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246" w:rsidRPr="009D3410" w:rsidRDefault="00567246" w:rsidP="00567246">
      <w:pPr>
        <w:ind w:left="4820"/>
        <w:jc w:val="center"/>
      </w:pPr>
      <w:r w:rsidRPr="009D3410">
        <w:t xml:space="preserve">Приложение </w:t>
      </w:r>
      <w:r w:rsidR="00C17CEA">
        <w:t>2</w:t>
      </w:r>
    </w:p>
    <w:p w:rsidR="00567246" w:rsidRPr="009D3410" w:rsidRDefault="00567246" w:rsidP="00567246">
      <w:pPr>
        <w:ind w:left="4820"/>
        <w:jc w:val="center"/>
      </w:pPr>
      <w:r w:rsidRPr="009D3410">
        <w:t>к постановлению администрации</w:t>
      </w:r>
    </w:p>
    <w:p w:rsidR="00567246" w:rsidRPr="009D3410" w:rsidRDefault="00567246" w:rsidP="00567246">
      <w:pPr>
        <w:ind w:left="4820"/>
        <w:jc w:val="center"/>
      </w:pPr>
      <w:r w:rsidRPr="009D3410">
        <w:t>муниципального района</w:t>
      </w:r>
    </w:p>
    <w:p w:rsidR="00567246" w:rsidRPr="009D3410" w:rsidRDefault="00567246" w:rsidP="00567246">
      <w:pPr>
        <w:ind w:left="4820"/>
        <w:jc w:val="center"/>
      </w:pPr>
      <w:r w:rsidRPr="009D3410">
        <w:t>«Корткеросский»</w:t>
      </w:r>
    </w:p>
    <w:p w:rsidR="00567246" w:rsidRPr="009D3410" w:rsidRDefault="009D3410" w:rsidP="00567246">
      <w:pPr>
        <w:ind w:left="4820"/>
        <w:jc w:val="center"/>
      </w:pPr>
      <w:r>
        <w:t>___________</w:t>
      </w:r>
      <w:r w:rsidR="00C13E85">
        <w:t>2022</w:t>
      </w:r>
      <w:r w:rsidR="00567246" w:rsidRPr="009D3410">
        <w:t xml:space="preserve"> года № </w:t>
      </w:r>
    </w:p>
    <w:p w:rsidR="00567246" w:rsidRPr="009D3410" w:rsidRDefault="00567246" w:rsidP="00C872BF">
      <w:pPr>
        <w:jc w:val="center"/>
      </w:pPr>
    </w:p>
    <w:p w:rsidR="00C872BF" w:rsidRDefault="00C872BF" w:rsidP="00C872BF">
      <w:pPr>
        <w:jc w:val="center"/>
        <w:rPr>
          <w:sz w:val="32"/>
          <w:szCs w:val="32"/>
        </w:rPr>
      </w:pPr>
      <w:r w:rsidRPr="009D3410">
        <w:rPr>
          <w:sz w:val="32"/>
          <w:szCs w:val="32"/>
        </w:rPr>
        <w:t>Аукционная документация</w:t>
      </w:r>
    </w:p>
    <w:p w:rsidR="009D3410" w:rsidRDefault="009D3410" w:rsidP="00C872BF">
      <w:pPr>
        <w:jc w:val="center"/>
      </w:pPr>
      <w:r w:rsidRPr="009D3410">
        <w:t xml:space="preserve">по проведению открытого аукциона по продаже объектов имущества, являющихся собственностью муниципального образования муниципального района «Корткеросский», </w:t>
      </w:r>
    </w:p>
    <w:p w:rsidR="00C872BF" w:rsidRPr="009D3410" w:rsidRDefault="009D3410" w:rsidP="00C872BF">
      <w:pPr>
        <w:jc w:val="center"/>
      </w:pPr>
      <w:r w:rsidRPr="009D3410">
        <w:t>в электронной форме</w:t>
      </w:r>
    </w:p>
    <w:p w:rsidR="00567246" w:rsidRPr="009D3410" w:rsidRDefault="00567246" w:rsidP="00C872BF">
      <w:pPr>
        <w:jc w:val="center"/>
      </w:pPr>
    </w:p>
    <w:p w:rsidR="00C872BF" w:rsidRPr="009D3410" w:rsidRDefault="00C872BF" w:rsidP="00C872BF">
      <w:pPr>
        <w:widowControl w:val="0"/>
        <w:tabs>
          <w:tab w:val="left" w:pos="0"/>
        </w:tabs>
        <w:jc w:val="center"/>
      </w:pPr>
      <w:r w:rsidRPr="009D3410">
        <w:t>1. Общие сведения</w:t>
      </w:r>
    </w:p>
    <w:p w:rsidR="00C872BF" w:rsidRPr="004C2203" w:rsidRDefault="00C872BF" w:rsidP="00F27805">
      <w:pPr>
        <w:widowControl w:val="0"/>
        <w:numPr>
          <w:ilvl w:val="1"/>
          <w:numId w:val="19"/>
        </w:numPr>
        <w:tabs>
          <w:tab w:val="left" w:pos="1134"/>
        </w:tabs>
        <w:autoSpaceDE w:val="0"/>
        <w:autoSpaceDN w:val="0"/>
        <w:ind w:left="0" w:firstLine="567"/>
        <w:jc w:val="both"/>
      </w:pPr>
      <w:r w:rsidRPr="009D3410">
        <w:t>Аукционная документация открытого аукциона</w:t>
      </w:r>
      <w:r w:rsidRPr="004C2203">
        <w:t xml:space="preserve"> по продаже </w:t>
      </w:r>
      <w:r w:rsidR="009D3410" w:rsidRPr="009D3410">
        <w:t xml:space="preserve">объектов имущества, являющихся собственностью </w:t>
      </w:r>
      <w:r w:rsidRPr="004C2203">
        <w:t>муниципального образования муниципального района «</w:t>
      </w:r>
      <w:r w:rsidR="00141BE3">
        <w:t>Корткеросский</w:t>
      </w:r>
      <w:r w:rsidRPr="004C2203">
        <w:t>»</w:t>
      </w:r>
      <w:r w:rsidR="009D3410">
        <w:t>,</w:t>
      </w:r>
      <w:r w:rsidRPr="004C2203">
        <w:t xml:space="preserve"> </w:t>
      </w:r>
      <w:r w:rsidR="00140892">
        <w:t xml:space="preserve">в электронной форме </w:t>
      </w:r>
      <w:r w:rsidRPr="004C2203">
        <w:t xml:space="preserve">(далее – аукцион) разработана в соответствии с Гражданским кодексом Российской Федерации, Федеральными законами «О приватизации государственного и муниципального имущества» и «О защите конкуренции», </w:t>
      </w:r>
      <w:r w:rsidR="00F27805" w:rsidRPr="00F27805">
        <w:rPr>
          <w:rFonts w:cs="Arial CYR"/>
          <w:color w:val="000000"/>
        </w:rPr>
        <w:t xml:space="preserve">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РФ от 27.08.2012 </w:t>
      </w:r>
      <w:r w:rsidR="00195E28">
        <w:rPr>
          <w:rFonts w:cs="Arial CYR"/>
          <w:color w:val="000000"/>
        </w:rPr>
        <w:t>№</w:t>
      </w:r>
      <w:r w:rsidR="00F27805" w:rsidRPr="00F27805">
        <w:rPr>
          <w:rFonts w:cs="Arial CYR"/>
          <w:color w:val="000000"/>
        </w:rPr>
        <w:t xml:space="preserve"> 860</w:t>
      </w:r>
      <w:r w:rsidR="00091F59">
        <w:rPr>
          <w:rFonts w:cs="Arial CYR"/>
          <w:color w:val="000000"/>
        </w:rPr>
        <w:t>,</w:t>
      </w:r>
      <w:r w:rsidR="00F27805">
        <w:t xml:space="preserve"> </w:t>
      </w:r>
      <w:r w:rsidRPr="004C2203">
        <w:t>Положением о</w:t>
      </w:r>
      <w:r w:rsidR="00A52AC8">
        <w:t xml:space="preserve"> порядке управления</w:t>
      </w:r>
      <w:r w:rsidRPr="004C2203">
        <w:t xml:space="preserve"> и распоряжени</w:t>
      </w:r>
      <w:r w:rsidR="00A52AC8">
        <w:t>я имуществом, находящемся в собственности муниципального образования муниципального</w:t>
      </w:r>
      <w:r w:rsidRPr="004C2203">
        <w:t xml:space="preserve"> </w:t>
      </w:r>
      <w:r w:rsidR="00A52AC8" w:rsidRPr="004C2203">
        <w:t>район</w:t>
      </w:r>
      <w:r w:rsidR="00A52AC8">
        <w:t>а</w:t>
      </w:r>
      <w:r w:rsidR="00A52AC8" w:rsidRPr="004C2203">
        <w:t xml:space="preserve"> </w:t>
      </w:r>
      <w:r w:rsidRPr="004C2203">
        <w:t>«</w:t>
      </w:r>
      <w:r w:rsidR="00141BE3">
        <w:t>Корткеросский</w:t>
      </w:r>
      <w:r w:rsidRPr="004C2203">
        <w:t xml:space="preserve">», утвержденным </w:t>
      </w:r>
      <w:r w:rsidR="009D3410">
        <w:t>р</w:t>
      </w:r>
      <w:r w:rsidRPr="004C2203">
        <w:t xml:space="preserve">ешением Совета </w:t>
      </w:r>
      <w:r w:rsidR="00A52AC8">
        <w:t>муниципального района</w:t>
      </w:r>
      <w:r w:rsidRPr="004C2203">
        <w:t xml:space="preserve"> «</w:t>
      </w:r>
      <w:r w:rsidR="00141BE3">
        <w:t>Корткеросский</w:t>
      </w:r>
      <w:r w:rsidR="00A52AC8">
        <w:t>»</w:t>
      </w:r>
      <w:r w:rsidRPr="004C2203">
        <w:t xml:space="preserve"> от </w:t>
      </w:r>
      <w:r w:rsidR="00A52AC8">
        <w:t>12</w:t>
      </w:r>
      <w:r w:rsidRPr="004C2203">
        <w:t xml:space="preserve"> </w:t>
      </w:r>
      <w:r w:rsidR="00A52AC8">
        <w:t>июля</w:t>
      </w:r>
      <w:r w:rsidRPr="004C2203">
        <w:t xml:space="preserve"> 20</w:t>
      </w:r>
      <w:r w:rsidR="00A52AC8">
        <w:t>1</w:t>
      </w:r>
      <w:r w:rsidRPr="004C2203">
        <w:t xml:space="preserve">3 года </w:t>
      </w:r>
      <w:r>
        <w:t xml:space="preserve"> </w:t>
      </w:r>
      <w:r w:rsidRPr="004C2203">
        <w:t xml:space="preserve">№ </w:t>
      </w:r>
      <w:r w:rsidR="00A52AC8">
        <w:rPr>
          <w:lang w:val="en-US"/>
        </w:rPr>
        <w:t>V</w:t>
      </w:r>
      <w:r w:rsidR="00A52AC8" w:rsidRPr="00A52AC8">
        <w:t>-24/8</w:t>
      </w:r>
      <w:r w:rsidR="009D3410">
        <w:t xml:space="preserve">, решением Совета муниципального образования муниципального района «Корткеросский» </w:t>
      </w:r>
      <w:r w:rsidR="009D3410">
        <w:rPr>
          <w:rFonts w:cs="Arial CYR"/>
          <w:color w:val="000000"/>
        </w:rPr>
        <w:t>от 2</w:t>
      </w:r>
      <w:r w:rsidR="00C13E85">
        <w:rPr>
          <w:rFonts w:cs="Arial CYR"/>
          <w:color w:val="000000"/>
        </w:rPr>
        <w:t>7</w:t>
      </w:r>
      <w:r w:rsidR="009D3410">
        <w:rPr>
          <w:rFonts w:cs="Arial CYR"/>
          <w:color w:val="000000"/>
        </w:rPr>
        <w:t>.10.202</w:t>
      </w:r>
      <w:r w:rsidR="00C13E85">
        <w:rPr>
          <w:rFonts w:cs="Arial CYR"/>
          <w:color w:val="000000"/>
        </w:rPr>
        <w:t>1</w:t>
      </w:r>
      <w:r w:rsidR="009D3410">
        <w:rPr>
          <w:rFonts w:cs="Arial CYR"/>
          <w:color w:val="000000"/>
        </w:rPr>
        <w:t xml:space="preserve"> № </w:t>
      </w:r>
      <w:r w:rsidR="009D3410">
        <w:rPr>
          <w:rFonts w:cs="Arial CYR"/>
          <w:color w:val="000000"/>
          <w:lang w:val="en-US"/>
        </w:rPr>
        <w:t>VII</w:t>
      </w:r>
      <w:r w:rsidR="009D3410" w:rsidRPr="00A202AD">
        <w:rPr>
          <w:rFonts w:cs="Arial CYR"/>
          <w:color w:val="000000"/>
        </w:rPr>
        <w:t>-</w:t>
      </w:r>
      <w:r w:rsidR="00C13E85" w:rsidRPr="00C13E85">
        <w:rPr>
          <w:rFonts w:cs="Arial CYR"/>
          <w:color w:val="000000"/>
        </w:rPr>
        <w:t>9</w:t>
      </w:r>
      <w:r w:rsidR="009D3410">
        <w:rPr>
          <w:rFonts w:cs="Arial CYR"/>
          <w:color w:val="000000"/>
        </w:rPr>
        <w:t>/</w:t>
      </w:r>
      <w:r w:rsidR="00C13E85" w:rsidRPr="00C13E85">
        <w:rPr>
          <w:rFonts w:cs="Arial CYR"/>
          <w:color w:val="000000"/>
        </w:rPr>
        <w:t>11</w:t>
      </w:r>
      <w:r w:rsidR="009D3410">
        <w:rPr>
          <w:rFonts w:cs="Arial CYR"/>
          <w:color w:val="000000"/>
        </w:rPr>
        <w:t xml:space="preserve"> «Об утверждении плана (программы) приватизации муниципального имущества на 202</w:t>
      </w:r>
      <w:r w:rsidR="00C13E85" w:rsidRPr="00C13E85">
        <w:rPr>
          <w:rFonts w:cs="Arial CYR"/>
          <w:color w:val="000000"/>
        </w:rPr>
        <w:t>2</w:t>
      </w:r>
      <w:r w:rsidR="009D3410">
        <w:rPr>
          <w:rFonts w:cs="Arial CYR"/>
          <w:color w:val="000000"/>
        </w:rPr>
        <w:t xml:space="preserve"> год и плановые периоды 202</w:t>
      </w:r>
      <w:r w:rsidR="00C13E85" w:rsidRPr="00C13E85">
        <w:rPr>
          <w:rFonts w:cs="Arial CYR"/>
          <w:color w:val="000000"/>
        </w:rPr>
        <w:t>3</w:t>
      </w:r>
      <w:r w:rsidR="009D3410">
        <w:rPr>
          <w:rFonts w:cs="Arial CYR"/>
          <w:color w:val="000000"/>
        </w:rPr>
        <w:t xml:space="preserve"> и 202</w:t>
      </w:r>
      <w:r w:rsidR="00C13E85" w:rsidRPr="00C13E85">
        <w:rPr>
          <w:rFonts w:cs="Arial CYR"/>
          <w:color w:val="000000"/>
        </w:rPr>
        <w:t>4</w:t>
      </w:r>
      <w:r w:rsidR="009D3410">
        <w:rPr>
          <w:rFonts w:cs="Arial CYR"/>
          <w:color w:val="000000"/>
        </w:rPr>
        <w:t xml:space="preserve"> годов»</w:t>
      </w:r>
      <w:r w:rsidRPr="004C2203">
        <w:t>.</w:t>
      </w:r>
    </w:p>
    <w:p w:rsidR="00DD4E0D" w:rsidRDefault="00C872BF" w:rsidP="00DD4E0D">
      <w:pPr>
        <w:widowControl w:val="0"/>
        <w:numPr>
          <w:ilvl w:val="1"/>
          <w:numId w:val="19"/>
        </w:numPr>
        <w:tabs>
          <w:tab w:val="left" w:pos="1134"/>
        </w:tabs>
        <w:autoSpaceDE w:val="0"/>
        <w:autoSpaceDN w:val="0"/>
        <w:ind w:left="0" w:firstLine="567"/>
        <w:jc w:val="both"/>
      </w:pPr>
      <w:r w:rsidRPr="004C2203">
        <w:t xml:space="preserve">Продавец и организатор аукциона – </w:t>
      </w:r>
      <w:r w:rsidR="00195E28">
        <w:t>а</w:t>
      </w:r>
      <w:r w:rsidRPr="004C2203">
        <w:t>дминистрация муниципального района «</w:t>
      </w:r>
      <w:r w:rsidR="00141BE3">
        <w:t>Корткеросский», адрес: 16802</w:t>
      </w:r>
      <w:r w:rsidRPr="004C2203">
        <w:t xml:space="preserve">0, Республика Коми, </w:t>
      </w:r>
      <w:r w:rsidR="00141BE3">
        <w:t>Корткеросский</w:t>
      </w:r>
      <w:r w:rsidRPr="004C2203">
        <w:t xml:space="preserve"> район, с.</w:t>
      </w:r>
      <w:r w:rsidR="00141BE3">
        <w:t>Корткерос</w:t>
      </w:r>
      <w:r w:rsidRPr="004C2203">
        <w:t xml:space="preserve">, ул.Советская, </w:t>
      </w:r>
      <w:r w:rsidR="00141BE3">
        <w:t>д.225</w:t>
      </w:r>
      <w:r w:rsidR="00A52AC8">
        <w:t>, тел. 8 (2136</w:t>
      </w:r>
      <w:r w:rsidRPr="004C2203">
        <w:t>) 9</w:t>
      </w:r>
      <w:r w:rsidR="00A52AC8">
        <w:t>-98-1</w:t>
      </w:r>
      <w:r w:rsidR="00E43F7C">
        <w:t>5</w:t>
      </w:r>
      <w:r w:rsidRPr="004C2203">
        <w:t>.</w:t>
      </w:r>
    </w:p>
    <w:p w:rsidR="00DD4E0D" w:rsidRPr="00DD4E0D" w:rsidRDefault="00DD4E0D" w:rsidP="00DD4E0D">
      <w:pPr>
        <w:widowControl w:val="0"/>
        <w:numPr>
          <w:ilvl w:val="1"/>
          <w:numId w:val="19"/>
        </w:numPr>
        <w:tabs>
          <w:tab w:val="left" w:pos="1134"/>
        </w:tabs>
        <w:autoSpaceDE w:val="0"/>
        <w:autoSpaceDN w:val="0"/>
        <w:ind w:left="0" w:firstLine="567"/>
        <w:jc w:val="both"/>
      </w:pPr>
      <w:r>
        <w:t>Аукцион</w:t>
      </w:r>
      <w:r w:rsidRPr="00DD4E0D">
        <w:rPr>
          <w:color w:val="000000"/>
        </w:rPr>
        <w:t xml:space="preserve"> является открытым по составу участников. Подача предложений о цене проводится в день и время, указанные в извещении о проведении торгов на электронной площадке –  универсальная торговая платформа </w:t>
      </w:r>
      <w:r w:rsidRPr="00DD4E0D">
        <w:rPr>
          <w:rFonts w:eastAsia="Calibri"/>
          <w:color w:val="000000"/>
        </w:rPr>
        <w:t>ООО "РТС-ТЕНДЕР"</w:t>
      </w:r>
      <w:r w:rsidRPr="00DD4E0D">
        <w:rPr>
          <w:color w:val="000000"/>
        </w:rPr>
        <w:t>, размещенная</w:t>
      </w:r>
      <w:r>
        <w:t xml:space="preserve"> на сайте </w:t>
      </w:r>
      <w:hyperlink r:id="rId7" w:history="1">
        <w:r w:rsidRPr="00A52AC8">
          <w:rPr>
            <w:rStyle w:val="af"/>
            <w:color w:val="auto"/>
          </w:rPr>
          <w:t>https://www.rts-tender.ru</w:t>
        </w:r>
      </w:hyperlink>
      <w:r>
        <w:t xml:space="preserve"> в сети Интернет. </w:t>
      </w:r>
      <w:r w:rsidRPr="00DD4E0D">
        <w:rPr>
          <w:color w:val="000000"/>
        </w:rPr>
        <w:t xml:space="preserve">Подача предложений в торговом зале возможна только в случае проведения </w:t>
      </w:r>
      <w:r>
        <w:t>аукциона в электронной форме</w:t>
      </w:r>
      <w:r w:rsidRPr="00DD4E0D">
        <w:rPr>
          <w:color w:val="000000"/>
        </w:rPr>
        <w:t xml:space="preserve"> в случае наличия двух или более допущенных участников. В установленные дату и вр</w:t>
      </w:r>
      <w:r w:rsidR="00A52AC8">
        <w:rPr>
          <w:color w:val="000000"/>
        </w:rPr>
        <w:t>емя начала проведения торгов у у</w:t>
      </w:r>
      <w:r w:rsidRPr="00DD4E0D">
        <w:rPr>
          <w:color w:val="000000"/>
        </w:rPr>
        <w:t>частника, допущенного к торгам, появляется в</w:t>
      </w:r>
      <w:r w:rsidR="00A52AC8">
        <w:rPr>
          <w:color w:val="000000"/>
        </w:rPr>
        <w:t>озможность войти в т</w:t>
      </w:r>
      <w:r w:rsidRPr="00DD4E0D">
        <w:rPr>
          <w:color w:val="000000"/>
        </w:rPr>
        <w:t>орговый зал и принять участие в торгах. Подача предложений о цене осуществляется в личном кабинете участника посредством штатного интерфейса.</w:t>
      </w:r>
      <w:r>
        <w:t xml:space="preserve"> </w:t>
      </w:r>
      <w:r w:rsidRPr="00DD4E0D">
        <w:rPr>
          <w:color w:val="000000"/>
        </w:rPr>
        <w:t xml:space="preserve">Подача предложений о цене для многолотовых процедур осуществляется отдельно по каждому лоту. Сроки проведения всех лотов устанавливаются единые. </w:t>
      </w:r>
    </w:p>
    <w:p w:rsidR="00C872BF" w:rsidRPr="00120019" w:rsidRDefault="00C872BF" w:rsidP="00A52AC8">
      <w:pPr>
        <w:widowControl w:val="0"/>
        <w:numPr>
          <w:ilvl w:val="1"/>
          <w:numId w:val="19"/>
        </w:numPr>
        <w:tabs>
          <w:tab w:val="left" w:pos="1134"/>
        </w:tabs>
        <w:autoSpaceDE w:val="0"/>
        <w:autoSpaceDN w:val="0"/>
        <w:ind w:left="0" w:firstLine="567"/>
        <w:jc w:val="both"/>
      </w:pPr>
      <w:r w:rsidRPr="004C2203">
        <w:t xml:space="preserve">Информационное сообщение о проведении открытого аукциона </w:t>
      </w:r>
      <w:r w:rsidR="00140892">
        <w:t xml:space="preserve">в электронной форме </w:t>
      </w:r>
      <w:r w:rsidRPr="004C2203">
        <w:t>размещается организатором аукциона на официальном сайте органа местного самоуправления муниципального района «</w:t>
      </w:r>
      <w:r w:rsidR="00141BE3">
        <w:t>Корткеросский</w:t>
      </w:r>
      <w:r w:rsidRPr="004C2203">
        <w:t>»</w:t>
      </w:r>
      <w:r w:rsidR="00A52AC8">
        <w:t xml:space="preserve"> </w:t>
      </w:r>
      <w:hyperlink r:id="rId8" w:history="1">
        <w:r w:rsidR="00A52AC8" w:rsidRPr="00120019">
          <w:rPr>
            <w:rStyle w:val="af"/>
            <w:color w:val="auto"/>
          </w:rPr>
          <w:t>http://kortkeros.ru/</w:t>
        </w:r>
      </w:hyperlink>
      <w:r w:rsidR="00A52AC8">
        <w:t xml:space="preserve"> </w:t>
      </w:r>
      <w:r w:rsidRPr="004C2203">
        <w:t>(далее – официальный сайт) и размещается</w:t>
      </w:r>
      <w:r>
        <w:t xml:space="preserve"> также</w:t>
      </w:r>
      <w:r w:rsidRPr="004C2203">
        <w:t xml:space="preserve"> на </w:t>
      </w:r>
      <w:hyperlink r:id="rId9" w:history="1">
        <w:r w:rsidRPr="004C2203">
          <w:rPr>
            <w:rStyle w:val="af"/>
            <w:color w:val="auto"/>
          </w:rPr>
          <w:t>www.</w:t>
        </w:r>
        <w:r w:rsidRPr="004C2203">
          <w:rPr>
            <w:rStyle w:val="af"/>
            <w:color w:val="auto"/>
            <w:lang w:val="en-US"/>
          </w:rPr>
          <w:t>t</w:t>
        </w:r>
        <w:r w:rsidRPr="004C2203">
          <w:rPr>
            <w:rStyle w:val="af"/>
            <w:color w:val="auto"/>
          </w:rPr>
          <w:t>o</w:t>
        </w:r>
        <w:r w:rsidRPr="004C2203">
          <w:rPr>
            <w:rStyle w:val="af"/>
            <w:color w:val="auto"/>
            <w:lang w:val="en-US"/>
          </w:rPr>
          <w:t>rgi</w:t>
        </w:r>
        <w:r w:rsidRPr="004C2203">
          <w:rPr>
            <w:rStyle w:val="af"/>
            <w:color w:val="auto"/>
          </w:rPr>
          <w:t>.</w:t>
        </w:r>
        <w:r w:rsidRPr="004C2203">
          <w:rPr>
            <w:rStyle w:val="af"/>
            <w:color w:val="auto"/>
            <w:lang w:val="en-US"/>
          </w:rPr>
          <w:t>gov</w:t>
        </w:r>
        <w:r w:rsidRPr="004C2203">
          <w:rPr>
            <w:rStyle w:val="af"/>
            <w:color w:val="auto"/>
          </w:rPr>
          <w:t>.ru</w:t>
        </w:r>
      </w:hyperlink>
      <w:r w:rsidR="00320226">
        <w:rPr>
          <w:rStyle w:val="af"/>
          <w:color w:val="auto"/>
        </w:rPr>
        <w:t>.</w:t>
      </w:r>
      <w:r w:rsidRPr="004C2203">
        <w:t xml:space="preserve"> Аукционная документация</w:t>
      </w:r>
      <w:r>
        <w:t xml:space="preserve">, формы заявок и проекты договоров </w:t>
      </w:r>
      <w:r w:rsidRPr="004C2203">
        <w:t xml:space="preserve"> разм</w:t>
      </w:r>
      <w:r>
        <w:t xml:space="preserve">ещается организатором аукциона </w:t>
      </w:r>
      <w:r w:rsidRPr="004C2203">
        <w:t xml:space="preserve">на официальном сайте </w:t>
      </w:r>
      <w:r w:rsidR="00A52AC8" w:rsidRPr="00A52AC8">
        <w:rPr>
          <w:u w:val="single"/>
        </w:rPr>
        <w:t>http://kortkeros.ru/</w:t>
      </w:r>
      <w:r w:rsidRPr="004C2203">
        <w:t xml:space="preserve"> и размещается</w:t>
      </w:r>
      <w:r>
        <w:t xml:space="preserve"> также</w:t>
      </w:r>
      <w:r w:rsidRPr="004C2203">
        <w:t xml:space="preserve"> на </w:t>
      </w:r>
      <w:hyperlink r:id="rId10" w:history="1">
        <w:r w:rsidR="00A52AC8" w:rsidRPr="00120019">
          <w:rPr>
            <w:rStyle w:val="af"/>
            <w:color w:val="auto"/>
          </w:rPr>
          <w:t>www.</w:t>
        </w:r>
        <w:r w:rsidR="00A52AC8" w:rsidRPr="00120019">
          <w:rPr>
            <w:rStyle w:val="af"/>
            <w:color w:val="auto"/>
            <w:lang w:val="en-US"/>
          </w:rPr>
          <w:t>t</w:t>
        </w:r>
        <w:r w:rsidR="00A52AC8" w:rsidRPr="00120019">
          <w:rPr>
            <w:rStyle w:val="af"/>
            <w:color w:val="auto"/>
          </w:rPr>
          <w:t>o</w:t>
        </w:r>
        <w:r w:rsidR="00A52AC8" w:rsidRPr="00120019">
          <w:rPr>
            <w:rStyle w:val="af"/>
            <w:color w:val="auto"/>
            <w:lang w:val="en-US"/>
          </w:rPr>
          <w:t>rgi</w:t>
        </w:r>
        <w:r w:rsidR="00A52AC8" w:rsidRPr="00120019">
          <w:rPr>
            <w:rStyle w:val="af"/>
            <w:color w:val="auto"/>
          </w:rPr>
          <w:t>.</w:t>
        </w:r>
        <w:r w:rsidR="00A52AC8" w:rsidRPr="00120019">
          <w:rPr>
            <w:rStyle w:val="af"/>
            <w:color w:val="auto"/>
            <w:lang w:val="en-US"/>
          </w:rPr>
          <w:t>gov</w:t>
        </w:r>
        <w:r w:rsidR="00A52AC8" w:rsidRPr="00120019">
          <w:rPr>
            <w:rStyle w:val="af"/>
            <w:color w:val="auto"/>
          </w:rPr>
          <w:t>.ru</w:t>
        </w:r>
      </w:hyperlink>
      <w:r w:rsidR="00120019">
        <w:t>.</w:t>
      </w:r>
    </w:p>
    <w:p w:rsidR="00C872BF" w:rsidRPr="004C2203" w:rsidRDefault="00C872BF" w:rsidP="00A52AC8">
      <w:pPr>
        <w:widowControl w:val="0"/>
        <w:tabs>
          <w:tab w:val="left" w:pos="1134"/>
        </w:tabs>
        <w:autoSpaceDE w:val="0"/>
        <w:autoSpaceDN w:val="0"/>
        <w:ind w:firstLine="567"/>
        <w:jc w:val="both"/>
      </w:pPr>
    </w:p>
    <w:p w:rsidR="00C872BF" w:rsidRPr="004C2203" w:rsidRDefault="00C872BF" w:rsidP="00C872BF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2203">
        <w:rPr>
          <w:rFonts w:ascii="Times New Roman" w:hAnsi="Times New Roman" w:cs="Times New Roman"/>
          <w:b/>
          <w:sz w:val="24"/>
          <w:szCs w:val="24"/>
        </w:rPr>
        <w:t>2. Сведения о предмете открытого аукциона</w:t>
      </w:r>
      <w:r w:rsidR="001408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0892" w:rsidRPr="00140892">
        <w:rPr>
          <w:rFonts w:ascii="Times New Roman" w:hAnsi="Times New Roman" w:cs="Times New Roman"/>
          <w:b/>
          <w:sz w:val="24"/>
          <w:szCs w:val="24"/>
        </w:rPr>
        <w:t>в электронной форме</w:t>
      </w:r>
    </w:p>
    <w:p w:rsidR="00C872BF" w:rsidRDefault="00C872BF" w:rsidP="00DD4E0D">
      <w:pPr>
        <w:ind w:firstLine="540"/>
        <w:jc w:val="both"/>
      </w:pPr>
      <w:r w:rsidRPr="004C2203">
        <w:t xml:space="preserve">2.1. </w:t>
      </w:r>
      <w:r w:rsidRPr="004C2203">
        <w:rPr>
          <w:b/>
        </w:rPr>
        <w:t>Способ приватизации:</w:t>
      </w:r>
      <w:r w:rsidRPr="004C2203">
        <w:t xml:space="preserve"> продажа муниципального имущества муниципального  образования муниципального района «</w:t>
      </w:r>
      <w:r w:rsidR="00141BE3">
        <w:t>Корткеросский</w:t>
      </w:r>
      <w:r w:rsidRPr="004C2203">
        <w:t xml:space="preserve">» </w:t>
      </w:r>
      <w:r w:rsidR="00DD4E0D">
        <w:t>на аукционе в электронной форме</w:t>
      </w:r>
    </w:p>
    <w:p w:rsidR="003B66BD" w:rsidRDefault="003B66BD" w:rsidP="00C872BF">
      <w:pPr>
        <w:jc w:val="both"/>
        <w:rPr>
          <w:b/>
        </w:rPr>
      </w:pPr>
    </w:p>
    <w:p w:rsidR="003B66BD" w:rsidRDefault="003B66BD" w:rsidP="00C872BF">
      <w:pPr>
        <w:jc w:val="both"/>
        <w:rPr>
          <w:b/>
        </w:rPr>
      </w:pPr>
    </w:p>
    <w:p w:rsidR="00142D3D" w:rsidRDefault="00142D3D" w:rsidP="00C872BF">
      <w:pPr>
        <w:jc w:val="both"/>
        <w:rPr>
          <w:b/>
        </w:rPr>
        <w:sectPr w:rsidR="00142D3D" w:rsidSect="00E10F76">
          <w:pgSz w:w="11906" w:h="16838"/>
          <w:pgMar w:top="1134" w:right="680" w:bottom="1134" w:left="1701" w:header="709" w:footer="709" w:gutter="0"/>
          <w:cols w:space="708"/>
          <w:docGrid w:linePitch="360"/>
        </w:sectPr>
      </w:pPr>
    </w:p>
    <w:p w:rsidR="003B66BD" w:rsidRDefault="003B66BD" w:rsidP="00C872BF">
      <w:pPr>
        <w:jc w:val="both"/>
        <w:rPr>
          <w:b/>
        </w:rPr>
      </w:pPr>
    </w:p>
    <w:p w:rsidR="00C872BF" w:rsidRDefault="00C872BF" w:rsidP="00C872BF">
      <w:pPr>
        <w:jc w:val="both"/>
        <w:rPr>
          <w:b/>
        </w:rPr>
      </w:pPr>
      <w:r w:rsidRPr="009C12B2">
        <w:rPr>
          <w:b/>
        </w:rPr>
        <w:t>2.1.1. Описание</w:t>
      </w:r>
      <w:r>
        <w:rPr>
          <w:b/>
        </w:rPr>
        <w:t xml:space="preserve"> объектов </w:t>
      </w:r>
    </w:p>
    <w:tbl>
      <w:tblPr>
        <w:tblStyle w:val="a4"/>
        <w:tblW w:w="15761" w:type="dxa"/>
        <w:tblInd w:w="-459" w:type="dxa"/>
        <w:tblLook w:val="04A0" w:firstRow="1" w:lastRow="0" w:firstColumn="1" w:lastColumn="0" w:noHBand="0" w:noVBand="1"/>
      </w:tblPr>
      <w:tblGrid>
        <w:gridCol w:w="540"/>
        <w:gridCol w:w="2783"/>
        <w:gridCol w:w="1771"/>
        <w:gridCol w:w="2210"/>
        <w:gridCol w:w="2379"/>
        <w:gridCol w:w="1495"/>
        <w:gridCol w:w="1388"/>
        <w:gridCol w:w="1465"/>
        <w:gridCol w:w="1730"/>
      </w:tblGrid>
      <w:tr w:rsidR="00685D82" w:rsidTr="003A315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D82" w:rsidRPr="00E5320A" w:rsidRDefault="00685D82" w:rsidP="00446E6F">
            <w:pPr>
              <w:spacing w:line="240" w:lineRule="exact"/>
              <w:jc w:val="center"/>
            </w:pPr>
            <w:r w:rsidRPr="00E5320A">
              <w:t>№ п/п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D82" w:rsidRPr="00E5320A" w:rsidRDefault="00685D82" w:rsidP="00446E6F">
            <w:pPr>
              <w:spacing w:line="240" w:lineRule="exact"/>
              <w:jc w:val="center"/>
            </w:pPr>
            <w:r w:rsidRPr="00E5320A">
              <w:t>Наименование и характеристика объекта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D82" w:rsidRPr="00E5320A" w:rsidRDefault="00685D82" w:rsidP="00446E6F">
            <w:pPr>
              <w:spacing w:line="240" w:lineRule="exact"/>
              <w:jc w:val="center"/>
            </w:pPr>
            <w:r w:rsidRPr="00E5320A">
              <w:t>Адрес объекта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D82" w:rsidRPr="00E5320A" w:rsidRDefault="00685D82" w:rsidP="00446E6F">
            <w:pPr>
              <w:spacing w:line="240" w:lineRule="exact"/>
              <w:jc w:val="center"/>
            </w:pPr>
            <w:r w:rsidRPr="00E5320A">
              <w:t>Реквизиты решений о приватизации муниципального имущества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D82" w:rsidRPr="00E5320A" w:rsidRDefault="00685D82" w:rsidP="00446E6F">
            <w:pPr>
              <w:spacing w:line="240" w:lineRule="exact"/>
              <w:jc w:val="center"/>
            </w:pPr>
            <w:r w:rsidRPr="00E5320A">
              <w:rPr>
                <w:rFonts w:cs="Arial CYR"/>
                <w:color w:val="000000"/>
              </w:rPr>
              <w:t>Сведения обо всех предыдущих торгах по продаже имущества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D82" w:rsidRPr="00E5320A" w:rsidRDefault="00685D82" w:rsidP="00446E6F">
            <w:pPr>
              <w:spacing w:line="240" w:lineRule="exact"/>
              <w:jc w:val="center"/>
            </w:pPr>
            <w:r w:rsidRPr="00E5320A">
              <w:t>Начальная цена продажи (без учета НДС) (руб.)*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D82" w:rsidRPr="00E5320A" w:rsidRDefault="00685D82" w:rsidP="00446E6F">
            <w:pPr>
              <w:spacing w:line="240" w:lineRule="exact"/>
              <w:jc w:val="center"/>
            </w:pPr>
            <w:r w:rsidRPr="00E5320A">
              <w:t>Сумма задатка в размере 20% от начальной цены (руб.)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D82" w:rsidRPr="00E5320A" w:rsidRDefault="00685D82" w:rsidP="00446E6F">
            <w:pPr>
              <w:spacing w:line="240" w:lineRule="exact"/>
              <w:jc w:val="center"/>
            </w:pPr>
            <w:r w:rsidRPr="00E5320A">
              <w:t>Шаг аукциона в размере не более 5% от начальной цены продажи (руб.)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D82" w:rsidRPr="00E5320A" w:rsidRDefault="00685D82" w:rsidP="00446E6F">
            <w:pPr>
              <w:spacing w:line="240" w:lineRule="exact"/>
              <w:jc w:val="center"/>
            </w:pPr>
            <w:r w:rsidRPr="00E5320A">
              <w:t>Обременение</w:t>
            </w:r>
          </w:p>
        </w:tc>
      </w:tr>
      <w:tr w:rsidR="00685D82" w:rsidTr="003A315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D82" w:rsidRPr="00E5320A" w:rsidRDefault="00685D82" w:rsidP="00446E6F">
            <w:pPr>
              <w:spacing w:line="240" w:lineRule="exact"/>
              <w:jc w:val="center"/>
            </w:pPr>
            <w:r w:rsidRPr="00E5320A">
              <w:t>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D82" w:rsidRPr="00E5320A" w:rsidRDefault="00685D82" w:rsidP="00446E6F">
            <w:pPr>
              <w:spacing w:line="240" w:lineRule="exact"/>
              <w:jc w:val="center"/>
            </w:pPr>
            <w:r w:rsidRPr="00E5320A">
              <w:t xml:space="preserve">Легковой автомобиль </w:t>
            </w:r>
            <w:r w:rsidRPr="00E5320A">
              <w:rPr>
                <w:lang w:val="en-US"/>
              </w:rPr>
              <w:t>Volkswagen</w:t>
            </w:r>
            <w:r w:rsidRPr="00E5320A">
              <w:t xml:space="preserve"> </w:t>
            </w:r>
            <w:r w:rsidRPr="00E5320A">
              <w:rPr>
                <w:lang w:val="en-US"/>
              </w:rPr>
              <w:t>Passat</w:t>
            </w:r>
            <w:r w:rsidRPr="00E5320A">
              <w:t xml:space="preserve">, </w:t>
            </w:r>
            <w:r w:rsidRPr="00E5320A">
              <w:rPr>
                <w:lang w:val="en-US"/>
              </w:rPr>
              <w:t>VIN</w:t>
            </w:r>
            <w:r w:rsidRPr="00E5320A">
              <w:t xml:space="preserve"> </w:t>
            </w:r>
            <w:r w:rsidRPr="00E5320A">
              <w:rPr>
                <w:lang w:val="en-US"/>
              </w:rPr>
              <w:t>WVWZZZ</w:t>
            </w:r>
            <w:r w:rsidRPr="00E5320A">
              <w:t>3</w:t>
            </w:r>
            <w:r w:rsidRPr="00E5320A">
              <w:rPr>
                <w:lang w:val="en-US"/>
              </w:rPr>
              <w:t>CZCP</w:t>
            </w:r>
            <w:r w:rsidRPr="00E5320A">
              <w:t>056029, цвет- серебристый, 2012 года выпуска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D82" w:rsidRPr="00E5320A" w:rsidRDefault="00685D82" w:rsidP="00446E6F">
            <w:pPr>
              <w:jc w:val="center"/>
            </w:pPr>
            <w:r w:rsidRPr="00E5320A">
              <w:t>Республика Коми, Корткеросский район, с.Корткерос, ул.Советская,</w:t>
            </w:r>
          </w:p>
          <w:p w:rsidR="00685D82" w:rsidRPr="00E5320A" w:rsidRDefault="00685D82" w:rsidP="00446E6F">
            <w:pPr>
              <w:spacing w:line="240" w:lineRule="exact"/>
              <w:jc w:val="center"/>
            </w:pPr>
            <w:r w:rsidRPr="00E5320A">
              <w:t>д.191В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D82" w:rsidRPr="00E5320A" w:rsidRDefault="00685D82" w:rsidP="00C13E85">
            <w:pPr>
              <w:spacing w:line="240" w:lineRule="exact"/>
              <w:jc w:val="center"/>
            </w:pPr>
            <w:r w:rsidRPr="00E5320A">
              <w:rPr>
                <w:color w:val="000000"/>
              </w:rPr>
              <w:t>Решение Совета муниципального района «Корткеросский» от 2</w:t>
            </w:r>
            <w:r w:rsidR="00C13E85" w:rsidRPr="00E5320A">
              <w:rPr>
                <w:color w:val="000000"/>
              </w:rPr>
              <w:t>7</w:t>
            </w:r>
            <w:r w:rsidRPr="00E5320A">
              <w:rPr>
                <w:color w:val="000000"/>
              </w:rPr>
              <w:t>.10.202</w:t>
            </w:r>
            <w:r w:rsidR="00C13E85" w:rsidRPr="00E5320A">
              <w:rPr>
                <w:color w:val="000000"/>
              </w:rPr>
              <w:t>1</w:t>
            </w:r>
            <w:r w:rsidRPr="00E5320A">
              <w:rPr>
                <w:color w:val="000000"/>
              </w:rPr>
              <w:t xml:space="preserve"> № VII-</w:t>
            </w:r>
            <w:r w:rsidR="00C13E85" w:rsidRPr="00E5320A">
              <w:rPr>
                <w:color w:val="000000"/>
              </w:rPr>
              <w:t>9</w:t>
            </w:r>
            <w:r w:rsidRPr="00E5320A">
              <w:rPr>
                <w:color w:val="000000"/>
              </w:rPr>
              <w:t>/</w:t>
            </w:r>
            <w:r w:rsidR="00C13E85" w:rsidRPr="00E5320A">
              <w:rPr>
                <w:color w:val="000000"/>
              </w:rPr>
              <w:t>11</w:t>
            </w:r>
            <w:r w:rsidRPr="00E5320A">
              <w:rPr>
                <w:color w:val="000000"/>
              </w:rPr>
              <w:t xml:space="preserve"> «Об утверждении плана (программы) приватизации муниципального имущества на 202</w:t>
            </w:r>
            <w:r w:rsidR="00C13E85" w:rsidRPr="00E5320A">
              <w:rPr>
                <w:color w:val="000000"/>
              </w:rPr>
              <w:t>2</w:t>
            </w:r>
            <w:r w:rsidRPr="00E5320A">
              <w:rPr>
                <w:color w:val="000000"/>
              </w:rPr>
              <w:t xml:space="preserve"> год и плановые периоды 202</w:t>
            </w:r>
            <w:r w:rsidR="00C13E85" w:rsidRPr="00E5320A">
              <w:rPr>
                <w:color w:val="000000"/>
              </w:rPr>
              <w:t>3</w:t>
            </w:r>
            <w:r w:rsidRPr="00E5320A">
              <w:rPr>
                <w:color w:val="000000"/>
              </w:rPr>
              <w:t xml:space="preserve"> и 202</w:t>
            </w:r>
            <w:r w:rsidR="00C13E85" w:rsidRPr="00E5320A">
              <w:rPr>
                <w:color w:val="000000"/>
              </w:rPr>
              <w:t>4</w:t>
            </w:r>
            <w:r w:rsidRPr="00E5320A">
              <w:rPr>
                <w:color w:val="000000"/>
              </w:rPr>
              <w:t xml:space="preserve"> годов»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D82" w:rsidRPr="00E5320A" w:rsidRDefault="00C13E85" w:rsidP="00C13E85">
            <w:pPr>
              <w:spacing w:line="240" w:lineRule="exact"/>
              <w:jc w:val="center"/>
              <w:rPr>
                <w:lang w:val="en-US"/>
              </w:rPr>
            </w:pPr>
            <w:r w:rsidRPr="00E5320A">
              <w:t>Извещение</w:t>
            </w:r>
            <w:r w:rsidRPr="00E5320A">
              <w:rPr>
                <w:lang w:val="en-US"/>
              </w:rPr>
              <w:t xml:space="preserve"> </w:t>
            </w:r>
            <w:r w:rsidRPr="00E5320A">
              <w:t>№</w:t>
            </w:r>
            <w:r w:rsidRPr="00E5320A">
              <w:rPr>
                <w:lang w:val="en-US"/>
              </w:rPr>
              <w:t>281021/0118683/01</w:t>
            </w:r>
          </w:p>
          <w:p w:rsidR="00C13E85" w:rsidRPr="00E5320A" w:rsidRDefault="00C13E85" w:rsidP="00C13E85">
            <w:pPr>
              <w:spacing w:line="240" w:lineRule="exact"/>
              <w:jc w:val="center"/>
            </w:pPr>
            <w:r w:rsidRPr="00E5320A">
              <w:t>от 28.10.2021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E85" w:rsidRPr="00E5320A" w:rsidRDefault="00C13E85" w:rsidP="00446E6F">
            <w:pPr>
              <w:spacing w:line="240" w:lineRule="exact"/>
              <w:jc w:val="center"/>
            </w:pPr>
          </w:p>
          <w:p w:rsidR="00685D82" w:rsidRPr="00E5320A" w:rsidRDefault="00685D82" w:rsidP="00446E6F">
            <w:pPr>
              <w:spacing w:line="240" w:lineRule="exact"/>
              <w:jc w:val="center"/>
            </w:pPr>
            <w:r w:rsidRPr="00E5320A">
              <w:t>301852,50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D82" w:rsidRPr="00E5320A" w:rsidRDefault="00685D82" w:rsidP="00446E6F">
            <w:pPr>
              <w:spacing w:line="240" w:lineRule="exact"/>
              <w:jc w:val="center"/>
            </w:pPr>
            <w:r w:rsidRPr="00E5320A">
              <w:t>60370,5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D82" w:rsidRPr="00E5320A" w:rsidRDefault="00685D82" w:rsidP="00446E6F">
            <w:pPr>
              <w:spacing w:line="240" w:lineRule="exact"/>
              <w:jc w:val="center"/>
            </w:pPr>
            <w:r w:rsidRPr="00E5320A">
              <w:t>15092,63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D82" w:rsidRPr="00E5320A" w:rsidRDefault="003A315E" w:rsidP="00446E6F">
            <w:pPr>
              <w:spacing w:line="240" w:lineRule="exact"/>
              <w:jc w:val="center"/>
            </w:pPr>
            <w:r w:rsidRPr="00E5320A">
              <w:t>Н</w:t>
            </w:r>
            <w:r w:rsidR="00C13E85" w:rsidRPr="00E5320A">
              <w:t>ет</w:t>
            </w:r>
          </w:p>
        </w:tc>
      </w:tr>
      <w:tr w:rsidR="003A315E" w:rsidTr="003A315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15E" w:rsidRPr="00E5320A" w:rsidRDefault="003A315E" w:rsidP="003A315E">
            <w:pPr>
              <w:spacing w:line="240" w:lineRule="exact"/>
              <w:jc w:val="center"/>
            </w:pPr>
            <w:r w:rsidRPr="00E5320A">
              <w:t>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15E" w:rsidRPr="00E5320A" w:rsidRDefault="003A315E" w:rsidP="003A315E">
            <w:pPr>
              <w:spacing w:line="240" w:lineRule="exact"/>
              <w:jc w:val="center"/>
            </w:pPr>
            <w:r w:rsidRPr="00E5320A">
              <w:t>Здание наземного склада ГСМ(лит В) с земельным участком.</w:t>
            </w:r>
          </w:p>
          <w:p w:rsidR="003A315E" w:rsidRPr="00E5320A" w:rsidRDefault="003A315E" w:rsidP="003A315E">
            <w:pPr>
              <w:spacing w:line="240" w:lineRule="exact"/>
              <w:jc w:val="center"/>
            </w:pPr>
            <w:r w:rsidRPr="00E5320A">
              <w:t xml:space="preserve">Нежилое здание наземного склада ГСМ(лит В), кадастровый номер 11:06:3801008:118, площадь-57,8 кв.м. количество этажей-1, назначение- нежилое здание, с земельным участком кадастровый номер 11:06:3801008:159 площадь – 5409 кв.м. </w:t>
            </w:r>
            <w:r w:rsidRPr="00E5320A">
              <w:lastRenderedPageBreak/>
              <w:t>категория земель- земли населенных пунктов, вид разрешенного использования- для обслуживания производственной базы.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15E" w:rsidRPr="00E5320A" w:rsidRDefault="003A315E" w:rsidP="003A315E">
            <w:pPr>
              <w:jc w:val="center"/>
            </w:pPr>
            <w:r w:rsidRPr="00E5320A">
              <w:lastRenderedPageBreak/>
              <w:t>Республика Коми, Корткеросский район, п.Аджером, ул.ПМК, д.26И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15E" w:rsidRPr="00E5320A" w:rsidRDefault="003A315E" w:rsidP="003A315E">
            <w:pPr>
              <w:spacing w:line="240" w:lineRule="exact"/>
              <w:jc w:val="center"/>
              <w:rPr>
                <w:color w:val="000000"/>
              </w:rPr>
            </w:pPr>
            <w:r w:rsidRPr="00E5320A">
              <w:rPr>
                <w:color w:val="000000"/>
              </w:rPr>
              <w:t>Решение Совета муниципального района «Корткеросский» от 27.10.2021 № VII-9/11 «Об утверждении плана (программы) приватизации муниципального имущества на 2022 год и плановые периоды 2023 и 2024 годов»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15E" w:rsidRPr="00E5320A" w:rsidRDefault="003A315E" w:rsidP="003A315E">
            <w:pPr>
              <w:spacing w:line="240" w:lineRule="exact"/>
              <w:jc w:val="center"/>
            </w:pPr>
            <w:r w:rsidRPr="00E5320A">
              <w:t>Выставляется повторно</w:t>
            </w:r>
          </w:p>
          <w:p w:rsidR="003A315E" w:rsidRPr="00E5320A" w:rsidRDefault="003A315E" w:rsidP="003A315E">
            <w:pPr>
              <w:spacing w:line="240" w:lineRule="exact"/>
              <w:jc w:val="center"/>
            </w:pPr>
          </w:p>
          <w:p w:rsidR="003A315E" w:rsidRPr="00E5320A" w:rsidRDefault="003A315E" w:rsidP="003A315E">
            <w:pPr>
              <w:spacing w:line="240" w:lineRule="exact"/>
              <w:jc w:val="center"/>
            </w:pPr>
            <w:r w:rsidRPr="00E5320A">
              <w:t>Извещение № 250920/0118683/02 от 26.10.2020г.</w:t>
            </w:r>
          </w:p>
          <w:p w:rsidR="003A315E" w:rsidRPr="00E5320A" w:rsidRDefault="003A315E" w:rsidP="003A315E">
            <w:pPr>
              <w:spacing w:line="240" w:lineRule="exact"/>
              <w:jc w:val="center"/>
            </w:pPr>
            <w:r w:rsidRPr="00E5320A">
              <w:t xml:space="preserve"> Аукцион признать не состоявшимся в виду отсутствия заявок.</w:t>
            </w:r>
          </w:p>
          <w:p w:rsidR="003A315E" w:rsidRPr="00E5320A" w:rsidRDefault="003A315E" w:rsidP="003A315E">
            <w:pPr>
              <w:spacing w:line="240" w:lineRule="exact"/>
              <w:jc w:val="center"/>
            </w:pPr>
          </w:p>
          <w:p w:rsidR="003A315E" w:rsidRPr="00E5320A" w:rsidRDefault="003A315E" w:rsidP="003A315E">
            <w:pPr>
              <w:spacing w:line="240" w:lineRule="exact"/>
              <w:jc w:val="center"/>
              <w:rPr>
                <w:bCs/>
              </w:rPr>
            </w:pPr>
            <w:r w:rsidRPr="00E5320A">
              <w:t xml:space="preserve">Извещение № </w:t>
            </w:r>
            <w:r w:rsidRPr="00E5320A">
              <w:rPr>
                <w:bCs/>
              </w:rPr>
              <w:t xml:space="preserve"> 280521/0118683/01</w:t>
            </w:r>
          </w:p>
          <w:p w:rsidR="003A315E" w:rsidRPr="00E5320A" w:rsidRDefault="003A315E" w:rsidP="003A315E">
            <w:pPr>
              <w:spacing w:line="240" w:lineRule="exact"/>
              <w:jc w:val="center"/>
            </w:pPr>
            <w:r w:rsidRPr="00E5320A">
              <w:rPr>
                <w:bCs/>
              </w:rPr>
              <w:t>от 28.05.2021г.</w:t>
            </w:r>
          </w:p>
          <w:p w:rsidR="003A315E" w:rsidRPr="00E5320A" w:rsidRDefault="003A315E" w:rsidP="003A315E">
            <w:pPr>
              <w:spacing w:line="240" w:lineRule="exact"/>
              <w:jc w:val="center"/>
            </w:pPr>
            <w:r w:rsidRPr="00E5320A">
              <w:t xml:space="preserve"> Аукцион признать </w:t>
            </w:r>
            <w:r w:rsidRPr="00E5320A">
              <w:lastRenderedPageBreak/>
              <w:t>не состоявшимся в виду отсутствия заявок.</w:t>
            </w:r>
          </w:p>
          <w:p w:rsidR="003A315E" w:rsidRPr="00E5320A" w:rsidRDefault="003A315E" w:rsidP="00E5320A">
            <w:pPr>
              <w:spacing w:line="240" w:lineRule="exact"/>
              <w:jc w:val="center"/>
            </w:pPr>
          </w:p>
          <w:p w:rsidR="00E5320A" w:rsidRPr="00E5320A" w:rsidRDefault="00E5320A" w:rsidP="00E5320A">
            <w:pPr>
              <w:spacing w:line="240" w:lineRule="exact"/>
              <w:jc w:val="center"/>
              <w:rPr>
                <w:bCs/>
              </w:rPr>
            </w:pPr>
            <w:r w:rsidRPr="00E5320A">
              <w:t>Извещение № 310821/0118683/01</w:t>
            </w:r>
          </w:p>
          <w:p w:rsidR="00E5320A" w:rsidRPr="00E5320A" w:rsidRDefault="00E5320A" w:rsidP="00E5320A">
            <w:pPr>
              <w:spacing w:line="240" w:lineRule="exact"/>
              <w:jc w:val="center"/>
            </w:pPr>
            <w:r w:rsidRPr="00E5320A">
              <w:rPr>
                <w:bCs/>
              </w:rPr>
              <w:t>от 31.08.2021г.</w:t>
            </w:r>
          </w:p>
          <w:p w:rsidR="00E5320A" w:rsidRPr="00E5320A" w:rsidRDefault="00E5320A" w:rsidP="00E5320A">
            <w:pPr>
              <w:spacing w:line="240" w:lineRule="exact"/>
              <w:jc w:val="center"/>
            </w:pPr>
            <w:r w:rsidRPr="00E5320A">
              <w:t xml:space="preserve"> Аукцион  по лоту № 3 признать не состоявшимся в виду отсутствия заявок.</w:t>
            </w:r>
          </w:p>
          <w:p w:rsidR="00E5320A" w:rsidRPr="00E5320A" w:rsidRDefault="00E5320A" w:rsidP="00E5320A">
            <w:pPr>
              <w:spacing w:line="240" w:lineRule="exact"/>
              <w:jc w:val="center"/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15E" w:rsidRPr="00E5320A" w:rsidRDefault="003A315E" w:rsidP="003A315E">
            <w:pPr>
              <w:spacing w:line="240" w:lineRule="exact"/>
              <w:jc w:val="center"/>
            </w:pPr>
            <w:r w:rsidRPr="00E5320A">
              <w:lastRenderedPageBreak/>
              <w:t>Здание-111485,00</w:t>
            </w:r>
          </w:p>
          <w:p w:rsidR="003A315E" w:rsidRPr="00E5320A" w:rsidRDefault="003A315E" w:rsidP="003A315E">
            <w:pPr>
              <w:spacing w:line="240" w:lineRule="exact"/>
              <w:jc w:val="center"/>
            </w:pPr>
          </w:p>
          <w:p w:rsidR="003A315E" w:rsidRPr="00E5320A" w:rsidRDefault="003A315E" w:rsidP="003A315E">
            <w:pPr>
              <w:spacing w:line="240" w:lineRule="exact"/>
              <w:jc w:val="center"/>
            </w:pPr>
            <w:r w:rsidRPr="00E5320A">
              <w:t>Земельный участок-</w:t>
            </w:r>
          </w:p>
          <w:p w:rsidR="003A315E" w:rsidRPr="00E5320A" w:rsidRDefault="003A315E" w:rsidP="003A315E">
            <w:pPr>
              <w:spacing w:line="240" w:lineRule="exact"/>
              <w:jc w:val="center"/>
            </w:pPr>
            <w:r w:rsidRPr="00E5320A">
              <w:t>510772,00</w:t>
            </w:r>
          </w:p>
          <w:p w:rsidR="003A315E" w:rsidRPr="00E5320A" w:rsidRDefault="003A315E" w:rsidP="003A315E">
            <w:pPr>
              <w:spacing w:line="240" w:lineRule="exact"/>
              <w:jc w:val="center"/>
            </w:pPr>
          </w:p>
          <w:p w:rsidR="003A315E" w:rsidRPr="00E5320A" w:rsidRDefault="003A315E" w:rsidP="003A315E">
            <w:pPr>
              <w:spacing w:line="240" w:lineRule="exact"/>
              <w:jc w:val="center"/>
            </w:pPr>
            <w:r w:rsidRPr="00E5320A">
              <w:t xml:space="preserve">Общая сумма </w:t>
            </w:r>
            <w:r w:rsidR="005851A1">
              <w:t>–</w:t>
            </w:r>
            <w:r w:rsidRPr="00E5320A">
              <w:t xml:space="preserve"> 622257,00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15E" w:rsidRPr="00E5320A" w:rsidRDefault="005851A1" w:rsidP="003A315E">
            <w:pPr>
              <w:spacing w:line="240" w:lineRule="exact"/>
              <w:jc w:val="center"/>
            </w:pPr>
            <w:bookmarkStart w:id="0" w:name="_GoBack"/>
            <w:r>
              <w:rPr>
                <w:bCs/>
                <w:color w:val="000000"/>
                <w:shd w:val="clear" w:color="auto" w:fill="F2F9FF"/>
              </w:rPr>
              <w:t>124451,</w:t>
            </w:r>
            <w:r w:rsidR="003A315E" w:rsidRPr="00E5320A">
              <w:rPr>
                <w:bCs/>
                <w:color w:val="000000"/>
                <w:shd w:val="clear" w:color="auto" w:fill="F2F9FF"/>
              </w:rPr>
              <w:t>40</w:t>
            </w:r>
            <w:bookmarkEnd w:id="0"/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15E" w:rsidRPr="00E5320A" w:rsidRDefault="003A315E" w:rsidP="003A315E">
            <w:pPr>
              <w:spacing w:line="240" w:lineRule="exact"/>
              <w:jc w:val="center"/>
            </w:pPr>
            <w:r w:rsidRPr="00E5320A">
              <w:t>31112,85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15E" w:rsidRPr="00E5320A" w:rsidRDefault="003A315E" w:rsidP="003A315E">
            <w:pPr>
              <w:spacing w:line="240" w:lineRule="exact"/>
              <w:jc w:val="center"/>
            </w:pPr>
            <w:r w:rsidRPr="00E5320A">
              <w:t>Нет</w:t>
            </w:r>
          </w:p>
        </w:tc>
      </w:tr>
    </w:tbl>
    <w:p w:rsidR="00C872BF" w:rsidRDefault="00C872BF" w:rsidP="00C872BF">
      <w:pPr>
        <w:jc w:val="both"/>
        <w:rPr>
          <w:b/>
        </w:rPr>
      </w:pPr>
    </w:p>
    <w:p w:rsidR="00142D3D" w:rsidRDefault="00142D3D" w:rsidP="00C872BF">
      <w:pPr>
        <w:pStyle w:val="ConsPlusNormal"/>
        <w:ind w:firstLine="567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142D3D" w:rsidRDefault="00142D3D" w:rsidP="00C872BF">
      <w:pPr>
        <w:pStyle w:val="ConsPlusNormal"/>
        <w:ind w:firstLine="567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142D3D" w:rsidRDefault="00142D3D" w:rsidP="00C872BF">
      <w:pPr>
        <w:pStyle w:val="ConsPlusNormal"/>
        <w:ind w:firstLine="567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142D3D" w:rsidRDefault="00142D3D" w:rsidP="00C872BF">
      <w:pPr>
        <w:pStyle w:val="ConsPlusNormal"/>
        <w:ind w:firstLine="567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142D3D" w:rsidRDefault="00142D3D" w:rsidP="00C872BF">
      <w:pPr>
        <w:pStyle w:val="ConsPlusNormal"/>
        <w:ind w:firstLine="567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142D3D" w:rsidRDefault="00142D3D" w:rsidP="00C872BF">
      <w:pPr>
        <w:pStyle w:val="ConsPlusNormal"/>
        <w:ind w:firstLine="567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142D3D" w:rsidRDefault="00142D3D" w:rsidP="00C872BF">
      <w:pPr>
        <w:pStyle w:val="ConsPlusNormal"/>
        <w:ind w:firstLine="567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142D3D" w:rsidRDefault="00142D3D" w:rsidP="00C872BF">
      <w:pPr>
        <w:pStyle w:val="ConsPlusNormal"/>
        <w:ind w:firstLine="567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142D3D" w:rsidRDefault="00142D3D" w:rsidP="00C872BF">
      <w:pPr>
        <w:pStyle w:val="ConsPlusNormal"/>
        <w:ind w:firstLine="567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142D3D" w:rsidRDefault="00142D3D" w:rsidP="00C872BF">
      <w:pPr>
        <w:pStyle w:val="ConsPlusNormal"/>
        <w:ind w:firstLine="567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  <w:sectPr w:rsidR="00142D3D" w:rsidSect="00142D3D">
          <w:pgSz w:w="16838" w:h="11906" w:orient="landscape"/>
          <w:pgMar w:top="680" w:right="1134" w:bottom="1701" w:left="1134" w:header="709" w:footer="709" w:gutter="0"/>
          <w:cols w:space="708"/>
          <w:docGrid w:linePitch="360"/>
        </w:sectPr>
      </w:pPr>
    </w:p>
    <w:p w:rsidR="00C872BF" w:rsidRPr="004C2203" w:rsidRDefault="001E14C2" w:rsidP="00C872BF">
      <w:pPr>
        <w:pStyle w:val="ConsPlusNormal"/>
        <w:ind w:firstLine="567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ar-SA"/>
        </w:rPr>
        <w:lastRenderedPageBreak/>
        <w:t>3</w:t>
      </w:r>
      <w:r w:rsidR="00C872BF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.</w:t>
      </w:r>
      <w:r w:rsidR="00C872BF" w:rsidRPr="004C2203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Требования к заявкам на участие в аукционе</w:t>
      </w:r>
    </w:p>
    <w:p w:rsidR="00C872BF" w:rsidRPr="00B23657" w:rsidRDefault="00320226" w:rsidP="00C872BF">
      <w:pPr>
        <w:pStyle w:val="ConsPlusNormal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sz w:val="24"/>
          <w:szCs w:val="24"/>
          <w:lang w:eastAsia="ar-SA"/>
        </w:rPr>
        <w:t>3</w:t>
      </w:r>
      <w:r w:rsidR="00C872BF" w:rsidRPr="00C94DEA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.1.  </w:t>
      </w:r>
      <w:r w:rsidR="00C872BF" w:rsidRPr="00B23657">
        <w:rPr>
          <w:rFonts w:ascii="Times New Roman" w:hAnsi="Times New Roman" w:cs="Times New Roman"/>
          <w:b/>
          <w:sz w:val="24"/>
          <w:szCs w:val="24"/>
        </w:rPr>
        <w:t>Для участия в торгах по продаже имущества претенденту необходимо представить следующие  документы:</w:t>
      </w:r>
    </w:p>
    <w:p w:rsidR="00C872BF" w:rsidRPr="00172FFE" w:rsidRDefault="00C872BF" w:rsidP="00C872BF">
      <w:pPr>
        <w:ind w:firstLine="709"/>
        <w:jc w:val="both"/>
        <w:rPr>
          <w:bCs/>
          <w:u w:val="single"/>
        </w:rPr>
      </w:pPr>
      <w:r w:rsidRPr="00172FFE">
        <w:rPr>
          <w:bCs/>
          <w:u w:val="single"/>
        </w:rPr>
        <w:t>Для всех претендентов:</w:t>
      </w:r>
    </w:p>
    <w:p w:rsidR="00C872BF" w:rsidRPr="00172FFE" w:rsidRDefault="00C872BF" w:rsidP="00C872BF">
      <w:pPr>
        <w:ind w:firstLine="709"/>
        <w:jc w:val="both"/>
      </w:pPr>
      <w:r w:rsidRPr="00172FFE">
        <w:rPr>
          <w:b/>
          <w:bCs/>
        </w:rPr>
        <w:t xml:space="preserve">- </w:t>
      </w:r>
      <w:r w:rsidRPr="00172FFE">
        <w:t> заявку установленной формы;</w:t>
      </w:r>
    </w:p>
    <w:p w:rsidR="00DD4E0D" w:rsidRPr="00D570CA" w:rsidRDefault="00DD4E0D" w:rsidP="00DD4E0D">
      <w:pPr>
        <w:jc w:val="both"/>
        <w:rPr>
          <w:bCs/>
        </w:rPr>
      </w:pPr>
      <w:r w:rsidRPr="00D570CA">
        <w:rPr>
          <w:bCs/>
        </w:rPr>
        <w:t>Одновременно с заявкой претенденты представляют следующие документы:</w:t>
      </w:r>
    </w:p>
    <w:p w:rsidR="00DD4E0D" w:rsidRDefault="00DD4E0D" w:rsidP="00DD4E0D">
      <w:pPr>
        <w:autoSpaceDE w:val="0"/>
        <w:autoSpaceDN w:val="0"/>
        <w:adjustRightInd w:val="0"/>
        <w:ind w:firstLine="567"/>
        <w:jc w:val="both"/>
        <w:rPr>
          <w:rFonts w:eastAsia="Calibri"/>
          <w:b/>
        </w:rPr>
      </w:pPr>
      <w:r>
        <w:rPr>
          <w:rFonts w:eastAsia="Calibri"/>
          <w:b/>
          <w:i/>
        </w:rPr>
        <w:t>физические лица</w:t>
      </w:r>
      <w:r>
        <w:rPr>
          <w:rFonts w:eastAsia="Calibri"/>
          <w:b/>
        </w:rPr>
        <w:t>:</w:t>
      </w:r>
    </w:p>
    <w:p w:rsidR="00DD4E0D" w:rsidRDefault="00DD4E0D" w:rsidP="00DD4E0D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- копию всех листов документа, удостоверяющего личность;</w:t>
      </w:r>
    </w:p>
    <w:p w:rsidR="00DD4E0D" w:rsidRDefault="00DD4E0D" w:rsidP="00DD4E0D">
      <w:pPr>
        <w:ind w:firstLine="567"/>
        <w:jc w:val="both"/>
        <w:rPr>
          <w:rFonts w:eastAsia="Calibri"/>
          <w:b/>
          <w:bCs/>
          <w:i/>
        </w:rPr>
      </w:pPr>
      <w:r>
        <w:rPr>
          <w:rFonts w:eastAsia="Calibri"/>
          <w:b/>
          <w:bCs/>
          <w:i/>
        </w:rPr>
        <w:t>юридические лица:</w:t>
      </w:r>
    </w:p>
    <w:p w:rsidR="00DD4E0D" w:rsidRDefault="00DD4E0D" w:rsidP="00DD4E0D">
      <w:pPr>
        <w:ind w:firstLine="567"/>
        <w:jc w:val="both"/>
        <w:rPr>
          <w:rFonts w:eastAsia="Calibri"/>
          <w:bCs/>
        </w:rPr>
      </w:pPr>
      <w:r>
        <w:rPr>
          <w:rFonts w:eastAsia="Calibri"/>
          <w:bCs/>
          <w:i/>
        </w:rPr>
        <w:t>-</w:t>
      </w:r>
      <w:r>
        <w:rPr>
          <w:rFonts w:eastAsia="Calibri"/>
          <w:bCs/>
        </w:rPr>
        <w:t xml:space="preserve"> </w:t>
      </w:r>
      <w:r w:rsidR="00A52AC8">
        <w:rPr>
          <w:rFonts w:eastAsia="Calibri"/>
          <w:bCs/>
        </w:rPr>
        <w:t xml:space="preserve">заверенные </w:t>
      </w:r>
      <w:r>
        <w:rPr>
          <w:rFonts w:eastAsia="Calibri"/>
          <w:bCs/>
        </w:rPr>
        <w:t>копии учредительных документов;</w:t>
      </w:r>
    </w:p>
    <w:p w:rsidR="00DD4E0D" w:rsidRDefault="00DD4E0D" w:rsidP="00DD4E0D">
      <w:pPr>
        <w:ind w:firstLine="567"/>
        <w:jc w:val="both"/>
        <w:rPr>
          <w:rFonts w:eastAsia="Calibri"/>
          <w:bCs/>
        </w:rPr>
      </w:pPr>
      <w:r>
        <w:rPr>
          <w:rFonts w:eastAsia="Calibri"/>
          <w:bCs/>
        </w:rPr>
        <w:t>- документ, подтверждающий отсутствие или наличие в уставном капитале юридического лица доли Российской Федерации, субъекта Российской Федерации или муниципального образования (реестр владельцев акций либо выписка из него или заверенное печатью (в случае наличия) юридического лица и подписанное его руководителем письмо);</w:t>
      </w:r>
    </w:p>
    <w:p w:rsidR="00DD4E0D" w:rsidRDefault="00DD4E0D" w:rsidP="00DD4E0D">
      <w:pPr>
        <w:ind w:firstLine="567"/>
        <w:jc w:val="both"/>
        <w:rPr>
          <w:rFonts w:eastAsia="Calibri"/>
          <w:bCs/>
        </w:rPr>
      </w:pPr>
      <w:r>
        <w:rPr>
          <w:rFonts w:eastAsia="Calibri"/>
          <w:bCs/>
        </w:rPr>
        <w:t>- документ, который подтверждает полномочия руководителя юридического лица на осуществление действий от имени юридического лица (заверенная печатью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DD4E0D" w:rsidRDefault="00DD4E0D" w:rsidP="00DD4E0D">
      <w:pPr>
        <w:autoSpaceDE w:val="0"/>
        <w:autoSpaceDN w:val="0"/>
        <w:adjustRightInd w:val="0"/>
        <w:ind w:firstLine="709"/>
        <w:jc w:val="both"/>
      </w:pPr>
      <w:r>
        <w:t xml:space="preserve"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</w:t>
      </w:r>
      <w:hyperlink r:id="rId11" w:history="1">
        <w:r w:rsidRPr="00A52AC8">
          <w:rPr>
            <w:rStyle w:val="af"/>
            <w:color w:val="auto"/>
            <w:u w:val="none"/>
          </w:rPr>
          <w:t>порядке</w:t>
        </w:r>
      </w:hyperlink>
      <w:r>
        <w:t>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120019" w:rsidRDefault="00120019" w:rsidP="00120019">
      <w:pPr>
        <w:autoSpaceDE w:val="0"/>
        <w:autoSpaceDN w:val="0"/>
        <w:adjustRightInd w:val="0"/>
        <w:ind w:firstLine="709"/>
        <w:jc w:val="both"/>
        <w:rPr>
          <w:szCs w:val="20"/>
        </w:rPr>
      </w:pPr>
      <w:r w:rsidRPr="00EB12BC">
        <w:rPr>
          <w:szCs w:val="20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</w:t>
      </w:r>
    </w:p>
    <w:p w:rsidR="00320226" w:rsidRDefault="00320226" w:rsidP="00120019">
      <w:pPr>
        <w:autoSpaceDE w:val="0"/>
        <w:autoSpaceDN w:val="0"/>
        <w:adjustRightInd w:val="0"/>
        <w:ind w:firstLine="709"/>
        <w:jc w:val="both"/>
      </w:pPr>
      <w:r w:rsidRPr="00EB12BC">
        <w:rPr>
          <w:szCs w:val="20"/>
        </w:rPr>
        <w:t xml:space="preserve">К данным документам (в том числе к каждому тому) также прилагается их опись. Заявка и такая опись составляются </w:t>
      </w:r>
      <w:r>
        <w:rPr>
          <w:szCs w:val="20"/>
        </w:rPr>
        <w:t>так же регистрируются в электронном виде, и регистрируются торговой площадкой.</w:t>
      </w:r>
    </w:p>
    <w:p w:rsidR="00DD4E0D" w:rsidRDefault="00DD4E0D" w:rsidP="00DD4E0D">
      <w:pPr>
        <w:ind w:firstLine="709"/>
        <w:jc w:val="both"/>
        <w:rPr>
          <w:bCs/>
          <w:lang w:eastAsia="en-US"/>
        </w:rPr>
      </w:pPr>
      <w:r>
        <w:rPr>
          <w:bCs/>
        </w:rPr>
        <w:t>Одно лицо имеет право подать только одну заявку на один объект приватизации.</w:t>
      </w:r>
    </w:p>
    <w:p w:rsidR="00DD4E0D" w:rsidRDefault="00DD4E0D" w:rsidP="00DD4E0D">
      <w:pPr>
        <w:autoSpaceDE w:val="0"/>
        <w:autoSpaceDN w:val="0"/>
        <w:adjustRightInd w:val="0"/>
        <w:ind w:firstLine="709"/>
        <w:jc w:val="both"/>
      </w:pPr>
      <w:r>
        <w:t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</w:t>
      </w:r>
    </w:p>
    <w:p w:rsidR="00DD4E0D" w:rsidRDefault="00DD4E0D" w:rsidP="00DD4E0D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>
        <w:rPr>
          <w:rFonts w:eastAsia="Calibri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DD4E0D" w:rsidRDefault="00DD4E0D" w:rsidP="00DD4E0D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>
        <w:rPr>
          <w:rFonts w:eastAsia="Calibri"/>
        </w:rPr>
        <w:t xml:space="preserve">При приеме заявок от Претендентов Оператор электронной площадки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DD4E0D" w:rsidRDefault="00DD4E0D" w:rsidP="00777F69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>
        <w:rPr>
          <w:rFonts w:eastAsia="Calibri"/>
        </w:rPr>
        <w:t>В течение одного часа со времени поступления заявки Оператор электронной площадки сообщает Претенденту о ее поступлени</w:t>
      </w:r>
      <w:r w:rsidR="00B01125">
        <w:rPr>
          <w:rFonts w:eastAsia="Calibri"/>
        </w:rPr>
        <w:t xml:space="preserve">и путем направления уведомления </w:t>
      </w:r>
      <w:r w:rsidR="00B01125" w:rsidRPr="00B01125">
        <w:t>с приложением электронных копий зарегистрированной заявки и прилагаемых к ней документов.</w:t>
      </w:r>
    </w:p>
    <w:p w:rsidR="00DD4E0D" w:rsidRDefault="00DD4E0D" w:rsidP="00DD4E0D">
      <w:pPr>
        <w:tabs>
          <w:tab w:val="left" w:pos="540"/>
        </w:tabs>
        <w:jc w:val="both"/>
        <w:outlineLvl w:val="0"/>
        <w:rPr>
          <w:rFonts w:eastAsia="Calibri"/>
        </w:rPr>
      </w:pPr>
      <w:r>
        <w:rPr>
          <w:rFonts w:eastAsia="Calibri"/>
        </w:rPr>
        <w:tab/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D4E0D" w:rsidRDefault="00DD4E0D" w:rsidP="00DD4E0D">
      <w:pPr>
        <w:tabs>
          <w:tab w:val="left" w:pos="540"/>
        </w:tabs>
        <w:jc w:val="both"/>
        <w:outlineLvl w:val="0"/>
        <w:rPr>
          <w:rFonts w:eastAsia="Calibri"/>
        </w:rPr>
      </w:pPr>
      <w:r>
        <w:rPr>
          <w:rFonts w:eastAsia="Calibri"/>
        </w:rPr>
        <w:tab/>
      </w:r>
      <w:r w:rsidRPr="00195E28">
        <w:rPr>
          <w:rFonts w:eastAsia="Calibri"/>
        </w:rPr>
        <w:t>Изменение заявки</w:t>
      </w:r>
      <w:r>
        <w:rPr>
          <w:rFonts w:eastAsia="Calibri"/>
        </w:rPr>
        <w:t xml:space="preserve"> допускается только путем подачи Претендентом новой заявки в установленные в информационном сообщении сроки о проведении аукциона, при этом первоначальная заявка должна быть отозвана.</w:t>
      </w:r>
    </w:p>
    <w:p w:rsidR="00DD4E0D" w:rsidRDefault="00DD4E0D" w:rsidP="00DD4E0D">
      <w:pPr>
        <w:tabs>
          <w:tab w:val="left" w:pos="540"/>
        </w:tabs>
        <w:jc w:val="both"/>
        <w:outlineLvl w:val="0"/>
        <w:rPr>
          <w:rFonts w:eastAsia="Calibri"/>
        </w:rPr>
      </w:pPr>
      <w:r>
        <w:rPr>
          <w:rFonts w:eastAsia="Calibri"/>
        </w:rPr>
        <w:lastRenderedPageBreak/>
        <w:tab/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C872BF" w:rsidRDefault="00C872BF" w:rsidP="00C872BF">
      <w:pPr>
        <w:ind w:firstLine="709"/>
        <w:jc w:val="both"/>
        <w:rPr>
          <w:b/>
        </w:rPr>
      </w:pPr>
      <w:r w:rsidRPr="00172FFE">
        <w:rPr>
          <w:b/>
        </w:rPr>
        <w:t>Ограничения участия в приватизации имущества:</w:t>
      </w:r>
    </w:p>
    <w:p w:rsidR="00DD4E0D" w:rsidRDefault="00DD4E0D" w:rsidP="00DD4E0D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t xml:space="preserve">Покупателями муниципального имущества могут быть любые физические и юридические лица, за исключением: </w:t>
      </w:r>
    </w:p>
    <w:p w:rsidR="00DD4E0D" w:rsidRDefault="00DD4E0D" w:rsidP="00DD4E0D">
      <w:pPr>
        <w:autoSpaceDE w:val="0"/>
        <w:autoSpaceDN w:val="0"/>
        <w:adjustRightInd w:val="0"/>
        <w:ind w:firstLine="567"/>
        <w:jc w:val="both"/>
      </w:pPr>
      <w:r>
        <w:t xml:space="preserve">государственных и муниципальных унитарных предприятий, государственных и муниципальных учреждений;   </w:t>
      </w:r>
    </w:p>
    <w:p w:rsidR="00B01125" w:rsidRDefault="00DD4E0D" w:rsidP="00B01125">
      <w:pPr>
        <w:autoSpaceDE w:val="0"/>
        <w:autoSpaceDN w:val="0"/>
        <w:adjustRightInd w:val="0"/>
        <w:ind w:firstLine="567"/>
        <w:jc w:val="both"/>
      </w:pPr>
      <w: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</w:t>
      </w:r>
      <w:hyperlink r:id="rId12" w:history="1">
        <w:r w:rsidRPr="00120019">
          <w:rPr>
            <w:rStyle w:val="af"/>
            <w:color w:val="auto"/>
            <w:u w:val="none"/>
          </w:rPr>
          <w:t>статьей 25</w:t>
        </w:r>
      </w:hyperlink>
      <w:r>
        <w:t xml:space="preserve"> </w:t>
      </w:r>
      <w:r w:rsidR="00B01125" w:rsidRPr="00B01125">
        <w:t>Федераль</w:t>
      </w:r>
      <w:r w:rsidR="00B01125">
        <w:t>ного</w:t>
      </w:r>
      <w:r w:rsidR="00B01125" w:rsidRPr="00B01125">
        <w:t xml:space="preserve"> закон</w:t>
      </w:r>
      <w:r w:rsidR="00B01125">
        <w:t>а</w:t>
      </w:r>
      <w:r w:rsidR="00B01125" w:rsidRPr="00B01125">
        <w:t xml:space="preserve"> от 21.12.2001 N 178-ФЗ "О приватизации государственного и муниципального имущества"</w:t>
      </w:r>
      <w:r w:rsidR="00B01125">
        <w:t>.</w:t>
      </w:r>
    </w:p>
    <w:p w:rsidR="00120019" w:rsidRPr="00195E28" w:rsidRDefault="00120019" w:rsidP="00B01125">
      <w:pPr>
        <w:autoSpaceDE w:val="0"/>
        <w:autoSpaceDN w:val="0"/>
        <w:adjustRightInd w:val="0"/>
        <w:ind w:firstLine="567"/>
        <w:jc w:val="both"/>
        <w:rPr>
          <w:color w:val="000000"/>
          <w:szCs w:val="26"/>
          <w:shd w:val="clear" w:color="auto" w:fill="FFFFFF"/>
        </w:rPr>
      </w:pPr>
      <w: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3" w:history="1">
        <w:r w:rsidRPr="003B3CA1">
          <w:rPr>
            <w:rStyle w:val="af"/>
            <w:color w:val="auto"/>
            <w:u w:val="none"/>
          </w:rPr>
          <w:t>перечень</w:t>
        </w:r>
      </w:hyperlink>
      <w: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</w:t>
      </w:r>
      <w:r w:rsidRPr="00D64F53">
        <w:rPr>
          <w:color w:val="000000"/>
          <w:szCs w:val="26"/>
          <w:shd w:val="clear" w:color="auto" w:fill="FFFFFF"/>
        </w:rPr>
        <w:t>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:rsidR="00120019" w:rsidRPr="00195E28" w:rsidRDefault="00120019" w:rsidP="00120019">
      <w:pPr>
        <w:autoSpaceDE w:val="0"/>
        <w:autoSpaceDN w:val="0"/>
        <w:adjustRightInd w:val="0"/>
        <w:ind w:firstLine="709"/>
        <w:jc w:val="both"/>
        <w:rPr>
          <w:color w:val="000000"/>
          <w:szCs w:val="26"/>
          <w:shd w:val="clear" w:color="auto" w:fill="FFFFFF"/>
        </w:rPr>
      </w:pPr>
      <w:r w:rsidRPr="00195E28">
        <w:rPr>
          <w:shd w:val="clear" w:color="auto" w:fill="FFFFFF"/>
        </w:rPr>
        <w:t>Понятие "контролирующее лицо" используется в том же значении, что и в </w:t>
      </w:r>
      <w:hyperlink r:id="rId14" w:anchor="dst100033" w:history="1">
        <w:r w:rsidRPr="00195E28">
          <w:rPr>
            <w:rStyle w:val="af"/>
            <w:color w:val="auto"/>
            <w:u w:val="none"/>
            <w:shd w:val="clear" w:color="auto" w:fill="FFFFFF"/>
          </w:rPr>
          <w:t>статье 5</w:t>
        </w:r>
      </w:hyperlink>
      <w:r w:rsidRPr="00195E28">
        <w:rPr>
          <w:shd w:val="clear" w:color="auto" w:fill="FFFFFF"/>
        </w:rPr>
        <w:t> Федерального закона от 29 апреля 2008 года N 57-ФЗ "О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государства". Понятия "выгодоприобретатель" и "бенефициарный владелец" используются в значениях, указанных в </w:t>
      </w:r>
      <w:hyperlink r:id="rId15" w:anchor="dst100258" w:history="1">
        <w:r w:rsidRPr="00195E28">
          <w:rPr>
            <w:rStyle w:val="af"/>
            <w:color w:val="auto"/>
            <w:u w:val="none"/>
            <w:shd w:val="clear" w:color="auto" w:fill="FFFFFF"/>
          </w:rPr>
          <w:t>статье 3</w:t>
        </w:r>
      </w:hyperlink>
      <w:r w:rsidRPr="00195E28">
        <w:rPr>
          <w:shd w:val="clear" w:color="auto" w:fill="FFFFFF"/>
        </w:rPr>
        <w:t> Федерального закона от 7 августа 2001 года N 115-ФЗ "О противодействии легализации (отмыванию) доходов, полученных преступным путем, и финансированию терроризма".</w:t>
      </w:r>
    </w:p>
    <w:p w:rsidR="00120019" w:rsidRDefault="00120019" w:rsidP="00120019">
      <w:pPr>
        <w:widowControl w:val="0"/>
        <w:spacing w:line="240" w:lineRule="exact"/>
        <w:ind w:firstLine="709"/>
        <w:jc w:val="both"/>
        <w:rPr>
          <w:shd w:val="clear" w:color="auto" w:fill="FFFFFF"/>
        </w:rPr>
      </w:pPr>
      <w:r w:rsidRPr="00195E28">
        <w:rPr>
          <w:shd w:val="clear" w:color="auto" w:fill="FFFFFF"/>
        </w:rPr>
        <w:t>Ограничения, установленные настоящим пунктом, не распространяются</w:t>
      </w:r>
      <w:r w:rsidRPr="00D64F53">
        <w:rPr>
          <w:shd w:val="clear" w:color="auto" w:fill="FFFFFF"/>
        </w:rPr>
        <w:t xml:space="preserve"> на собственников объектов недвижимости, не являющихся самовольными постройками и расположенных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участков.</w:t>
      </w:r>
    </w:p>
    <w:p w:rsidR="00C872BF" w:rsidRPr="004C2203" w:rsidRDefault="00C872BF" w:rsidP="00C872BF">
      <w:pPr>
        <w:jc w:val="both"/>
      </w:pPr>
    </w:p>
    <w:p w:rsidR="00C872BF" w:rsidRPr="004C2203" w:rsidRDefault="001E14C2" w:rsidP="00C872BF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C872B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872BF" w:rsidRPr="004C2203">
        <w:rPr>
          <w:rFonts w:ascii="Times New Roman" w:hAnsi="Times New Roman" w:cs="Times New Roman"/>
          <w:b/>
          <w:sz w:val="24"/>
          <w:szCs w:val="24"/>
        </w:rPr>
        <w:t>Порядок предоставления документов на аукцион</w:t>
      </w:r>
    </w:p>
    <w:p w:rsidR="00C872BF" w:rsidRPr="004C2203" w:rsidRDefault="00320226" w:rsidP="00C872BF">
      <w:pPr>
        <w:ind w:firstLine="708"/>
        <w:jc w:val="both"/>
      </w:pPr>
      <w:r>
        <w:t>4</w:t>
      </w:r>
      <w:r w:rsidR="00C872BF" w:rsidRPr="004C2203">
        <w:t>.1. Для участия в аукционе прете</w:t>
      </w:r>
      <w:r w:rsidR="00C872BF">
        <w:t>ндент вносит задаток в размере 2</w:t>
      </w:r>
      <w:r w:rsidR="00C872BF" w:rsidRPr="004C2203">
        <w:t xml:space="preserve">0 процентов от начальной цены, указанной в информационном сообщении о продаже муниципального имущества. </w:t>
      </w:r>
    </w:p>
    <w:p w:rsidR="00C872BF" w:rsidRPr="004C2203" w:rsidRDefault="00320226" w:rsidP="00C872BF">
      <w:pPr>
        <w:ind w:firstLine="708"/>
        <w:jc w:val="both"/>
      </w:pPr>
      <w:r>
        <w:t>4</w:t>
      </w:r>
      <w:r w:rsidR="00C872BF" w:rsidRPr="004C2203">
        <w:t xml:space="preserve">.2. Для участия в аукционе претендент </w:t>
      </w:r>
      <w:r w:rsidR="00DD4E0D">
        <w:t xml:space="preserve">подает документы в электронной площадке ООО «РТС-тендер». </w:t>
      </w:r>
    </w:p>
    <w:p w:rsidR="00C872BF" w:rsidRPr="004C2203" w:rsidRDefault="00C872BF" w:rsidP="00C872BF">
      <w:pPr>
        <w:ind w:firstLine="708"/>
        <w:jc w:val="both"/>
      </w:pPr>
      <w:r w:rsidRPr="004C2203">
        <w:t>Одно лицо имеет право подать только одну заявку в отношении каждого предмета аукциона (лота).</w:t>
      </w:r>
    </w:p>
    <w:p w:rsidR="00C872BF" w:rsidRPr="004C2203" w:rsidRDefault="00C872BF" w:rsidP="00C872BF">
      <w:pPr>
        <w:ind w:firstLine="708"/>
        <w:jc w:val="both"/>
      </w:pPr>
    </w:p>
    <w:p w:rsidR="00C872BF" w:rsidRPr="004C2203" w:rsidRDefault="001E14C2" w:rsidP="00C872BF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C872BF" w:rsidRPr="004C2203">
        <w:rPr>
          <w:rFonts w:ascii="Times New Roman" w:hAnsi="Times New Roman" w:cs="Times New Roman"/>
          <w:b/>
          <w:sz w:val="24"/>
          <w:szCs w:val="24"/>
        </w:rPr>
        <w:t xml:space="preserve">. Порядок рассмотрения заявок на участие в аукционе и  признания </w:t>
      </w:r>
    </w:p>
    <w:p w:rsidR="00C872BF" w:rsidRDefault="00C872BF" w:rsidP="00C872BF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2203">
        <w:rPr>
          <w:rFonts w:ascii="Times New Roman" w:hAnsi="Times New Roman" w:cs="Times New Roman"/>
          <w:b/>
          <w:sz w:val="24"/>
          <w:szCs w:val="24"/>
        </w:rPr>
        <w:t xml:space="preserve">претендентов участниками аукциона </w:t>
      </w:r>
    </w:p>
    <w:p w:rsidR="00B01125" w:rsidRDefault="00DD4E0D" w:rsidP="00B01125">
      <w:pPr>
        <w:autoSpaceDE w:val="0"/>
        <w:autoSpaceDN w:val="0"/>
        <w:adjustRightInd w:val="0"/>
        <w:jc w:val="both"/>
      </w:pPr>
      <w:r>
        <w:rPr>
          <w:rFonts w:eastAsia="Calibri"/>
        </w:rPr>
        <w:tab/>
      </w:r>
      <w:r w:rsidR="00B01125">
        <w:t>По итогам рассмотрения заявок и прилагаемых к ним документов претендентов и установления факта поступления задатка продавец в тот же день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продаже имущества посредством публичного предложения, с указанием оснований отказа.</w:t>
      </w:r>
    </w:p>
    <w:p w:rsidR="00B01125" w:rsidRDefault="00B01125" w:rsidP="00B01125">
      <w:pPr>
        <w:autoSpaceDE w:val="0"/>
        <w:autoSpaceDN w:val="0"/>
        <w:adjustRightInd w:val="0"/>
        <w:spacing w:before="240"/>
        <w:ind w:firstLine="540"/>
        <w:jc w:val="both"/>
      </w:pPr>
      <w:r>
        <w:t xml:space="preserve">В случае отзыва претендентом заявки в порядке, установленном настоящим Положением, уведомление об отзыве заявки вместе с заявкой в течение одного часа </w:t>
      </w:r>
      <w:r>
        <w:lastRenderedPageBreak/>
        <w:t>поступает в "личный кабинет" продавца, о чем претенденту направляется соответствующее уведомление.</w:t>
      </w:r>
    </w:p>
    <w:p w:rsidR="00B01125" w:rsidRDefault="00B01125" w:rsidP="00B01125">
      <w:pPr>
        <w:autoSpaceDE w:val="0"/>
        <w:autoSpaceDN w:val="0"/>
        <w:adjustRightInd w:val="0"/>
        <w:spacing w:before="240"/>
        <w:ind w:firstLine="540"/>
        <w:jc w:val="both"/>
      </w:pPr>
      <w:r>
        <w:t>Поступивший от претендента задаток (денежные средства в счет оплаты акций при проведении специализированного аукциона) подлежит 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 w:rsidR="00B01125" w:rsidRDefault="00B01125" w:rsidP="00B01125">
      <w:pPr>
        <w:autoSpaceDE w:val="0"/>
        <w:autoSpaceDN w:val="0"/>
        <w:adjustRightInd w:val="0"/>
        <w:jc w:val="both"/>
      </w:pPr>
      <w:r>
        <w:tab/>
      </w:r>
      <w:r>
        <w:tab/>
      </w:r>
    </w:p>
    <w:p w:rsidR="00DD4E0D" w:rsidRDefault="00B01125" w:rsidP="00B01125">
      <w:pPr>
        <w:tabs>
          <w:tab w:val="left" w:pos="567"/>
        </w:tabs>
        <w:jc w:val="both"/>
        <w:outlineLvl w:val="0"/>
        <w:rPr>
          <w:rFonts w:eastAsia="Calibri"/>
        </w:rPr>
      </w:pPr>
      <w:r>
        <w:rPr>
          <w:rFonts w:eastAsia="Calibri"/>
        </w:rPr>
        <w:tab/>
      </w:r>
      <w:r w:rsidR="00DD4E0D">
        <w:rPr>
          <w:rFonts w:eastAsia="Calibri"/>
        </w:rPr>
        <w:t>Претендент приобретает статус участника аукциона в электронной форме с момента подписания протокола о признании Претендентов участниками аукциона в электронной форме.</w:t>
      </w:r>
    </w:p>
    <w:p w:rsidR="00DD4E0D" w:rsidRDefault="00DD4E0D" w:rsidP="00DD4E0D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>
        <w:rPr>
          <w:rFonts w:eastAsia="Calibri"/>
        </w:rPr>
        <w:t xml:space="preserve"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в электронной форме или об отказе в признании участниками аукциона с указанием оснований отказа. </w:t>
      </w:r>
    </w:p>
    <w:p w:rsidR="00DD4E0D" w:rsidRDefault="00DD4E0D" w:rsidP="00992B97">
      <w:pPr>
        <w:tabs>
          <w:tab w:val="left" w:pos="567"/>
        </w:tabs>
        <w:jc w:val="both"/>
        <w:outlineLvl w:val="0"/>
        <w:rPr>
          <w:b/>
        </w:rPr>
      </w:pPr>
      <w:r>
        <w:rPr>
          <w:rFonts w:eastAsia="Calibri"/>
        </w:rPr>
        <w:tab/>
        <w:t xml:space="preserve">   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www.torgi.gov.ru и на официальном сайте Продавца</w:t>
      </w:r>
      <w:r w:rsidR="00992B97">
        <w:rPr>
          <w:rFonts w:eastAsia="Calibri"/>
        </w:rPr>
        <w:t xml:space="preserve"> </w:t>
      </w:r>
      <w:hyperlink r:id="rId16" w:history="1">
        <w:r w:rsidR="00992B97" w:rsidRPr="00120019">
          <w:rPr>
            <w:rStyle w:val="af"/>
            <w:color w:val="auto"/>
          </w:rPr>
          <w:t>http://kortkeros.ru/</w:t>
        </w:r>
      </w:hyperlink>
      <w:r w:rsidR="00992B97">
        <w:t>.</w:t>
      </w:r>
    </w:p>
    <w:p w:rsidR="00DD4E0D" w:rsidRPr="004C2203" w:rsidRDefault="00DD4E0D" w:rsidP="00C872BF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72BF" w:rsidRPr="001E14C2" w:rsidRDefault="001E14C2" w:rsidP="00C872BF">
      <w:pPr>
        <w:ind w:firstLine="708"/>
        <w:jc w:val="both"/>
        <w:rPr>
          <w:b/>
        </w:rPr>
      </w:pPr>
      <w:r>
        <w:rPr>
          <w:b/>
        </w:rPr>
        <w:t xml:space="preserve">6. </w:t>
      </w:r>
      <w:r w:rsidR="00C872BF" w:rsidRPr="001E14C2">
        <w:rPr>
          <w:b/>
        </w:rPr>
        <w:t>Претендент не допускается к участию в аукционе по следующим основаниям:</w:t>
      </w:r>
    </w:p>
    <w:p w:rsidR="00B01125" w:rsidRDefault="00B01125" w:rsidP="00B01125">
      <w:pPr>
        <w:autoSpaceDE w:val="0"/>
        <w:autoSpaceDN w:val="0"/>
        <w:adjustRightInd w:val="0"/>
        <w:ind w:firstLine="540"/>
        <w:jc w:val="both"/>
      </w:pPr>
      <w:r>
        <w:t>-представленные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B01125" w:rsidRDefault="00B01125" w:rsidP="00B01125">
      <w:pPr>
        <w:autoSpaceDE w:val="0"/>
        <w:autoSpaceDN w:val="0"/>
        <w:adjustRightInd w:val="0"/>
        <w:ind w:firstLine="540"/>
        <w:jc w:val="both"/>
      </w:pPr>
      <w:r>
        <w:t>-представлены не все документы в соответствии с перечнем, указанным в информационном сообщении (за исключением предложений о цене государственного или муниципального имущества на аукционе), или оформление указанных документов не соответствует законодательству Российской Федерации;</w:t>
      </w:r>
    </w:p>
    <w:p w:rsidR="00B01125" w:rsidRDefault="00B01125" w:rsidP="00B01125">
      <w:pPr>
        <w:autoSpaceDE w:val="0"/>
        <w:autoSpaceDN w:val="0"/>
        <w:adjustRightInd w:val="0"/>
        <w:ind w:firstLine="540"/>
        <w:jc w:val="both"/>
      </w:pPr>
      <w:r>
        <w:t>-заявка подана лицом, не уполномоченным претендентом на осуществление таких действий;</w:t>
      </w:r>
    </w:p>
    <w:p w:rsidR="00B01125" w:rsidRDefault="00B01125" w:rsidP="00B01125">
      <w:pPr>
        <w:autoSpaceDE w:val="0"/>
        <w:autoSpaceDN w:val="0"/>
        <w:adjustRightInd w:val="0"/>
        <w:ind w:firstLine="540"/>
        <w:jc w:val="both"/>
      </w:pPr>
      <w:r>
        <w:t>-не подтверждено поступление в установленный срок задатка на счета, указанные в информационном сообщении.</w:t>
      </w:r>
    </w:p>
    <w:p w:rsidR="00C872BF" w:rsidRPr="004C2203" w:rsidRDefault="00C872BF" w:rsidP="00C872BF">
      <w:pPr>
        <w:ind w:firstLine="708"/>
        <w:jc w:val="both"/>
      </w:pPr>
      <w:r w:rsidRPr="004C2203">
        <w:t>В случае если по окончании срока подачи заявок на участие в аукционе подана только одна заявка или не подано ни одной заявки, аукцион признается несостоявшимся. Аукцион признается несостоявшимся только в отношении тех лотов, в отношении  которых подана только одна заявка или не подано ни одной заявки.</w:t>
      </w:r>
    </w:p>
    <w:p w:rsidR="00C872BF" w:rsidRPr="004C2203" w:rsidRDefault="00C872BF" w:rsidP="00C872BF">
      <w:pPr>
        <w:jc w:val="both"/>
      </w:pPr>
    </w:p>
    <w:p w:rsidR="00C872BF" w:rsidRPr="004C2203" w:rsidRDefault="00C872BF" w:rsidP="00C872BF">
      <w:pPr>
        <w:pStyle w:val="ConsPlusNormal"/>
        <w:numPr>
          <w:ilvl w:val="0"/>
          <w:numId w:val="20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2203">
        <w:rPr>
          <w:rFonts w:ascii="Times New Roman" w:hAnsi="Times New Roman" w:cs="Times New Roman"/>
          <w:b/>
          <w:sz w:val="24"/>
          <w:szCs w:val="24"/>
        </w:rPr>
        <w:t>Порядок проведения аукциона</w:t>
      </w:r>
    </w:p>
    <w:p w:rsidR="00DD4E0D" w:rsidRDefault="00DD4E0D" w:rsidP="00DD4E0D">
      <w:pPr>
        <w:spacing w:before="120"/>
        <w:ind w:firstLine="567"/>
        <w:jc w:val="both"/>
        <w:rPr>
          <w:rFonts w:eastAsia="Calibri"/>
          <w:lang w:eastAsia="en-US"/>
        </w:rPr>
      </w:pPr>
      <w:r>
        <w:t xml:space="preserve">Аукцион в электронной форме проводится в указанные в информационном сообщении день и </w:t>
      </w:r>
      <w:r w:rsidR="00091F59">
        <w:t>время</w:t>
      </w:r>
      <w:r>
        <w:t xml:space="preserve"> </w:t>
      </w:r>
      <w:r>
        <w:rPr>
          <w:rFonts w:eastAsia="Calibri"/>
        </w:rPr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DD4E0D" w:rsidRDefault="00091F59" w:rsidP="00091F59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>
        <w:t>"Шаг аукциона" устанавливается продавцом в фиксированной сумме, составляющей не более 5 процентов начальной цены продажи, и не изменяется в течение всего аукциона</w:t>
      </w:r>
      <w:r w:rsidR="00DD4E0D">
        <w:rPr>
          <w:rFonts w:eastAsia="Calibri"/>
        </w:rPr>
        <w:t xml:space="preserve"> </w:t>
      </w:r>
      <w:r w:rsidR="00DD4E0D" w:rsidRPr="00346758">
        <w:rPr>
          <w:rFonts w:eastAsia="Calibri"/>
        </w:rPr>
        <w:t xml:space="preserve">(указан в </w:t>
      </w:r>
      <w:r w:rsidR="00346758">
        <w:rPr>
          <w:rFonts w:eastAsia="Calibri"/>
        </w:rPr>
        <w:t xml:space="preserve">п.п. 2.1.1 </w:t>
      </w:r>
      <w:r w:rsidR="00DD4E0D" w:rsidRPr="00346758">
        <w:rPr>
          <w:rFonts w:eastAsia="Calibri"/>
        </w:rPr>
        <w:t xml:space="preserve">по </w:t>
      </w:r>
      <w:r w:rsidRPr="00346758">
        <w:rPr>
          <w:rFonts w:eastAsia="Calibri"/>
        </w:rPr>
        <w:t>каждому лоту отдельно).</w:t>
      </w:r>
    </w:p>
    <w:p w:rsidR="00DD4E0D" w:rsidRDefault="00DD4E0D" w:rsidP="00DD4E0D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>
        <w:rPr>
          <w:rFonts w:eastAsia="Calibri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DD4E0D" w:rsidRDefault="00DD4E0D" w:rsidP="00DD4E0D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>
        <w:rPr>
          <w:rFonts w:eastAsia="Calibri"/>
        </w:rPr>
        <w:t>Предложением о цене признается подписанное электронной подписью Участника предложение участника, увеличенное на величину, равную или кратную «шагу аукциона» от начальной цены продажи имущества или от лучшего предложения о цене, или предложение, равное начальной цене в установленных Регламентом электронной площадки случаях.</w:t>
      </w:r>
    </w:p>
    <w:p w:rsidR="00DD4E0D" w:rsidRDefault="00DD4E0D" w:rsidP="00DD4E0D">
      <w:pPr>
        <w:ind w:firstLine="567"/>
        <w:jc w:val="both"/>
        <w:rPr>
          <w:rFonts w:eastAsia="Calibri"/>
        </w:rPr>
      </w:pPr>
      <w:r>
        <w:rPr>
          <w:rFonts w:eastAsia="Calibri"/>
        </w:rPr>
        <w:lastRenderedPageBreak/>
        <w:t>Со времени начала проведения процедуры аукциона Оператором электронной площадки размещается:</w:t>
      </w:r>
    </w:p>
    <w:p w:rsidR="00DD4E0D" w:rsidRDefault="00DD4E0D" w:rsidP="00DD4E0D">
      <w:pPr>
        <w:ind w:firstLine="567"/>
        <w:jc w:val="both"/>
        <w:rPr>
          <w:rFonts w:eastAsia="Calibri"/>
        </w:rPr>
      </w:pPr>
      <w:r>
        <w:rPr>
          <w:rFonts w:eastAsia="Calibri"/>
        </w:rPr>
        <w:t>- 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DD4E0D" w:rsidRDefault="00DD4E0D" w:rsidP="00DD4E0D">
      <w:pPr>
        <w:ind w:firstLine="567"/>
        <w:jc w:val="both"/>
        <w:rPr>
          <w:rFonts w:eastAsia="Calibri"/>
        </w:rPr>
      </w:pPr>
      <w:r>
        <w:rPr>
          <w:rFonts w:eastAsia="Calibri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DD4E0D" w:rsidRDefault="00DD4E0D" w:rsidP="00DD4E0D">
      <w:pPr>
        <w:ind w:firstLine="708"/>
        <w:jc w:val="both"/>
        <w:rPr>
          <w:rFonts w:eastAsia="Calibri"/>
        </w:rPr>
      </w:pPr>
      <w:r>
        <w:rPr>
          <w:rFonts w:eastAsia="Calibri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 w:rsidR="00DD4E0D" w:rsidRDefault="00DD4E0D" w:rsidP="00DD4E0D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- 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</w:t>
      </w:r>
      <w:r w:rsidR="00320226">
        <w:rPr>
          <w:rFonts w:eastAsia="Calibri"/>
        </w:rPr>
        <w:t>1</w:t>
      </w:r>
      <w:r>
        <w:rPr>
          <w:rFonts w:eastAsia="Calibri"/>
        </w:rPr>
        <w:t>0 (</w:t>
      </w:r>
      <w:r w:rsidR="00320226">
        <w:rPr>
          <w:rFonts w:eastAsia="Calibri"/>
        </w:rPr>
        <w:t>десять</w:t>
      </w:r>
      <w:r>
        <w:rPr>
          <w:rFonts w:eastAsia="Calibri"/>
        </w:rPr>
        <w:t xml:space="preserve">) минут со времени представления каждого следующего предложения. Если в течение </w:t>
      </w:r>
      <w:r w:rsidR="00320226">
        <w:rPr>
          <w:rFonts w:eastAsia="Calibri"/>
        </w:rPr>
        <w:t>1</w:t>
      </w:r>
      <w:r>
        <w:rPr>
          <w:rFonts w:eastAsia="Calibri"/>
        </w:rPr>
        <w:t>0 (</w:t>
      </w:r>
      <w:r w:rsidR="00320226">
        <w:rPr>
          <w:rFonts w:eastAsia="Calibri"/>
        </w:rPr>
        <w:t>десять</w:t>
      </w:r>
      <w:r>
        <w:rPr>
          <w:rFonts w:eastAsia="Calibri"/>
        </w:rPr>
        <w:t>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DD4E0D" w:rsidRDefault="00DD4E0D" w:rsidP="00DD4E0D">
      <w:pPr>
        <w:ind w:firstLine="708"/>
        <w:jc w:val="both"/>
        <w:rPr>
          <w:rFonts w:eastAsia="Calibri"/>
        </w:rPr>
      </w:pPr>
      <w:r>
        <w:rPr>
          <w:rFonts w:eastAsia="Calibri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DD4E0D" w:rsidRDefault="00DD4E0D" w:rsidP="00DD4E0D">
      <w:pPr>
        <w:ind w:firstLine="708"/>
        <w:jc w:val="both"/>
        <w:rPr>
          <w:rFonts w:eastAsia="Calibri"/>
        </w:rPr>
      </w:pPr>
      <w:r>
        <w:rPr>
          <w:rFonts w:eastAsia="Calibri"/>
        </w:rPr>
        <w:t>В ходе проведения подачи предложений о цене имущества Оператор электронной площадки программными средствами электронной площадки обеспечивает отклонение предложения о цене в момент его поступления и соответствующее уведомление Участника, в случае если:</w:t>
      </w:r>
    </w:p>
    <w:p w:rsidR="00DD4E0D" w:rsidRDefault="00DD4E0D" w:rsidP="00DD4E0D">
      <w:pPr>
        <w:ind w:firstLine="708"/>
        <w:jc w:val="both"/>
        <w:rPr>
          <w:rFonts w:eastAsia="Calibri"/>
        </w:rPr>
      </w:pPr>
      <w:r>
        <w:rPr>
          <w:rFonts w:eastAsia="Calibri"/>
        </w:rPr>
        <w:t>- предложение о цене предоставлено до начала или по истечении установленного времени для подачи предложений о цене;</w:t>
      </w:r>
    </w:p>
    <w:p w:rsidR="00DD4E0D" w:rsidRDefault="00DD4E0D" w:rsidP="00DD4E0D">
      <w:pPr>
        <w:ind w:firstLine="708"/>
        <w:jc w:val="both"/>
        <w:rPr>
          <w:rFonts w:eastAsia="Calibri"/>
        </w:rPr>
      </w:pPr>
      <w:r>
        <w:rPr>
          <w:rFonts w:eastAsia="Calibri"/>
        </w:rPr>
        <w:t>- представленное предложение о цене ниже начальной цены продажи;</w:t>
      </w:r>
    </w:p>
    <w:p w:rsidR="00DD4E0D" w:rsidRDefault="00DD4E0D" w:rsidP="00DD4E0D">
      <w:pPr>
        <w:ind w:firstLine="708"/>
        <w:jc w:val="both"/>
        <w:rPr>
          <w:rFonts w:eastAsia="Calibri"/>
        </w:rPr>
      </w:pPr>
      <w:r>
        <w:rPr>
          <w:rFonts w:eastAsia="Calibri"/>
        </w:rPr>
        <w:t>- представленное предложение о цене равно нулю;</w:t>
      </w:r>
    </w:p>
    <w:p w:rsidR="00DD4E0D" w:rsidRDefault="00DD4E0D" w:rsidP="00DD4E0D">
      <w:pPr>
        <w:ind w:firstLine="708"/>
        <w:jc w:val="both"/>
        <w:rPr>
          <w:rFonts w:eastAsia="Calibri"/>
        </w:rPr>
      </w:pPr>
      <w:r>
        <w:rPr>
          <w:rFonts w:eastAsia="Calibri"/>
        </w:rPr>
        <w:t>- представленное предложение о цене не соответствует увеличению текущей цены в соответствии с «шагом аукциона»;</w:t>
      </w:r>
    </w:p>
    <w:p w:rsidR="00DD4E0D" w:rsidRDefault="00DD4E0D" w:rsidP="00DD4E0D">
      <w:pPr>
        <w:ind w:firstLine="708"/>
        <w:jc w:val="both"/>
        <w:rPr>
          <w:rFonts w:eastAsia="Calibri"/>
        </w:rPr>
      </w:pPr>
      <w:r>
        <w:rPr>
          <w:rFonts w:eastAsia="Calibri"/>
        </w:rPr>
        <w:t>- представленное Участником предложение о цене меньше ранее представленных предложений;</w:t>
      </w:r>
    </w:p>
    <w:p w:rsidR="00DD4E0D" w:rsidRDefault="00DD4E0D" w:rsidP="00DD4E0D">
      <w:pPr>
        <w:ind w:firstLine="708"/>
        <w:jc w:val="both"/>
        <w:rPr>
          <w:rFonts w:eastAsia="Calibri"/>
        </w:rPr>
      </w:pPr>
      <w:r>
        <w:rPr>
          <w:rFonts w:eastAsia="Calibri"/>
        </w:rPr>
        <w:t>- представленное Участником предложение о цене является лучшим текущим предложением о цене.</w:t>
      </w:r>
    </w:p>
    <w:p w:rsidR="00DD4E0D" w:rsidRDefault="00DD4E0D" w:rsidP="00DD4E0D">
      <w:pPr>
        <w:ind w:firstLine="709"/>
        <w:jc w:val="both"/>
      </w:pPr>
      <w:r>
        <w:t>Победителем аукциона признается участник, предложивший наибольшую цену имущества.</w:t>
      </w:r>
    </w:p>
    <w:p w:rsidR="00DD4E0D" w:rsidRDefault="00DD4E0D" w:rsidP="00DD4E0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</w:t>
      </w:r>
    </w:p>
    <w:p w:rsidR="00DD4E0D" w:rsidRDefault="00DD4E0D" w:rsidP="00DD4E0D">
      <w:pPr>
        <w:autoSpaceDE w:val="0"/>
        <w:autoSpaceDN w:val="0"/>
        <w:adjustRightInd w:val="0"/>
        <w:ind w:firstLine="709"/>
        <w:jc w:val="both"/>
        <w:outlineLvl w:val="1"/>
        <w:rPr>
          <w:bCs/>
        </w:rPr>
      </w:pPr>
      <w:r>
        <w:rPr>
          <w:bCs/>
        </w:rPr>
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 журнала.</w:t>
      </w:r>
    </w:p>
    <w:p w:rsidR="00DD4E0D" w:rsidRDefault="00DD4E0D" w:rsidP="00DD4E0D">
      <w:pPr>
        <w:autoSpaceDE w:val="0"/>
        <w:autoSpaceDN w:val="0"/>
        <w:adjustRightInd w:val="0"/>
        <w:ind w:firstLine="709"/>
        <w:jc w:val="both"/>
        <w:outlineLvl w:val="1"/>
      </w:pPr>
      <w:r>
        <w:t xml:space="preserve">Процедура аукциона считается завершенной с момента подписания Продавцом протокола об итогах аукциона. </w:t>
      </w:r>
    </w:p>
    <w:p w:rsidR="00DD4E0D" w:rsidRDefault="00DD4E0D" w:rsidP="00DD4E0D">
      <w:pPr>
        <w:ind w:firstLine="709"/>
        <w:rPr>
          <w:rFonts w:eastAsia="Calibri"/>
          <w:lang w:eastAsia="en-US"/>
        </w:rPr>
      </w:pPr>
      <w:r>
        <w:rPr>
          <w:rFonts w:eastAsia="Calibri"/>
        </w:rPr>
        <w:t>Аукцион признается несостоявшимся в следующих случаях:</w:t>
      </w:r>
    </w:p>
    <w:p w:rsidR="00DD4E0D" w:rsidRDefault="00DD4E0D" w:rsidP="00DD4E0D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>
        <w:rPr>
          <w:rFonts w:eastAsia="Calibri"/>
        </w:rPr>
        <w:t>- не было подано ни одной заявки на участие либо ни один из Претендентов не признан участником;</w:t>
      </w:r>
    </w:p>
    <w:p w:rsidR="00DD4E0D" w:rsidRDefault="00DD4E0D" w:rsidP="00DD4E0D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>
        <w:rPr>
          <w:rFonts w:eastAsia="Calibri"/>
        </w:rPr>
        <w:t>- принято решение о признании только одного Претендента участником;</w:t>
      </w:r>
    </w:p>
    <w:p w:rsidR="00DD4E0D" w:rsidRDefault="00DD4E0D" w:rsidP="00DD4E0D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>
        <w:rPr>
          <w:rFonts w:eastAsia="Calibri"/>
        </w:rPr>
        <w:lastRenderedPageBreak/>
        <w:t>- ни один из участников не сделал предложение о начальной цене имущества.</w:t>
      </w:r>
    </w:p>
    <w:p w:rsidR="00DD4E0D" w:rsidRDefault="00DD4E0D" w:rsidP="00DD4E0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Решение о признании аукциона несостоявшимся оформляется протоколом об итогах аукциона.</w:t>
      </w:r>
    </w:p>
    <w:p w:rsidR="00DD4E0D" w:rsidRDefault="00DD4E0D" w:rsidP="00DD4E0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DD4E0D" w:rsidRDefault="00DD4E0D" w:rsidP="00DD4E0D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>
        <w:rPr>
          <w:rFonts w:eastAsia="Calibri"/>
        </w:rPr>
        <w:t>- наименование имущества и иные позволяющие его индивидуализировать сведения;</w:t>
      </w:r>
    </w:p>
    <w:p w:rsidR="00DD4E0D" w:rsidRDefault="00DD4E0D" w:rsidP="00DD4E0D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>
        <w:rPr>
          <w:rFonts w:eastAsia="Calibri"/>
        </w:rPr>
        <w:t>- цена сделки;</w:t>
      </w:r>
    </w:p>
    <w:p w:rsidR="00C872BF" w:rsidRDefault="00DD4E0D" w:rsidP="00ED5E6A">
      <w:pPr>
        <w:ind w:firstLine="539"/>
        <w:jc w:val="both"/>
        <w:rPr>
          <w:rFonts w:eastAsia="Calibri"/>
        </w:rPr>
      </w:pPr>
      <w:r>
        <w:rPr>
          <w:rFonts w:eastAsia="Calibri"/>
        </w:rPr>
        <w:t>- фамилия, имя, отчество физического лица или наименование юридического лица – Победителя</w:t>
      </w:r>
    </w:p>
    <w:p w:rsidR="00DD4E0D" w:rsidRDefault="00DD4E0D" w:rsidP="00DD4E0D">
      <w:pPr>
        <w:jc w:val="both"/>
      </w:pPr>
    </w:p>
    <w:p w:rsidR="00C872BF" w:rsidRPr="004C2203" w:rsidRDefault="00C872BF" w:rsidP="00C872BF">
      <w:pPr>
        <w:pStyle w:val="ConsPlusNormal"/>
        <w:numPr>
          <w:ilvl w:val="0"/>
          <w:numId w:val="20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2203">
        <w:rPr>
          <w:rFonts w:ascii="Times New Roman" w:hAnsi="Times New Roman" w:cs="Times New Roman"/>
          <w:b/>
          <w:sz w:val="24"/>
          <w:szCs w:val="24"/>
        </w:rPr>
        <w:t xml:space="preserve">Порядок заключения договора </w:t>
      </w:r>
    </w:p>
    <w:p w:rsidR="00DD4E0D" w:rsidRDefault="00DD4E0D" w:rsidP="00DD4E0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>Договор купли-продажи имущества (образец приведен в Приложении 3</w:t>
      </w:r>
      <w:r>
        <w:rPr>
          <w:bCs/>
        </w:rPr>
        <w:t xml:space="preserve"> к информационному сообщению)</w:t>
      </w:r>
      <w:r>
        <w:t xml:space="preserve"> заключается между Продавцом и победителем не позднее чем через 5 рабочих дней со дня подведения итогов аукциона</w:t>
      </w:r>
      <w:r>
        <w:rPr>
          <w:rFonts w:eastAsia="Calibri"/>
        </w:rPr>
        <w:t>.</w:t>
      </w:r>
    </w:p>
    <w:p w:rsidR="00320226" w:rsidRDefault="00320226" w:rsidP="00320226">
      <w:pPr>
        <w:autoSpaceDE w:val="0"/>
        <w:autoSpaceDN w:val="0"/>
        <w:adjustRightInd w:val="0"/>
        <w:ind w:firstLine="709"/>
        <w:jc w:val="both"/>
      </w:pPr>
      <w:r>
        <w:t>Договор купли-продажи имущества заключается в электронной форме на электронной торговой площадке.</w:t>
      </w:r>
    </w:p>
    <w:p w:rsidR="00DD4E0D" w:rsidRDefault="00DD4E0D" w:rsidP="00DD4E0D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>
        <w:t>При уклонении или отказе победителя аукциона</w:t>
      </w:r>
      <w:r>
        <w:rPr>
          <w:rFonts w:eastAsia="Calibri"/>
        </w:rPr>
        <w:t xml:space="preserve"> в электронной форме</w:t>
      </w:r>
      <w:r>
        <w:t xml:space="preserve"> от заключения в установленный срок договора купли-продажи имущества результаты продажи аннулируются Продавцом, победитель утрачивает право на заключение указанного договора, задаток ему не возвращается.</w:t>
      </w:r>
    </w:p>
    <w:p w:rsidR="00DD4E0D" w:rsidRDefault="00DD4E0D" w:rsidP="00DD4E0D">
      <w:pPr>
        <w:autoSpaceDE w:val="0"/>
        <w:autoSpaceDN w:val="0"/>
        <w:adjustRightInd w:val="0"/>
        <w:ind w:firstLine="567"/>
        <w:jc w:val="both"/>
        <w:rPr>
          <w:b/>
          <w:szCs w:val="20"/>
        </w:rPr>
      </w:pPr>
      <w:r>
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(тридцать) дней после полной оплаты имущества.</w:t>
      </w:r>
    </w:p>
    <w:p w:rsidR="00C872BF" w:rsidRDefault="00C872BF" w:rsidP="00C872BF">
      <w:pPr>
        <w:ind w:firstLine="708"/>
        <w:jc w:val="both"/>
      </w:pPr>
    </w:p>
    <w:p w:rsidR="00C872BF" w:rsidRPr="00745581" w:rsidRDefault="00C872BF" w:rsidP="00C872BF">
      <w:pPr>
        <w:autoSpaceDE w:val="0"/>
        <w:autoSpaceDN w:val="0"/>
        <w:adjustRightInd w:val="0"/>
        <w:ind w:left="1425"/>
        <w:jc w:val="center"/>
        <w:rPr>
          <w:b/>
        </w:rPr>
      </w:pPr>
      <w:r w:rsidRPr="00745581">
        <w:rPr>
          <w:b/>
        </w:rPr>
        <w:t>9. Заключительные положения</w:t>
      </w:r>
    </w:p>
    <w:p w:rsidR="00C872BF" w:rsidRPr="00745581" w:rsidRDefault="00C872BF" w:rsidP="00C872BF">
      <w:pPr>
        <w:ind w:firstLine="540"/>
        <w:jc w:val="both"/>
      </w:pPr>
      <w:r w:rsidRPr="00745581">
        <w:t xml:space="preserve">9.1. Решение, действие (бездействие) </w:t>
      </w:r>
      <w:r w:rsidR="00346758">
        <w:t>продавца</w:t>
      </w:r>
      <w:r w:rsidRPr="00745581">
        <w:t xml:space="preserve"> могут быть обжалованы в соответствии с действующим законодательством.</w:t>
      </w:r>
    </w:p>
    <w:p w:rsidR="00C872BF" w:rsidRPr="00745581" w:rsidRDefault="00C872BF" w:rsidP="00C872BF">
      <w:pPr>
        <w:ind w:firstLine="540"/>
        <w:jc w:val="both"/>
      </w:pPr>
      <w:r w:rsidRPr="00745581">
        <w:t>9.2. Споры по результатам аукциона рассматриваются в порядке, установленном законодательством.</w:t>
      </w:r>
    </w:p>
    <w:p w:rsidR="00C872BF" w:rsidRPr="00745581" w:rsidRDefault="00C872BF" w:rsidP="00C872BF">
      <w:pPr>
        <w:ind w:firstLine="540"/>
        <w:jc w:val="both"/>
      </w:pPr>
      <w:r w:rsidRPr="00745581">
        <w:t>9.3. В случае если аукцион признан несостоявшимся, организатор аукциона вправе объявить о проведении нового аукциона в установленном порядке.</w:t>
      </w:r>
    </w:p>
    <w:p w:rsidR="00C872BF" w:rsidRPr="00745581" w:rsidRDefault="00C872BF" w:rsidP="00C872BF">
      <w:pPr>
        <w:ind w:firstLine="540"/>
        <w:jc w:val="both"/>
      </w:pPr>
      <w:r w:rsidRPr="00745581">
        <w:t>9.4. Информационное сообщение об итогах аукциона разм</w:t>
      </w:r>
      <w:r w:rsidR="00346758">
        <w:t>ещается на официальных сайтах, на</w:t>
      </w:r>
      <w:r w:rsidRPr="00745581">
        <w:t xml:space="preserve"> которых было опубликовано и размещено информационное сообщение о проведении аукциона в соответствии с действующим законодательством.</w:t>
      </w:r>
    </w:p>
    <w:p w:rsidR="00C872BF" w:rsidRPr="004C2203" w:rsidRDefault="00C872BF" w:rsidP="00C872BF">
      <w:pPr>
        <w:jc w:val="right"/>
      </w:pPr>
    </w:p>
    <w:p w:rsidR="00C872BF" w:rsidRDefault="00C872BF" w:rsidP="00B47512">
      <w:pPr>
        <w:spacing w:line="240" w:lineRule="exact"/>
        <w:ind w:firstLine="720"/>
        <w:jc w:val="right"/>
      </w:pPr>
    </w:p>
    <w:p w:rsidR="00C872BF" w:rsidRDefault="00C872BF" w:rsidP="00B47512">
      <w:pPr>
        <w:spacing w:line="240" w:lineRule="exact"/>
        <w:ind w:firstLine="720"/>
        <w:jc w:val="right"/>
      </w:pPr>
    </w:p>
    <w:p w:rsidR="004156BC" w:rsidRDefault="004156BC" w:rsidP="00B47512">
      <w:pPr>
        <w:spacing w:line="240" w:lineRule="exact"/>
        <w:ind w:firstLine="720"/>
        <w:jc w:val="right"/>
      </w:pPr>
    </w:p>
    <w:p w:rsidR="004156BC" w:rsidRDefault="004156BC" w:rsidP="00B47512">
      <w:pPr>
        <w:spacing w:line="240" w:lineRule="exact"/>
        <w:ind w:firstLine="720"/>
        <w:jc w:val="right"/>
      </w:pPr>
    </w:p>
    <w:p w:rsidR="004156BC" w:rsidRDefault="004156BC" w:rsidP="00B47512">
      <w:pPr>
        <w:spacing w:line="240" w:lineRule="exact"/>
        <w:ind w:firstLine="720"/>
        <w:jc w:val="right"/>
      </w:pPr>
    </w:p>
    <w:p w:rsidR="004156BC" w:rsidRDefault="004156BC" w:rsidP="00B47512">
      <w:pPr>
        <w:spacing w:line="240" w:lineRule="exact"/>
        <w:ind w:firstLine="720"/>
        <w:jc w:val="right"/>
      </w:pPr>
    </w:p>
    <w:p w:rsidR="004156BC" w:rsidRDefault="004156BC" w:rsidP="00B47512">
      <w:pPr>
        <w:spacing w:line="240" w:lineRule="exact"/>
        <w:ind w:firstLine="720"/>
        <w:jc w:val="right"/>
      </w:pPr>
    </w:p>
    <w:p w:rsidR="004156BC" w:rsidRDefault="004156BC" w:rsidP="00B47512">
      <w:pPr>
        <w:spacing w:line="240" w:lineRule="exact"/>
        <w:ind w:firstLine="720"/>
        <w:jc w:val="right"/>
      </w:pPr>
    </w:p>
    <w:sectPr w:rsidR="004156BC" w:rsidSect="00142D3D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5DA" w:rsidRDefault="00CC15DA" w:rsidP="005F53D8">
      <w:r>
        <w:separator/>
      </w:r>
    </w:p>
  </w:endnote>
  <w:endnote w:type="continuationSeparator" w:id="0">
    <w:p w:rsidR="00CC15DA" w:rsidRDefault="00CC15DA" w:rsidP="005F5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5DA" w:rsidRDefault="00CC15DA" w:rsidP="005F53D8">
      <w:r>
        <w:separator/>
      </w:r>
    </w:p>
  </w:footnote>
  <w:footnote w:type="continuationSeparator" w:id="0">
    <w:p w:rsidR="00CC15DA" w:rsidRDefault="00CC15DA" w:rsidP="005F5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74D81EE2"/>
    <w:lvl w:ilvl="0">
      <w:numFmt w:val="bullet"/>
      <w:lvlText w:val="*"/>
      <w:lvlJc w:val="left"/>
    </w:lvl>
  </w:abstractNum>
  <w:abstractNum w:abstractNumId="1" w15:restartNumberingAfterBreak="0">
    <w:nsid w:val="009E61CD"/>
    <w:multiLevelType w:val="singleLevel"/>
    <w:tmpl w:val="7F927F5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015F48D4"/>
    <w:multiLevelType w:val="hybridMultilevel"/>
    <w:tmpl w:val="CEA2D284"/>
    <w:lvl w:ilvl="0" w:tplc="AC0EFF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CF1B55"/>
    <w:multiLevelType w:val="hybridMultilevel"/>
    <w:tmpl w:val="8388727E"/>
    <w:lvl w:ilvl="0" w:tplc="B9D6EF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6A04CC"/>
    <w:multiLevelType w:val="singleLevel"/>
    <w:tmpl w:val="869EF49A"/>
    <w:lvl w:ilvl="0">
      <w:start w:val="3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5" w15:restartNumberingAfterBreak="0">
    <w:nsid w:val="0D5641DD"/>
    <w:multiLevelType w:val="hybridMultilevel"/>
    <w:tmpl w:val="E46A5042"/>
    <w:lvl w:ilvl="0" w:tplc="7E90B814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1535D8"/>
    <w:multiLevelType w:val="hybridMultilevel"/>
    <w:tmpl w:val="13609498"/>
    <w:lvl w:ilvl="0" w:tplc="63E263B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817955"/>
    <w:multiLevelType w:val="hybridMultilevel"/>
    <w:tmpl w:val="C0C03DD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4618EB"/>
    <w:multiLevelType w:val="hybridMultilevel"/>
    <w:tmpl w:val="2E0CD966"/>
    <w:lvl w:ilvl="0" w:tplc="A95220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112B00"/>
    <w:multiLevelType w:val="hybridMultilevel"/>
    <w:tmpl w:val="D79E4D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CA1978"/>
    <w:multiLevelType w:val="multilevel"/>
    <w:tmpl w:val="901E76D4"/>
    <w:lvl w:ilvl="0">
      <w:start w:val="5"/>
      <w:numFmt w:val="decimal"/>
      <w:lvlText w:val="%1."/>
      <w:lvlJc w:val="left"/>
      <w:pPr>
        <w:ind w:left="142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cs="Times New Roman" w:hint="default"/>
      </w:rPr>
    </w:lvl>
  </w:abstractNum>
  <w:abstractNum w:abstractNumId="12" w15:restartNumberingAfterBreak="0">
    <w:nsid w:val="32F36280"/>
    <w:multiLevelType w:val="hybridMultilevel"/>
    <w:tmpl w:val="024C7C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1D46A2"/>
    <w:multiLevelType w:val="multilevel"/>
    <w:tmpl w:val="895026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6E14F2"/>
    <w:multiLevelType w:val="hybridMultilevel"/>
    <w:tmpl w:val="449C86AC"/>
    <w:lvl w:ilvl="0" w:tplc="EB9C3E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C27891"/>
    <w:multiLevelType w:val="hybridMultilevel"/>
    <w:tmpl w:val="464C23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575F82"/>
    <w:multiLevelType w:val="hybridMultilevel"/>
    <w:tmpl w:val="3F12E1D2"/>
    <w:lvl w:ilvl="0" w:tplc="CB644F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9237AE4"/>
    <w:multiLevelType w:val="hybridMultilevel"/>
    <w:tmpl w:val="5C0CD1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925580C"/>
    <w:multiLevelType w:val="hybridMultilevel"/>
    <w:tmpl w:val="6BDAF936"/>
    <w:lvl w:ilvl="0" w:tplc="14A435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3A28D9"/>
    <w:multiLevelType w:val="hybridMultilevel"/>
    <w:tmpl w:val="38BA98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3E8292A"/>
    <w:multiLevelType w:val="singleLevel"/>
    <w:tmpl w:val="7BFE5E3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21" w15:restartNumberingAfterBreak="0">
    <w:nsid w:val="566E7D4F"/>
    <w:multiLevelType w:val="multilevel"/>
    <w:tmpl w:val="091249A8"/>
    <w:lvl w:ilvl="0">
      <w:start w:val="1"/>
      <w:numFmt w:val="decimal"/>
      <w:lvlText w:val="%1."/>
      <w:lvlJc w:val="left"/>
      <w:pPr>
        <w:ind w:left="1020" w:hanging="10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4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21" w:hanging="10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578718BB"/>
    <w:multiLevelType w:val="hybridMultilevel"/>
    <w:tmpl w:val="062879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013C5F"/>
    <w:multiLevelType w:val="hybridMultilevel"/>
    <w:tmpl w:val="CB5ACE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611247"/>
    <w:multiLevelType w:val="hybridMultilevel"/>
    <w:tmpl w:val="CFB28A22"/>
    <w:lvl w:ilvl="0" w:tplc="AB1824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5DA1FE5"/>
    <w:multiLevelType w:val="singleLevel"/>
    <w:tmpl w:val="7BFE5E3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26" w15:restartNumberingAfterBreak="0">
    <w:nsid w:val="67405835"/>
    <w:multiLevelType w:val="hybridMultilevel"/>
    <w:tmpl w:val="C38EBD68"/>
    <w:lvl w:ilvl="0" w:tplc="D4D48A30">
      <w:start w:val="7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27" w15:restartNumberingAfterBreak="0">
    <w:nsid w:val="679760AF"/>
    <w:multiLevelType w:val="hybridMultilevel"/>
    <w:tmpl w:val="F1887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CC6429A"/>
    <w:multiLevelType w:val="hybridMultilevel"/>
    <w:tmpl w:val="339415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43C039C"/>
    <w:multiLevelType w:val="hybridMultilevel"/>
    <w:tmpl w:val="89502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50F20A3"/>
    <w:multiLevelType w:val="multilevel"/>
    <w:tmpl w:val="66564C48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1" w15:restartNumberingAfterBreak="0">
    <w:nsid w:val="7BE564B3"/>
    <w:multiLevelType w:val="hybridMultilevel"/>
    <w:tmpl w:val="E0FCCE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7"/>
  </w:num>
  <w:num w:numId="3">
    <w:abstractNumId w:val="23"/>
  </w:num>
  <w:num w:numId="4">
    <w:abstractNumId w:val="29"/>
  </w:num>
  <w:num w:numId="5">
    <w:abstractNumId w:val="13"/>
  </w:num>
  <w:num w:numId="6">
    <w:abstractNumId w:val="4"/>
  </w:num>
  <w:num w:numId="7">
    <w:abstractNumId w:val="10"/>
  </w:num>
  <w:num w:numId="8">
    <w:abstractNumId w:val="7"/>
  </w:num>
  <w:num w:numId="9">
    <w:abstractNumId w:val="9"/>
  </w:num>
  <w:num w:numId="10">
    <w:abstractNumId w:val="18"/>
  </w:num>
  <w:num w:numId="11">
    <w:abstractNumId w:val="2"/>
  </w:num>
  <w:num w:numId="12">
    <w:abstractNumId w:val="14"/>
  </w:num>
  <w:num w:numId="13">
    <w:abstractNumId w:val="16"/>
  </w:num>
  <w:num w:numId="14">
    <w:abstractNumId w:val="24"/>
  </w:num>
  <w:num w:numId="15">
    <w:abstractNumId w:val="3"/>
  </w:num>
  <w:num w:numId="16">
    <w:abstractNumId w:val="28"/>
  </w:num>
  <w:num w:numId="17">
    <w:abstractNumId w:val="11"/>
  </w:num>
  <w:num w:numId="18">
    <w:abstractNumId w:val="8"/>
  </w:num>
  <w:num w:numId="19">
    <w:abstractNumId w:val="21"/>
  </w:num>
  <w:num w:numId="20">
    <w:abstractNumId w:val="26"/>
  </w:num>
  <w:num w:numId="21">
    <w:abstractNumId w:val="0"/>
    <w:lvlOverride w:ilvl="0">
      <w:lvl w:ilvl="0">
        <w:start w:val="65535"/>
        <w:numFmt w:val="bullet"/>
        <w:lvlText w:val="•"/>
        <w:legacy w:legacy="1" w:legacySpace="0" w:legacyIndent="356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0"/>
    <w:lvlOverride w:ilvl="0">
      <w:lvl w:ilvl="0">
        <w:start w:val="65535"/>
        <w:numFmt w:val="bullet"/>
        <w:lvlText w:val="•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31"/>
  </w:num>
  <w:num w:numId="24">
    <w:abstractNumId w:val="19"/>
  </w:num>
  <w:num w:numId="25">
    <w:abstractNumId w:val="30"/>
  </w:num>
  <w:num w:numId="26">
    <w:abstractNumId w:val="6"/>
  </w:num>
  <w:num w:numId="27">
    <w:abstractNumId w:val="12"/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  <w:lvlOverride w:ilvl="0">
      <w:startOverride w:val="1"/>
    </w:lvlOverride>
  </w:num>
  <w:num w:numId="30">
    <w:abstractNumId w:val="1"/>
    <w:lvlOverride w:ilvl="0">
      <w:startOverride w:val="1"/>
    </w:lvlOverride>
  </w:num>
  <w:num w:numId="31">
    <w:abstractNumId w:val="20"/>
  </w:num>
  <w:num w:numId="32">
    <w:abstractNumId w:val="5"/>
  </w:num>
  <w:num w:numId="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28E7"/>
    <w:rsid w:val="00000079"/>
    <w:rsid w:val="00001E22"/>
    <w:rsid w:val="00002787"/>
    <w:rsid w:val="00002AEB"/>
    <w:rsid w:val="00003A9E"/>
    <w:rsid w:val="000059C1"/>
    <w:rsid w:val="00005EB8"/>
    <w:rsid w:val="00007A6C"/>
    <w:rsid w:val="000115F6"/>
    <w:rsid w:val="00014005"/>
    <w:rsid w:val="00016C9D"/>
    <w:rsid w:val="000204D1"/>
    <w:rsid w:val="0002096E"/>
    <w:rsid w:val="000222A2"/>
    <w:rsid w:val="00022FD5"/>
    <w:rsid w:val="00024644"/>
    <w:rsid w:val="00024975"/>
    <w:rsid w:val="00026501"/>
    <w:rsid w:val="00027D1F"/>
    <w:rsid w:val="00031B34"/>
    <w:rsid w:val="00033349"/>
    <w:rsid w:val="00034414"/>
    <w:rsid w:val="000377D3"/>
    <w:rsid w:val="000404F8"/>
    <w:rsid w:val="00041757"/>
    <w:rsid w:val="00041BC6"/>
    <w:rsid w:val="00041CE6"/>
    <w:rsid w:val="00041F5B"/>
    <w:rsid w:val="00045B69"/>
    <w:rsid w:val="00046109"/>
    <w:rsid w:val="00050081"/>
    <w:rsid w:val="00050BAD"/>
    <w:rsid w:val="00053405"/>
    <w:rsid w:val="00054472"/>
    <w:rsid w:val="00057BF6"/>
    <w:rsid w:val="00060D68"/>
    <w:rsid w:val="00061F85"/>
    <w:rsid w:val="00063770"/>
    <w:rsid w:val="00064416"/>
    <w:rsid w:val="000648C7"/>
    <w:rsid w:val="00066983"/>
    <w:rsid w:val="0006732D"/>
    <w:rsid w:val="0006740A"/>
    <w:rsid w:val="00067DC6"/>
    <w:rsid w:val="00072F38"/>
    <w:rsid w:val="00073DFB"/>
    <w:rsid w:val="00073EE1"/>
    <w:rsid w:val="00074E32"/>
    <w:rsid w:val="00075D42"/>
    <w:rsid w:val="000773F2"/>
    <w:rsid w:val="000774DF"/>
    <w:rsid w:val="00086360"/>
    <w:rsid w:val="00091030"/>
    <w:rsid w:val="00091F59"/>
    <w:rsid w:val="00093316"/>
    <w:rsid w:val="0009332C"/>
    <w:rsid w:val="000A5034"/>
    <w:rsid w:val="000A573C"/>
    <w:rsid w:val="000B0618"/>
    <w:rsid w:val="000B19B7"/>
    <w:rsid w:val="000B3E2E"/>
    <w:rsid w:val="000B4B5C"/>
    <w:rsid w:val="000B4D31"/>
    <w:rsid w:val="000B5F1A"/>
    <w:rsid w:val="000B69A6"/>
    <w:rsid w:val="000B6E33"/>
    <w:rsid w:val="000B7AFD"/>
    <w:rsid w:val="000C3BAC"/>
    <w:rsid w:val="000C40B5"/>
    <w:rsid w:val="000C47B6"/>
    <w:rsid w:val="000C6464"/>
    <w:rsid w:val="000C6BD0"/>
    <w:rsid w:val="000D0051"/>
    <w:rsid w:val="000D079C"/>
    <w:rsid w:val="000D147A"/>
    <w:rsid w:val="000D3579"/>
    <w:rsid w:val="000D3A02"/>
    <w:rsid w:val="000D4980"/>
    <w:rsid w:val="000D6149"/>
    <w:rsid w:val="000E25BA"/>
    <w:rsid w:val="000E6D1C"/>
    <w:rsid w:val="000F21F2"/>
    <w:rsid w:val="000F3001"/>
    <w:rsid w:val="000F4B9D"/>
    <w:rsid w:val="000F6CA4"/>
    <w:rsid w:val="00100731"/>
    <w:rsid w:val="00104757"/>
    <w:rsid w:val="00104E60"/>
    <w:rsid w:val="00106287"/>
    <w:rsid w:val="00110C44"/>
    <w:rsid w:val="0011165B"/>
    <w:rsid w:val="00112875"/>
    <w:rsid w:val="0011572D"/>
    <w:rsid w:val="00120019"/>
    <w:rsid w:val="001201D3"/>
    <w:rsid w:val="00121763"/>
    <w:rsid w:val="0012217C"/>
    <w:rsid w:val="00125675"/>
    <w:rsid w:val="00127B3E"/>
    <w:rsid w:val="00131737"/>
    <w:rsid w:val="00132B25"/>
    <w:rsid w:val="00133AD5"/>
    <w:rsid w:val="0013461E"/>
    <w:rsid w:val="00134FB2"/>
    <w:rsid w:val="001356B8"/>
    <w:rsid w:val="00137FE7"/>
    <w:rsid w:val="00140892"/>
    <w:rsid w:val="00140CB6"/>
    <w:rsid w:val="001416BF"/>
    <w:rsid w:val="00141BE3"/>
    <w:rsid w:val="00142D3D"/>
    <w:rsid w:val="00142E5D"/>
    <w:rsid w:val="0014342A"/>
    <w:rsid w:val="0014495B"/>
    <w:rsid w:val="00145298"/>
    <w:rsid w:val="001455D5"/>
    <w:rsid w:val="00145F04"/>
    <w:rsid w:val="0014641C"/>
    <w:rsid w:val="00147989"/>
    <w:rsid w:val="00152B4E"/>
    <w:rsid w:val="00154BE5"/>
    <w:rsid w:val="00161613"/>
    <w:rsid w:val="001622FF"/>
    <w:rsid w:val="0016331D"/>
    <w:rsid w:val="00164ECE"/>
    <w:rsid w:val="001717B9"/>
    <w:rsid w:val="00172A2C"/>
    <w:rsid w:val="00172FFE"/>
    <w:rsid w:val="00173E2C"/>
    <w:rsid w:val="00175D22"/>
    <w:rsid w:val="00175DB3"/>
    <w:rsid w:val="00184EB4"/>
    <w:rsid w:val="001863A1"/>
    <w:rsid w:val="0018713C"/>
    <w:rsid w:val="00187F87"/>
    <w:rsid w:val="0019318B"/>
    <w:rsid w:val="001934EE"/>
    <w:rsid w:val="0019421A"/>
    <w:rsid w:val="00195E28"/>
    <w:rsid w:val="001A2441"/>
    <w:rsid w:val="001A416F"/>
    <w:rsid w:val="001A610B"/>
    <w:rsid w:val="001A7A51"/>
    <w:rsid w:val="001B0DFB"/>
    <w:rsid w:val="001B3167"/>
    <w:rsid w:val="001B3D2B"/>
    <w:rsid w:val="001B50AC"/>
    <w:rsid w:val="001B660B"/>
    <w:rsid w:val="001B7C48"/>
    <w:rsid w:val="001C0369"/>
    <w:rsid w:val="001C0DE3"/>
    <w:rsid w:val="001C1BD0"/>
    <w:rsid w:val="001C4004"/>
    <w:rsid w:val="001C4036"/>
    <w:rsid w:val="001C71BE"/>
    <w:rsid w:val="001D06FA"/>
    <w:rsid w:val="001D45F3"/>
    <w:rsid w:val="001D71C2"/>
    <w:rsid w:val="001E05EF"/>
    <w:rsid w:val="001E08D2"/>
    <w:rsid w:val="001E14C2"/>
    <w:rsid w:val="001E2E07"/>
    <w:rsid w:val="001E62E2"/>
    <w:rsid w:val="001F074C"/>
    <w:rsid w:val="001F0E9B"/>
    <w:rsid w:val="001F38A3"/>
    <w:rsid w:val="00201896"/>
    <w:rsid w:val="00201905"/>
    <w:rsid w:val="00202003"/>
    <w:rsid w:val="00207CAB"/>
    <w:rsid w:val="00210C30"/>
    <w:rsid w:val="00211E45"/>
    <w:rsid w:val="00217A10"/>
    <w:rsid w:val="00220CD1"/>
    <w:rsid w:val="00221FCA"/>
    <w:rsid w:val="00222E9E"/>
    <w:rsid w:val="00225519"/>
    <w:rsid w:val="002269A4"/>
    <w:rsid w:val="00232E45"/>
    <w:rsid w:val="00233335"/>
    <w:rsid w:val="0023395E"/>
    <w:rsid w:val="00234A1A"/>
    <w:rsid w:val="00237959"/>
    <w:rsid w:val="00237B9A"/>
    <w:rsid w:val="00240A7C"/>
    <w:rsid w:val="00240E99"/>
    <w:rsid w:val="00242213"/>
    <w:rsid w:val="00244E96"/>
    <w:rsid w:val="00250147"/>
    <w:rsid w:val="0025064F"/>
    <w:rsid w:val="00250F69"/>
    <w:rsid w:val="002516C4"/>
    <w:rsid w:val="002560BD"/>
    <w:rsid w:val="002579C3"/>
    <w:rsid w:val="00260D8F"/>
    <w:rsid w:val="002616B0"/>
    <w:rsid w:val="00263792"/>
    <w:rsid w:val="00263BA3"/>
    <w:rsid w:val="00264AA2"/>
    <w:rsid w:val="00265578"/>
    <w:rsid w:val="0026590F"/>
    <w:rsid w:val="00265C91"/>
    <w:rsid w:val="00266C20"/>
    <w:rsid w:val="00267CB6"/>
    <w:rsid w:val="0027202B"/>
    <w:rsid w:val="00275647"/>
    <w:rsid w:val="002764DE"/>
    <w:rsid w:val="00280F54"/>
    <w:rsid w:val="002824C1"/>
    <w:rsid w:val="002862AE"/>
    <w:rsid w:val="00291691"/>
    <w:rsid w:val="00292277"/>
    <w:rsid w:val="002922BD"/>
    <w:rsid w:val="002971F9"/>
    <w:rsid w:val="002972B8"/>
    <w:rsid w:val="002978A8"/>
    <w:rsid w:val="002A11C2"/>
    <w:rsid w:val="002A3EE9"/>
    <w:rsid w:val="002A627B"/>
    <w:rsid w:val="002A67CF"/>
    <w:rsid w:val="002A6A7B"/>
    <w:rsid w:val="002A760E"/>
    <w:rsid w:val="002B0D62"/>
    <w:rsid w:val="002B0D6E"/>
    <w:rsid w:val="002B28F4"/>
    <w:rsid w:val="002B3E44"/>
    <w:rsid w:val="002B7BF1"/>
    <w:rsid w:val="002C1AE2"/>
    <w:rsid w:val="002C7026"/>
    <w:rsid w:val="002D29D7"/>
    <w:rsid w:val="002D5380"/>
    <w:rsid w:val="002D5F99"/>
    <w:rsid w:val="002D610C"/>
    <w:rsid w:val="002D7293"/>
    <w:rsid w:val="002E002F"/>
    <w:rsid w:val="002E3325"/>
    <w:rsid w:val="002F1986"/>
    <w:rsid w:val="002F5231"/>
    <w:rsid w:val="002F6CCD"/>
    <w:rsid w:val="002F6D56"/>
    <w:rsid w:val="00300748"/>
    <w:rsid w:val="00302048"/>
    <w:rsid w:val="00302339"/>
    <w:rsid w:val="00302546"/>
    <w:rsid w:val="00302F05"/>
    <w:rsid w:val="0030551E"/>
    <w:rsid w:val="003055CA"/>
    <w:rsid w:val="003060A3"/>
    <w:rsid w:val="003115B4"/>
    <w:rsid w:val="0031332F"/>
    <w:rsid w:val="00316442"/>
    <w:rsid w:val="00320226"/>
    <w:rsid w:val="00320CB9"/>
    <w:rsid w:val="00320EE0"/>
    <w:rsid w:val="003233ED"/>
    <w:rsid w:val="00326E38"/>
    <w:rsid w:val="003309C3"/>
    <w:rsid w:val="00331770"/>
    <w:rsid w:val="0033548A"/>
    <w:rsid w:val="003357C8"/>
    <w:rsid w:val="003414A1"/>
    <w:rsid w:val="0034387E"/>
    <w:rsid w:val="00345172"/>
    <w:rsid w:val="00346758"/>
    <w:rsid w:val="00351C73"/>
    <w:rsid w:val="00352644"/>
    <w:rsid w:val="00354658"/>
    <w:rsid w:val="003568E3"/>
    <w:rsid w:val="0036419E"/>
    <w:rsid w:val="00371823"/>
    <w:rsid w:val="003720F5"/>
    <w:rsid w:val="00374B97"/>
    <w:rsid w:val="003760C6"/>
    <w:rsid w:val="00377662"/>
    <w:rsid w:val="0038002B"/>
    <w:rsid w:val="003813E3"/>
    <w:rsid w:val="00385D01"/>
    <w:rsid w:val="00386C8D"/>
    <w:rsid w:val="0039277B"/>
    <w:rsid w:val="00393278"/>
    <w:rsid w:val="003953D9"/>
    <w:rsid w:val="00396730"/>
    <w:rsid w:val="00396A1E"/>
    <w:rsid w:val="003A0ADD"/>
    <w:rsid w:val="003A0F0E"/>
    <w:rsid w:val="003A211F"/>
    <w:rsid w:val="003A315E"/>
    <w:rsid w:val="003A54F0"/>
    <w:rsid w:val="003A5D58"/>
    <w:rsid w:val="003A666F"/>
    <w:rsid w:val="003A7524"/>
    <w:rsid w:val="003B18ED"/>
    <w:rsid w:val="003B2E8C"/>
    <w:rsid w:val="003B308C"/>
    <w:rsid w:val="003B4354"/>
    <w:rsid w:val="003B66BD"/>
    <w:rsid w:val="003B74FE"/>
    <w:rsid w:val="003B7DA0"/>
    <w:rsid w:val="003C1F9C"/>
    <w:rsid w:val="003C48AE"/>
    <w:rsid w:val="003C6196"/>
    <w:rsid w:val="003D008A"/>
    <w:rsid w:val="003D3B0F"/>
    <w:rsid w:val="003D5392"/>
    <w:rsid w:val="003D6F00"/>
    <w:rsid w:val="003E176F"/>
    <w:rsid w:val="003E400A"/>
    <w:rsid w:val="003E79F3"/>
    <w:rsid w:val="003F2211"/>
    <w:rsid w:val="003F2714"/>
    <w:rsid w:val="003F3DFD"/>
    <w:rsid w:val="003F446B"/>
    <w:rsid w:val="003F4EC5"/>
    <w:rsid w:val="003F5EED"/>
    <w:rsid w:val="003F7864"/>
    <w:rsid w:val="004011EC"/>
    <w:rsid w:val="00401BFF"/>
    <w:rsid w:val="00407514"/>
    <w:rsid w:val="004076CB"/>
    <w:rsid w:val="004107EF"/>
    <w:rsid w:val="00413154"/>
    <w:rsid w:val="00413464"/>
    <w:rsid w:val="0041364E"/>
    <w:rsid w:val="00413D01"/>
    <w:rsid w:val="004156BC"/>
    <w:rsid w:val="00417AB8"/>
    <w:rsid w:val="00421A05"/>
    <w:rsid w:val="0042718D"/>
    <w:rsid w:val="004273AD"/>
    <w:rsid w:val="0043031F"/>
    <w:rsid w:val="00430867"/>
    <w:rsid w:val="004320A2"/>
    <w:rsid w:val="004333D0"/>
    <w:rsid w:val="00435CE8"/>
    <w:rsid w:val="00436FFB"/>
    <w:rsid w:val="00437441"/>
    <w:rsid w:val="004404C2"/>
    <w:rsid w:val="004433DD"/>
    <w:rsid w:val="00443F8D"/>
    <w:rsid w:val="00447B9A"/>
    <w:rsid w:val="00450970"/>
    <w:rsid w:val="00453927"/>
    <w:rsid w:val="004628AF"/>
    <w:rsid w:val="00462DEE"/>
    <w:rsid w:val="00464B2E"/>
    <w:rsid w:val="00465D02"/>
    <w:rsid w:val="00465D5C"/>
    <w:rsid w:val="00467DAD"/>
    <w:rsid w:val="00470503"/>
    <w:rsid w:val="004709FA"/>
    <w:rsid w:val="004745EB"/>
    <w:rsid w:val="00474D6F"/>
    <w:rsid w:val="00474EDD"/>
    <w:rsid w:val="004758CD"/>
    <w:rsid w:val="004778DF"/>
    <w:rsid w:val="00477C9B"/>
    <w:rsid w:val="00482336"/>
    <w:rsid w:val="0048612C"/>
    <w:rsid w:val="00486954"/>
    <w:rsid w:val="00490065"/>
    <w:rsid w:val="00490D01"/>
    <w:rsid w:val="00495D3B"/>
    <w:rsid w:val="00496070"/>
    <w:rsid w:val="00496AFB"/>
    <w:rsid w:val="004A1BFD"/>
    <w:rsid w:val="004B1F3C"/>
    <w:rsid w:val="004B1FD2"/>
    <w:rsid w:val="004B270E"/>
    <w:rsid w:val="004B2A3A"/>
    <w:rsid w:val="004B3946"/>
    <w:rsid w:val="004B7F03"/>
    <w:rsid w:val="004C1907"/>
    <w:rsid w:val="004C2203"/>
    <w:rsid w:val="004C6350"/>
    <w:rsid w:val="004C6514"/>
    <w:rsid w:val="004C716C"/>
    <w:rsid w:val="004C7702"/>
    <w:rsid w:val="004D0E6D"/>
    <w:rsid w:val="004D1C1C"/>
    <w:rsid w:val="004D2D02"/>
    <w:rsid w:val="004D4AEE"/>
    <w:rsid w:val="004D4F00"/>
    <w:rsid w:val="004D6E8C"/>
    <w:rsid w:val="004D6F2C"/>
    <w:rsid w:val="004D7588"/>
    <w:rsid w:val="004D761A"/>
    <w:rsid w:val="004D7860"/>
    <w:rsid w:val="004E045A"/>
    <w:rsid w:val="004E0755"/>
    <w:rsid w:val="004E0B7D"/>
    <w:rsid w:val="004E1D2C"/>
    <w:rsid w:val="004F04F6"/>
    <w:rsid w:val="004F0C64"/>
    <w:rsid w:val="004F1143"/>
    <w:rsid w:val="004F4C83"/>
    <w:rsid w:val="004F4F20"/>
    <w:rsid w:val="004F7F74"/>
    <w:rsid w:val="005007AD"/>
    <w:rsid w:val="005007BA"/>
    <w:rsid w:val="00500E74"/>
    <w:rsid w:val="0050137F"/>
    <w:rsid w:val="00501C8F"/>
    <w:rsid w:val="00503D99"/>
    <w:rsid w:val="00506F05"/>
    <w:rsid w:val="00507D9A"/>
    <w:rsid w:val="00513390"/>
    <w:rsid w:val="00513797"/>
    <w:rsid w:val="00513A2B"/>
    <w:rsid w:val="00514822"/>
    <w:rsid w:val="005149B8"/>
    <w:rsid w:val="00514DF6"/>
    <w:rsid w:val="00517815"/>
    <w:rsid w:val="00520FB8"/>
    <w:rsid w:val="00523BC1"/>
    <w:rsid w:val="00524B25"/>
    <w:rsid w:val="00525DA1"/>
    <w:rsid w:val="0052659A"/>
    <w:rsid w:val="005308A2"/>
    <w:rsid w:val="00531623"/>
    <w:rsid w:val="00532EB5"/>
    <w:rsid w:val="005341C0"/>
    <w:rsid w:val="0053513C"/>
    <w:rsid w:val="0053617F"/>
    <w:rsid w:val="00537F4B"/>
    <w:rsid w:val="00541C4A"/>
    <w:rsid w:val="00544D47"/>
    <w:rsid w:val="00545950"/>
    <w:rsid w:val="005476B3"/>
    <w:rsid w:val="00552E72"/>
    <w:rsid w:val="005566D7"/>
    <w:rsid w:val="005579B6"/>
    <w:rsid w:val="00563B7C"/>
    <w:rsid w:val="00563FB1"/>
    <w:rsid w:val="00564D5F"/>
    <w:rsid w:val="005663E9"/>
    <w:rsid w:val="00567246"/>
    <w:rsid w:val="00570285"/>
    <w:rsid w:val="005729A4"/>
    <w:rsid w:val="0057462E"/>
    <w:rsid w:val="005754BB"/>
    <w:rsid w:val="005754D8"/>
    <w:rsid w:val="005770BC"/>
    <w:rsid w:val="005774C0"/>
    <w:rsid w:val="005803C5"/>
    <w:rsid w:val="00580C42"/>
    <w:rsid w:val="00580CFA"/>
    <w:rsid w:val="00580DBA"/>
    <w:rsid w:val="0058147C"/>
    <w:rsid w:val="00581E34"/>
    <w:rsid w:val="0058207F"/>
    <w:rsid w:val="00582B8E"/>
    <w:rsid w:val="00584116"/>
    <w:rsid w:val="00584809"/>
    <w:rsid w:val="005851A1"/>
    <w:rsid w:val="005857F8"/>
    <w:rsid w:val="0058581B"/>
    <w:rsid w:val="00585940"/>
    <w:rsid w:val="00587636"/>
    <w:rsid w:val="00587C7B"/>
    <w:rsid w:val="0059179A"/>
    <w:rsid w:val="0059187B"/>
    <w:rsid w:val="005932C6"/>
    <w:rsid w:val="00593D28"/>
    <w:rsid w:val="00593E02"/>
    <w:rsid w:val="00594818"/>
    <w:rsid w:val="00595B1B"/>
    <w:rsid w:val="00595E07"/>
    <w:rsid w:val="005972FD"/>
    <w:rsid w:val="005976A0"/>
    <w:rsid w:val="005A0CEC"/>
    <w:rsid w:val="005A16CD"/>
    <w:rsid w:val="005A1FF2"/>
    <w:rsid w:val="005A2183"/>
    <w:rsid w:val="005A365A"/>
    <w:rsid w:val="005A4683"/>
    <w:rsid w:val="005A7108"/>
    <w:rsid w:val="005A7F59"/>
    <w:rsid w:val="005B08D9"/>
    <w:rsid w:val="005B2541"/>
    <w:rsid w:val="005B28A1"/>
    <w:rsid w:val="005B60DC"/>
    <w:rsid w:val="005B6A70"/>
    <w:rsid w:val="005B7984"/>
    <w:rsid w:val="005C3985"/>
    <w:rsid w:val="005C5826"/>
    <w:rsid w:val="005C729A"/>
    <w:rsid w:val="005D06A3"/>
    <w:rsid w:val="005D374E"/>
    <w:rsid w:val="005D5649"/>
    <w:rsid w:val="005D5676"/>
    <w:rsid w:val="005D5797"/>
    <w:rsid w:val="005D7173"/>
    <w:rsid w:val="005E0810"/>
    <w:rsid w:val="005E0871"/>
    <w:rsid w:val="005E24B7"/>
    <w:rsid w:val="005E2FD6"/>
    <w:rsid w:val="005E3AF6"/>
    <w:rsid w:val="005E4C4C"/>
    <w:rsid w:val="005E5C43"/>
    <w:rsid w:val="005E5DE5"/>
    <w:rsid w:val="005E6814"/>
    <w:rsid w:val="005E7761"/>
    <w:rsid w:val="005F15D0"/>
    <w:rsid w:val="005F15E2"/>
    <w:rsid w:val="005F18B9"/>
    <w:rsid w:val="005F4F1F"/>
    <w:rsid w:val="005F53D8"/>
    <w:rsid w:val="005F6987"/>
    <w:rsid w:val="005F6BF1"/>
    <w:rsid w:val="005F6C3D"/>
    <w:rsid w:val="006001D9"/>
    <w:rsid w:val="006010A1"/>
    <w:rsid w:val="0060270C"/>
    <w:rsid w:val="006040BD"/>
    <w:rsid w:val="00605127"/>
    <w:rsid w:val="00610A52"/>
    <w:rsid w:val="00610C80"/>
    <w:rsid w:val="00612A8D"/>
    <w:rsid w:val="00615E52"/>
    <w:rsid w:val="00616366"/>
    <w:rsid w:val="0061646B"/>
    <w:rsid w:val="006201A2"/>
    <w:rsid w:val="00621150"/>
    <w:rsid w:val="00622431"/>
    <w:rsid w:val="006233E5"/>
    <w:rsid w:val="00625988"/>
    <w:rsid w:val="00631958"/>
    <w:rsid w:val="00631B6C"/>
    <w:rsid w:val="00632F73"/>
    <w:rsid w:val="006337AD"/>
    <w:rsid w:val="006408D8"/>
    <w:rsid w:val="00640981"/>
    <w:rsid w:val="00641A7C"/>
    <w:rsid w:val="006428AC"/>
    <w:rsid w:val="00643E3C"/>
    <w:rsid w:val="00647E57"/>
    <w:rsid w:val="006502AD"/>
    <w:rsid w:val="006502C9"/>
    <w:rsid w:val="00653E49"/>
    <w:rsid w:val="00654EA6"/>
    <w:rsid w:val="0065727D"/>
    <w:rsid w:val="006620D0"/>
    <w:rsid w:val="00665183"/>
    <w:rsid w:val="006653FE"/>
    <w:rsid w:val="006663E3"/>
    <w:rsid w:val="0066698E"/>
    <w:rsid w:val="0067137C"/>
    <w:rsid w:val="0067297A"/>
    <w:rsid w:val="00673BF9"/>
    <w:rsid w:val="00676435"/>
    <w:rsid w:val="00680423"/>
    <w:rsid w:val="00682F64"/>
    <w:rsid w:val="0068431A"/>
    <w:rsid w:val="00685D55"/>
    <w:rsid w:val="00685D82"/>
    <w:rsid w:val="00685F5D"/>
    <w:rsid w:val="00692834"/>
    <w:rsid w:val="0069502A"/>
    <w:rsid w:val="00695670"/>
    <w:rsid w:val="006A2C88"/>
    <w:rsid w:val="006A6BDE"/>
    <w:rsid w:val="006B2684"/>
    <w:rsid w:val="006B3C3C"/>
    <w:rsid w:val="006B406F"/>
    <w:rsid w:val="006B5D21"/>
    <w:rsid w:val="006B6F5A"/>
    <w:rsid w:val="006C0313"/>
    <w:rsid w:val="006C3CE9"/>
    <w:rsid w:val="006C5866"/>
    <w:rsid w:val="006D0346"/>
    <w:rsid w:val="006D4F53"/>
    <w:rsid w:val="006D58BD"/>
    <w:rsid w:val="006D79BB"/>
    <w:rsid w:val="006E1E06"/>
    <w:rsid w:val="006E27EA"/>
    <w:rsid w:val="006E307C"/>
    <w:rsid w:val="006E30F6"/>
    <w:rsid w:val="006E418B"/>
    <w:rsid w:val="006E47FF"/>
    <w:rsid w:val="006F0D04"/>
    <w:rsid w:val="006F0DBC"/>
    <w:rsid w:val="006F2417"/>
    <w:rsid w:val="006F380F"/>
    <w:rsid w:val="006F4AA7"/>
    <w:rsid w:val="00700373"/>
    <w:rsid w:val="007025D2"/>
    <w:rsid w:val="00702B7C"/>
    <w:rsid w:val="00704CFA"/>
    <w:rsid w:val="0070617F"/>
    <w:rsid w:val="00710526"/>
    <w:rsid w:val="00715547"/>
    <w:rsid w:val="00716E07"/>
    <w:rsid w:val="00717705"/>
    <w:rsid w:val="007214AF"/>
    <w:rsid w:val="00725484"/>
    <w:rsid w:val="007270E9"/>
    <w:rsid w:val="00731122"/>
    <w:rsid w:val="007322FF"/>
    <w:rsid w:val="00733F6E"/>
    <w:rsid w:val="00736195"/>
    <w:rsid w:val="007405E9"/>
    <w:rsid w:val="00741F7C"/>
    <w:rsid w:val="00742DFE"/>
    <w:rsid w:val="00745581"/>
    <w:rsid w:val="00745BA8"/>
    <w:rsid w:val="0074605C"/>
    <w:rsid w:val="0074644B"/>
    <w:rsid w:val="007471E6"/>
    <w:rsid w:val="00752AE3"/>
    <w:rsid w:val="00760BCD"/>
    <w:rsid w:val="00765EBF"/>
    <w:rsid w:val="00766ABD"/>
    <w:rsid w:val="00767217"/>
    <w:rsid w:val="00770082"/>
    <w:rsid w:val="00770D3B"/>
    <w:rsid w:val="007724B0"/>
    <w:rsid w:val="00774514"/>
    <w:rsid w:val="00774620"/>
    <w:rsid w:val="00774E79"/>
    <w:rsid w:val="007755C3"/>
    <w:rsid w:val="00775C4B"/>
    <w:rsid w:val="00775F32"/>
    <w:rsid w:val="00776975"/>
    <w:rsid w:val="00777300"/>
    <w:rsid w:val="007776EC"/>
    <w:rsid w:val="00777F69"/>
    <w:rsid w:val="00780395"/>
    <w:rsid w:val="00781246"/>
    <w:rsid w:val="00783471"/>
    <w:rsid w:val="00783D29"/>
    <w:rsid w:val="00786288"/>
    <w:rsid w:val="00786A3C"/>
    <w:rsid w:val="007904B5"/>
    <w:rsid w:val="00793945"/>
    <w:rsid w:val="00794499"/>
    <w:rsid w:val="00795774"/>
    <w:rsid w:val="007977F1"/>
    <w:rsid w:val="007978AC"/>
    <w:rsid w:val="007A033E"/>
    <w:rsid w:val="007A30C8"/>
    <w:rsid w:val="007A46AE"/>
    <w:rsid w:val="007A62CE"/>
    <w:rsid w:val="007A7BC8"/>
    <w:rsid w:val="007B1504"/>
    <w:rsid w:val="007B2752"/>
    <w:rsid w:val="007B2F79"/>
    <w:rsid w:val="007B3356"/>
    <w:rsid w:val="007B3DAA"/>
    <w:rsid w:val="007B53E1"/>
    <w:rsid w:val="007C2947"/>
    <w:rsid w:val="007C2A8D"/>
    <w:rsid w:val="007C7161"/>
    <w:rsid w:val="007D0FF0"/>
    <w:rsid w:val="007D1E1E"/>
    <w:rsid w:val="007D64F1"/>
    <w:rsid w:val="007D7156"/>
    <w:rsid w:val="007E114B"/>
    <w:rsid w:val="007E116C"/>
    <w:rsid w:val="007E1B1A"/>
    <w:rsid w:val="007E4A66"/>
    <w:rsid w:val="007E597C"/>
    <w:rsid w:val="007E6432"/>
    <w:rsid w:val="007E6A71"/>
    <w:rsid w:val="007F06A7"/>
    <w:rsid w:val="007F0771"/>
    <w:rsid w:val="007F44E4"/>
    <w:rsid w:val="007F51F4"/>
    <w:rsid w:val="007F56AC"/>
    <w:rsid w:val="007F6F60"/>
    <w:rsid w:val="007F7C7B"/>
    <w:rsid w:val="007F7F96"/>
    <w:rsid w:val="0080291B"/>
    <w:rsid w:val="00803FAC"/>
    <w:rsid w:val="00804C45"/>
    <w:rsid w:val="008127AF"/>
    <w:rsid w:val="0081665A"/>
    <w:rsid w:val="00816FB7"/>
    <w:rsid w:val="00817091"/>
    <w:rsid w:val="0082193B"/>
    <w:rsid w:val="00822047"/>
    <w:rsid w:val="008239A6"/>
    <w:rsid w:val="008251D7"/>
    <w:rsid w:val="00831D9A"/>
    <w:rsid w:val="00836A22"/>
    <w:rsid w:val="00840FC7"/>
    <w:rsid w:val="00843751"/>
    <w:rsid w:val="00845F12"/>
    <w:rsid w:val="00850B69"/>
    <w:rsid w:val="008527EA"/>
    <w:rsid w:val="00854446"/>
    <w:rsid w:val="0085762D"/>
    <w:rsid w:val="0086029B"/>
    <w:rsid w:val="008620B0"/>
    <w:rsid w:val="00866035"/>
    <w:rsid w:val="00867AFC"/>
    <w:rsid w:val="008700F8"/>
    <w:rsid w:val="008734E0"/>
    <w:rsid w:val="00874137"/>
    <w:rsid w:val="008747DF"/>
    <w:rsid w:val="00874A69"/>
    <w:rsid w:val="00880A59"/>
    <w:rsid w:val="008822F1"/>
    <w:rsid w:val="00882499"/>
    <w:rsid w:val="00882A71"/>
    <w:rsid w:val="00884205"/>
    <w:rsid w:val="008863CC"/>
    <w:rsid w:val="0089325B"/>
    <w:rsid w:val="00894113"/>
    <w:rsid w:val="008975EA"/>
    <w:rsid w:val="00897F9E"/>
    <w:rsid w:val="008A0279"/>
    <w:rsid w:val="008A02AA"/>
    <w:rsid w:val="008A0DEA"/>
    <w:rsid w:val="008A1951"/>
    <w:rsid w:val="008A50ED"/>
    <w:rsid w:val="008B4FC8"/>
    <w:rsid w:val="008B621F"/>
    <w:rsid w:val="008C0DAB"/>
    <w:rsid w:val="008C0DBA"/>
    <w:rsid w:val="008C34CE"/>
    <w:rsid w:val="008C4122"/>
    <w:rsid w:val="008C4505"/>
    <w:rsid w:val="008C6442"/>
    <w:rsid w:val="008D180B"/>
    <w:rsid w:val="008D3681"/>
    <w:rsid w:val="008D4272"/>
    <w:rsid w:val="008D4C63"/>
    <w:rsid w:val="008D5468"/>
    <w:rsid w:val="008E0253"/>
    <w:rsid w:val="008E341A"/>
    <w:rsid w:val="008E7565"/>
    <w:rsid w:val="008E7EE3"/>
    <w:rsid w:val="008E7F8F"/>
    <w:rsid w:val="008F0742"/>
    <w:rsid w:val="008F181F"/>
    <w:rsid w:val="008F2428"/>
    <w:rsid w:val="008F37F4"/>
    <w:rsid w:val="008F5C12"/>
    <w:rsid w:val="008F64DB"/>
    <w:rsid w:val="008F67BC"/>
    <w:rsid w:val="00902CFD"/>
    <w:rsid w:val="00902E4F"/>
    <w:rsid w:val="00906837"/>
    <w:rsid w:val="009069CC"/>
    <w:rsid w:val="009074DC"/>
    <w:rsid w:val="00911E19"/>
    <w:rsid w:val="0091224A"/>
    <w:rsid w:val="0091320B"/>
    <w:rsid w:val="009145EB"/>
    <w:rsid w:val="009176E3"/>
    <w:rsid w:val="009179E4"/>
    <w:rsid w:val="00917B3F"/>
    <w:rsid w:val="00921C63"/>
    <w:rsid w:val="00923603"/>
    <w:rsid w:val="00924AA4"/>
    <w:rsid w:val="00931240"/>
    <w:rsid w:val="009330DC"/>
    <w:rsid w:val="009333D2"/>
    <w:rsid w:val="009421D9"/>
    <w:rsid w:val="009428E7"/>
    <w:rsid w:val="00943485"/>
    <w:rsid w:val="009438CF"/>
    <w:rsid w:val="00946B81"/>
    <w:rsid w:val="00947DFC"/>
    <w:rsid w:val="009526C4"/>
    <w:rsid w:val="00954C8A"/>
    <w:rsid w:val="00954FA7"/>
    <w:rsid w:val="009552ED"/>
    <w:rsid w:val="0095690B"/>
    <w:rsid w:val="00962A89"/>
    <w:rsid w:val="00962C42"/>
    <w:rsid w:val="00966FD5"/>
    <w:rsid w:val="00967C97"/>
    <w:rsid w:val="00970BBA"/>
    <w:rsid w:val="00970C03"/>
    <w:rsid w:val="00974A9C"/>
    <w:rsid w:val="00987414"/>
    <w:rsid w:val="009911D4"/>
    <w:rsid w:val="00992B97"/>
    <w:rsid w:val="009935E4"/>
    <w:rsid w:val="00996E15"/>
    <w:rsid w:val="009A01F0"/>
    <w:rsid w:val="009A042A"/>
    <w:rsid w:val="009A2F1C"/>
    <w:rsid w:val="009A32BC"/>
    <w:rsid w:val="009A339A"/>
    <w:rsid w:val="009A4B36"/>
    <w:rsid w:val="009A5C21"/>
    <w:rsid w:val="009A68BA"/>
    <w:rsid w:val="009A71CF"/>
    <w:rsid w:val="009B15C5"/>
    <w:rsid w:val="009B2667"/>
    <w:rsid w:val="009B2CDC"/>
    <w:rsid w:val="009B322B"/>
    <w:rsid w:val="009B43ED"/>
    <w:rsid w:val="009B60E1"/>
    <w:rsid w:val="009B6893"/>
    <w:rsid w:val="009B6DE9"/>
    <w:rsid w:val="009B6EAC"/>
    <w:rsid w:val="009C0B6C"/>
    <w:rsid w:val="009C0F56"/>
    <w:rsid w:val="009C12B2"/>
    <w:rsid w:val="009C4561"/>
    <w:rsid w:val="009C4E0A"/>
    <w:rsid w:val="009C67CD"/>
    <w:rsid w:val="009C7CC5"/>
    <w:rsid w:val="009D226D"/>
    <w:rsid w:val="009D3410"/>
    <w:rsid w:val="009D3D2A"/>
    <w:rsid w:val="009D4819"/>
    <w:rsid w:val="009D59F9"/>
    <w:rsid w:val="009D6B92"/>
    <w:rsid w:val="009D73BB"/>
    <w:rsid w:val="009E1719"/>
    <w:rsid w:val="009E465B"/>
    <w:rsid w:val="009E5C69"/>
    <w:rsid w:val="009E7583"/>
    <w:rsid w:val="009F0219"/>
    <w:rsid w:val="009F0231"/>
    <w:rsid w:val="009F1B62"/>
    <w:rsid w:val="009F25DC"/>
    <w:rsid w:val="009F2FCC"/>
    <w:rsid w:val="009F36A0"/>
    <w:rsid w:val="009F3A31"/>
    <w:rsid w:val="009F5723"/>
    <w:rsid w:val="00A00EC3"/>
    <w:rsid w:val="00A0113E"/>
    <w:rsid w:val="00A01364"/>
    <w:rsid w:val="00A030B1"/>
    <w:rsid w:val="00A0530A"/>
    <w:rsid w:val="00A06B3C"/>
    <w:rsid w:val="00A1760A"/>
    <w:rsid w:val="00A21AFD"/>
    <w:rsid w:val="00A23630"/>
    <w:rsid w:val="00A236CE"/>
    <w:rsid w:val="00A247F3"/>
    <w:rsid w:val="00A25104"/>
    <w:rsid w:val="00A256AD"/>
    <w:rsid w:val="00A25B3B"/>
    <w:rsid w:val="00A26896"/>
    <w:rsid w:val="00A31B2A"/>
    <w:rsid w:val="00A31D1C"/>
    <w:rsid w:val="00A335F1"/>
    <w:rsid w:val="00A34CEA"/>
    <w:rsid w:val="00A36378"/>
    <w:rsid w:val="00A36538"/>
    <w:rsid w:val="00A36979"/>
    <w:rsid w:val="00A36B3B"/>
    <w:rsid w:val="00A36D32"/>
    <w:rsid w:val="00A46EE1"/>
    <w:rsid w:val="00A5027A"/>
    <w:rsid w:val="00A50C6B"/>
    <w:rsid w:val="00A50CCF"/>
    <w:rsid w:val="00A52AC8"/>
    <w:rsid w:val="00A52C91"/>
    <w:rsid w:val="00A56E7D"/>
    <w:rsid w:val="00A56F35"/>
    <w:rsid w:val="00A648EA"/>
    <w:rsid w:val="00A6654B"/>
    <w:rsid w:val="00A6746D"/>
    <w:rsid w:val="00A73443"/>
    <w:rsid w:val="00A73935"/>
    <w:rsid w:val="00A7398C"/>
    <w:rsid w:val="00A76B21"/>
    <w:rsid w:val="00A77981"/>
    <w:rsid w:val="00A80537"/>
    <w:rsid w:val="00A814F0"/>
    <w:rsid w:val="00A84961"/>
    <w:rsid w:val="00A85DF3"/>
    <w:rsid w:val="00A879FE"/>
    <w:rsid w:val="00A91E43"/>
    <w:rsid w:val="00A96B1B"/>
    <w:rsid w:val="00AA240D"/>
    <w:rsid w:val="00AA2541"/>
    <w:rsid w:val="00AA49DE"/>
    <w:rsid w:val="00AB024F"/>
    <w:rsid w:val="00AB3356"/>
    <w:rsid w:val="00AB48B3"/>
    <w:rsid w:val="00AB779C"/>
    <w:rsid w:val="00AC19A5"/>
    <w:rsid w:val="00AC2853"/>
    <w:rsid w:val="00AC30A2"/>
    <w:rsid w:val="00AC3104"/>
    <w:rsid w:val="00AC3672"/>
    <w:rsid w:val="00AD1357"/>
    <w:rsid w:val="00AD2F1F"/>
    <w:rsid w:val="00AD40C4"/>
    <w:rsid w:val="00AD432A"/>
    <w:rsid w:val="00AD4581"/>
    <w:rsid w:val="00AD51C7"/>
    <w:rsid w:val="00AD5C55"/>
    <w:rsid w:val="00AE0962"/>
    <w:rsid w:val="00AE21A7"/>
    <w:rsid w:val="00AE260C"/>
    <w:rsid w:val="00AE4288"/>
    <w:rsid w:val="00AE75B4"/>
    <w:rsid w:val="00AE75D2"/>
    <w:rsid w:val="00AF36EC"/>
    <w:rsid w:val="00AF4D7B"/>
    <w:rsid w:val="00AF5BDE"/>
    <w:rsid w:val="00AF6EDE"/>
    <w:rsid w:val="00B00D85"/>
    <w:rsid w:val="00B01125"/>
    <w:rsid w:val="00B03399"/>
    <w:rsid w:val="00B05719"/>
    <w:rsid w:val="00B073E6"/>
    <w:rsid w:val="00B07C6A"/>
    <w:rsid w:val="00B10754"/>
    <w:rsid w:val="00B11A80"/>
    <w:rsid w:val="00B156B7"/>
    <w:rsid w:val="00B16E52"/>
    <w:rsid w:val="00B205F9"/>
    <w:rsid w:val="00B215DD"/>
    <w:rsid w:val="00B23657"/>
    <w:rsid w:val="00B24B15"/>
    <w:rsid w:val="00B256C0"/>
    <w:rsid w:val="00B26754"/>
    <w:rsid w:val="00B26CB5"/>
    <w:rsid w:val="00B2740F"/>
    <w:rsid w:val="00B3209C"/>
    <w:rsid w:val="00B32949"/>
    <w:rsid w:val="00B32A85"/>
    <w:rsid w:val="00B3321B"/>
    <w:rsid w:val="00B33D11"/>
    <w:rsid w:val="00B34701"/>
    <w:rsid w:val="00B37058"/>
    <w:rsid w:val="00B40426"/>
    <w:rsid w:val="00B4064E"/>
    <w:rsid w:val="00B44443"/>
    <w:rsid w:val="00B47512"/>
    <w:rsid w:val="00B50B15"/>
    <w:rsid w:val="00B545C3"/>
    <w:rsid w:val="00B57BC7"/>
    <w:rsid w:val="00B62D87"/>
    <w:rsid w:val="00B646D1"/>
    <w:rsid w:val="00B67583"/>
    <w:rsid w:val="00B67EB2"/>
    <w:rsid w:val="00B71046"/>
    <w:rsid w:val="00B72B4E"/>
    <w:rsid w:val="00B72E92"/>
    <w:rsid w:val="00B73B08"/>
    <w:rsid w:val="00B7491C"/>
    <w:rsid w:val="00B758BC"/>
    <w:rsid w:val="00B83A04"/>
    <w:rsid w:val="00B83B96"/>
    <w:rsid w:val="00B864CD"/>
    <w:rsid w:val="00B87D61"/>
    <w:rsid w:val="00B90511"/>
    <w:rsid w:val="00B90B1C"/>
    <w:rsid w:val="00B94437"/>
    <w:rsid w:val="00B97AA3"/>
    <w:rsid w:val="00BA0C1C"/>
    <w:rsid w:val="00BA30F1"/>
    <w:rsid w:val="00BA3C21"/>
    <w:rsid w:val="00BA56A2"/>
    <w:rsid w:val="00BB3BEC"/>
    <w:rsid w:val="00BB691B"/>
    <w:rsid w:val="00BC1A66"/>
    <w:rsid w:val="00BC27FF"/>
    <w:rsid w:val="00BC46E5"/>
    <w:rsid w:val="00BC502E"/>
    <w:rsid w:val="00BC54DB"/>
    <w:rsid w:val="00BC604A"/>
    <w:rsid w:val="00BC7570"/>
    <w:rsid w:val="00BD04BD"/>
    <w:rsid w:val="00BD308A"/>
    <w:rsid w:val="00BD601B"/>
    <w:rsid w:val="00BE18BF"/>
    <w:rsid w:val="00BE1B64"/>
    <w:rsid w:val="00BE5B0A"/>
    <w:rsid w:val="00BE63BB"/>
    <w:rsid w:val="00BF1C3D"/>
    <w:rsid w:val="00BF2203"/>
    <w:rsid w:val="00BF3CBC"/>
    <w:rsid w:val="00BF79C5"/>
    <w:rsid w:val="00BF7B1B"/>
    <w:rsid w:val="00C000F4"/>
    <w:rsid w:val="00C049F4"/>
    <w:rsid w:val="00C071B2"/>
    <w:rsid w:val="00C07454"/>
    <w:rsid w:val="00C10D2F"/>
    <w:rsid w:val="00C11CB0"/>
    <w:rsid w:val="00C13E85"/>
    <w:rsid w:val="00C15F00"/>
    <w:rsid w:val="00C165DC"/>
    <w:rsid w:val="00C16927"/>
    <w:rsid w:val="00C16CBC"/>
    <w:rsid w:val="00C17964"/>
    <w:rsid w:val="00C17CEA"/>
    <w:rsid w:val="00C20412"/>
    <w:rsid w:val="00C22156"/>
    <w:rsid w:val="00C23EA7"/>
    <w:rsid w:val="00C27C40"/>
    <w:rsid w:val="00C30568"/>
    <w:rsid w:val="00C324D5"/>
    <w:rsid w:val="00C3293A"/>
    <w:rsid w:val="00C34C91"/>
    <w:rsid w:val="00C3545E"/>
    <w:rsid w:val="00C41505"/>
    <w:rsid w:val="00C43A28"/>
    <w:rsid w:val="00C447D1"/>
    <w:rsid w:val="00C4562D"/>
    <w:rsid w:val="00C51A7C"/>
    <w:rsid w:val="00C52949"/>
    <w:rsid w:val="00C53C8D"/>
    <w:rsid w:val="00C57430"/>
    <w:rsid w:val="00C578B1"/>
    <w:rsid w:val="00C579E5"/>
    <w:rsid w:val="00C57AA5"/>
    <w:rsid w:val="00C64CBE"/>
    <w:rsid w:val="00C64F10"/>
    <w:rsid w:val="00C65C3A"/>
    <w:rsid w:val="00C65E65"/>
    <w:rsid w:val="00C66DE8"/>
    <w:rsid w:val="00C72964"/>
    <w:rsid w:val="00C729E7"/>
    <w:rsid w:val="00C7556E"/>
    <w:rsid w:val="00C77CB0"/>
    <w:rsid w:val="00C83138"/>
    <w:rsid w:val="00C83C7C"/>
    <w:rsid w:val="00C8506C"/>
    <w:rsid w:val="00C853B4"/>
    <w:rsid w:val="00C872BF"/>
    <w:rsid w:val="00C877E8"/>
    <w:rsid w:val="00C92281"/>
    <w:rsid w:val="00C924B5"/>
    <w:rsid w:val="00C924CC"/>
    <w:rsid w:val="00C92640"/>
    <w:rsid w:val="00C93C2D"/>
    <w:rsid w:val="00C94DEA"/>
    <w:rsid w:val="00C94EC6"/>
    <w:rsid w:val="00C9785D"/>
    <w:rsid w:val="00CA0EBC"/>
    <w:rsid w:val="00CA3688"/>
    <w:rsid w:val="00CA4A17"/>
    <w:rsid w:val="00CA5001"/>
    <w:rsid w:val="00CB1DEA"/>
    <w:rsid w:val="00CB5A43"/>
    <w:rsid w:val="00CB7FCE"/>
    <w:rsid w:val="00CC15DA"/>
    <w:rsid w:val="00CC2F8C"/>
    <w:rsid w:val="00CC37A4"/>
    <w:rsid w:val="00CC37AF"/>
    <w:rsid w:val="00CC5373"/>
    <w:rsid w:val="00CC538F"/>
    <w:rsid w:val="00CD01CD"/>
    <w:rsid w:val="00CD1462"/>
    <w:rsid w:val="00CD61BB"/>
    <w:rsid w:val="00CD7424"/>
    <w:rsid w:val="00CD79E2"/>
    <w:rsid w:val="00CD7C49"/>
    <w:rsid w:val="00CE6CC1"/>
    <w:rsid w:val="00CE77CB"/>
    <w:rsid w:val="00CF07C4"/>
    <w:rsid w:val="00CF2FA1"/>
    <w:rsid w:val="00CF4195"/>
    <w:rsid w:val="00CF444C"/>
    <w:rsid w:val="00CF6803"/>
    <w:rsid w:val="00D021DB"/>
    <w:rsid w:val="00D073DE"/>
    <w:rsid w:val="00D0769B"/>
    <w:rsid w:val="00D1114C"/>
    <w:rsid w:val="00D12915"/>
    <w:rsid w:val="00D13C56"/>
    <w:rsid w:val="00D164F4"/>
    <w:rsid w:val="00D17A20"/>
    <w:rsid w:val="00D21096"/>
    <w:rsid w:val="00D216AF"/>
    <w:rsid w:val="00D21E58"/>
    <w:rsid w:val="00D22024"/>
    <w:rsid w:val="00D25BA3"/>
    <w:rsid w:val="00D27020"/>
    <w:rsid w:val="00D315F2"/>
    <w:rsid w:val="00D31EFF"/>
    <w:rsid w:val="00D334AB"/>
    <w:rsid w:val="00D34F05"/>
    <w:rsid w:val="00D35187"/>
    <w:rsid w:val="00D35FDF"/>
    <w:rsid w:val="00D36B18"/>
    <w:rsid w:val="00D41719"/>
    <w:rsid w:val="00D5186F"/>
    <w:rsid w:val="00D5309E"/>
    <w:rsid w:val="00D53362"/>
    <w:rsid w:val="00D555D2"/>
    <w:rsid w:val="00D5606E"/>
    <w:rsid w:val="00D56CD9"/>
    <w:rsid w:val="00D570CA"/>
    <w:rsid w:val="00D608C9"/>
    <w:rsid w:val="00D611DF"/>
    <w:rsid w:val="00D624CA"/>
    <w:rsid w:val="00D63403"/>
    <w:rsid w:val="00D63BF5"/>
    <w:rsid w:val="00D66BEF"/>
    <w:rsid w:val="00D70A53"/>
    <w:rsid w:val="00D710F2"/>
    <w:rsid w:val="00D72772"/>
    <w:rsid w:val="00D72A62"/>
    <w:rsid w:val="00D72F45"/>
    <w:rsid w:val="00D7328F"/>
    <w:rsid w:val="00D7354E"/>
    <w:rsid w:val="00D74976"/>
    <w:rsid w:val="00D76961"/>
    <w:rsid w:val="00D80010"/>
    <w:rsid w:val="00D80B9E"/>
    <w:rsid w:val="00D8381D"/>
    <w:rsid w:val="00D8576C"/>
    <w:rsid w:val="00D85D51"/>
    <w:rsid w:val="00D86256"/>
    <w:rsid w:val="00D86527"/>
    <w:rsid w:val="00D8698F"/>
    <w:rsid w:val="00D86E57"/>
    <w:rsid w:val="00D87636"/>
    <w:rsid w:val="00D91133"/>
    <w:rsid w:val="00D92B10"/>
    <w:rsid w:val="00D93403"/>
    <w:rsid w:val="00D93404"/>
    <w:rsid w:val="00D95CA9"/>
    <w:rsid w:val="00D96467"/>
    <w:rsid w:val="00D975FC"/>
    <w:rsid w:val="00DA023E"/>
    <w:rsid w:val="00DA2A18"/>
    <w:rsid w:val="00DA5A2B"/>
    <w:rsid w:val="00DA6997"/>
    <w:rsid w:val="00DB0AFB"/>
    <w:rsid w:val="00DB1028"/>
    <w:rsid w:val="00DB22B1"/>
    <w:rsid w:val="00DB2403"/>
    <w:rsid w:val="00DB41BC"/>
    <w:rsid w:val="00DB7D72"/>
    <w:rsid w:val="00DC1060"/>
    <w:rsid w:val="00DC3595"/>
    <w:rsid w:val="00DC46D3"/>
    <w:rsid w:val="00DC48F2"/>
    <w:rsid w:val="00DC5434"/>
    <w:rsid w:val="00DC6EDF"/>
    <w:rsid w:val="00DD48D2"/>
    <w:rsid w:val="00DD4E0D"/>
    <w:rsid w:val="00DD5816"/>
    <w:rsid w:val="00DD5969"/>
    <w:rsid w:val="00DD639F"/>
    <w:rsid w:val="00DD7050"/>
    <w:rsid w:val="00DE00F4"/>
    <w:rsid w:val="00DE0139"/>
    <w:rsid w:val="00DE2134"/>
    <w:rsid w:val="00DE2BCD"/>
    <w:rsid w:val="00DE309A"/>
    <w:rsid w:val="00DE34F2"/>
    <w:rsid w:val="00DE3700"/>
    <w:rsid w:val="00DE4D14"/>
    <w:rsid w:val="00DE6A4A"/>
    <w:rsid w:val="00DF09C5"/>
    <w:rsid w:val="00DF20AF"/>
    <w:rsid w:val="00DF2FD1"/>
    <w:rsid w:val="00DF39A7"/>
    <w:rsid w:val="00DF4132"/>
    <w:rsid w:val="00DF51E8"/>
    <w:rsid w:val="00DF56DE"/>
    <w:rsid w:val="00E009BC"/>
    <w:rsid w:val="00E04908"/>
    <w:rsid w:val="00E04A2D"/>
    <w:rsid w:val="00E05504"/>
    <w:rsid w:val="00E05F9D"/>
    <w:rsid w:val="00E0719C"/>
    <w:rsid w:val="00E07C72"/>
    <w:rsid w:val="00E1076B"/>
    <w:rsid w:val="00E10F76"/>
    <w:rsid w:val="00E11987"/>
    <w:rsid w:val="00E11BA8"/>
    <w:rsid w:val="00E2144C"/>
    <w:rsid w:val="00E21694"/>
    <w:rsid w:val="00E21DA8"/>
    <w:rsid w:val="00E232AE"/>
    <w:rsid w:val="00E234FA"/>
    <w:rsid w:val="00E23566"/>
    <w:rsid w:val="00E31CE7"/>
    <w:rsid w:val="00E33BB1"/>
    <w:rsid w:val="00E35804"/>
    <w:rsid w:val="00E36455"/>
    <w:rsid w:val="00E369F3"/>
    <w:rsid w:val="00E40574"/>
    <w:rsid w:val="00E41D11"/>
    <w:rsid w:val="00E42235"/>
    <w:rsid w:val="00E4322D"/>
    <w:rsid w:val="00E43F7C"/>
    <w:rsid w:val="00E45038"/>
    <w:rsid w:val="00E4552D"/>
    <w:rsid w:val="00E45BD6"/>
    <w:rsid w:val="00E5068E"/>
    <w:rsid w:val="00E51DD3"/>
    <w:rsid w:val="00E5278E"/>
    <w:rsid w:val="00E5320A"/>
    <w:rsid w:val="00E5347C"/>
    <w:rsid w:val="00E54F07"/>
    <w:rsid w:val="00E56FCF"/>
    <w:rsid w:val="00E60497"/>
    <w:rsid w:val="00E64F75"/>
    <w:rsid w:val="00E678DA"/>
    <w:rsid w:val="00E70039"/>
    <w:rsid w:val="00E700FD"/>
    <w:rsid w:val="00E75363"/>
    <w:rsid w:val="00E76D40"/>
    <w:rsid w:val="00E803C4"/>
    <w:rsid w:val="00E858AD"/>
    <w:rsid w:val="00E86F4F"/>
    <w:rsid w:val="00E924B5"/>
    <w:rsid w:val="00E92D04"/>
    <w:rsid w:val="00E92DC8"/>
    <w:rsid w:val="00E936BF"/>
    <w:rsid w:val="00E93F2F"/>
    <w:rsid w:val="00E9543F"/>
    <w:rsid w:val="00E955EE"/>
    <w:rsid w:val="00E95A23"/>
    <w:rsid w:val="00E95D39"/>
    <w:rsid w:val="00EA167F"/>
    <w:rsid w:val="00EA34DF"/>
    <w:rsid w:val="00EA3E3D"/>
    <w:rsid w:val="00EA41A1"/>
    <w:rsid w:val="00EA6448"/>
    <w:rsid w:val="00EB40BF"/>
    <w:rsid w:val="00EB70B1"/>
    <w:rsid w:val="00EB7C7D"/>
    <w:rsid w:val="00EC18FB"/>
    <w:rsid w:val="00EC4A80"/>
    <w:rsid w:val="00EC4D63"/>
    <w:rsid w:val="00EC7F91"/>
    <w:rsid w:val="00ED0318"/>
    <w:rsid w:val="00ED15F7"/>
    <w:rsid w:val="00ED3BD8"/>
    <w:rsid w:val="00ED3F84"/>
    <w:rsid w:val="00ED5E6A"/>
    <w:rsid w:val="00ED6080"/>
    <w:rsid w:val="00ED7D4A"/>
    <w:rsid w:val="00EE02E2"/>
    <w:rsid w:val="00EE0D1E"/>
    <w:rsid w:val="00EE1914"/>
    <w:rsid w:val="00EE4213"/>
    <w:rsid w:val="00EE6AEA"/>
    <w:rsid w:val="00EE743C"/>
    <w:rsid w:val="00EF0C09"/>
    <w:rsid w:val="00EF0DF0"/>
    <w:rsid w:val="00EF2671"/>
    <w:rsid w:val="00EF5C5C"/>
    <w:rsid w:val="00EF5F0F"/>
    <w:rsid w:val="00EF78B2"/>
    <w:rsid w:val="00F04019"/>
    <w:rsid w:val="00F05120"/>
    <w:rsid w:val="00F05447"/>
    <w:rsid w:val="00F07966"/>
    <w:rsid w:val="00F07A96"/>
    <w:rsid w:val="00F100E6"/>
    <w:rsid w:val="00F118DA"/>
    <w:rsid w:val="00F13DA1"/>
    <w:rsid w:val="00F15CE6"/>
    <w:rsid w:val="00F16210"/>
    <w:rsid w:val="00F17499"/>
    <w:rsid w:val="00F17620"/>
    <w:rsid w:val="00F23584"/>
    <w:rsid w:val="00F240C3"/>
    <w:rsid w:val="00F25973"/>
    <w:rsid w:val="00F26F77"/>
    <w:rsid w:val="00F27203"/>
    <w:rsid w:val="00F27805"/>
    <w:rsid w:val="00F27A7B"/>
    <w:rsid w:val="00F32E49"/>
    <w:rsid w:val="00F33D2D"/>
    <w:rsid w:val="00F34C35"/>
    <w:rsid w:val="00F36A59"/>
    <w:rsid w:val="00F37D8E"/>
    <w:rsid w:val="00F40DAB"/>
    <w:rsid w:val="00F41D14"/>
    <w:rsid w:val="00F42498"/>
    <w:rsid w:val="00F4290B"/>
    <w:rsid w:val="00F44429"/>
    <w:rsid w:val="00F444E9"/>
    <w:rsid w:val="00F4536D"/>
    <w:rsid w:val="00F458FA"/>
    <w:rsid w:val="00F47D12"/>
    <w:rsid w:val="00F511C6"/>
    <w:rsid w:val="00F53C66"/>
    <w:rsid w:val="00F543DA"/>
    <w:rsid w:val="00F55325"/>
    <w:rsid w:val="00F62586"/>
    <w:rsid w:val="00F62F9A"/>
    <w:rsid w:val="00F63638"/>
    <w:rsid w:val="00F6391B"/>
    <w:rsid w:val="00F653D2"/>
    <w:rsid w:val="00F65400"/>
    <w:rsid w:val="00F65667"/>
    <w:rsid w:val="00F677BD"/>
    <w:rsid w:val="00F67DA7"/>
    <w:rsid w:val="00F72E48"/>
    <w:rsid w:val="00F74453"/>
    <w:rsid w:val="00F74EC7"/>
    <w:rsid w:val="00F828CE"/>
    <w:rsid w:val="00F83883"/>
    <w:rsid w:val="00F83BBA"/>
    <w:rsid w:val="00F87F2E"/>
    <w:rsid w:val="00F9027B"/>
    <w:rsid w:val="00F909B3"/>
    <w:rsid w:val="00F91DFA"/>
    <w:rsid w:val="00F92412"/>
    <w:rsid w:val="00F939BB"/>
    <w:rsid w:val="00F947FA"/>
    <w:rsid w:val="00F94F66"/>
    <w:rsid w:val="00F9640A"/>
    <w:rsid w:val="00FA0088"/>
    <w:rsid w:val="00FA08AA"/>
    <w:rsid w:val="00FA08E5"/>
    <w:rsid w:val="00FA2E70"/>
    <w:rsid w:val="00FA5BAC"/>
    <w:rsid w:val="00FA78ED"/>
    <w:rsid w:val="00FB03A2"/>
    <w:rsid w:val="00FB25D7"/>
    <w:rsid w:val="00FB2FAC"/>
    <w:rsid w:val="00FB3BA4"/>
    <w:rsid w:val="00FB5E63"/>
    <w:rsid w:val="00FB6C82"/>
    <w:rsid w:val="00FC30C3"/>
    <w:rsid w:val="00FC41F9"/>
    <w:rsid w:val="00FC767E"/>
    <w:rsid w:val="00FD05D3"/>
    <w:rsid w:val="00FD06DA"/>
    <w:rsid w:val="00FD095A"/>
    <w:rsid w:val="00FD0B65"/>
    <w:rsid w:val="00FD0F53"/>
    <w:rsid w:val="00FD355C"/>
    <w:rsid w:val="00FD5F00"/>
    <w:rsid w:val="00FD791A"/>
    <w:rsid w:val="00FD7E11"/>
    <w:rsid w:val="00FE0D22"/>
    <w:rsid w:val="00FE1844"/>
    <w:rsid w:val="00FE22E7"/>
    <w:rsid w:val="00FE464B"/>
    <w:rsid w:val="00FE4B1E"/>
    <w:rsid w:val="00FF242D"/>
    <w:rsid w:val="00FF2DEB"/>
    <w:rsid w:val="00FF6A04"/>
    <w:rsid w:val="00FF7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0CA9595-B68A-4AAA-ADFD-0990E160D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4342A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B47512"/>
    <w:pPr>
      <w:keepNext/>
      <w:outlineLvl w:val="0"/>
    </w:pPr>
    <w:rPr>
      <w:szCs w:val="20"/>
    </w:rPr>
  </w:style>
  <w:style w:type="paragraph" w:styleId="2">
    <w:name w:val="heading 2"/>
    <w:basedOn w:val="a0"/>
    <w:next w:val="a0"/>
    <w:link w:val="20"/>
    <w:semiHidden/>
    <w:unhideWhenUsed/>
    <w:qFormat/>
    <w:rsid w:val="00B475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qFormat/>
    <w:rsid w:val="0064098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BD04BD"/>
    <w:pPr>
      <w:keepNext/>
      <w:jc w:val="center"/>
      <w:outlineLvl w:val="3"/>
    </w:pPr>
    <w:rPr>
      <w:b/>
      <w:spacing w:val="38"/>
    </w:rPr>
  </w:style>
  <w:style w:type="paragraph" w:styleId="5">
    <w:name w:val="heading 5"/>
    <w:basedOn w:val="a0"/>
    <w:next w:val="a0"/>
    <w:link w:val="50"/>
    <w:semiHidden/>
    <w:unhideWhenUsed/>
    <w:qFormat/>
    <w:rsid w:val="00B4751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semiHidden/>
    <w:unhideWhenUsed/>
    <w:qFormat/>
    <w:rsid w:val="00B4751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8">
    <w:name w:val="heading 8"/>
    <w:basedOn w:val="a0"/>
    <w:next w:val="a0"/>
    <w:qFormat/>
    <w:rsid w:val="00AE21A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qFormat/>
    <w:rsid w:val="00BD04BD"/>
    <w:pPr>
      <w:keepNext/>
      <w:outlineLvl w:val="8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aliases w:val="А Сетка таблицы"/>
    <w:basedOn w:val="a2"/>
    <w:uiPriority w:val="59"/>
    <w:rsid w:val="00232E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uiPriority w:val="99"/>
    <w:rsid w:val="00001E2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Body Text Indent"/>
    <w:basedOn w:val="a0"/>
    <w:link w:val="a6"/>
    <w:uiPriority w:val="99"/>
    <w:rsid w:val="00175D22"/>
    <w:pPr>
      <w:ind w:firstLine="567"/>
    </w:pPr>
    <w:rPr>
      <w:sz w:val="28"/>
      <w:szCs w:val="20"/>
    </w:rPr>
  </w:style>
  <w:style w:type="paragraph" w:styleId="a7">
    <w:name w:val="Title"/>
    <w:basedOn w:val="a0"/>
    <w:qFormat/>
    <w:rsid w:val="00175D22"/>
    <w:pPr>
      <w:jc w:val="center"/>
    </w:pPr>
    <w:rPr>
      <w:b/>
      <w:bCs/>
    </w:rPr>
  </w:style>
  <w:style w:type="paragraph" w:styleId="a8">
    <w:name w:val="caption"/>
    <w:basedOn w:val="a0"/>
    <w:next w:val="a0"/>
    <w:qFormat/>
    <w:rsid w:val="00175D22"/>
    <w:pPr>
      <w:ind w:left="142"/>
      <w:jc w:val="center"/>
    </w:pPr>
    <w:rPr>
      <w:sz w:val="32"/>
    </w:rPr>
  </w:style>
  <w:style w:type="character" w:styleId="a9">
    <w:name w:val="annotation reference"/>
    <w:semiHidden/>
    <w:rsid w:val="003F446B"/>
    <w:rPr>
      <w:sz w:val="16"/>
      <w:szCs w:val="16"/>
    </w:rPr>
  </w:style>
  <w:style w:type="paragraph" w:styleId="aa">
    <w:name w:val="annotation text"/>
    <w:basedOn w:val="a0"/>
    <w:semiHidden/>
    <w:rsid w:val="003F446B"/>
    <w:rPr>
      <w:sz w:val="20"/>
      <w:szCs w:val="20"/>
    </w:rPr>
  </w:style>
  <w:style w:type="paragraph" w:styleId="ab">
    <w:name w:val="annotation subject"/>
    <w:basedOn w:val="aa"/>
    <w:next w:val="aa"/>
    <w:semiHidden/>
    <w:rsid w:val="003F446B"/>
    <w:rPr>
      <w:b/>
      <w:bCs/>
    </w:rPr>
  </w:style>
  <w:style w:type="paragraph" w:styleId="ac">
    <w:name w:val="Balloon Text"/>
    <w:basedOn w:val="a0"/>
    <w:link w:val="ad"/>
    <w:uiPriority w:val="99"/>
    <w:semiHidden/>
    <w:rsid w:val="003F446B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775C4B"/>
    <w:pPr>
      <w:widowControl w:val="0"/>
    </w:pPr>
    <w:rPr>
      <w:rFonts w:ascii="Courier New" w:hAnsi="Courier New"/>
      <w:snapToGrid w:val="0"/>
    </w:rPr>
  </w:style>
  <w:style w:type="paragraph" w:styleId="21">
    <w:name w:val="Body Text 2"/>
    <w:basedOn w:val="a0"/>
    <w:link w:val="22"/>
    <w:uiPriority w:val="99"/>
    <w:rsid w:val="00970BBA"/>
    <w:pPr>
      <w:spacing w:after="120" w:line="480" w:lineRule="auto"/>
    </w:pPr>
  </w:style>
  <w:style w:type="paragraph" w:customStyle="1" w:styleId="23">
    <w:name w:val="Знак2"/>
    <w:basedOn w:val="a0"/>
    <w:rsid w:val="00FF2DE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заголовок 1"/>
    <w:basedOn w:val="a0"/>
    <w:next w:val="a0"/>
    <w:rsid w:val="00091030"/>
    <w:pPr>
      <w:keepNext/>
      <w:outlineLvl w:val="0"/>
    </w:pPr>
    <w:rPr>
      <w:sz w:val="28"/>
      <w:szCs w:val="20"/>
    </w:rPr>
  </w:style>
  <w:style w:type="paragraph" w:customStyle="1" w:styleId="ae">
    <w:name w:val="Знак Знак Знак Знак"/>
    <w:basedOn w:val="a0"/>
    <w:rsid w:val="00091030"/>
    <w:pPr>
      <w:spacing w:after="160" w:line="240" w:lineRule="exact"/>
    </w:pPr>
    <w:rPr>
      <w:sz w:val="20"/>
      <w:szCs w:val="20"/>
      <w:lang w:eastAsia="zh-CN"/>
    </w:rPr>
  </w:style>
  <w:style w:type="character" w:styleId="af">
    <w:name w:val="Hyperlink"/>
    <w:rsid w:val="00CC37A4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F118D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Body Text"/>
    <w:basedOn w:val="a0"/>
    <w:link w:val="af1"/>
    <w:uiPriority w:val="99"/>
    <w:rsid w:val="0019421A"/>
    <w:pPr>
      <w:spacing w:after="120"/>
    </w:pPr>
  </w:style>
  <w:style w:type="paragraph" w:customStyle="1" w:styleId="a">
    <w:name w:val="Знак"/>
    <w:basedOn w:val="a0"/>
    <w:uiPriority w:val="99"/>
    <w:rsid w:val="00B864CD"/>
    <w:pPr>
      <w:numPr>
        <w:ilvl w:val="1"/>
        <w:numId w:val="18"/>
      </w:numPr>
      <w:tabs>
        <w:tab w:val="clear" w:pos="567"/>
      </w:tabs>
      <w:spacing w:after="160" w:line="240" w:lineRule="exact"/>
      <w:ind w:left="0" w:firstLine="0"/>
    </w:pPr>
    <w:rPr>
      <w:rFonts w:eastAsia="Calibri"/>
      <w:sz w:val="20"/>
      <w:szCs w:val="20"/>
      <w:lang w:eastAsia="zh-CN"/>
    </w:rPr>
  </w:style>
  <w:style w:type="paragraph" w:customStyle="1" w:styleId="3">
    <w:name w:val="Раздел 3"/>
    <w:basedOn w:val="a0"/>
    <w:rsid w:val="00B864CD"/>
    <w:pPr>
      <w:numPr>
        <w:numId w:val="18"/>
      </w:numPr>
      <w:tabs>
        <w:tab w:val="clear" w:pos="567"/>
        <w:tab w:val="num" w:pos="360"/>
      </w:tabs>
      <w:spacing w:before="120" w:after="120"/>
      <w:ind w:left="360" w:hanging="360"/>
      <w:jc w:val="center"/>
    </w:pPr>
    <w:rPr>
      <w:b/>
      <w:bCs/>
    </w:rPr>
  </w:style>
  <w:style w:type="paragraph" w:customStyle="1" w:styleId="24">
    <w:name w:val="заголовок 2"/>
    <w:basedOn w:val="a0"/>
    <w:next w:val="a0"/>
    <w:rsid w:val="009A71CF"/>
    <w:pPr>
      <w:keepNext/>
      <w:spacing w:line="360" w:lineRule="auto"/>
      <w:jc w:val="both"/>
      <w:outlineLvl w:val="1"/>
    </w:pPr>
    <w:rPr>
      <w:sz w:val="28"/>
      <w:szCs w:val="20"/>
    </w:rPr>
  </w:style>
  <w:style w:type="character" w:styleId="af2">
    <w:name w:val="page number"/>
    <w:rsid w:val="00745BA8"/>
    <w:rPr>
      <w:rFonts w:ascii="Times New Roman" w:hAnsi="Times New Roman" w:cs="Times New Roman"/>
    </w:rPr>
  </w:style>
  <w:style w:type="paragraph" w:customStyle="1" w:styleId="32">
    <w:name w:val="Стиль3"/>
    <w:basedOn w:val="25"/>
    <w:link w:val="33"/>
    <w:rsid w:val="00745BA8"/>
    <w:pPr>
      <w:widowControl w:val="0"/>
      <w:tabs>
        <w:tab w:val="num" w:pos="1307"/>
      </w:tabs>
      <w:adjustRightInd w:val="0"/>
      <w:spacing w:after="0" w:line="240" w:lineRule="auto"/>
      <w:ind w:left="1080"/>
      <w:jc w:val="both"/>
      <w:textAlignment w:val="baseline"/>
    </w:pPr>
    <w:rPr>
      <w:szCs w:val="20"/>
    </w:rPr>
  </w:style>
  <w:style w:type="character" w:customStyle="1" w:styleId="33">
    <w:name w:val="Стиль3 Знак"/>
    <w:link w:val="32"/>
    <w:locked/>
    <w:rsid w:val="00745BA8"/>
    <w:rPr>
      <w:sz w:val="24"/>
      <w:lang w:val="ru-RU" w:eastAsia="ru-RU" w:bidi="ar-SA"/>
    </w:rPr>
  </w:style>
  <w:style w:type="paragraph" w:styleId="25">
    <w:name w:val="Body Text Indent 2"/>
    <w:basedOn w:val="a0"/>
    <w:link w:val="26"/>
    <w:uiPriority w:val="99"/>
    <w:rsid w:val="00745BA8"/>
    <w:pPr>
      <w:spacing w:after="120" w:line="480" w:lineRule="auto"/>
      <w:ind w:left="283"/>
    </w:pPr>
  </w:style>
  <w:style w:type="character" w:customStyle="1" w:styleId="a6">
    <w:name w:val="Основной текст с отступом Знак"/>
    <w:link w:val="a5"/>
    <w:uiPriority w:val="99"/>
    <w:rsid w:val="002A11C2"/>
    <w:rPr>
      <w:sz w:val="28"/>
    </w:rPr>
  </w:style>
  <w:style w:type="paragraph" w:styleId="34">
    <w:name w:val="Body Text 3"/>
    <w:basedOn w:val="a0"/>
    <w:link w:val="35"/>
    <w:uiPriority w:val="99"/>
    <w:rsid w:val="00594818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rsid w:val="00594818"/>
    <w:rPr>
      <w:sz w:val="16"/>
      <w:szCs w:val="16"/>
    </w:rPr>
  </w:style>
  <w:style w:type="paragraph" w:styleId="af3">
    <w:name w:val="Plain Text"/>
    <w:basedOn w:val="a0"/>
    <w:link w:val="af4"/>
    <w:unhideWhenUsed/>
    <w:rsid w:val="00594818"/>
    <w:rPr>
      <w:rFonts w:ascii="Courier New" w:hAnsi="Courier New"/>
      <w:sz w:val="20"/>
      <w:szCs w:val="20"/>
    </w:rPr>
  </w:style>
  <w:style w:type="character" w:customStyle="1" w:styleId="af4">
    <w:name w:val="Текст Знак"/>
    <w:link w:val="af3"/>
    <w:rsid w:val="00594818"/>
    <w:rPr>
      <w:rFonts w:ascii="Courier New" w:hAnsi="Courier New"/>
    </w:rPr>
  </w:style>
  <w:style w:type="paragraph" w:styleId="27">
    <w:name w:val="envelope return"/>
    <w:basedOn w:val="a0"/>
    <w:unhideWhenUsed/>
    <w:rsid w:val="00F37D8E"/>
    <w:rPr>
      <w:szCs w:val="20"/>
    </w:rPr>
  </w:style>
  <w:style w:type="paragraph" w:styleId="af5">
    <w:name w:val="header"/>
    <w:basedOn w:val="a0"/>
    <w:link w:val="af6"/>
    <w:uiPriority w:val="99"/>
    <w:rsid w:val="005F53D8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5F53D8"/>
    <w:rPr>
      <w:sz w:val="24"/>
      <w:szCs w:val="24"/>
    </w:rPr>
  </w:style>
  <w:style w:type="paragraph" w:styleId="af7">
    <w:name w:val="footer"/>
    <w:basedOn w:val="a0"/>
    <w:link w:val="af8"/>
    <w:rsid w:val="005F53D8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rsid w:val="005F53D8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E1076B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basedOn w:val="a1"/>
    <w:link w:val="1"/>
    <w:rsid w:val="00B47512"/>
    <w:rPr>
      <w:sz w:val="24"/>
    </w:rPr>
  </w:style>
  <w:style w:type="character" w:customStyle="1" w:styleId="20">
    <w:name w:val="Заголовок 2 Знак"/>
    <w:basedOn w:val="a1"/>
    <w:link w:val="2"/>
    <w:semiHidden/>
    <w:rsid w:val="00B47512"/>
    <w:rPr>
      <w:rFonts w:ascii="Cambria" w:hAnsi="Cambria"/>
      <w:b/>
      <w:bCs/>
      <w:i/>
      <w:iCs/>
      <w:sz w:val="28"/>
      <w:szCs w:val="28"/>
    </w:rPr>
  </w:style>
  <w:style w:type="character" w:customStyle="1" w:styleId="50">
    <w:name w:val="Заголовок 5 Знак"/>
    <w:basedOn w:val="a1"/>
    <w:link w:val="5"/>
    <w:semiHidden/>
    <w:rsid w:val="00B47512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semiHidden/>
    <w:rsid w:val="00B47512"/>
    <w:rPr>
      <w:rFonts w:ascii="Calibri" w:hAnsi="Calibri"/>
      <w:b/>
      <w:bCs/>
      <w:sz w:val="22"/>
      <w:szCs w:val="22"/>
    </w:rPr>
  </w:style>
  <w:style w:type="character" w:customStyle="1" w:styleId="31">
    <w:name w:val="Заголовок 3 Знак"/>
    <w:basedOn w:val="a1"/>
    <w:link w:val="30"/>
    <w:rsid w:val="00B47512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rsid w:val="00B47512"/>
    <w:rPr>
      <w:b/>
      <w:spacing w:val="38"/>
      <w:sz w:val="24"/>
      <w:szCs w:val="24"/>
    </w:rPr>
  </w:style>
  <w:style w:type="character" w:styleId="af9">
    <w:name w:val="FollowedHyperlink"/>
    <w:unhideWhenUsed/>
    <w:rsid w:val="00B47512"/>
    <w:rPr>
      <w:color w:val="800080"/>
      <w:u w:val="single"/>
    </w:rPr>
  </w:style>
  <w:style w:type="paragraph" w:styleId="afa">
    <w:name w:val="Normal (Web)"/>
    <w:basedOn w:val="a0"/>
    <w:uiPriority w:val="99"/>
    <w:unhideWhenUsed/>
    <w:rsid w:val="00B47512"/>
    <w:pPr>
      <w:spacing w:before="74" w:after="74"/>
      <w:ind w:left="74" w:right="74"/>
    </w:pPr>
    <w:rPr>
      <w:rFonts w:ascii="Arial CYR" w:hAnsi="Arial CYR" w:cs="Arial CYR"/>
      <w:color w:val="000000"/>
      <w:sz w:val="30"/>
      <w:szCs w:val="30"/>
    </w:rPr>
  </w:style>
  <w:style w:type="character" w:customStyle="1" w:styleId="af1">
    <w:name w:val="Основной текст Знак"/>
    <w:basedOn w:val="a1"/>
    <w:link w:val="af0"/>
    <w:uiPriority w:val="99"/>
    <w:rsid w:val="00B47512"/>
    <w:rPr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B47512"/>
    <w:rPr>
      <w:sz w:val="24"/>
      <w:szCs w:val="24"/>
    </w:rPr>
  </w:style>
  <w:style w:type="character" w:customStyle="1" w:styleId="26">
    <w:name w:val="Основной текст с отступом 2 Знак"/>
    <w:basedOn w:val="a1"/>
    <w:link w:val="25"/>
    <w:uiPriority w:val="99"/>
    <w:rsid w:val="00B47512"/>
    <w:rPr>
      <w:sz w:val="24"/>
      <w:szCs w:val="24"/>
    </w:rPr>
  </w:style>
  <w:style w:type="paragraph" w:styleId="36">
    <w:name w:val="Body Text Indent 3"/>
    <w:basedOn w:val="a0"/>
    <w:link w:val="37"/>
    <w:uiPriority w:val="99"/>
    <w:unhideWhenUsed/>
    <w:rsid w:val="00B47512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1"/>
    <w:link w:val="36"/>
    <w:uiPriority w:val="99"/>
    <w:rsid w:val="00B47512"/>
    <w:rPr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B47512"/>
    <w:rPr>
      <w:rFonts w:ascii="Tahoma" w:hAnsi="Tahoma" w:cs="Tahoma"/>
      <w:sz w:val="16"/>
      <w:szCs w:val="16"/>
    </w:rPr>
  </w:style>
  <w:style w:type="paragraph" w:styleId="afb">
    <w:name w:val="No Spacing"/>
    <w:uiPriority w:val="99"/>
    <w:qFormat/>
    <w:rsid w:val="00B47512"/>
    <w:rPr>
      <w:rFonts w:ascii="Calibri" w:hAnsi="Calibri"/>
      <w:sz w:val="22"/>
      <w:szCs w:val="22"/>
      <w:lang w:eastAsia="en-US"/>
    </w:rPr>
  </w:style>
  <w:style w:type="character" w:customStyle="1" w:styleId="afc">
    <w:name w:val="Абзац списка Знак"/>
    <w:link w:val="afd"/>
    <w:uiPriority w:val="99"/>
    <w:locked/>
    <w:rsid w:val="00B47512"/>
    <w:rPr>
      <w:rFonts w:ascii="Calibri" w:eastAsia="Calibri" w:hAnsi="Calibri"/>
    </w:rPr>
  </w:style>
  <w:style w:type="paragraph" w:styleId="afd">
    <w:name w:val="List Paragraph"/>
    <w:basedOn w:val="a0"/>
    <w:link w:val="afc"/>
    <w:uiPriority w:val="99"/>
    <w:qFormat/>
    <w:rsid w:val="00B47512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paragraph" w:customStyle="1" w:styleId="12">
    <w:name w:val="Обычный1"/>
    <w:uiPriority w:val="99"/>
    <w:rsid w:val="00B47512"/>
    <w:pPr>
      <w:snapToGrid w:val="0"/>
    </w:pPr>
  </w:style>
  <w:style w:type="paragraph" w:customStyle="1" w:styleId="Style12">
    <w:name w:val="Style12"/>
    <w:basedOn w:val="a0"/>
    <w:uiPriority w:val="99"/>
    <w:rsid w:val="00B47512"/>
    <w:pPr>
      <w:widowControl w:val="0"/>
      <w:autoSpaceDE w:val="0"/>
      <w:autoSpaceDN w:val="0"/>
      <w:adjustRightInd w:val="0"/>
      <w:spacing w:line="322" w:lineRule="exact"/>
      <w:ind w:firstLine="336"/>
      <w:jc w:val="both"/>
    </w:pPr>
  </w:style>
  <w:style w:type="paragraph" w:customStyle="1" w:styleId="ConsPlusNonformat">
    <w:name w:val="ConsPlusNonformat"/>
    <w:uiPriority w:val="99"/>
    <w:rsid w:val="00B4751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TextBasTxt">
    <w:name w:val="TextBasTxt"/>
    <w:basedOn w:val="a0"/>
    <w:uiPriority w:val="99"/>
    <w:rsid w:val="00B47512"/>
    <w:pPr>
      <w:autoSpaceDE w:val="0"/>
      <w:autoSpaceDN w:val="0"/>
      <w:adjustRightInd w:val="0"/>
      <w:ind w:firstLine="567"/>
      <w:jc w:val="both"/>
    </w:pPr>
    <w:rPr>
      <w:rFonts w:eastAsia="Calibri"/>
    </w:rPr>
  </w:style>
  <w:style w:type="paragraph" w:customStyle="1" w:styleId="Default">
    <w:name w:val="Default"/>
    <w:uiPriority w:val="99"/>
    <w:rsid w:val="00B4751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17">
    <w:name w:val="Font Style17"/>
    <w:rsid w:val="00B47512"/>
    <w:rPr>
      <w:rFonts w:ascii="Times New Roman" w:hAnsi="Times New Roman" w:cs="Times New Roman" w:hint="default"/>
      <w:sz w:val="26"/>
      <w:szCs w:val="26"/>
    </w:rPr>
  </w:style>
  <w:style w:type="character" w:customStyle="1" w:styleId="28">
    <w:name w:val="Знак Знак2"/>
    <w:rsid w:val="00B47512"/>
    <w:rPr>
      <w:lang w:val="ru-RU" w:eastAsia="ru-RU" w:bidi="ar-SA"/>
    </w:rPr>
  </w:style>
  <w:style w:type="character" w:customStyle="1" w:styleId="apple-converted-space">
    <w:name w:val="apple-converted-space"/>
    <w:rsid w:val="00B475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7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388635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9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833458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rtkeros.ru/" TargetMode="External"/><Relationship Id="rId13" Type="http://schemas.openxmlformats.org/officeDocument/2006/relationships/hyperlink" Target="consultantplus://offline/ref=8D7F22649FF8AFE7E4204FE4F1CCC07B52096E41581110A4B5B22D73AD26F3F009A1DAg0M8P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rts-tender.ru" TargetMode="External"/><Relationship Id="rId12" Type="http://schemas.openxmlformats.org/officeDocument/2006/relationships/hyperlink" Target="consultantplus://offline/ref=93BAF871BBF42A842711BA42659C44595832173E230A0E7D9381E3C36372DFBF2DF48C9A16PAJFP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kortkeros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018AF8E902C8A8369C11EDDC3A943C2AAEAED217A7EF984E6EEF39448E5D826804E731581A443F6h3BB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consultant.ru/document/cons_doc_LAW_373143/7f756f0b351492331efccfd82ac5f928dcf7bbea/" TargetMode="External"/><Relationship Id="rId10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orgi.gov.ru" TargetMode="External"/><Relationship Id="rId14" Type="http://schemas.openxmlformats.org/officeDocument/2006/relationships/hyperlink" Target="http://www.consultant.ru/document/cons_doc_LAW_37882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3404</TotalTime>
  <Pages>1</Pages>
  <Words>3130</Words>
  <Characters>17841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( Проект)</vt:lpstr>
    </vt:vector>
  </TitlesOfParts>
  <Company>22</Company>
  <LinksUpToDate>false</LinksUpToDate>
  <CharactersWithSpaces>20930</CharactersWithSpaces>
  <SharedDoc>false</SharedDoc>
  <HLinks>
    <vt:vector size="72" baseType="variant">
      <vt:variant>
        <vt:i4>524354</vt:i4>
      </vt:variant>
      <vt:variant>
        <vt:i4>33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2097210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consultantplus://offline/ref=44D263B584E9BC435446ACD752E3363CE8D3D3629FD93C9A4CCD08353545559191B248C37D9FDFDFPDX3N</vt:lpwstr>
      </vt:variant>
      <vt:variant>
        <vt:lpwstr/>
      </vt:variant>
      <vt:variant>
        <vt:i4>524354</vt:i4>
      </vt:variant>
      <vt:variant>
        <vt:i4>27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8257645</vt:i4>
      </vt:variant>
      <vt:variant>
        <vt:i4>24</vt:i4>
      </vt:variant>
      <vt:variant>
        <vt:i4>0</vt:i4>
      </vt:variant>
      <vt:variant>
        <vt:i4>5</vt:i4>
      </vt:variant>
      <vt:variant>
        <vt:lpwstr>http://www.ust-kulom.parma.ru/</vt:lpwstr>
      </vt:variant>
      <vt:variant>
        <vt:lpwstr/>
      </vt:variant>
      <vt:variant>
        <vt:i4>524354</vt:i4>
      </vt:variant>
      <vt:variant>
        <vt:i4>21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8257645</vt:i4>
      </vt:variant>
      <vt:variant>
        <vt:i4>18</vt:i4>
      </vt:variant>
      <vt:variant>
        <vt:i4>0</vt:i4>
      </vt:variant>
      <vt:variant>
        <vt:i4>5</vt:i4>
      </vt:variant>
      <vt:variant>
        <vt:lpwstr>http://www.ust-kulom.parma.ru/</vt:lpwstr>
      </vt:variant>
      <vt:variant>
        <vt:lpwstr/>
      </vt:variant>
      <vt:variant>
        <vt:i4>2752633</vt:i4>
      </vt:variant>
      <vt:variant>
        <vt:i4>15</vt:i4>
      </vt:variant>
      <vt:variant>
        <vt:i4>0</vt:i4>
      </vt:variant>
      <vt:variant>
        <vt:i4>5</vt:i4>
      </vt:variant>
      <vt:variant>
        <vt:lpwstr>http://yandex.ru/clck/jsredir?from=yandex.ru%3Byandsearch%3Bweb%3B%3B&amp;text=%D1%82%D0%BE%D1%80%D0%B3%D0%B8%20%D0%B3%D0%BE%D0%B2%20%D1%80%D1%83&amp;uuid=&amp;state=AiuY0DBWFJ4ePaEse6rgeKdnI0e4oXuRYo0IEhrXr7w9ELk3kAN9eWspSXlJBXO08pGhQ8fx7kTiS2dzBRhQ6DsUP0o-R8TKNce7c7-IRmUZ5LS1xcHORbWcQpm2Q4Pde_fGaJO94LhYq9h_raruXH5z4s3XWY8c5BXvWj2LxkwLM7r6wvrdK0QqdZ74d3YaLYog0mTeD6Q&amp;data=UlNrNmk5WktYejR0eWJFYk1Ldmtxa0c2MWFsc3lwRHFqeXdkd3VWelhIN2sxVW9PS3ZqQXVoSVV4cUNJUUFsNWFJTHhjenRHaU1Fb3pqM3E0M2Rfb0xNa1hLLXhwa1Mz&amp;b64e=2&amp;sign=6228c585082c0583b68987a57cf17e0d&amp;keyno=0&amp;l10n=ru&amp;mc=0</vt:lpwstr>
      </vt:variant>
      <vt:variant>
        <vt:lpwstr/>
      </vt:variant>
      <vt:variant>
        <vt:i4>2752633</vt:i4>
      </vt:variant>
      <vt:variant>
        <vt:i4>12</vt:i4>
      </vt:variant>
      <vt:variant>
        <vt:i4>0</vt:i4>
      </vt:variant>
      <vt:variant>
        <vt:i4>5</vt:i4>
      </vt:variant>
      <vt:variant>
        <vt:lpwstr>http://yandex.ru/clck/jsredir?from=yandex.ru%3Byandsearch%3Bweb%3B%3B&amp;text=%D1%82%D0%BE%D1%80%D0%B3%D0%B8%20%D0%B3%D0%BE%D0%B2%20%D1%80%D1%83&amp;uuid=&amp;state=AiuY0DBWFJ4ePaEse6rgeKdnI0e4oXuRYo0IEhrXr7w9ELk3kAN9eWspSXlJBXO08pGhQ8fx7kTiS2dzBRhQ6DsUP0o-R8TKNce7c7-IRmUZ5LS1xcHORbWcQpm2Q4Pde_fGaJO94LhYq9h_raruXH5z4s3XWY8c5BXvWj2LxkwLM7r6wvrdK0QqdZ74d3YaLYog0mTeD6Q&amp;data=UlNrNmk5WktYejR0eWJFYk1Ldmtxa0c2MWFsc3lwRHFqeXdkd3VWelhIN2sxVW9PS3ZqQXVoSVV4cUNJUUFsNWFJTHhjenRHaU1Fb3pqM3E0M2Rfb0xNa1hLLXhwa1Mz&amp;b64e=2&amp;sign=6228c585082c0583b68987a57cf17e0d&amp;keyno=0&amp;l10n=ru&amp;mc=0</vt:lpwstr>
      </vt:variant>
      <vt:variant>
        <vt:lpwstr/>
      </vt:variant>
      <vt:variant>
        <vt:i4>71237646</vt:i4>
      </vt:variant>
      <vt:variant>
        <vt:i4>9</vt:i4>
      </vt:variant>
      <vt:variant>
        <vt:i4>0</vt:i4>
      </vt:variant>
      <vt:variant>
        <vt:i4>5</vt:i4>
      </vt:variant>
      <vt:variant>
        <vt:lpwstr>http://www.усть-кулом.рф./</vt:lpwstr>
      </vt:variant>
      <vt:variant>
        <vt:lpwstr/>
      </vt:variant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1048614</vt:i4>
      </vt:variant>
      <vt:variant>
        <vt:i4>3</vt:i4>
      </vt:variant>
      <vt:variant>
        <vt:i4>0</vt:i4>
      </vt:variant>
      <vt:variant>
        <vt:i4>5</vt:i4>
      </vt:variant>
      <vt:variant>
        <vt:lpwstr>mailto:ukulom@rkomi.ru</vt:lpwstr>
      </vt:variant>
      <vt:variant>
        <vt:lpwstr/>
      </vt:variant>
      <vt:variant>
        <vt:i4>68157472</vt:i4>
      </vt:variant>
      <vt:variant>
        <vt:i4>0</vt:i4>
      </vt:variant>
      <vt:variant>
        <vt:i4>0</vt:i4>
      </vt:variant>
      <vt:variant>
        <vt:i4>5</vt:i4>
      </vt:variant>
      <vt:variant>
        <vt:lpwstr>http://www.усть-кулом.рф/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 Проект)</dc:title>
  <dc:subject>Аукцион</dc:subject>
  <dc:creator>Тимушев С.А</dc:creator>
  <cp:lastModifiedBy>Учетная запись Майкрософт</cp:lastModifiedBy>
  <cp:revision>43</cp:revision>
  <cp:lastPrinted>2021-05-27T07:56:00Z</cp:lastPrinted>
  <dcterms:created xsi:type="dcterms:W3CDTF">2014-03-13T07:37:00Z</dcterms:created>
  <dcterms:modified xsi:type="dcterms:W3CDTF">2022-02-18T12:57:00Z</dcterms:modified>
</cp:coreProperties>
</file>