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r w:rsidRPr="00376D23">
        <w:rPr>
          <w:highlight w:val="cyan"/>
        </w:rPr>
        <w:t xml:space="preserve"> </w:t>
      </w:r>
    </w:p>
    <w:p w:rsidR="00CF57E1" w:rsidRPr="00C51FEE" w:rsidRDefault="00CF57E1" w:rsidP="00CF57E1">
      <w:pPr>
        <w:ind w:left="5280"/>
        <w:jc w:val="right"/>
      </w:pPr>
    </w:p>
    <w:p w:rsidR="00CF57E1" w:rsidRPr="00C428AB" w:rsidRDefault="00EA2A9F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C63AE0">
        <w:rPr>
          <w:lang w:val="ru-RU"/>
        </w:rPr>
        <w:t>ИТОГОВЫЙ ПРОТОКОЛ</w:t>
      </w:r>
      <w:r w:rsidRPr="00A46B4E">
        <w:rPr>
          <w:lang w:val="ru-RU"/>
        </w:rPr>
        <w:t xml:space="preserve">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U21000015810000000036-2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C63AE0">
        <w:t>05.04.2023 17:17:21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 xml:space="preserve">Продажа нежилых помещений </w:t>
      </w:r>
      <w:proofErr w:type="gramStart"/>
      <w:r w:rsidRPr="00240FC3">
        <w:t>являющихся  собственностью</w:t>
      </w:r>
      <w:proofErr w:type="gramEnd"/>
      <w:r w:rsidRPr="00240FC3">
        <w:t xml:space="preserve"> муниципального  образования муниципального района "Корткеросский"</w:t>
      </w:r>
    </w:p>
    <w:p w:rsidR="0078503B" w:rsidRDefault="0078503B" w:rsidP="0078503B">
      <w:pPr>
        <w:jc w:val="both"/>
      </w:pPr>
    </w:p>
    <w:p w:rsidR="0078503B" w:rsidRPr="00C63AE0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муниципального образования муниципального района "Корткеросский"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413A6C" w:rsidRDefault="0078503B" w:rsidP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МУНИЦИПАЛЬНОГО ОБРАЗОВАНИЯ МУНИЦИПАЛЬНОГО РАЙОНА "КОРТКЕРОССКИЙ"</w:t>
      </w:r>
      <w:r w:rsidRPr="007F10E7">
        <w:rPr>
          <w:i/>
        </w:rPr>
        <w:t xml:space="preserve">, </w:t>
      </w:r>
      <w:r w:rsidRPr="007F10E7">
        <w:t>Юридический адрес: 168020, Россия, Коми, Советская, 225</w:t>
      </w:r>
      <w:r w:rsidRPr="007F10E7">
        <w:rPr>
          <w:i/>
        </w:rPr>
        <w:t xml:space="preserve">, </w:t>
      </w:r>
      <w:r w:rsidRPr="007F10E7">
        <w:t xml:space="preserve">Почтовый адрес: 168020, Российская Федерация, </w:t>
      </w:r>
      <w:proofErr w:type="spellStart"/>
      <w:r w:rsidRPr="007F10E7">
        <w:t>Респ</w:t>
      </w:r>
      <w:proofErr w:type="spellEnd"/>
      <w:r w:rsidRPr="007F10E7">
        <w:t>. Коми, с. Корткерос, Советская, 225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1 - Нежилое помещение Н-2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right"/>
            </w:pPr>
            <w:r>
              <w:t>47 708,00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r>
              <w:t>Состоялся</w:t>
            </w:r>
          </w:p>
        </w:tc>
        <w:bookmarkEnd w:id="0"/>
        <w:bookmarkEnd w:id="1"/>
        <w:bookmarkEnd w:id="2"/>
      </w:tr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2 - Нежилое помещение Н-3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right"/>
            </w:pPr>
            <w:r>
              <w:t>17 636,00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r>
              <w:t>Состоялся</w:t>
            </w:r>
          </w:p>
        </w:tc>
      </w:tr>
      <w:tr w:rsidR="00AF277A" w:rsidTr="00AF277A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3 - Нежилое помещение Н-4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right"/>
            </w:pPr>
            <w:r>
              <w:t>51 870,00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77A" w:rsidRDefault="00AF277A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  <w:r w:rsidR="00C63AE0">
        <w:t xml:space="preserve"> нет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r w:rsidR="0078503B" w:rsidRPr="003C661B">
        <w:t>Извещение о проведении</w:t>
      </w:r>
      <w:r w:rsidR="0078503B">
        <w:t xml:space="preserve"> </w:t>
      </w:r>
      <w:proofErr w:type="gramStart"/>
      <w:r w:rsidR="001C00E7">
        <w:t>аукциона</w:t>
      </w:r>
      <w:r w:rsidR="0078503B" w:rsidRPr="003C661B">
        <w:t xml:space="preserve">  в</w:t>
      </w:r>
      <w:proofErr w:type="gramEnd"/>
      <w:r w:rsidR="0078503B" w:rsidRPr="003C661B">
        <w:t xml:space="preserve">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21000015810000000036.</w:t>
      </w:r>
    </w:p>
    <w:p w:rsidR="00CF57E1" w:rsidRDefault="00CF57E1" w:rsidP="00CF57E1">
      <w:pPr>
        <w:jc w:val="both"/>
        <w:rPr>
          <w:bCs/>
        </w:rPr>
      </w:pPr>
    </w:p>
    <w:p w:rsidR="00E95887" w:rsidRDefault="00316B08" w:rsidP="00E95887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="006012F0" w:rsidRPr="003C661B" w:rsidTr="0032003C">
        <w:trPr>
          <w:trHeight w:val="567"/>
        </w:trPr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5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 Н-2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ОБЩЕСТВО С ОГРАНИЧЕННОЙ ОТВЕТСТВЕННОСТЬЮ "ИНТЕРСЕРТ"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1101127929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 Н-3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ОБЩЕСТВО С ОГРАНИЧЕННОЙ ОТВЕТСТВЕННОСТЬЮ "ИНТЕРСЕРТ"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1101127929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</w:p>
        </w:tc>
      </w:tr>
      <w:tr w:rsidR="006012F0" w:rsidRPr="003C661B" w:rsidTr="00EE202C">
        <w:trPr>
          <w:trHeight w:val="670"/>
        </w:trPr>
        <w:tc>
          <w:tcPr>
            <w:tcW w:w="1250" w:type="pct"/>
          </w:tcPr>
          <w:p w:rsidR="006012F0" w:rsidRPr="003C661B" w:rsidRDefault="006012F0" w:rsidP="00EE202C">
            <w:r>
              <w:rPr>
                <w:lang w:val="en-US"/>
              </w:rPr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Нежилое помещение Н-4</w:t>
            </w:r>
          </w:p>
        </w:tc>
        <w:tc>
          <w:tcPr>
            <w:tcW w:w="1250" w:type="pct"/>
            <w:shd w:val="clear" w:color="auto" w:fill="auto"/>
          </w:tcPr>
          <w:p w:rsidR="006012F0" w:rsidRPr="003C661B" w:rsidRDefault="006012F0" w:rsidP="00EE202C">
            <w:r w:rsidRPr="003C661B">
              <w:t>ОБЩЕСТВО С ОГРАНИЧЕННОЙ ОТВЕТСТВЕННОСТЬЮ "ИНТЕРСЕРТ"</w:t>
            </w:r>
          </w:p>
        </w:tc>
        <w:tc>
          <w:tcPr>
            <w:tcW w:w="1250" w:type="pct"/>
            <w:shd w:val="clear" w:color="auto" w:fill="auto"/>
          </w:tcPr>
          <w:p w:rsidR="006012F0" w:rsidRPr="00D215C5" w:rsidRDefault="006012F0" w:rsidP="00EE202C">
            <w:r w:rsidRPr="003C661B">
              <w:t>1101127929</w:t>
            </w:r>
          </w:p>
          <w:p w:rsidR="006012F0" w:rsidRPr="003C661B" w:rsidRDefault="006012F0" w:rsidP="00EE202C">
            <w:pPr>
              <w:rPr>
                <w:highlight w:val="cyan"/>
                <w:lang w:val="en-US"/>
              </w:rPr>
            </w:pPr>
            <w:r w:rsidRPr="003C661B">
              <w:t>110101001</w:t>
            </w:r>
          </w:p>
        </w:tc>
        <w:tc>
          <w:tcPr>
            <w:tcW w:w="1250" w:type="pct"/>
          </w:tcPr>
          <w:p w:rsidR="006012F0" w:rsidRPr="003C661B" w:rsidRDefault="006012F0" w:rsidP="00EE202C">
            <w:pPr>
              <w:rPr>
                <w:highlight w:val="cyan"/>
              </w:rPr>
            </w:pPr>
            <w:r w:rsidRPr="003C661B">
              <w:t xml:space="preserve">167904, </w:t>
            </w:r>
            <w:proofErr w:type="spellStart"/>
            <w:r w:rsidRPr="003C661B">
              <w:t>Респ</w:t>
            </w:r>
            <w:proofErr w:type="spellEnd"/>
            <w:r w:rsidRPr="003C661B">
              <w:t>. Коми, ВИШНЁВАЯ</w:t>
            </w:r>
          </w:p>
        </w:tc>
      </w:tr>
      <w:bookmarkEnd w:id="5"/>
    </w:tbl>
    <w:p w:rsidR="00E95887" w:rsidRDefault="00E95887" w:rsidP="00E95887">
      <w:pPr>
        <w:jc w:val="both"/>
        <w:rPr>
          <w:color w:val="000000"/>
        </w:rPr>
      </w:pPr>
    </w:p>
    <w:p w:rsidR="00E95887" w:rsidRDefault="00E95887" w:rsidP="00E95887">
      <w:pPr>
        <w:shd w:val="clear" w:color="auto" w:fill="FFFFFF"/>
        <w:spacing w:before="134"/>
        <w:jc w:val="both"/>
      </w:pPr>
      <w:r>
        <w:t>7</w:t>
      </w:r>
      <w:r w:rsidRPr="00A778F3">
        <w:t xml:space="preserve">. По результатам рассмотрения </w:t>
      </w:r>
      <w:proofErr w:type="gramStart"/>
      <w:r w:rsidRPr="00A778F3">
        <w:t>заявок  на</w:t>
      </w:r>
      <w:proofErr w:type="gramEnd"/>
      <w:r w:rsidRPr="00A778F3">
        <w:t xml:space="preserve"> участие в</w:t>
      </w:r>
      <w:r w:rsidR="000E6B25">
        <w:t xml:space="preserve"> </w:t>
      </w:r>
      <w:r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E95887" w:rsidP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 xml:space="preserve">х </w:t>
      </w:r>
      <w:proofErr w:type="gramStart"/>
      <w:r>
        <w:t>участников</w:t>
      </w:r>
      <w:r w:rsidRPr="00A778F3">
        <w:t xml:space="preserve"> :</w:t>
      </w:r>
      <w:proofErr w:type="gramEnd"/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="006012F0" w:rsidRPr="006178B2" w:rsidTr="0032003C">
        <w:tc>
          <w:tcPr>
            <w:tcW w:w="1745" w:type="pct"/>
            <w:vAlign w:val="center"/>
          </w:tcPr>
          <w:p w:rsidR="006012F0" w:rsidRPr="003C661B" w:rsidRDefault="006012F0" w:rsidP="0032003C">
            <w:pPr>
              <w:jc w:val="center"/>
              <w:rPr>
                <w:spacing w:val="-2"/>
              </w:rPr>
            </w:pPr>
            <w:bookmarkStart w:id="6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="006012F0" w:rsidRPr="006178B2" w:rsidRDefault="006012F0" w:rsidP="0032003C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6178B2" w:rsidRDefault="006012F0" w:rsidP="00EE202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помещение Н-2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ОБЩЕСТВО С ОГРАНИЧЕННОЙ ОТВЕТСТВЕННОСТЬЮ "ИНТЕРСЕРТ"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208423/281614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6178B2" w:rsidRDefault="006012F0" w:rsidP="00EE202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Нежилое помещение Н-3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ОБЩЕСТВО С ОГРАНИЧЕННОЙ ОТВЕТСТВЕННОСТЬЮ "ИНТЕРСЕРТ"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208423/281613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  <w:tr w:rsidR="006012F0" w:rsidRPr="006178B2" w:rsidTr="00EE202C">
        <w:trPr>
          <w:trHeight w:val="670"/>
        </w:trPr>
        <w:tc>
          <w:tcPr>
            <w:tcW w:w="1745" w:type="pct"/>
          </w:tcPr>
          <w:p w:rsidR="006012F0" w:rsidRPr="006178B2" w:rsidRDefault="006012F0" w:rsidP="00EE202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Нежилое помещение Н-4</w:t>
            </w:r>
          </w:p>
        </w:tc>
        <w:tc>
          <w:tcPr>
            <w:tcW w:w="1236" w:type="pct"/>
            <w:shd w:val="clear" w:color="auto" w:fill="auto"/>
          </w:tcPr>
          <w:p w:rsidR="006012F0" w:rsidRPr="00AE0EF7" w:rsidRDefault="006012F0" w:rsidP="00EE202C">
            <w:r w:rsidRPr="00AE0EF7">
              <w:t>ОБЩЕСТВО С ОГРАНИЧЕННОЙ ОТВЕТСТВЕННОСТЬЮ "ИНТЕРСЕРТ"</w:t>
            </w:r>
          </w:p>
        </w:tc>
        <w:tc>
          <w:tcPr>
            <w:tcW w:w="1018" w:type="pct"/>
            <w:shd w:val="clear" w:color="auto" w:fill="auto"/>
          </w:tcPr>
          <w:p w:rsidR="006012F0" w:rsidRPr="006178B2" w:rsidRDefault="006012F0" w:rsidP="00EE202C">
            <w:pPr>
              <w:jc w:val="right"/>
            </w:pPr>
            <w:r w:rsidRPr="006178B2">
              <w:rPr>
                <w:lang w:val="en-US"/>
              </w:rPr>
              <w:t>208423/281612</w:t>
            </w:r>
          </w:p>
        </w:tc>
        <w:tc>
          <w:tcPr>
            <w:tcW w:w="1001" w:type="pct"/>
          </w:tcPr>
          <w:p w:rsidR="006012F0" w:rsidRPr="006178B2" w:rsidRDefault="006012F0" w:rsidP="00EE202C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30.03.2023 17:45:04</w:t>
            </w:r>
          </w:p>
        </w:tc>
      </w:tr>
      <w:bookmarkEnd w:id="6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E95887" w:rsidP="00E95887">
      <w:pPr>
        <w:jc w:val="both"/>
      </w:pPr>
      <w:r>
        <w:t>7</w:t>
      </w:r>
      <w:r w:rsidRPr="00A778F3">
        <w:t>.</w:t>
      </w:r>
      <w:r>
        <w:t>2</w:t>
      </w:r>
      <w:r w:rsidRPr="00A778F3">
        <w:t xml:space="preserve">. Отказать в допуске к дальнейшему участию в процедуре следующим </w:t>
      </w:r>
      <w:proofErr w:type="gramStart"/>
      <w:r w:rsidRPr="00A778F3">
        <w:t>участникам :</w:t>
      </w:r>
      <w:proofErr w:type="gramEnd"/>
      <w:r w:rsidR="00C63AE0">
        <w:t xml:space="preserve"> нет</w:t>
      </w:r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0E0BB1" w:rsidRDefault="00316B08" w:rsidP="00125DE7">
      <w:pPr>
        <w:shd w:val="clear" w:color="auto" w:fill="FFFFFF"/>
        <w:spacing w:before="120"/>
        <w:jc w:val="both"/>
      </w:pPr>
      <w:r>
        <w:t>8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  <w:r w:rsidR="00C63AE0">
        <w:t xml:space="preserve"> отсутствуют</w:t>
      </w:r>
    </w:p>
    <w:p w:rsidR="004F5CDE" w:rsidRDefault="004F5CDE" w:rsidP="00125DE7">
      <w:pPr>
        <w:shd w:val="clear" w:color="auto" w:fill="FFFFFF"/>
        <w:spacing w:before="120"/>
        <w:jc w:val="both"/>
        <w:rPr>
          <w:lang w:val="en-US"/>
        </w:rPr>
      </w:pPr>
    </w:p>
    <w:p w:rsidR="00842E90" w:rsidRDefault="00842E90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1"/>
        <w:gridCol w:w="2381"/>
        <w:gridCol w:w="1419"/>
        <w:gridCol w:w="1472"/>
        <w:gridCol w:w="1757"/>
        <w:gridCol w:w="1386"/>
      </w:tblGrid>
      <w:tr w:rsidR="0047720C" w:rsidTr="0047720C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20C" w:rsidRPr="0091629E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20C" w:rsidRDefault="0047720C" w:rsidP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1 - Нежилое помещение Н-2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r>
              <w:t>ОБЩЕСТВО С ОГРАНИЧЕННОЙ ОТВЕТСТВЕННОСТЬЮ "ИНТЕРСЕРТ"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0C" w:rsidRPr="00C344E3" w:rsidRDefault="0047720C" w:rsidP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47 708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right"/>
            </w:pPr>
            <w:r>
              <w:rPr>
                <w:lang w:val="en-US"/>
              </w:rPr>
              <w:t>208423/281614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lang w:val="en-US"/>
              </w:rPr>
            </w:pPr>
            <w:r>
              <w:t xml:space="preserve">167904, </w:t>
            </w:r>
            <w:proofErr w:type="spellStart"/>
            <w:r>
              <w:t>Респ</w:t>
            </w:r>
            <w:proofErr w:type="spellEnd"/>
            <w:r>
              <w:t>. Коми, ВИШНЁВАЯ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30.03.2023 17:45:04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2 - Нежилое помещение Н-3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r>
              <w:t>ОБЩЕСТВО С ОГРАНИЧЕННОЙ ОТВЕТСТВЕННОСТЬЮ "ИНТЕРСЕРТ"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0C" w:rsidRPr="00C344E3" w:rsidRDefault="0047720C" w:rsidP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17 636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right"/>
            </w:pPr>
            <w:r>
              <w:rPr>
                <w:lang w:val="en-US"/>
              </w:rPr>
              <w:t>208423/281613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lang w:val="en-US"/>
              </w:rPr>
            </w:pPr>
            <w:r>
              <w:t xml:space="preserve">167904, </w:t>
            </w:r>
            <w:proofErr w:type="spellStart"/>
            <w:r>
              <w:t>Респ</w:t>
            </w:r>
            <w:proofErr w:type="spellEnd"/>
            <w:r>
              <w:t>. Коми, ВИШНЁВАЯ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30.03.2023 17:45:04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3 - Нежилое помещение Н-4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r>
              <w:t>ОБЩЕСТВО С ОГРАНИЧЕННОЙ ОТВЕТСТВЕННОСТЬЮ "ИНТЕРСЕРТ"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20C" w:rsidRPr="00C344E3" w:rsidRDefault="0047720C" w:rsidP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51 870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right"/>
            </w:pPr>
            <w:r>
              <w:rPr>
                <w:lang w:val="en-US"/>
              </w:rPr>
              <w:t>208423/281612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lang w:val="en-US"/>
              </w:rPr>
            </w:pPr>
            <w:r>
              <w:t xml:space="preserve">167904, </w:t>
            </w:r>
            <w:proofErr w:type="spellStart"/>
            <w:r>
              <w:t>Респ</w:t>
            </w:r>
            <w:proofErr w:type="spellEnd"/>
            <w:r>
              <w:t>. Коми, ВИШНЁВАЯ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20C" w:rsidRDefault="0047720C" w:rsidP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30.03.2023 17:45:04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477E6" w:rsidRDefault="007B3F15" w:rsidP="00125DE7">
      <w:pPr>
        <w:shd w:val="clear" w:color="auto" w:fill="FFFFFF"/>
        <w:spacing w:before="120"/>
        <w:jc w:val="both"/>
      </w:pPr>
      <w:r w:rsidRPr="007B3F15">
        <w:t>10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 xml:space="preserve">в электронной форме признается </w:t>
      </w:r>
      <w:r w:rsidR="00C63AE0">
        <w:t>состоявшимся</w:t>
      </w:r>
      <w:r w:rsidR="001477E6">
        <w:t>.</w:t>
      </w:r>
      <w:r w:rsidR="00C63AE0">
        <w:t xml:space="preserve"> </w:t>
      </w:r>
    </w:p>
    <w:p w:rsidR="00125DE7" w:rsidRDefault="007B3F15" w:rsidP="00125DE7">
      <w:pPr>
        <w:shd w:val="clear" w:color="auto" w:fill="FFFFFF"/>
        <w:spacing w:before="120"/>
        <w:jc w:val="both"/>
      </w:pPr>
      <w:bookmarkStart w:id="7" w:name="_GoBack"/>
      <w:bookmarkEnd w:id="7"/>
      <w:r w:rsidRPr="00C63AE0">
        <w:t>10</w:t>
      </w:r>
      <w:r w:rsidR="00125DE7">
        <w:t xml:space="preserve">.1. Обоснование принятого решения: </w:t>
      </w:r>
      <w:r w:rsidR="00C63AE0">
        <w:t>протокол №</w:t>
      </w:r>
      <w:r w:rsidR="00C63AE0">
        <w:rPr>
          <w:lang w:val="en-US"/>
        </w:rPr>
        <w:t>U</w:t>
      </w:r>
      <w:r w:rsidR="00C63AE0">
        <w:t xml:space="preserve">21000015810000000036-1 от 05.04.2023 </w:t>
      </w:r>
      <w:r w:rsidR="00125DE7">
        <w:t xml:space="preserve"> </w:t>
      </w:r>
    </w:p>
    <w:p w:rsidR="00125DE7" w:rsidRPr="00125DE7" w:rsidRDefault="007B3F15" w:rsidP="00125DE7">
      <w:pPr>
        <w:shd w:val="clear" w:color="auto" w:fill="FFFFFF"/>
        <w:spacing w:before="120"/>
        <w:jc w:val="both"/>
        <w:rPr>
          <w:i/>
        </w:rPr>
      </w:pPr>
      <w:r>
        <w:t>1</w:t>
      </w:r>
      <w:r w:rsidRPr="007B3F15">
        <w:t>1</w:t>
      </w:r>
      <w:r w:rsidR="00125DE7">
        <w:t>. Заключить договор</w:t>
      </w:r>
      <w:r w:rsidR="00C63AE0">
        <w:t xml:space="preserve"> </w:t>
      </w:r>
      <w:r w:rsidR="00125DE7">
        <w:t>с</w:t>
      </w:r>
      <w:r w:rsidR="0078503B">
        <w:t xml:space="preserve"> </w:t>
      </w:r>
      <w:proofErr w:type="gramStart"/>
      <w:r w:rsidR="00C63AE0">
        <w:t>ООО  «</w:t>
      </w:r>
      <w:proofErr w:type="spellStart"/>
      <w:proofErr w:type="gramEnd"/>
      <w:r w:rsidR="00C63AE0">
        <w:t>Интерсерт</w:t>
      </w:r>
      <w:proofErr w:type="spellEnd"/>
      <w:r w:rsidR="00C63AE0">
        <w:t>»</w:t>
      </w:r>
    </w:p>
    <w:p w:rsidR="00C63AE0" w:rsidRDefault="007B3F15" w:rsidP="00125DE7">
      <w:pPr>
        <w:shd w:val="clear" w:color="auto" w:fill="FFFFFF"/>
        <w:spacing w:before="120"/>
        <w:jc w:val="both"/>
      </w:pPr>
      <w:r>
        <w:t>1</w:t>
      </w:r>
      <w:r w:rsidRPr="00C63AE0">
        <w:t>1</w:t>
      </w:r>
      <w:r w:rsidR="00125DE7">
        <w:t>.1. Основание</w:t>
      </w:r>
      <w:r w:rsidR="00125DE7" w:rsidRPr="000D3FF4">
        <w:t xml:space="preserve">: </w:t>
      </w:r>
      <w:r w:rsidR="00C63AE0">
        <w:t>п.4, гл.1 Положения об организации и проведении продажи государственного или муниципального имущества в электронной форме.</w:t>
      </w:r>
    </w:p>
    <w:p w:rsidR="00125DE7" w:rsidRPr="001477E6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proofErr w:type="spellStart"/>
      <w:r w:rsidR="00C63AE0">
        <w:rPr>
          <w:lang w:val="en-US"/>
        </w:rPr>
        <w:t>torgi</w:t>
      </w:r>
      <w:proofErr w:type="spellEnd"/>
      <w:r w:rsidR="00C63AE0" w:rsidRPr="00C63AE0">
        <w:t>.</w:t>
      </w:r>
      <w:proofErr w:type="spellStart"/>
      <w:r w:rsidR="00C63AE0">
        <w:rPr>
          <w:lang w:val="en-US"/>
        </w:rPr>
        <w:t>gov</w:t>
      </w:r>
      <w:proofErr w:type="spellEnd"/>
      <w:r w:rsidR="00C63AE0" w:rsidRPr="00C63AE0">
        <w:t>.</w:t>
      </w:r>
      <w:proofErr w:type="spellStart"/>
      <w:r w:rsidR="00C63AE0">
        <w:rPr>
          <w:lang w:val="en-US"/>
        </w:rPr>
        <w:t>ru</w:t>
      </w:r>
      <w:proofErr w:type="spellEnd"/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RPr="00C63AE0" w:rsidRDefault="00125DE7" w:rsidP="002E032E">
      <w:pPr>
        <w:shd w:val="clear" w:color="auto" w:fill="FFFFFF"/>
        <w:spacing w:before="120"/>
        <w:jc w:val="center"/>
        <w:rPr>
          <w:bCs/>
        </w:rPr>
      </w:pPr>
      <w:r w:rsidRPr="00125DE7">
        <w:rPr>
          <w:color w:val="000000"/>
        </w:rPr>
        <w:t>Организатор _</w:t>
      </w:r>
      <w:r w:rsidR="00D450F8">
        <w:rPr>
          <w:color w:val="000000"/>
        </w:rPr>
        <w:t>___________</w:t>
      </w:r>
      <w:r w:rsidRPr="00125DE7">
        <w:rPr>
          <w:color w:val="000000"/>
        </w:rPr>
        <w:t>__ (подпись)</w:t>
      </w:r>
    </w:p>
    <w:sectPr w:rsidR="00125DE7" w:rsidRPr="00C63AE0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154" w:rsidRDefault="009A3154">
      <w:r>
        <w:separator/>
      </w:r>
    </w:p>
  </w:endnote>
  <w:endnote w:type="continuationSeparator" w:id="0">
    <w:p w:rsidR="009A3154" w:rsidRDefault="009A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477E6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154" w:rsidRDefault="009A3154">
      <w:r>
        <w:separator/>
      </w:r>
    </w:p>
  </w:footnote>
  <w:footnote w:type="continuationSeparator" w:id="0">
    <w:p w:rsidR="009A3154" w:rsidRDefault="009A31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55AD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7E6"/>
    <w:rsid w:val="00147BEF"/>
    <w:rsid w:val="001500DE"/>
    <w:rsid w:val="00152C1A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3154"/>
    <w:rsid w:val="009A6D88"/>
    <w:rsid w:val="009B56C6"/>
    <w:rsid w:val="009C0C4E"/>
    <w:rsid w:val="009C0F67"/>
    <w:rsid w:val="009C2CF5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3AE0"/>
    <w:rsid w:val="00C7692B"/>
    <w:rsid w:val="00C77F8E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C03C57-4CB4-4664-B9EE-7F922B8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Учетная запись Майкрософт</cp:lastModifiedBy>
  <cp:revision>2</cp:revision>
  <cp:lastPrinted>2010-12-16T07:47:00Z</cp:lastPrinted>
  <dcterms:created xsi:type="dcterms:W3CDTF">2023-04-05T14:35:00Z</dcterms:created>
  <dcterms:modified xsi:type="dcterms:W3CDTF">2023-04-05T14:35:00Z</dcterms:modified>
</cp:coreProperties>
</file>