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89B" w:rsidRPr="0000538D" w:rsidRDefault="00A1289B" w:rsidP="00A1289B">
      <w:pPr>
        <w:pStyle w:val="3"/>
        <w:ind w:left="-357" w:firstLine="357"/>
        <w:rPr>
          <w:rFonts w:ascii="Arial" w:hAnsi="Arial"/>
          <w:bCs/>
          <w:sz w:val="72"/>
          <w:szCs w:val="72"/>
          <w:u w:val="single"/>
        </w:rPr>
      </w:pPr>
      <w:r>
        <w:rPr>
          <w:noProof/>
        </w:rPr>
        <mc:AlternateContent>
          <mc:Choice Requires="wps">
            <w:drawing>
              <wp:anchor distT="0" distB="0" distL="114300" distR="114300" simplePos="0" relativeHeight="251659264" behindDoc="0" locked="0" layoutInCell="1" allowOverlap="1" wp14:anchorId="53EB02D7" wp14:editId="79D8D3A9">
                <wp:simplePos x="0" y="0"/>
                <wp:positionH relativeFrom="column">
                  <wp:posOffset>5787390</wp:posOffset>
                </wp:positionH>
                <wp:positionV relativeFrom="paragraph">
                  <wp:posOffset>-361950</wp:posOffset>
                </wp:positionV>
                <wp:extent cx="285750" cy="26670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5.7pt;margin-top:-28.5pt;width:22.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bkgjAIAAAo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NA7ShSr0KLm6+bj5kvzq7nbfGq+NXfNz83n5nfzvflB+oGv2rgxrl2ZS9t5&#10;DmYAv8ptFf4Bi6wix+stx2LlCcfm4HB0MEInOI4G+/sHvdiDZHfZWOffCF2RYKTUooWRWbY8cx4P&#10;IvQ+JLzltCyzWSlldNbuRFqyZOg2RJLpmhLJnMdmSmfxFxAgxaNrUpEa1YyGKIZwBhnmknmYlQEx&#10;Ts0pYXIOfXNvYy2PbrvnPRpAnDJXtNXGjF1tUgUsIqq3wxw4b1kO1q3O1uia1a2cneGzEtnOgPSS&#10;WegXMDCT/gJLLjWw6c6ipND2w7/2QzxkhVNKaswDcL9fMCtA4FsFwb3uD4dhgKIzHB0M4NiHJ7cP&#10;T9SiOtFoAkSF6qIZ4r28N3OrqxuM7jS8iiOmON5uGe6cE9/OKYafi+k0hmFoDPNn6srwkDzwFHi8&#10;Xt0wazrFeEjtXN/PDhs/EU4bG24qPV14nZdRVTteoY/gYOCiUrqPQ5joh36M2n3CJn8AAAD//wMA&#10;UEsDBBQABgAIAAAAIQDP6rRg3wAAAAsBAAAPAAAAZHJzL2Rvd25yZXYueG1sTI/LTsMwEEX3SPyD&#10;NZXYtY4RKW2IU6EKUFdIJF2wdOJpEtWPKHab8PcMK7qcO0f3ke9ma9gVx9B7J0GsEmDoGq9710o4&#10;Vu/LDbAQldPKeIcSfjDArri/y1Wm/eS+8FrGlpGJC5mS0MU4ZJyHpkOrwsoP6Oh38qNVkc6x5XpU&#10;E5lbwx+TZM2t6h0ldGrAfYfNubxYCdWhOoo6Dud+2ryV++/PD1MfrJQPi/n1BVjEOf7D8FefqkNB&#10;nWp/cTowI2ErxBOhEpbpM40iYpuuSalJEWkCvMj57YbiFwAA//8DAFBLAQItABQABgAIAAAAIQC2&#10;gziS/gAAAOEBAAATAAAAAAAAAAAAAAAAAAAAAABbQ29udGVudF9UeXBlc10ueG1sUEsBAi0AFAAG&#10;AAgAAAAhADj9If/WAAAAlAEAAAsAAAAAAAAAAAAAAAAALwEAAF9yZWxzLy5yZWxzUEsBAi0AFAAG&#10;AAgAAAAhAH29uSCMAgAACgUAAA4AAAAAAAAAAAAAAAAALgIAAGRycy9lMm9Eb2MueG1sUEsBAi0A&#10;FAAGAAgAAAAhAM/qtGDfAAAACwEAAA8AAAAAAAAAAAAAAAAA5gQAAGRycy9kb3ducmV2LnhtbFBL&#10;BQYAAAAABAAEAPMAAADyBQAAAAA=&#10;" fillcolor="window" strokecolor="window" strokeweight="2pt"/>
            </w:pict>
          </mc:Fallback>
        </mc:AlternateContent>
      </w:r>
      <w:r>
        <w:tab/>
      </w:r>
      <w:r w:rsidRPr="0000538D">
        <w:rPr>
          <w:rFonts w:ascii="Arial" w:hAnsi="Arial"/>
          <w:bCs/>
          <w:sz w:val="72"/>
          <w:szCs w:val="72"/>
          <w:u w:val="single"/>
        </w:rPr>
        <w:t>ИНФОРМАЦИОННЫЙ</w:t>
      </w:r>
    </w:p>
    <w:p w:rsidR="00A1289B" w:rsidRPr="0000538D" w:rsidRDefault="00A1289B" w:rsidP="00A1289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A1289B" w:rsidRPr="0000538D" w:rsidRDefault="00A1289B" w:rsidP="00A1289B">
      <w:pPr>
        <w:spacing w:after="0" w:line="240" w:lineRule="auto"/>
        <w:rPr>
          <w:rFonts w:ascii="Times New Roman" w:eastAsia="Times New Roman" w:hAnsi="Times New Roman" w:cs="Times New Roman"/>
          <w:sz w:val="48"/>
          <w:szCs w:val="48"/>
          <w:lang w:eastAsia="ru-RU"/>
        </w:rPr>
      </w:pPr>
    </w:p>
    <w:p w:rsidR="00A1289B" w:rsidRPr="0000538D" w:rsidRDefault="00A1289B" w:rsidP="00A1289B">
      <w:pPr>
        <w:tabs>
          <w:tab w:val="left" w:pos="4095"/>
        </w:tabs>
        <w:spacing w:after="0" w:line="240" w:lineRule="auto"/>
        <w:rPr>
          <w:rFonts w:ascii="Times New Roman" w:eastAsia="Times New Roman" w:hAnsi="Times New Roman" w:cs="Times New Roman"/>
          <w:sz w:val="48"/>
          <w:szCs w:val="48"/>
          <w:lang w:eastAsia="ru-RU"/>
        </w:rPr>
      </w:pPr>
      <w:r>
        <w:rPr>
          <w:rFonts w:ascii="Times New Roman" w:eastAsia="Times New Roman" w:hAnsi="Times New Roman" w:cs="Times New Roman"/>
          <w:sz w:val="48"/>
          <w:szCs w:val="48"/>
          <w:lang w:eastAsia="ru-RU"/>
        </w:rPr>
        <w:tab/>
      </w:r>
    </w:p>
    <w:p w:rsidR="00A1289B" w:rsidRPr="0000538D" w:rsidRDefault="00A1289B" w:rsidP="00A1289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A1289B" w:rsidRPr="0000538D" w:rsidRDefault="00A1289B" w:rsidP="00A1289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A1289B" w:rsidRPr="0000538D" w:rsidRDefault="00A1289B" w:rsidP="00A1289B">
      <w:pPr>
        <w:spacing w:after="0" w:line="240" w:lineRule="auto"/>
        <w:rPr>
          <w:rFonts w:ascii="Times New Roman" w:eastAsia="Times New Roman" w:hAnsi="Times New Roman" w:cs="Times New Roman"/>
          <w:sz w:val="48"/>
          <w:szCs w:val="48"/>
          <w:lang w:eastAsia="ru-RU"/>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Default="00A1289B" w:rsidP="00A1289B">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401</w:t>
      </w:r>
    </w:p>
    <w:p w:rsidR="00A1289B" w:rsidRPr="0000538D" w:rsidRDefault="00A1289B" w:rsidP="00A1289B">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24 августа 2023</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A1289B" w:rsidRDefault="00A1289B" w:rsidP="00A1289B">
      <w:pPr>
        <w:spacing w:after="0" w:line="240" w:lineRule="auto"/>
        <w:jc w:val="center"/>
        <w:rPr>
          <w:rFonts w:ascii="Times New Roman" w:eastAsia="Times New Roman" w:hAnsi="Times New Roman" w:cs="Times New Roman"/>
          <w:b/>
          <w:sz w:val="28"/>
          <w:szCs w:val="28"/>
          <w:u w:val="single"/>
          <w:lang w:eastAsia="ru-RU"/>
        </w:rPr>
      </w:pPr>
    </w:p>
    <w:p w:rsidR="00A1289B" w:rsidRDefault="00A1289B" w:rsidP="00A1289B">
      <w:pPr>
        <w:spacing w:after="0" w:line="240" w:lineRule="auto"/>
        <w:jc w:val="center"/>
        <w:rPr>
          <w:rFonts w:ascii="Times New Roman" w:eastAsia="Times New Roman" w:hAnsi="Times New Roman" w:cs="Times New Roman"/>
          <w:b/>
          <w:sz w:val="28"/>
          <w:szCs w:val="28"/>
          <w:u w:val="single"/>
          <w:lang w:eastAsia="ru-RU"/>
        </w:rPr>
      </w:pPr>
    </w:p>
    <w:p w:rsidR="00A1289B" w:rsidRPr="00ED5031" w:rsidRDefault="00A1289B" w:rsidP="00A1289B">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A1289B" w:rsidRPr="00ED5031" w:rsidRDefault="00A1289B" w:rsidP="00A1289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A1289B" w:rsidRPr="00ED5031" w:rsidRDefault="00A1289B" w:rsidP="00A1289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A1289B" w:rsidRPr="00D214B9" w:rsidRDefault="00A1289B" w:rsidP="00A1289B">
      <w:pPr>
        <w:rPr>
          <w:rFonts w:ascii="Times New Roman" w:eastAsia="Times New Roman" w:hAnsi="Times New Roman" w:cs="Times New Roman"/>
          <w:sz w:val="32"/>
          <w:szCs w:val="32"/>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1289B" w:rsidRPr="00ED5031" w:rsidTr="00A1289B">
        <w:tc>
          <w:tcPr>
            <w:tcW w:w="803" w:type="dxa"/>
          </w:tcPr>
          <w:p w:rsidR="00A1289B" w:rsidRPr="00ED5031" w:rsidRDefault="00A1289B" w:rsidP="00A1289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A1289B" w:rsidRPr="00ED5031" w:rsidRDefault="00A1289B" w:rsidP="00A1289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A1289B" w:rsidRPr="00ED5031" w:rsidRDefault="00A1289B" w:rsidP="00A1289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A1289B" w:rsidRPr="00ED5031" w:rsidTr="00A1289B">
        <w:tc>
          <w:tcPr>
            <w:tcW w:w="803" w:type="dxa"/>
          </w:tcPr>
          <w:p w:rsidR="00A1289B" w:rsidRPr="00ED5031" w:rsidRDefault="00A1289B" w:rsidP="00A1289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A1289B" w:rsidRPr="00ED5031" w:rsidRDefault="00A1289B" w:rsidP="00A1289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A1289B" w:rsidRPr="00ED5031" w:rsidRDefault="00A1289B" w:rsidP="00A1289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A1289B" w:rsidRPr="00ED5031" w:rsidTr="00A1289B">
        <w:trPr>
          <w:trHeight w:val="1048"/>
        </w:trPr>
        <w:tc>
          <w:tcPr>
            <w:tcW w:w="803" w:type="dxa"/>
          </w:tcPr>
          <w:p w:rsidR="00A1289B" w:rsidRPr="00ED5031" w:rsidRDefault="00A1289B" w:rsidP="00A1289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A1289B" w:rsidRPr="000B67C5" w:rsidRDefault="00A1289B" w:rsidP="00A1289B">
            <w:pPr>
              <w:spacing w:after="0" w:line="240" w:lineRule="auto"/>
              <w:jc w:val="both"/>
              <w:rPr>
                <w:rFonts w:ascii="Times New Roman" w:eastAsia="Times New Roman" w:hAnsi="Times New Roman" w:cs="Times New Roman"/>
                <w:sz w:val="26"/>
                <w:szCs w:val="26"/>
                <w:lang w:eastAsia="ru-RU"/>
              </w:rPr>
            </w:pPr>
            <w:proofErr w:type="gramStart"/>
            <w:r w:rsidRPr="000B67C5">
              <w:rPr>
                <w:rFonts w:ascii="Times New Roman" w:eastAsia="Times New Roman" w:hAnsi="Times New Roman" w:cs="Times New Roman"/>
                <w:sz w:val="26"/>
                <w:szCs w:val="26"/>
                <w:lang w:eastAsia="ru-RU"/>
              </w:rPr>
              <w:t xml:space="preserve">Постановление от 10.08.2023 № 1029 </w:t>
            </w:r>
            <w:r w:rsidRPr="000B67C5">
              <w:rPr>
                <w:sz w:val="26"/>
                <w:szCs w:val="26"/>
              </w:rPr>
              <w:t xml:space="preserve"> </w:t>
            </w:r>
            <w:r w:rsidRPr="000B67C5">
              <w:rPr>
                <w:rFonts w:ascii="Times New Roman" w:hAnsi="Times New Roman" w:cs="Times New Roman"/>
                <w:sz w:val="26"/>
                <w:szCs w:val="26"/>
              </w:rPr>
              <w:t>«</w:t>
            </w:r>
            <w:r w:rsidRPr="000B67C5">
              <w:rPr>
                <w:rFonts w:ascii="Times New Roman" w:eastAsia="Times New Roman" w:hAnsi="Times New Roman" w:cs="Times New Roman"/>
                <w:sz w:val="26"/>
                <w:szCs w:val="26"/>
                <w:lang w:eastAsia="ru-RU"/>
              </w:rPr>
              <w:t xml:space="preserve">Об утверждении Административного регламента предоставления муниципальной услуги «Выдача пользователям воздушного пространства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муниципального района «Корткеросский», </w:t>
            </w:r>
            <w:proofErr w:type="gramEnd"/>
          </w:p>
          <w:p w:rsidR="00A1289B" w:rsidRPr="000B67C5" w:rsidRDefault="00A1289B" w:rsidP="00A1289B">
            <w:pPr>
              <w:spacing w:after="0" w:line="240" w:lineRule="auto"/>
              <w:jc w:val="both"/>
              <w:rPr>
                <w:rFonts w:ascii="Times New Roman" w:eastAsia="Times New Roman" w:hAnsi="Times New Roman" w:cs="Times New Roman"/>
                <w:sz w:val="26"/>
                <w:szCs w:val="26"/>
                <w:lang w:eastAsia="ru-RU"/>
              </w:rPr>
            </w:pPr>
            <w:r w:rsidRPr="000B67C5">
              <w:rPr>
                <w:rFonts w:ascii="Times New Roman" w:eastAsia="Times New Roman" w:hAnsi="Times New Roman" w:cs="Times New Roman"/>
                <w:sz w:val="26"/>
                <w:szCs w:val="26"/>
                <w:lang w:eastAsia="ru-RU"/>
              </w:rPr>
              <w:t>а также посадки (взлета) на расположенные в границах муниципального района «Корткеросский» площадки, сведения о которых не опубликованы в документах аэронавигационной информации»»</w:t>
            </w:r>
          </w:p>
        </w:tc>
        <w:tc>
          <w:tcPr>
            <w:tcW w:w="1099" w:type="dxa"/>
          </w:tcPr>
          <w:p w:rsidR="00A1289B" w:rsidRPr="00ED5031" w:rsidRDefault="007E3377" w:rsidP="007E3377">
            <w:pPr>
              <w:tabs>
                <w:tab w:val="left" w:pos="225"/>
                <w:tab w:val="center" w:pos="441"/>
              </w:tabs>
              <w:spacing w:after="160" w:line="240" w:lineRule="exact"/>
              <w:jc w:val="center"/>
              <w:rPr>
                <w:rFonts w:ascii="Times New Roman" w:eastAsia="Times New Roman" w:hAnsi="Times New Roman" w:cs="Times New Roman"/>
                <w:sz w:val="28"/>
                <w:szCs w:val="28"/>
                <w:lang w:eastAsia="ru-RU"/>
              </w:rPr>
            </w:pPr>
            <w:r w:rsidRPr="007E3377">
              <w:rPr>
                <w:rFonts w:ascii="Times New Roman" w:eastAsia="Times New Roman" w:hAnsi="Times New Roman" w:cs="Times New Roman"/>
                <w:sz w:val="24"/>
                <w:szCs w:val="28"/>
                <w:lang w:eastAsia="ru-RU"/>
              </w:rPr>
              <w:t>2-36</w:t>
            </w:r>
          </w:p>
        </w:tc>
      </w:tr>
      <w:tr w:rsidR="00A1289B" w:rsidRPr="00ED5031" w:rsidTr="00A1289B">
        <w:trPr>
          <w:trHeight w:val="1048"/>
        </w:trPr>
        <w:tc>
          <w:tcPr>
            <w:tcW w:w="803" w:type="dxa"/>
          </w:tcPr>
          <w:p w:rsidR="00A1289B" w:rsidRPr="00ED5031" w:rsidRDefault="00A1289B" w:rsidP="00A1289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A1289B" w:rsidRPr="000B67C5" w:rsidRDefault="00A1289B" w:rsidP="00A1289B">
            <w:pPr>
              <w:spacing w:after="0" w:line="240" w:lineRule="auto"/>
              <w:jc w:val="both"/>
              <w:rPr>
                <w:rFonts w:ascii="Times New Roman" w:eastAsia="Times New Roman" w:hAnsi="Times New Roman" w:cs="Times New Roman"/>
                <w:sz w:val="26"/>
                <w:szCs w:val="26"/>
                <w:lang w:eastAsia="ru-RU"/>
              </w:rPr>
            </w:pPr>
            <w:r w:rsidRPr="000B67C5">
              <w:rPr>
                <w:rFonts w:ascii="Times New Roman" w:eastAsia="Times New Roman" w:hAnsi="Times New Roman" w:cs="Times New Roman"/>
                <w:sz w:val="26"/>
                <w:szCs w:val="26"/>
                <w:lang w:eastAsia="ru-RU"/>
              </w:rPr>
              <w:t>Постановление от 24.08.2023 № 1095</w:t>
            </w:r>
            <w:r w:rsidRPr="000B67C5">
              <w:rPr>
                <w:sz w:val="26"/>
                <w:szCs w:val="26"/>
              </w:rPr>
              <w:t xml:space="preserve"> </w:t>
            </w:r>
            <w:r w:rsidRPr="000B67C5">
              <w:rPr>
                <w:rFonts w:ascii="Times New Roman" w:hAnsi="Times New Roman" w:cs="Times New Roman"/>
                <w:sz w:val="26"/>
                <w:szCs w:val="26"/>
              </w:rPr>
              <w:t>«</w:t>
            </w:r>
            <w:r w:rsidRPr="000B67C5">
              <w:rPr>
                <w:rFonts w:ascii="Times New Roman" w:eastAsia="Times New Roman" w:hAnsi="Times New Roman" w:cs="Times New Roman"/>
                <w:sz w:val="26"/>
                <w:szCs w:val="26"/>
                <w:lang w:eastAsia="ru-RU"/>
              </w:rPr>
              <w:t xml:space="preserve">Об утверждении </w:t>
            </w:r>
            <w:proofErr w:type="gramStart"/>
            <w:r w:rsidRPr="000B67C5">
              <w:rPr>
                <w:rFonts w:ascii="Times New Roman" w:eastAsia="Times New Roman" w:hAnsi="Times New Roman" w:cs="Times New Roman"/>
                <w:sz w:val="26"/>
                <w:szCs w:val="26"/>
                <w:lang w:eastAsia="ru-RU"/>
              </w:rPr>
              <w:t>Регламента реализации полномочий главного администратора доходов бюджета</w:t>
            </w:r>
            <w:proofErr w:type="gramEnd"/>
            <w:r w:rsidRPr="000B67C5">
              <w:rPr>
                <w:rFonts w:ascii="Times New Roman" w:eastAsia="Times New Roman" w:hAnsi="Times New Roman" w:cs="Times New Roman"/>
                <w:sz w:val="26"/>
                <w:szCs w:val="26"/>
                <w:lang w:eastAsia="ru-RU"/>
              </w:rPr>
              <w:t xml:space="preserve"> по взысканию дебиторской задолженности по платежам в бюджет, </w:t>
            </w:r>
          </w:p>
          <w:p w:rsidR="00A1289B" w:rsidRPr="000B67C5" w:rsidRDefault="00A1289B" w:rsidP="00A1289B">
            <w:pPr>
              <w:spacing w:after="0" w:line="240" w:lineRule="auto"/>
              <w:jc w:val="both"/>
              <w:rPr>
                <w:rFonts w:ascii="Times New Roman" w:eastAsia="Times New Roman" w:hAnsi="Times New Roman" w:cs="Times New Roman"/>
                <w:sz w:val="26"/>
                <w:szCs w:val="26"/>
                <w:lang w:eastAsia="ru-RU"/>
              </w:rPr>
            </w:pPr>
            <w:r w:rsidRPr="000B67C5">
              <w:rPr>
                <w:rFonts w:ascii="Times New Roman" w:eastAsia="Times New Roman" w:hAnsi="Times New Roman" w:cs="Times New Roman"/>
                <w:sz w:val="26"/>
                <w:szCs w:val="26"/>
                <w:lang w:eastAsia="ru-RU"/>
              </w:rPr>
              <w:t>пеням и штрафам по ним»</w:t>
            </w:r>
          </w:p>
        </w:tc>
        <w:tc>
          <w:tcPr>
            <w:tcW w:w="1099" w:type="dxa"/>
          </w:tcPr>
          <w:p w:rsidR="00A1289B" w:rsidRPr="00ED5031" w:rsidRDefault="007E3377" w:rsidP="007E3377">
            <w:pPr>
              <w:tabs>
                <w:tab w:val="left" w:pos="225"/>
                <w:tab w:val="center" w:pos="441"/>
              </w:tabs>
              <w:spacing w:after="160" w:line="240" w:lineRule="exact"/>
              <w:jc w:val="center"/>
              <w:rPr>
                <w:rFonts w:ascii="Times New Roman" w:eastAsia="Times New Roman" w:hAnsi="Times New Roman" w:cs="Times New Roman"/>
                <w:sz w:val="28"/>
                <w:szCs w:val="28"/>
                <w:lang w:eastAsia="ru-RU"/>
              </w:rPr>
            </w:pPr>
            <w:r w:rsidRPr="007E3377">
              <w:rPr>
                <w:rFonts w:ascii="Times New Roman" w:eastAsia="Times New Roman" w:hAnsi="Times New Roman" w:cs="Times New Roman"/>
                <w:szCs w:val="28"/>
                <w:lang w:eastAsia="ru-RU"/>
              </w:rPr>
              <w:t>37-45</w:t>
            </w:r>
          </w:p>
        </w:tc>
      </w:tr>
    </w:tbl>
    <w:p w:rsidR="00F0583D" w:rsidRDefault="00F0583D"/>
    <w:p w:rsidR="000B67C5" w:rsidRPr="00ED5031" w:rsidRDefault="000B67C5" w:rsidP="000B67C5">
      <w:pPr>
        <w:spacing w:after="0" w:line="240" w:lineRule="auto"/>
        <w:jc w:val="center"/>
        <w:rPr>
          <w:rFonts w:ascii="Times New Roman" w:eastAsia="Times New Roman" w:hAnsi="Times New Roman" w:cs="Times New Roman"/>
          <w:sz w:val="28"/>
          <w:szCs w:val="28"/>
          <w:u w:val="single"/>
          <w:lang w:eastAsia="ru-RU"/>
        </w:rPr>
      </w:pPr>
      <w:proofErr w:type="gramStart"/>
      <w:r w:rsidRPr="00ED5031">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третий</w:t>
      </w:r>
      <w:proofErr w:type="gramEnd"/>
      <w:r w:rsidRPr="00ED5031">
        <w:rPr>
          <w:rFonts w:ascii="Times New Roman" w:eastAsia="Times New Roman" w:hAnsi="Times New Roman" w:cs="Times New Roman"/>
          <w:sz w:val="28"/>
          <w:szCs w:val="28"/>
          <w:u w:val="single"/>
          <w:lang w:eastAsia="ru-RU"/>
        </w:rPr>
        <w:t>:</w:t>
      </w:r>
    </w:p>
    <w:p w:rsidR="000B67C5" w:rsidRPr="00ED5031" w:rsidRDefault="000B67C5" w:rsidP="000B67C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инфе официальные сообщения и материалы</w:t>
      </w:r>
    </w:p>
    <w:p w:rsidR="000B67C5" w:rsidRPr="00D214B9" w:rsidRDefault="000B67C5" w:rsidP="000B67C5">
      <w:pPr>
        <w:rPr>
          <w:rFonts w:ascii="Times New Roman" w:eastAsia="Times New Roman" w:hAnsi="Times New Roman" w:cs="Times New Roman"/>
          <w:sz w:val="32"/>
          <w:szCs w:val="32"/>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0B67C5" w:rsidRPr="00ED5031" w:rsidTr="000B67C5">
        <w:tc>
          <w:tcPr>
            <w:tcW w:w="803"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0B67C5" w:rsidRPr="00ED5031" w:rsidTr="000B67C5">
        <w:tc>
          <w:tcPr>
            <w:tcW w:w="803"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0B67C5" w:rsidRPr="00ED5031" w:rsidTr="000B67C5">
        <w:trPr>
          <w:trHeight w:val="1048"/>
        </w:trPr>
        <w:tc>
          <w:tcPr>
            <w:tcW w:w="803"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B67C5" w:rsidRPr="006C793E" w:rsidRDefault="000B67C5" w:rsidP="000B67C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Заключение </w:t>
            </w:r>
            <w:proofErr w:type="gramStart"/>
            <w:r>
              <w:rPr>
                <w:rFonts w:ascii="Times New Roman" w:eastAsia="Times New Roman" w:hAnsi="Times New Roman" w:cs="Times New Roman"/>
                <w:sz w:val="28"/>
                <w:szCs w:val="28"/>
                <w:lang w:eastAsia="ru-RU"/>
              </w:rPr>
              <w:t xml:space="preserve">по результатам </w:t>
            </w:r>
            <w:r>
              <w:t xml:space="preserve"> </w:t>
            </w:r>
            <w:r w:rsidRPr="000B67C5">
              <w:rPr>
                <w:rFonts w:ascii="Times New Roman" w:eastAsia="Times New Roman" w:hAnsi="Times New Roman" w:cs="Times New Roman"/>
                <w:sz w:val="28"/>
                <w:szCs w:val="28"/>
                <w:lang w:eastAsia="ru-RU"/>
              </w:rPr>
              <w:t>публичных слушаний по проекту решени</w:t>
            </w:r>
            <w:bookmarkStart w:id="0" w:name="_GoBack"/>
            <w:bookmarkEnd w:id="0"/>
            <w:r w:rsidRPr="000B67C5">
              <w:rPr>
                <w:rFonts w:ascii="Times New Roman" w:eastAsia="Times New Roman" w:hAnsi="Times New Roman" w:cs="Times New Roman"/>
                <w:sz w:val="28"/>
                <w:szCs w:val="28"/>
                <w:lang w:eastAsia="ru-RU"/>
              </w:rPr>
              <w:t>я о предоставлении разрешения на отклонение от предельных параметров</w:t>
            </w:r>
            <w:proofErr w:type="gramEnd"/>
            <w:r w:rsidRPr="000B67C5">
              <w:rPr>
                <w:rFonts w:ascii="Times New Roman" w:eastAsia="Times New Roman" w:hAnsi="Times New Roman" w:cs="Times New Roman"/>
                <w:sz w:val="28"/>
                <w:szCs w:val="28"/>
                <w:lang w:eastAsia="ru-RU"/>
              </w:rPr>
              <w:t xml:space="preserve"> разрешенного строительства, реконструкции объектов капитального строительства</w:t>
            </w:r>
          </w:p>
        </w:tc>
        <w:tc>
          <w:tcPr>
            <w:tcW w:w="1099" w:type="dxa"/>
          </w:tcPr>
          <w:p w:rsidR="000B67C5" w:rsidRPr="00ED5031" w:rsidRDefault="007E3377" w:rsidP="007E3377">
            <w:pPr>
              <w:tabs>
                <w:tab w:val="left" w:pos="225"/>
                <w:tab w:val="center" w:pos="441"/>
              </w:tabs>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p>
        </w:tc>
      </w:tr>
      <w:tr w:rsidR="000B67C5" w:rsidRPr="00ED5031" w:rsidTr="000B67C5">
        <w:trPr>
          <w:trHeight w:val="1048"/>
        </w:trPr>
        <w:tc>
          <w:tcPr>
            <w:tcW w:w="803"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0B67C5" w:rsidRPr="006C793E" w:rsidRDefault="000B67C5" w:rsidP="000B67C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Заключение по результатам </w:t>
            </w:r>
            <w:r>
              <w:t xml:space="preserve"> </w:t>
            </w:r>
            <w:r w:rsidRPr="000B67C5">
              <w:rPr>
                <w:rFonts w:ascii="Times New Roman" w:eastAsia="Times New Roman" w:hAnsi="Times New Roman" w:cs="Times New Roman"/>
                <w:sz w:val="28"/>
                <w:szCs w:val="28"/>
                <w:lang w:eastAsia="ru-RU"/>
              </w:rPr>
              <w:t xml:space="preserve">публичных слушаний по проекту изменений, вносимых в Правила землепользования и застройки муниципального образования сельского поселения «Богородск»  </w:t>
            </w:r>
          </w:p>
        </w:tc>
        <w:tc>
          <w:tcPr>
            <w:tcW w:w="1099" w:type="dxa"/>
          </w:tcPr>
          <w:p w:rsidR="000B67C5" w:rsidRPr="00ED5031" w:rsidRDefault="007E3377" w:rsidP="007E3377">
            <w:pPr>
              <w:tabs>
                <w:tab w:val="left" w:pos="225"/>
                <w:tab w:val="center" w:pos="441"/>
              </w:tabs>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p>
        </w:tc>
      </w:tr>
    </w:tbl>
    <w:p w:rsidR="00A1289B" w:rsidRDefault="00A1289B"/>
    <w:p w:rsidR="000B67C5" w:rsidRPr="000B67C5" w:rsidRDefault="000B67C5" w:rsidP="000B67C5">
      <w:pPr>
        <w:jc w:val="center"/>
        <w:rPr>
          <w:rFonts w:ascii="Times New Roman" w:hAnsi="Times New Roman" w:cs="Times New Roman"/>
          <w:b/>
          <w:sz w:val="32"/>
          <w:u w:val="single"/>
        </w:rPr>
      </w:pPr>
      <w:r w:rsidRPr="000B67C5">
        <w:rPr>
          <w:rFonts w:ascii="Times New Roman" w:hAnsi="Times New Roman" w:cs="Times New Roman"/>
          <w:b/>
          <w:sz w:val="32"/>
          <w:u w:val="single"/>
        </w:rPr>
        <w:lastRenderedPageBreak/>
        <w:t>Раздел второй:</w:t>
      </w:r>
    </w:p>
    <w:p w:rsidR="000B67C5" w:rsidRDefault="000B67C5"/>
    <w:p w:rsidR="00A1289B" w:rsidRPr="00A1289B" w:rsidRDefault="00A1289B" w:rsidP="00A1289B">
      <w:pPr>
        <w:framePr w:hSpace="180" w:wrap="around" w:vAnchor="text" w:hAnchor="text" w:y="1"/>
        <w:spacing w:after="0" w:line="240" w:lineRule="auto"/>
        <w:suppressOverlap/>
        <w:jc w:val="center"/>
        <w:rPr>
          <w:b/>
        </w:rPr>
      </w:pPr>
      <w:r w:rsidRPr="00A1289B">
        <w:rPr>
          <w:rFonts w:ascii="Times New Roman" w:eastAsia="Times New Roman" w:hAnsi="Times New Roman" w:cs="Times New Roman"/>
          <w:b/>
          <w:sz w:val="28"/>
          <w:szCs w:val="28"/>
          <w:lang w:eastAsia="ru-RU"/>
        </w:rPr>
        <w:t>Постановление от 10.08.2023 № 1029</w:t>
      </w:r>
    </w:p>
    <w:p w:rsidR="00A1289B" w:rsidRPr="00A1289B" w:rsidRDefault="00A1289B" w:rsidP="00A1289B">
      <w:pPr>
        <w:framePr w:hSpace="180" w:wrap="around" w:vAnchor="text" w:hAnchor="text" w:y="1"/>
        <w:spacing w:after="0" w:line="240" w:lineRule="auto"/>
        <w:suppressOverlap/>
        <w:jc w:val="center"/>
        <w:rPr>
          <w:rFonts w:ascii="Times New Roman" w:eastAsia="Times New Roman" w:hAnsi="Times New Roman" w:cs="Times New Roman"/>
          <w:b/>
          <w:sz w:val="28"/>
          <w:szCs w:val="28"/>
          <w:lang w:eastAsia="ru-RU"/>
        </w:rPr>
      </w:pPr>
      <w:proofErr w:type="gramStart"/>
      <w:r w:rsidRPr="00A1289B">
        <w:rPr>
          <w:rFonts w:ascii="Times New Roman" w:eastAsia="Times New Roman" w:hAnsi="Times New Roman" w:cs="Times New Roman"/>
          <w:b/>
          <w:sz w:val="28"/>
          <w:szCs w:val="28"/>
          <w:lang w:eastAsia="ru-RU"/>
        </w:rPr>
        <w:t>Об утверждении Административного регламента предоставления муниципальной услуги «Выдача пользователям воздушного пространства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муниципального района «Корткеросский», а также посадки (взлета) на расположенные в границах муниципального района «Корткеросский» площадки, сведения</w:t>
      </w:r>
      <w:proofErr w:type="gramEnd"/>
      <w:r w:rsidRPr="00A1289B">
        <w:rPr>
          <w:rFonts w:ascii="Times New Roman" w:eastAsia="Times New Roman" w:hAnsi="Times New Roman" w:cs="Times New Roman"/>
          <w:b/>
          <w:sz w:val="28"/>
          <w:szCs w:val="28"/>
          <w:lang w:eastAsia="ru-RU"/>
        </w:rPr>
        <w:t xml:space="preserve"> </w:t>
      </w:r>
      <w:proofErr w:type="gramStart"/>
      <w:r w:rsidRPr="00A1289B">
        <w:rPr>
          <w:rFonts w:ascii="Times New Roman" w:eastAsia="Times New Roman" w:hAnsi="Times New Roman" w:cs="Times New Roman"/>
          <w:b/>
          <w:sz w:val="28"/>
          <w:szCs w:val="28"/>
          <w:lang w:eastAsia="ru-RU"/>
        </w:rPr>
        <w:t>о которых не опубликованы в документах аэронавигационной информации»</w:t>
      </w:r>
      <w:proofErr w:type="gramEnd"/>
    </w:p>
    <w:p w:rsidR="00A1289B" w:rsidRDefault="00A1289B"/>
    <w:p w:rsidR="00A1289B" w:rsidRPr="00A1289B" w:rsidRDefault="00A1289B" w:rsidP="00A1289B">
      <w:pPr>
        <w:pStyle w:val="ConsPlusNormal"/>
        <w:ind w:firstLine="567"/>
        <w:jc w:val="both"/>
        <w:rPr>
          <w:sz w:val="24"/>
          <w:szCs w:val="24"/>
        </w:rPr>
      </w:pPr>
      <w:proofErr w:type="gramStart"/>
      <w:r w:rsidRPr="00A1289B">
        <w:rPr>
          <w:sz w:val="24"/>
          <w:szCs w:val="24"/>
        </w:rPr>
        <w:t xml:space="preserve">В соответствии с Федеральным </w:t>
      </w:r>
      <w:hyperlink r:id="rId8" w:history="1">
        <w:r w:rsidRPr="00A1289B">
          <w:rPr>
            <w:sz w:val="24"/>
            <w:szCs w:val="24"/>
          </w:rPr>
          <w:t>законом</w:t>
        </w:r>
      </w:hyperlink>
      <w:r w:rsidRPr="00A1289B">
        <w:rPr>
          <w:sz w:val="24"/>
          <w:szCs w:val="24"/>
        </w:rPr>
        <w:t xml:space="preserve"> от 06.10.2003 № 131-ФЗ «Об общих принципах организации местного самоуправления в Российской Федерации», Федеральным </w:t>
      </w:r>
      <w:hyperlink r:id="rId9" w:history="1">
        <w:r w:rsidRPr="00A1289B">
          <w:rPr>
            <w:sz w:val="24"/>
            <w:szCs w:val="24"/>
          </w:rPr>
          <w:t>законом</w:t>
        </w:r>
      </w:hyperlink>
      <w:r w:rsidRPr="00A1289B">
        <w:rPr>
          <w:sz w:val="24"/>
          <w:szCs w:val="24"/>
        </w:rPr>
        <w:t xml:space="preserve"> от 27.07.2010 № 210-ФЗ «Об организации предоставления государственных и муниципальных услуг», </w:t>
      </w:r>
      <w:hyperlink r:id="rId10" w:history="1">
        <w:r w:rsidRPr="00A1289B">
          <w:rPr>
            <w:sz w:val="24"/>
            <w:szCs w:val="24"/>
          </w:rPr>
          <w:t>пунктом 49</w:t>
        </w:r>
      </w:hyperlink>
      <w:r w:rsidRPr="00A1289B">
        <w:rPr>
          <w:sz w:val="24"/>
          <w:szCs w:val="24"/>
        </w:rPr>
        <w:t xml:space="preserve">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года № 138, администрация муниципального района «Корткеросский» постановляет:</w:t>
      </w:r>
      <w:proofErr w:type="gramEnd"/>
    </w:p>
    <w:p w:rsidR="00A1289B" w:rsidRPr="00A1289B" w:rsidRDefault="00A1289B" w:rsidP="00A1289B">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A1289B" w:rsidRPr="00A1289B" w:rsidRDefault="00A1289B" w:rsidP="00A1289B">
      <w:pPr>
        <w:pStyle w:val="a7"/>
        <w:ind w:left="0" w:firstLine="567"/>
        <w:jc w:val="both"/>
        <w:rPr>
          <w:rFonts w:eastAsia="Times New Roman" w:cs="Times New Roman"/>
          <w:color w:val="000000"/>
          <w:sz w:val="24"/>
          <w:szCs w:val="24"/>
          <w:lang w:eastAsia="ru-RU"/>
        </w:rPr>
      </w:pPr>
      <w:r w:rsidRPr="00A1289B">
        <w:rPr>
          <w:rFonts w:eastAsia="Times New Roman" w:cs="Times New Roman"/>
          <w:color w:val="000000"/>
          <w:sz w:val="24"/>
          <w:szCs w:val="24"/>
          <w:lang w:eastAsia="ru-RU"/>
        </w:rPr>
        <w:t xml:space="preserve">1. </w:t>
      </w:r>
      <w:proofErr w:type="gramStart"/>
      <w:r w:rsidRPr="00A1289B">
        <w:rPr>
          <w:rFonts w:eastAsia="Times New Roman" w:cs="Times New Roman"/>
          <w:color w:val="000000"/>
          <w:sz w:val="24"/>
          <w:szCs w:val="24"/>
          <w:lang w:eastAsia="ru-RU"/>
        </w:rPr>
        <w:t>Утвердить а</w:t>
      </w:r>
      <w:r w:rsidRPr="00A1289B">
        <w:rPr>
          <w:rFonts w:cs="Times New Roman"/>
          <w:sz w:val="24"/>
          <w:szCs w:val="24"/>
        </w:rPr>
        <w:t xml:space="preserve">дминистративный </w:t>
      </w:r>
      <w:hyperlink w:anchor="P36" w:history="1">
        <w:r w:rsidRPr="00A1289B">
          <w:rPr>
            <w:rFonts w:cs="Times New Roman"/>
            <w:sz w:val="24"/>
            <w:szCs w:val="24"/>
          </w:rPr>
          <w:t>регламент</w:t>
        </w:r>
      </w:hyperlink>
      <w:r w:rsidRPr="00A1289B">
        <w:rPr>
          <w:rFonts w:cs="Times New Roman"/>
          <w:sz w:val="24"/>
          <w:szCs w:val="24"/>
        </w:rPr>
        <w:t xml:space="preserve"> предоставления муниципальной услуги «Выдача пользователям воздушного пространства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муниципального района «Корткеросский», а также посадки (взлета) на расположенные в границах муниципального района «Корткеросский» площадки, сведения о</w:t>
      </w:r>
      <w:proofErr w:type="gramEnd"/>
      <w:r w:rsidRPr="00A1289B">
        <w:rPr>
          <w:rFonts w:cs="Times New Roman"/>
          <w:sz w:val="24"/>
          <w:szCs w:val="24"/>
        </w:rPr>
        <w:t xml:space="preserve"> </w:t>
      </w:r>
      <w:proofErr w:type="gramStart"/>
      <w:r w:rsidRPr="00A1289B">
        <w:rPr>
          <w:rFonts w:cs="Times New Roman"/>
          <w:sz w:val="24"/>
          <w:szCs w:val="24"/>
        </w:rPr>
        <w:t>которых не опубликованы в документах аэронавигационной информации</w:t>
      </w:r>
      <w:r w:rsidRPr="00A1289B">
        <w:rPr>
          <w:rFonts w:eastAsia="Times New Roman" w:cs="Times New Roman"/>
          <w:color w:val="000000"/>
          <w:sz w:val="24"/>
          <w:szCs w:val="24"/>
          <w:lang w:eastAsia="ru-RU"/>
        </w:rPr>
        <w:t>» согласно приложению.</w:t>
      </w:r>
      <w:proofErr w:type="gramEnd"/>
    </w:p>
    <w:p w:rsidR="00A1289B" w:rsidRPr="00A1289B" w:rsidRDefault="00A1289B" w:rsidP="00A1289B">
      <w:pPr>
        <w:pStyle w:val="a7"/>
        <w:ind w:left="0" w:firstLine="567"/>
        <w:jc w:val="both"/>
        <w:rPr>
          <w:rFonts w:eastAsia="Times New Roman" w:cs="Times New Roman"/>
          <w:color w:val="000000"/>
          <w:sz w:val="24"/>
          <w:szCs w:val="24"/>
          <w:lang w:eastAsia="ru-RU"/>
        </w:rPr>
      </w:pPr>
      <w:r w:rsidRPr="00A1289B">
        <w:rPr>
          <w:rFonts w:eastAsia="Times New Roman" w:cs="Times New Roman"/>
          <w:color w:val="000000"/>
          <w:sz w:val="24"/>
          <w:szCs w:val="24"/>
          <w:lang w:eastAsia="ru-RU"/>
        </w:rPr>
        <w:t xml:space="preserve">2. </w:t>
      </w:r>
      <w:proofErr w:type="gramStart"/>
      <w:r w:rsidRPr="00A1289B">
        <w:rPr>
          <w:rFonts w:eastAsia="Times New Roman"/>
          <w:bCs/>
          <w:sz w:val="24"/>
          <w:szCs w:val="24"/>
          <w:lang w:eastAsia="ru-RU"/>
        </w:rPr>
        <w:t>Признать утратившим силу постановление администрации муниципального района «Корткеросский» от 20.08.2019 № 807 «Об утверждении административного регламента предоставления муниципальной услуги «Выдача пользователям воздушного пространства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муниципального района «Корткеросский», а также посадки (взлета) на расположенные в границах муниципального района «Корткеросский» площадки, сведения о которых</w:t>
      </w:r>
      <w:proofErr w:type="gramEnd"/>
      <w:r w:rsidRPr="00A1289B">
        <w:rPr>
          <w:rFonts w:eastAsia="Times New Roman"/>
          <w:bCs/>
          <w:sz w:val="24"/>
          <w:szCs w:val="24"/>
          <w:lang w:eastAsia="ru-RU"/>
        </w:rPr>
        <w:t xml:space="preserve"> </w:t>
      </w:r>
      <w:proofErr w:type="gramStart"/>
      <w:r w:rsidRPr="00A1289B">
        <w:rPr>
          <w:rFonts w:eastAsia="Times New Roman"/>
          <w:bCs/>
          <w:sz w:val="24"/>
          <w:szCs w:val="24"/>
          <w:lang w:eastAsia="ru-RU"/>
        </w:rPr>
        <w:t>не опубликованы в документах аэронавигационной информации».</w:t>
      </w:r>
      <w:proofErr w:type="gramEnd"/>
    </w:p>
    <w:p w:rsidR="00A1289B" w:rsidRPr="00A1289B" w:rsidRDefault="00A1289B" w:rsidP="00A1289B">
      <w:pPr>
        <w:pStyle w:val="a7"/>
        <w:ind w:left="0" w:firstLine="567"/>
        <w:jc w:val="both"/>
        <w:rPr>
          <w:rFonts w:eastAsia="Times New Roman" w:cs="Times New Roman"/>
          <w:color w:val="000000"/>
          <w:sz w:val="24"/>
          <w:szCs w:val="24"/>
          <w:lang w:eastAsia="ru-RU"/>
        </w:rPr>
      </w:pPr>
      <w:r w:rsidRPr="00A1289B">
        <w:rPr>
          <w:rFonts w:eastAsia="Times New Roman"/>
          <w:bCs/>
          <w:sz w:val="24"/>
          <w:szCs w:val="24"/>
          <w:lang w:eastAsia="ru-RU"/>
        </w:rPr>
        <w:t xml:space="preserve">3. </w:t>
      </w:r>
      <w:proofErr w:type="gramStart"/>
      <w:r w:rsidRPr="00A1289B">
        <w:rPr>
          <w:rFonts w:eastAsia="Times New Roman"/>
          <w:bCs/>
          <w:sz w:val="24"/>
          <w:szCs w:val="24"/>
          <w:lang w:eastAsia="ru-RU"/>
        </w:rPr>
        <w:t>Контроль за</w:t>
      </w:r>
      <w:proofErr w:type="gramEnd"/>
      <w:r w:rsidRPr="00A1289B">
        <w:rPr>
          <w:rFonts w:eastAsia="Times New Roman"/>
          <w:bCs/>
          <w:sz w:val="24"/>
          <w:szCs w:val="24"/>
          <w:lang w:eastAsia="ru-RU"/>
        </w:rPr>
        <w:t xml:space="preserve"> исполнением настоящего постановления оставляю за собой.</w:t>
      </w:r>
    </w:p>
    <w:p w:rsidR="00A1289B" w:rsidRPr="00A1289B" w:rsidRDefault="00A1289B" w:rsidP="00A1289B">
      <w:pPr>
        <w:pStyle w:val="a7"/>
        <w:ind w:left="0" w:firstLine="567"/>
        <w:jc w:val="both"/>
        <w:rPr>
          <w:rFonts w:eastAsia="Times New Roman" w:cs="Times New Roman"/>
          <w:color w:val="000000"/>
          <w:sz w:val="24"/>
          <w:szCs w:val="24"/>
          <w:lang w:eastAsia="ru-RU"/>
        </w:rPr>
      </w:pPr>
      <w:r w:rsidRPr="00A1289B">
        <w:rPr>
          <w:rFonts w:eastAsia="Times New Roman"/>
          <w:bCs/>
          <w:sz w:val="24"/>
          <w:szCs w:val="24"/>
          <w:lang w:eastAsia="ru-RU"/>
        </w:rPr>
        <w:t>4. Настоящее постановление вступает в силу со дня его принятия.</w:t>
      </w:r>
    </w:p>
    <w:p w:rsidR="00A1289B" w:rsidRPr="00A1289B" w:rsidRDefault="00A1289B" w:rsidP="00A1289B">
      <w:pPr>
        <w:widowControl w:val="0"/>
        <w:tabs>
          <w:tab w:val="left" w:pos="993"/>
        </w:tabs>
        <w:autoSpaceDE w:val="0"/>
        <w:autoSpaceDN w:val="0"/>
        <w:adjustRightInd w:val="0"/>
        <w:spacing w:after="0" w:line="240" w:lineRule="auto"/>
        <w:jc w:val="both"/>
        <w:rPr>
          <w:rFonts w:ascii="Times New Roman" w:eastAsia="Times New Roman" w:hAnsi="Times New Roman"/>
          <w:bCs/>
          <w:sz w:val="24"/>
          <w:szCs w:val="24"/>
          <w:lang w:eastAsia="ru-RU"/>
        </w:rPr>
      </w:pPr>
    </w:p>
    <w:p w:rsidR="00A1289B" w:rsidRPr="00A1289B" w:rsidRDefault="00A1289B" w:rsidP="00A1289B">
      <w:pPr>
        <w:widowControl w:val="0"/>
        <w:tabs>
          <w:tab w:val="left" w:pos="993"/>
        </w:tabs>
        <w:autoSpaceDE w:val="0"/>
        <w:autoSpaceDN w:val="0"/>
        <w:adjustRightInd w:val="0"/>
        <w:spacing w:after="0" w:line="240" w:lineRule="auto"/>
        <w:jc w:val="both"/>
        <w:rPr>
          <w:rFonts w:ascii="Times New Roman" w:eastAsia="Times New Roman" w:hAnsi="Times New Roman"/>
          <w:bCs/>
          <w:sz w:val="24"/>
          <w:szCs w:val="24"/>
          <w:lang w:eastAsia="ru-RU"/>
        </w:rPr>
      </w:pPr>
    </w:p>
    <w:p w:rsidR="00A1289B" w:rsidRPr="00A1289B" w:rsidRDefault="00A1289B" w:rsidP="00A1289B">
      <w:pPr>
        <w:widowControl w:val="0"/>
        <w:tabs>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proofErr w:type="spellStart"/>
      <w:r w:rsidRPr="00A1289B">
        <w:rPr>
          <w:rFonts w:ascii="Times New Roman" w:eastAsia="Times New Roman" w:hAnsi="Times New Roman"/>
          <w:b/>
          <w:bCs/>
          <w:sz w:val="24"/>
          <w:szCs w:val="24"/>
          <w:lang w:eastAsia="ru-RU"/>
        </w:rPr>
        <w:t>И.о</w:t>
      </w:r>
      <w:proofErr w:type="spellEnd"/>
      <w:r w:rsidRPr="00A1289B">
        <w:rPr>
          <w:rFonts w:ascii="Times New Roman" w:eastAsia="Times New Roman" w:hAnsi="Times New Roman"/>
          <w:b/>
          <w:bCs/>
          <w:sz w:val="24"/>
          <w:szCs w:val="24"/>
          <w:lang w:eastAsia="ru-RU"/>
        </w:rPr>
        <w:t>. Главы муниципального района «Корткеросский»-</w:t>
      </w:r>
    </w:p>
    <w:p w:rsidR="00A1289B" w:rsidRPr="00A1289B" w:rsidRDefault="00A1289B" w:rsidP="00A1289B">
      <w:pPr>
        <w:widowControl w:val="0"/>
        <w:tabs>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A1289B">
        <w:rPr>
          <w:rFonts w:ascii="Times New Roman" w:eastAsia="Times New Roman" w:hAnsi="Times New Roman"/>
          <w:b/>
          <w:bCs/>
          <w:sz w:val="24"/>
          <w:szCs w:val="24"/>
          <w:lang w:eastAsia="ru-RU"/>
        </w:rPr>
        <w:t xml:space="preserve">руководителя администрации                                                         </w:t>
      </w:r>
      <w:r w:rsidR="000B67C5">
        <w:rPr>
          <w:rFonts w:ascii="Times New Roman" w:eastAsia="Times New Roman" w:hAnsi="Times New Roman"/>
          <w:b/>
          <w:bCs/>
          <w:sz w:val="24"/>
          <w:szCs w:val="24"/>
          <w:lang w:eastAsia="ru-RU"/>
        </w:rPr>
        <w:t xml:space="preserve">                     </w:t>
      </w:r>
      <w:r w:rsidRPr="00A1289B">
        <w:rPr>
          <w:rFonts w:ascii="Times New Roman" w:eastAsia="Times New Roman" w:hAnsi="Times New Roman"/>
          <w:b/>
          <w:bCs/>
          <w:sz w:val="24"/>
          <w:szCs w:val="24"/>
          <w:lang w:eastAsia="ru-RU"/>
        </w:rPr>
        <w:t xml:space="preserve">  </w:t>
      </w:r>
      <w:proofErr w:type="spellStart"/>
      <w:r w:rsidRPr="00A1289B">
        <w:rPr>
          <w:rFonts w:ascii="Times New Roman" w:eastAsia="Times New Roman" w:hAnsi="Times New Roman"/>
          <w:b/>
          <w:bCs/>
          <w:sz w:val="24"/>
          <w:szCs w:val="24"/>
          <w:lang w:eastAsia="ru-RU"/>
        </w:rPr>
        <w:t>К.Карпов</w:t>
      </w:r>
      <w:proofErr w:type="spellEnd"/>
    </w:p>
    <w:tbl>
      <w:tblPr>
        <w:tblW w:w="0" w:type="auto"/>
        <w:tblLook w:val="04A0" w:firstRow="1" w:lastRow="0" w:firstColumn="1" w:lastColumn="0" w:noHBand="0" w:noVBand="1"/>
      </w:tblPr>
      <w:tblGrid>
        <w:gridCol w:w="4784"/>
        <w:gridCol w:w="4786"/>
      </w:tblGrid>
      <w:tr w:rsidR="00A1289B" w:rsidRPr="00A1289B" w:rsidTr="00A1289B">
        <w:tc>
          <w:tcPr>
            <w:tcW w:w="4784" w:type="dxa"/>
          </w:tcPr>
          <w:p w:rsidR="00A1289B" w:rsidRPr="00A1289B" w:rsidRDefault="00A1289B" w:rsidP="00A1289B">
            <w:pPr>
              <w:rPr>
                <w:sz w:val="24"/>
                <w:szCs w:val="24"/>
              </w:rPr>
            </w:pPr>
          </w:p>
        </w:tc>
        <w:tc>
          <w:tcPr>
            <w:tcW w:w="4786" w:type="dxa"/>
          </w:tcPr>
          <w:p w:rsidR="00A1289B" w:rsidRPr="00A1289B" w:rsidRDefault="00A1289B" w:rsidP="00A1289B">
            <w:pPr>
              <w:pStyle w:val="ConsPlusNormal"/>
              <w:jc w:val="center"/>
              <w:outlineLvl w:val="0"/>
              <w:rPr>
                <w:sz w:val="24"/>
                <w:szCs w:val="24"/>
              </w:rPr>
            </w:pPr>
            <w:r w:rsidRPr="00A1289B">
              <w:rPr>
                <w:sz w:val="24"/>
                <w:szCs w:val="24"/>
              </w:rPr>
              <w:t>Приложение</w:t>
            </w:r>
          </w:p>
          <w:p w:rsidR="00A1289B" w:rsidRPr="00A1289B" w:rsidRDefault="00A1289B" w:rsidP="00A1289B">
            <w:pPr>
              <w:pStyle w:val="ConsPlusNormal"/>
              <w:jc w:val="center"/>
              <w:rPr>
                <w:sz w:val="24"/>
                <w:szCs w:val="24"/>
              </w:rPr>
            </w:pPr>
            <w:r w:rsidRPr="00A1289B">
              <w:rPr>
                <w:sz w:val="24"/>
                <w:szCs w:val="24"/>
              </w:rPr>
              <w:t>к постановлению администрации</w:t>
            </w:r>
          </w:p>
          <w:p w:rsidR="00A1289B" w:rsidRPr="00A1289B" w:rsidRDefault="00A1289B" w:rsidP="00A1289B">
            <w:pPr>
              <w:pStyle w:val="ConsPlusNormal"/>
              <w:jc w:val="center"/>
              <w:rPr>
                <w:sz w:val="24"/>
                <w:szCs w:val="24"/>
              </w:rPr>
            </w:pPr>
            <w:r w:rsidRPr="00A1289B">
              <w:rPr>
                <w:sz w:val="24"/>
                <w:szCs w:val="24"/>
              </w:rPr>
              <w:t>муниципального района</w:t>
            </w:r>
          </w:p>
          <w:p w:rsidR="00A1289B" w:rsidRPr="00A1289B" w:rsidRDefault="00A1289B" w:rsidP="00A1289B">
            <w:pPr>
              <w:pStyle w:val="ConsPlusNormal"/>
              <w:jc w:val="center"/>
              <w:rPr>
                <w:sz w:val="24"/>
                <w:szCs w:val="24"/>
              </w:rPr>
            </w:pPr>
            <w:r w:rsidRPr="00A1289B">
              <w:rPr>
                <w:sz w:val="24"/>
                <w:szCs w:val="24"/>
              </w:rPr>
              <w:t>«Корткеросский»</w:t>
            </w:r>
          </w:p>
          <w:p w:rsidR="00A1289B" w:rsidRPr="00A1289B" w:rsidRDefault="00A1289B" w:rsidP="00A1289B">
            <w:pPr>
              <w:pStyle w:val="ConsPlusNormal"/>
              <w:jc w:val="center"/>
              <w:rPr>
                <w:sz w:val="24"/>
                <w:szCs w:val="24"/>
              </w:rPr>
            </w:pPr>
            <w:r w:rsidRPr="00A1289B">
              <w:rPr>
                <w:sz w:val="24"/>
                <w:szCs w:val="24"/>
              </w:rPr>
              <w:t>10.08.2023 № 1029</w:t>
            </w:r>
          </w:p>
        </w:tc>
      </w:tr>
    </w:tbl>
    <w:p w:rsidR="00A1289B" w:rsidRPr="00A1289B" w:rsidRDefault="00A1289B" w:rsidP="00A1289B">
      <w:pPr>
        <w:pStyle w:val="ConsPlusNormal"/>
        <w:jc w:val="right"/>
        <w:rPr>
          <w:sz w:val="24"/>
          <w:szCs w:val="24"/>
        </w:rPr>
      </w:pPr>
    </w:p>
    <w:p w:rsidR="00A1289B" w:rsidRPr="00A1289B" w:rsidRDefault="00A1289B" w:rsidP="00A1289B">
      <w:pPr>
        <w:pStyle w:val="ConsPlusNormal"/>
        <w:jc w:val="center"/>
        <w:rPr>
          <w:b/>
          <w:sz w:val="24"/>
          <w:szCs w:val="24"/>
        </w:rPr>
      </w:pPr>
      <w:proofErr w:type="gramStart"/>
      <w:r w:rsidRPr="00A1289B">
        <w:rPr>
          <w:b/>
          <w:sz w:val="24"/>
          <w:szCs w:val="24"/>
        </w:rPr>
        <w:t>Административного регламента предоставления муниципальной услуги «Выдача пользователям воздушного пространства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муниципального района «Корткеросский», а также посадки (взлета) на расположенные в границах муниципального района «Корткеросский» площадки, сведения о которых</w:t>
      </w:r>
      <w:proofErr w:type="gramEnd"/>
      <w:r w:rsidRPr="00A1289B">
        <w:rPr>
          <w:b/>
          <w:sz w:val="24"/>
          <w:szCs w:val="24"/>
        </w:rPr>
        <w:t xml:space="preserve"> </w:t>
      </w:r>
      <w:proofErr w:type="gramStart"/>
      <w:r w:rsidRPr="00A1289B">
        <w:rPr>
          <w:b/>
          <w:sz w:val="24"/>
          <w:szCs w:val="24"/>
        </w:rPr>
        <w:t>не опубликованы в документах аэронавигационной информации»</w:t>
      </w:r>
      <w:proofErr w:type="gramEnd"/>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1"/>
        <w:rPr>
          <w:sz w:val="24"/>
          <w:szCs w:val="24"/>
        </w:rPr>
      </w:pPr>
      <w:bookmarkStart w:id="1" w:name="P36"/>
      <w:bookmarkEnd w:id="1"/>
      <w:r w:rsidRPr="00A1289B">
        <w:rPr>
          <w:sz w:val="24"/>
          <w:szCs w:val="24"/>
        </w:rPr>
        <w:t>I. Общие положения</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Предмет регулирования административного регламента</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1.1. </w:t>
      </w:r>
      <w:proofErr w:type="gramStart"/>
      <w:r w:rsidRPr="00A1289B">
        <w:rPr>
          <w:sz w:val="24"/>
          <w:szCs w:val="24"/>
        </w:rPr>
        <w:t>Административный регламент предоставления муниципальной услуги «Выдача пользователям воздушного пространства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муниципального района «Корткеросский», а также посадки (взлета) на расположенные в границах муниципального района «Корткеросский» площадки, сведения о которых</w:t>
      </w:r>
      <w:proofErr w:type="gramEnd"/>
      <w:r w:rsidRPr="00A1289B">
        <w:rPr>
          <w:sz w:val="24"/>
          <w:szCs w:val="24"/>
        </w:rPr>
        <w:t xml:space="preserve"> </w:t>
      </w:r>
      <w:proofErr w:type="gramStart"/>
      <w:r w:rsidRPr="00A1289B">
        <w:rPr>
          <w:sz w:val="24"/>
          <w:szCs w:val="24"/>
        </w:rPr>
        <w:t>не опубликованы в документах аэронавигационной информации»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администрация),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w:t>
      </w:r>
      <w:proofErr w:type="gramEnd"/>
      <w:r w:rsidRPr="00A1289B">
        <w:rPr>
          <w:sz w:val="24"/>
          <w:szCs w:val="24"/>
        </w:rPr>
        <w:t xml:space="preserve"> услуги.</w:t>
      </w:r>
    </w:p>
    <w:p w:rsidR="00A1289B" w:rsidRPr="00A1289B" w:rsidRDefault="00A1289B" w:rsidP="00A1289B">
      <w:pPr>
        <w:pStyle w:val="ConsPlusNormal"/>
        <w:ind w:firstLine="540"/>
        <w:jc w:val="both"/>
        <w:rPr>
          <w:sz w:val="24"/>
          <w:szCs w:val="24"/>
        </w:rPr>
      </w:pPr>
      <w:proofErr w:type="gramStart"/>
      <w:r w:rsidRPr="00A1289B">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A1289B">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Круг заявителей</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1.2. Заявителями на предоставление муниципальной услуги (далее - заявители) являются:</w:t>
      </w:r>
    </w:p>
    <w:p w:rsidR="00A1289B" w:rsidRPr="00A1289B" w:rsidRDefault="00A1289B" w:rsidP="00A1289B">
      <w:pPr>
        <w:pStyle w:val="ConsPlusNormal"/>
        <w:ind w:firstLine="540"/>
        <w:jc w:val="both"/>
        <w:rPr>
          <w:sz w:val="24"/>
          <w:szCs w:val="24"/>
        </w:rPr>
      </w:pPr>
      <w:r w:rsidRPr="00A1289B">
        <w:rPr>
          <w:sz w:val="24"/>
          <w:szCs w:val="24"/>
        </w:rPr>
        <w:t xml:space="preserve">Физические лица (в том числе индивидуальные предприниматели) или юридические </w:t>
      </w:r>
      <w:r w:rsidRPr="00A1289B">
        <w:rPr>
          <w:sz w:val="24"/>
          <w:szCs w:val="24"/>
        </w:rPr>
        <w:lastRenderedPageBreak/>
        <w:t>лица (за исключением органов государственной власти),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w:t>
      </w:r>
    </w:p>
    <w:p w:rsidR="00A1289B" w:rsidRPr="00A1289B" w:rsidRDefault="00A1289B" w:rsidP="00A1289B">
      <w:pPr>
        <w:pStyle w:val="ConsPlusNormal"/>
        <w:ind w:firstLine="540"/>
        <w:jc w:val="both"/>
        <w:rPr>
          <w:sz w:val="24"/>
          <w:szCs w:val="24"/>
        </w:rPr>
      </w:pPr>
      <w:r w:rsidRPr="00A1289B">
        <w:rPr>
          <w:sz w:val="24"/>
          <w:szCs w:val="24"/>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Требования к порядку информирования о предоставлении</w:t>
      </w:r>
    </w:p>
    <w:p w:rsidR="00A1289B" w:rsidRPr="00A1289B" w:rsidRDefault="00A1289B" w:rsidP="00A1289B">
      <w:pPr>
        <w:pStyle w:val="ConsPlusTitle"/>
        <w:jc w:val="center"/>
        <w:rPr>
          <w:sz w:val="24"/>
          <w:szCs w:val="24"/>
        </w:rPr>
      </w:pPr>
      <w:r w:rsidRPr="00A1289B">
        <w:rPr>
          <w:sz w:val="24"/>
          <w:szCs w:val="24"/>
        </w:rPr>
        <w:t>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bookmarkStart w:id="2" w:name="P62"/>
      <w:bookmarkEnd w:id="2"/>
      <w:r w:rsidRPr="00A1289B">
        <w:rPr>
          <w:sz w:val="24"/>
          <w:szCs w:val="24"/>
        </w:rPr>
        <w:t xml:space="preserve">1.4. </w:t>
      </w:r>
      <w:proofErr w:type="gramStart"/>
      <w:r w:rsidRPr="00A1289B">
        <w:rPr>
          <w:sz w:val="24"/>
          <w:szCs w:val="24"/>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w:t>
      </w:r>
      <w:proofErr w:type="gramEnd"/>
      <w:r w:rsidRPr="00A1289B">
        <w:rPr>
          <w:sz w:val="24"/>
          <w:szCs w:val="24"/>
        </w:rPr>
        <w:t xml:space="preserve"> муниципальную услугу.</w:t>
      </w:r>
    </w:p>
    <w:p w:rsidR="00A1289B" w:rsidRPr="00A1289B" w:rsidRDefault="00A1289B" w:rsidP="00A1289B">
      <w:pPr>
        <w:pStyle w:val="ConsPlusNormal"/>
        <w:ind w:firstLine="540"/>
        <w:jc w:val="both"/>
        <w:rPr>
          <w:sz w:val="24"/>
          <w:szCs w:val="24"/>
        </w:rPr>
      </w:pPr>
      <w:r w:rsidRPr="00A1289B">
        <w:rPr>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A1289B" w:rsidRPr="00A1289B" w:rsidRDefault="00A1289B" w:rsidP="00A1289B">
      <w:pPr>
        <w:pStyle w:val="ConsPlusNormal"/>
        <w:ind w:firstLine="540"/>
        <w:jc w:val="both"/>
        <w:rPr>
          <w:sz w:val="24"/>
          <w:szCs w:val="24"/>
        </w:rPr>
      </w:pPr>
      <w:r w:rsidRPr="00A1289B">
        <w:rPr>
          <w:sz w:val="24"/>
          <w:szCs w:val="24"/>
        </w:rPr>
        <w:t>- в администрации, МФЦ по месту своего проживания (регистрации);</w:t>
      </w:r>
    </w:p>
    <w:p w:rsidR="00A1289B" w:rsidRPr="00A1289B" w:rsidRDefault="00A1289B" w:rsidP="00A1289B">
      <w:pPr>
        <w:pStyle w:val="ConsPlusNormal"/>
        <w:ind w:firstLine="540"/>
        <w:jc w:val="both"/>
        <w:rPr>
          <w:sz w:val="24"/>
          <w:szCs w:val="24"/>
        </w:rPr>
      </w:pPr>
      <w:r w:rsidRPr="00A1289B">
        <w:rPr>
          <w:sz w:val="24"/>
          <w:szCs w:val="24"/>
        </w:rPr>
        <w:t>- по справочным телефонам;</w:t>
      </w:r>
    </w:p>
    <w:p w:rsidR="00A1289B" w:rsidRPr="00A1289B" w:rsidRDefault="00A1289B" w:rsidP="00A1289B">
      <w:pPr>
        <w:pStyle w:val="ConsPlusNormal"/>
        <w:ind w:firstLine="540"/>
        <w:jc w:val="both"/>
        <w:rPr>
          <w:sz w:val="24"/>
          <w:szCs w:val="24"/>
        </w:rPr>
      </w:pPr>
      <w:r w:rsidRPr="00A1289B">
        <w:rPr>
          <w:sz w:val="24"/>
          <w:szCs w:val="24"/>
        </w:rPr>
        <w:t>- в сети Интернет (на официальном сайте администрации);</w:t>
      </w:r>
    </w:p>
    <w:p w:rsidR="00A1289B" w:rsidRPr="00A1289B" w:rsidRDefault="00A1289B" w:rsidP="00A1289B">
      <w:pPr>
        <w:pStyle w:val="ConsPlusNormal"/>
        <w:ind w:firstLine="540"/>
        <w:jc w:val="both"/>
        <w:rPr>
          <w:sz w:val="24"/>
          <w:szCs w:val="24"/>
        </w:rPr>
      </w:pPr>
      <w:r w:rsidRPr="00A1289B">
        <w:rPr>
          <w:sz w:val="24"/>
          <w:szCs w:val="24"/>
        </w:rPr>
        <w:t>-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A1289B" w:rsidRPr="00A1289B" w:rsidRDefault="00A1289B" w:rsidP="00A1289B">
      <w:pPr>
        <w:pStyle w:val="ConsPlusNormal"/>
        <w:ind w:firstLine="540"/>
        <w:jc w:val="both"/>
        <w:rPr>
          <w:sz w:val="24"/>
          <w:szCs w:val="24"/>
        </w:rPr>
      </w:pPr>
      <w:r w:rsidRPr="00A1289B">
        <w:rPr>
          <w:sz w:val="24"/>
          <w:szCs w:val="24"/>
        </w:rPr>
        <w:t>- направив письменное обращение через организацию почтовой связи либо по электронной почте.</w:t>
      </w:r>
    </w:p>
    <w:p w:rsidR="00A1289B" w:rsidRPr="00A1289B" w:rsidRDefault="00A1289B" w:rsidP="00A1289B">
      <w:pPr>
        <w:pStyle w:val="ConsPlusNormal"/>
        <w:ind w:firstLine="540"/>
        <w:jc w:val="both"/>
        <w:rPr>
          <w:sz w:val="24"/>
          <w:szCs w:val="24"/>
        </w:rPr>
      </w:pPr>
      <w:r w:rsidRPr="00A1289B">
        <w:rPr>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Администрации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A1289B" w:rsidRPr="00A1289B" w:rsidRDefault="00A1289B" w:rsidP="00A1289B">
      <w:pPr>
        <w:pStyle w:val="ConsPlusNormal"/>
        <w:ind w:firstLine="540"/>
        <w:jc w:val="both"/>
        <w:rPr>
          <w:sz w:val="24"/>
          <w:szCs w:val="24"/>
        </w:rPr>
      </w:pPr>
      <w:r w:rsidRPr="00A1289B">
        <w:rPr>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A1289B" w:rsidRPr="00A1289B" w:rsidRDefault="00A1289B" w:rsidP="00A1289B">
      <w:pPr>
        <w:pStyle w:val="ConsPlusNormal"/>
        <w:ind w:firstLine="540"/>
        <w:jc w:val="both"/>
        <w:rPr>
          <w:sz w:val="24"/>
          <w:szCs w:val="24"/>
        </w:rPr>
      </w:pPr>
      <w:r w:rsidRPr="00A1289B">
        <w:rPr>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xml:space="preserve">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w:t>
      </w:r>
      <w:r w:rsidRPr="00A1289B">
        <w:rPr>
          <w:sz w:val="24"/>
          <w:szCs w:val="24"/>
        </w:rPr>
        <w:lastRenderedPageBreak/>
        <w:t>муниципальной услуги, и в многофункциональном центре предоставления государственных и муниципальных услуг.</w:t>
      </w:r>
    </w:p>
    <w:p w:rsidR="00A1289B" w:rsidRPr="00A1289B" w:rsidRDefault="00A1289B" w:rsidP="00A1289B">
      <w:pPr>
        <w:pStyle w:val="ConsPlusNormal"/>
        <w:ind w:firstLine="540"/>
        <w:jc w:val="both"/>
        <w:rPr>
          <w:sz w:val="24"/>
          <w:szCs w:val="24"/>
        </w:rPr>
      </w:pPr>
      <w:r w:rsidRPr="00A1289B">
        <w:rPr>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администрации,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администрации.</w:t>
      </w:r>
    </w:p>
    <w:p w:rsidR="00A1289B" w:rsidRPr="00A1289B" w:rsidRDefault="00A1289B" w:rsidP="00A1289B">
      <w:pPr>
        <w:pStyle w:val="ConsPlusNormal"/>
        <w:ind w:firstLine="540"/>
        <w:jc w:val="both"/>
        <w:rPr>
          <w:sz w:val="24"/>
          <w:szCs w:val="24"/>
        </w:rPr>
      </w:pPr>
      <w:proofErr w:type="gramStart"/>
      <w:r w:rsidRPr="00A1289B">
        <w:rPr>
          <w:sz w:val="24"/>
          <w:szCs w:val="24"/>
        </w:rPr>
        <w:t>На официальном администрации,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roofErr w:type="gramEnd"/>
    </w:p>
    <w:p w:rsidR="00A1289B" w:rsidRPr="00A1289B" w:rsidRDefault="00A1289B" w:rsidP="00A1289B">
      <w:pPr>
        <w:pStyle w:val="ConsPlusNormal"/>
        <w:ind w:firstLine="540"/>
        <w:jc w:val="both"/>
        <w:rPr>
          <w:sz w:val="24"/>
          <w:szCs w:val="24"/>
        </w:rPr>
      </w:pPr>
      <w:r w:rsidRPr="00A1289B">
        <w:rPr>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настоящий административный регламент;</w:t>
      </w:r>
    </w:p>
    <w:p w:rsidR="00A1289B" w:rsidRPr="00A1289B" w:rsidRDefault="00A1289B" w:rsidP="00A1289B">
      <w:pPr>
        <w:pStyle w:val="ConsPlusNormal"/>
        <w:ind w:firstLine="540"/>
        <w:jc w:val="both"/>
        <w:rPr>
          <w:sz w:val="24"/>
          <w:szCs w:val="24"/>
        </w:rPr>
      </w:pPr>
      <w:r w:rsidRPr="00A1289B">
        <w:rPr>
          <w:sz w:val="24"/>
          <w:szCs w:val="24"/>
        </w:rPr>
        <w:t>- справочная информация:</w:t>
      </w:r>
    </w:p>
    <w:p w:rsidR="00A1289B" w:rsidRPr="00A1289B" w:rsidRDefault="00A1289B" w:rsidP="00A1289B">
      <w:pPr>
        <w:pStyle w:val="ConsPlusNormal"/>
        <w:ind w:firstLine="540"/>
        <w:jc w:val="both"/>
        <w:rPr>
          <w:sz w:val="24"/>
          <w:szCs w:val="24"/>
        </w:rPr>
      </w:pPr>
      <w:r w:rsidRPr="00A1289B">
        <w:rPr>
          <w:sz w:val="24"/>
          <w:szCs w:val="24"/>
        </w:rPr>
        <w:t>место нахождения, график работы, наименование администрации, его структурных подразделений и территориальных органов, организаций, участвующих в предоставлении муниципальной услуги, а также МФЦ;</w:t>
      </w:r>
    </w:p>
    <w:p w:rsidR="00A1289B" w:rsidRPr="00A1289B" w:rsidRDefault="00A1289B" w:rsidP="00A1289B">
      <w:pPr>
        <w:pStyle w:val="ConsPlusNormal"/>
        <w:ind w:firstLine="540"/>
        <w:jc w:val="both"/>
        <w:rPr>
          <w:sz w:val="24"/>
          <w:szCs w:val="24"/>
        </w:rPr>
      </w:pPr>
      <w:r w:rsidRPr="00A1289B">
        <w:rPr>
          <w:sz w:val="24"/>
          <w:szCs w:val="24"/>
        </w:rPr>
        <w:t>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телефона-автоинформатора;</w:t>
      </w:r>
    </w:p>
    <w:p w:rsidR="00A1289B" w:rsidRPr="00A1289B" w:rsidRDefault="00A1289B" w:rsidP="00A1289B">
      <w:pPr>
        <w:pStyle w:val="ConsPlusNormal"/>
        <w:ind w:firstLine="540"/>
        <w:jc w:val="both"/>
        <w:rPr>
          <w:sz w:val="24"/>
          <w:szCs w:val="24"/>
        </w:rPr>
      </w:pPr>
      <w:r w:rsidRPr="00A1289B">
        <w:rPr>
          <w:sz w:val="24"/>
          <w:szCs w:val="24"/>
        </w:rPr>
        <w:t>адреса официальных сайтов администрации,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1289B" w:rsidRPr="00A1289B" w:rsidRDefault="00A1289B" w:rsidP="00A1289B">
      <w:pPr>
        <w:pStyle w:val="ConsPlusNormal"/>
        <w:ind w:firstLine="540"/>
        <w:jc w:val="both"/>
        <w:rPr>
          <w:sz w:val="24"/>
          <w:szCs w:val="24"/>
        </w:rPr>
      </w:pPr>
      <w:r w:rsidRPr="00A1289B">
        <w:rPr>
          <w:sz w:val="24"/>
          <w:szCs w:val="24"/>
        </w:rPr>
        <w:t>адрес сайта МФЦ (mfc.rkomi.ru);</w:t>
      </w:r>
    </w:p>
    <w:p w:rsidR="00A1289B" w:rsidRPr="00A1289B" w:rsidRDefault="00A1289B" w:rsidP="00A1289B">
      <w:pPr>
        <w:pStyle w:val="ConsPlusNormal"/>
        <w:ind w:firstLine="540"/>
        <w:jc w:val="both"/>
        <w:rPr>
          <w:sz w:val="24"/>
          <w:szCs w:val="24"/>
        </w:rPr>
      </w:pPr>
      <w:r w:rsidRPr="00A1289B">
        <w:rPr>
          <w:sz w:val="24"/>
          <w:szCs w:val="24"/>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A1289B" w:rsidRPr="00A1289B" w:rsidRDefault="00A1289B" w:rsidP="00A1289B">
      <w:pPr>
        <w:pStyle w:val="ConsPlusNormal"/>
        <w:ind w:firstLine="540"/>
        <w:jc w:val="both"/>
        <w:rPr>
          <w:sz w:val="24"/>
          <w:szCs w:val="24"/>
        </w:rPr>
      </w:pPr>
      <w:r w:rsidRPr="00A1289B">
        <w:rPr>
          <w:sz w:val="24"/>
          <w:szCs w:val="24"/>
        </w:rPr>
        <w:t>На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A1289B" w:rsidRPr="00A1289B" w:rsidRDefault="00A1289B" w:rsidP="00A1289B">
      <w:pPr>
        <w:pStyle w:val="ConsPlusNormal"/>
        <w:ind w:firstLine="540"/>
        <w:jc w:val="both"/>
        <w:rPr>
          <w:sz w:val="24"/>
          <w:szCs w:val="24"/>
        </w:rPr>
      </w:pPr>
      <w:r w:rsidRPr="00A1289B">
        <w:rPr>
          <w:sz w:val="24"/>
          <w:szCs w:val="24"/>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1289B" w:rsidRPr="00A1289B" w:rsidRDefault="00A1289B" w:rsidP="00A1289B">
      <w:pPr>
        <w:pStyle w:val="ConsPlusNormal"/>
        <w:ind w:firstLine="540"/>
        <w:jc w:val="both"/>
        <w:rPr>
          <w:sz w:val="24"/>
          <w:szCs w:val="24"/>
        </w:rPr>
      </w:pPr>
      <w:r w:rsidRPr="00A1289B">
        <w:rPr>
          <w:sz w:val="24"/>
          <w:szCs w:val="24"/>
        </w:rPr>
        <w:t>б) круг заявителей;</w:t>
      </w:r>
    </w:p>
    <w:p w:rsidR="00A1289B" w:rsidRPr="00A1289B" w:rsidRDefault="00A1289B" w:rsidP="00A1289B">
      <w:pPr>
        <w:pStyle w:val="ConsPlusNormal"/>
        <w:ind w:firstLine="540"/>
        <w:jc w:val="both"/>
        <w:rPr>
          <w:sz w:val="24"/>
          <w:szCs w:val="24"/>
        </w:rPr>
      </w:pPr>
      <w:r w:rsidRPr="00A1289B">
        <w:rPr>
          <w:sz w:val="24"/>
          <w:szCs w:val="24"/>
        </w:rPr>
        <w:t>в) срок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д) размер государственной пошлины, взимаемой за предоставление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е) исчерпывающий перечень оснований для приостановления или отказа в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з) формы заявлений (уведомлений, сообщений), используемые при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xml:space="preserve">Информация на Едином портале государственных и муниципальных услуг (функций) и (или) на Портале государственных и муниципальных услуг (функций) </w:t>
      </w:r>
      <w:r w:rsidRPr="00A1289B">
        <w:rPr>
          <w:sz w:val="24"/>
          <w:szCs w:val="24"/>
        </w:rPr>
        <w:lastRenderedPageBreak/>
        <w:t>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1289B" w:rsidRPr="00A1289B" w:rsidRDefault="00A1289B" w:rsidP="00A1289B">
      <w:pPr>
        <w:pStyle w:val="ConsPlusNormal"/>
        <w:ind w:firstLine="540"/>
        <w:jc w:val="both"/>
        <w:rPr>
          <w:sz w:val="24"/>
          <w:szCs w:val="24"/>
        </w:rPr>
      </w:pPr>
      <w:r w:rsidRPr="00A1289B">
        <w:rPr>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1"/>
        <w:rPr>
          <w:sz w:val="24"/>
          <w:szCs w:val="24"/>
        </w:rPr>
      </w:pPr>
      <w:r w:rsidRPr="00A1289B">
        <w:rPr>
          <w:sz w:val="24"/>
          <w:szCs w:val="24"/>
        </w:rPr>
        <w:t>II. Стандарт 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Наименование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2.1. Наименование муниципальной услуги: </w:t>
      </w:r>
      <w:proofErr w:type="gramStart"/>
      <w:r w:rsidRPr="00A1289B">
        <w:rPr>
          <w:sz w:val="24"/>
          <w:szCs w:val="24"/>
        </w:rPr>
        <w:t>«Выдача пользователям воздушного пространства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Наименование органа, предоставляющего муниципальную услугу</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2.2. Предоставление муниципальной услуги осуществляется администрацией муниципального района «Корткеросский».</w:t>
      </w:r>
    </w:p>
    <w:p w:rsidR="00A1289B" w:rsidRPr="00A1289B" w:rsidRDefault="00A1289B" w:rsidP="00A1289B">
      <w:pPr>
        <w:pStyle w:val="ConsPlusNormal"/>
        <w:ind w:firstLine="540"/>
        <w:jc w:val="both"/>
        <w:rPr>
          <w:sz w:val="24"/>
          <w:szCs w:val="24"/>
        </w:rPr>
      </w:pPr>
      <w:r w:rsidRPr="00A1289B">
        <w:rPr>
          <w:sz w:val="24"/>
          <w:szCs w:val="24"/>
        </w:rPr>
        <w:t>2.2.1. Органами и организациями, участвующими в предоставлении муниципальной услуги, являются:</w:t>
      </w:r>
    </w:p>
    <w:p w:rsidR="00A1289B" w:rsidRPr="00A1289B" w:rsidRDefault="00A1289B" w:rsidP="00A1289B">
      <w:pPr>
        <w:pStyle w:val="ConsPlusNormal"/>
        <w:ind w:firstLine="540"/>
        <w:jc w:val="both"/>
        <w:rPr>
          <w:sz w:val="24"/>
          <w:szCs w:val="24"/>
        </w:rPr>
      </w:pPr>
      <w:r w:rsidRPr="00A1289B">
        <w:rPr>
          <w:sz w:val="24"/>
          <w:szCs w:val="24"/>
        </w:rPr>
        <w:t>Федеральное агентство воздушного транспорта (</w:t>
      </w:r>
      <w:proofErr w:type="spellStart"/>
      <w:r w:rsidRPr="00A1289B">
        <w:rPr>
          <w:sz w:val="24"/>
          <w:szCs w:val="24"/>
        </w:rPr>
        <w:t>Росавиация</w:t>
      </w:r>
      <w:proofErr w:type="spellEnd"/>
      <w:r w:rsidRPr="00A1289B">
        <w:rPr>
          <w:sz w:val="24"/>
          <w:szCs w:val="24"/>
        </w:rPr>
        <w:t>) - в части выдачи сведений о сертификате летной годности (удостоверение о годности к полетам) и занесении воздушного судна в Государственный реестр гражданских воздушных судов Российской Федерации.</w:t>
      </w:r>
    </w:p>
    <w:p w:rsidR="00A1289B" w:rsidRPr="00A1289B" w:rsidRDefault="00A1289B" w:rsidP="00A1289B">
      <w:pPr>
        <w:pStyle w:val="ConsPlusNormal"/>
        <w:ind w:firstLine="540"/>
        <w:jc w:val="both"/>
        <w:rPr>
          <w:sz w:val="24"/>
          <w:szCs w:val="24"/>
        </w:rPr>
      </w:pPr>
      <w:r w:rsidRPr="00A1289B">
        <w:rPr>
          <w:sz w:val="24"/>
          <w:szCs w:val="24"/>
        </w:rPr>
        <w:t>При предоставлении муниципальной услуги запрещается требовать от заявителя:</w:t>
      </w:r>
    </w:p>
    <w:p w:rsidR="00A1289B" w:rsidRPr="00A1289B" w:rsidRDefault="00A1289B" w:rsidP="00A1289B">
      <w:pPr>
        <w:pStyle w:val="ConsPlusNormal"/>
        <w:ind w:firstLine="540"/>
        <w:jc w:val="both"/>
        <w:rPr>
          <w:sz w:val="24"/>
          <w:szCs w:val="24"/>
        </w:rPr>
      </w:pPr>
      <w:proofErr w:type="gramStart"/>
      <w:r w:rsidRPr="00A1289B">
        <w:rPr>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A1289B">
          <w:rPr>
            <w:sz w:val="24"/>
            <w:szCs w:val="24"/>
          </w:rPr>
          <w:t>части 1 статьи 9</w:t>
        </w:r>
      </w:hyperlink>
      <w:r w:rsidRPr="00A1289B">
        <w:rPr>
          <w:sz w:val="24"/>
          <w:szCs w:val="24"/>
        </w:rPr>
        <w:t xml:space="preserve"> Федерального закона от 27 июля 2010 г. № 210-ФЗ «Об организации предоставления государственных и</w:t>
      </w:r>
      <w:proofErr w:type="gramEnd"/>
      <w:r w:rsidRPr="00A1289B">
        <w:rPr>
          <w:sz w:val="24"/>
          <w:szCs w:val="24"/>
        </w:rPr>
        <w:t xml:space="preserve"> муниципальных услуг».</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Описание результата 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2.3. Результатом предоставления муниципальной услуги является:</w:t>
      </w:r>
    </w:p>
    <w:p w:rsidR="00A1289B" w:rsidRPr="00A1289B" w:rsidRDefault="00A1289B" w:rsidP="00A1289B">
      <w:pPr>
        <w:pStyle w:val="ConsPlusNormal"/>
        <w:ind w:firstLine="540"/>
        <w:jc w:val="both"/>
        <w:rPr>
          <w:sz w:val="24"/>
          <w:szCs w:val="24"/>
        </w:rPr>
      </w:pPr>
      <w:r w:rsidRPr="00A1289B">
        <w:rPr>
          <w:sz w:val="24"/>
          <w:szCs w:val="24"/>
        </w:rPr>
        <w:t xml:space="preserve">1) решение о предоставлении муниципальной услуги в форме </w:t>
      </w:r>
      <w:hyperlink w:anchor="P1096" w:history="1">
        <w:r w:rsidRPr="00A1289B">
          <w:rPr>
            <w:sz w:val="24"/>
            <w:szCs w:val="24"/>
          </w:rPr>
          <w:t>разрешения</w:t>
        </w:r>
      </w:hyperlink>
      <w:r w:rsidRPr="00A1289B">
        <w:rPr>
          <w:sz w:val="24"/>
          <w:szCs w:val="24"/>
        </w:rPr>
        <w:t xml:space="preserve"> по форме, приведенной в Приложении N 3 к настоящему административному регламенту (далее - решение о предоставлении муниципальной услуги), уведомление о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2) решение об отказе в выдаче разрешения (далее - решение об отказе в предоставлении муниципальной услуги), уведомление об отказе в предоставлении муниципальной услуги.</w:t>
      </w:r>
    </w:p>
    <w:p w:rsidR="00A1289B" w:rsidRPr="00A1289B" w:rsidRDefault="00A1289B" w:rsidP="00A1289B">
      <w:pPr>
        <w:pStyle w:val="ConsPlusNormal"/>
        <w:jc w:val="center"/>
        <w:rPr>
          <w:sz w:val="24"/>
          <w:szCs w:val="24"/>
        </w:rPr>
      </w:pPr>
    </w:p>
    <w:p w:rsidR="00A1289B" w:rsidRPr="00A1289B" w:rsidRDefault="00A1289B" w:rsidP="00A1289B">
      <w:pPr>
        <w:pStyle w:val="ConsPlusTitle"/>
        <w:jc w:val="center"/>
        <w:outlineLvl w:val="2"/>
        <w:rPr>
          <w:sz w:val="24"/>
          <w:szCs w:val="24"/>
        </w:rPr>
      </w:pPr>
      <w:r w:rsidRPr="00A1289B">
        <w:rPr>
          <w:sz w:val="24"/>
          <w:szCs w:val="24"/>
        </w:rPr>
        <w:t>Сроки предоставления документов заявителем, необходимых для предоставления муниципальной услуги, а также сроки предоставления муниципальной услуги в том числе</w:t>
      </w:r>
    </w:p>
    <w:p w:rsidR="00A1289B" w:rsidRPr="00A1289B" w:rsidRDefault="00A1289B" w:rsidP="00A1289B">
      <w:pPr>
        <w:pStyle w:val="ConsPlusTitle"/>
        <w:jc w:val="center"/>
        <w:rPr>
          <w:sz w:val="24"/>
          <w:szCs w:val="24"/>
        </w:rPr>
      </w:pPr>
      <w:r w:rsidRPr="00A1289B">
        <w:rPr>
          <w:sz w:val="24"/>
          <w:szCs w:val="24"/>
        </w:rPr>
        <w:t>с учетом необходимости обращения в организации, участвующие</w:t>
      </w:r>
    </w:p>
    <w:p w:rsidR="00A1289B" w:rsidRPr="00A1289B" w:rsidRDefault="00A1289B" w:rsidP="00A1289B">
      <w:pPr>
        <w:pStyle w:val="ConsPlusTitle"/>
        <w:jc w:val="center"/>
        <w:rPr>
          <w:sz w:val="24"/>
          <w:szCs w:val="24"/>
        </w:rPr>
      </w:pPr>
      <w:r w:rsidRPr="00A1289B">
        <w:rPr>
          <w:sz w:val="24"/>
          <w:szCs w:val="24"/>
        </w:rPr>
        <w:t>в предоставлении муниципальной услуги, срок приостановления</w:t>
      </w:r>
    </w:p>
    <w:p w:rsidR="00A1289B" w:rsidRPr="00A1289B" w:rsidRDefault="00A1289B" w:rsidP="00A1289B">
      <w:pPr>
        <w:pStyle w:val="ConsPlusTitle"/>
        <w:jc w:val="center"/>
        <w:rPr>
          <w:sz w:val="24"/>
          <w:szCs w:val="24"/>
        </w:rPr>
      </w:pPr>
      <w:r w:rsidRPr="00A1289B">
        <w:rPr>
          <w:sz w:val="24"/>
          <w:szCs w:val="24"/>
        </w:rPr>
        <w:t>предоставления муниципальной услуги в случае, если</w:t>
      </w:r>
    </w:p>
    <w:p w:rsidR="00A1289B" w:rsidRPr="00A1289B" w:rsidRDefault="00A1289B" w:rsidP="00A1289B">
      <w:pPr>
        <w:pStyle w:val="ConsPlusTitle"/>
        <w:jc w:val="center"/>
        <w:rPr>
          <w:sz w:val="24"/>
          <w:szCs w:val="24"/>
        </w:rPr>
      </w:pPr>
      <w:r w:rsidRPr="00A1289B">
        <w:rPr>
          <w:sz w:val="24"/>
          <w:szCs w:val="24"/>
        </w:rPr>
        <w:t xml:space="preserve">возможность приостановления предусмотрена </w:t>
      </w:r>
      <w:proofErr w:type="gramStart"/>
      <w:r w:rsidRPr="00A1289B">
        <w:rPr>
          <w:sz w:val="24"/>
          <w:szCs w:val="24"/>
        </w:rPr>
        <w:t>федеральными</w:t>
      </w:r>
      <w:proofErr w:type="gramEnd"/>
    </w:p>
    <w:p w:rsidR="00A1289B" w:rsidRPr="00A1289B" w:rsidRDefault="00A1289B" w:rsidP="00A1289B">
      <w:pPr>
        <w:pStyle w:val="ConsPlusTitle"/>
        <w:jc w:val="center"/>
        <w:rPr>
          <w:sz w:val="24"/>
          <w:szCs w:val="24"/>
        </w:rPr>
      </w:pPr>
      <w:r w:rsidRPr="00A1289B">
        <w:rPr>
          <w:sz w:val="24"/>
          <w:szCs w:val="24"/>
        </w:rPr>
        <w:t>законами, принимаемыми в соответствии с ними иными</w:t>
      </w:r>
    </w:p>
    <w:p w:rsidR="00A1289B" w:rsidRPr="00A1289B" w:rsidRDefault="00A1289B" w:rsidP="00A1289B">
      <w:pPr>
        <w:pStyle w:val="ConsPlusTitle"/>
        <w:jc w:val="center"/>
        <w:rPr>
          <w:sz w:val="24"/>
          <w:szCs w:val="24"/>
        </w:rPr>
      </w:pPr>
      <w:r w:rsidRPr="00A1289B">
        <w:rPr>
          <w:sz w:val="24"/>
          <w:szCs w:val="24"/>
        </w:rPr>
        <w:t>нормативными правовыми актами Российской Федерации,</w:t>
      </w:r>
    </w:p>
    <w:p w:rsidR="00A1289B" w:rsidRPr="00A1289B" w:rsidRDefault="00A1289B" w:rsidP="00A1289B">
      <w:pPr>
        <w:pStyle w:val="ConsPlusTitle"/>
        <w:jc w:val="center"/>
        <w:rPr>
          <w:sz w:val="24"/>
          <w:szCs w:val="24"/>
        </w:rPr>
      </w:pPr>
      <w:r w:rsidRPr="00A1289B">
        <w:rPr>
          <w:sz w:val="24"/>
          <w:szCs w:val="24"/>
        </w:rPr>
        <w:t>законами и иными нормативными правовыми актами</w:t>
      </w:r>
    </w:p>
    <w:p w:rsidR="00A1289B" w:rsidRPr="00A1289B" w:rsidRDefault="00A1289B" w:rsidP="00A1289B">
      <w:pPr>
        <w:pStyle w:val="ConsPlusNormal"/>
        <w:ind w:firstLine="540"/>
        <w:jc w:val="center"/>
        <w:rPr>
          <w:b/>
          <w:sz w:val="24"/>
          <w:szCs w:val="24"/>
        </w:rPr>
      </w:pPr>
      <w:r w:rsidRPr="00A1289B">
        <w:rPr>
          <w:b/>
          <w:sz w:val="24"/>
          <w:szCs w:val="24"/>
        </w:rPr>
        <w:t>Республики Коми</w:t>
      </w:r>
    </w:p>
    <w:p w:rsidR="00A1289B" w:rsidRPr="00A1289B" w:rsidRDefault="00A1289B" w:rsidP="00A1289B">
      <w:pPr>
        <w:pStyle w:val="ConsPlusNormal"/>
        <w:ind w:firstLine="540"/>
        <w:jc w:val="center"/>
        <w:rPr>
          <w:sz w:val="24"/>
          <w:szCs w:val="24"/>
        </w:rPr>
      </w:pPr>
    </w:p>
    <w:p w:rsidR="00A1289B" w:rsidRPr="00A1289B" w:rsidRDefault="00A1289B" w:rsidP="00A1289B">
      <w:pPr>
        <w:pStyle w:val="ConsPlusNormal"/>
        <w:ind w:firstLine="540"/>
        <w:jc w:val="both"/>
        <w:rPr>
          <w:sz w:val="24"/>
          <w:szCs w:val="24"/>
        </w:rPr>
      </w:pPr>
      <w:r w:rsidRPr="00A1289B">
        <w:rPr>
          <w:sz w:val="24"/>
          <w:szCs w:val="24"/>
        </w:rPr>
        <w:t>2.4. Заявитель направляет документы не позднее 15 рабочих дней до начала срока использования воздушного пространства.</w:t>
      </w:r>
    </w:p>
    <w:p w:rsidR="00A1289B" w:rsidRPr="00A1289B" w:rsidRDefault="00A1289B" w:rsidP="00A1289B">
      <w:pPr>
        <w:pStyle w:val="ConsPlusNormal"/>
        <w:ind w:firstLine="540"/>
        <w:jc w:val="both"/>
        <w:rPr>
          <w:sz w:val="24"/>
          <w:szCs w:val="24"/>
        </w:rPr>
      </w:pPr>
      <w:r w:rsidRPr="00A1289B">
        <w:rPr>
          <w:sz w:val="24"/>
          <w:szCs w:val="24"/>
        </w:rPr>
        <w:t>Общий срок предоставления муниципальной услуги составляет 10 рабочих дней со дня регистрации запроса о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Срок приостановления предоставления услуги законодательством Российской Федерации, принимаемыми в соответствии с ним иными нормативными правовыми актами Российской Федерации, законами и иными нормативными правовыми актами Республики Коми не предусмотрен.</w:t>
      </w:r>
    </w:p>
    <w:p w:rsidR="00A1289B" w:rsidRPr="00A1289B" w:rsidRDefault="00A1289B" w:rsidP="00A1289B">
      <w:pPr>
        <w:pStyle w:val="ConsPlusNormal"/>
        <w:ind w:firstLine="540"/>
        <w:jc w:val="both"/>
        <w:rPr>
          <w:sz w:val="24"/>
          <w:szCs w:val="24"/>
        </w:rPr>
      </w:pPr>
      <w:r w:rsidRPr="00A1289B">
        <w:rPr>
          <w:sz w:val="24"/>
          <w:szCs w:val="24"/>
        </w:rPr>
        <w:t>Срок выдачи (направления) документов, являющихся результатом предоставления муниципальной услуги, составляет 2 рабочих дня со дня поступления документов, являющихся результатом предоставления муниципальной услуги специалисту администрации, ответственному за выдачу результата предоставления муниципальной услуги.</w:t>
      </w:r>
    </w:p>
    <w:p w:rsidR="00A1289B" w:rsidRPr="00A1289B" w:rsidRDefault="00A1289B" w:rsidP="00A1289B">
      <w:pPr>
        <w:pStyle w:val="ConsPlusNormal"/>
        <w:ind w:firstLine="540"/>
        <w:jc w:val="both"/>
        <w:rPr>
          <w:sz w:val="24"/>
          <w:szCs w:val="24"/>
        </w:rPr>
      </w:pPr>
      <w:proofErr w:type="gramStart"/>
      <w:r w:rsidRPr="00A1289B">
        <w:rPr>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Администрацию указанного заявления.</w:t>
      </w:r>
      <w:proofErr w:type="gramEnd"/>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Нормативные правовые акты, регулирующие</w:t>
      </w:r>
    </w:p>
    <w:p w:rsidR="00A1289B" w:rsidRPr="00A1289B" w:rsidRDefault="00A1289B" w:rsidP="00A1289B">
      <w:pPr>
        <w:pStyle w:val="ConsPlusTitle"/>
        <w:jc w:val="center"/>
        <w:rPr>
          <w:sz w:val="24"/>
          <w:szCs w:val="24"/>
        </w:rPr>
      </w:pPr>
      <w:r w:rsidRPr="00A1289B">
        <w:rPr>
          <w:sz w:val="24"/>
          <w:szCs w:val="24"/>
        </w:rPr>
        <w:t>предоставление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2.5. </w:t>
      </w:r>
      <w:proofErr w:type="gramStart"/>
      <w:r w:rsidRPr="00A1289B">
        <w:rPr>
          <w:sz w:val="24"/>
          <w:szCs w:val="24"/>
        </w:rPr>
        <w:t>Перечень нормативных правовых актов, регулирующих предоставление муниципальной услуги, размещен на официальном сайте Администрации (</w:t>
      </w:r>
      <w:proofErr w:type="spellStart"/>
      <w:r w:rsidRPr="00A1289B">
        <w:rPr>
          <w:sz w:val="24"/>
          <w:szCs w:val="24"/>
        </w:rPr>
        <w:t>www</w:t>
      </w:r>
      <w:proofErr w:type="spellEnd"/>
      <w:r w:rsidRPr="00A1289B">
        <w:rPr>
          <w:sz w:val="24"/>
          <w:szCs w:val="24"/>
        </w:rPr>
        <w:t>.</w:t>
      </w:r>
      <w:proofErr w:type="spellStart"/>
      <w:r w:rsidRPr="00A1289B">
        <w:rPr>
          <w:sz w:val="24"/>
          <w:szCs w:val="24"/>
          <w:lang w:val="en-US"/>
        </w:rPr>
        <w:t>kortkeros</w:t>
      </w:r>
      <w:proofErr w:type="spellEnd"/>
      <w:r w:rsidRPr="00A1289B">
        <w:rPr>
          <w:sz w:val="24"/>
          <w:szCs w:val="24"/>
        </w:rPr>
        <w:t>.</w:t>
      </w:r>
      <w:proofErr w:type="spellStart"/>
      <w:r w:rsidRPr="00A1289B">
        <w:rPr>
          <w:sz w:val="24"/>
          <w:szCs w:val="24"/>
        </w:rPr>
        <w:t>ru</w:t>
      </w:r>
      <w:proofErr w:type="spellEnd"/>
      <w:r w:rsidRPr="00A1289B">
        <w:rPr>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Исчерпывающий перечень документов, необходимых</w:t>
      </w:r>
    </w:p>
    <w:p w:rsidR="00A1289B" w:rsidRPr="00A1289B" w:rsidRDefault="00A1289B" w:rsidP="00A1289B">
      <w:pPr>
        <w:pStyle w:val="ConsPlusTitle"/>
        <w:jc w:val="center"/>
        <w:rPr>
          <w:sz w:val="24"/>
          <w:szCs w:val="24"/>
        </w:rPr>
      </w:pPr>
      <w:r w:rsidRPr="00A1289B">
        <w:rPr>
          <w:sz w:val="24"/>
          <w:szCs w:val="24"/>
        </w:rPr>
        <w:t>в соответствии с нормативными правовыми актами</w:t>
      </w:r>
    </w:p>
    <w:p w:rsidR="00A1289B" w:rsidRPr="00A1289B" w:rsidRDefault="00A1289B" w:rsidP="00A1289B">
      <w:pPr>
        <w:pStyle w:val="ConsPlusTitle"/>
        <w:jc w:val="center"/>
        <w:rPr>
          <w:sz w:val="24"/>
          <w:szCs w:val="24"/>
        </w:rPr>
      </w:pPr>
      <w:r w:rsidRPr="00A1289B">
        <w:rPr>
          <w:sz w:val="24"/>
          <w:szCs w:val="24"/>
        </w:rPr>
        <w:t>для предоставления муниципальной услуги и услуг, которые</w:t>
      </w:r>
    </w:p>
    <w:p w:rsidR="00A1289B" w:rsidRPr="00A1289B" w:rsidRDefault="00A1289B" w:rsidP="00A1289B">
      <w:pPr>
        <w:pStyle w:val="ConsPlusTitle"/>
        <w:jc w:val="center"/>
        <w:rPr>
          <w:sz w:val="24"/>
          <w:szCs w:val="24"/>
        </w:rPr>
      </w:pPr>
      <w:r w:rsidRPr="00A1289B">
        <w:rPr>
          <w:sz w:val="24"/>
          <w:szCs w:val="24"/>
        </w:rPr>
        <w:t>являются необходимыми и обязательными для предоставления</w:t>
      </w:r>
    </w:p>
    <w:p w:rsidR="00A1289B" w:rsidRPr="00A1289B" w:rsidRDefault="00A1289B" w:rsidP="00A1289B">
      <w:pPr>
        <w:pStyle w:val="ConsPlusTitle"/>
        <w:jc w:val="center"/>
        <w:rPr>
          <w:sz w:val="24"/>
          <w:szCs w:val="24"/>
        </w:rPr>
      </w:pPr>
      <w:r w:rsidRPr="00A1289B">
        <w:rPr>
          <w:sz w:val="24"/>
          <w:szCs w:val="24"/>
        </w:rPr>
        <w:t>муниципальной услуги, подлежащих представлению заявителем,</w:t>
      </w:r>
    </w:p>
    <w:p w:rsidR="00A1289B" w:rsidRPr="00A1289B" w:rsidRDefault="00A1289B" w:rsidP="00A1289B">
      <w:pPr>
        <w:pStyle w:val="ConsPlusTitle"/>
        <w:jc w:val="center"/>
        <w:rPr>
          <w:sz w:val="24"/>
          <w:szCs w:val="24"/>
        </w:rPr>
      </w:pPr>
      <w:r w:rsidRPr="00A1289B">
        <w:rPr>
          <w:sz w:val="24"/>
          <w:szCs w:val="24"/>
        </w:rPr>
        <w:t>способы их получения заявителем, в том числе</w:t>
      </w:r>
    </w:p>
    <w:p w:rsidR="00A1289B" w:rsidRPr="00A1289B" w:rsidRDefault="00A1289B" w:rsidP="00A1289B">
      <w:pPr>
        <w:pStyle w:val="ConsPlusTitle"/>
        <w:jc w:val="center"/>
        <w:rPr>
          <w:sz w:val="24"/>
          <w:szCs w:val="24"/>
        </w:rPr>
      </w:pPr>
      <w:r w:rsidRPr="00A1289B">
        <w:rPr>
          <w:sz w:val="24"/>
          <w:szCs w:val="24"/>
        </w:rPr>
        <w:t>в электронной форме, порядок их представления</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bookmarkStart w:id="3" w:name="P143"/>
      <w:bookmarkEnd w:id="3"/>
      <w:r w:rsidRPr="00A1289B">
        <w:rPr>
          <w:sz w:val="24"/>
          <w:szCs w:val="24"/>
        </w:rPr>
        <w:t xml:space="preserve">2.6. </w:t>
      </w:r>
      <w:proofErr w:type="gramStart"/>
      <w:r w:rsidRPr="00A1289B">
        <w:rPr>
          <w:sz w:val="24"/>
          <w:szCs w:val="24"/>
        </w:rPr>
        <w:t xml:space="preserve">Для получения муниципальной услуги заявителем самостоятельно предоставляется в администрацию, запрос о предоставлении муниципальной услуги (по </w:t>
      </w:r>
      <w:r w:rsidRPr="00A1289B">
        <w:rPr>
          <w:sz w:val="24"/>
          <w:szCs w:val="24"/>
        </w:rPr>
        <w:lastRenderedPageBreak/>
        <w:t xml:space="preserve">формам согласно </w:t>
      </w:r>
      <w:hyperlink w:anchor="P765" w:history="1">
        <w:r w:rsidRPr="00A1289B">
          <w:rPr>
            <w:sz w:val="24"/>
            <w:szCs w:val="24"/>
          </w:rPr>
          <w:t>приложению 1</w:t>
        </w:r>
      </w:hyperlink>
      <w:r w:rsidRPr="00A1289B">
        <w:rPr>
          <w:sz w:val="24"/>
          <w:szCs w:val="24"/>
        </w:rPr>
        <w:t xml:space="preserve"> (для физических лиц, индивидуальных предпринимателей), </w:t>
      </w:r>
      <w:hyperlink w:anchor="P963" w:history="1">
        <w:r w:rsidRPr="00A1289B">
          <w:rPr>
            <w:sz w:val="24"/>
            <w:szCs w:val="24"/>
          </w:rPr>
          <w:t>приложению 2</w:t>
        </w:r>
      </w:hyperlink>
      <w:r w:rsidRPr="00A1289B">
        <w:rPr>
          <w:sz w:val="24"/>
          <w:szCs w:val="24"/>
        </w:rPr>
        <w:t xml:space="preserve"> (для юридических лиц)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roofErr w:type="gramEnd"/>
    </w:p>
    <w:p w:rsidR="00A1289B" w:rsidRPr="00A1289B" w:rsidRDefault="00A1289B" w:rsidP="00A1289B">
      <w:pPr>
        <w:pStyle w:val="ConsPlusNormal"/>
        <w:ind w:firstLine="540"/>
        <w:jc w:val="both"/>
        <w:rPr>
          <w:sz w:val="24"/>
          <w:szCs w:val="24"/>
        </w:rPr>
      </w:pPr>
      <w:r w:rsidRPr="00A1289B">
        <w:rPr>
          <w:sz w:val="24"/>
          <w:szCs w:val="24"/>
        </w:rPr>
        <w:t>К запросу прилагаются также следующие документы в 1 экземпляре:</w:t>
      </w:r>
    </w:p>
    <w:p w:rsidR="00A1289B" w:rsidRPr="00A1289B" w:rsidRDefault="00A1289B" w:rsidP="00A1289B">
      <w:pPr>
        <w:pStyle w:val="ConsPlusNormal"/>
        <w:ind w:firstLine="540"/>
        <w:jc w:val="both"/>
        <w:rPr>
          <w:sz w:val="24"/>
          <w:szCs w:val="24"/>
        </w:rPr>
      </w:pPr>
      <w:r w:rsidRPr="00A1289B">
        <w:rPr>
          <w:sz w:val="24"/>
          <w:szCs w:val="24"/>
        </w:rPr>
        <w:t>1) учредительные документы юридического лица, в случае если заявителем является юридическое лицо;</w:t>
      </w:r>
    </w:p>
    <w:p w:rsidR="00A1289B" w:rsidRPr="00A1289B" w:rsidRDefault="00A1289B" w:rsidP="00A1289B">
      <w:pPr>
        <w:pStyle w:val="ConsPlusNormal"/>
        <w:ind w:firstLine="540"/>
        <w:jc w:val="both"/>
        <w:rPr>
          <w:sz w:val="24"/>
          <w:szCs w:val="24"/>
        </w:rPr>
      </w:pPr>
      <w:r w:rsidRPr="00A1289B">
        <w:rPr>
          <w:sz w:val="24"/>
          <w:szCs w:val="24"/>
        </w:rPr>
        <w:t>2) проект порядка выполнения (по виду деятельности):</w:t>
      </w:r>
    </w:p>
    <w:p w:rsidR="00A1289B" w:rsidRPr="00A1289B" w:rsidRDefault="00A1289B" w:rsidP="00A1289B">
      <w:pPr>
        <w:pStyle w:val="ConsPlusNormal"/>
        <w:ind w:firstLine="540"/>
        <w:jc w:val="both"/>
        <w:rPr>
          <w:sz w:val="24"/>
          <w:szCs w:val="24"/>
        </w:rPr>
      </w:pPr>
      <w:r w:rsidRPr="00A1289B">
        <w:rPr>
          <w:sz w:val="24"/>
          <w:szCs w:val="24"/>
        </w:rPr>
        <w:t>-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A1289B" w:rsidRPr="00A1289B" w:rsidRDefault="00A1289B" w:rsidP="00A1289B">
      <w:pPr>
        <w:pStyle w:val="ConsPlusNormal"/>
        <w:ind w:firstLine="540"/>
        <w:jc w:val="both"/>
        <w:rPr>
          <w:sz w:val="24"/>
          <w:szCs w:val="24"/>
        </w:rPr>
      </w:pPr>
      <w:r w:rsidRPr="00A1289B">
        <w:rPr>
          <w:sz w:val="24"/>
          <w:szCs w:val="24"/>
        </w:rPr>
        <w:t>- десантирование парашютистов с указанием времени, места, высоты выброски и количества подъемов воздушного судна;</w:t>
      </w:r>
    </w:p>
    <w:p w:rsidR="00A1289B" w:rsidRPr="00A1289B" w:rsidRDefault="00A1289B" w:rsidP="00A1289B">
      <w:pPr>
        <w:pStyle w:val="ConsPlusNormal"/>
        <w:ind w:firstLine="540"/>
        <w:jc w:val="both"/>
        <w:rPr>
          <w:sz w:val="24"/>
          <w:szCs w:val="24"/>
        </w:rPr>
      </w:pPr>
      <w:r w:rsidRPr="00A1289B">
        <w:rPr>
          <w:sz w:val="24"/>
          <w:szCs w:val="24"/>
        </w:rPr>
        <w:t>- подъемов привязных аэростатов с указанием времени, места, высоты подъема привязных аэростатов в случае осуществления подъема на высоту свыше 50 метров;</w:t>
      </w:r>
    </w:p>
    <w:p w:rsidR="00A1289B" w:rsidRPr="00A1289B" w:rsidRDefault="00A1289B" w:rsidP="00A1289B">
      <w:pPr>
        <w:pStyle w:val="ConsPlusNormal"/>
        <w:ind w:firstLine="540"/>
        <w:jc w:val="both"/>
        <w:rPr>
          <w:sz w:val="24"/>
          <w:szCs w:val="24"/>
        </w:rPr>
      </w:pPr>
      <w:r w:rsidRPr="00A1289B">
        <w:rPr>
          <w:sz w:val="24"/>
          <w:szCs w:val="24"/>
        </w:rPr>
        <w:t>3) договор с третьим лицом на выполнение заявленных авиационных работ;</w:t>
      </w:r>
    </w:p>
    <w:p w:rsidR="00A1289B" w:rsidRPr="00A1289B" w:rsidRDefault="00A1289B" w:rsidP="00A1289B">
      <w:pPr>
        <w:pStyle w:val="ConsPlusNormal"/>
        <w:ind w:firstLine="540"/>
        <w:jc w:val="both"/>
        <w:rPr>
          <w:sz w:val="24"/>
          <w:szCs w:val="24"/>
        </w:rPr>
      </w:pPr>
      <w:r w:rsidRPr="00A1289B">
        <w:rPr>
          <w:sz w:val="24"/>
          <w:szCs w:val="24"/>
        </w:rPr>
        <w:t>4)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rsidR="00A1289B" w:rsidRPr="00A1289B" w:rsidRDefault="00A1289B" w:rsidP="00A1289B">
      <w:pPr>
        <w:pStyle w:val="ConsPlusNormal"/>
        <w:ind w:firstLine="540"/>
        <w:jc w:val="both"/>
        <w:rPr>
          <w:sz w:val="24"/>
          <w:szCs w:val="24"/>
        </w:rPr>
      </w:pPr>
      <w:r w:rsidRPr="00A1289B">
        <w:rPr>
          <w:sz w:val="24"/>
          <w:szCs w:val="24"/>
        </w:rPr>
        <w:t>5) сертификат летной годности (удостоверение о годности к полетам) и занесении воздушного судна в Государственный реестр гражданских воздушных судов Российской Федерации;</w:t>
      </w:r>
    </w:p>
    <w:p w:rsidR="00A1289B" w:rsidRPr="00A1289B" w:rsidRDefault="00A1289B" w:rsidP="00A1289B">
      <w:pPr>
        <w:pStyle w:val="ConsPlusNormal"/>
        <w:ind w:firstLine="540"/>
        <w:jc w:val="both"/>
        <w:rPr>
          <w:sz w:val="24"/>
          <w:szCs w:val="24"/>
        </w:rPr>
      </w:pPr>
      <w:r w:rsidRPr="00A1289B">
        <w:rPr>
          <w:sz w:val="24"/>
          <w:szCs w:val="24"/>
        </w:rPr>
        <w:t xml:space="preserve">6) копии документов, подтверждающих обязательное страхование ответственности воздушного судна перед третьими лицами в соответствии со </w:t>
      </w:r>
      <w:hyperlink r:id="rId12" w:history="1">
        <w:r w:rsidRPr="00A1289B">
          <w:rPr>
            <w:sz w:val="24"/>
            <w:szCs w:val="24"/>
          </w:rPr>
          <w:t>статьей 133</w:t>
        </w:r>
      </w:hyperlink>
      <w:r w:rsidRPr="00A1289B">
        <w:rPr>
          <w:sz w:val="24"/>
          <w:szCs w:val="24"/>
        </w:rPr>
        <w:t xml:space="preserve"> Воздушного кодекса Российской Федерации;</w:t>
      </w:r>
    </w:p>
    <w:p w:rsidR="00A1289B" w:rsidRPr="00A1289B" w:rsidRDefault="00A1289B" w:rsidP="00A1289B">
      <w:pPr>
        <w:pStyle w:val="ConsPlusNormal"/>
        <w:ind w:firstLine="540"/>
        <w:jc w:val="both"/>
        <w:rPr>
          <w:sz w:val="24"/>
          <w:szCs w:val="24"/>
        </w:rPr>
      </w:pPr>
      <w:r w:rsidRPr="00A1289B">
        <w:rPr>
          <w:sz w:val="24"/>
          <w:szCs w:val="24"/>
        </w:rPr>
        <w:t xml:space="preserve">7) копии документов, подтверждающих обязательное страхование ответственности </w:t>
      </w:r>
      <w:proofErr w:type="spellStart"/>
      <w:r w:rsidRPr="00A1289B">
        <w:rPr>
          <w:sz w:val="24"/>
          <w:szCs w:val="24"/>
        </w:rPr>
        <w:t>эксплуатанта</w:t>
      </w:r>
      <w:proofErr w:type="spellEnd"/>
      <w:r w:rsidRPr="00A1289B">
        <w:rPr>
          <w:sz w:val="24"/>
          <w:szCs w:val="24"/>
        </w:rPr>
        <w:t xml:space="preserve"> при авиационных работах в соответствии со </w:t>
      </w:r>
      <w:hyperlink r:id="rId13" w:history="1">
        <w:r w:rsidRPr="00A1289B">
          <w:rPr>
            <w:sz w:val="24"/>
            <w:szCs w:val="24"/>
          </w:rPr>
          <w:t>статьей 135</w:t>
        </w:r>
      </w:hyperlink>
      <w:r w:rsidRPr="00A1289B">
        <w:rPr>
          <w:sz w:val="24"/>
          <w:szCs w:val="24"/>
        </w:rPr>
        <w:t xml:space="preserve"> Воздушного кодекса Российской Федерации в случае выполнения авиационных работ.</w:t>
      </w:r>
    </w:p>
    <w:p w:rsidR="00A1289B" w:rsidRPr="00A1289B" w:rsidRDefault="00A1289B" w:rsidP="00A1289B">
      <w:pPr>
        <w:pStyle w:val="ConsPlusNormal"/>
        <w:ind w:firstLine="540"/>
        <w:jc w:val="both"/>
        <w:rPr>
          <w:sz w:val="24"/>
          <w:szCs w:val="24"/>
        </w:rPr>
      </w:pPr>
      <w:r w:rsidRPr="00A1289B">
        <w:rPr>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1289B" w:rsidRPr="00A1289B" w:rsidRDefault="00A1289B" w:rsidP="00A1289B">
      <w:pPr>
        <w:pStyle w:val="ConsPlusNormal"/>
        <w:ind w:firstLine="540"/>
        <w:jc w:val="both"/>
        <w:rPr>
          <w:sz w:val="24"/>
          <w:szCs w:val="24"/>
        </w:rPr>
      </w:pPr>
      <w:r w:rsidRPr="00A1289B">
        <w:rPr>
          <w:sz w:val="24"/>
          <w:szCs w:val="24"/>
        </w:rPr>
        <w:t>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A1289B" w:rsidRPr="00A1289B" w:rsidRDefault="00A1289B" w:rsidP="00A1289B">
      <w:pPr>
        <w:pStyle w:val="ConsPlusNormal"/>
        <w:ind w:firstLine="540"/>
        <w:jc w:val="both"/>
        <w:rPr>
          <w:sz w:val="24"/>
          <w:szCs w:val="24"/>
        </w:rPr>
      </w:pPr>
      <w:r w:rsidRPr="00A1289B">
        <w:rPr>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A1289B" w:rsidRPr="00A1289B" w:rsidRDefault="00A1289B" w:rsidP="00A1289B">
      <w:pPr>
        <w:pStyle w:val="ConsPlusNormal"/>
        <w:ind w:firstLine="540"/>
        <w:jc w:val="both"/>
        <w:rPr>
          <w:sz w:val="24"/>
          <w:szCs w:val="24"/>
        </w:rPr>
      </w:pPr>
      <w:r w:rsidRPr="00A1289B">
        <w:rPr>
          <w:sz w:val="24"/>
          <w:szCs w:val="24"/>
        </w:rPr>
        <w:t xml:space="preserve">2.8. </w:t>
      </w:r>
      <w:proofErr w:type="gramStart"/>
      <w:r w:rsidRPr="00A1289B">
        <w:rPr>
          <w:sz w:val="24"/>
          <w:szCs w:val="24"/>
        </w:rPr>
        <w:t xml:space="preserve">В случае направления документов, указанных в </w:t>
      </w:r>
      <w:hyperlink w:anchor="P143" w:history="1">
        <w:r w:rsidRPr="00A1289B">
          <w:rPr>
            <w:sz w:val="24"/>
            <w:szCs w:val="24"/>
          </w:rPr>
          <w:t>пункте 2.6</w:t>
        </w:r>
      </w:hyperlink>
      <w:r w:rsidRPr="00A1289B">
        <w:rPr>
          <w:sz w:val="24"/>
          <w:szCs w:val="24"/>
        </w:rPr>
        <w:t xml:space="preserve">, </w:t>
      </w:r>
      <w:hyperlink w:anchor="P174" w:history="1">
        <w:r w:rsidRPr="00A1289B">
          <w:rPr>
            <w:sz w:val="24"/>
            <w:szCs w:val="24"/>
          </w:rPr>
          <w:t>2.10</w:t>
        </w:r>
      </w:hyperlink>
      <w:r w:rsidRPr="00A1289B">
        <w:rPr>
          <w:sz w:val="24"/>
          <w:szCs w:val="24"/>
        </w:rPr>
        <w:t xml:space="preserve"> настоящего Административного регламента (в случае, если заявитель представляет документы, указанные в </w:t>
      </w:r>
      <w:hyperlink w:anchor="P174" w:history="1">
        <w:r w:rsidRPr="00A1289B">
          <w:rPr>
            <w:sz w:val="24"/>
            <w:szCs w:val="24"/>
          </w:rPr>
          <w:t>пункте 2.10</w:t>
        </w:r>
      </w:hyperlink>
      <w:r w:rsidRPr="00A1289B">
        <w:rPr>
          <w:sz w:val="24"/>
          <w:szCs w:val="24"/>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A1289B" w:rsidRPr="00A1289B" w:rsidRDefault="00A1289B" w:rsidP="00A1289B">
      <w:pPr>
        <w:pStyle w:val="ConsPlusNormal"/>
        <w:ind w:firstLine="540"/>
        <w:jc w:val="both"/>
        <w:rPr>
          <w:sz w:val="24"/>
          <w:szCs w:val="24"/>
        </w:rPr>
      </w:pPr>
      <w:r w:rsidRPr="00A1289B">
        <w:rPr>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A1289B" w:rsidRPr="00A1289B" w:rsidRDefault="00A1289B" w:rsidP="00A1289B">
      <w:pPr>
        <w:pStyle w:val="ConsPlusNormal"/>
        <w:ind w:firstLine="540"/>
        <w:jc w:val="both"/>
        <w:rPr>
          <w:sz w:val="24"/>
          <w:szCs w:val="24"/>
        </w:rPr>
      </w:pPr>
      <w:r w:rsidRPr="00A1289B">
        <w:rPr>
          <w:sz w:val="24"/>
          <w:szCs w:val="24"/>
        </w:rPr>
        <w:t>2.9. Документы, необходимые для предоставления муниципальной услуги, предоставляются заявителем следующими способами:</w:t>
      </w:r>
    </w:p>
    <w:p w:rsidR="00A1289B" w:rsidRPr="00A1289B" w:rsidRDefault="00A1289B" w:rsidP="00A1289B">
      <w:pPr>
        <w:pStyle w:val="ConsPlusNormal"/>
        <w:ind w:firstLine="540"/>
        <w:jc w:val="both"/>
        <w:rPr>
          <w:sz w:val="24"/>
          <w:szCs w:val="24"/>
        </w:rPr>
      </w:pPr>
      <w:r w:rsidRPr="00A1289B">
        <w:rPr>
          <w:sz w:val="24"/>
          <w:szCs w:val="24"/>
        </w:rPr>
        <w:lastRenderedPageBreak/>
        <w:t>- лично (в администрацию);</w:t>
      </w:r>
    </w:p>
    <w:p w:rsidR="00A1289B" w:rsidRPr="00A1289B" w:rsidRDefault="00A1289B" w:rsidP="00A1289B">
      <w:pPr>
        <w:pStyle w:val="ConsPlusNormal"/>
        <w:ind w:firstLine="540"/>
        <w:jc w:val="both"/>
        <w:rPr>
          <w:sz w:val="24"/>
          <w:szCs w:val="24"/>
        </w:rPr>
      </w:pPr>
      <w:r w:rsidRPr="00A1289B">
        <w:rPr>
          <w:sz w:val="24"/>
          <w:szCs w:val="24"/>
        </w:rPr>
        <w:t>- посредством почтового отправления (в администрацию).</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Исчерпывающий перечень документов, необходимых</w:t>
      </w:r>
    </w:p>
    <w:p w:rsidR="00A1289B" w:rsidRPr="00A1289B" w:rsidRDefault="00A1289B" w:rsidP="00A1289B">
      <w:pPr>
        <w:pStyle w:val="ConsPlusTitle"/>
        <w:jc w:val="center"/>
        <w:rPr>
          <w:sz w:val="24"/>
          <w:szCs w:val="24"/>
        </w:rPr>
      </w:pPr>
      <w:r w:rsidRPr="00A1289B">
        <w:rPr>
          <w:sz w:val="24"/>
          <w:szCs w:val="24"/>
        </w:rPr>
        <w:t>в соответствии с нормативными правовыми актами</w:t>
      </w:r>
    </w:p>
    <w:p w:rsidR="00A1289B" w:rsidRPr="00A1289B" w:rsidRDefault="00A1289B" w:rsidP="00A1289B">
      <w:pPr>
        <w:pStyle w:val="ConsPlusTitle"/>
        <w:jc w:val="center"/>
        <w:rPr>
          <w:sz w:val="24"/>
          <w:szCs w:val="24"/>
        </w:rPr>
      </w:pPr>
      <w:r w:rsidRPr="00A1289B">
        <w:rPr>
          <w:sz w:val="24"/>
          <w:szCs w:val="24"/>
        </w:rPr>
        <w:t>для предоставления муниципальной услуги, которые находятся</w:t>
      </w:r>
    </w:p>
    <w:p w:rsidR="00A1289B" w:rsidRPr="00A1289B" w:rsidRDefault="00A1289B" w:rsidP="00A1289B">
      <w:pPr>
        <w:pStyle w:val="ConsPlusTitle"/>
        <w:jc w:val="center"/>
        <w:rPr>
          <w:sz w:val="24"/>
          <w:szCs w:val="24"/>
        </w:rPr>
      </w:pPr>
      <w:r w:rsidRPr="00A1289B">
        <w:rPr>
          <w:sz w:val="24"/>
          <w:szCs w:val="24"/>
        </w:rPr>
        <w:t>в распоряжении государственных органов, органов местного</w:t>
      </w:r>
    </w:p>
    <w:p w:rsidR="00A1289B" w:rsidRPr="00A1289B" w:rsidRDefault="00A1289B" w:rsidP="00A1289B">
      <w:pPr>
        <w:pStyle w:val="ConsPlusTitle"/>
        <w:jc w:val="center"/>
        <w:rPr>
          <w:sz w:val="24"/>
          <w:szCs w:val="24"/>
        </w:rPr>
      </w:pPr>
      <w:r w:rsidRPr="00A1289B">
        <w:rPr>
          <w:sz w:val="24"/>
          <w:szCs w:val="24"/>
        </w:rPr>
        <w:t>самоуправления и иных органов, участвующих в предоставлении</w:t>
      </w:r>
    </w:p>
    <w:p w:rsidR="00A1289B" w:rsidRPr="00A1289B" w:rsidRDefault="00A1289B" w:rsidP="00A1289B">
      <w:pPr>
        <w:pStyle w:val="ConsPlusTitle"/>
        <w:jc w:val="center"/>
        <w:rPr>
          <w:sz w:val="24"/>
          <w:szCs w:val="24"/>
        </w:rPr>
      </w:pPr>
      <w:r w:rsidRPr="00A1289B">
        <w:rPr>
          <w:sz w:val="24"/>
          <w:szCs w:val="24"/>
        </w:rPr>
        <w:t>государственных или муниципальных услуг, и которые</w:t>
      </w:r>
    </w:p>
    <w:p w:rsidR="00A1289B" w:rsidRPr="00A1289B" w:rsidRDefault="00A1289B" w:rsidP="00A1289B">
      <w:pPr>
        <w:pStyle w:val="ConsPlusTitle"/>
        <w:jc w:val="center"/>
        <w:rPr>
          <w:sz w:val="24"/>
          <w:szCs w:val="24"/>
        </w:rPr>
      </w:pPr>
      <w:r w:rsidRPr="00A1289B">
        <w:rPr>
          <w:sz w:val="24"/>
          <w:szCs w:val="24"/>
        </w:rPr>
        <w:t>заявитель вправе представить, а также способы их получения</w:t>
      </w:r>
    </w:p>
    <w:p w:rsidR="00A1289B" w:rsidRPr="00A1289B" w:rsidRDefault="00A1289B" w:rsidP="00A1289B">
      <w:pPr>
        <w:pStyle w:val="ConsPlusTitle"/>
        <w:jc w:val="center"/>
        <w:rPr>
          <w:sz w:val="24"/>
          <w:szCs w:val="24"/>
        </w:rPr>
      </w:pPr>
      <w:r w:rsidRPr="00A1289B">
        <w:rPr>
          <w:sz w:val="24"/>
          <w:szCs w:val="24"/>
        </w:rPr>
        <w:t>заявителями, в том числе в электронной форме,</w:t>
      </w:r>
    </w:p>
    <w:p w:rsidR="00A1289B" w:rsidRPr="00A1289B" w:rsidRDefault="00A1289B" w:rsidP="00A1289B">
      <w:pPr>
        <w:pStyle w:val="ConsPlusTitle"/>
        <w:jc w:val="center"/>
        <w:rPr>
          <w:sz w:val="24"/>
          <w:szCs w:val="24"/>
        </w:rPr>
      </w:pPr>
      <w:r w:rsidRPr="00A1289B">
        <w:rPr>
          <w:sz w:val="24"/>
          <w:szCs w:val="24"/>
        </w:rPr>
        <w:t>порядок их представления</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bookmarkStart w:id="4" w:name="P174"/>
      <w:bookmarkEnd w:id="4"/>
      <w:r w:rsidRPr="00A1289B">
        <w:rPr>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A1289B" w:rsidRPr="00A1289B" w:rsidRDefault="00A1289B" w:rsidP="00A1289B">
      <w:pPr>
        <w:pStyle w:val="ConsPlusNormal"/>
        <w:ind w:firstLine="540"/>
        <w:jc w:val="both"/>
        <w:rPr>
          <w:sz w:val="24"/>
          <w:szCs w:val="24"/>
        </w:rPr>
      </w:pPr>
      <w:r w:rsidRPr="00A1289B">
        <w:rPr>
          <w:sz w:val="24"/>
          <w:szCs w:val="24"/>
        </w:rPr>
        <w:t>сертификат летной годности (удостоверение о годности к полетам) и занесении воздушного судна в Государственный реестр гражданских воздушных судов Российской Федерации.</w:t>
      </w:r>
    </w:p>
    <w:p w:rsidR="00A1289B" w:rsidRPr="00A1289B" w:rsidRDefault="00A1289B" w:rsidP="00A1289B">
      <w:pPr>
        <w:pStyle w:val="ConsPlusNormal"/>
        <w:ind w:firstLine="540"/>
        <w:jc w:val="both"/>
        <w:rPr>
          <w:sz w:val="24"/>
          <w:szCs w:val="24"/>
        </w:rPr>
      </w:pPr>
      <w:r w:rsidRPr="00A1289B">
        <w:rPr>
          <w:sz w:val="24"/>
          <w:szCs w:val="24"/>
        </w:rPr>
        <w:t>Документ (копия или сведения, содержащиеся в нем) запрашивается администрацией в Федеральном агентстве воздушного транспорта (</w:t>
      </w:r>
      <w:proofErr w:type="spellStart"/>
      <w:r w:rsidRPr="00A1289B">
        <w:rPr>
          <w:sz w:val="24"/>
          <w:szCs w:val="24"/>
        </w:rPr>
        <w:t>Росавиация</w:t>
      </w:r>
      <w:proofErr w:type="spellEnd"/>
      <w:r w:rsidRPr="00A1289B">
        <w:rPr>
          <w:sz w:val="24"/>
          <w:szCs w:val="24"/>
        </w:rPr>
        <w:t>)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A1289B" w:rsidRPr="00A1289B" w:rsidRDefault="00A1289B" w:rsidP="00A1289B">
      <w:pPr>
        <w:pStyle w:val="ConsPlusNormal"/>
        <w:ind w:firstLine="540"/>
        <w:jc w:val="both"/>
        <w:rPr>
          <w:sz w:val="24"/>
          <w:szCs w:val="24"/>
        </w:rPr>
      </w:pPr>
      <w:r w:rsidRPr="00A1289B">
        <w:rPr>
          <w:sz w:val="24"/>
          <w:szCs w:val="24"/>
        </w:rPr>
        <w:t>По межведомственным запросам администрации документы (копия или сведения, содержащиеся в нем) предоставляются Федеральным агентством воздушного транспорта (</w:t>
      </w:r>
      <w:proofErr w:type="spellStart"/>
      <w:r w:rsidRPr="00A1289B">
        <w:rPr>
          <w:sz w:val="24"/>
          <w:szCs w:val="24"/>
        </w:rPr>
        <w:t>Росавиация</w:t>
      </w:r>
      <w:proofErr w:type="spellEnd"/>
      <w:r w:rsidRPr="00A1289B">
        <w:rPr>
          <w:sz w:val="24"/>
          <w:szCs w:val="24"/>
        </w:rPr>
        <w:t>) в срок не позднее трех рабочих дней со дня получения соответствующего межведомственного запроса.</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Указание на запрет требований и действий</w:t>
      </w:r>
    </w:p>
    <w:p w:rsidR="00A1289B" w:rsidRPr="00A1289B" w:rsidRDefault="00A1289B" w:rsidP="00A1289B">
      <w:pPr>
        <w:pStyle w:val="ConsPlusTitle"/>
        <w:jc w:val="center"/>
        <w:rPr>
          <w:sz w:val="24"/>
          <w:szCs w:val="24"/>
        </w:rPr>
      </w:pPr>
      <w:r w:rsidRPr="00A1289B">
        <w:rPr>
          <w:sz w:val="24"/>
          <w:szCs w:val="24"/>
        </w:rPr>
        <w:t>в отношении заявителя</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2.11. Запрещается:</w:t>
      </w:r>
    </w:p>
    <w:p w:rsidR="00A1289B" w:rsidRPr="00A1289B" w:rsidRDefault="00A1289B" w:rsidP="00A1289B">
      <w:pPr>
        <w:pStyle w:val="ConsPlusNormal"/>
        <w:ind w:firstLine="540"/>
        <w:jc w:val="both"/>
        <w:rPr>
          <w:sz w:val="24"/>
          <w:szCs w:val="24"/>
        </w:rPr>
      </w:pPr>
      <w:r w:rsidRPr="00A1289B">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1289B" w:rsidRPr="00A1289B" w:rsidRDefault="00A1289B" w:rsidP="00A1289B">
      <w:pPr>
        <w:pStyle w:val="ConsPlusNormal"/>
        <w:ind w:firstLine="540"/>
        <w:jc w:val="both"/>
        <w:rPr>
          <w:sz w:val="24"/>
          <w:szCs w:val="24"/>
        </w:rPr>
      </w:pPr>
      <w:proofErr w:type="gramStart"/>
      <w:r w:rsidRPr="00A1289B">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A1289B">
        <w:rPr>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A1289B">
          <w:rPr>
            <w:sz w:val="24"/>
            <w:szCs w:val="24"/>
          </w:rPr>
          <w:t>части 6 статьи 7</w:t>
        </w:r>
      </w:hyperlink>
      <w:r w:rsidRPr="00A1289B">
        <w:rPr>
          <w:sz w:val="24"/>
          <w:szCs w:val="24"/>
        </w:rPr>
        <w:t xml:space="preserve"> Федерального закона от 27 июля 2010 г. № 210-ФЗ «Об организации предоставления государственных и муниципальных услуг»;</w:t>
      </w:r>
    </w:p>
    <w:p w:rsidR="00A1289B" w:rsidRPr="00A1289B" w:rsidRDefault="00A1289B" w:rsidP="00A1289B">
      <w:pPr>
        <w:pStyle w:val="ConsPlusNormal"/>
        <w:ind w:firstLine="540"/>
        <w:jc w:val="both"/>
        <w:rPr>
          <w:sz w:val="24"/>
          <w:szCs w:val="24"/>
        </w:rPr>
      </w:pPr>
      <w:proofErr w:type="gramStart"/>
      <w:r w:rsidRPr="00A1289B">
        <w:rPr>
          <w:sz w:val="24"/>
          <w:szCs w:val="24"/>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w:t>
      </w:r>
      <w:r w:rsidRPr="00A1289B">
        <w:rPr>
          <w:sz w:val="24"/>
          <w:szCs w:val="24"/>
        </w:rPr>
        <w:lastRenderedPageBreak/>
        <w:t>портале государственных и муниципальных услуг (функций) и (или) на Портале государственных и муниципальных услуг (функций) Республики Коми;</w:t>
      </w:r>
      <w:proofErr w:type="gramEnd"/>
    </w:p>
    <w:p w:rsidR="00A1289B" w:rsidRPr="00A1289B" w:rsidRDefault="00A1289B" w:rsidP="00A1289B">
      <w:pPr>
        <w:pStyle w:val="ConsPlusNormal"/>
        <w:ind w:firstLine="540"/>
        <w:jc w:val="both"/>
        <w:rPr>
          <w:sz w:val="24"/>
          <w:szCs w:val="24"/>
        </w:rPr>
      </w:pPr>
      <w:r w:rsidRPr="00A1289B">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A1289B" w:rsidRPr="00A1289B" w:rsidRDefault="00A1289B" w:rsidP="00A1289B">
      <w:pPr>
        <w:pStyle w:val="ConsPlusNormal"/>
        <w:ind w:firstLine="540"/>
        <w:jc w:val="both"/>
        <w:rPr>
          <w:sz w:val="24"/>
          <w:szCs w:val="24"/>
        </w:rPr>
      </w:pPr>
      <w:r w:rsidRPr="00A1289B">
        <w:rPr>
          <w:sz w:val="24"/>
          <w:szCs w:val="24"/>
        </w:rPr>
        <w:t>5) требовать от заявителя совершения иных действий, кроме прохождения идентификац</w:t>
      </w:r>
      <w:proofErr w:type="gramStart"/>
      <w:r w:rsidRPr="00A1289B">
        <w:rPr>
          <w:sz w:val="24"/>
          <w:szCs w:val="24"/>
        </w:rPr>
        <w:t>ии и ау</w:t>
      </w:r>
      <w:proofErr w:type="gramEnd"/>
      <w:r w:rsidRPr="00A1289B">
        <w:rPr>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1289B" w:rsidRPr="00A1289B" w:rsidRDefault="00A1289B" w:rsidP="00A1289B">
      <w:pPr>
        <w:pStyle w:val="ConsPlusNormal"/>
        <w:ind w:firstLine="540"/>
        <w:jc w:val="both"/>
        <w:rPr>
          <w:sz w:val="24"/>
          <w:szCs w:val="24"/>
        </w:rPr>
      </w:pPr>
      <w:r w:rsidRPr="00A1289B">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1289B" w:rsidRPr="00A1289B" w:rsidRDefault="00A1289B" w:rsidP="00A1289B">
      <w:pPr>
        <w:pStyle w:val="ConsPlusNormal"/>
        <w:ind w:firstLine="540"/>
        <w:jc w:val="both"/>
        <w:rPr>
          <w:sz w:val="24"/>
          <w:szCs w:val="24"/>
        </w:rPr>
      </w:pPr>
      <w:r w:rsidRPr="00A1289B">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1289B" w:rsidRPr="00A1289B" w:rsidRDefault="00A1289B" w:rsidP="00A1289B">
      <w:pPr>
        <w:pStyle w:val="ConsPlusNormal"/>
        <w:ind w:firstLine="540"/>
        <w:jc w:val="both"/>
        <w:rPr>
          <w:sz w:val="24"/>
          <w:szCs w:val="24"/>
        </w:rPr>
      </w:pPr>
      <w:r w:rsidRPr="00A1289B">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1289B" w:rsidRPr="00A1289B" w:rsidRDefault="00A1289B" w:rsidP="00A1289B">
      <w:pPr>
        <w:pStyle w:val="ConsPlusNormal"/>
        <w:ind w:firstLine="540"/>
        <w:jc w:val="both"/>
        <w:rPr>
          <w:sz w:val="24"/>
          <w:szCs w:val="24"/>
        </w:rPr>
      </w:pPr>
      <w:proofErr w:type="gramStart"/>
      <w:r w:rsidRPr="00A1289B">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A1289B">
        <w:rPr>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Исчерпывающий перечень оснований для отказа</w:t>
      </w:r>
    </w:p>
    <w:p w:rsidR="00A1289B" w:rsidRPr="00A1289B" w:rsidRDefault="00A1289B" w:rsidP="00A1289B">
      <w:pPr>
        <w:pStyle w:val="ConsPlusTitle"/>
        <w:jc w:val="center"/>
        <w:rPr>
          <w:sz w:val="24"/>
          <w:szCs w:val="24"/>
        </w:rPr>
      </w:pPr>
      <w:r w:rsidRPr="00A1289B">
        <w:rPr>
          <w:sz w:val="24"/>
          <w:szCs w:val="24"/>
        </w:rPr>
        <w:t>в приеме документов, необходимых для предоставления</w:t>
      </w:r>
    </w:p>
    <w:p w:rsidR="00A1289B" w:rsidRPr="00A1289B" w:rsidRDefault="00A1289B" w:rsidP="00A1289B">
      <w:pPr>
        <w:pStyle w:val="ConsPlusTitle"/>
        <w:jc w:val="center"/>
        <w:rPr>
          <w:sz w:val="24"/>
          <w:szCs w:val="24"/>
        </w:rPr>
      </w:pPr>
      <w:r w:rsidRPr="00A1289B">
        <w:rPr>
          <w:sz w:val="24"/>
          <w:szCs w:val="24"/>
        </w:rPr>
        <w:t>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2.12. Основаниями для отказа в приеме документов, необходимых для предоставления муниципальной услуги является:</w:t>
      </w:r>
    </w:p>
    <w:p w:rsidR="00A1289B" w:rsidRPr="00A1289B" w:rsidRDefault="00A1289B" w:rsidP="00A1289B">
      <w:pPr>
        <w:pStyle w:val="ConsPlusNormal"/>
        <w:ind w:firstLine="540"/>
        <w:jc w:val="both"/>
        <w:rPr>
          <w:sz w:val="24"/>
          <w:szCs w:val="24"/>
        </w:rPr>
      </w:pPr>
      <w:proofErr w:type="gramStart"/>
      <w:r w:rsidRPr="00A1289B">
        <w:rPr>
          <w:sz w:val="24"/>
          <w:szCs w:val="24"/>
        </w:rPr>
        <w:t>1) если запрос и документы, необходимые для предоставления муниципальной услуги, поданы не в соответствии со сроками и (или) порядком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roofErr w:type="gramEnd"/>
    </w:p>
    <w:p w:rsidR="00A1289B" w:rsidRPr="00A1289B" w:rsidRDefault="00A1289B" w:rsidP="00A1289B">
      <w:pPr>
        <w:pStyle w:val="ConsPlusNormal"/>
        <w:ind w:firstLine="540"/>
        <w:jc w:val="both"/>
        <w:rPr>
          <w:sz w:val="24"/>
          <w:szCs w:val="24"/>
        </w:rPr>
      </w:pPr>
      <w:r w:rsidRPr="00A1289B">
        <w:rPr>
          <w:sz w:val="24"/>
          <w:szCs w:val="24"/>
        </w:rPr>
        <w:t>2) отсутствие и (или) недостоверность документов при предоставлении документов, необходимых для 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lastRenderedPageBreak/>
        <w:t>Исчерпывающий перечень оснований для приостановления</w:t>
      </w:r>
    </w:p>
    <w:p w:rsidR="00A1289B" w:rsidRPr="00A1289B" w:rsidRDefault="00A1289B" w:rsidP="00A1289B">
      <w:pPr>
        <w:pStyle w:val="ConsPlusTitle"/>
        <w:jc w:val="center"/>
        <w:rPr>
          <w:sz w:val="24"/>
          <w:szCs w:val="24"/>
        </w:rPr>
      </w:pPr>
      <w:r w:rsidRPr="00A1289B">
        <w:rPr>
          <w:sz w:val="24"/>
          <w:szCs w:val="24"/>
        </w:rPr>
        <w:t>предоставления муниципальной услуги или отказа</w:t>
      </w:r>
    </w:p>
    <w:p w:rsidR="00A1289B" w:rsidRPr="00A1289B" w:rsidRDefault="00A1289B" w:rsidP="00A1289B">
      <w:pPr>
        <w:pStyle w:val="ConsPlusTitle"/>
        <w:jc w:val="center"/>
        <w:rPr>
          <w:sz w:val="24"/>
          <w:szCs w:val="24"/>
        </w:rPr>
      </w:pPr>
      <w:r w:rsidRPr="00A1289B">
        <w:rPr>
          <w:sz w:val="24"/>
          <w:szCs w:val="24"/>
        </w:rPr>
        <w:t xml:space="preserve">в предоставлении муниципальной услуги, </w:t>
      </w:r>
      <w:proofErr w:type="gramStart"/>
      <w:r w:rsidRPr="00A1289B">
        <w:rPr>
          <w:sz w:val="24"/>
          <w:szCs w:val="24"/>
        </w:rPr>
        <w:t>установленных</w:t>
      </w:r>
      <w:proofErr w:type="gramEnd"/>
    </w:p>
    <w:p w:rsidR="00A1289B" w:rsidRPr="00A1289B" w:rsidRDefault="00A1289B" w:rsidP="00A1289B">
      <w:pPr>
        <w:pStyle w:val="ConsPlusTitle"/>
        <w:jc w:val="center"/>
        <w:rPr>
          <w:sz w:val="24"/>
          <w:szCs w:val="24"/>
        </w:rPr>
      </w:pPr>
      <w:r w:rsidRPr="00A1289B">
        <w:rPr>
          <w:sz w:val="24"/>
          <w:szCs w:val="24"/>
        </w:rPr>
        <w:t>федеральными законами, принимаемыми в соответствии с ними</w:t>
      </w:r>
    </w:p>
    <w:p w:rsidR="00A1289B" w:rsidRPr="00A1289B" w:rsidRDefault="00A1289B" w:rsidP="00A1289B">
      <w:pPr>
        <w:pStyle w:val="ConsPlusTitle"/>
        <w:jc w:val="center"/>
        <w:rPr>
          <w:sz w:val="24"/>
          <w:szCs w:val="24"/>
        </w:rPr>
      </w:pPr>
      <w:r w:rsidRPr="00A1289B">
        <w:rPr>
          <w:sz w:val="24"/>
          <w:szCs w:val="24"/>
        </w:rPr>
        <w:t>иными нормативными правовыми актами Российской Федерации,</w:t>
      </w:r>
    </w:p>
    <w:p w:rsidR="00A1289B" w:rsidRPr="00A1289B" w:rsidRDefault="00A1289B" w:rsidP="00A1289B">
      <w:pPr>
        <w:pStyle w:val="ConsPlusTitle"/>
        <w:jc w:val="center"/>
        <w:rPr>
          <w:sz w:val="24"/>
          <w:szCs w:val="24"/>
        </w:rPr>
      </w:pPr>
      <w:r w:rsidRPr="00A1289B">
        <w:rPr>
          <w:sz w:val="24"/>
          <w:szCs w:val="24"/>
        </w:rPr>
        <w:t>законами и иными нормативными правовыми актами</w:t>
      </w:r>
    </w:p>
    <w:p w:rsidR="00A1289B" w:rsidRPr="00A1289B" w:rsidRDefault="00A1289B" w:rsidP="00A1289B">
      <w:pPr>
        <w:pStyle w:val="ConsPlusTitle"/>
        <w:jc w:val="center"/>
        <w:rPr>
          <w:sz w:val="24"/>
          <w:szCs w:val="24"/>
        </w:rPr>
      </w:pPr>
      <w:r w:rsidRPr="00A1289B">
        <w:rPr>
          <w:sz w:val="24"/>
          <w:szCs w:val="24"/>
        </w:rPr>
        <w:t>Республики Коми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A1289B" w:rsidRPr="00A1289B" w:rsidRDefault="00A1289B" w:rsidP="00A1289B">
      <w:pPr>
        <w:pStyle w:val="ConsPlusNormal"/>
        <w:ind w:firstLine="540"/>
        <w:jc w:val="both"/>
        <w:rPr>
          <w:sz w:val="24"/>
          <w:szCs w:val="24"/>
        </w:rPr>
      </w:pPr>
      <w:bookmarkStart w:id="5" w:name="P209"/>
      <w:bookmarkEnd w:id="5"/>
      <w:r w:rsidRPr="00A1289B">
        <w:rPr>
          <w:sz w:val="24"/>
          <w:szCs w:val="24"/>
        </w:rPr>
        <w:t>2.14. Основаниями для отказа в предоставлении муниципальной услуги является:</w:t>
      </w:r>
    </w:p>
    <w:p w:rsidR="00A1289B" w:rsidRPr="00A1289B" w:rsidRDefault="00A1289B" w:rsidP="00A1289B">
      <w:pPr>
        <w:pStyle w:val="ConsPlusNormal"/>
        <w:ind w:firstLine="540"/>
        <w:jc w:val="both"/>
        <w:rPr>
          <w:sz w:val="24"/>
          <w:szCs w:val="24"/>
        </w:rPr>
      </w:pPr>
      <w:r w:rsidRPr="00A1289B">
        <w:rPr>
          <w:sz w:val="24"/>
          <w:szCs w:val="24"/>
        </w:rPr>
        <w:t xml:space="preserve">1) не представлены документы, необходимые в соответствии с </w:t>
      </w:r>
      <w:hyperlink w:anchor="P143" w:history="1">
        <w:r w:rsidRPr="00A1289B">
          <w:rPr>
            <w:sz w:val="24"/>
            <w:szCs w:val="24"/>
          </w:rPr>
          <w:t>пунктом 2.6</w:t>
        </w:r>
      </w:hyperlink>
      <w:r w:rsidRPr="00A1289B">
        <w:rPr>
          <w:sz w:val="24"/>
          <w:szCs w:val="24"/>
        </w:rPr>
        <w:t xml:space="preserve"> настоящего административного регламента для оказания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2) заявление подано лицом, не имеющим на то полномочий;</w:t>
      </w:r>
    </w:p>
    <w:p w:rsidR="00A1289B" w:rsidRPr="00A1289B" w:rsidRDefault="00A1289B" w:rsidP="00A1289B">
      <w:pPr>
        <w:pStyle w:val="ConsPlusNormal"/>
        <w:ind w:firstLine="540"/>
        <w:jc w:val="both"/>
        <w:rPr>
          <w:sz w:val="24"/>
          <w:szCs w:val="24"/>
        </w:rPr>
      </w:pPr>
      <w:r w:rsidRPr="00A1289B">
        <w:rPr>
          <w:sz w:val="24"/>
          <w:szCs w:val="24"/>
        </w:rPr>
        <w:t>3) если сведения, указанные в заявлении, не соответствуют сведениям, содержащимся в представленных документах;</w:t>
      </w:r>
    </w:p>
    <w:p w:rsidR="00A1289B" w:rsidRPr="00A1289B" w:rsidRDefault="00A1289B" w:rsidP="00A1289B">
      <w:pPr>
        <w:pStyle w:val="ConsPlusNormal"/>
        <w:ind w:firstLine="540"/>
        <w:jc w:val="both"/>
        <w:rPr>
          <w:sz w:val="24"/>
          <w:szCs w:val="24"/>
        </w:rPr>
      </w:pPr>
      <w:r w:rsidRPr="00A1289B">
        <w:rPr>
          <w:sz w:val="24"/>
          <w:szCs w:val="24"/>
        </w:rPr>
        <w:t>4) невозможность предоставления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5) если запрос и документы, необходимые для предоставления муниципальной услуги, поданы не в соответствии со сроками и (или) порядком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A1289B" w:rsidRPr="00A1289B" w:rsidRDefault="00A1289B" w:rsidP="00A1289B">
      <w:pPr>
        <w:pStyle w:val="ConsPlusNormal"/>
        <w:ind w:firstLine="540"/>
        <w:jc w:val="both"/>
        <w:rPr>
          <w:sz w:val="24"/>
          <w:szCs w:val="24"/>
        </w:rPr>
      </w:pPr>
      <w:r w:rsidRPr="00A1289B">
        <w:rPr>
          <w:sz w:val="24"/>
          <w:szCs w:val="24"/>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09" w:history="1">
        <w:r w:rsidRPr="00A1289B">
          <w:rPr>
            <w:sz w:val="24"/>
            <w:szCs w:val="24"/>
          </w:rPr>
          <w:t>пунктом 2.14</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Перечень услуг, которые являются необходимыми</w:t>
      </w:r>
    </w:p>
    <w:p w:rsidR="00A1289B" w:rsidRPr="00A1289B" w:rsidRDefault="00A1289B" w:rsidP="00A1289B">
      <w:pPr>
        <w:pStyle w:val="ConsPlusTitle"/>
        <w:jc w:val="center"/>
        <w:rPr>
          <w:sz w:val="24"/>
          <w:szCs w:val="24"/>
        </w:rPr>
      </w:pPr>
      <w:r w:rsidRPr="00A1289B">
        <w:rPr>
          <w:sz w:val="24"/>
          <w:szCs w:val="24"/>
        </w:rPr>
        <w:t xml:space="preserve">и </w:t>
      </w:r>
      <w:proofErr w:type="gramStart"/>
      <w:r w:rsidRPr="00A1289B">
        <w:rPr>
          <w:sz w:val="24"/>
          <w:szCs w:val="24"/>
        </w:rPr>
        <w:t>обязательными</w:t>
      </w:r>
      <w:proofErr w:type="gramEnd"/>
      <w:r w:rsidRPr="00A1289B">
        <w:rPr>
          <w:sz w:val="24"/>
          <w:szCs w:val="24"/>
        </w:rPr>
        <w:t xml:space="preserve"> для предоставления муниципальной услуги,</w:t>
      </w:r>
    </w:p>
    <w:p w:rsidR="00A1289B" w:rsidRPr="00A1289B" w:rsidRDefault="00A1289B" w:rsidP="00A1289B">
      <w:pPr>
        <w:pStyle w:val="ConsPlusTitle"/>
        <w:jc w:val="center"/>
        <w:rPr>
          <w:sz w:val="24"/>
          <w:szCs w:val="24"/>
        </w:rPr>
      </w:pPr>
      <w:r w:rsidRPr="00A1289B">
        <w:rPr>
          <w:sz w:val="24"/>
          <w:szCs w:val="24"/>
        </w:rPr>
        <w:t>в том числе сведения о документе (документах), выдаваемом</w:t>
      </w:r>
    </w:p>
    <w:p w:rsidR="00A1289B" w:rsidRPr="00A1289B" w:rsidRDefault="00A1289B" w:rsidP="00A1289B">
      <w:pPr>
        <w:pStyle w:val="ConsPlusTitle"/>
        <w:jc w:val="center"/>
        <w:rPr>
          <w:sz w:val="24"/>
          <w:szCs w:val="24"/>
        </w:rPr>
      </w:pPr>
      <w:r w:rsidRPr="00A1289B">
        <w:rPr>
          <w:sz w:val="24"/>
          <w:szCs w:val="24"/>
        </w:rPr>
        <w:t>(</w:t>
      </w:r>
      <w:proofErr w:type="gramStart"/>
      <w:r w:rsidRPr="00A1289B">
        <w:rPr>
          <w:sz w:val="24"/>
          <w:szCs w:val="24"/>
        </w:rPr>
        <w:t>выдаваемых</w:t>
      </w:r>
      <w:proofErr w:type="gramEnd"/>
      <w:r w:rsidRPr="00A1289B">
        <w:rPr>
          <w:sz w:val="24"/>
          <w:szCs w:val="24"/>
        </w:rPr>
        <w:t>) организациями, участвующими в предоставлении</w:t>
      </w:r>
    </w:p>
    <w:p w:rsidR="00A1289B" w:rsidRPr="00A1289B" w:rsidRDefault="00A1289B" w:rsidP="00A1289B">
      <w:pPr>
        <w:pStyle w:val="ConsPlusTitle"/>
        <w:jc w:val="center"/>
        <w:rPr>
          <w:sz w:val="24"/>
          <w:szCs w:val="24"/>
        </w:rPr>
      </w:pPr>
      <w:r w:rsidRPr="00A1289B">
        <w:rPr>
          <w:sz w:val="24"/>
          <w:szCs w:val="24"/>
        </w:rPr>
        <w:t>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 xml:space="preserve">Порядок, размер и основания взимания </w:t>
      </w:r>
      <w:proofErr w:type="gramStart"/>
      <w:r w:rsidRPr="00A1289B">
        <w:rPr>
          <w:sz w:val="24"/>
          <w:szCs w:val="24"/>
        </w:rPr>
        <w:t>государственной</w:t>
      </w:r>
      <w:proofErr w:type="gramEnd"/>
    </w:p>
    <w:p w:rsidR="00A1289B" w:rsidRPr="00A1289B" w:rsidRDefault="00A1289B" w:rsidP="00A1289B">
      <w:pPr>
        <w:pStyle w:val="ConsPlusTitle"/>
        <w:jc w:val="center"/>
        <w:rPr>
          <w:sz w:val="24"/>
          <w:szCs w:val="24"/>
        </w:rPr>
      </w:pPr>
      <w:r w:rsidRPr="00A1289B">
        <w:rPr>
          <w:sz w:val="24"/>
          <w:szCs w:val="24"/>
        </w:rPr>
        <w:t>пошлины или иной платы, взимаемой за предоставление</w:t>
      </w:r>
    </w:p>
    <w:p w:rsidR="00A1289B" w:rsidRPr="00A1289B" w:rsidRDefault="00A1289B" w:rsidP="00A1289B">
      <w:pPr>
        <w:pStyle w:val="ConsPlusTitle"/>
        <w:jc w:val="center"/>
        <w:rPr>
          <w:sz w:val="24"/>
          <w:szCs w:val="24"/>
        </w:rPr>
      </w:pPr>
      <w:r w:rsidRPr="00A1289B">
        <w:rPr>
          <w:sz w:val="24"/>
          <w:szCs w:val="24"/>
        </w:rPr>
        <w:t>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2.17. Муниципальная услуга предоставляется заявителям бесплатно.</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Порядок, размер и основания взимания платы</w:t>
      </w:r>
    </w:p>
    <w:p w:rsidR="00A1289B" w:rsidRPr="00A1289B" w:rsidRDefault="00A1289B" w:rsidP="00A1289B">
      <w:pPr>
        <w:pStyle w:val="ConsPlusTitle"/>
        <w:jc w:val="center"/>
        <w:rPr>
          <w:sz w:val="24"/>
          <w:szCs w:val="24"/>
        </w:rPr>
      </w:pPr>
      <w:r w:rsidRPr="00A1289B">
        <w:rPr>
          <w:sz w:val="24"/>
          <w:szCs w:val="24"/>
        </w:rPr>
        <w:t>за предоставление услуг, которые являются необходимыми</w:t>
      </w:r>
    </w:p>
    <w:p w:rsidR="00A1289B" w:rsidRPr="00A1289B" w:rsidRDefault="00A1289B" w:rsidP="00A1289B">
      <w:pPr>
        <w:pStyle w:val="ConsPlusTitle"/>
        <w:jc w:val="center"/>
        <w:rPr>
          <w:sz w:val="24"/>
          <w:szCs w:val="24"/>
        </w:rPr>
      </w:pPr>
      <w:r w:rsidRPr="00A1289B">
        <w:rPr>
          <w:sz w:val="24"/>
          <w:szCs w:val="24"/>
        </w:rPr>
        <w:t xml:space="preserve">и </w:t>
      </w:r>
      <w:proofErr w:type="gramStart"/>
      <w:r w:rsidRPr="00A1289B">
        <w:rPr>
          <w:sz w:val="24"/>
          <w:szCs w:val="24"/>
        </w:rPr>
        <w:t>обязательными</w:t>
      </w:r>
      <w:proofErr w:type="gramEnd"/>
      <w:r w:rsidRPr="00A1289B">
        <w:rPr>
          <w:sz w:val="24"/>
          <w:szCs w:val="24"/>
        </w:rPr>
        <w:t xml:space="preserve"> для предоставления муниципальной услуги,</w:t>
      </w:r>
    </w:p>
    <w:p w:rsidR="00A1289B" w:rsidRPr="00A1289B" w:rsidRDefault="00A1289B" w:rsidP="00A1289B">
      <w:pPr>
        <w:pStyle w:val="ConsPlusTitle"/>
        <w:jc w:val="center"/>
        <w:rPr>
          <w:sz w:val="24"/>
          <w:szCs w:val="24"/>
        </w:rPr>
      </w:pPr>
      <w:r w:rsidRPr="00A1289B">
        <w:rPr>
          <w:sz w:val="24"/>
          <w:szCs w:val="24"/>
        </w:rPr>
        <w:t>включая информацию о методике расчета такой платы</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A1289B" w:rsidRPr="00A1289B" w:rsidRDefault="00A1289B" w:rsidP="00A1289B">
      <w:pPr>
        <w:pStyle w:val="ConsPlusTitle"/>
        <w:jc w:val="center"/>
        <w:outlineLvl w:val="2"/>
        <w:rPr>
          <w:sz w:val="24"/>
          <w:szCs w:val="24"/>
        </w:rPr>
      </w:pPr>
      <w:r w:rsidRPr="00A1289B">
        <w:rPr>
          <w:sz w:val="24"/>
          <w:szCs w:val="24"/>
        </w:rPr>
        <w:lastRenderedPageBreak/>
        <w:t>Максимальный срок ожидания в очереди при подаче запроса</w:t>
      </w:r>
    </w:p>
    <w:p w:rsidR="00A1289B" w:rsidRPr="00A1289B" w:rsidRDefault="00A1289B" w:rsidP="00A1289B">
      <w:pPr>
        <w:pStyle w:val="ConsPlusTitle"/>
        <w:jc w:val="center"/>
        <w:rPr>
          <w:sz w:val="24"/>
          <w:szCs w:val="24"/>
        </w:rPr>
      </w:pPr>
      <w:r w:rsidRPr="00A1289B">
        <w:rPr>
          <w:sz w:val="24"/>
          <w:szCs w:val="24"/>
        </w:rPr>
        <w:t>о предоставлении муниципальной услуги, услуги,</w:t>
      </w:r>
    </w:p>
    <w:p w:rsidR="00A1289B" w:rsidRPr="00A1289B" w:rsidRDefault="00A1289B" w:rsidP="00A1289B">
      <w:pPr>
        <w:pStyle w:val="ConsPlusTitle"/>
        <w:jc w:val="center"/>
        <w:rPr>
          <w:sz w:val="24"/>
          <w:szCs w:val="24"/>
        </w:rPr>
      </w:pPr>
      <w:r w:rsidRPr="00A1289B">
        <w:rPr>
          <w:sz w:val="24"/>
          <w:szCs w:val="24"/>
        </w:rPr>
        <w:t>предоставляемой организацией, участвующей</w:t>
      </w:r>
    </w:p>
    <w:p w:rsidR="00A1289B" w:rsidRPr="00A1289B" w:rsidRDefault="00A1289B" w:rsidP="00A1289B">
      <w:pPr>
        <w:pStyle w:val="ConsPlusTitle"/>
        <w:jc w:val="center"/>
        <w:rPr>
          <w:sz w:val="24"/>
          <w:szCs w:val="24"/>
        </w:rPr>
      </w:pPr>
      <w:r w:rsidRPr="00A1289B">
        <w:rPr>
          <w:sz w:val="24"/>
          <w:szCs w:val="24"/>
        </w:rPr>
        <w:t>в предоставлении муниципальной услуги, и при получении</w:t>
      </w:r>
    </w:p>
    <w:p w:rsidR="00A1289B" w:rsidRPr="00A1289B" w:rsidRDefault="00A1289B" w:rsidP="00A1289B">
      <w:pPr>
        <w:pStyle w:val="ConsPlusTitle"/>
        <w:jc w:val="center"/>
        <w:rPr>
          <w:sz w:val="24"/>
          <w:szCs w:val="24"/>
        </w:rPr>
      </w:pPr>
      <w:r w:rsidRPr="00A1289B">
        <w:rPr>
          <w:sz w:val="24"/>
          <w:szCs w:val="24"/>
        </w:rPr>
        <w:t>результата предоставления таких услуг</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2.19.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составляет не более 15 минут.</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Срок и порядок регистрации запроса заявителя</w:t>
      </w:r>
    </w:p>
    <w:p w:rsidR="00A1289B" w:rsidRPr="00A1289B" w:rsidRDefault="00A1289B" w:rsidP="00A1289B">
      <w:pPr>
        <w:pStyle w:val="ConsPlusTitle"/>
        <w:jc w:val="center"/>
        <w:rPr>
          <w:sz w:val="24"/>
          <w:szCs w:val="24"/>
        </w:rPr>
      </w:pPr>
      <w:r w:rsidRPr="00A1289B">
        <w:rPr>
          <w:sz w:val="24"/>
          <w:szCs w:val="24"/>
        </w:rPr>
        <w:t>о предоставлении муниципальной услуги и услуги,</w:t>
      </w:r>
    </w:p>
    <w:p w:rsidR="00A1289B" w:rsidRPr="00A1289B" w:rsidRDefault="00A1289B" w:rsidP="00A1289B">
      <w:pPr>
        <w:pStyle w:val="ConsPlusTitle"/>
        <w:jc w:val="center"/>
        <w:rPr>
          <w:sz w:val="24"/>
          <w:szCs w:val="24"/>
        </w:rPr>
      </w:pPr>
      <w:r w:rsidRPr="00A1289B">
        <w:rPr>
          <w:sz w:val="24"/>
          <w:szCs w:val="24"/>
        </w:rPr>
        <w:t>предоставляемой организацией, участвующей в предоставлении</w:t>
      </w:r>
    </w:p>
    <w:p w:rsidR="00A1289B" w:rsidRPr="00A1289B" w:rsidRDefault="00A1289B" w:rsidP="00A1289B">
      <w:pPr>
        <w:pStyle w:val="ConsPlusTitle"/>
        <w:jc w:val="center"/>
        <w:rPr>
          <w:sz w:val="24"/>
          <w:szCs w:val="24"/>
        </w:rPr>
      </w:pPr>
      <w:r w:rsidRPr="00A1289B">
        <w:rPr>
          <w:sz w:val="24"/>
          <w:szCs w:val="24"/>
        </w:rPr>
        <w:t>муниципальной услуги, в том числе в электронной форме</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2.20. Срок регистрации запроса заявителя о предоставлении муниципальной услуги осуществляется:</w:t>
      </w:r>
    </w:p>
    <w:p w:rsidR="00A1289B" w:rsidRPr="00A1289B" w:rsidRDefault="00A1289B" w:rsidP="00A1289B">
      <w:pPr>
        <w:pStyle w:val="ConsPlusNormal"/>
        <w:ind w:firstLine="540"/>
        <w:jc w:val="both"/>
        <w:rPr>
          <w:sz w:val="24"/>
          <w:szCs w:val="24"/>
        </w:rPr>
      </w:pPr>
      <w:r w:rsidRPr="00A1289B">
        <w:rPr>
          <w:sz w:val="24"/>
          <w:szCs w:val="24"/>
        </w:rPr>
        <w:t>- в приемный день администрации - путем личного обращения;</w:t>
      </w:r>
    </w:p>
    <w:p w:rsidR="00A1289B" w:rsidRPr="00A1289B" w:rsidRDefault="00A1289B" w:rsidP="00A1289B">
      <w:pPr>
        <w:pStyle w:val="ConsPlusNormal"/>
        <w:ind w:firstLine="540"/>
        <w:jc w:val="both"/>
        <w:rPr>
          <w:sz w:val="24"/>
          <w:szCs w:val="24"/>
        </w:rPr>
      </w:pPr>
      <w:r w:rsidRPr="00A1289B">
        <w:rPr>
          <w:sz w:val="24"/>
          <w:szCs w:val="24"/>
        </w:rPr>
        <w:t>- в день их поступления в администрацию - посредством почтового отправления.</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Требования к помещениям, в которых предоставляется</w:t>
      </w:r>
    </w:p>
    <w:p w:rsidR="00A1289B" w:rsidRPr="00A1289B" w:rsidRDefault="00A1289B" w:rsidP="00A1289B">
      <w:pPr>
        <w:pStyle w:val="ConsPlusTitle"/>
        <w:jc w:val="center"/>
        <w:rPr>
          <w:sz w:val="24"/>
          <w:szCs w:val="24"/>
        </w:rPr>
      </w:pPr>
      <w:r w:rsidRPr="00A1289B">
        <w:rPr>
          <w:sz w:val="24"/>
          <w:szCs w:val="24"/>
        </w:rPr>
        <w:t>муниципальная услуга, к залу ожидания, местам</w:t>
      </w:r>
    </w:p>
    <w:p w:rsidR="00A1289B" w:rsidRPr="00A1289B" w:rsidRDefault="00A1289B" w:rsidP="00A1289B">
      <w:pPr>
        <w:pStyle w:val="ConsPlusTitle"/>
        <w:jc w:val="center"/>
        <w:rPr>
          <w:sz w:val="24"/>
          <w:szCs w:val="24"/>
        </w:rPr>
      </w:pPr>
      <w:r w:rsidRPr="00A1289B">
        <w:rPr>
          <w:sz w:val="24"/>
          <w:szCs w:val="24"/>
        </w:rPr>
        <w:t xml:space="preserve">для заполнения запросов о предоставлении </w:t>
      </w:r>
      <w:proofErr w:type="gramStart"/>
      <w:r w:rsidRPr="00A1289B">
        <w:rPr>
          <w:sz w:val="24"/>
          <w:szCs w:val="24"/>
        </w:rPr>
        <w:t>муниципальной</w:t>
      </w:r>
      <w:proofErr w:type="gramEnd"/>
    </w:p>
    <w:p w:rsidR="00A1289B" w:rsidRPr="00A1289B" w:rsidRDefault="00A1289B" w:rsidP="00A1289B">
      <w:pPr>
        <w:pStyle w:val="ConsPlusTitle"/>
        <w:jc w:val="center"/>
        <w:rPr>
          <w:sz w:val="24"/>
          <w:szCs w:val="24"/>
        </w:rPr>
      </w:pPr>
      <w:r w:rsidRPr="00A1289B">
        <w:rPr>
          <w:sz w:val="24"/>
          <w:szCs w:val="24"/>
        </w:rPr>
        <w:t>услуги, информационным стендам с образцами их заполнения</w:t>
      </w:r>
    </w:p>
    <w:p w:rsidR="00A1289B" w:rsidRPr="00A1289B" w:rsidRDefault="00A1289B" w:rsidP="00A1289B">
      <w:pPr>
        <w:pStyle w:val="ConsPlusTitle"/>
        <w:jc w:val="center"/>
        <w:rPr>
          <w:sz w:val="24"/>
          <w:szCs w:val="24"/>
        </w:rPr>
      </w:pPr>
      <w:r w:rsidRPr="00A1289B">
        <w:rPr>
          <w:sz w:val="24"/>
          <w:szCs w:val="24"/>
        </w:rPr>
        <w:t>и перечнем документов, необходимых для предоставления</w:t>
      </w:r>
    </w:p>
    <w:p w:rsidR="00A1289B" w:rsidRPr="00A1289B" w:rsidRDefault="00A1289B" w:rsidP="00A1289B">
      <w:pPr>
        <w:pStyle w:val="ConsPlusTitle"/>
        <w:jc w:val="center"/>
        <w:rPr>
          <w:sz w:val="24"/>
          <w:szCs w:val="24"/>
        </w:rPr>
      </w:pPr>
      <w:r w:rsidRPr="00A1289B">
        <w:rPr>
          <w:sz w:val="24"/>
          <w:szCs w:val="24"/>
        </w:rPr>
        <w:t>каждой муниципальной услуги, размещению и оформлению</w:t>
      </w:r>
    </w:p>
    <w:p w:rsidR="00A1289B" w:rsidRPr="00A1289B" w:rsidRDefault="00A1289B" w:rsidP="00A1289B">
      <w:pPr>
        <w:pStyle w:val="ConsPlusTitle"/>
        <w:jc w:val="center"/>
        <w:rPr>
          <w:sz w:val="24"/>
          <w:szCs w:val="24"/>
        </w:rPr>
      </w:pPr>
      <w:r w:rsidRPr="00A1289B">
        <w:rPr>
          <w:sz w:val="24"/>
          <w:szCs w:val="24"/>
        </w:rPr>
        <w:t>визуальной, текстовой и мультимедийной информации</w:t>
      </w:r>
    </w:p>
    <w:p w:rsidR="00A1289B" w:rsidRPr="00A1289B" w:rsidRDefault="00A1289B" w:rsidP="00A1289B">
      <w:pPr>
        <w:pStyle w:val="ConsPlusTitle"/>
        <w:jc w:val="center"/>
        <w:rPr>
          <w:sz w:val="24"/>
          <w:szCs w:val="24"/>
        </w:rPr>
      </w:pPr>
      <w:r w:rsidRPr="00A1289B">
        <w:rPr>
          <w:sz w:val="24"/>
          <w:szCs w:val="24"/>
        </w:rPr>
        <w:t>о порядке предоставления такой услуги, в том числе</w:t>
      </w:r>
    </w:p>
    <w:p w:rsidR="00A1289B" w:rsidRPr="00A1289B" w:rsidRDefault="00A1289B" w:rsidP="00A1289B">
      <w:pPr>
        <w:pStyle w:val="ConsPlusTitle"/>
        <w:jc w:val="center"/>
        <w:rPr>
          <w:sz w:val="24"/>
          <w:szCs w:val="24"/>
        </w:rPr>
      </w:pPr>
      <w:r w:rsidRPr="00A1289B">
        <w:rPr>
          <w:sz w:val="24"/>
          <w:szCs w:val="24"/>
        </w:rPr>
        <w:t>к обеспечению доступности для инвалидов указанных</w:t>
      </w:r>
    </w:p>
    <w:p w:rsidR="00A1289B" w:rsidRPr="00A1289B" w:rsidRDefault="00A1289B" w:rsidP="00A1289B">
      <w:pPr>
        <w:pStyle w:val="ConsPlusTitle"/>
        <w:jc w:val="center"/>
        <w:rPr>
          <w:sz w:val="24"/>
          <w:szCs w:val="24"/>
        </w:rPr>
      </w:pPr>
      <w:r w:rsidRPr="00A1289B">
        <w:rPr>
          <w:sz w:val="24"/>
          <w:szCs w:val="24"/>
        </w:rPr>
        <w:t>объектов в соответствии с законодательством</w:t>
      </w:r>
    </w:p>
    <w:p w:rsidR="00A1289B" w:rsidRPr="00A1289B" w:rsidRDefault="00A1289B" w:rsidP="00A1289B">
      <w:pPr>
        <w:pStyle w:val="ConsPlusTitle"/>
        <w:jc w:val="center"/>
        <w:rPr>
          <w:sz w:val="24"/>
          <w:szCs w:val="24"/>
        </w:rPr>
      </w:pPr>
      <w:r w:rsidRPr="00A1289B">
        <w:rPr>
          <w:sz w:val="24"/>
          <w:szCs w:val="24"/>
        </w:rPr>
        <w:t>Российской Федерации о социальной защите инвалидов</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2.21. Здание (помещение) администрации оборудуется информационной табличкой (вывеской) с указанием полного наименования.</w:t>
      </w:r>
    </w:p>
    <w:p w:rsidR="00A1289B" w:rsidRPr="00A1289B" w:rsidRDefault="00A1289B" w:rsidP="00A1289B">
      <w:pPr>
        <w:pStyle w:val="ConsPlusNormal"/>
        <w:ind w:firstLine="540"/>
        <w:jc w:val="both"/>
        <w:rPr>
          <w:sz w:val="24"/>
          <w:szCs w:val="24"/>
        </w:rPr>
      </w:pPr>
      <w:proofErr w:type="gramStart"/>
      <w:r w:rsidRPr="00A1289B">
        <w:rPr>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A1289B" w:rsidRPr="00A1289B" w:rsidRDefault="00A1289B" w:rsidP="00A1289B">
      <w:pPr>
        <w:pStyle w:val="ConsPlusNormal"/>
        <w:ind w:firstLine="540"/>
        <w:jc w:val="both"/>
        <w:rPr>
          <w:sz w:val="24"/>
          <w:szCs w:val="24"/>
        </w:rPr>
      </w:pPr>
      <w:r w:rsidRPr="00A1289B">
        <w:rPr>
          <w:sz w:val="24"/>
          <w:szCs w:val="24"/>
        </w:rPr>
        <w:t>В соответствии с законодательством Российской Федерации о социальной защите инвалидов им, в частности, обеспечиваются:</w:t>
      </w:r>
    </w:p>
    <w:p w:rsidR="00A1289B" w:rsidRPr="00A1289B" w:rsidRDefault="00A1289B" w:rsidP="00A1289B">
      <w:pPr>
        <w:pStyle w:val="ConsPlusNormal"/>
        <w:ind w:firstLine="540"/>
        <w:jc w:val="both"/>
        <w:rPr>
          <w:sz w:val="24"/>
          <w:szCs w:val="24"/>
        </w:rPr>
      </w:pPr>
      <w:r w:rsidRPr="00A1289B">
        <w:rPr>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A1289B" w:rsidRPr="00A1289B" w:rsidRDefault="00A1289B" w:rsidP="00A1289B">
      <w:pPr>
        <w:pStyle w:val="ConsPlusNormal"/>
        <w:ind w:firstLine="540"/>
        <w:jc w:val="both"/>
        <w:rPr>
          <w:sz w:val="24"/>
          <w:szCs w:val="24"/>
        </w:rPr>
      </w:pPr>
      <w:r w:rsidRPr="00A1289B">
        <w:rPr>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1289B" w:rsidRPr="00A1289B" w:rsidRDefault="00A1289B" w:rsidP="00A1289B">
      <w:pPr>
        <w:pStyle w:val="ConsPlusNormal"/>
        <w:ind w:firstLine="540"/>
        <w:jc w:val="both"/>
        <w:rPr>
          <w:sz w:val="24"/>
          <w:szCs w:val="24"/>
        </w:rPr>
      </w:pPr>
      <w:r w:rsidRPr="00A1289B">
        <w:rPr>
          <w:sz w:val="24"/>
          <w:szCs w:val="24"/>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A1289B" w:rsidRPr="00A1289B" w:rsidRDefault="00A1289B" w:rsidP="00A1289B">
      <w:pPr>
        <w:pStyle w:val="ConsPlusNormal"/>
        <w:ind w:firstLine="540"/>
        <w:jc w:val="both"/>
        <w:rPr>
          <w:sz w:val="24"/>
          <w:szCs w:val="24"/>
        </w:rPr>
      </w:pPr>
      <w:r w:rsidRPr="00A1289B">
        <w:rPr>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1289B" w:rsidRPr="00A1289B" w:rsidRDefault="00A1289B" w:rsidP="00A1289B">
      <w:pPr>
        <w:pStyle w:val="ConsPlusNormal"/>
        <w:ind w:firstLine="540"/>
        <w:jc w:val="both"/>
        <w:rPr>
          <w:sz w:val="24"/>
          <w:szCs w:val="24"/>
        </w:rPr>
      </w:pPr>
      <w:r w:rsidRPr="00A1289B">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1289B" w:rsidRPr="00A1289B" w:rsidRDefault="00A1289B" w:rsidP="00A1289B">
      <w:pPr>
        <w:pStyle w:val="ConsPlusNormal"/>
        <w:ind w:firstLine="540"/>
        <w:jc w:val="both"/>
        <w:rPr>
          <w:sz w:val="24"/>
          <w:szCs w:val="24"/>
        </w:rPr>
      </w:pPr>
      <w:r w:rsidRPr="00A1289B">
        <w:rPr>
          <w:sz w:val="24"/>
          <w:szCs w:val="24"/>
        </w:rPr>
        <w:t xml:space="preserve">допуск </w:t>
      </w:r>
      <w:proofErr w:type="spellStart"/>
      <w:r w:rsidRPr="00A1289B">
        <w:rPr>
          <w:sz w:val="24"/>
          <w:szCs w:val="24"/>
        </w:rPr>
        <w:t>сурдопереводчика</w:t>
      </w:r>
      <w:proofErr w:type="spellEnd"/>
      <w:r w:rsidRPr="00A1289B">
        <w:rPr>
          <w:sz w:val="24"/>
          <w:szCs w:val="24"/>
        </w:rPr>
        <w:t xml:space="preserve"> и </w:t>
      </w:r>
      <w:proofErr w:type="spellStart"/>
      <w:r w:rsidRPr="00A1289B">
        <w:rPr>
          <w:sz w:val="24"/>
          <w:szCs w:val="24"/>
        </w:rPr>
        <w:t>тифлосурдопереводчика</w:t>
      </w:r>
      <w:proofErr w:type="spellEnd"/>
      <w:r w:rsidRPr="00A1289B">
        <w:rPr>
          <w:sz w:val="24"/>
          <w:szCs w:val="24"/>
        </w:rPr>
        <w:t>;</w:t>
      </w:r>
    </w:p>
    <w:p w:rsidR="00A1289B" w:rsidRPr="00A1289B" w:rsidRDefault="00A1289B" w:rsidP="00A1289B">
      <w:pPr>
        <w:pStyle w:val="ConsPlusNormal"/>
        <w:ind w:firstLine="540"/>
        <w:jc w:val="both"/>
        <w:rPr>
          <w:sz w:val="24"/>
          <w:szCs w:val="24"/>
        </w:rPr>
      </w:pPr>
      <w:proofErr w:type="gramStart"/>
      <w:r w:rsidRPr="00A1289B">
        <w:rPr>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A1289B" w:rsidRPr="00A1289B" w:rsidRDefault="00A1289B" w:rsidP="00A1289B">
      <w:pPr>
        <w:pStyle w:val="ConsPlusNormal"/>
        <w:ind w:firstLine="540"/>
        <w:jc w:val="both"/>
        <w:rPr>
          <w:sz w:val="24"/>
          <w:szCs w:val="24"/>
        </w:rPr>
      </w:pPr>
      <w:r w:rsidRPr="00A1289B">
        <w:rPr>
          <w:sz w:val="24"/>
          <w:szCs w:val="24"/>
        </w:rPr>
        <w:t>оказание инвалидам помощи в преодолении барьеров, мешающих получению ими услуг наравне с другими лицами.</w:t>
      </w:r>
    </w:p>
    <w:p w:rsidR="00A1289B" w:rsidRPr="00A1289B" w:rsidRDefault="00A1289B" w:rsidP="00A1289B">
      <w:pPr>
        <w:pStyle w:val="ConsPlusNormal"/>
        <w:ind w:firstLine="540"/>
        <w:jc w:val="both"/>
        <w:rPr>
          <w:sz w:val="24"/>
          <w:szCs w:val="24"/>
        </w:rPr>
      </w:pPr>
      <w:r w:rsidRPr="00A1289B">
        <w:rPr>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1289B" w:rsidRPr="00A1289B" w:rsidRDefault="00A1289B" w:rsidP="00A1289B">
      <w:pPr>
        <w:pStyle w:val="ConsPlusNormal"/>
        <w:ind w:firstLine="540"/>
        <w:jc w:val="both"/>
        <w:rPr>
          <w:sz w:val="24"/>
          <w:szCs w:val="24"/>
        </w:rPr>
      </w:pPr>
      <w:r w:rsidRPr="00A1289B">
        <w:rPr>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1289B" w:rsidRPr="00A1289B" w:rsidRDefault="00A1289B" w:rsidP="00A1289B">
      <w:pPr>
        <w:pStyle w:val="ConsPlusNormal"/>
        <w:ind w:firstLine="540"/>
        <w:jc w:val="both"/>
        <w:rPr>
          <w:sz w:val="24"/>
          <w:szCs w:val="24"/>
        </w:rPr>
      </w:pPr>
      <w:r w:rsidRPr="00A1289B">
        <w:rPr>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1289B" w:rsidRPr="00A1289B" w:rsidRDefault="00A1289B" w:rsidP="00A1289B">
      <w:pPr>
        <w:pStyle w:val="ConsPlusNormal"/>
        <w:ind w:firstLine="540"/>
        <w:jc w:val="both"/>
        <w:rPr>
          <w:sz w:val="24"/>
          <w:szCs w:val="24"/>
        </w:rPr>
      </w:pPr>
      <w:r w:rsidRPr="00A1289B">
        <w:rPr>
          <w:sz w:val="24"/>
          <w:szCs w:val="24"/>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Информационные стенды должны содержать:</w:t>
      </w:r>
    </w:p>
    <w:p w:rsidR="00A1289B" w:rsidRPr="00A1289B" w:rsidRDefault="00A1289B" w:rsidP="00A1289B">
      <w:pPr>
        <w:pStyle w:val="ConsPlusNormal"/>
        <w:ind w:firstLine="540"/>
        <w:jc w:val="both"/>
        <w:rPr>
          <w:sz w:val="24"/>
          <w:szCs w:val="24"/>
        </w:rPr>
      </w:pPr>
      <w:r w:rsidRPr="00A1289B">
        <w:rPr>
          <w:sz w:val="24"/>
          <w:szCs w:val="24"/>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контактную информацию (телефон, адрес электронной почты, номер кабинета) специалистов, ответственных за прием документов;</w:t>
      </w:r>
    </w:p>
    <w:p w:rsidR="00A1289B" w:rsidRPr="00A1289B" w:rsidRDefault="00A1289B" w:rsidP="00A1289B">
      <w:pPr>
        <w:pStyle w:val="ConsPlusNormal"/>
        <w:ind w:firstLine="540"/>
        <w:jc w:val="both"/>
        <w:rPr>
          <w:sz w:val="24"/>
          <w:szCs w:val="24"/>
        </w:rPr>
      </w:pPr>
      <w:r w:rsidRPr="00A1289B">
        <w:rPr>
          <w:sz w:val="24"/>
          <w:szCs w:val="24"/>
        </w:rPr>
        <w:t>- контактную информацию (телефон, адрес электронной почты) специалистов, ответственных за информирование;</w:t>
      </w:r>
    </w:p>
    <w:p w:rsidR="00A1289B" w:rsidRPr="00A1289B" w:rsidRDefault="00A1289B" w:rsidP="00A1289B">
      <w:pPr>
        <w:pStyle w:val="ConsPlusNormal"/>
        <w:ind w:firstLine="540"/>
        <w:jc w:val="both"/>
        <w:rPr>
          <w:sz w:val="24"/>
          <w:szCs w:val="24"/>
        </w:rPr>
      </w:pPr>
      <w:r w:rsidRPr="00A1289B">
        <w:rPr>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A1289B" w:rsidRPr="00A1289B" w:rsidRDefault="00A1289B" w:rsidP="00A1289B">
      <w:pPr>
        <w:pStyle w:val="ConsPlusNormal"/>
        <w:ind w:firstLine="540"/>
        <w:jc w:val="both"/>
        <w:rPr>
          <w:sz w:val="24"/>
          <w:szCs w:val="24"/>
        </w:rPr>
      </w:pPr>
      <w:r w:rsidRPr="00A1289B">
        <w:rPr>
          <w:sz w:val="24"/>
          <w:szCs w:val="24"/>
        </w:rPr>
        <w:t xml:space="preserve">Требования к помещениям МФЦ определены </w:t>
      </w:r>
      <w:hyperlink r:id="rId15" w:history="1">
        <w:r w:rsidRPr="00A1289B">
          <w:rPr>
            <w:sz w:val="24"/>
            <w:szCs w:val="24"/>
          </w:rPr>
          <w:t>Правилами</w:t>
        </w:r>
      </w:hyperlink>
      <w:r w:rsidRPr="00A1289B">
        <w:rPr>
          <w:sz w:val="24"/>
          <w:szCs w:val="24"/>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A1289B" w:rsidRDefault="000B67C5" w:rsidP="000B67C5">
      <w:pPr>
        <w:pStyle w:val="ConsPlusNormal"/>
        <w:tabs>
          <w:tab w:val="left" w:pos="2565"/>
        </w:tabs>
        <w:rPr>
          <w:sz w:val="24"/>
          <w:szCs w:val="24"/>
        </w:rPr>
      </w:pPr>
      <w:r>
        <w:rPr>
          <w:sz w:val="24"/>
          <w:szCs w:val="24"/>
        </w:rPr>
        <w:tab/>
      </w:r>
    </w:p>
    <w:p w:rsidR="000B67C5" w:rsidRDefault="000B67C5" w:rsidP="000B67C5">
      <w:pPr>
        <w:pStyle w:val="ConsPlusNormal"/>
        <w:tabs>
          <w:tab w:val="left" w:pos="2565"/>
        </w:tabs>
        <w:rPr>
          <w:sz w:val="24"/>
          <w:szCs w:val="24"/>
        </w:rPr>
      </w:pPr>
    </w:p>
    <w:p w:rsidR="000B67C5" w:rsidRPr="00A1289B" w:rsidRDefault="000B67C5" w:rsidP="000B67C5">
      <w:pPr>
        <w:pStyle w:val="ConsPlusNormal"/>
        <w:tabs>
          <w:tab w:val="left" w:pos="2565"/>
        </w:tabs>
        <w:rPr>
          <w:sz w:val="24"/>
          <w:szCs w:val="24"/>
        </w:rPr>
      </w:pPr>
    </w:p>
    <w:p w:rsidR="00A1289B" w:rsidRPr="00A1289B" w:rsidRDefault="00A1289B" w:rsidP="00A1289B">
      <w:pPr>
        <w:pStyle w:val="ConsPlusTitle"/>
        <w:jc w:val="center"/>
        <w:outlineLvl w:val="2"/>
        <w:rPr>
          <w:sz w:val="24"/>
          <w:szCs w:val="24"/>
        </w:rPr>
      </w:pPr>
      <w:r w:rsidRPr="00A1289B">
        <w:rPr>
          <w:sz w:val="24"/>
          <w:szCs w:val="24"/>
        </w:rPr>
        <w:lastRenderedPageBreak/>
        <w:t>Показатели доступности и качества муниципальной услуги,</w:t>
      </w:r>
    </w:p>
    <w:p w:rsidR="00A1289B" w:rsidRPr="00A1289B" w:rsidRDefault="00A1289B" w:rsidP="00A1289B">
      <w:pPr>
        <w:pStyle w:val="ConsPlusTitle"/>
        <w:jc w:val="center"/>
        <w:rPr>
          <w:sz w:val="24"/>
          <w:szCs w:val="24"/>
        </w:rPr>
      </w:pPr>
      <w:r w:rsidRPr="00A1289B">
        <w:rPr>
          <w:sz w:val="24"/>
          <w:szCs w:val="24"/>
        </w:rPr>
        <w:t>в том числе количество взаимодействий заявителя</w:t>
      </w:r>
    </w:p>
    <w:p w:rsidR="00A1289B" w:rsidRPr="00A1289B" w:rsidRDefault="00A1289B" w:rsidP="00A1289B">
      <w:pPr>
        <w:pStyle w:val="ConsPlusTitle"/>
        <w:jc w:val="center"/>
        <w:rPr>
          <w:sz w:val="24"/>
          <w:szCs w:val="24"/>
        </w:rPr>
      </w:pPr>
      <w:r w:rsidRPr="00A1289B">
        <w:rPr>
          <w:sz w:val="24"/>
          <w:szCs w:val="24"/>
        </w:rPr>
        <w:t xml:space="preserve">с должностными лицами при предоставлении </w:t>
      </w:r>
      <w:proofErr w:type="gramStart"/>
      <w:r w:rsidRPr="00A1289B">
        <w:rPr>
          <w:sz w:val="24"/>
          <w:szCs w:val="24"/>
        </w:rPr>
        <w:t>муниципальной</w:t>
      </w:r>
      <w:proofErr w:type="gramEnd"/>
    </w:p>
    <w:p w:rsidR="00A1289B" w:rsidRPr="00A1289B" w:rsidRDefault="00A1289B" w:rsidP="00A1289B">
      <w:pPr>
        <w:pStyle w:val="ConsPlusTitle"/>
        <w:jc w:val="center"/>
        <w:rPr>
          <w:sz w:val="24"/>
          <w:szCs w:val="24"/>
        </w:rPr>
      </w:pPr>
      <w:r w:rsidRPr="00A1289B">
        <w:rPr>
          <w:sz w:val="24"/>
          <w:szCs w:val="24"/>
        </w:rPr>
        <w:t>услуги и их продолжительность, возможность получения</w:t>
      </w:r>
    </w:p>
    <w:p w:rsidR="00A1289B" w:rsidRPr="00A1289B" w:rsidRDefault="00A1289B" w:rsidP="00A1289B">
      <w:pPr>
        <w:pStyle w:val="ConsPlusTitle"/>
        <w:jc w:val="center"/>
        <w:rPr>
          <w:sz w:val="24"/>
          <w:szCs w:val="24"/>
        </w:rPr>
      </w:pPr>
      <w:r w:rsidRPr="00A1289B">
        <w:rPr>
          <w:sz w:val="24"/>
          <w:szCs w:val="24"/>
        </w:rPr>
        <w:t>муниципальной услуги в многофункциональном центре</w:t>
      </w:r>
    </w:p>
    <w:p w:rsidR="00A1289B" w:rsidRPr="00A1289B" w:rsidRDefault="00A1289B" w:rsidP="00A1289B">
      <w:pPr>
        <w:pStyle w:val="ConsPlusTitle"/>
        <w:jc w:val="center"/>
        <w:rPr>
          <w:sz w:val="24"/>
          <w:szCs w:val="24"/>
        </w:rPr>
      </w:pPr>
      <w:r w:rsidRPr="00A1289B">
        <w:rPr>
          <w:sz w:val="24"/>
          <w:szCs w:val="24"/>
        </w:rPr>
        <w:t>предоставления государственных и муниципальных услуг,</w:t>
      </w:r>
    </w:p>
    <w:p w:rsidR="00A1289B" w:rsidRPr="00A1289B" w:rsidRDefault="00A1289B" w:rsidP="00A1289B">
      <w:pPr>
        <w:pStyle w:val="ConsPlusTitle"/>
        <w:jc w:val="center"/>
        <w:rPr>
          <w:sz w:val="24"/>
          <w:szCs w:val="24"/>
        </w:rPr>
      </w:pPr>
      <w:r w:rsidRPr="00A1289B">
        <w:rPr>
          <w:sz w:val="24"/>
          <w:szCs w:val="24"/>
        </w:rPr>
        <w:t xml:space="preserve">возможность либо невозможность получения </w:t>
      </w:r>
      <w:proofErr w:type="gramStart"/>
      <w:r w:rsidRPr="00A1289B">
        <w:rPr>
          <w:sz w:val="24"/>
          <w:szCs w:val="24"/>
        </w:rPr>
        <w:t>муниципальной</w:t>
      </w:r>
      <w:proofErr w:type="gramEnd"/>
    </w:p>
    <w:p w:rsidR="00A1289B" w:rsidRPr="00A1289B" w:rsidRDefault="00A1289B" w:rsidP="00A1289B">
      <w:pPr>
        <w:pStyle w:val="ConsPlusTitle"/>
        <w:jc w:val="center"/>
        <w:rPr>
          <w:sz w:val="24"/>
          <w:szCs w:val="24"/>
        </w:rPr>
      </w:pPr>
      <w:r w:rsidRPr="00A1289B">
        <w:rPr>
          <w:sz w:val="24"/>
          <w:szCs w:val="24"/>
        </w:rPr>
        <w:t>услуги в любом территориальном подразделении органа,</w:t>
      </w:r>
    </w:p>
    <w:p w:rsidR="00A1289B" w:rsidRPr="00A1289B" w:rsidRDefault="00A1289B" w:rsidP="00A1289B">
      <w:pPr>
        <w:pStyle w:val="ConsPlusTitle"/>
        <w:jc w:val="center"/>
        <w:rPr>
          <w:sz w:val="24"/>
          <w:szCs w:val="24"/>
        </w:rPr>
      </w:pPr>
      <w:r w:rsidRPr="00A1289B">
        <w:rPr>
          <w:sz w:val="24"/>
          <w:szCs w:val="24"/>
        </w:rPr>
        <w:t>предоставляющего муниципальную услугу, по выбору заявителя</w:t>
      </w:r>
    </w:p>
    <w:p w:rsidR="00A1289B" w:rsidRPr="00A1289B" w:rsidRDefault="00A1289B" w:rsidP="00A1289B">
      <w:pPr>
        <w:pStyle w:val="ConsPlusTitle"/>
        <w:jc w:val="center"/>
        <w:rPr>
          <w:sz w:val="24"/>
          <w:szCs w:val="24"/>
        </w:rPr>
      </w:pPr>
      <w:r w:rsidRPr="00A1289B">
        <w:rPr>
          <w:sz w:val="24"/>
          <w:szCs w:val="24"/>
        </w:rPr>
        <w:t>(экстерриториальный принцип), возможность получения</w:t>
      </w:r>
    </w:p>
    <w:p w:rsidR="00A1289B" w:rsidRPr="00A1289B" w:rsidRDefault="00A1289B" w:rsidP="00A1289B">
      <w:pPr>
        <w:pStyle w:val="ConsPlusTitle"/>
        <w:jc w:val="center"/>
        <w:rPr>
          <w:sz w:val="24"/>
          <w:szCs w:val="24"/>
        </w:rPr>
      </w:pPr>
      <w:r w:rsidRPr="00A1289B">
        <w:rPr>
          <w:sz w:val="24"/>
          <w:szCs w:val="24"/>
        </w:rPr>
        <w:t>информации о ходе предоставления муниципальной услуги,</w:t>
      </w:r>
    </w:p>
    <w:p w:rsidR="00A1289B" w:rsidRPr="00A1289B" w:rsidRDefault="00A1289B" w:rsidP="00A1289B">
      <w:pPr>
        <w:pStyle w:val="ConsPlusTitle"/>
        <w:jc w:val="center"/>
        <w:rPr>
          <w:sz w:val="24"/>
          <w:szCs w:val="24"/>
        </w:rPr>
      </w:pPr>
      <w:r w:rsidRPr="00A1289B">
        <w:rPr>
          <w:sz w:val="24"/>
          <w:szCs w:val="24"/>
        </w:rPr>
        <w:t xml:space="preserve">в том числе с использованием </w:t>
      </w:r>
      <w:proofErr w:type="gramStart"/>
      <w:r w:rsidRPr="00A1289B">
        <w:rPr>
          <w:sz w:val="24"/>
          <w:szCs w:val="24"/>
        </w:rPr>
        <w:t>информационно-коммуникационных</w:t>
      </w:r>
      <w:proofErr w:type="gramEnd"/>
    </w:p>
    <w:p w:rsidR="00A1289B" w:rsidRPr="00A1289B" w:rsidRDefault="00A1289B" w:rsidP="00A1289B">
      <w:pPr>
        <w:pStyle w:val="ConsPlusTitle"/>
        <w:jc w:val="center"/>
        <w:rPr>
          <w:sz w:val="24"/>
          <w:szCs w:val="24"/>
        </w:rPr>
      </w:pPr>
      <w:r w:rsidRPr="00A1289B">
        <w:rPr>
          <w:sz w:val="24"/>
          <w:szCs w:val="24"/>
        </w:rPr>
        <w:t>технологий</w:t>
      </w:r>
    </w:p>
    <w:p w:rsidR="00A1289B" w:rsidRPr="00A1289B" w:rsidRDefault="00A1289B" w:rsidP="00A1289B">
      <w:pPr>
        <w:pStyle w:val="ConsPlusNormal"/>
        <w:ind w:firstLine="540"/>
        <w:jc w:val="both"/>
        <w:rPr>
          <w:sz w:val="24"/>
          <w:szCs w:val="24"/>
        </w:rPr>
      </w:pPr>
    </w:p>
    <w:p w:rsidR="00A1289B" w:rsidRPr="00A1289B" w:rsidRDefault="00A1289B" w:rsidP="00A1289B">
      <w:pPr>
        <w:pStyle w:val="ConsPlusNormal"/>
        <w:ind w:firstLine="540"/>
        <w:jc w:val="both"/>
        <w:rPr>
          <w:sz w:val="24"/>
          <w:szCs w:val="24"/>
        </w:rPr>
      </w:pPr>
    </w:p>
    <w:p w:rsidR="00A1289B" w:rsidRPr="00A1289B" w:rsidRDefault="00A1289B" w:rsidP="00A1289B">
      <w:pPr>
        <w:pStyle w:val="ConsPlusNormal"/>
        <w:ind w:firstLine="540"/>
        <w:jc w:val="both"/>
        <w:rPr>
          <w:sz w:val="24"/>
          <w:szCs w:val="24"/>
        </w:rPr>
      </w:pPr>
    </w:p>
    <w:p w:rsidR="00A1289B" w:rsidRPr="00A1289B" w:rsidRDefault="00A1289B" w:rsidP="00A1289B">
      <w:pPr>
        <w:pStyle w:val="ConsPlusNormal"/>
        <w:ind w:firstLine="540"/>
        <w:jc w:val="both"/>
        <w:rPr>
          <w:sz w:val="24"/>
          <w:szCs w:val="24"/>
        </w:rPr>
      </w:pPr>
    </w:p>
    <w:p w:rsidR="00A1289B" w:rsidRPr="00A1289B" w:rsidRDefault="00A1289B" w:rsidP="00A1289B">
      <w:pPr>
        <w:pStyle w:val="ConsPlusNormal"/>
        <w:ind w:firstLine="540"/>
        <w:jc w:val="both"/>
        <w:rPr>
          <w:sz w:val="24"/>
          <w:szCs w:val="24"/>
        </w:rPr>
      </w:pPr>
      <w:r w:rsidRPr="00A1289B">
        <w:rPr>
          <w:sz w:val="24"/>
          <w:szCs w:val="24"/>
        </w:rPr>
        <w:t>2.22. Показатели доступности и качества муниципальных услуг:</w:t>
      </w:r>
    </w:p>
    <w:p w:rsidR="00A1289B" w:rsidRPr="00A1289B" w:rsidRDefault="00A1289B" w:rsidP="00A1289B">
      <w:pPr>
        <w:pStyle w:val="ConsPlusNormal"/>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6"/>
        <w:gridCol w:w="1651"/>
        <w:gridCol w:w="1353"/>
      </w:tblGrid>
      <w:tr w:rsidR="00A1289B" w:rsidRPr="00A1289B" w:rsidTr="00A1289B">
        <w:tc>
          <w:tcPr>
            <w:tcW w:w="6066" w:type="dxa"/>
          </w:tcPr>
          <w:p w:rsidR="00A1289B" w:rsidRPr="00A1289B" w:rsidRDefault="00A1289B" w:rsidP="00A1289B">
            <w:pPr>
              <w:pStyle w:val="ConsPlusNormal"/>
              <w:jc w:val="center"/>
              <w:rPr>
                <w:sz w:val="24"/>
                <w:szCs w:val="24"/>
              </w:rPr>
            </w:pPr>
            <w:r w:rsidRPr="00A1289B">
              <w:rPr>
                <w:sz w:val="24"/>
                <w:szCs w:val="24"/>
              </w:rPr>
              <w:t>Показатели</w:t>
            </w:r>
          </w:p>
        </w:tc>
        <w:tc>
          <w:tcPr>
            <w:tcW w:w="1651" w:type="dxa"/>
          </w:tcPr>
          <w:p w:rsidR="00A1289B" w:rsidRPr="00A1289B" w:rsidRDefault="00A1289B" w:rsidP="00A1289B">
            <w:pPr>
              <w:pStyle w:val="ConsPlusNormal"/>
              <w:jc w:val="center"/>
              <w:rPr>
                <w:sz w:val="24"/>
                <w:szCs w:val="24"/>
              </w:rPr>
            </w:pPr>
            <w:r w:rsidRPr="00A1289B">
              <w:rPr>
                <w:sz w:val="24"/>
                <w:szCs w:val="24"/>
              </w:rPr>
              <w:t>Единица измерения</w:t>
            </w:r>
          </w:p>
        </w:tc>
        <w:tc>
          <w:tcPr>
            <w:tcW w:w="1353" w:type="dxa"/>
          </w:tcPr>
          <w:p w:rsidR="00A1289B" w:rsidRPr="00A1289B" w:rsidRDefault="00A1289B" w:rsidP="00A1289B">
            <w:pPr>
              <w:pStyle w:val="ConsPlusNormal"/>
              <w:jc w:val="center"/>
              <w:rPr>
                <w:sz w:val="24"/>
                <w:szCs w:val="24"/>
              </w:rPr>
            </w:pPr>
            <w:r w:rsidRPr="00A1289B">
              <w:rPr>
                <w:sz w:val="24"/>
                <w:szCs w:val="24"/>
              </w:rPr>
              <w:t>Нормативное значение показателя &lt;*&gt;</w:t>
            </w:r>
          </w:p>
        </w:tc>
      </w:tr>
      <w:tr w:rsidR="00A1289B" w:rsidRPr="00A1289B" w:rsidTr="00A1289B">
        <w:trPr>
          <w:trHeight w:val="262"/>
        </w:trPr>
        <w:tc>
          <w:tcPr>
            <w:tcW w:w="9070" w:type="dxa"/>
            <w:gridSpan w:val="3"/>
          </w:tcPr>
          <w:p w:rsidR="00A1289B" w:rsidRPr="00A1289B" w:rsidRDefault="00A1289B" w:rsidP="00A1289B">
            <w:pPr>
              <w:pStyle w:val="ConsPlusNormal"/>
              <w:jc w:val="center"/>
              <w:rPr>
                <w:sz w:val="24"/>
                <w:szCs w:val="24"/>
              </w:rPr>
            </w:pPr>
            <w:r w:rsidRPr="00A1289B">
              <w:rPr>
                <w:sz w:val="24"/>
                <w:szCs w:val="24"/>
              </w:rPr>
              <w:t>I. Показатели доступности</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1.1. Получение информации о порядке и сроках предоставления муниципальной услуги</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1.2. Запись на прием в орган (организацию), МФЦ для подачи запроса о предоставлении муниципальной услуги</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1.3. Формирование запроса</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1.4. Прием и регистрация органом (организацией) запроса и иных документов, необходимых для предоставления муниципальной услуги</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1.6. Получение результата предоставления муниципальной услуги</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1.7. Получение сведений о ходе выполнения запроса</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lastRenderedPageBreak/>
              <w:t>1.8. Осуществление оценки качества предоставления муниципальной услуги</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 xml:space="preserve">1.9. </w:t>
            </w:r>
            <w:proofErr w:type="gramStart"/>
            <w:r w:rsidRPr="00A1289B">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2. Наличие возможности (невозможности) получения муниципальной услуги через МФЦ</w:t>
            </w:r>
          </w:p>
        </w:tc>
        <w:tc>
          <w:tcPr>
            <w:tcW w:w="1651" w:type="dxa"/>
          </w:tcPr>
          <w:p w:rsidR="00A1289B" w:rsidRPr="00A1289B" w:rsidRDefault="00A1289B" w:rsidP="00A1289B">
            <w:pPr>
              <w:pStyle w:val="ConsPlusNormal"/>
              <w:jc w:val="center"/>
              <w:rPr>
                <w:sz w:val="24"/>
                <w:szCs w:val="24"/>
              </w:rPr>
            </w:pPr>
            <w:r w:rsidRPr="00A1289B">
              <w:rPr>
                <w:sz w:val="24"/>
                <w:szCs w:val="24"/>
              </w:rPr>
              <w:t>Да (в полном объеме/не в полном объеме)/нет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3. Количество взаимодействий заявителя с должностными лицами при предоставлении муниципальной услуги и их продолжительность</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2/15</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51" w:type="dxa"/>
          </w:tcPr>
          <w:p w:rsidR="00A1289B" w:rsidRPr="00A1289B" w:rsidRDefault="00A1289B" w:rsidP="00A1289B">
            <w:pPr>
              <w:pStyle w:val="ConsPlusNormal"/>
              <w:jc w:val="center"/>
              <w:rPr>
                <w:sz w:val="24"/>
                <w:szCs w:val="24"/>
              </w:rPr>
            </w:pPr>
            <w:r w:rsidRPr="00A1289B">
              <w:rPr>
                <w:sz w:val="24"/>
                <w:szCs w:val="24"/>
              </w:rPr>
              <w:t>да/нет</w:t>
            </w:r>
          </w:p>
        </w:tc>
        <w:tc>
          <w:tcPr>
            <w:tcW w:w="1353" w:type="dxa"/>
          </w:tcPr>
          <w:p w:rsidR="00A1289B" w:rsidRPr="00A1289B" w:rsidRDefault="00A1289B" w:rsidP="00A1289B">
            <w:pPr>
              <w:pStyle w:val="ConsPlusNormal"/>
              <w:jc w:val="center"/>
              <w:rPr>
                <w:sz w:val="24"/>
                <w:szCs w:val="24"/>
              </w:rPr>
            </w:pPr>
            <w:r w:rsidRPr="00A1289B">
              <w:rPr>
                <w:sz w:val="24"/>
                <w:szCs w:val="24"/>
              </w:rPr>
              <w:t>нет</w:t>
            </w:r>
          </w:p>
        </w:tc>
      </w:tr>
      <w:tr w:rsidR="00A1289B" w:rsidRPr="00A1289B" w:rsidTr="00A1289B">
        <w:tc>
          <w:tcPr>
            <w:tcW w:w="9070" w:type="dxa"/>
            <w:gridSpan w:val="3"/>
          </w:tcPr>
          <w:p w:rsidR="00A1289B" w:rsidRPr="00A1289B" w:rsidRDefault="00A1289B" w:rsidP="00A1289B">
            <w:pPr>
              <w:pStyle w:val="ConsPlusNormal"/>
              <w:jc w:val="center"/>
              <w:rPr>
                <w:sz w:val="24"/>
                <w:szCs w:val="24"/>
              </w:rPr>
            </w:pPr>
            <w:r w:rsidRPr="00A1289B">
              <w:rPr>
                <w:sz w:val="24"/>
                <w:szCs w:val="24"/>
              </w:rPr>
              <w:t>II. Показатели качества</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1. Удельный вес заявлений граждан, рассмотренных в установленный срок, в общем количестве обращений граждан в Администрации</w:t>
            </w:r>
          </w:p>
        </w:tc>
        <w:tc>
          <w:tcPr>
            <w:tcW w:w="1651" w:type="dxa"/>
          </w:tcPr>
          <w:p w:rsidR="00A1289B" w:rsidRPr="00A1289B" w:rsidRDefault="00A1289B" w:rsidP="00A1289B">
            <w:pPr>
              <w:pStyle w:val="ConsPlusNormal"/>
              <w:jc w:val="center"/>
              <w:rPr>
                <w:sz w:val="24"/>
                <w:szCs w:val="24"/>
              </w:rPr>
            </w:pPr>
            <w:r w:rsidRPr="00A1289B">
              <w:rPr>
                <w:sz w:val="24"/>
                <w:szCs w:val="24"/>
              </w:rPr>
              <w:t>%</w:t>
            </w:r>
          </w:p>
        </w:tc>
        <w:tc>
          <w:tcPr>
            <w:tcW w:w="1353" w:type="dxa"/>
          </w:tcPr>
          <w:p w:rsidR="00A1289B" w:rsidRPr="00A1289B" w:rsidRDefault="00A1289B" w:rsidP="00A1289B">
            <w:pPr>
              <w:pStyle w:val="ConsPlusNormal"/>
              <w:jc w:val="center"/>
              <w:rPr>
                <w:sz w:val="24"/>
                <w:szCs w:val="24"/>
              </w:rPr>
            </w:pPr>
            <w:r w:rsidRPr="00A1289B">
              <w:rPr>
                <w:sz w:val="24"/>
                <w:szCs w:val="24"/>
              </w:rPr>
              <w:t>100</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51" w:type="dxa"/>
          </w:tcPr>
          <w:p w:rsidR="00A1289B" w:rsidRPr="00A1289B" w:rsidRDefault="00A1289B" w:rsidP="00A1289B">
            <w:pPr>
              <w:pStyle w:val="ConsPlusNormal"/>
              <w:jc w:val="center"/>
              <w:rPr>
                <w:sz w:val="24"/>
                <w:szCs w:val="24"/>
              </w:rPr>
            </w:pPr>
            <w:r w:rsidRPr="00A1289B">
              <w:rPr>
                <w:sz w:val="24"/>
                <w:szCs w:val="24"/>
              </w:rPr>
              <w:t>%</w:t>
            </w:r>
          </w:p>
        </w:tc>
        <w:tc>
          <w:tcPr>
            <w:tcW w:w="1353" w:type="dxa"/>
          </w:tcPr>
          <w:p w:rsidR="00A1289B" w:rsidRPr="00A1289B" w:rsidRDefault="00A1289B" w:rsidP="00A1289B">
            <w:pPr>
              <w:pStyle w:val="ConsPlusNormal"/>
              <w:jc w:val="center"/>
              <w:rPr>
                <w:sz w:val="24"/>
                <w:szCs w:val="24"/>
              </w:rPr>
            </w:pPr>
            <w:r w:rsidRPr="00A1289B">
              <w:rPr>
                <w:sz w:val="24"/>
                <w:szCs w:val="24"/>
              </w:rPr>
              <w:t>100</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3. Удельный вес обоснованных жалоб в общем количестве заявлений на предоставление муниципальной услуги в Администрации</w:t>
            </w:r>
          </w:p>
        </w:tc>
        <w:tc>
          <w:tcPr>
            <w:tcW w:w="1651" w:type="dxa"/>
          </w:tcPr>
          <w:p w:rsidR="00A1289B" w:rsidRPr="00A1289B" w:rsidRDefault="00A1289B" w:rsidP="00A1289B">
            <w:pPr>
              <w:pStyle w:val="ConsPlusNormal"/>
              <w:jc w:val="center"/>
              <w:rPr>
                <w:sz w:val="24"/>
                <w:szCs w:val="24"/>
              </w:rPr>
            </w:pPr>
            <w:r w:rsidRPr="00A1289B">
              <w:rPr>
                <w:sz w:val="24"/>
                <w:szCs w:val="24"/>
              </w:rPr>
              <w:t>%</w:t>
            </w:r>
          </w:p>
        </w:tc>
        <w:tc>
          <w:tcPr>
            <w:tcW w:w="1353" w:type="dxa"/>
          </w:tcPr>
          <w:p w:rsidR="00A1289B" w:rsidRPr="00A1289B" w:rsidRDefault="00A1289B" w:rsidP="00A1289B">
            <w:pPr>
              <w:pStyle w:val="ConsPlusNormal"/>
              <w:jc w:val="center"/>
              <w:rPr>
                <w:sz w:val="24"/>
                <w:szCs w:val="24"/>
              </w:rPr>
            </w:pPr>
            <w:r w:rsidRPr="00A1289B">
              <w:rPr>
                <w:sz w:val="24"/>
                <w:szCs w:val="24"/>
              </w:rPr>
              <w:t>0</w:t>
            </w:r>
          </w:p>
        </w:tc>
      </w:tr>
      <w:tr w:rsidR="00A1289B" w:rsidRPr="00A1289B" w:rsidTr="00A1289B">
        <w:tc>
          <w:tcPr>
            <w:tcW w:w="6066" w:type="dxa"/>
          </w:tcPr>
          <w:p w:rsidR="00A1289B" w:rsidRPr="00A1289B" w:rsidRDefault="00A1289B" w:rsidP="00A1289B">
            <w:pPr>
              <w:pStyle w:val="ConsPlusNormal"/>
              <w:jc w:val="both"/>
              <w:rPr>
                <w:sz w:val="24"/>
                <w:szCs w:val="24"/>
              </w:rPr>
            </w:pPr>
            <w:r w:rsidRPr="00A1289B">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651" w:type="dxa"/>
          </w:tcPr>
          <w:p w:rsidR="00A1289B" w:rsidRPr="00A1289B" w:rsidRDefault="00A1289B" w:rsidP="00A1289B">
            <w:pPr>
              <w:pStyle w:val="ConsPlusNormal"/>
              <w:jc w:val="center"/>
              <w:rPr>
                <w:sz w:val="24"/>
                <w:szCs w:val="24"/>
              </w:rPr>
            </w:pPr>
            <w:r w:rsidRPr="00A1289B">
              <w:rPr>
                <w:sz w:val="24"/>
                <w:szCs w:val="24"/>
              </w:rPr>
              <w:t>%</w:t>
            </w:r>
          </w:p>
        </w:tc>
        <w:tc>
          <w:tcPr>
            <w:tcW w:w="1353" w:type="dxa"/>
          </w:tcPr>
          <w:p w:rsidR="00A1289B" w:rsidRPr="00A1289B" w:rsidRDefault="00A1289B" w:rsidP="00A1289B">
            <w:pPr>
              <w:pStyle w:val="ConsPlusNormal"/>
              <w:jc w:val="center"/>
              <w:rPr>
                <w:sz w:val="24"/>
                <w:szCs w:val="24"/>
              </w:rPr>
            </w:pPr>
            <w:r w:rsidRPr="00A1289B">
              <w:rPr>
                <w:sz w:val="24"/>
                <w:szCs w:val="24"/>
              </w:rPr>
              <w:t>0</w:t>
            </w:r>
          </w:p>
        </w:tc>
      </w:tr>
    </w:tbl>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Иные требования, в том числе учитывающие особенности</w:t>
      </w:r>
    </w:p>
    <w:p w:rsidR="00A1289B" w:rsidRPr="00A1289B" w:rsidRDefault="00A1289B" w:rsidP="00A1289B">
      <w:pPr>
        <w:pStyle w:val="ConsPlusTitle"/>
        <w:jc w:val="center"/>
        <w:rPr>
          <w:sz w:val="24"/>
          <w:szCs w:val="24"/>
        </w:rPr>
      </w:pPr>
      <w:r w:rsidRPr="00A1289B">
        <w:rPr>
          <w:sz w:val="24"/>
          <w:szCs w:val="24"/>
        </w:rPr>
        <w:t xml:space="preserve">предоставления муниципальной услуги в </w:t>
      </w:r>
      <w:proofErr w:type="gramStart"/>
      <w:r w:rsidRPr="00A1289B">
        <w:rPr>
          <w:sz w:val="24"/>
          <w:szCs w:val="24"/>
        </w:rPr>
        <w:t>многофункциональных</w:t>
      </w:r>
      <w:proofErr w:type="gramEnd"/>
    </w:p>
    <w:p w:rsidR="00A1289B" w:rsidRPr="00A1289B" w:rsidRDefault="00A1289B" w:rsidP="00A1289B">
      <w:pPr>
        <w:pStyle w:val="ConsPlusTitle"/>
        <w:jc w:val="center"/>
        <w:rPr>
          <w:sz w:val="24"/>
          <w:szCs w:val="24"/>
        </w:rPr>
      </w:pPr>
      <w:proofErr w:type="gramStart"/>
      <w:r w:rsidRPr="00A1289B">
        <w:rPr>
          <w:sz w:val="24"/>
          <w:szCs w:val="24"/>
        </w:rPr>
        <w:t>центрах</w:t>
      </w:r>
      <w:proofErr w:type="gramEnd"/>
      <w:r w:rsidRPr="00A1289B">
        <w:rPr>
          <w:sz w:val="24"/>
          <w:szCs w:val="24"/>
        </w:rPr>
        <w:t xml:space="preserve"> предоставления государственных и муниципальных</w:t>
      </w:r>
    </w:p>
    <w:p w:rsidR="00A1289B" w:rsidRPr="00A1289B" w:rsidRDefault="00A1289B" w:rsidP="00A1289B">
      <w:pPr>
        <w:pStyle w:val="ConsPlusTitle"/>
        <w:jc w:val="center"/>
        <w:rPr>
          <w:sz w:val="24"/>
          <w:szCs w:val="24"/>
        </w:rPr>
      </w:pPr>
      <w:r w:rsidRPr="00A1289B">
        <w:rPr>
          <w:sz w:val="24"/>
          <w:szCs w:val="24"/>
        </w:rPr>
        <w:t>услуг, особенности предоставления муниципальной услуги</w:t>
      </w:r>
    </w:p>
    <w:p w:rsidR="00A1289B" w:rsidRPr="00A1289B" w:rsidRDefault="00A1289B" w:rsidP="00A1289B">
      <w:pPr>
        <w:pStyle w:val="ConsPlusTitle"/>
        <w:jc w:val="center"/>
        <w:rPr>
          <w:sz w:val="24"/>
          <w:szCs w:val="24"/>
        </w:rPr>
      </w:pPr>
      <w:proofErr w:type="gramStart"/>
      <w:r w:rsidRPr="00A1289B">
        <w:rPr>
          <w:sz w:val="24"/>
          <w:szCs w:val="24"/>
        </w:rPr>
        <w:t>по экстерриториальному принципу (в случае, если</w:t>
      </w:r>
      <w:proofErr w:type="gramEnd"/>
    </w:p>
    <w:p w:rsidR="00A1289B" w:rsidRPr="00A1289B" w:rsidRDefault="00A1289B" w:rsidP="00A1289B">
      <w:pPr>
        <w:pStyle w:val="ConsPlusTitle"/>
        <w:jc w:val="center"/>
        <w:rPr>
          <w:sz w:val="24"/>
          <w:szCs w:val="24"/>
        </w:rPr>
      </w:pPr>
      <w:r w:rsidRPr="00A1289B">
        <w:rPr>
          <w:sz w:val="24"/>
          <w:szCs w:val="24"/>
        </w:rPr>
        <w:t xml:space="preserve">муниципальная услуга предоставляется по </w:t>
      </w:r>
      <w:proofErr w:type="gramStart"/>
      <w:r w:rsidRPr="00A1289B">
        <w:rPr>
          <w:sz w:val="24"/>
          <w:szCs w:val="24"/>
        </w:rPr>
        <w:t>экстерриториальному</w:t>
      </w:r>
      <w:proofErr w:type="gramEnd"/>
    </w:p>
    <w:p w:rsidR="00A1289B" w:rsidRPr="00A1289B" w:rsidRDefault="00A1289B" w:rsidP="00A1289B">
      <w:pPr>
        <w:pStyle w:val="ConsPlusTitle"/>
        <w:jc w:val="center"/>
        <w:rPr>
          <w:sz w:val="24"/>
          <w:szCs w:val="24"/>
        </w:rPr>
      </w:pPr>
      <w:r w:rsidRPr="00A1289B">
        <w:rPr>
          <w:sz w:val="24"/>
          <w:szCs w:val="24"/>
        </w:rPr>
        <w:lastRenderedPageBreak/>
        <w:t>принципу) и особенности предоставления муниципальной услуги</w:t>
      </w:r>
    </w:p>
    <w:p w:rsidR="00A1289B" w:rsidRPr="00A1289B" w:rsidRDefault="00A1289B" w:rsidP="00A1289B">
      <w:pPr>
        <w:pStyle w:val="ConsPlusTitle"/>
        <w:jc w:val="center"/>
        <w:rPr>
          <w:sz w:val="24"/>
          <w:szCs w:val="24"/>
        </w:rPr>
      </w:pPr>
      <w:r w:rsidRPr="00A1289B">
        <w:rPr>
          <w:sz w:val="24"/>
          <w:szCs w:val="24"/>
        </w:rPr>
        <w:t>в электронной форме</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2.23. Сведения о предоставлении муниципальной услуги и форма запроса для предоставления муниципальной услуги находится на официальном сайте администрации (</w:t>
      </w:r>
      <w:proofErr w:type="spellStart"/>
      <w:r w:rsidRPr="00A1289B">
        <w:rPr>
          <w:sz w:val="24"/>
          <w:szCs w:val="24"/>
        </w:rPr>
        <w:t>www</w:t>
      </w:r>
      <w:proofErr w:type="spellEnd"/>
      <w:r w:rsidRPr="00A1289B">
        <w:rPr>
          <w:sz w:val="24"/>
          <w:szCs w:val="24"/>
        </w:rPr>
        <w:t>.</w:t>
      </w:r>
      <w:proofErr w:type="spellStart"/>
      <w:r w:rsidRPr="00A1289B">
        <w:rPr>
          <w:sz w:val="24"/>
          <w:szCs w:val="24"/>
          <w:lang w:val="en-US"/>
        </w:rPr>
        <w:t>kortkeros</w:t>
      </w:r>
      <w:proofErr w:type="spellEnd"/>
      <w:r w:rsidRPr="00A1289B">
        <w:rPr>
          <w:sz w:val="24"/>
          <w:szCs w:val="24"/>
        </w:rPr>
        <w:t>.</w:t>
      </w:r>
      <w:proofErr w:type="spellStart"/>
      <w:r w:rsidRPr="00A1289B">
        <w:rPr>
          <w:sz w:val="24"/>
          <w:szCs w:val="24"/>
        </w:rPr>
        <w:t>ru</w:t>
      </w:r>
      <w:proofErr w:type="spellEnd"/>
      <w:r w:rsidRPr="00A1289B">
        <w:rPr>
          <w:sz w:val="24"/>
          <w:szCs w:val="24"/>
        </w:rPr>
        <w:t>) и порталах государственных и муниципальных услуг (функций).</w:t>
      </w:r>
    </w:p>
    <w:p w:rsidR="00A1289B" w:rsidRPr="00A1289B" w:rsidRDefault="00A1289B" w:rsidP="00A1289B">
      <w:pPr>
        <w:pStyle w:val="ConsPlusNormal"/>
        <w:ind w:firstLine="540"/>
        <w:jc w:val="both"/>
        <w:rPr>
          <w:sz w:val="24"/>
          <w:szCs w:val="24"/>
        </w:rPr>
      </w:pPr>
      <w:r w:rsidRPr="00A1289B">
        <w:rPr>
          <w:sz w:val="24"/>
          <w:szCs w:val="24"/>
        </w:rPr>
        <w:t>Запись на прием в администрацию для подачи запроса с использованием Единого портала государственных и муниципальных услуг (функций), Портала государственных и муниципальных услуг (функций) Республики Коми, официального сайта не осуществляется.</w:t>
      </w:r>
    </w:p>
    <w:p w:rsidR="00A1289B" w:rsidRPr="00A1289B" w:rsidRDefault="00A1289B" w:rsidP="00A1289B">
      <w:pPr>
        <w:pStyle w:val="ConsPlusNormal"/>
        <w:ind w:firstLine="540"/>
        <w:jc w:val="both"/>
        <w:rPr>
          <w:sz w:val="24"/>
          <w:szCs w:val="24"/>
        </w:rPr>
      </w:pPr>
      <w:r w:rsidRPr="00A1289B">
        <w:rPr>
          <w:sz w:val="24"/>
          <w:szCs w:val="24"/>
        </w:rPr>
        <w:t>Муниципальная услуга в многофункциональных центрах предоставления государственных и муниципальных услуг не предоставляется.</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1"/>
        <w:rPr>
          <w:sz w:val="24"/>
          <w:szCs w:val="24"/>
        </w:rPr>
      </w:pPr>
      <w:r w:rsidRPr="00A1289B">
        <w:rPr>
          <w:sz w:val="24"/>
          <w:szCs w:val="24"/>
        </w:rPr>
        <w:t>III. Состав, последовательность и сроки выполнения</w:t>
      </w:r>
    </w:p>
    <w:p w:rsidR="00A1289B" w:rsidRPr="00A1289B" w:rsidRDefault="00A1289B" w:rsidP="00A1289B">
      <w:pPr>
        <w:pStyle w:val="ConsPlusTitle"/>
        <w:jc w:val="center"/>
        <w:rPr>
          <w:sz w:val="24"/>
          <w:szCs w:val="24"/>
        </w:rPr>
      </w:pPr>
      <w:r w:rsidRPr="00A1289B">
        <w:rPr>
          <w:sz w:val="24"/>
          <w:szCs w:val="24"/>
        </w:rPr>
        <w:t>административных процедур, требования к порядку их</w:t>
      </w:r>
    </w:p>
    <w:p w:rsidR="00A1289B" w:rsidRPr="00A1289B" w:rsidRDefault="00A1289B" w:rsidP="00A1289B">
      <w:pPr>
        <w:pStyle w:val="ConsPlusTitle"/>
        <w:jc w:val="center"/>
        <w:rPr>
          <w:sz w:val="24"/>
          <w:szCs w:val="24"/>
        </w:rPr>
      </w:pPr>
      <w:r w:rsidRPr="00A1289B">
        <w:rPr>
          <w:sz w:val="24"/>
          <w:szCs w:val="24"/>
        </w:rPr>
        <w:t xml:space="preserve">выполнения в органе, </w:t>
      </w:r>
      <w:proofErr w:type="gramStart"/>
      <w:r w:rsidRPr="00A1289B">
        <w:rPr>
          <w:sz w:val="24"/>
          <w:szCs w:val="24"/>
        </w:rPr>
        <w:t>предоставляющим</w:t>
      </w:r>
      <w:proofErr w:type="gramEnd"/>
      <w:r w:rsidRPr="00A1289B">
        <w:rPr>
          <w:sz w:val="24"/>
          <w:szCs w:val="24"/>
        </w:rPr>
        <w:t xml:space="preserve"> муниципальную услугу</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Состав административных процедур по предоставлению</w:t>
      </w:r>
    </w:p>
    <w:p w:rsidR="00A1289B" w:rsidRPr="00A1289B" w:rsidRDefault="00A1289B" w:rsidP="00A1289B">
      <w:pPr>
        <w:pStyle w:val="ConsPlusTitle"/>
        <w:jc w:val="center"/>
        <w:rPr>
          <w:sz w:val="24"/>
          <w:szCs w:val="24"/>
        </w:rPr>
      </w:pPr>
      <w:r w:rsidRPr="00A1289B">
        <w:rPr>
          <w:sz w:val="24"/>
          <w:szCs w:val="24"/>
        </w:rPr>
        <w:t>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3.1. Предоставление муниципальной услуги в администрации включает следующие административные процедуры:</w:t>
      </w:r>
    </w:p>
    <w:p w:rsidR="00A1289B" w:rsidRPr="00A1289B" w:rsidRDefault="00A1289B" w:rsidP="00A1289B">
      <w:pPr>
        <w:pStyle w:val="ConsPlusNormal"/>
        <w:ind w:firstLine="540"/>
        <w:jc w:val="both"/>
        <w:rPr>
          <w:sz w:val="24"/>
          <w:szCs w:val="24"/>
        </w:rPr>
      </w:pPr>
      <w:r w:rsidRPr="00A1289B">
        <w:rPr>
          <w:sz w:val="24"/>
          <w:szCs w:val="24"/>
        </w:rPr>
        <w:t>1) прием и регистрация запроса и документов для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A1289B" w:rsidRPr="00A1289B" w:rsidRDefault="00A1289B" w:rsidP="00A1289B">
      <w:pPr>
        <w:pStyle w:val="ConsPlusNormal"/>
        <w:ind w:firstLine="540"/>
        <w:jc w:val="both"/>
        <w:rPr>
          <w:sz w:val="24"/>
          <w:szCs w:val="24"/>
        </w:rPr>
      </w:pPr>
      <w:r w:rsidRPr="00A1289B">
        <w:rPr>
          <w:sz w:val="24"/>
          <w:szCs w:val="24"/>
        </w:rPr>
        <w:t>3) принятие решения о предоставлении (решения об отказе в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4) уведомление заявителя о принятом решении, выдача заявителю результата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w:t>
      </w:r>
      <w:hyperlink w:anchor="P62" w:history="1">
        <w:r w:rsidRPr="00A1289B">
          <w:rPr>
            <w:sz w:val="24"/>
            <w:szCs w:val="24"/>
          </w:rPr>
          <w:t>пункте 1.4</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Прием и регистрация запроса и иных документов</w:t>
      </w:r>
    </w:p>
    <w:p w:rsidR="00A1289B" w:rsidRPr="00A1289B" w:rsidRDefault="00A1289B" w:rsidP="00A1289B">
      <w:pPr>
        <w:pStyle w:val="ConsPlusTitle"/>
        <w:jc w:val="center"/>
        <w:rPr>
          <w:sz w:val="24"/>
          <w:szCs w:val="24"/>
        </w:rPr>
      </w:pPr>
      <w:r w:rsidRPr="00A1289B">
        <w:rPr>
          <w:sz w:val="24"/>
          <w:szCs w:val="24"/>
        </w:rPr>
        <w:t>для 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bookmarkStart w:id="6" w:name="P392"/>
      <w:bookmarkEnd w:id="6"/>
      <w:r w:rsidRPr="00A1289B">
        <w:rPr>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на бумажном носителе непосредственно в администрацию;</w:t>
      </w:r>
    </w:p>
    <w:p w:rsidR="00A1289B" w:rsidRPr="00A1289B" w:rsidRDefault="00A1289B" w:rsidP="00A1289B">
      <w:pPr>
        <w:pStyle w:val="ConsPlusNormal"/>
        <w:ind w:firstLine="540"/>
        <w:jc w:val="both"/>
        <w:rPr>
          <w:sz w:val="24"/>
          <w:szCs w:val="24"/>
        </w:rPr>
      </w:pPr>
      <w:r w:rsidRPr="00A1289B">
        <w:rPr>
          <w:sz w:val="24"/>
          <w:szCs w:val="24"/>
        </w:rPr>
        <w:t>на бумажном носителе в администрацию через организацию почтовой связи, иную организацию, осуществляющую доставку корреспонденции.</w:t>
      </w:r>
    </w:p>
    <w:p w:rsidR="00A1289B" w:rsidRPr="00A1289B" w:rsidRDefault="00A1289B" w:rsidP="00A1289B">
      <w:pPr>
        <w:pStyle w:val="ConsPlusNormal"/>
        <w:ind w:firstLine="540"/>
        <w:jc w:val="both"/>
        <w:rPr>
          <w:sz w:val="24"/>
          <w:szCs w:val="24"/>
        </w:rPr>
      </w:pPr>
      <w:r w:rsidRPr="00A1289B">
        <w:rPr>
          <w:sz w:val="24"/>
          <w:szCs w:val="24"/>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w:t>
      </w:r>
      <w:hyperlink w:anchor="P143" w:history="1">
        <w:r w:rsidRPr="00A1289B">
          <w:rPr>
            <w:sz w:val="24"/>
            <w:szCs w:val="24"/>
          </w:rPr>
          <w:t>пункте 2.6</w:t>
        </w:r>
      </w:hyperlink>
      <w:r w:rsidRPr="00A1289B">
        <w:rPr>
          <w:sz w:val="24"/>
          <w:szCs w:val="24"/>
        </w:rPr>
        <w:t xml:space="preserve">, </w:t>
      </w:r>
      <w:hyperlink w:anchor="P174" w:history="1">
        <w:r w:rsidRPr="00A1289B">
          <w:rPr>
            <w:sz w:val="24"/>
            <w:szCs w:val="24"/>
          </w:rPr>
          <w:t>2.10</w:t>
        </w:r>
      </w:hyperlink>
      <w:r w:rsidRPr="00A1289B">
        <w:rPr>
          <w:sz w:val="24"/>
          <w:szCs w:val="24"/>
        </w:rPr>
        <w:t xml:space="preserve"> настоящего Административного регламента (в случае если заявитель представляет документы, указанные в </w:t>
      </w:r>
      <w:hyperlink w:anchor="P174" w:history="1">
        <w:r w:rsidRPr="00A1289B">
          <w:rPr>
            <w:sz w:val="24"/>
            <w:szCs w:val="24"/>
          </w:rPr>
          <w:t>пункте 2.10</w:t>
        </w:r>
      </w:hyperlink>
      <w:r w:rsidRPr="00A1289B">
        <w:rPr>
          <w:sz w:val="24"/>
          <w:szCs w:val="24"/>
        </w:rPr>
        <w:t xml:space="preserve"> настоящего административного </w:t>
      </w:r>
      <w:r w:rsidRPr="00A1289B">
        <w:rPr>
          <w:sz w:val="24"/>
          <w:szCs w:val="24"/>
        </w:rPr>
        <w:lastRenderedPageBreak/>
        <w:t>регламента, по собственной инициативе), в бумажном виде, то есть документы установленной формы, сформированные на бумажном носителе.</w:t>
      </w:r>
    </w:p>
    <w:p w:rsidR="00A1289B" w:rsidRPr="00A1289B" w:rsidRDefault="00A1289B" w:rsidP="00A1289B">
      <w:pPr>
        <w:pStyle w:val="ConsPlusNormal"/>
        <w:ind w:firstLine="540"/>
        <w:jc w:val="both"/>
        <w:rPr>
          <w:sz w:val="24"/>
          <w:szCs w:val="24"/>
        </w:rPr>
      </w:pPr>
      <w:r w:rsidRPr="00A1289B">
        <w:rPr>
          <w:sz w:val="24"/>
          <w:szCs w:val="24"/>
        </w:rPr>
        <w:t>При очной форме подачи документов запрос о предоставлении муниципальной услуги может быть оформлен заявителем в ходе приема в администрацию, либо оформлен заранее.</w:t>
      </w:r>
    </w:p>
    <w:p w:rsidR="00A1289B" w:rsidRPr="00A1289B" w:rsidRDefault="00A1289B" w:rsidP="00A1289B">
      <w:pPr>
        <w:pStyle w:val="ConsPlusNormal"/>
        <w:ind w:firstLine="540"/>
        <w:jc w:val="both"/>
        <w:rPr>
          <w:sz w:val="24"/>
          <w:szCs w:val="24"/>
        </w:rPr>
      </w:pPr>
      <w:r w:rsidRPr="00A1289B">
        <w:rPr>
          <w:sz w:val="24"/>
          <w:szCs w:val="24"/>
        </w:rPr>
        <w:t>По просьбе обратившегося лица запрос может быть оформлен специалистом администрации,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A1289B" w:rsidRPr="00A1289B" w:rsidRDefault="00A1289B" w:rsidP="00A1289B">
      <w:pPr>
        <w:pStyle w:val="ConsPlusNormal"/>
        <w:ind w:firstLine="540"/>
        <w:jc w:val="both"/>
        <w:rPr>
          <w:sz w:val="24"/>
          <w:szCs w:val="24"/>
        </w:rPr>
      </w:pPr>
      <w:r w:rsidRPr="00A1289B">
        <w:rPr>
          <w:sz w:val="24"/>
          <w:szCs w:val="24"/>
        </w:rPr>
        <w:t>Специалист администрации, ответственный за прием документов, осуществляет следующие действия в ходе приема заявителя:</w:t>
      </w:r>
    </w:p>
    <w:p w:rsidR="00A1289B" w:rsidRPr="00A1289B" w:rsidRDefault="00A1289B" w:rsidP="00A1289B">
      <w:pPr>
        <w:pStyle w:val="ConsPlusNormal"/>
        <w:ind w:firstLine="540"/>
        <w:jc w:val="both"/>
        <w:rPr>
          <w:sz w:val="24"/>
          <w:szCs w:val="24"/>
        </w:rPr>
      </w:pPr>
      <w:r w:rsidRPr="00A1289B">
        <w:rPr>
          <w:sz w:val="24"/>
          <w:szCs w:val="24"/>
        </w:rPr>
        <w:t>а) устанавливает предмет обращения, проверяет документ, удостоверяющий личность;</w:t>
      </w:r>
    </w:p>
    <w:p w:rsidR="00A1289B" w:rsidRPr="00A1289B" w:rsidRDefault="00A1289B" w:rsidP="00A1289B">
      <w:pPr>
        <w:pStyle w:val="ConsPlusNormal"/>
        <w:ind w:firstLine="540"/>
        <w:jc w:val="both"/>
        <w:rPr>
          <w:sz w:val="24"/>
          <w:szCs w:val="24"/>
        </w:rPr>
      </w:pPr>
      <w:r w:rsidRPr="00A1289B">
        <w:rPr>
          <w:sz w:val="24"/>
          <w:szCs w:val="24"/>
        </w:rPr>
        <w:t>б) проверяет полномочия заявителя;</w:t>
      </w:r>
    </w:p>
    <w:p w:rsidR="00A1289B" w:rsidRPr="00A1289B" w:rsidRDefault="00A1289B" w:rsidP="00A1289B">
      <w:pPr>
        <w:pStyle w:val="ConsPlusNormal"/>
        <w:ind w:firstLine="540"/>
        <w:jc w:val="both"/>
        <w:rPr>
          <w:sz w:val="24"/>
          <w:szCs w:val="24"/>
        </w:rPr>
      </w:pPr>
      <w:r w:rsidRPr="00A1289B">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3" w:history="1">
        <w:r w:rsidRPr="00A1289B">
          <w:rPr>
            <w:sz w:val="24"/>
            <w:szCs w:val="24"/>
          </w:rPr>
          <w:t>пунктом 2.6</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г) регистрирует запрос и представленные документы под индивидуальным порядковым номером в день их поступления;</w:t>
      </w:r>
    </w:p>
    <w:p w:rsidR="00A1289B" w:rsidRPr="00A1289B" w:rsidRDefault="00A1289B" w:rsidP="00A1289B">
      <w:pPr>
        <w:pStyle w:val="ConsPlusNormal"/>
        <w:ind w:firstLine="540"/>
        <w:jc w:val="both"/>
        <w:rPr>
          <w:sz w:val="24"/>
          <w:szCs w:val="24"/>
        </w:rPr>
      </w:pPr>
      <w:r w:rsidRPr="00A1289B">
        <w:rPr>
          <w:sz w:val="24"/>
          <w:szCs w:val="24"/>
        </w:rPr>
        <w:t>д) выдает заявителю расписку с описью представленных документов и указанием даты их принятия, подтверждающую принятие документов.</w:t>
      </w:r>
    </w:p>
    <w:p w:rsidR="00A1289B" w:rsidRPr="00A1289B" w:rsidRDefault="00A1289B" w:rsidP="00A1289B">
      <w:pPr>
        <w:pStyle w:val="ConsPlusNormal"/>
        <w:ind w:firstLine="540"/>
        <w:jc w:val="both"/>
        <w:rPr>
          <w:sz w:val="24"/>
          <w:szCs w:val="24"/>
        </w:rPr>
      </w:pPr>
      <w:r w:rsidRPr="00A1289B">
        <w:rPr>
          <w:sz w:val="24"/>
          <w:szCs w:val="24"/>
        </w:rPr>
        <w:t>При необходимости специалист администрации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1289B" w:rsidRPr="00A1289B" w:rsidRDefault="00A1289B" w:rsidP="00A1289B">
      <w:pPr>
        <w:pStyle w:val="ConsPlusNormal"/>
        <w:ind w:firstLine="540"/>
        <w:jc w:val="both"/>
        <w:rPr>
          <w:sz w:val="24"/>
          <w:szCs w:val="24"/>
        </w:rPr>
      </w:pPr>
      <w:r w:rsidRPr="00A1289B">
        <w:rPr>
          <w:sz w:val="24"/>
          <w:szCs w:val="24"/>
        </w:rPr>
        <w:t>При отсутствии у заявителя заполненного запроса или неправильном его заполнении специалист администрации, ответственный за прием документов, помогает заявителю заполнить запрос.</w:t>
      </w:r>
    </w:p>
    <w:p w:rsidR="00A1289B" w:rsidRPr="00A1289B" w:rsidRDefault="00A1289B" w:rsidP="00A1289B">
      <w:pPr>
        <w:pStyle w:val="ConsPlusNormal"/>
        <w:ind w:firstLine="540"/>
        <w:jc w:val="both"/>
        <w:rPr>
          <w:sz w:val="24"/>
          <w:szCs w:val="24"/>
        </w:rPr>
      </w:pPr>
      <w:r w:rsidRPr="00A1289B">
        <w:rPr>
          <w:sz w:val="24"/>
          <w:szCs w:val="24"/>
        </w:rPr>
        <w:t>Длительность осуществления всех необходимых действий не может превышать 15 минут.</w:t>
      </w:r>
    </w:p>
    <w:p w:rsidR="00A1289B" w:rsidRPr="00A1289B" w:rsidRDefault="00A1289B" w:rsidP="00A1289B">
      <w:pPr>
        <w:pStyle w:val="ConsPlusNormal"/>
        <w:ind w:firstLine="540"/>
        <w:jc w:val="both"/>
        <w:rPr>
          <w:sz w:val="24"/>
          <w:szCs w:val="24"/>
        </w:rPr>
      </w:pPr>
      <w:r w:rsidRPr="00A1289B">
        <w:rPr>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A1289B" w:rsidRPr="00A1289B" w:rsidRDefault="00A1289B" w:rsidP="00A1289B">
      <w:pPr>
        <w:pStyle w:val="ConsPlusNormal"/>
        <w:ind w:firstLine="540"/>
        <w:jc w:val="both"/>
        <w:rPr>
          <w:sz w:val="24"/>
          <w:szCs w:val="24"/>
        </w:rPr>
      </w:pPr>
      <w:proofErr w:type="gramStart"/>
      <w:r w:rsidRPr="00A1289B">
        <w:rPr>
          <w:sz w:val="24"/>
          <w:szCs w:val="24"/>
        </w:rPr>
        <w:t xml:space="preserve">При заочной форме подачи документов заявитель может направить запрос и документы, указанные в </w:t>
      </w:r>
      <w:hyperlink w:anchor="P143" w:history="1">
        <w:r w:rsidRPr="00A1289B">
          <w:rPr>
            <w:sz w:val="24"/>
            <w:szCs w:val="24"/>
          </w:rPr>
          <w:t>пунктах 2.6</w:t>
        </w:r>
      </w:hyperlink>
      <w:r w:rsidRPr="00A1289B">
        <w:rPr>
          <w:sz w:val="24"/>
          <w:szCs w:val="24"/>
        </w:rPr>
        <w:t xml:space="preserve">, </w:t>
      </w:r>
      <w:hyperlink w:anchor="P174" w:history="1">
        <w:r w:rsidRPr="00A1289B">
          <w:rPr>
            <w:sz w:val="24"/>
            <w:szCs w:val="24"/>
          </w:rPr>
          <w:t>2.10</w:t>
        </w:r>
      </w:hyperlink>
      <w:r w:rsidRPr="00A1289B">
        <w:rPr>
          <w:sz w:val="24"/>
          <w:szCs w:val="24"/>
        </w:rPr>
        <w:t xml:space="preserve"> настоящего административного регламента (в случае, если заявитель представляет документы, указанные в </w:t>
      </w:r>
      <w:hyperlink w:anchor="P174" w:history="1">
        <w:r w:rsidRPr="00A1289B">
          <w:rPr>
            <w:sz w:val="24"/>
            <w:szCs w:val="24"/>
          </w:rPr>
          <w:t>пункте 2.10</w:t>
        </w:r>
      </w:hyperlink>
      <w:r w:rsidRPr="00A1289B">
        <w:rPr>
          <w:sz w:val="24"/>
          <w:szCs w:val="24"/>
        </w:rPr>
        <w:t xml:space="preserve">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A1289B">
        <w:rPr>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администрацию.</w:t>
      </w:r>
    </w:p>
    <w:p w:rsidR="00A1289B" w:rsidRPr="00A1289B" w:rsidRDefault="00A1289B" w:rsidP="00A1289B">
      <w:pPr>
        <w:pStyle w:val="ConsPlusNormal"/>
        <w:ind w:firstLine="540"/>
        <w:jc w:val="both"/>
        <w:rPr>
          <w:sz w:val="24"/>
          <w:szCs w:val="24"/>
        </w:rPr>
      </w:pPr>
      <w:r w:rsidRPr="00A1289B">
        <w:rPr>
          <w:sz w:val="24"/>
          <w:szCs w:val="24"/>
        </w:rPr>
        <w:t>Если заявитель обратился заочно, специалист администрации, ответственный за прием документов:</w:t>
      </w:r>
    </w:p>
    <w:p w:rsidR="00A1289B" w:rsidRPr="00A1289B" w:rsidRDefault="00A1289B" w:rsidP="00A1289B">
      <w:pPr>
        <w:pStyle w:val="ConsPlusNormal"/>
        <w:ind w:firstLine="540"/>
        <w:jc w:val="both"/>
        <w:rPr>
          <w:sz w:val="24"/>
          <w:szCs w:val="24"/>
        </w:rPr>
      </w:pPr>
      <w:r w:rsidRPr="00A1289B">
        <w:rPr>
          <w:sz w:val="24"/>
          <w:szCs w:val="24"/>
        </w:rPr>
        <w:t>а) устанавливает предмет обращения, проверяет документ, удостоверяющий личность;</w:t>
      </w:r>
    </w:p>
    <w:p w:rsidR="00A1289B" w:rsidRPr="00A1289B" w:rsidRDefault="00A1289B" w:rsidP="00A1289B">
      <w:pPr>
        <w:pStyle w:val="ConsPlusNormal"/>
        <w:ind w:firstLine="540"/>
        <w:jc w:val="both"/>
        <w:rPr>
          <w:sz w:val="24"/>
          <w:szCs w:val="24"/>
        </w:rPr>
      </w:pPr>
      <w:r w:rsidRPr="00A1289B">
        <w:rPr>
          <w:sz w:val="24"/>
          <w:szCs w:val="24"/>
        </w:rPr>
        <w:t>б) проверяет полномочия заявителя;</w:t>
      </w:r>
    </w:p>
    <w:p w:rsidR="00A1289B" w:rsidRPr="00A1289B" w:rsidRDefault="00A1289B" w:rsidP="00A1289B">
      <w:pPr>
        <w:pStyle w:val="ConsPlusNormal"/>
        <w:ind w:firstLine="540"/>
        <w:jc w:val="both"/>
        <w:rPr>
          <w:sz w:val="24"/>
          <w:szCs w:val="24"/>
        </w:rPr>
      </w:pPr>
      <w:r w:rsidRPr="00A1289B">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3" w:history="1">
        <w:r w:rsidRPr="00A1289B">
          <w:rPr>
            <w:sz w:val="24"/>
            <w:szCs w:val="24"/>
          </w:rPr>
          <w:t>пунктом 2.6</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г) регистрирует запрос и представленные документы под индивидуальным порядковым номером в день их поступления;</w:t>
      </w:r>
    </w:p>
    <w:p w:rsidR="00A1289B" w:rsidRPr="00A1289B" w:rsidRDefault="00A1289B" w:rsidP="00A1289B">
      <w:pPr>
        <w:pStyle w:val="ConsPlusNormal"/>
        <w:ind w:firstLine="540"/>
        <w:jc w:val="both"/>
        <w:rPr>
          <w:sz w:val="24"/>
          <w:szCs w:val="24"/>
        </w:rPr>
      </w:pPr>
      <w:r w:rsidRPr="00A1289B">
        <w:rPr>
          <w:sz w:val="24"/>
          <w:szCs w:val="24"/>
        </w:rPr>
        <w:t xml:space="preserve">д) выдает заявителю расписку с описью представленных документов и указанием </w:t>
      </w:r>
      <w:r w:rsidRPr="00A1289B">
        <w:rPr>
          <w:sz w:val="24"/>
          <w:szCs w:val="24"/>
        </w:rPr>
        <w:lastRenderedPageBreak/>
        <w:t>даты их принятия, подтверждающую принятие документов.</w:t>
      </w:r>
    </w:p>
    <w:p w:rsidR="00A1289B" w:rsidRPr="00A1289B" w:rsidRDefault="00A1289B" w:rsidP="00A1289B">
      <w:pPr>
        <w:pStyle w:val="ConsPlusNormal"/>
        <w:ind w:firstLine="540"/>
        <w:jc w:val="both"/>
        <w:rPr>
          <w:sz w:val="24"/>
          <w:szCs w:val="24"/>
        </w:rPr>
      </w:pPr>
      <w:r w:rsidRPr="00A1289B">
        <w:rPr>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A1289B" w:rsidRPr="00A1289B" w:rsidRDefault="00A1289B" w:rsidP="00A1289B">
      <w:pPr>
        <w:pStyle w:val="ConsPlusNormal"/>
        <w:ind w:firstLine="540"/>
        <w:jc w:val="both"/>
        <w:rPr>
          <w:sz w:val="24"/>
          <w:szCs w:val="24"/>
        </w:rPr>
      </w:pPr>
      <w:r w:rsidRPr="00A1289B">
        <w:rPr>
          <w:sz w:val="24"/>
          <w:szCs w:val="24"/>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A1289B" w:rsidRPr="00A1289B" w:rsidRDefault="00A1289B" w:rsidP="00A1289B">
      <w:pPr>
        <w:pStyle w:val="ConsPlusNormal"/>
        <w:ind w:firstLine="540"/>
        <w:jc w:val="both"/>
        <w:rPr>
          <w:sz w:val="24"/>
          <w:szCs w:val="24"/>
        </w:rPr>
      </w:pPr>
      <w:r w:rsidRPr="00A1289B">
        <w:rPr>
          <w:sz w:val="24"/>
          <w:szCs w:val="24"/>
        </w:rPr>
        <w:t>3.3.2.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3.3.3. Результатом административной процедуры является одно из следующих действий:</w:t>
      </w:r>
    </w:p>
    <w:p w:rsidR="00A1289B" w:rsidRPr="00A1289B" w:rsidRDefault="00A1289B" w:rsidP="00A1289B">
      <w:pPr>
        <w:pStyle w:val="ConsPlusNormal"/>
        <w:ind w:firstLine="540"/>
        <w:jc w:val="both"/>
        <w:rPr>
          <w:sz w:val="24"/>
          <w:szCs w:val="24"/>
        </w:rPr>
      </w:pPr>
      <w:proofErr w:type="gramStart"/>
      <w:r w:rsidRPr="00A1289B">
        <w:rPr>
          <w:sz w:val="24"/>
          <w:szCs w:val="24"/>
        </w:rPr>
        <w:t>- прием и регистрация в администрации запроса и документов, представленных заявителем, их передача специалисту администрации, ответственному за принятие решений о предоставлении муниципальной услуги;</w:t>
      </w:r>
      <w:proofErr w:type="gramEnd"/>
    </w:p>
    <w:p w:rsidR="00A1289B" w:rsidRPr="00A1289B" w:rsidRDefault="00A1289B" w:rsidP="00A1289B">
      <w:pPr>
        <w:pStyle w:val="ConsPlusNormal"/>
        <w:ind w:firstLine="540"/>
        <w:jc w:val="both"/>
        <w:rPr>
          <w:sz w:val="24"/>
          <w:szCs w:val="24"/>
        </w:rPr>
      </w:pPr>
      <w:r w:rsidRPr="00A1289B">
        <w:rPr>
          <w:sz w:val="24"/>
          <w:szCs w:val="24"/>
        </w:rPr>
        <w:t xml:space="preserve">- прием и регистрация в администрации запроса и документов, представленных заявителем, и их передача специалисту администрации, ответственному за межведомственное взаимодействие (в случае, если заявитель самостоятельно не представил документы, указанные в </w:t>
      </w:r>
      <w:hyperlink w:anchor="P174" w:history="1">
        <w:r w:rsidRPr="00A1289B">
          <w:rPr>
            <w:sz w:val="24"/>
            <w:szCs w:val="24"/>
          </w:rPr>
          <w:t>пункте 2.10</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Результат административной процедуры фиксируется в системе электронного документооборота специалистом администрации, ответственным за прием документов.</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Направление специалистом межведомственных запросов в органы</w:t>
      </w:r>
    </w:p>
    <w:p w:rsidR="00A1289B" w:rsidRPr="00A1289B" w:rsidRDefault="00A1289B" w:rsidP="00A1289B">
      <w:pPr>
        <w:pStyle w:val="ConsPlusTitle"/>
        <w:jc w:val="center"/>
        <w:rPr>
          <w:sz w:val="24"/>
          <w:szCs w:val="24"/>
        </w:rPr>
      </w:pPr>
      <w:r w:rsidRPr="00A1289B">
        <w:rPr>
          <w:sz w:val="24"/>
          <w:szCs w:val="24"/>
        </w:rPr>
        <w:t>государственной власти, органы местного самоуправления</w:t>
      </w:r>
    </w:p>
    <w:p w:rsidR="00A1289B" w:rsidRPr="00A1289B" w:rsidRDefault="00A1289B" w:rsidP="00A1289B">
      <w:pPr>
        <w:pStyle w:val="ConsPlusTitle"/>
        <w:jc w:val="center"/>
        <w:rPr>
          <w:sz w:val="24"/>
          <w:szCs w:val="24"/>
        </w:rPr>
      </w:pPr>
      <w:r w:rsidRPr="00A1289B">
        <w:rPr>
          <w:sz w:val="24"/>
          <w:szCs w:val="24"/>
        </w:rPr>
        <w:t>и подведомственные этим органам организации в случае,</w:t>
      </w:r>
    </w:p>
    <w:p w:rsidR="00A1289B" w:rsidRPr="00A1289B" w:rsidRDefault="00A1289B" w:rsidP="00A1289B">
      <w:pPr>
        <w:pStyle w:val="ConsPlusTitle"/>
        <w:jc w:val="center"/>
        <w:rPr>
          <w:sz w:val="24"/>
          <w:szCs w:val="24"/>
        </w:rPr>
      </w:pPr>
      <w:r w:rsidRPr="00A1289B">
        <w:rPr>
          <w:sz w:val="24"/>
          <w:szCs w:val="24"/>
        </w:rPr>
        <w:t>если определенные документы не были представлены</w:t>
      </w:r>
    </w:p>
    <w:p w:rsidR="00A1289B" w:rsidRPr="00A1289B" w:rsidRDefault="00A1289B" w:rsidP="00A1289B">
      <w:pPr>
        <w:pStyle w:val="ConsPlusTitle"/>
        <w:jc w:val="center"/>
        <w:rPr>
          <w:sz w:val="24"/>
          <w:szCs w:val="24"/>
        </w:rPr>
      </w:pPr>
      <w:r w:rsidRPr="00A1289B">
        <w:rPr>
          <w:sz w:val="24"/>
          <w:szCs w:val="24"/>
        </w:rPr>
        <w:t>заявителем самостоятельно</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3.4. Основанием для начала административной процедуры является получение специалистом администрации,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74" w:history="1">
        <w:r w:rsidRPr="00A1289B">
          <w:rPr>
            <w:sz w:val="24"/>
            <w:szCs w:val="24"/>
          </w:rPr>
          <w:t>пункте 2.10</w:t>
        </w:r>
      </w:hyperlink>
      <w:r w:rsidRPr="00A1289B">
        <w:rPr>
          <w:sz w:val="24"/>
          <w:szCs w:val="24"/>
        </w:rPr>
        <w:t xml:space="preserve"> настоящего административного регламента (в случае, если заявитель не представил документы, указанные в </w:t>
      </w:r>
      <w:hyperlink w:anchor="P174" w:history="1">
        <w:r w:rsidRPr="00A1289B">
          <w:rPr>
            <w:sz w:val="24"/>
            <w:szCs w:val="24"/>
          </w:rPr>
          <w:t>пункте 2.10</w:t>
        </w:r>
      </w:hyperlink>
      <w:r w:rsidRPr="00A1289B">
        <w:rPr>
          <w:sz w:val="24"/>
          <w:szCs w:val="24"/>
        </w:rPr>
        <w:t xml:space="preserve"> настоящего административного регламента, по собственной инициативе).</w:t>
      </w:r>
    </w:p>
    <w:p w:rsidR="00A1289B" w:rsidRPr="00A1289B" w:rsidRDefault="00A1289B" w:rsidP="00A1289B">
      <w:pPr>
        <w:pStyle w:val="ConsPlusNormal"/>
        <w:ind w:firstLine="540"/>
        <w:jc w:val="both"/>
        <w:rPr>
          <w:sz w:val="24"/>
          <w:szCs w:val="24"/>
        </w:rPr>
      </w:pPr>
      <w:r w:rsidRPr="00A1289B">
        <w:rPr>
          <w:sz w:val="24"/>
          <w:szCs w:val="24"/>
        </w:rPr>
        <w:t>Специалист администрации, ответственный за межведомственное взаимодействие, не позднее дня, следующего за днем поступления запроса:</w:t>
      </w:r>
    </w:p>
    <w:p w:rsidR="00A1289B" w:rsidRPr="00A1289B" w:rsidRDefault="00A1289B" w:rsidP="00A1289B">
      <w:pPr>
        <w:pStyle w:val="ConsPlusNormal"/>
        <w:ind w:firstLine="540"/>
        <w:jc w:val="both"/>
        <w:rPr>
          <w:sz w:val="24"/>
          <w:szCs w:val="24"/>
        </w:rPr>
      </w:pPr>
      <w:r w:rsidRPr="00A1289B">
        <w:rPr>
          <w:sz w:val="24"/>
          <w:szCs w:val="24"/>
        </w:rPr>
        <w:t>- оформляет межведомственные запросы;</w:t>
      </w:r>
    </w:p>
    <w:p w:rsidR="00A1289B" w:rsidRPr="00A1289B" w:rsidRDefault="00A1289B" w:rsidP="00A1289B">
      <w:pPr>
        <w:pStyle w:val="ConsPlusNormal"/>
        <w:ind w:firstLine="540"/>
        <w:jc w:val="both"/>
        <w:rPr>
          <w:sz w:val="24"/>
          <w:szCs w:val="24"/>
        </w:rPr>
      </w:pPr>
      <w:r w:rsidRPr="00A1289B">
        <w:rPr>
          <w:sz w:val="24"/>
          <w:szCs w:val="24"/>
        </w:rPr>
        <w:t>- подписывает оформленный межведомственный запрос у Главы муниципального района «Корткеросский</w:t>
      </w:r>
      <w:proofErr w:type="gramStart"/>
      <w:r w:rsidRPr="00A1289B">
        <w:rPr>
          <w:sz w:val="24"/>
          <w:szCs w:val="24"/>
        </w:rPr>
        <w:t>»-</w:t>
      </w:r>
      <w:proofErr w:type="gramEnd"/>
      <w:r w:rsidRPr="00A1289B">
        <w:rPr>
          <w:sz w:val="24"/>
          <w:szCs w:val="24"/>
        </w:rPr>
        <w:t>руководителя администрации;</w:t>
      </w:r>
    </w:p>
    <w:p w:rsidR="00A1289B" w:rsidRPr="00A1289B" w:rsidRDefault="00A1289B" w:rsidP="00A1289B">
      <w:pPr>
        <w:pStyle w:val="ConsPlusNormal"/>
        <w:ind w:firstLine="540"/>
        <w:jc w:val="both"/>
        <w:rPr>
          <w:sz w:val="24"/>
          <w:szCs w:val="24"/>
        </w:rPr>
      </w:pPr>
      <w:r w:rsidRPr="00A1289B">
        <w:rPr>
          <w:sz w:val="24"/>
          <w:szCs w:val="24"/>
        </w:rPr>
        <w:t>- регистрирует межведомственный запрос в соответствующем реестре;</w:t>
      </w:r>
    </w:p>
    <w:p w:rsidR="00A1289B" w:rsidRPr="00A1289B" w:rsidRDefault="00A1289B" w:rsidP="00A1289B">
      <w:pPr>
        <w:pStyle w:val="ConsPlusNormal"/>
        <w:ind w:firstLine="540"/>
        <w:jc w:val="both"/>
        <w:rPr>
          <w:sz w:val="24"/>
          <w:szCs w:val="24"/>
        </w:rPr>
      </w:pPr>
      <w:r w:rsidRPr="00A1289B">
        <w:rPr>
          <w:sz w:val="24"/>
          <w:szCs w:val="24"/>
        </w:rPr>
        <w:t>- направляет межведомственный запрос в соответствующий орган или организацию.</w:t>
      </w:r>
    </w:p>
    <w:p w:rsidR="00A1289B" w:rsidRPr="00A1289B" w:rsidRDefault="00A1289B" w:rsidP="00A1289B">
      <w:pPr>
        <w:pStyle w:val="ConsPlusNormal"/>
        <w:ind w:firstLine="540"/>
        <w:jc w:val="both"/>
        <w:rPr>
          <w:sz w:val="24"/>
          <w:szCs w:val="24"/>
        </w:rPr>
      </w:pPr>
      <w:r w:rsidRPr="00A1289B">
        <w:rPr>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1289B" w:rsidRPr="00A1289B" w:rsidRDefault="00A1289B" w:rsidP="00A1289B">
      <w:pPr>
        <w:pStyle w:val="ConsPlusNormal"/>
        <w:ind w:firstLine="540"/>
        <w:jc w:val="both"/>
        <w:rPr>
          <w:sz w:val="24"/>
          <w:szCs w:val="24"/>
        </w:rPr>
      </w:pPr>
      <w:r w:rsidRPr="00A1289B">
        <w:rPr>
          <w:sz w:val="24"/>
          <w:szCs w:val="24"/>
        </w:rPr>
        <w:t xml:space="preserve">Направление запросов, </w:t>
      </w:r>
      <w:proofErr w:type="gramStart"/>
      <w:r w:rsidRPr="00A1289B">
        <w:rPr>
          <w:sz w:val="24"/>
          <w:szCs w:val="24"/>
        </w:rPr>
        <w:t>контроль за</w:t>
      </w:r>
      <w:proofErr w:type="gramEnd"/>
      <w:r w:rsidRPr="00A1289B">
        <w:rPr>
          <w:sz w:val="24"/>
          <w:szCs w:val="24"/>
        </w:rPr>
        <w:t xml:space="preserve"> получением ответов на запросы и своевременной передачей указанных ответов в администрацию осуществляет специалист администрации, ответственный за межведомственное взаимодействие.</w:t>
      </w:r>
    </w:p>
    <w:p w:rsidR="00A1289B" w:rsidRPr="00A1289B" w:rsidRDefault="00A1289B" w:rsidP="00A1289B">
      <w:pPr>
        <w:pStyle w:val="ConsPlusNormal"/>
        <w:ind w:firstLine="540"/>
        <w:jc w:val="both"/>
        <w:rPr>
          <w:sz w:val="24"/>
          <w:szCs w:val="24"/>
        </w:rPr>
      </w:pPr>
      <w:r w:rsidRPr="00A1289B">
        <w:rPr>
          <w:sz w:val="24"/>
          <w:szCs w:val="24"/>
        </w:rPr>
        <w:t>В день получения всех требуемых ответов на межведомственные запросы специалист администрации, ответственный за межведомственное взаимодействие, передает зарегистрированные ответы и запросы вместе с представленными заявителем документами в администрацию для принятия решения о предоставлении услуги.</w:t>
      </w:r>
    </w:p>
    <w:p w:rsidR="00A1289B" w:rsidRPr="00A1289B" w:rsidRDefault="00A1289B" w:rsidP="00A1289B">
      <w:pPr>
        <w:pStyle w:val="ConsPlusNormal"/>
        <w:ind w:firstLine="540"/>
        <w:jc w:val="both"/>
        <w:rPr>
          <w:sz w:val="24"/>
          <w:szCs w:val="24"/>
        </w:rPr>
      </w:pPr>
      <w:r w:rsidRPr="00A1289B">
        <w:rPr>
          <w:sz w:val="24"/>
          <w:szCs w:val="24"/>
        </w:rPr>
        <w:t xml:space="preserve">3.4.1. Критерием принятия решения о направлении межведомственного запроса </w:t>
      </w:r>
      <w:r w:rsidRPr="00A1289B">
        <w:rPr>
          <w:sz w:val="24"/>
          <w:szCs w:val="24"/>
        </w:rPr>
        <w:lastRenderedPageBreak/>
        <w:t xml:space="preserve">является отсутствие документов, необходимых для предоставления муниципальной услуги, указанных в </w:t>
      </w:r>
      <w:hyperlink w:anchor="P174" w:history="1">
        <w:r w:rsidRPr="00A1289B">
          <w:rPr>
            <w:sz w:val="24"/>
            <w:szCs w:val="24"/>
          </w:rPr>
          <w:t>пункте 2.10</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3.4.2. Максимальный срок исполнения административной процедуры составляет 3 рабочих дня со дня получения специалистом администрации, ответственным за межведомственное взаимодействие, документов и информации для направления межведомственных запросов.</w:t>
      </w:r>
    </w:p>
    <w:p w:rsidR="00A1289B" w:rsidRPr="00A1289B" w:rsidRDefault="00A1289B" w:rsidP="00A1289B">
      <w:pPr>
        <w:pStyle w:val="ConsPlusNormal"/>
        <w:ind w:firstLine="540"/>
        <w:jc w:val="both"/>
        <w:rPr>
          <w:sz w:val="24"/>
          <w:szCs w:val="24"/>
        </w:rPr>
      </w:pPr>
      <w:r w:rsidRPr="00A1289B">
        <w:rPr>
          <w:sz w:val="24"/>
          <w:szCs w:val="24"/>
        </w:rPr>
        <w:t>3.4.3. Результатом исполнения административной процедуры является получение документов, и их направление в администрацию для принятия решения о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администрации, ответственным за межведомственное взаимодействие.</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proofErr w:type="gramStart"/>
      <w:r w:rsidRPr="00A1289B">
        <w:rPr>
          <w:sz w:val="24"/>
          <w:szCs w:val="24"/>
        </w:rPr>
        <w:t>Принятие решения о предоставлении (об отказе</w:t>
      </w:r>
      <w:proofErr w:type="gramEnd"/>
    </w:p>
    <w:p w:rsidR="00A1289B" w:rsidRPr="00A1289B" w:rsidRDefault="00A1289B" w:rsidP="00A1289B">
      <w:pPr>
        <w:pStyle w:val="ConsPlusTitle"/>
        <w:jc w:val="center"/>
        <w:rPr>
          <w:sz w:val="24"/>
          <w:szCs w:val="24"/>
        </w:rPr>
      </w:pPr>
      <w:r w:rsidRPr="00A1289B">
        <w:rPr>
          <w:sz w:val="24"/>
          <w:szCs w:val="24"/>
        </w:rPr>
        <w:t>в предоставлении)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3.5. Основанием для начала административной процедуры является наличие в администрации зарегистрированных документов, указанных в </w:t>
      </w:r>
      <w:hyperlink w:anchor="P143" w:history="1">
        <w:r w:rsidRPr="00A1289B">
          <w:rPr>
            <w:sz w:val="24"/>
            <w:szCs w:val="24"/>
          </w:rPr>
          <w:t>пунктах 2.6</w:t>
        </w:r>
      </w:hyperlink>
      <w:r w:rsidRPr="00A1289B">
        <w:rPr>
          <w:sz w:val="24"/>
          <w:szCs w:val="24"/>
        </w:rPr>
        <w:t xml:space="preserve">, </w:t>
      </w:r>
      <w:hyperlink w:anchor="P174" w:history="1">
        <w:r w:rsidRPr="00A1289B">
          <w:rPr>
            <w:sz w:val="24"/>
            <w:szCs w:val="24"/>
          </w:rPr>
          <w:t>2.10</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При рассмотрении комплекта документов для предоставления муниципальной услуги специалист администрации:</w:t>
      </w:r>
    </w:p>
    <w:p w:rsidR="00A1289B" w:rsidRPr="00A1289B" w:rsidRDefault="00A1289B" w:rsidP="00A1289B">
      <w:pPr>
        <w:pStyle w:val="ConsPlusNormal"/>
        <w:ind w:firstLine="540"/>
        <w:jc w:val="both"/>
        <w:rPr>
          <w:sz w:val="24"/>
          <w:szCs w:val="24"/>
        </w:rPr>
      </w:pPr>
      <w:r w:rsidRPr="00A1289B">
        <w:rPr>
          <w:sz w:val="24"/>
          <w:szCs w:val="24"/>
        </w:rPr>
        <w:t xml:space="preserve">- определяет соответствие представленных документов требованиям, установленным в </w:t>
      </w:r>
      <w:hyperlink w:anchor="P143" w:history="1">
        <w:r w:rsidRPr="00A1289B">
          <w:rPr>
            <w:sz w:val="24"/>
            <w:szCs w:val="24"/>
          </w:rPr>
          <w:t>пунктах 2.6</w:t>
        </w:r>
      </w:hyperlink>
      <w:r w:rsidRPr="00A1289B">
        <w:rPr>
          <w:sz w:val="24"/>
          <w:szCs w:val="24"/>
        </w:rPr>
        <w:t xml:space="preserve">, </w:t>
      </w:r>
      <w:hyperlink w:anchor="P174" w:history="1">
        <w:r w:rsidRPr="00A1289B">
          <w:rPr>
            <w:sz w:val="24"/>
            <w:szCs w:val="24"/>
          </w:rPr>
          <w:t>2.10</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администрацией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xml:space="preserve">- устанавливает факт отсутствия или наличия оснований для отказа в предоставлении муниципальной услуги, предусмотренных </w:t>
      </w:r>
      <w:hyperlink w:anchor="P209" w:history="1">
        <w:r w:rsidRPr="00A1289B">
          <w:rPr>
            <w:sz w:val="24"/>
            <w:szCs w:val="24"/>
          </w:rPr>
          <w:t>пунктом 2.14</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w:t>
      </w:r>
      <w:hyperlink w:anchor="P209" w:history="1">
        <w:r w:rsidRPr="00A1289B">
          <w:rPr>
            <w:sz w:val="24"/>
            <w:szCs w:val="24"/>
          </w:rPr>
          <w:t>пунктом 2.14</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Специалист администрации в течение 5 рабочих дней по результатам проверки готовит один из следующих документов:</w:t>
      </w:r>
    </w:p>
    <w:p w:rsidR="00A1289B" w:rsidRPr="00A1289B" w:rsidRDefault="00A1289B" w:rsidP="00A1289B">
      <w:pPr>
        <w:pStyle w:val="ConsPlusNormal"/>
        <w:ind w:firstLine="540"/>
        <w:jc w:val="both"/>
        <w:rPr>
          <w:sz w:val="24"/>
          <w:szCs w:val="24"/>
        </w:rPr>
      </w:pPr>
      <w:r w:rsidRPr="00A1289B">
        <w:rPr>
          <w:sz w:val="24"/>
          <w:szCs w:val="24"/>
        </w:rPr>
        <w:t>- проект решения о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xml:space="preserve">- проект решения об отказе в предоставлении муниципальной услуги (в случае наличия оснований, предусмотренных </w:t>
      </w:r>
      <w:hyperlink w:anchor="P209" w:history="1">
        <w:r w:rsidRPr="00A1289B">
          <w:rPr>
            <w:sz w:val="24"/>
            <w:szCs w:val="24"/>
          </w:rPr>
          <w:t>пунктом 2.14</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Специалист администрации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Главе муниципального района «Корткеросский» - руководителю администрации в течение 1 рабочего дня.</w:t>
      </w:r>
    </w:p>
    <w:p w:rsidR="00A1289B" w:rsidRPr="00A1289B" w:rsidRDefault="00A1289B" w:rsidP="00A1289B">
      <w:pPr>
        <w:pStyle w:val="ConsPlusNormal"/>
        <w:ind w:firstLine="540"/>
        <w:jc w:val="both"/>
        <w:rPr>
          <w:sz w:val="24"/>
          <w:szCs w:val="24"/>
        </w:rPr>
      </w:pPr>
      <w:r w:rsidRPr="00A1289B">
        <w:rPr>
          <w:sz w:val="24"/>
          <w:szCs w:val="24"/>
        </w:rPr>
        <w:t>Руководитель администрации подписывает проект решения о предоставлении муниципальной услуги (решения об отказе в предоставлении муниципальной услуги) в течение 1 рабочего дня со дня его получения.</w:t>
      </w:r>
    </w:p>
    <w:p w:rsidR="00A1289B" w:rsidRPr="00A1289B" w:rsidRDefault="00A1289B" w:rsidP="00A1289B">
      <w:pPr>
        <w:pStyle w:val="ConsPlusNormal"/>
        <w:ind w:firstLine="540"/>
        <w:jc w:val="both"/>
        <w:rPr>
          <w:sz w:val="24"/>
          <w:szCs w:val="24"/>
        </w:rPr>
      </w:pPr>
      <w:r w:rsidRPr="00A1289B">
        <w:rPr>
          <w:sz w:val="24"/>
          <w:szCs w:val="24"/>
        </w:rPr>
        <w:t>Специалист администрации направляет подписанное руководителем администрации решение сотруднику администрации, ответственному за выдачу результата предоставления услуги, для выдачи его заявителю.</w:t>
      </w:r>
    </w:p>
    <w:p w:rsidR="00A1289B" w:rsidRPr="00A1289B" w:rsidRDefault="00A1289B" w:rsidP="00A1289B">
      <w:pPr>
        <w:pStyle w:val="ConsPlusNormal"/>
        <w:ind w:firstLine="540"/>
        <w:jc w:val="both"/>
        <w:rPr>
          <w:sz w:val="24"/>
          <w:szCs w:val="24"/>
        </w:rPr>
      </w:pPr>
      <w:r w:rsidRPr="00A1289B">
        <w:rPr>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w:t>
      </w:r>
      <w:r w:rsidRPr="00A1289B">
        <w:rPr>
          <w:sz w:val="24"/>
          <w:szCs w:val="24"/>
        </w:rPr>
        <w:lastRenderedPageBreak/>
        <w:t>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3.5.2. Максимальный срок исполнения административной процедуры составляет не более 4 рабочих дней со дня получения из администрации полного комплекта документов, необходимых для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3.5.3.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администрации, ответственному за выдачу результата предоставления услуги, для выдачи его заявителю.</w:t>
      </w:r>
    </w:p>
    <w:p w:rsidR="00A1289B" w:rsidRPr="00A1289B" w:rsidRDefault="00A1289B" w:rsidP="00A1289B">
      <w:pPr>
        <w:pStyle w:val="ConsPlusNormal"/>
        <w:ind w:firstLine="540"/>
        <w:jc w:val="both"/>
        <w:rPr>
          <w:sz w:val="24"/>
          <w:szCs w:val="24"/>
        </w:rPr>
      </w:pPr>
      <w:r w:rsidRPr="00A1289B">
        <w:rPr>
          <w:sz w:val="24"/>
          <w:szCs w:val="24"/>
        </w:rPr>
        <w:t>Результат административной процедуры фиксируется в системе электронного документооборота с пометкой «исполнено» специалистом администрации, ответственным за принятие решения о предоставлении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Уведомление заявителя о принятом решении, выдача заявителю</w:t>
      </w:r>
    </w:p>
    <w:p w:rsidR="00A1289B" w:rsidRPr="00A1289B" w:rsidRDefault="00A1289B" w:rsidP="00A1289B">
      <w:pPr>
        <w:pStyle w:val="ConsPlusTitle"/>
        <w:jc w:val="center"/>
        <w:rPr>
          <w:sz w:val="24"/>
          <w:szCs w:val="24"/>
        </w:rPr>
      </w:pPr>
      <w:r w:rsidRPr="00A1289B">
        <w:rPr>
          <w:sz w:val="24"/>
          <w:szCs w:val="24"/>
        </w:rPr>
        <w:t>результата 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bookmarkStart w:id="7" w:name="P466"/>
      <w:bookmarkEnd w:id="7"/>
      <w:r w:rsidRPr="00A1289B">
        <w:rPr>
          <w:sz w:val="24"/>
          <w:szCs w:val="24"/>
        </w:rPr>
        <w:t>3.6. Основанием для начала исполнения административной процедуры является поступление сотруднику администрации,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A1289B" w:rsidRPr="00A1289B" w:rsidRDefault="00A1289B" w:rsidP="00A1289B">
      <w:pPr>
        <w:pStyle w:val="ConsPlusNormal"/>
        <w:ind w:firstLine="540"/>
        <w:jc w:val="both"/>
        <w:rPr>
          <w:sz w:val="24"/>
          <w:szCs w:val="24"/>
        </w:rPr>
      </w:pPr>
      <w:r w:rsidRPr="00A1289B">
        <w:rPr>
          <w:sz w:val="24"/>
          <w:szCs w:val="24"/>
        </w:rPr>
        <w:t>административная процедура исполняется сотрудником администрации, ответственным за выдачу Решения.</w:t>
      </w:r>
    </w:p>
    <w:p w:rsidR="00A1289B" w:rsidRPr="00A1289B" w:rsidRDefault="00A1289B" w:rsidP="00A1289B">
      <w:pPr>
        <w:pStyle w:val="ConsPlusNormal"/>
        <w:ind w:firstLine="540"/>
        <w:jc w:val="both"/>
        <w:rPr>
          <w:sz w:val="24"/>
          <w:szCs w:val="24"/>
        </w:rPr>
      </w:pPr>
      <w:r w:rsidRPr="00A1289B">
        <w:rPr>
          <w:sz w:val="24"/>
          <w:szCs w:val="24"/>
        </w:rPr>
        <w:t>При поступлении Решения сотрудник администрации, ответственный за его выдачу, информирует заявителя о наличии принятого решения и согласует способ получения гражданином данного Решения.</w:t>
      </w:r>
    </w:p>
    <w:p w:rsidR="00A1289B" w:rsidRPr="00A1289B" w:rsidRDefault="00A1289B" w:rsidP="00A1289B">
      <w:pPr>
        <w:pStyle w:val="ConsPlusNormal"/>
        <w:ind w:firstLine="540"/>
        <w:jc w:val="both"/>
        <w:rPr>
          <w:sz w:val="24"/>
          <w:szCs w:val="24"/>
        </w:rPr>
      </w:pPr>
      <w:r w:rsidRPr="00A1289B">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A1289B" w:rsidRPr="00A1289B" w:rsidRDefault="00A1289B" w:rsidP="00A1289B">
      <w:pPr>
        <w:pStyle w:val="ConsPlusNormal"/>
        <w:ind w:firstLine="540"/>
        <w:jc w:val="both"/>
        <w:rPr>
          <w:sz w:val="24"/>
          <w:szCs w:val="24"/>
        </w:rPr>
      </w:pPr>
      <w:r w:rsidRPr="00A1289B">
        <w:rPr>
          <w:sz w:val="24"/>
          <w:szCs w:val="24"/>
        </w:rPr>
        <w:t>В случае личного обращения заявителя выдачу Решения осуществляет сотрудник администрации,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A1289B" w:rsidRPr="00A1289B" w:rsidRDefault="00A1289B" w:rsidP="00A1289B">
      <w:pPr>
        <w:pStyle w:val="ConsPlusNormal"/>
        <w:ind w:firstLine="540"/>
        <w:jc w:val="both"/>
        <w:rPr>
          <w:sz w:val="24"/>
          <w:szCs w:val="24"/>
        </w:rPr>
      </w:pPr>
      <w:r w:rsidRPr="00A1289B">
        <w:rPr>
          <w:sz w:val="24"/>
          <w:szCs w:val="24"/>
        </w:rPr>
        <w:t>В случае невозможности информирования специалист администрации,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A1289B" w:rsidRPr="00A1289B" w:rsidRDefault="00A1289B" w:rsidP="00A1289B">
      <w:pPr>
        <w:pStyle w:val="ConsPlusNormal"/>
        <w:ind w:firstLine="540"/>
        <w:jc w:val="both"/>
        <w:rPr>
          <w:sz w:val="24"/>
          <w:szCs w:val="24"/>
        </w:rPr>
      </w:pPr>
      <w:r w:rsidRPr="00A1289B">
        <w:rPr>
          <w:sz w:val="24"/>
          <w:szCs w:val="24"/>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3.6.2. Максимальный срок исполнения административной процедуры составляет 2 рабочих дня со дня поступления Решения сотруднику администрации, ответственному за его выдачу.</w:t>
      </w:r>
    </w:p>
    <w:p w:rsidR="00A1289B" w:rsidRPr="00A1289B" w:rsidRDefault="00A1289B" w:rsidP="00A1289B">
      <w:pPr>
        <w:pStyle w:val="ConsPlusNormal"/>
        <w:ind w:firstLine="540"/>
        <w:jc w:val="both"/>
        <w:rPr>
          <w:sz w:val="24"/>
          <w:szCs w:val="24"/>
        </w:rPr>
      </w:pPr>
      <w:r w:rsidRPr="00A1289B">
        <w:rPr>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A1289B" w:rsidRPr="00A1289B" w:rsidRDefault="00A1289B" w:rsidP="00A1289B">
      <w:pPr>
        <w:pStyle w:val="ConsPlusNormal"/>
        <w:ind w:firstLine="540"/>
        <w:jc w:val="both"/>
        <w:rPr>
          <w:sz w:val="24"/>
          <w:szCs w:val="24"/>
        </w:rPr>
      </w:pPr>
      <w:r w:rsidRPr="00A1289B">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администрации, ответственным за выдачу результата 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Исправление опечаток и (или) ошибок, допущенных</w:t>
      </w:r>
    </w:p>
    <w:p w:rsidR="00A1289B" w:rsidRPr="00A1289B" w:rsidRDefault="00A1289B" w:rsidP="00A1289B">
      <w:pPr>
        <w:pStyle w:val="ConsPlusTitle"/>
        <w:jc w:val="center"/>
        <w:rPr>
          <w:sz w:val="24"/>
          <w:szCs w:val="24"/>
        </w:rPr>
      </w:pPr>
      <w:r w:rsidRPr="00A1289B">
        <w:rPr>
          <w:sz w:val="24"/>
          <w:szCs w:val="24"/>
        </w:rPr>
        <w:t>в документах, выданных в результате предоставления</w:t>
      </w:r>
    </w:p>
    <w:p w:rsidR="00A1289B" w:rsidRPr="00A1289B" w:rsidRDefault="00A1289B" w:rsidP="00A1289B">
      <w:pPr>
        <w:pStyle w:val="ConsPlusTitle"/>
        <w:jc w:val="center"/>
        <w:rPr>
          <w:sz w:val="24"/>
          <w:szCs w:val="24"/>
        </w:rPr>
      </w:pPr>
      <w:r w:rsidRPr="00A1289B">
        <w:rPr>
          <w:sz w:val="24"/>
          <w:szCs w:val="24"/>
        </w:rPr>
        <w:t>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3.7. </w:t>
      </w:r>
      <w:proofErr w:type="gramStart"/>
      <w:r w:rsidRPr="00A1289B">
        <w:rPr>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A1289B" w:rsidRPr="00A1289B" w:rsidRDefault="00A1289B" w:rsidP="00A1289B">
      <w:pPr>
        <w:pStyle w:val="ConsPlusNormal"/>
        <w:ind w:firstLine="540"/>
        <w:jc w:val="both"/>
        <w:rPr>
          <w:sz w:val="24"/>
          <w:szCs w:val="24"/>
        </w:rPr>
      </w:pPr>
      <w:r w:rsidRPr="00A1289B">
        <w:rPr>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A1289B" w:rsidRPr="00A1289B" w:rsidRDefault="00A1289B" w:rsidP="00A1289B">
      <w:pPr>
        <w:pStyle w:val="ConsPlusNormal"/>
        <w:ind w:firstLine="540"/>
        <w:jc w:val="both"/>
        <w:rPr>
          <w:sz w:val="24"/>
          <w:szCs w:val="24"/>
        </w:rPr>
      </w:pPr>
      <w:r w:rsidRPr="00A1289B">
        <w:rPr>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A1289B" w:rsidRPr="00A1289B" w:rsidRDefault="00A1289B" w:rsidP="00A1289B">
      <w:pPr>
        <w:pStyle w:val="ConsPlusNormal"/>
        <w:ind w:firstLine="540"/>
        <w:jc w:val="both"/>
        <w:rPr>
          <w:sz w:val="24"/>
          <w:szCs w:val="24"/>
        </w:rPr>
      </w:pPr>
      <w:r w:rsidRPr="00A1289B">
        <w:rPr>
          <w:sz w:val="24"/>
          <w:szCs w:val="24"/>
        </w:rPr>
        <w:t>- лично (заявителем представляются оригиналы документов с опечатками и (или) ошибками, специалистом администрации, ответственным за прием документов, делаются копии этих документов);</w:t>
      </w:r>
    </w:p>
    <w:p w:rsidR="00A1289B" w:rsidRPr="00A1289B" w:rsidRDefault="00A1289B" w:rsidP="00A1289B">
      <w:pPr>
        <w:pStyle w:val="ConsPlusNormal"/>
        <w:ind w:firstLine="540"/>
        <w:jc w:val="both"/>
        <w:rPr>
          <w:sz w:val="24"/>
          <w:szCs w:val="24"/>
        </w:rPr>
      </w:pPr>
      <w:r w:rsidRPr="00A1289B">
        <w:rPr>
          <w:sz w:val="24"/>
          <w:szCs w:val="24"/>
        </w:rPr>
        <w:t>- через организацию почтовой связи (заявителем направляются копии документов с опечатками и (или) ошибками).</w:t>
      </w:r>
    </w:p>
    <w:p w:rsidR="00A1289B" w:rsidRPr="00A1289B" w:rsidRDefault="00A1289B" w:rsidP="00A1289B">
      <w:pPr>
        <w:pStyle w:val="ConsPlusNormal"/>
        <w:ind w:firstLine="540"/>
        <w:jc w:val="both"/>
        <w:rPr>
          <w:sz w:val="24"/>
          <w:szCs w:val="24"/>
        </w:rPr>
      </w:pPr>
      <w:r w:rsidRPr="00A1289B">
        <w:rPr>
          <w:sz w:val="24"/>
          <w:szCs w:val="24"/>
        </w:rPr>
        <w:t xml:space="preserve">Прием и регистрация заявления об исправлении опечаток и (или) ошибок осуществляется в соответствии с </w:t>
      </w:r>
      <w:hyperlink w:anchor="P392" w:history="1">
        <w:r w:rsidRPr="00A1289B">
          <w:rPr>
            <w:sz w:val="24"/>
            <w:szCs w:val="24"/>
          </w:rPr>
          <w:t>пунктом 3.3</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3.7.3. Специалист администрации, ответственный за прием документов в течение 1 рабочего дня передает заявление об исправлении опечаток и (или) ошибок специалисту администрации, ответственному за принятие Решения, для рассмотрения заявления об исправлении опечаток и (или) ошибок.</w:t>
      </w:r>
    </w:p>
    <w:p w:rsidR="00A1289B" w:rsidRPr="00A1289B" w:rsidRDefault="00A1289B" w:rsidP="00A1289B">
      <w:pPr>
        <w:pStyle w:val="ConsPlusNormal"/>
        <w:ind w:firstLine="540"/>
        <w:jc w:val="both"/>
        <w:rPr>
          <w:sz w:val="24"/>
          <w:szCs w:val="24"/>
        </w:rPr>
      </w:pPr>
      <w:r w:rsidRPr="00A1289B">
        <w:rPr>
          <w:sz w:val="24"/>
          <w:szCs w:val="24"/>
        </w:rPr>
        <w:t>По результатам рассмотрения заявления об исправлении опечаток и (или) ошибок специалист администрации, ответственный за принятие Решения в течение 5 рабочих дней:</w:t>
      </w:r>
    </w:p>
    <w:p w:rsidR="00A1289B" w:rsidRPr="00A1289B" w:rsidRDefault="00A1289B" w:rsidP="00A1289B">
      <w:pPr>
        <w:pStyle w:val="ConsPlusNormal"/>
        <w:ind w:firstLine="540"/>
        <w:jc w:val="both"/>
        <w:rPr>
          <w:sz w:val="24"/>
          <w:szCs w:val="24"/>
        </w:rPr>
      </w:pPr>
      <w:r w:rsidRPr="00A1289B">
        <w:rPr>
          <w:sz w:val="24"/>
          <w:szCs w:val="24"/>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A1289B" w:rsidRPr="00A1289B" w:rsidRDefault="00A1289B" w:rsidP="00A1289B">
      <w:pPr>
        <w:pStyle w:val="ConsPlusNormal"/>
        <w:ind w:firstLine="540"/>
        <w:jc w:val="both"/>
        <w:rPr>
          <w:sz w:val="24"/>
          <w:szCs w:val="24"/>
        </w:rPr>
      </w:pPr>
      <w:r w:rsidRPr="00A1289B">
        <w:rPr>
          <w:sz w:val="24"/>
          <w:szCs w:val="24"/>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администрации, ответственным за принятие Решения в течение 5 рабочих дней.</w:t>
      </w:r>
    </w:p>
    <w:p w:rsidR="00A1289B" w:rsidRPr="00A1289B" w:rsidRDefault="00A1289B" w:rsidP="00A1289B">
      <w:pPr>
        <w:pStyle w:val="ConsPlusNormal"/>
        <w:ind w:firstLine="540"/>
        <w:jc w:val="both"/>
        <w:rPr>
          <w:sz w:val="24"/>
          <w:szCs w:val="24"/>
        </w:rPr>
      </w:pPr>
      <w:r w:rsidRPr="00A1289B">
        <w:rPr>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A1289B" w:rsidRPr="00A1289B" w:rsidRDefault="00A1289B" w:rsidP="00A1289B">
      <w:pPr>
        <w:pStyle w:val="ConsPlusNormal"/>
        <w:ind w:firstLine="540"/>
        <w:jc w:val="both"/>
        <w:rPr>
          <w:sz w:val="24"/>
          <w:szCs w:val="24"/>
        </w:rPr>
      </w:pPr>
      <w:r w:rsidRPr="00A1289B">
        <w:rPr>
          <w:sz w:val="24"/>
          <w:szCs w:val="24"/>
        </w:rPr>
        <w:t>- изменение содержания документов, являющихся результатом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xml:space="preserve">3.7.5. Максимальный срок исполнения административной процедуры составляет не более 5 рабочих дней со дня поступления в администрацию заявления об исправлении </w:t>
      </w:r>
      <w:r w:rsidRPr="00A1289B">
        <w:rPr>
          <w:sz w:val="24"/>
          <w:szCs w:val="24"/>
        </w:rPr>
        <w:lastRenderedPageBreak/>
        <w:t>опечаток и (или) ошибок.</w:t>
      </w:r>
    </w:p>
    <w:p w:rsidR="00A1289B" w:rsidRPr="00A1289B" w:rsidRDefault="00A1289B" w:rsidP="00A1289B">
      <w:pPr>
        <w:pStyle w:val="ConsPlusNormal"/>
        <w:ind w:firstLine="540"/>
        <w:jc w:val="both"/>
        <w:rPr>
          <w:sz w:val="24"/>
          <w:szCs w:val="24"/>
        </w:rPr>
      </w:pPr>
      <w:r w:rsidRPr="00A1289B">
        <w:rPr>
          <w:sz w:val="24"/>
          <w:szCs w:val="24"/>
        </w:rPr>
        <w:t>3.7.6. Результатом процедуры является:</w:t>
      </w:r>
    </w:p>
    <w:p w:rsidR="00A1289B" w:rsidRPr="00A1289B" w:rsidRDefault="00A1289B" w:rsidP="00A1289B">
      <w:pPr>
        <w:pStyle w:val="ConsPlusNormal"/>
        <w:ind w:firstLine="540"/>
        <w:jc w:val="both"/>
        <w:rPr>
          <w:sz w:val="24"/>
          <w:szCs w:val="24"/>
        </w:rPr>
      </w:pPr>
      <w:r w:rsidRPr="00A1289B">
        <w:rPr>
          <w:sz w:val="24"/>
          <w:szCs w:val="24"/>
        </w:rPr>
        <w:t>- исправленные документы, являющиеся результатом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 xml:space="preserve">Выдача заявителю исправленного документа производится в порядке, установленном </w:t>
      </w:r>
      <w:hyperlink w:anchor="P466" w:history="1">
        <w:r w:rsidRPr="00A1289B">
          <w:rPr>
            <w:sz w:val="24"/>
            <w:szCs w:val="24"/>
          </w:rPr>
          <w:t>пунктом 3.6</w:t>
        </w:r>
      </w:hyperlink>
      <w:r w:rsidRPr="00A1289B">
        <w:rPr>
          <w:sz w:val="24"/>
          <w:szCs w:val="24"/>
        </w:rPr>
        <w:t xml:space="preserve">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A1289B" w:rsidRPr="00A1289B" w:rsidRDefault="00A1289B" w:rsidP="00A1289B">
      <w:pPr>
        <w:pStyle w:val="ConsPlusNormal"/>
        <w:ind w:firstLine="540"/>
        <w:jc w:val="both"/>
        <w:rPr>
          <w:sz w:val="24"/>
          <w:szCs w:val="24"/>
        </w:rPr>
      </w:pPr>
      <w:r w:rsidRPr="00A1289B">
        <w:rPr>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1"/>
        <w:rPr>
          <w:sz w:val="24"/>
          <w:szCs w:val="24"/>
        </w:rPr>
      </w:pPr>
      <w:r w:rsidRPr="00A1289B">
        <w:rPr>
          <w:sz w:val="24"/>
          <w:szCs w:val="24"/>
        </w:rPr>
        <w:t xml:space="preserve">IV. Формы </w:t>
      </w:r>
      <w:proofErr w:type="gramStart"/>
      <w:r w:rsidRPr="00A1289B">
        <w:rPr>
          <w:sz w:val="24"/>
          <w:szCs w:val="24"/>
        </w:rPr>
        <w:t>контроля за</w:t>
      </w:r>
      <w:proofErr w:type="gramEnd"/>
      <w:r w:rsidRPr="00A1289B">
        <w:rPr>
          <w:sz w:val="24"/>
          <w:szCs w:val="24"/>
        </w:rPr>
        <w:t xml:space="preserve"> исполнением</w:t>
      </w:r>
    </w:p>
    <w:p w:rsidR="00A1289B" w:rsidRPr="00A1289B" w:rsidRDefault="00A1289B" w:rsidP="00A1289B">
      <w:pPr>
        <w:pStyle w:val="ConsPlusTitle"/>
        <w:jc w:val="center"/>
        <w:rPr>
          <w:sz w:val="24"/>
          <w:szCs w:val="24"/>
        </w:rPr>
      </w:pPr>
      <w:r w:rsidRPr="00A1289B">
        <w:rPr>
          <w:sz w:val="24"/>
          <w:szCs w:val="24"/>
        </w:rPr>
        <w:t>административного регламента</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 xml:space="preserve">Порядок осуществления текущего </w:t>
      </w:r>
      <w:proofErr w:type="gramStart"/>
      <w:r w:rsidRPr="00A1289B">
        <w:rPr>
          <w:sz w:val="24"/>
          <w:szCs w:val="24"/>
        </w:rPr>
        <w:t>контроля за</w:t>
      </w:r>
      <w:proofErr w:type="gramEnd"/>
      <w:r w:rsidRPr="00A1289B">
        <w:rPr>
          <w:sz w:val="24"/>
          <w:szCs w:val="24"/>
        </w:rPr>
        <w:t xml:space="preserve"> соблюдением</w:t>
      </w:r>
    </w:p>
    <w:p w:rsidR="00A1289B" w:rsidRPr="00A1289B" w:rsidRDefault="00A1289B" w:rsidP="00A1289B">
      <w:pPr>
        <w:pStyle w:val="ConsPlusTitle"/>
        <w:jc w:val="center"/>
        <w:rPr>
          <w:sz w:val="24"/>
          <w:szCs w:val="24"/>
        </w:rPr>
      </w:pPr>
      <w:r w:rsidRPr="00A1289B">
        <w:rPr>
          <w:sz w:val="24"/>
          <w:szCs w:val="24"/>
        </w:rPr>
        <w:t>и исполнением ответственными должностными лицами положений</w:t>
      </w:r>
    </w:p>
    <w:p w:rsidR="00A1289B" w:rsidRPr="00A1289B" w:rsidRDefault="00A1289B" w:rsidP="00A1289B">
      <w:pPr>
        <w:pStyle w:val="ConsPlusTitle"/>
        <w:jc w:val="center"/>
        <w:rPr>
          <w:sz w:val="24"/>
          <w:szCs w:val="24"/>
        </w:rPr>
      </w:pPr>
      <w:r w:rsidRPr="00A1289B">
        <w:rPr>
          <w:sz w:val="24"/>
          <w:szCs w:val="24"/>
        </w:rPr>
        <w:t xml:space="preserve">административного регламента предоставления </w:t>
      </w:r>
      <w:proofErr w:type="gramStart"/>
      <w:r w:rsidRPr="00A1289B">
        <w:rPr>
          <w:sz w:val="24"/>
          <w:szCs w:val="24"/>
        </w:rPr>
        <w:t>муниципальной</w:t>
      </w:r>
      <w:proofErr w:type="gramEnd"/>
    </w:p>
    <w:p w:rsidR="00A1289B" w:rsidRPr="00A1289B" w:rsidRDefault="00A1289B" w:rsidP="00A1289B">
      <w:pPr>
        <w:pStyle w:val="ConsPlusTitle"/>
        <w:jc w:val="center"/>
        <w:rPr>
          <w:sz w:val="24"/>
          <w:szCs w:val="24"/>
        </w:rPr>
      </w:pPr>
      <w:r w:rsidRPr="00A1289B">
        <w:rPr>
          <w:sz w:val="24"/>
          <w:szCs w:val="24"/>
        </w:rPr>
        <w:t>услуги и иных нормативных правовых актов, устанавливающих</w:t>
      </w:r>
    </w:p>
    <w:p w:rsidR="00A1289B" w:rsidRPr="00A1289B" w:rsidRDefault="00A1289B" w:rsidP="00A1289B">
      <w:pPr>
        <w:pStyle w:val="ConsPlusTitle"/>
        <w:jc w:val="center"/>
        <w:rPr>
          <w:sz w:val="24"/>
          <w:szCs w:val="24"/>
        </w:rPr>
      </w:pPr>
      <w:r w:rsidRPr="00A1289B">
        <w:rPr>
          <w:sz w:val="24"/>
          <w:szCs w:val="24"/>
        </w:rPr>
        <w:t>требования к предоставлению муниципальной услуги, а также</w:t>
      </w:r>
    </w:p>
    <w:p w:rsidR="00A1289B" w:rsidRPr="00A1289B" w:rsidRDefault="00A1289B" w:rsidP="00A1289B">
      <w:pPr>
        <w:pStyle w:val="ConsPlusTitle"/>
        <w:jc w:val="center"/>
        <w:rPr>
          <w:sz w:val="24"/>
          <w:szCs w:val="24"/>
        </w:rPr>
      </w:pPr>
      <w:r w:rsidRPr="00A1289B">
        <w:rPr>
          <w:sz w:val="24"/>
          <w:szCs w:val="24"/>
        </w:rPr>
        <w:t>принятием ими решений</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4.1. Текущий </w:t>
      </w:r>
      <w:proofErr w:type="gramStart"/>
      <w:r w:rsidRPr="00A1289B">
        <w:rPr>
          <w:sz w:val="24"/>
          <w:szCs w:val="24"/>
        </w:rPr>
        <w:t>контроль за</w:t>
      </w:r>
      <w:proofErr w:type="gramEnd"/>
      <w:r w:rsidRPr="00A1289B">
        <w:rPr>
          <w:sz w:val="24"/>
          <w:szCs w:val="24"/>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руководитель администрации.</w:t>
      </w:r>
    </w:p>
    <w:p w:rsidR="00A1289B" w:rsidRPr="00A1289B" w:rsidRDefault="00A1289B" w:rsidP="00A1289B">
      <w:pPr>
        <w:pStyle w:val="ConsPlusNormal"/>
        <w:ind w:firstLine="540"/>
        <w:jc w:val="both"/>
        <w:rPr>
          <w:sz w:val="24"/>
          <w:szCs w:val="24"/>
        </w:rPr>
      </w:pPr>
      <w:r w:rsidRPr="00A1289B">
        <w:rPr>
          <w:sz w:val="24"/>
          <w:szCs w:val="24"/>
        </w:rPr>
        <w:t xml:space="preserve">4.2. </w:t>
      </w:r>
      <w:proofErr w:type="gramStart"/>
      <w:r w:rsidRPr="00A1289B">
        <w:rPr>
          <w:sz w:val="24"/>
          <w:szCs w:val="24"/>
        </w:rPr>
        <w:t>Контроль за</w:t>
      </w:r>
      <w:proofErr w:type="gramEnd"/>
      <w:r w:rsidRPr="00A1289B">
        <w:rPr>
          <w:sz w:val="24"/>
          <w:szCs w:val="24"/>
        </w:rPr>
        <w:t xml:space="preserve"> деятельностью администрации по предоставлению муниципальной услуги осуществляется руководителем администрации.</w:t>
      </w:r>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 xml:space="preserve">Порядок и периодичность осуществления </w:t>
      </w:r>
      <w:proofErr w:type="gramStart"/>
      <w:r w:rsidRPr="00A1289B">
        <w:rPr>
          <w:sz w:val="24"/>
          <w:szCs w:val="24"/>
        </w:rPr>
        <w:t>плановых</w:t>
      </w:r>
      <w:proofErr w:type="gramEnd"/>
    </w:p>
    <w:p w:rsidR="00A1289B" w:rsidRPr="00A1289B" w:rsidRDefault="00A1289B" w:rsidP="00A1289B">
      <w:pPr>
        <w:pStyle w:val="ConsPlusTitle"/>
        <w:jc w:val="center"/>
        <w:rPr>
          <w:sz w:val="24"/>
          <w:szCs w:val="24"/>
        </w:rPr>
      </w:pPr>
      <w:r w:rsidRPr="00A1289B">
        <w:rPr>
          <w:sz w:val="24"/>
          <w:szCs w:val="24"/>
        </w:rPr>
        <w:t>и внеплановых проверок полноты и качества предоставления</w:t>
      </w:r>
    </w:p>
    <w:p w:rsidR="00A1289B" w:rsidRPr="00A1289B" w:rsidRDefault="00A1289B" w:rsidP="00A1289B">
      <w:pPr>
        <w:pStyle w:val="ConsPlusTitle"/>
        <w:jc w:val="center"/>
        <w:rPr>
          <w:sz w:val="24"/>
          <w:szCs w:val="24"/>
        </w:rPr>
      </w:pPr>
      <w:r w:rsidRPr="00A1289B">
        <w:rPr>
          <w:sz w:val="24"/>
          <w:szCs w:val="24"/>
        </w:rPr>
        <w:t>муниципальной услуги, в том числе порядок и формы контроля</w:t>
      </w:r>
    </w:p>
    <w:p w:rsidR="00A1289B" w:rsidRPr="00A1289B" w:rsidRDefault="00A1289B" w:rsidP="00A1289B">
      <w:pPr>
        <w:pStyle w:val="ConsPlusTitle"/>
        <w:jc w:val="center"/>
        <w:rPr>
          <w:sz w:val="24"/>
          <w:szCs w:val="24"/>
        </w:rPr>
      </w:pPr>
      <w:r w:rsidRPr="00A1289B">
        <w:rPr>
          <w:sz w:val="24"/>
          <w:szCs w:val="24"/>
        </w:rPr>
        <w:t>за полнотой и качеством 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A1289B" w:rsidRPr="00A1289B" w:rsidRDefault="00A1289B" w:rsidP="00A1289B">
      <w:pPr>
        <w:pStyle w:val="ConsPlusNormal"/>
        <w:ind w:firstLine="540"/>
        <w:jc w:val="both"/>
        <w:rPr>
          <w:sz w:val="24"/>
          <w:szCs w:val="24"/>
        </w:rPr>
      </w:pPr>
      <w:r w:rsidRPr="00A1289B">
        <w:rPr>
          <w:sz w:val="24"/>
          <w:szCs w:val="24"/>
        </w:rPr>
        <w:t>Плановые проверки проводятся в соответствии с планом работы администрации, но не реже 1 раза в 3 года.</w:t>
      </w:r>
    </w:p>
    <w:p w:rsidR="00A1289B" w:rsidRPr="00A1289B" w:rsidRDefault="00A1289B" w:rsidP="00A1289B">
      <w:pPr>
        <w:pStyle w:val="ConsPlusNormal"/>
        <w:ind w:firstLine="540"/>
        <w:jc w:val="both"/>
        <w:rPr>
          <w:sz w:val="24"/>
          <w:szCs w:val="24"/>
        </w:rPr>
      </w:pPr>
      <w:r w:rsidRPr="00A1289B">
        <w:rPr>
          <w:sz w:val="24"/>
          <w:szCs w:val="24"/>
        </w:rPr>
        <w:t>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w:t>
      </w:r>
    </w:p>
    <w:p w:rsidR="00A1289B" w:rsidRPr="00A1289B" w:rsidRDefault="00A1289B" w:rsidP="00A1289B">
      <w:pPr>
        <w:pStyle w:val="ConsPlusNormal"/>
        <w:ind w:firstLine="540"/>
        <w:jc w:val="both"/>
        <w:rPr>
          <w:sz w:val="24"/>
          <w:szCs w:val="24"/>
        </w:rPr>
      </w:pPr>
      <w:r w:rsidRPr="00A1289B">
        <w:rPr>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A1289B" w:rsidRPr="00A1289B" w:rsidRDefault="00A1289B" w:rsidP="00A1289B">
      <w:pPr>
        <w:pStyle w:val="ConsPlusNormal"/>
        <w:ind w:firstLine="540"/>
        <w:jc w:val="both"/>
        <w:rPr>
          <w:sz w:val="24"/>
          <w:szCs w:val="24"/>
        </w:rPr>
      </w:pPr>
      <w:r w:rsidRPr="00A1289B">
        <w:rPr>
          <w:sz w:val="24"/>
          <w:szCs w:val="24"/>
        </w:rPr>
        <w:t>Внеплановые проверки проводятся на основании конкретного обращения заявителя о фактах нарушения его прав на получение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Ответственность должностных лиц за решения и действия</w:t>
      </w:r>
    </w:p>
    <w:p w:rsidR="00A1289B" w:rsidRPr="00A1289B" w:rsidRDefault="00A1289B" w:rsidP="00A1289B">
      <w:pPr>
        <w:pStyle w:val="ConsPlusTitle"/>
        <w:jc w:val="center"/>
        <w:rPr>
          <w:sz w:val="24"/>
          <w:szCs w:val="24"/>
        </w:rPr>
      </w:pPr>
      <w:r w:rsidRPr="00A1289B">
        <w:rPr>
          <w:sz w:val="24"/>
          <w:szCs w:val="24"/>
        </w:rPr>
        <w:lastRenderedPageBreak/>
        <w:t xml:space="preserve">(бездействие), </w:t>
      </w:r>
      <w:proofErr w:type="gramStart"/>
      <w:r w:rsidRPr="00A1289B">
        <w:rPr>
          <w:sz w:val="24"/>
          <w:szCs w:val="24"/>
        </w:rPr>
        <w:t>принимаемые</w:t>
      </w:r>
      <w:proofErr w:type="gramEnd"/>
      <w:r w:rsidRPr="00A1289B">
        <w:rPr>
          <w:sz w:val="24"/>
          <w:szCs w:val="24"/>
        </w:rPr>
        <w:t xml:space="preserve"> (осуществляемые) ими в ходе</w:t>
      </w:r>
    </w:p>
    <w:p w:rsidR="00A1289B" w:rsidRPr="00A1289B" w:rsidRDefault="00A1289B" w:rsidP="00A1289B">
      <w:pPr>
        <w:pStyle w:val="ConsPlusTitle"/>
        <w:jc w:val="center"/>
        <w:rPr>
          <w:sz w:val="24"/>
          <w:szCs w:val="24"/>
        </w:rPr>
      </w:pPr>
      <w:r w:rsidRPr="00A1289B">
        <w:rPr>
          <w:sz w:val="24"/>
          <w:szCs w:val="24"/>
        </w:rPr>
        <w:t>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4.6. Должностные лица, ответственные за предоставление муниципальной услуги, несут юридическую ответственность за соблюдение порядка и сроков 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Положения, характеризующие требования к порядку и формам</w:t>
      </w:r>
    </w:p>
    <w:p w:rsidR="00A1289B" w:rsidRPr="00A1289B" w:rsidRDefault="00A1289B" w:rsidP="00A1289B">
      <w:pPr>
        <w:pStyle w:val="ConsPlusTitle"/>
        <w:jc w:val="center"/>
        <w:rPr>
          <w:sz w:val="24"/>
          <w:szCs w:val="24"/>
        </w:rPr>
      </w:pPr>
      <w:proofErr w:type="gramStart"/>
      <w:r w:rsidRPr="00A1289B">
        <w:rPr>
          <w:sz w:val="24"/>
          <w:szCs w:val="24"/>
        </w:rPr>
        <w:t>контроля за</w:t>
      </w:r>
      <w:proofErr w:type="gramEnd"/>
      <w:r w:rsidRPr="00A1289B">
        <w:rPr>
          <w:sz w:val="24"/>
          <w:szCs w:val="24"/>
        </w:rPr>
        <w:t xml:space="preserve"> предоставлением муниципальной услуги</w:t>
      </w:r>
    </w:p>
    <w:p w:rsidR="00A1289B" w:rsidRPr="00A1289B" w:rsidRDefault="00A1289B" w:rsidP="00A1289B">
      <w:pPr>
        <w:pStyle w:val="ConsPlusTitle"/>
        <w:jc w:val="center"/>
        <w:rPr>
          <w:sz w:val="24"/>
          <w:szCs w:val="24"/>
        </w:rPr>
      </w:pPr>
      <w:r w:rsidRPr="00A1289B">
        <w:rPr>
          <w:sz w:val="24"/>
          <w:szCs w:val="24"/>
        </w:rPr>
        <w:t>со стороны граждан, их объединений и организаций</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4.7. </w:t>
      </w:r>
      <w:proofErr w:type="gramStart"/>
      <w:r w:rsidRPr="00A1289B">
        <w:rPr>
          <w:sz w:val="24"/>
          <w:szCs w:val="24"/>
        </w:rPr>
        <w:t>Контроль за</w:t>
      </w:r>
      <w:proofErr w:type="gramEnd"/>
      <w:r w:rsidRPr="00A1289B">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правовых актов Российской Федерации, а также положений настоящего административного регламента.</w:t>
      </w:r>
    </w:p>
    <w:p w:rsidR="00A1289B" w:rsidRPr="00A1289B" w:rsidRDefault="00A1289B" w:rsidP="00A1289B">
      <w:pPr>
        <w:pStyle w:val="ConsPlusNormal"/>
        <w:ind w:firstLine="540"/>
        <w:jc w:val="both"/>
        <w:rPr>
          <w:sz w:val="24"/>
          <w:szCs w:val="24"/>
        </w:rPr>
      </w:pPr>
      <w:r w:rsidRPr="00A1289B">
        <w:rPr>
          <w:sz w:val="24"/>
          <w:szCs w:val="24"/>
        </w:rPr>
        <w:t>Проверка также проводится по конкретному обращению гражданина или организации.</w:t>
      </w:r>
    </w:p>
    <w:p w:rsidR="00A1289B" w:rsidRPr="00A1289B" w:rsidRDefault="00A1289B" w:rsidP="00A1289B">
      <w:pPr>
        <w:pStyle w:val="ConsPlusNormal"/>
        <w:ind w:firstLine="540"/>
        <w:jc w:val="both"/>
        <w:rPr>
          <w:sz w:val="24"/>
          <w:szCs w:val="24"/>
        </w:rPr>
      </w:pPr>
      <w:r w:rsidRPr="00A1289B">
        <w:rPr>
          <w:sz w:val="24"/>
          <w:szCs w:val="24"/>
        </w:rPr>
        <w:t>4.8. При обращении граждан, их объединений и организаций к руководителю администрации создается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1"/>
        <w:rPr>
          <w:sz w:val="24"/>
          <w:szCs w:val="24"/>
        </w:rPr>
      </w:pPr>
      <w:r w:rsidRPr="00A1289B">
        <w:rPr>
          <w:sz w:val="24"/>
          <w:szCs w:val="24"/>
        </w:rPr>
        <w:t>V. Досудебный (внесудебный) порядок обжалования решений</w:t>
      </w:r>
    </w:p>
    <w:p w:rsidR="00A1289B" w:rsidRPr="00A1289B" w:rsidRDefault="00A1289B" w:rsidP="00A1289B">
      <w:pPr>
        <w:pStyle w:val="ConsPlusTitle"/>
        <w:jc w:val="center"/>
        <w:rPr>
          <w:sz w:val="24"/>
          <w:szCs w:val="24"/>
        </w:rPr>
      </w:pPr>
      <w:r w:rsidRPr="00A1289B">
        <w:rPr>
          <w:sz w:val="24"/>
          <w:szCs w:val="24"/>
        </w:rPr>
        <w:t>и действий (бездействия) органа, предоставляющего</w:t>
      </w:r>
    </w:p>
    <w:p w:rsidR="00A1289B" w:rsidRPr="00A1289B" w:rsidRDefault="00A1289B" w:rsidP="00A1289B">
      <w:pPr>
        <w:pStyle w:val="ConsPlusTitle"/>
        <w:jc w:val="center"/>
        <w:rPr>
          <w:sz w:val="24"/>
          <w:szCs w:val="24"/>
        </w:rPr>
      </w:pPr>
      <w:r w:rsidRPr="00A1289B">
        <w:rPr>
          <w:sz w:val="24"/>
          <w:szCs w:val="24"/>
        </w:rPr>
        <w:t>муниципальную услугу многофункционального центра,</w:t>
      </w:r>
    </w:p>
    <w:p w:rsidR="00A1289B" w:rsidRPr="00A1289B" w:rsidRDefault="00A1289B" w:rsidP="00A1289B">
      <w:pPr>
        <w:pStyle w:val="ConsPlusTitle"/>
        <w:jc w:val="center"/>
        <w:rPr>
          <w:sz w:val="24"/>
          <w:szCs w:val="24"/>
        </w:rPr>
      </w:pPr>
      <w:r w:rsidRPr="00A1289B">
        <w:rPr>
          <w:sz w:val="24"/>
          <w:szCs w:val="24"/>
        </w:rPr>
        <w:t xml:space="preserve">организаций, указанных в части 1.1 статьи 16 </w:t>
      </w:r>
      <w:proofErr w:type="gramStart"/>
      <w:r w:rsidRPr="00A1289B">
        <w:rPr>
          <w:sz w:val="24"/>
          <w:szCs w:val="24"/>
        </w:rPr>
        <w:t>Федерального</w:t>
      </w:r>
      <w:proofErr w:type="gramEnd"/>
    </w:p>
    <w:p w:rsidR="00A1289B" w:rsidRPr="00A1289B" w:rsidRDefault="00A1289B" w:rsidP="00A1289B">
      <w:pPr>
        <w:pStyle w:val="ConsPlusTitle"/>
        <w:jc w:val="center"/>
        <w:rPr>
          <w:sz w:val="24"/>
          <w:szCs w:val="24"/>
        </w:rPr>
      </w:pPr>
      <w:r w:rsidRPr="00A1289B">
        <w:rPr>
          <w:sz w:val="24"/>
          <w:szCs w:val="24"/>
        </w:rPr>
        <w:t>закона от 27 июля 2010 г. № 210-ФЗ «Об организации</w:t>
      </w:r>
    </w:p>
    <w:p w:rsidR="00A1289B" w:rsidRPr="00A1289B" w:rsidRDefault="00A1289B" w:rsidP="00A1289B">
      <w:pPr>
        <w:pStyle w:val="ConsPlusTitle"/>
        <w:jc w:val="center"/>
        <w:rPr>
          <w:sz w:val="24"/>
          <w:szCs w:val="24"/>
        </w:rPr>
      </w:pPr>
      <w:r w:rsidRPr="00A1289B">
        <w:rPr>
          <w:sz w:val="24"/>
          <w:szCs w:val="24"/>
        </w:rPr>
        <w:t>предоставления государственных и муниципальных услуг»,</w:t>
      </w:r>
    </w:p>
    <w:p w:rsidR="00A1289B" w:rsidRPr="00A1289B" w:rsidRDefault="00A1289B" w:rsidP="00A1289B">
      <w:pPr>
        <w:pStyle w:val="ConsPlusTitle"/>
        <w:jc w:val="center"/>
        <w:rPr>
          <w:sz w:val="24"/>
          <w:szCs w:val="24"/>
        </w:rPr>
      </w:pPr>
      <w:r w:rsidRPr="00A1289B">
        <w:rPr>
          <w:sz w:val="24"/>
          <w:szCs w:val="24"/>
        </w:rPr>
        <w:t>а также их должностных лиц, муниципальных</w:t>
      </w:r>
    </w:p>
    <w:p w:rsidR="00A1289B" w:rsidRPr="00A1289B" w:rsidRDefault="00A1289B" w:rsidP="00A1289B">
      <w:pPr>
        <w:pStyle w:val="ConsPlusTitle"/>
        <w:jc w:val="center"/>
        <w:rPr>
          <w:sz w:val="24"/>
          <w:szCs w:val="24"/>
        </w:rPr>
      </w:pPr>
      <w:r w:rsidRPr="00A1289B">
        <w:rPr>
          <w:sz w:val="24"/>
          <w:szCs w:val="24"/>
        </w:rPr>
        <w:t>служащих, работников</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Указанная в настоящем разделе информация подлежит размещению на официальном сайте администрации,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Информация для заявителя о его праве подать жалобу</w:t>
      </w:r>
    </w:p>
    <w:p w:rsidR="00A1289B" w:rsidRPr="00A1289B" w:rsidRDefault="00A1289B" w:rsidP="00A1289B">
      <w:pPr>
        <w:pStyle w:val="ConsPlusTitle"/>
        <w:jc w:val="center"/>
        <w:rPr>
          <w:sz w:val="24"/>
          <w:szCs w:val="24"/>
        </w:rPr>
      </w:pPr>
      <w:r w:rsidRPr="00A1289B">
        <w:rPr>
          <w:sz w:val="24"/>
          <w:szCs w:val="24"/>
        </w:rPr>
        <w:t>на решения и действия (бездействие) органа,</w:t>
      </w:r>
    </w:p>
    <w:p w:rsidR="00A1289B" w:rsidRPr="00A1289B" w:rsidRDefault="00A1289B" w:rsidP="00A1289B">
      <w:pPr>
        <w:pStyle w:val="ConsPlusTitle"/>
        <w:jc w:val="center"/>
        <w:rPr>
          <w:sz w:val="24"/>
          <w:szCs w:val="24"/>
        </w:rPr>
      </w:pPr>
      <w:r w:rsidRPr="00A1289B">
        <w:rPr>
          <w:sz w:val="24"/>
          <w:szCs w:val="24"/>
        </w:rPr>
        <w:t>предоставляющего муниципальную услугу, его должностного</w:t>
      </w:r>
    </w:p>
    <w:p w:rsidR="00A1289B" w:rsidRPr="00A1289B" w:rsidRDefault="00A1289B" w:rsidP="00A1289B">
      <w:pPr>
        <w:pStyle w:val="ConsPlusTitle"/>
        <w:jc w:val="center"/>
        <w:rPr>
          <w:sz w:val="24"/>
          <w:szCs w:val="24"/>
        </w:rPr>
      </w:pPr>
      <w:r w:rsidRPr="00A1289B">
        <w:rPr>
          <w:sz w:val="24"/>
          <w:szCs w:val="24"/>
        </w:rPr>
        <w:t>лица либо муниципального служащего, многофункционального</w:t>
      </w:r>
    </w:p>
    <w:p w:rsidR="00A1289B" w:rsidRPr="00A1289B" w:rsidRDefault="00A1289B" w:rsidP="00A1289B">
      <w:pPr>
        <w:pStyle w:val="ConsPlusTitle"/>
        <w:jc w:val="center"/>
        <w:rPr>
          <w:sz w:val="24"/>
          <w:szCs w:val="24"/>
        </w:rPr>
      </w:pPr>
      <w:r w:rsidRPr="00A1289B">
        <w:rPr>
          <w:sz w:val="24"/>
          <w:szCs w:val="24"/>
        </w:rPr>
        <w:t>центра, его работника, а также организаций, указанных</w:t>
      </w:r>
    </w:p>
    <w:p w:rsidR="00A1289B" w:rsidRPr="00A1289B" w:rsidRDefault="00A1289B" w:rsidP="00A1289B">
      <w:pPr>
        <w:pStyle w:val="ConsPlusTitle"/>
        <w:jc w:val="center"/>
        <w:rPr>
          <w:sz w:val="24"/>
          <w:szCs w:val="24"/>
        </w:rPr>
      </w:pPr>
      <w:r w:rsidRPr="00A1289B">
        <w:rPr>
          <w:sz w:val="24"/>
          <w:szCs w:val="24"/>
        </w:rPr>
        <w:t>в части 1.1 статьи 16 Федерального закона от 27 июля</w:t>
      </w:r>
    </w:p>
    <w:p w:rsidR="00A1289B" w:rsidRPr="00A1289B" w:rsidRDefault="00A1289B" w:rsidP="00A1289B">
      <w:pPr>
        <w:pStyle w:val="ConsPlusTitle"/>
        <w:jc w:val="center"/>
        <w:rPr>
          <w:sz w:val="24"/>
          <w:szCs w:val="24"/>
        </w:rPr>
      </w:pPr>
      <w:r w:rsidRPr="00A1289B">
        <w:rPr>
          <w:sz w:val="24"/>
          <w:szCs w:val="24"/>
        </w:rPr>
        <w:t>2010 г. № 210-ФЗ «Об организации предоставления</w:t>
      </w:r>
    </w:p>
    <w:p w:rsidR="00A1289B" w:rsidRPr="00A1289B" w:rsidRDefault="00A1289B" w:rsidP="00A1289B">
      <w:pPr>
        <w:pStyle w:val="ConsPlusTitle"/>
        <w:jc w:val="center"/>
        <w:rPr>
          <w:sz w:val="24"/>
          <w:szCs w:val="24"/>
        </w:rPr>
      </w:pPr>
      <w:r w:rsidRPr="00A1289B">
        <w:rPr>
          <w:sz w:val="24"/>
          <w:szCs w:val="24"/>
        </w:rPr>
        <w:t>государственных и муниципальных услуг», или их работников</w:t>
      </w:r>
    </w:p>
    <w:p w:rsidR="00A1289B" w:rsidRPr="00A1289B" w:rsidRDefault="00A1289B" w:rsidP="00A1289B">
      <w:pPr>
        <w:pStyle w:val="ConsPlusTitle"/>
        <w:jc w:val="center"/>
        <w:rPr>
          <w:sz w:val="24"/>
          <w:szCs w:val="24"/>
        </w:rPr>
      </w:pPr>
      <w:r w:rsidRPr="00A1289B">
        <w:rPr>
          <w:sz w:val="24"/>
          <w:szCs w:val="24"/>
        </w:rPr>
        <w:t>при предоставлении муниципальной услуги</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5.1. Заявители имеют право на обжалование решений, принятых в ходе предоставления муниципальной услуги, действий (бездействия) администрации, должностных лиц администрации при предоставлении муниципальной услуги в </w:t>
      </w:r>
      <w:r w:rsidRPr="00A1289B">
        <w:rPr>
          <w:sz w:val="24"/>
          <w:szCs w:val="24"/>
        </w:rPr>
        <w:lastRenderedPageBreak/>
        <w:t>досудебном порядке.</w:t>
      </w:r>
    </w:p>
    <w:p w:rsidR="00A1289B" w:rsidRPr="00A1289B" w:rsidRDefault="00A1289B" w:rsidP="00A1289B">
      <w:pPr>
        <w:pStyle w:val="ConsPlusNormal"/>
        <w:ind w:firstLine="540"/>
        <w:jc w:val="both"/>
        <w:rPr>
          <w:sz w:val="24"/>
          <w:szCs w:val="24"/>
        </w:rPr>
      </w:pPr>
      <w:r w:rsidRPr="00A1289B">
        <w:rPr>
          <w:sz w:val="24"/>
          <w:szCs w:val="24"/>
        </w:rPr>
        <w:t xml:space="preserve">Организации, указанные в </w:t>
      </w:r>
      <w:hyperlink r:id="rId16" w:history="1">
        <w:r w:rsidRPr="00A1289B">
          <w:rPr>
            <w:sz w:val="24"/>
            <w:szCs w:val="24"/>
          </w:rPr>
          <w:t>части 1.1 статьи 16</w:t>
        </w:r>
      </w:hyperlink>
      <w:r w:rsidRPr="00A1289B">
        <w:rPr>
          <w:sz w:val="24"/>
          <w:szCs w:val="24"/>
        </w:rPr>
        <w:t xml:space="preserve"> Федерального закона от 27 июля 2010 г. № 210-ФЗ «Об организации предоставления государственных и муниципальных услуг», в Республике Коми отсутствуют.</w:t>
      </w:r>
    </w:p>
    <w:p w:rsidR="00A1289B" w:rsidRPr="00A1289B" w:rsidRDefault="00A1289B" w:rsidP="00A1289B">
      <w:pPr>
        <w:pStyle w:val="ConsPlusTitle"/>
        <w:outlineLvl w:val="2"/>
        <w:rPr>
          <w:sz w:val="24"/>
          <w:szCs w:val="24"/>
        </w:rPr>
      </w:pPr>
    </w:p>
    <w:p w:rsidR="00A1289B" w:rsidRPr="00A1289B" w:rsidRDefault="00A1289B" w:rsidP="00A1289B">
      <w:pPr>
        <w:pStyle w:val="ConsPlusTitle"/>
        <w:jc w:val="center"/>
        <w:outlineLvl w:val="2"/>
        <w:rPr>
          <w:sz w:val="24"/>
          <w:szCs w:val="24"/>
        </w:rPr>
      </w:pPr>
      <w:r w:rsidRPr="00A1289B">
        <w:rPr>
          <w:sz w:val="24"/>
          <w:szCs w:val="24"/>
        </w:rPr>
        <w:t>Предмет жалобы</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5.2. Заявитель может обратиться с жалобой, в том числе в следующих случаях:</w:t>
      </w:r>
    </w:p>
    <w:p w:rsidR="00A1289B" w:rsidRPr="00A1289B" w:rsidRDefault="00A1289B" w:rsidP="00A1289B">
      <w:pPr>
        <w:pStyle w:val="ConsPlusNormal"/>
        <w:ind w:firstLine="540"/>
        <w:jc w:val="both"/>
        <w:rPr>
          <w:sz w:val="24"/>
          <w:szCs w:val="24"/>
        </w:rPr>
      </w:pPr>
      <w:r w:rsidRPr="00A1289B">
        <w:rPr>
          <w:sz w:val="24"/>
          <w:szCs w:val="24"/>
        </w:rPr>
        <w:t xml:space="preserve">1) нарушение срока регистрации запроса заявителя о предоставлении муниципальной услуги, запроса, указанного в </w:t>
      </w:r>
      <w:hyperlink r:id="rId17" w:history="1">
        <w:r w:rsidRPr="00A1289B">
          <w:rPr>
            <w:sz w:val="24"/>
            <w:szCs w:val="24"/>
          </w:rPr>
          <w:t>статье 15.1</w:t>
        </w:r>
      </w:hyperlink>
      <w:r w:rsidRPr="00A1289B">
        <w:rPr>
          <w:sz w:val="24"/>
          <w:szCs w:val="24"/>
        </w:rPr>
        <w:t xml:space="preserve"> Федерального закона от 27 июля 2010 г. № 210-ФЗ «Об организации предоставления государственных и муниципальных услуг»;</w:t>
      </w:r>
    </w:p>
    <w:p w:rsidR="00A1289B" w:rsidRPr="00A1289B" w:rsidRDefault="00A1289B" w:rsidP="00A1289B">
      <w:pPr>
        <w:pStyle w:val="ConsPlusNormal"/>
        <w:ind w:firstLine="540"/>
        <w:jc w:val="both"/>
        <w:rPr>
          <w:sz w:val="24"/>
          <w:szCs w:val="24"/>
        </w:rPr>
      </w:pPr>
      <w:r w:rsidRPr="00A1289B">
        <w:rPr>
          <w:sz w:val="24"/>
          <w:szCs w:val="24"/>
        </w:rPr>
        <w:t xml:space="preserve">2) нарушение срока предоставления муниципальной услуги. </w:t>
      </w:r>
      <w:proofErr w:type="gramStart"/>
      <w:r w:rsidRPr="00A1289B">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w:t>
      </w:r>
      <w:hyperlink r:id="rId18" w:history="1">
        <w:r w:rsidRPr="00A1289B">
          <w:rPr>
            <w:sz w:val="24"/>
            <w:szCs w:val="24"/>
          </w:rPr>
          <w:t>частью 1.3 статьи 16</w:t>
        </w:r>
      </w:hyperlink>
      <w:r w:rsidRPr="00A1289B">
        <w:rPr>
          <w:sz w:val="24"/>
          <w:szCs w:val="24"/>
        </w:rPr>
        <w:t xml:space="preserve"> Федерального закона от 27 июля 2010 г. № 210-ФЗ «Об организации предоставления государственных и муниципальных услуг»;</w:t>
      </w:r>
      <w:proofErr w:type="gramEnd"/>
    </w:p>
    <w:p w:rsidR="00A1289B" w:rsidRPr="00A1289B" w:rsidRDefault="00A1289B" w:rsidP="00A1289B">
      <w:pPr>
        <w:pStyle w:val="ConsPlusNormal"/>
        <w:ind w:firstLine="540"/>
        <w:jc w:val="both"/>
        <w:rPr>
          <w:sz w:val="24"/>
          <w:szCs w:val="24"/>
        </w:rPr>
      </w:pPr>
      <w:r w:rsidRPr="00A1289B">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1289B" w:rsidRPr="00A1289B" w:rsidRDefault="00A1289B" w:rsidP="00A1289B">
      <w:pPr>
        <w:pStyle w:val="ConsPlusNormal"/>
        <w:ind w:firstLine="540"/>
        <w:jc w:val="both"/>
        <w:rPr>
          <w:sz w:val="24"/>
          <w:szCs w:val="24"/>
        </w:rPr>
      </w:pPr>
      <w:proofErr w:type="gramStart"/>
      <w:r w:rsidRPr="00A1289B">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A1289B">
        <w:rPr>
          <w:sz w:val="24"/>
          <w:szCs w:val="24"/>
        </w:rPr>
        <w:t xml:space="preserve"> </w:t>
      </w:r>
      <w:proofErr w:type="gramStart"/>
      <w:r w:rsidRPr="00A1289B">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A1289B">
          <w:rPr>
            <w:sz w:val="24"/>
            <w:szCs w:val="24"/>
          </w:rPr>
          <w:t>частью 1.3 статьи 16</w:t>
        </w:r>
      </w:hyperlink>
      <w:r w:rsidRPr="00A1289B">
        <w:rPr>
          <w:sz w:val="24"/>
          <w:szCs w:val="24"/>
        </w:rPr>
        <w:t xml:space="preserve"> Федерального закона от 27 июля 2010 г. № 210-ФЗ «Об организации предоставления государственных и муниципальных услуг»;</w:t>
      </w:r>
      <w:proofErr w:type="gramEnd"/>
    </w:p>
    <w:p w:rsidR="00A1289B" w:rsidRPr="00A1289B" w:rsidRDefault="00A1289B" w:rsidP="00A1289B">
      <w:pPr>
        <w:pStyle w:val="ConsPlusNormal"/>
        <w:ind w:firstLine="540"/>
        <w:jc w:val="both"/>
        <w:rPr>
          <w:sz w:val="24"/>
          <w:szCs w:val="24"/>
        </w:rPr>
      </w:pPr>
      <w:r w:rsidRPr="00A1289B">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1289B" w:rsidRPr="00A1289B" w:rsidRDefault="00A1289B" w:rsidP="00A1289B">
      <w:pPr>
        <w:pStyle w:val="ConsPlusNormal"/>
        <w:ind w:firstLine="540"/>
        <w:jc w:val="both"/>
        <w:rPr>
          <w:sz w:val="24"/>
          <w:szCs w:val="24"/>
        </w:rPr>
      </w:pPr>
      <w:proofErr w:type="gramStart"/>
      <w:r w:rsidRPr="00A1289B">
        <w:rPr>
          <w:sz w:val="24"/>
          <w:szCs w:val="24"/>
        </w:rPr>
        <w:t xml:space="preserve">7) отказ администрации, его должностного лица, МФЦ, работника МФЦ, организаций, предусмотренных </w:t>
      </w:r>
      <w:hyperlink r:id="rId20" w:history="1">
        <w:r w:rsidRPr="00A1289B">
          <w:rPr>
            <w:sz w:val="24"/>
            <w:szCs w:val="24"/>
          </w:rPr>
          <w:t>частью 1.1 статьи 16</w:t>
        </w:r>
      </w:hyperlink>
      <w:r w:rsidRPr="00A1289B">
        <w:rPr>
          <w:sz w:val="24"/>
          <w:szCs w:val="24"/>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1289B">
        <w:rPr>
          <w:sz w:val="24"/>
          <w:szCs w:val="24"/>
        </w:rPr>
        <w:t xml:space="preserve"> </w:t>
      </w:r>
      <w:proofErr w:type="gramStart"/>
      <w:r w:rsidRPr="00A1289B">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sidRPr="00A1289B">
          <w:rPr>
            <w:sz w:val="24"/>
            <w:szCs w:val="24"/>
          </w:rPr>
          <w:t>частью 1.3 статьи 16</w:t>
        </w:r>
      </w:hyperlink>
      <w:r w:rsidRPr="00A1289B">
        <w:rPr>
          <w:sz w:val="24"/>
          <w:szCs w:val="24"/>
        </w:rPr>
        <w:t xml:space="preserve"> Федерального закона от 27 июля 2010 г. № 210-ФЗ «Об организации предоставления </w:t>
      </w:r>
      <w:r w:rsidRPr="00A1289B">
        <w:rPr>
          <w:sz w:val="24"/>
          <w:szCs w:val="24"/>
        </w:rPr>
        <w:lastRenderedPageBreak/>
        <w:t>государственных и муниципальных услуг»;</w:t>
      </w:r>
      <w:proofErr w:type="gramEnd"/>
    </w:p>
    <w:p w:rsidR="00A1289B" w:rsidRPr="00A1289B" w:rsidRDefault="00A1289B" w:rsidP="00A1289B">
      <w:pPr>
        <w:pStyle w:val="ConsPlusNormal"/>
        <w:ind w:firstLine="540"/>
        <w:jc w:val="both"/>
        <w:rPr>
          <w:sz w:val="24"/>
          <w:szCs w:val="24"/>
        </w:rPr>
      </w:pPr>
      <w:r w:rsidRPr="00A1289B">
        <w:rPr>
          <w:sz w:val="24"/>
          <w:szCs w:val="24"/>
        </w:rPr>
        <w:t>8) нарушение срока или порядка выдачи документов по результатам предоставления муниципальной услуги;</w:t>
      </w:r>
    </w:p>
    <w:p w:rsidR="00A1289B" w:rsidRPr="00A1289B" w:rsidRDefault="00A1289B" w:rsidP="00A1289B">
      <w:pPr>
        <w:pStyle w:val="ConsPlusNormal"/>
        <w:ind w:firstLine="540"/>
        <w:jc w:val="both"/>
        <w:rPr>
          <w:sz w:val="24"/>
          <w:szCs w:val="24"/>
        </w:rPr>
      </w:pPr>
      <w:proofErr w:type="gramStart"/>
      <w:r w:rsidRPr="00A1289B">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A1289B">
        <w:rPr>
          <w:sz w:val="24"/>
          <w:szCs w:val="24"/>
        </w:rPr>
        <w:t xml:space="preserve"> </w:t>
      </w:r>
      <w:proofErr w:type="gramStart"/>
      <w:r w:rsidRPr="00A1289B">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A1289B">
          <w:rPr>
            <w:sz w:val="24"/>
            <w:szCs w:val="24"/>
          </w:rPr>
          <w:t>частью 1.3 статьи 16</w:t>
        </w:r>
      </w:hyperlink>
      <w:r w:rsidRPr="00A1289B">
        <w:rPr>
          <w:sz w:val="24"/>
          <w:szCs w:val="24"/>
        </w:rPr>
        <w:t xml:space="preserve"> Федерального закона от 27 июля 2010 г. № 210-ФЗ «Об организации предоставления государственных и муниципальных услуг»;</w:t>
      </w:r>
      <w:proofErr w:type="gramEnd"/>
    </w:p>
    <w:p w:rsidR="00A1289B" w:rsidRPr="00A1289B" w:rsidRDefault="00A1289B" w:rsidP="00A1289B">
      <w:pPr>
        <w:pStyle w:val="ConsPlusNormal"/>
        <w:ind w:firstLine="540"/>
        <w:jc w:val="both"/>
        <w:rPr>
          <w:sz w:val="24"/>
          <w:szCs w:val="24"/>
        </w:rPr>
      </w:pPr>
      <w:proofErr w:type="gramStart"/>
      <w:r w:rsidRPr="00A1289B">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A1289B">
          <w:rPr>
            <w:sz w:val="24"/>
            <w:szCs w:val="24"/>
          </w:rPr>
          <w:t>пунктом 4 части 1 статьи 7</w:t>
        </w:r>
      </w:hyperlink>
      <w:r w:rsidRPr="00A1289B">
        <w:rPr>
          <w:sz w:val="24"/>
          <w:szCs w:val="24"/>
        </w:rPr>
        <w:t xml:space="preserve"> Федерального закона от 27 июля 2010 г. № 210-ФЗ «Об организации предоставления государственных и муниципальных услуг».</w:t>
      </w:r>
      <w:proofErr w:type="gramEnd"/>
      <w:r w:rsidRPr="00A1289B">
        <w:rPr>
          <w:sz w:val="24"/>
          <w:szCs w:val="24"/>
        </w:rPr>
        <w:t xml:space="preserve"> </w:t>
      </w:r>
      <w:proofErr w:type="gramStart"/>
      <w:r w:rsidRPr="00A1289B">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A1289B">
          <w:rPr>
            <w:sz w:val="24"/>
            <w:szCs w:val="24"/>
          </w:rPr>
          <w:t>частью 1.3 статьи 16</w:t>
        </w:r>
      </w:hyperlink>
      <w:r w:rsidRPr="00A1289B">
        <w:rPr>
          <w:sz w:val="24"/>
          <w:szCs w:val="24"/>
        </w:rPr>
        <w:t xml:space="preserve"> Федерального закона от 27 июля 2010 г. № 210-ФЗ «Об организации предоставления государственных и муниципальных услуг».</w:t>
      </w:r>
      <w:proofErr w:type="gramEnd"/>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Органы государственной власти, организации,</w:t>
      </w:r>
    </w:p>
    <w:p w:rsidR="00A1289B" w:rsidRPr="00A1289B" w:rsidRDefault="00A1289B" w:rsidP="00A1289B">
      <w:pPr>
        <w:pStyle w:val="ConsPlusTitle"/>
        <w:jc w:val="center"/>
        <w:rPr>
          <w:sz w:val="24"/>
          <w:szCs w:val="24"/>
        </w:rPr>
      </w:pPr>
      <w:r w:rsidRPr="00A1289B">
        <w:rPr>
          <w:sz w:val="24"/>
          <w:szCs w:val="24"/>
        </w:rPr>
        <w:t>должностные лица, которым может быть направлена жалоба</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5.3. Жалоба подается в письменной форме на бумажном носителе, в электронной форме в администрацию, МФЦ либо в Министерство экономического развития, промышленности и транспорта Республики Коми - орган государственной власти, являющийся учредителем МФЦ (далее - Министерство).</w:t>
      </w:r>
    </w:p>
    <w:p w:rsidR="00A1289B" w:rsidRPr="00A1289B" w:rsidRDefault="00A1289B" w:rsidP="00A1289B">
      <w:pPr>
        <w:pStyle w:val="ConsPlusNormal"/>
        <w:ind w:firstLine="540"/>
        <w:jc w:val="both"/>
        <w:rPr>
          <w:sz w:val="24"/>
          <w:szCs w:val="24"/>
        </w:rPr>
      </w:pPr>
      <w:r w:rsidRPr="00A1289B">
        <w:rPr>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A1289B" w:rsidRPr="00A1289B" w:rsidRDefault="00A1289B" w:rsidP="00A1289B">
      <w:pPr>
        <w:pStyle w:val="ConsPlusNormal"/>
        <w:ind w:firstLine="540"/>
        <w:jc w:val="both"/>
        <w:rPr>
          <w:sz w:val="24"/>
          <w:szCs w:val="24"/>
        </w:rPr>
      </w:pPr>
      <w:r w:rsidRPr="00A1289B">
        <w:rPr>
          <w:sz w:val="24"/>
          <w:szCs w:val="24"/>
        </w:rPr>
        <w:t>Прием жалоб в письменной форме осуществляется Министерством в месте его фактического нахождения.</w:t>
      </w:r>
    </w:p>
    <w:p w:rsidR="00A1289B" w:rsidRPr="00A1289B" w:rsidRDefault="00A1289B" w:rsidP="00A1289B">
      <w:pPr>
        <w:pStyle w:val="ConsPlusNormal"/>
        <w:ind w:firstLine="540"/>
        <w:jc w:val="both"/>
        <w:rPr>
          <w:sz w:val="24"/>
          <w:szCs w:val="24"/>
        </w:rPr>
      </w:pPr>
      <w:r w:rsidRPr="00A1289B">
        <w:rPr>
          <w:sz w:val="24"/>
          <w:szCs w:val="24"/>
        </w:rPr>
        <w:t>Жалобы на решения и действия (бездействие) руководителя администрации в связи с отсутствием вышестоящего органа подаются в администрацию и рассматриваются непосредственно руководителем администрации.</w:t>
      </w:r>
    </w:p>
    <w:p w:rsidR="00A1289B" w:rsidRPr="00A1289B" w:rsidRDefault="00A1289B" w:rsidP="00A1289B">
      <w:pPr>
        <w:pStyle w:val="ConsPlusNormal"/>
        <w:ind w:firstLine="540"/>
        <w:jc w:val="both"/>
        <w:rPr>
          <w:sz w:val="24"/>
          <w:szCs w:val="24"/>
        </w:rPr>
      </w:pPr>
      <w:r w:rsidRPr="00A1289B">
        <w:rPr>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Порядок подачи и рассмотрения жалобы</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lastRenderedPageBreak/>
        <w:t xml:space="preserve">5.4. </w:t>
      </w:r>
      <w:proofErr w:type="gramStart"/>
      <w:r w:rsidRPr="00A1289B">
        <w:rPr>
          <w:sz w:val="24"/>
          <w:szCs w:val="24"/>
        </w:rPr>
        <w:t>Жалоба на решения и действия (бездействие) администрации, руководителя администрации, иного должностного лица администрации,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w:t>
      </w:r>
      <w:proofErr w:type="gramEnd"/>
      <w:r w:rsidRPr="00A1289B">
        <w:rPr>
          <w:sz w:val="24"/>
          <w:szCs w:val="24"/>
        </w:rPr>
        <w:t xml:space="preserve"> также может быть </w:t>
      </w:r>
      <w:proofErr w:type="gramStart"/>
      <w:r w:rsidRPr="00A1289B">
        <w:rPr>
          <w:sz w:val="24"/>
          <w:szCs w:val="24"/>
        </w:rPr>
        <w:t>принята</w:t>
      </w:r>
      <w:proofErr w:type="gramEnd"/>
      <w:r w:rsidRPr="00A1289B">
        <w:rPr>
          <w:sz w:val="24"/>
          <w:szCs w:val="24"/>
        </w:rPr>
        <w:t xml:space="preserve"> при личном приеме заявителя.</w:t>
      </w:r>
    </w:p>
    <w:p w:rsidR="00A1289B" w:rsidRPr="00A1289B" w:rsidRDefault="00A1289B" w:rsidP="00A1289B">
      <w:pPr>
        <w:pStyle w:val="ConsPlusNormal"/>
        <w:ind w:firstLine="540"/>
        <w:jc w:val="both"/>
        <w:rPr>
          <w:sz w:val="24"/>
          <w:szCs w:val="24"/>
        </w:rPr>
      </w:pPr>
      <w:r w:rsidRPr="00A1289B">
        <w:rPr>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p>
    <w:p w:rsidR="00A1289B" w:rsidRPr="00A1289B" w:rsidRDefault="00A1289B" w:rsidP="00A1289B">
      <w:pPr>
        <w:pStyle w:val="ConsPlusNormal"/>
        <w:ind w:firstLine="540"/>
        <w:jc w:val="both"/>
        <w:rPr>
          <w:sz w:val="24"/>
          <w:szCs w:val="24"/>
        </w:rPr>
      </w:pPr>
      <w:r w:rsidRPr="00A1289B">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A1289B" w:rsidRPr="00A1289B" w:rsidRDefault="00A1289B" w:rsidP="00A1289B">
      <w:pPr>
        <w:pStyle w:val="ConsPlusNormal"/>
        <w:ind w:firstLine="540"/>
        <w:jc w:val="both"/>
        <w:rPr>
          <w:sz w:val="24"/>
          <w:szCs w:val="24"/>
        </w:rPr>
      </w:pPr>
      <w:r w:rsidRPr="00A1289B">
        <w:rPr>
          <w:sz w:val="24"/>
          <w:szCs w:val="24"/>
        </w:rPr>
        <w:t>При поступлении жалобы на решения и действия (бездействие) администрации, должностного лица администрации, муниципального служащего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A1289B" w:rsidRPr="00A1289B" w:rsidRDefault="00A1289B" w:rsidP="00A1289B">
      <w:pPr>
        <w:pStyle w:val="ConsPlusNormal"/>
        <w:ind w:firstLine="540"/>
        <w:jc w:val="both"/>
        <w:rPr>
          <w:sz w:val="24"/>
          <w:szCs w:val="24"/>
        </w:rPr>
      </w:pPr>
      <w:r w:rsidRPr="00A1289B">
        <w:rPr>
          <w:sz w:val="24"/>
          <w:szCs w:val="24"/>
        </w:rPr>
        <w:t>5.5. Регистрация жалобы осуществляется администрацией, МФЦ соответственно в журнале учета жалоб на решения и действия (бездействие) администрации,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A1289B" w:rsidRPr="00A1289B" w:rsidRDefault="00A1289B" w:rsidP="00A1289B">
      <w:pPr>
        <w:pStyle w:val="ConsPlusNormal"/>
        <w:ind w:firstLine="540"/>
        <w:jc w:val="both"/>
        <w:rPr>
          <w:sz w:val="24"/>
          <w:szCs w:val="24"/>
        </w:rPr>
      </w:pPr>
      <w:proofErr w:type="gramStart"/>
      <w:r w:rsidRPr="00A1289B">
        <w:rPr>
          <w:sz w:val="24"/>
          <w:szCs w:val="24"/>
        </w:rPr>
        <w:t>Ведение Журнала осуществляется по форме и в порядке, установленными правовым актом администрации, локальным актом МФЦ.</w:t>
      </w:r>
      <w:proofErr w:type="gramEnd"/>
    </w:p>
    <w:p w:rsidR="00A1289B" w:rsidRPr="00A1289B" w:rsidRDefault="00A1289B" w:rsidP="00A1289B">
      <w:pPr>
        <w:pStyle w:val="ConsPlusNormal"/>
        <w:ind w:firstLine="540"/>
        <w:jc w:val="both"/>
        <w:rPr>
          <w:sz w:val="24"/>
          <w:szCs w:val="24"/>
        </w:rPr>
      </w:pPr>
      <w:r w:rsidRPr="00A1289B">
        <w:rPr>
          <w:sz w:val="24"/>
          <w:szCs w:val="24"/>
        </w:rPr>
        <w:t>Администрацией,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A1289B" w:rsidRPr="00A1289B" w:rsidRDefault="00A1289B" w:rsidP="00A1289B">
      <w:pPr>
        <w:pStyle w:val="ConsPlusNormal"/>
        <w:ind w:firstLine="540"/>
        <w:jc w:val="both"/>
        <w:rPr>
          <w:sz w:val="24"/>
          <w:szCs w:val="24"/>
        </w:rPr>
      </w:pPr>
      <w:proofErr w:type="gramStart"/>
      <w:r w:rsidRPr="00A1289B">
        <w:rPr>
          <w:sz w:val="24"/>
          <w:szCs w:val="24"/>
        </w:rPr>
        <w:t>Расписка о регистрации жалобы на решения и действия (бездействие) администрации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администрации,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A1289B">
        <w:rPr>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A1289B" w:rsidRPr="00A1289B" w:rsidRDefault="00A1289B" w:rsidP="00A1289B">
      <w:pPr>
        <w:pStyle w:val="ConsPlusNormal"/>
        <w:ind w:firstLine="540"/>
        <w:jc w:val="both"/>
        <w:rPr>
          <w:sz w:val="24"/>
          <w:szCs w:val="24"/>
        </w:rPr>
      </w:pPr>
      <w:r w:rsidRPr="00A1289B">
        <w:rPr>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A1289B" w:rsidRPr="00A1289B" w:rsidRDefault="00A1289B" w:rsidP="00A1289B">
      <w:pPr>
        <w:pStyle w:val="ConsPlusNormal"/>
        <w:ind w:firstLine="540"/>
        <w:jc w:val="both"/>
        <w:rPr>
          <w:sz w:val="24"/>
          <w:szCs w:val="24"/>
        </w:rPr>
      </w:pPr>
      <w:r w:rsidRPr="00A1289B">
        <w:rPr>
          <w:sz w:val="24"/>
          <w:szCs w:val="24"/>
        </w:rPr>
        <w:t>5.6. Жалоба должна содержать:</w:t>
      </w:r>
    </w:p>
    <w:p w:rsidR="00A1289B" w:rsidRPr="00A1289B" w:rsidRDefault="00A1289B" w:rsidP="00A1289B">
      <w:pPr>
        <w:pStyle w:val="ConsPlusNormal"/>
        <w:ind w:firstLine="540"/>
        <w:jc w:val="both"/>
        <w:rPr>
          <w:sz w:val="24"/>
          <w:szCs w:val="24"/>
        </w:rPr>
      </w:pPr>
      <w:r w:rsidRPr="00A1289B">
        <w:rPr>
          <w:sz w:val="24"/>
          <w:szCs w:val="24"/>
        </w:rPr>
        <w:t>1) наименование администрации, должностного лица администрации либо муниципального служащего, МФЦ, его руководителя и (или) работника, решения и действия (бездействие) которых обжалуются;</w:t>
      </w:r>
    </w:p>
    <w:p w:rsidR="00A1289B" w:rsidRPr="00A1289B" w:rsidRDefault="00A1289B" w:rsidP="00A1289B">
      <w:pPr>
        <w:pStyle w:val="ConsPlusNormal"/>
        <w:ind w:firstLine="540"/>
        <w:jc w:val="both"/>
        <w:rPr>
          <w:sz w:val="24"/>
          <w:szCs w:val="24"/>
        </w:rPr>
      </w:pPr>
      <w:proofErr w:type="gramStart"/>
      <w:r w:rsidRPr="00A1289B">
        <w:rPr>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A1289B">
        <w:rPr>
          <w:sz w:val="24"/>
          <w:szCs w:val="24"/>
        </w:rPr>
        <w:lastRenderedPageBreak/>
        <w:t>электронной почты (при наличии) и почтовый адрес, по которым должен быть направлен ответ заявителю;</w:t>
      </w:r>
      <w:proofErr w:type="gramEnd"/>
    </w:p>
    <w:p w:rsidR="00A1289B" w:rsidRPr="00A1289B" w:rsidRDefault="00A1289B" w:rsidP="00A1289B">
      <w:pPr>
        <w:pStyle w:val="ConsPlusNormal"/>
        <w:ind w:firstLine="540"/>
        <w:jc w:val="both"/>
        <w:rPr>
          <w:sz w:val="24"/>
          <w:szCs w:val="24"/>
        </w:rPr>
      </w:pPr>
      <w:r w:rsidRPr="00A1289B">
        <w:rPr>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 МФЦ или его работника;</w:t>
      </w:r>
    </w:p>
    <w:p w:rsidR="00A1289B" w:rsidRPr="00A1289B" w:rsidRDefault="00A1289B" w:rsidP="00A1289B">
      <w:pPr>
        <w:pStyle w:val="ConsPlusNormal"/>
        <w:ind w:firstLine="540"/>
        <w:jc w:val="both"/>
        <w:rPr>
          <w:sz w:val="24"/>
          <w:szCs w:val="24"/>
        </w:rPr>
      </w:pPr>
      <w:r w:rsidRPr="00A1289B">
        <w:rPr>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или его работника.</w:t>
      </w:r>
    </w:p>
    <w:p w:rsidR="00A1289B" w:rsidRPr="00A1289B" w:rsidRDefault="00A1289B" w:rsidP="00A1289B">
      <w:pPr>
        <w:pStyle w:val="ConsPlusNormal"/>
        <w:ind w:firstLine="540"/>
        <w:jc w:val="both"/>
        <w:rPr>
          <w:sz w:val="24"/>
          <w:szCs w:val="24"/>
        </w:rPr>
      </w:pPr>
      <w:r w:rsidRPr="00A1289B">
        <w:rPr>
          <w:sz w:val="24"/>
          <w:szCs w:val="24"/>
        </w:rPr>
        <w:t>Заявителем могут быть представлены документы (при наличии), подтверждающие доводы заявителя, либо их копии.</w:t>
      </w:r>
    </w:p>
    <w:p w:rsidR="00A1289B" w:rsidRPr="00A1289B" w:rsidRDefault="00A1289B" w:rsidP="00A1289B">
      <w:pPr>
        <w:pStyle w:val="ConsPlusNormal"/>
        <w:ind w:firstLine="540"/>
        <w:jc w:val="both"/>
        <w:rPr>
          <w:sz w:val="24"/>
          <w:szCs w:val="24"/>
        </w:rPr>
      </w:pPr>
      <w:r w:rsidRPr="00A1289B">
        <w:rPr>
          <w:sz w:val="24"/>
          <w:szCs w:val="24"/>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A1289B">
        <w:rPr>
          <w:sz w:val="24"/>
          <w:szCs w:val="24"/>
        </w:rPr>
        <w:t>представлена</w:t>
      </w:r>
      <w:proofErr w:type="gramEnd"/>
      <w:r w:rsidRPr="00A1289B">
        <w:rPr>
          <w:sz w:val="24"/>
          <w:szCs w:val="24"/>
        </w:rPr>
        <w:t>:</w:t>
      </w:r>
    </w:p>
    <w:p w:rsidR="00A1289B" w:rsidRPr="00A1289B" w:rsidRDefault="00A1289B" w:rsidP="00A1289B">
      <w:pPr>
        <w:pStyle w:val="ConsPlusNormal"/>
        <w:ind w:firstLine="540"/>
        <w:jc w:val="both"/>
        <w:rPr>
          <w:sz w:val="24"/>
          <w:szCs w:val="24"/>
        </w:rPr>
      </w:pPr>
      <w:r w:rsidRPr="00A1289B">
        <w:rPr>
          <w:sz w:val="24"/>
          <w:szCs w:val="24"/>
        </w:rPr>
        <w:t>а) оформленная в соответствии с законодательством Российской Федерации доверенность (для физических лиц);</w:t>
      </w:r>
    </w:p>
    <w:p w:rsidR="00A1289B" w:rsidRPr="00A1289B" w:rsidRDefault="00A1289B" w:rsidP="00A1289B">
      <w:pPr>
        <w:pStyle w:val="ConsPlusNormal"/>
        <w:ind w:firstLine="540"/>
        <w:jc w:val="both"/>
        <w:rPr>
          <w:sz w:val="24"/>
          <w:szCs w:val="24"/>
        </w:rPr>
      </w:pPr>
      <w:r w:rsidRPr="00A1289B">
        <w:rPr>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A1289B" w:rsidRPr="00A1289B" w:rsidRDefault="00A1289B" w:rsidP="00A1289B">
      <w:pPr>
        <w:pStyle w:val="ConsPlusNormal"/>
        <w:ind w:firstLine="540"/>
        <w:jc w:val="both"/>
        <w:rPr>
          <w:sz w:val="24"/>
          <w:szCs w:val="24"/>
        </w:rPr>
      </w:pPr>
      <w:r w:rsidRPr="00A1289B">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1289B" w:rsidRPr="00A1289B" w:rsidRDefault="00A1289B" w:rsidP="00A1289B">
      <w:pPr>
        <w:pStyle w:val="ConsPlusNormal"/>
        <w:ind w:firstLine="540"/>
        <w:jc w:val="both"/>
        <w:rPr>
          <w:sz w:val="24"/>
          <w:szCs w:val="24"/>
        </w:rPr>
      </w:pPr>
      <w:r w:rsidRPr="00A1289B">
        <w:rPr>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A1289B" w:rsidRPr="00A1289B" w:rsidRDefault="00A1289B" w:rsidP="00A1289B">
      <w:pPr>
        <w:pStyle w:val="ConsPlusNormal"/>
        <w:ind w:firstLine="540"/>
        <w:jc w:val="both"/>
        <w:rPr>
          <w:sz w:val="24"/>
          <w:szCs w:val="24"/>
        </w:rPr>
      </w:pPr>
      <w:r w:rsidRPr="00A1289B">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A1289B" w:rsidRPr="00A1289B" w:rsidRDefault="00A1289B" w:rsidP="00A1289B">
      <w:pPr>
        <w:pStyle w:val="ConsPlusNormal"/>
        <w:ind w:firstLine="540"/>
        <w:jc w:val="both"/>
        <w:rPr>
          <w:sz w:val="24"/>
          <w:szCs w:val="24"/>
        </w:rPr>
      </w:pPr>
      <w:r w:rsidRPr="00A1289B">
        <w:rPr>
          <w:sz w:val="24"/>
          <w:szCs w:val="24"/>
        </w:rPr>
        <w:t>- место, дата и время приема жалобы заявителя;</w:t>
      </w:r>
    </w:p>
    <w:p w:rsidR="00A1289B" w:rsidRPr="00A1289B" w:rsidRDefault="00A1289B" w:rsidP="00A1289B">
      <w:pPr>
        <w:pStyle w:val="ConsPlusNormal"/>
        <w:ind w:firstLine="540"/>
        <w:jc w:val="both"/>
        <w:rPr>
          <w:sz w:val="24"/>
          <w:szCs w:val="24"/>
        </w:rPr>
      </w:pPr>
      <w:r w:rsidRPr="00A1289B">
        <w:rPr>
          <w:sz w:val="24"/>
          <w:szCs w:val="24"/>
        </w:rPr>
        <w:t>- фамилия, имя, отчество заявителя;</w:t>
      </w:r>
    </w:p>
    <w:p w:rsidR="00A1289B" w:rsidRPr="00A1289B" w:rsidRDefault="00A1289B" w:rsidP="00A1289B">
      <w:pPr>
        <w:pStyle w:val="ConsPlusNormal"/>
        <w:ind w:firstLine="540"/>
        <w:jc w:val="both"/>
        <w:rPr>
          <w:sz w:val="24"/>
          <w:szCs w:val="24"/>
        </w:rPr>
      </w:pPr>
      <w:r w:rsidRPr="00A1289B">
        <w:rPr>
          <w:sz w:val="24"/>
          <w:szCs w:val="24"/>
        </w:rPr>
        <w:t>- перечень принятых документов от заявителя;</w:t>
      </w:r>
    </w:p>
    <w:p w:rsidR="00A1289B" w:rsidRPr="00A1289B" w:rsidRDefault="00A1289B" w:rsidP="00A1289B">
      <w:pPr>
        <w:pStyle w:val="ConsPlusNormal"/>
        <w:ind w:firstLine="540"/>
        <w:jc w:val="both"/>
        <w:rPr>
          <w:sz w:val="24"/>
          <w:szCs w:val="24"/>
        </w:rPr>
      </w:pPr>
      <w:r w:rsidRPr="00A1289B">
        <w:rPr>
          <w:sz w:val="24"/>
          <w:szCs w:val="24"/>
        </w:rPr>
        <w:t>- фамилия, имя, отчество специалиста, принявшего жалобу;</w:t>
      </w:r>
    </w:p>
    <w:p w:rsidR="00A1289B" w:rsidRPr="00A1289B" w:rsidRDefault="00A1289B" w:rsidP="00A1289B">
      <w:pPr>
        <w:pStyle w:val="ConsPlusNormal"/>
        <w:ind w:firstLine="540"/>
        <w:jc w:val="both"/>
        <w:rPr>
          <w:sz w:val="24"/>
          <w:szCs w:val="24"/>
        </w:rPr>
      </w:pPr>
      <w:r w:rsidRPr="00A1289B">
        <w:rPr>
          <w:sz w:val="24"/>
          <w:szCs w:val="24"/>
        </w:rPr>
        <w:t>- срок рассмотрения жалобы в соответствии с настоящим административным регламентом.</w:t>
      </w:r>
    </w:p>
    <w:p w:rsidR="00A1289B" w:rsidRPr="00A1289B" w:rsidRDefault="00A1289B" w:rsidP="00A1289B">
      <w:pPr>
        <w:pStyle w:val="ConsPlusNormal"/>
        <w:ind w:firstLine="540"/>
        <w:jc w:val="both"/>
        <w:rPr>
          <w:sz w:val="24"/>
          <w:szCs w:val="24"/>
        </w:rPr>
      </w:pPr>
      <w:r w:rsidRPr="00A1289B">
        <w:rPr>
          <w:sz w:val="24"/>
          <w:szCs w:val="24"/>
        </w:rPr>
        <w:t xml:space="preserve">5.9. В случае если жалоба подана заявителем в администрацию, МФЦ, в </w:t>
      </w:r>
      <w:proofErr w:type="gramStart"/>
      <w:r w:rsidRPr="00A1289B">
        <w:rPr>
          <w:sz w:val="24"/>
          <w:szCs w:val="24"/>
        </w:rPr>
        <w:t>Министерство</w:t>
      </w:r>
      <w:proofErr w:type="gramEnd"/>
      <w:r w:rsidRPr="00A1289B">
        <w:rPr>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A1289B" w:rsidRPr="00A1289B" w:rsidRDefault="00A1289B" w:rsidP="00A1289B">
      <w:pPr>
        <w:pStyle w:val="ConsPlusNormal"/>
        <w:ind w:firstLine="540"/>
        <w:jc w:val="both"/>
        <w:rPr>
          <w:sz w:val="24"/>
          <w:szCs w:val="24"/>
        </w:rPr>
      </w:pPr>
      <w:r w:rsidRPr="00A1289B">
        <w:rPr>
          <w:sz w:val="24"/>
          <w:szCs w:val="24"/>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A1289B" w:rsidRPr="00A1289B" w:rsidRDefault="00A1289B" w:rsidP="00A1289B">
      <w:pPr>
        <w:pStyle w:val="ConsPlusNormal"/>
        <w:ind w:firstLine="540"/>
        <w:jc w:val="both"/>
        <w:rPr>
          <w:sz w:val="24"/>
          <w:szCs w:val="24"/>
        </w:rPr>
      </w:pPr>
      <w:r w:rsidRPr="00A1289B">
        <w:rPr>
          <w:sz w:val="24"/>
          <w:szCs w:val="24"/>
        </w:rPr>
        <w:t xml:space="preserve">5.10. В случае установления в ходе или по результатам </w:t>
      </w:r>
      <w:proofErr w:type="gramStart"/>
      <w:r w:rsidRPr="00A1289B">
        <w:rPr>
          <w:sz w:val="24"/>
          <w:szCs w:val="24"/>
        </w:rPr>
        <w:t>рассмотрения жалобы признаков состава административного правонарушения</w:t>
      </w:r>
      <w:proofErr w:type="gramEnd"/>
      <w:r w:rsidRPr="00A1289B">
        <w:rPr>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lastRenderedPageBreak/>
        <w:t>Сроки рассмотрения жалоб</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5.11. </w:t>
      </w:r>
      <w:proofErr w:type="gramStart"/>
      <w:r w:rsidRPr="00A1289B">
        <w:rPr>
          <w:sz w:val="24"/>
          <w:szCs w:val="24"/>
        </w:rPr>
        <w:t>Жалоба, поступившая в администрацию,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администрации,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A1289B">
        <w:rPr>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p>
    <w:p w:rsidR="00A1289B" w:rsidRPr="00A1289B" w:rsidRDefault="00A1289B" w:rsidP="00A1289B">
      <w:pPr>
        <w:pStyle w:val="ConsPlusNormal"/>
        <w:ind w:firstLine="540"/>
        <w:jc w:val="both"/>
        <w:rPr>
          <w:sz w:val="24"/>
          <w:szCs w:val="24"/>
        </w:rPr>
      </w:pPr>
      <w:proofErr w:type="gramStart"/>
      <w:r w:rsidRPr="00A1289B">
        <w:rPr>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Результат рассмотрения жалобы</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bookmarkStart w:id="8" w:name="P629"/>
      <w:bookmarkEnd w:id="8"/>
      <w:r w:rsidRPr="00A1289B">
        <w:rPr>
          <w:sz w:val="24"/>
          <w:szCs w:val="24"/>
        </w:rPr>
        <w:t>5.12. По результатам рассмотрения принимается одно из следующих решений:</w:t>
      </w:r>
    </w:p>
    <w:p w:rsidR="00A1289B" w:rsidRPr="00A1289B" w:rsidRDefault="00A1289B" w:rsidP="00A1289B">
      <w:pPr>
        <w:pStyle w:val="ConsPlusNormal"/>
        <w:ind w:firstLine="540"/>
        <w:jc w:val="both"/>
        <w:rPr>
          <w:sz w:val="24"/>
          <w:szCs w:val="24"/>
        </w:rPr>
      </w:pPr>
      <w:proofErr w:type="gramStart"/>
      <w:r w:rsidRPr="00A1289B">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A1289B" w:rsidRPr="00A1289B" w:rsidRDefault="00A1289B" w:rsidP="00A1289B">
      <w:pPr>
        <w:pStyle w:val="ConsPlusNormal"/>
        <w:ind w:firstLine="540"/>
        <w:jc w:val="both"/>
        <w:rPr>
          <w:sz w:val="24"/>
          <w:szCs w:val="24"/>
        </w:rPr>
      </w:pPr>
      <w:r w:rsidRPr="00A1289B">
        <w:rPr>
          <w:sz w:val="24"/>
          <w:szCs w:val="24"/>
        </w:rPr>
        <w:t>2) в удовлетворении жалобы отказывается.</w:t>
      </w:r>
    </w:p>
    <w:p w:rsidR="00A1289B" w:rsidRPr="00A1289B" w:rsidRDefault="00A1289B" w:rsidP="00A1289B">
      <w:pPr>
        <w:pStyle w:val="ConsPlusNormal"/>
        <w:ind w:firstLine="540"/>
        <w:jc w:val="both"/>
        <w:rPr>
          <w:sz w:val="24"/>
          <w:szCs w:val="24"/>
        </w:rPr>
      </w:pPr>
      <w:proofErr w:type="gramStart"/>
      <w:r w:rsidRPr="00A1289B">
        <w:rPr>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Порядок информирования заявителя</w:t>
      </w:r>
    </w:p>
    <w:p w:rsidR="00A1289B" w:rsidRPr="00A1289B" w:rsidRDefault="00A1289B" w:rsidP="00A1289B">
      <w:pPr>
        <w:pStyle w:val="ConsPlusTitle"/>
        <w:jc w:val="center"/>
        <w:rPr>
          <w:sz w:val="24"/>
          <w:szCs w:val="24"/>
        </w:rPr>
      </w:pPr>
      <w:r w:rsidRPr="00A1289B">
        <w:rPr>
          <w:sz w:val="24"/>
          <w:szCs w:val="24"/>
        </w:rPr>
        <w:t>о результатах рассмотрения жалобы</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 xml:space="preserve">5.13. Не позднее дня, следующего за днем принятия указанного в </w:t>
      </w:r>
      <w:hyperlink w:anchor="P629" w:history="1">
        <w:r w:rsidRPr="00A1289B">
          <w:rPr>
            <w:sz w:val="24"/>
            <w:szCs w:val="24"/>
          </w:rPr>
          <w:t>пункте 5.12</w:t>
        </w:r>
      </w:hyperlink>
      <w:r w:rsidRPr="00A1289B">
        <w:rPr>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289B" w:rsidRPr="00A1289B" w:rsidRDefault="00A1289B" w:rsidP="00A1289B">
      <w:pPr>
        <w:pStyle w:val="ConsPlusNormal"/>
        <w:ind w:firstLine="540"/>
        <w:jc w:val="both"/>
        <w:rPr>
          <w:sz w:val="24"/>
          <w:szCs w:val="24"/>
        </w:rPr>
      </w:pPr>
      <w:r w:rsidRPr="00A1289B">
        <w:rPr>
          <w:sz w:val="24"/>
          <w:szCs w:val="24"/>
        </w:rPr>
        <w:t>В мотивированном ответе по результатам рассмотрения жалобы указываются:</w:t>
      </w:r>
    </w:p>
    <w:p w:rsidR="00A1289B" w:rsidRPr="00A1289B" w:rsidRDefault="00A1289B" w:rsidP="00A1289B">
      <w:pPr>
        <w:pStyle w:val="ConsPlusNormal"/>
        <w:ind w:firstLine="540"/>
        <w:jc w:val="both"/>
        <w:rPr>
          <w:sz w:val="24"/>
          <w:szCs w:val="24"/>
        </w:rPr>
      </w:pPr>
      <w:proofErr w:type="gramStart"/>
      <w:r w:rsidRPr="00A1289B">
        <w:rPr>
          <w:sz w:val="24"/>
          <w:szCs w:val="24"/>
        </w:rPr>
        <w:t>а) наименование администрации,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A1289B" w:rsidRPr="00A1289B" w:rsidRDefault="00A1289B" w:rsidP="00A1289B">
      <w:pPr>
        <w:pStyle w:val="ConsPlusNormal"/>
        <w:ind w:firstLine="540"/>
        <w:jc w:val="both"/>
        <w:rPr>
          <w:sz w:val="24"/>
          <w:szCs w:val="24"/>
        </w:rPr>
      </w:pPr>
      <w:r w:rsidRPr="00A1289B">
        <w:rPr>
          <w:sz w:val="24"/>
          <w:szCs w:val="24"/>
        </w:rPr>
        <w:t>б) номер, дата, место принятия решения, включая сведения о должностном лице администрации, работнике МФЦ, решение или действия (бездействие) которого обжалуются;</w:t>
      </w:r>
    </w:p>
    <w:p w:rsidR="00A1289B" w:rsidRPr="00A1289B" w:rsidRDefault="00A1289B" w:rsidP="00A1289B">
      <w:pPr>
        <w:pStyle w:val="ConsPlusNormal"/>
        <w:ind w:firstLine="540"/>
        <w:jc w:val="both"/>
        <w:rPr>
          <w:sz w:val="24"/>
          <w:szCs w:val="24"/>
        </w:rPr>
      </w:pPr>
      <w:r w:rsidRPr="00A1289B">
        <w:rPr>
          <w:sz w:val="24"/>
          <w:szCs w:val="24"/>
        </w:rPr>
        <w:t>в) фамилия, имя, отчество (последнее - при наличии) или наименование заявителя;</w:t>
      </w:r>
    </w:p>
    <w:p w:rsidR="00A1289B" w:rsidRPr="00A1289B" w:rsidRDefault="00A1289B" w:rsidP="00A1289B">
      <w:pPr>
        <w:pStyle w:val="ConsPlusNormal"/>
        <w:ind w:firstLine="540"/>
        <w:jc w:val="both"/>
        <w:rPr>
          <w:sz w:val="24"/>
          <w:szCs w:val="24"/>
        </w:rPr>
      </w:pPr>
      <w:r w:rsidRPr="00A1289B">
        <w:rPr>
          <w:sz w:val="24"/>
          <w:szCs w:val="24"/>
        </w:rPr>
        <w:t>г) основания для принятия решения по жалобе;</w:t>
      </w:r>
    </w:p>
    <w:p w:rsidR="00A1289B" w:rsidRPr="00A1289B" w:rsidRDefault="00A1289B" w:rsidP="00A1289B">
      <w:pPr>
        <w:pStyle w:val="ConsPlusNormal"/>
        <w:ind w:firstLine="540"/>
        <w:jc w:val="both"/>
        <w:rPr>
          <w:sz w:val="24"/>
          <w:szCs w:val="24"/>
        </w:rPr>
      </w:pPr>
      <w:r w:rsidRPr="00A1289B">
        <w:rPr>
          <w:sz w:val="24"/>
          <w:szCs w:val="24"/>
        </w:rPr>
        <w:t>д) принятое по жалобе решение с указанием аргументированных разъяснений о причинах принятого решения;</w:t>
      </w:r>
    </w:p>
    <w:p w:rsidR="00A1289B" w:rsidRPr="00A1289B" w:rsidRDefault="00A1289B" w:rsidP="00A1289B">
      <w:pPr>
        <w:pStyle w:val="ConsPlusNormal"/>
        <w:ind w:firstLine="540"/>
        <w:jc w:val="both"/>
        <w:rPr>
          <w:sz w:val="24"/>
          <w:szCs w:val="24"/>
        </w:rPr>
      </w:pPr>
      <w:proofErr w:type="gramStart"/>
      <w:r w:rsidRPr="00A1289B">
        <w:rPr>
          <w:sz w:val="24"/>
          <w:szCs w:val="24"/>
        </w:rPr>
        <w:t xml:space="preserve">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w:t>
      </w:r>
      <w:r w:rsidRPr="00A1289B">
        <w:rPr>
          <w:sz w:val="24"/>
          <w:szCs w:val="24"/>
        </w:rPr>
        <w:lastRenderedPageBreak/>
        <w:t>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A1289B" w:rsidRPr="00A1289B" w:rsidRDefault="00A1289B" w:rsidP="00A1289B">
      <w:pPr>
        <w:pStyle w:val="ConsPlusNormal"/>
        <w:ind w:firstLine="540"/>
        <w:jc w:val="both"/>
        <w:rPr>
          <w:sz w:val="24"/>
          <w:szCs w:val="24"/>
        </w:rPr>
      </w:pPr>
      <w:r w:rsidRPr="00A1289B">
        <w:rPr>
          <w:sz w:val="24"/>
          <w:szCs w:val="24"/>
        </w:rPr>
        <w:t>ж) сведения о порядке обжалования принятого по жалобе решения.</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Порядок обжалования решения по жалобе</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Право заявителя на получение информации и документов,</w:t>
      </w:r>
    </w:p>
    <w:p w:rsidR="00A1289B" w:rsidRPr="00A1289B" w:rsidRDefault="00A1289B" w:rsidP="00A1289B">
      <w:pPr>
        <w:pStyle w:val="ConsPlusTitle"/>
        <w:jc w:val="center"/>
        <w:rPr>
          <w:sz w:val="24"/>
          <w:szCs w:val="24"/>
        </w:rPr>
      </w:pPr>
      <w:proofErr w:type="gramStart"/>
      <w:r w:rsidRPr="00A1289B">
        <w:rPr>
          <w:sz w:val="24"/>
          <w:szCs w:val="24"/>
        </w:rPr>
        <w:t>необходимых</w:t>
      </w:r>
      <w:proofErr w:type="gramEnd"/>
      <w:r w:rsidRPr="00A1289B">
        <w:rPr>
          <w:sz w:val="24"/>
          <w:szCs w:val="24"/>
        </w:rPr>
        <w:t xml:space="preserve"> для обоснования и рассмотрения жалобы</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5.15. Заявитель вправе запрашивать и получать информацию и документы, необходимые для обоснования и рассмотрения жалобы.</w:t>
      </w:r>
    </w:p>
    <w:p w:rsidR="00A1289B" w:rsidRPr="00A1289B" w:rsidRDefault="00A1289B" w:rsidP="00A1289B">
      <w:pPr>
        <w:pStyle w:val="ConsPlusNormal"/>
        <w:ind w:firstLine="540"/>
        <w:jc w:val="both"/>
        <w:rPr>
          <w:sz w:val="24"/>
          <w:szCs w:val="24"/>
        </w:rPr>
      </w:pPr>
      <w:r w:rsidRPr="00A1289B">
        <w:rPr>
          <w:sz w:val="24"/>
          <w:szCs w:val="24"/>
        </w:rPr>
        <w:t>Заявитель обращается в администрацию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1289B" w:rsidRPr="00A1289B" w:rsidRDefault="00A1289B" w:rsidP="00A1289B">
      <w:pPr>
        <w:pStyle w:val="ConsPlusNormal"/>
        <w:ind w:firstLine="540"/>
        <w:jc w:val="both"/>
        <w:rPr>
          <w:sz w:val="24"/>
          <w:szCs w:val="24"/>
        </w:rPr>
      </w:pPr>
      <w:r w:rsidRPr="00A1289B">
        <w:rPr>
          <w:sz w:val="24"/>
          <w:szCs w:val="24"/>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администрации, а также может быть принято при личном приеме заявителя.</w:t>
      </w:r>
    </w:p>
    <w:p w:rsidR="00A1289B" w:rsidRPr="00A1289B" w:rsidRDefault="00A1289B" w:rsidP="00A1289B">
      <w:pPr>
        <w:pStyle w:val="ConsPlusNormal"/>
        <w:ind w:firstLine="540"/>
        <w:jc w:val="both"/>
        <w:rPr>
          <w:sz w:val="24"/>
          <w:szCs w:val="24"/>
        </w:rPr>
      </w:pPr>
      <w:r w:rsidRPr="00A1289B">
        <w:rPr>
          <w:sz w:val="24"/>
          <w:szCs w:val="24"/>
        </w:rPr>
        <w:t>Заявление должно содержать:</w:t>
      </w:r>
    </w:p>
    <w:p w:rsidR="00A1289B" w:rsidRPr="00A1289B" w:rsidRDefault="00A1289B" w:rsidP="00A1289B">
      <w:pPr>
        <w:pStyle w:val="ConsPlusNormal"/>
        <w:ind w:firstLine="540"/>
        <w:jc w:val="both"/>
        <w:rPr>
          <w:sz w:val="24"/>
          <w:szCs w:val="24"/>
        </w:rPr>
      </w:pPr>
      <w:r w:rsidRPr="00A1289B">
        <w:rPr>
          <w:sz w:val="24"/>
          <w:szCs w:val="24"/>
        </w:rPr>
        <w:t>1) наименование администрации, его должностного лица либо муниципального служащего органа исполнительной власти Республики Коми, в компетенции которого находятся информация и документы, необходимые для обоснования и рассмотрения жалобы;</w:t>
      </w:r>
    </w:p>
    <w:p w:rsidR="00A1289B" w:rsidRPr="00A1289B" w:rsidRDefault="00A1289B" w:rsidP="00A1289B">
      <w:pPr>
        <w:pStyle w:val="ConsPlusNormal"/>
        <w:ind w:firstLine="540"/>
        <w:jc w:val="both"/>
        <w:rPr>
          <w:sz w:val="24"/>
          <w:szCs w:val="24"/>
        </w:rPr>
      </w:pPr>
      <w:proofErr w:type="gramStart"/>
      <w:r w:rsidRPr="00A1289B">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1289B" w:rsidRPr="00A1289B" w:rsidRDefault="00A1289B" w:rsidP="00A1289B">
      <w:pPr>
        <w:pStyle w:val="ConsPlusNormal"/>
        <w:ind w:firstLine="540"/>
        <w:jc w:val="both"/>
        <w:rPr>
          <w:sz w:val="24"/>
          <w:szCs w:val="24"/>
        </w:rPr>
      </w:pPr>
      <w:r w:rsidRPr="00A1289B">
        <w:rPr>
          <w:sz w:val="24"/>
          <w:szCs w:val="24"/>
        </w:rPr>
        <w:t>3) сведения об информации и документах, необходимых для обоснования и рассмотрения жалобы.</w:t>
      </w:r>
    </w:p>
    <w:p w:rsidR="00A1289B" w:rsidRPr="00A1289B" w:rsidRDefault="00A1289B" w:rsidP="00A1289B">
      <w:pPr>
        <w:pStyle w:val="ConsPlusNormal"/>
        <w:ind w:firstLine="540"/>
        <w:jc w:val="both"/>
        <w:rPr>
          <w:sz w:val="24"/>
          <w:szCs w:val="24"/>
        </w:rPr>
      </w:pPr>
      <w:r w:rsidRPr="00A1289B">
        <w:rPr>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1289B" w:rsidRPr="00A1289B" w:rsidRDefault="00A1289B" w:rsidP="00A1289B">
      <w:pPr>
        <w:pStyle w:val="ConsPlusNormal"/>
        <w:ind w:firstLine="540"/>
        <w:jc w:val="both"/>
        <w:rPr>
          <w:sz w:val="24"/>
          <w:szCs w:val="24"/>
        </w:rPr>
      </w:pPr>
      <w:r w:rsidRPr="00A1289B">
        <w:rPr>
          <w:sz w:val="24"/>
          <w:szCs w:val="24"/>
        </w:rPr>
        <w:t>Оснований для отказа в приеме заявления не предусмотрено.</w:t>
      </w:r>
    </w:p>
    <w:p w:rsidR="00A1289B" w:rsidRPr="00A1289B" w:rsidRDefault="00A1289B" w:rsidP="00A1289B">
      <w:pPr>
        <w:pStyle w:val="ConsPlusNormal"/>
        <w:rPr>
          <w:sz w:val="24"/>
          <w:szCs w:val="24"/>
        </w:rPr>
      </w:pPr>
    </w:p>
    <w:p w:rsidR="00A1289B" w:rsidRPr="00A1289B" w:rsidRDefault="00A1289B" w:rsidP="00A1289B">
      <w:pPr>
        <w:pStyle w:val="ConsPlusTitle"/>
        <w:jc w:val="center"/>
        <w:outlineLvl w:val="2"/>
        <w:rPr>
          <w:sz w:val="24"/>
          <w:szCs w:val="24"/>
        </w:rPr>
      </w:pPr>
      <w:r w:rsidRPr="00A1289B">
        <w:rPr>
          <w:sz w:val="24"/>
          <w:szCs w:val="24"/>
        </w:rPr>
        <w:t>Способы информирования заявителя о порядке подачи</w:t>
      </w:r>
    </w:p>
    <w:p w:rsidR="00A1289B" w:rsidRPr="00A1289B" w:rsidRDefault="00A1289B" w:rsidP="00A1289B">
      <w:pPr>
        <w:pStyle w:val="ConsPlusTitle"/>
        <w:jc w:val="center"/>
        <w:rPr>
          <w:sz w:val="24"/>
          <w:szCs w:val="24"/>
        </w:rPr>
      </w:pPr>
      <w:r w:rsidRPr="00A1289B">
        <w:rPr>
          <w:sz w:val="24"/>
          <w:szCs w:val="24"/>
        </w:rPr>
        <w:t>и рассмотрения жалобы</w:t>
      </w:r>
    </w:p>
    <w:p w:rsidR="00A1289B" w:rsidRPr="00A1289B" w:rsidRDefault="00A1289B" w:rsidP="00A1289B">
      <w:pPr>
        <w:pStyle w:val="ConsPlusNormal"/>
        <w:rPr>
          <w:sz w:val="24"/>
          <w:szCs w:val="24"/>
        </w:rPr>
      </w:pPr>
    </w:p>
    <w:p w:rsidR="00A1289B" w:rsidRPr="00A1289B" w:rsidRDefault="00A1289B" w:rsidP="00A1289B">
      <w:pPr>
        <w:pStyle w:val="ConsPlusNormal"/>
        <w:ind w:firstLine="540"/>
        <w:jc w:val="both"/>
        <w:rPr>
          <w:sz w:val="24"/>
          <w:szCs w:val="24"/>
        </w:rPr>
      </w:pPr>
      <w:r w:rsidRPr="00A1289B">
        <w:rPr>
          <w:sz w:val="24"/>
          <w:szCs w:val="24"/>
        </w:rPr>
        <w:t>5.16. Информация о порядке подачи и рассмотрения жалобы размещается:</w:t>
      </w:r>
    </w:p>
    <w:p w:rsidR="00A1289B" w:rsidRPr="00A1289B" w:rsidRDefault="00A1289B" w:rsidP="00A1289B">
      <w:pPr>
        <w:pStyle w:val="ConsPlusNormal"/>
        <w:ind w:firstLine="540"/>
        <w:jc w:val="both"/>
        <w:rPr>
          <w:sz w:val="24"/>
          <w:szCs w:val="24"/>
        </w:rPr>
      </w:pPr>
      <w:r w:rsidRPr="00A1289B">
        <w:rPr>
          <w:sz w:val="24"/>
          <w:szCs w:val="24"/>
        </w:rPr>
        <w:t>- на информационных стендах, расположенных в администрации, в МФЦ;</w:t>
      </w:r>
    </w:p>
    <w:p w:rsidR="00A1289B" w:rsidRPr="00A1289B" w:rsidRDefault="00A1289B" w:rsidP="00A1289B">
      <w:pPr>
        <w:pStyle w:val="ConsPlusNormal"/>
        <w:ind w:firstLine="540"/>
        <w:jc w:val="both"/>
        <w:rPr>
          <w:sz w:val="24"/>
          <w:szCs w:val="24"/>
        </w:rPr>
      </w:pPr>
      <w:r w:rsidRPr="00A1289B">
        <w:rPr>
          <w:sz w:val="24"/>
          <w:szCs w:val="24"/>
        </w:rPr>
        <w:t>- на официальных сайтах администрации, МФЦ;</w:t>
      </w:r>
    </w:p>
    <w:p w:rsidR="00A1289B" w:rsidRPr="00A1289B" w:rsidRDefault="00A1289B" w:rsidP="00A1289B">
      <w:pPr>
        <w:pStyle w:val="ConsPlusNormal"/>
        <w:ind w:firstLine="540"/>
        <w:jc w:val="both"/>
        <w:rPr>
          <w:sz w:val="24"/>
          <w:szCs w:val="24"/>
        </w:rPr>
      </w:pPr>
      <w:r w:rsidRPr="00A1289B">
        <w:rPr>
          <w:sz w:val="24"/>
          <w:szCs w:val="24"/>
        </w:rPr>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A1289B" w:rsidRPr="00A1289B" w:rsidRDefault="00A1289B" w:rsidP="00A1289B">
      <w:pPr>
        <w:pStyle w:val="ConsPlusNormal"/>
        <w:ind w:firstLine="540"/>
        <w:jc w:val="both"/>
        <w:rPr>
          <w:sz w:val="24"/>
          <w:szCs w:val="24"/>
        </w:rPr>
      </w:pPr>
      <w:r w:rsidRPr="00A1289B">
        <w:rPr>
          <w:sz w:val="24"/>
          <w:szCs w:val="24"/>
        </w:rPr>
        <w:t>5.17. Информацию о порядке подачи и рассмотрения жалобы можно получить:</w:t>
      </w:r>
    </w:p>
    <w:p w:rsidR="00A1289B" w:rsidRPr="00A1289B" w:rsidRDefault="00A1289B" w:rsidP="00A1289B">
      <w:pPr>
        <w:pStyle w:val="ConsPlusNormal"/>
        <w:ind w:firstLine="540"/>
        <w:jc w:val="both"/>
        <w:rPr>
          <w:sz w:val="24"/>
          <w:szCs w:val="24"/>
        </w:rPr>
      </w:pPr>
      <w:r w:rsidRPr="00A1289B">
        <w:rPr>
          <w:sz w:val="24"/>
          <w:szCs w:val="24"/>
        </w:rPr>
        <w:t>- посредством телефонной связи по номеру администрации, МФЦ;</w:t>
      </w:r>
    </w:p>
    <w:p w:rsidR="00A1289B" w:rsidRPr="00A1289B" w:rsidRDefault="00A1289B" w:rsidP="00A1289B">
      <w:pPr>
        <w:pStyle w:val="ConsPlusNormal"/>
        <w:ind w:firstLine="540"/>
        <w:jc w:val="both"/>
        <w:rPr>
          <w:sz w:val="24"/>
          <w:szCs w:val="24"/>
        </w:rPr>
      </w:pPr>
      <w:r w:rsidRPr="00A1289B">
        <w:rPr>
          <w:sz w:val="24"/>
          <w:szCs w:val="24"/>
        </w:rPr>
        <w:lastRenderedPageBreak/>
        <w:t>- посредством факсимильного сообщения;</w:t>
      </w:r>
    </w:p>
    <w:p w:rsidR="00A1289B" w:rsidRPr="00A1289B" w:rsidRDefault="00A1289B" w:rsidP="00A1289B">
      <w:pPr>
        <w:pStyle w:val="ConsPlusNormal"/>
        <w:ind w:firstLine="540"/>
        <w:jc w:val="both"/>
        <w:rPr>
          <w:sz w:val="24"/>
          <w:szCs w:val="24"/>
        </w:rPr>
      </w:pPr>
      <w:r w:rsidRPr="00A1289B">
        <w:rPr>
          <w:sz w:val="24"/>
          <w:szCs w:val="24"/>
        </w:rPr>
        <w:t>- при личном обращении в администрацию, МФЦ, в том числе по электронной почте;</w:t>
      </w:r>
    </w:p>
    <w:p w:rsidR="00A1289B" w:rsidRPr="00A1289B" w:rsidRDefault="00A1289B" w:rsidP="00A1289B">
      <w:pPr>
        <w:pStyle w:val="ConsPlusNormal"/>
        <w:ind w:firstLine="540"/>
        <w:jc w:val="both"/>
        <w:rPr>
          <w:sz w:val="24"/>
          <w:szCs w:val="24"/>
        </w:rPr>
      </w:pPr>
      <w:r w:rsidRPr="00A1289B">
        <w:rPr>
          <w:sz w:val="24"/>
          <w:szCs w:val="24"/>
        </w:rPr>
        <w:t>- при письменном обращении в администрацию, МФЦ;</w:t>
      </w:r>
    </w:p>
    <w:p w:rsidR="00A1289B" w:rsidRPr="00A1289B" w:rsidRDefault="00A1289B" w:rsidP="00A1289B">
      <w:pPr>
        <w:pStyle w:val="ConsPlusNormal"/>
        <w:ind w:firstLine="540"/>
        <w:jc w:val="both"/>
        <w:rPr>
          <w:sz w:val="24"/>
          <w:szCs w:val="24"/>
        </w:rPr>
      </w:pPr>
      <w:r w:rsidRPr="00A1289B">
        <w:rPr>
          <w:sz w:val="24"/>
          <w:szCs w:val="24"/>
        </w:rPr>
        <w:t>- путем публичного информирования.</w:t>
      </w:r>
    </w:p>
    <w:p w:rsidR="00A1289B" w:rsidRPr="00A1289B" w:rsidRDefault="00A1289B" w:rsidP="00A1289B">
      <w:pPr>
        <w:pStyle w:val="ConsPlusNormal"/>
        <w:jc w:val="both"/>
        <w:rPr>
          <w:sz w:val="24"/>
          <w:szCs w:val="24"/>
        </w:rPr>
      </w:pPr>
    </w:p>
    <w:p w:rsidR="00A1289B" w:rsidRPr="00AF13EF" w:rsidRDefault="00A1289B" w:rsidP="00A1289B">
      <w:pPr>
        <w:pStyle w:val="ConsPlusNormal"/>
        <w:ind w:firstLine="540"/>
        <w:jc w:val="both"/>
      </w:pPr>
    </w:p>
    <w:p w:rsidR="00A1289B" w:rsidRPr="00A1289B" w:rsidRDefault="00A1289B" w:rsidP="00A1289B">
      <w:pPr>
        <w:pStyle w:val="ConsPlusNormal"/>
        <w:jc w:val="right"/>
        <w:outlineLvl w:val="1"/>
        <w:rPr>
          <w:sz w:val="24"/>
        </w:rPr>
      </w:pPr>
      <w:r w:rsidRPr="00A1289B">
        <w:rPr>
          <w:sz w:val="24"/>
        </w:rPr>
        <w:t>Приложение 1</w:t>
      </w:r>
    </w:p>
    <w:p w:rsidR="00A1289B" w:rsidRPr="00A1289B" w:rsidRDefault="00A1289B" w:rsidP="00A1289B">
      <w:pPr>
        <w:pStyle w:val="ConsPlusNormal"/>
        <w:jc w:val="right"/>
        <w:rPr>
          <w:sz w:val="24"/>
        </w:rPr>
      </w:pPr>
      <w:r w:rsidRPr="00A1289B">
        <w:rPr>
          <w:sz w:val="24"/>
        </w:rPr>
        <w:t>к административному регламенту</w:t>
      </w:r>
    </w:p>
    <w:p w:rsidR="00A1289B" w:rsidRPr="00A1289B" w:rsidRDefault="00A1289B" w:rsidP="00A1289B">
      <w:pPr>
        <w:pStyle w:val="ConsPlusNormal"/>
        <w:jc w:val="right"/>
        <w:rPr>
          <w:sz w:val="24"/>
        </w:rPr>
      </w:pPr>
      <w:r w:rsidRPr="00A1289B">
        <w:rPr>
          <w:sz w:val="24"/>
        </w:rPr>
        <w:t>предоставления муниципальной услуги</w:t>
      </w:r>
    </w:p>
    <w:p w:rsidR="00A1289B" w:rsidRPr="00A1289B" w:rsidRDefault="00A1289B" w:rsidP="00A1289B">
      <w:pPr>
        <w:pStyle w:val="ConsPlusNormal"/>
        <w:rPr>
          <w:sz w:val="24"/>
        </w:rPr>
      </w:pPr>
    </w:p>
    <w:p w:rsidR="00A1289B" w:rsidRPr="00AF13EF" w:rsidRDefault="00A1289B" w:rsidP="00A1289B">
      <w:pPr>
        <w:pStyle w:val="ConsPlusNonformat"/>
        <w:jc w:val="both"/>
      </w:pPr>
      <w:r w:rsidRPr="00AF13EF">
        <w:t>┌─────────────┬───────────┐</w:t>
      </w:r>
    </w:p>
    <w:p w:rsidR="00A1289B" w:rsidRPr="00AF13EF" w:rsidRDefault="00A1289B" w:rsidP="00A1289B">
      <w:pPr>
        <w:pStyle w:val="ConsPlusNonformat"/>
        <w:jc w:val="both"/>
      </w:pPr>
      <w:r w:rsidRPr="00AF13EF">
        <w:t xml:space="preserve">│N запроса </w:t>
      </w:r>
      <w:hyperlink w:anchor="P885" w:history="1">
        <w:r w:rsidRPr="00AF13EF">
          <w:t>&lt;1&gt;</w:t>
        </w:r>
      </w:hyperlink>
      <w:r w:rsidRPr="00AF13EF">
        <w:t>│           │</w:t>
      </w:r>
    </w:p>
    <w:p w:rsidR="00A1289B" w:rsidRPr="00AF13EF" w:rsidRDefault="00A1289B" w:rsidP="00A1289B">
      <w:pPr>
        <w:pStyle w:val="ConsPlusNonformat"/>
        <w:jc w:val="both"/>
      </w:pPr>
      <w:r w:rsidRPr="00AF13EF">
        <w:t>└─────────────┴───────────┘           _____________________________________</w:t>
      </w:r>
    </w:p>
    <w:p w:rsidR="00A1289B" w:rsidRPr="00AF13EF" w:rsidRDefault="00A1289B" w:rsidP="00A1289B">
      <w:pPr>
        <w:pStyle w:val="ConsPlusNonformat"/>
        <w:jc w:val="both"/>
      </w:pPr>
      <w:r w:rsidRPr="00AF13EF">
        <w:t xml:space="preserve">                                          Орган, обрабатывающий запрос</w:t>
      </w:r>
    </w:p>
    <w:p w:rsidR="00A1289B" w:rsidRPr="00AF13EF" w:rsidRDefault="00A1289B" w:rsidP="00A1289B">
      <w:pPr>
        <w:pStyle w:val="ConsPlusNonformat"/>
        <w:jc w:val="both"/>
      </w:pPr>
      <w:r w:rsidRPr="00AF13EF">
        <w:t xml:space="preserve">                                            на предоставление услуги</w:t>
      </w:r>
    </w:p>
    <w:p w:rsidR="00A1289B" w:rsidRPr="00AF13EF" w:rsidRDefault="00A1289B" w:rsidP="00A1289B">
      <w:pPr>
        <w:pStyle w:val="ConsPlusNonformat"/>
        <w:jc w:val="both"/>
      </w:pPr>
    </w:p>
    <w:p w:rsidR="00A1289B" w:rsidRPr="00AF13EF" w:rsidRDefault="00A1289B" w:rsidP="00A1289B">
      <w:pPr>
        <w:pStyle w:val="ConsPlusNonformat"/>
        <w:jc w:val="both"/>
      </w:pPr>
      <w:r w:rsidRPr="00AF13EF">
        <w:t xml:space="preserve">                    </w:t>
      </w:r>
      <w:proofErr w:type="gramStart"/>
      <w:r w:rsidRPr="00AF13EF">
        <w:t>Данные заявителя (физического лица,</w:t>
      </w:r>
      <w:proofErr w:type="gramEnd"/>
    </w:p>
    <w:p w:rsidR="00A1289B" w:rsidRPr="00AF13EF" w:rsidRDefault="00A1289B" w:rsidP="00A1289B">
      <w:pPr>
        <w:pStyle w:val="ConsPlusNonformat"/>
        <w:jc w:val="both"/>
      </w:pPr>
      <w:r w:rsidRPr="00AF13EF">
        <w:t xml:space="preserve">                   индивидуального предпринимателя) </w:t>
      </w:r>
      <w:hyperlink w:anchor="P887" w:history="1">
        <w:r w:rsidRPr="00AF13EF">
          <w:t>&lt;2&gt;</w:t>
        </w:r>
      </w:hyperlink>
    </w:p>
    <w:p w:rsidR="00A1289B" w:rsidRPr="00AF13EF" w:rsidRDefault="00A1289B" w:rsidP="00A1289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A1289B" w:rsidRPr="00A44982" w:rsidTr="00A1289B">
        <w:tc>
          <w:tcPr>
            <w:tcW w:w="2438" w:type="dxa"/>
          </w:tcPr>
          <w:p w:rsidR="00A1289B" w:rsidRPr="00A44982" w:rsidRDefault="00A1289B" w:rsidP="00A1289B">
            <w:pPr>
              <w:pStyle w:val="ConsPlusNormal"/>
              <w:jc w:val="both"/>
              <w:rPr>
                <w:sz w:val="20"/>
              </w:rPr>
            </w:pPr>
            <w:r w:rsidRPr="00A44982">
              <w:rPr>
                <w:sz w:val="20"/>
              </w:rPr>
              <w:t>Фамилия</w:t>
            </w:r>
          </w:p>
        </w:tc>
        <w:tc>
          <w:tcPr>
            <w:tcW w:w="6633" w:type="dxa"/>
          </w:tcPr>
          <w:p w:rsidR="00A1289B" w:rsidRPr="00A44982" w:rsidRDefault="00A1289B" w:rsidP="00A1289B">
            <w:pPr>
              <w:pStyle w:val="ConsPlusNormal"/>
              <w:rPr>
                <w:sz w:val="20"/>
              </w:rPr>
            </w:pPr>
          </w:p>
        </w:tc>
      </w:tr>
      <w:tr w:rsidR="00A1289B" w:rsidRPr="00A44982" w:rsidTr="00A1289B">
        <w:tc>
          <w:tcPr>
            <w:tcW w:w="2438" w:type="dxa"/>
          </w:tcPr>
          <w:p w:rsidR="00A1289B" w:rsidRPr="00A44982" w:rsidRDefault="00A1289B" w:rsidP="00A1289B">
            <w:pPr>
              <w:pStyle w:val="ConsPlusNormal"/>
              <w:jc w:val="both"/>
              <w:rPr>
                <w:sz w:val="20"/>
              </w:rPr>
            </w:pPr>
            <w:r w:rsidRPr="00A44982">
              <w:rPr>
                <w:sz w:val="20"/>
              </w:rPr>
              <w:t>Имя</w:t>
            </w:r>
          </w:p>
        </w:tc>
        <w:tc>
          <w:tcPr>
            <w:tcW w:w="6633" w:type="dxa"/>
          </w:tcPr>
          <w:p w:rsidR="00A1289B" w:rsidRPr="00A44982" w:rsidRDefault="00A1289B" w:rsidP="00A1289B">
            <w:pPr>
              <w:pStyle w:val="ConsPlusNormal"/>
              <w:rPr>
                <w:sz w:val="20"/>
              </w:rPr>
            </w:pPr>
          </w:p>
        </w:tc>
      </w:tr>
      <w:tr w:rsidR="00A1289B" w:rsidRPr="00A44982" w:rsidTr="00A1289B">
        <w:tc>
          <w:tcPr>
            <w:tcW w:w="2438" w:type="dxa"/>
          </w:tcPr>
          <w:p w:rsidR="00A1289B" w:rsidRPr="00A44982" w:rsidRDefault="00A1289B" w:rsidP="00A1289B">
            <w:pPr>
              <w:pStyle w:val="ConsPlusNormal"/>
              <w:jc w:val="both"/>
              <w:rPr>
                <w:sz w:val="20"/>
              </w:rPr>
            </w:pPr>
            <w:r w:rsidRPr="00A44982">
              <w:rPr>
                <w:sz w:val="20"/>
              </w:rPr>
              <w:t>Отчество</w:t>
            </w:r>
          </w:p>
        </w:tc>
        <w:tc>
          <w:tcPr>
            <w:tcW w:w="6633" w:type="dxa"/>
          </w:tcPr>
          <w:p w:rsidR="00A1289B" w:rsidRPr="00A44982" w:rsidRDefault="00A1289B" w:rsidP="00A1289B">
            <w:pPr>
              <w:pStyle w:val="ConsPlusNormal"/>
              <w:rPr>
                <w:sz w:val="20"/>
              </w:rPr>
            </w:pPr>
          </w:p>
        </w:tc>
      </w:tr>
      <w:tr w:rsidR="00A1289B" w:rsidRPr="00A44982" w:rsidTr="00A1289B">
        <w:tc>
          <w:tcPr>
            <w:tcW w:w="2438" w:type="dxa"/>
          </w:tcPr>
          <w:p w:rsidR="00A1289B" w:rsidRPr="00A44982" w:rsidRDefault="00A1289B" w:rsidP="00A1289B">
            <w:pPr>
              <w:pStyle w:val="ConsPlusNormal"/>
              <w:jc w:val="both"/>
              <w:rPr>
                <w:sz w:val="20"/>
              </w:rPr>
            </w:pPr>
            <w:r w:rsidRPr="00A44982">
              <w:rPr>
                <w:sz w:val="20"/>
              </w:rPr>
              <w:t>Дата рождения</w:t>
            </w:r>
          </w:p>
        </w:tc>
        <w:tc>
          <w:tcPr>
            <w:tcW w:w="6633" w:type="dxa"/>
          </w:tcPr>
          <w:p w:rsidR="00A1289B" w:rsidRPr="00A44982" w:rsidRDefault="00A1289B" w:rsidP="00A1289B">
            <w:pPr>
              <w:pStyle w:val="ConsPlusNormal"/>
              <w:rPr>
                <w:sz w:val="20"/>
              </w:rPr>
            </w:pPr>
          </w:p>
        </w:tc>
      </w:tr>
      <w:tr w:rsidR="00A1289B" w:rsidRPr="00A44982" w:rsidTr="00A1289B">
        <w:tc>
          <w:tcPr>
            <w:tcW w:w="2438" w:type="dxa"/>
          </w:tcPr>
          <w:p w:rsidR="00A1289B" w:rsidRPr="00A44982" w:rsidRDefault="00A1289B" w:rsidP="00A1289B">
            <w:pPr>
              <w:pStyle w:val="ConsPlusNormal"/>
              <w:jc w:val="both"/>
              <w:rPr>
                <w:sz w:val="20"/>
              </w:rPr>
            </w:pPr>
            <w:r w:rsidRPr="00A44982">
              <w:rPr>
                <w:sz w:val="20"/>
              </w:rPr>
              <w:t xml:space="preserve">Полное наименование индивидуального предпринимателя </w:t>
            </w:r>
            <w:hyperlink w:anchor="P889" w:history="1">
              <w:r w:rsidRPr="00A44982">
                <w:rPr>
                  <w:sz w:val="20"/>
                </w:rPr>
                <w:t>&lt;3&gt;</w:t>
              </w:r>
            </w:hyperlink>
          </w:p>
        </w:tc>
        <w:tc>
          <w:tcPr>
            <w:tcW w:w="6633" w:type="dxa"/>
          </w:tcPr>
          <w:p w:rsidR="00A1289B" w:rsidRPr="00A44982" w:rsidRDefault="00A1289B" w:rsidP="00A1289B">
            <w:pPr>
              <w:pStyle w:val="ConsPlusNormal"/>
              <w:rPr>
                <w:sz w:val="20"/>
              </w:rPr>
            </w:pPr>
          </w:p>
        </w:tc>
      </w:tr>
      <w:tr w:rsidR="00A1289B" w:rsidRPr="00A44982" w:rsidTr="00A1289B">
        <w:tc>
          <w:tcPr>
            <w:tcW w:w="2438" w:type="dxa"/>
          </w:tcPr>
          <w:p w:rsidR="00A1289B" w:rsidRPr="00A44982" w:rsidRDefault="00A1289B" w:rsidP="00A1289B">
            <w:pPr>
              <w:pStyle w:val="ConsPlusNormal"/>
              <w:jc w:val="both"/>
              <w:rPr>
                <w:sz w:val="20"/>
              </w:rPr>
            </w:pPr>
            <w:r w:rsidRPr="00A44982">
              <w:rPr>
                <w:sz w:val="20"/>
              </w:rPr>
              <w:t xml:space="preserve">ОГРНИП </w:t>
            </w:r>
            <w:hyperlink w:anchor="P891" w:history="1">
              <w:r w:rsidRPr="00A44982">
                <w:rPr>
                  <w:sz w:val="20"/>
                </w:rPr>
                <w:t>&lt;4&gt;</w:t>
              </w:r>
            </w:hyperlink>
          </w:p>
        </w:tc>
        <w:tc>
          <w:tcPr>
            <w:tcW w:w="6633"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Pr="00A44982" w:rsidRDefault="00A1289B" w:rsidP="00A1289B">
      <w:pPr>
        <w:pStyle w:val="ConsPlusNonformat"/>
        <w:jc w:val="both"/>
      </w:pPr>
      <w:r w:rsidRPr="00A44982">
        <w:t xml:space="preserve">                Документ, удостоверяющий личность заявителя</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2608"/>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Вид</w:t>
            </w:r>
          </w:p>
        </w:tc>
        <w:tc>
          <w:tcPr>
            <w:tcW w:w="7200" w:type="dxa"/>
            <w:gridSpan w:val="4"/>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Серия</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Номер</w:t>
            </w:r>
          </w:p>
        </w:tc>
        <w:tc>
          <w:tcPr>
            <w:tcW w:w="4252"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Выдан</w:t>
            </w:r>
          </w:p>
        </w:tc>
        <w:tc>
          <w:tcPr>
            <w:tcW w:w="2948" w:type="dxa"/>
            <w:gridSpan w:val="2"/>
          </w:tcPr>
          <w:p w:rsidR="00A1289B" w:rsidRPr="00A44982" w:rsidRDefault="00A1289B" w:rsidP="00A1289B">
            <w:pPr>
              <w:pStyle w:val="ConsPlusNormal"/>
              <w:rPr>
                <w:sz w:val="20"/>
              </w:rPr>
            </w:pPr>
          </w:p>
        </w:tc>
        <w:tc>
          <w:tcPr>
            <w:tcW w:w="1644" w:type="dxa"/>
          </w:tcPr>
          <w:p w:rsidR="00A1289B" w:rsidRPr="00A44982" w:rsidRDefault="00A1289B" w:rsidP="00A1289B">
            <w:pPr>
              <w:pStyle w:val="ConsPlusNormal"/>
              <w:jc w:val="both"/>
              <w:rPr>
                <w:sz w:val="20"/>
              </w:rPr>
            </w:pPr>
            <w:r w:rsidRPr="00A44982">
              <w:rPr>
                <w:sz w:val="20"/>
              </w:rPr>
              <w:t>Дата выдачи</w:t>
            </w:r>
          </w:p>
        </w:tc>
        <w:tc>
          <w:tcPr>
            <w:tcW w:w="2608" w:type="dxa"/>
          </w:tcPr>
          <w:p w:rsidR="00A1289B" w:rsidRPr="00A44982" w:rsidRDefault="00A1289B" w:rsidP="00A1289B">
            <w:pPr>
              <w:pStyle w:val="ConsPlusNormal"/>
              <w:rPr>
                <w:sz w:val="20"/>
              </w:rPr>
            </w:pPr>
          </w:p>
        </w:tc>
      </w:tr>
    </w:tbl>
    <w:p w:rsidR="00A1289B" w:rsidRPr="00AF13EF" w:rsidRDefault="00A1289B" w:rsidP="00A1289B">
      <w:pPr>
        <w:pStyle w:val="ConsPlusNormal"/>
      </w:pPr>
    </w:p>
    <w:p w:rsidR="00A1289B" w:rsidRPr="00AF13EF" w:rsidRDefault="00A1289B" w:rsidP="00A1289B">
      <w:pPr>
        <w:pStyle w:val="ConsPlusNonformat"/>
        <w:jc w:val="both"/>
      </w:pPr>
      <w:r w:rsidRPr="00AF13EF">
        <w:t xml:space="preserve">               Адрес регистрации заявителя/Юридический адрес</w:t>
      </w:r>
    </w:p>
    <w:p w:rsidR="00A1289B" w:rsidRPr="00AF13EF" w:rsidRDefault="00A1289B" w:rsidP="00A1289B">
      <w:pPr>
        <w:pStyle w:val="ConsPlusNonformat"/>
        <w:jc w:val="both"/>
      </w:pPr>
      <w:r w:rsidRPr="00AF13EF">
        <w:t xml:space="preserve">          (адрес регистрации) индивидуального предпринимателя </w:t>
      </w:r>
      <w:hyperlink w:anchor="P893" w:history="1">
        <w:r w:rsidRPr="00AF13EF">
          <w:t>&lt;5&gt;</w:t>
        </w:r>
      </w:hyperlink>
    </w:p>
    <w:p w:rsidR="00A1289B" w:rsidRPr="00AF13EF" w:rsidRDefault="00A1289B" w:rsidP="00A1289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1361"/>
        <w:gridCol w:w="1247"/>
      </w:tblGrid>
      <w:tr w:rsidR="00A1289B" w:rsidRPr="00AF13EF" w:rsidTr="00A1289B">
        <w:tc>
          <w:tcPr>
            <w:tcW w:w="1814" w:type="dxa"/>
          </w:tcPr>
          <w:p w:rsidR="00A1289B" w:rsidRPr="00AF13EF" w:rsidRDefault="00A1289B" w:rsidP="00A1289B">
            <w:pPr>
              <w:pStyle w:val="ConsPlusNormal"/>
              <w:jc w:val="both"/>
            </w:pPr>
            <w:r w:rsidRPr="00AF13EF">
              <w:t>Индекс</w:t>
            </w:r>
          </w:p>
        </w:tc>
        <w:tc>
          <w:tcPr>
            <w:tcW w:w="1587" w:type="dxa"/>
          </w:tcPr>
          <w:p w:rsidR="00A1289B" w:rsidRPr="00AF13EF" w:rsidRDefault="00A1289B" w:rsidP="00A1289B">
            <w:pPr>
              <w:pStyle w:val="ConsPlusNormal"/>
            </w:pPr>
          </w:p>
        </w:tc>
        <w:tc>
          <w:tcPr>
            <w:tcW w:w="3005" w:type="dxa"/>
            <w:gridSpan w:val="2"/>
          </w:tcPr>
          <w:p w:rsidR="00A1289B" w:rsidRPr="00AF13EF" w:rsidRDefault="00A1289B" w:rsidP="00A1289B">
            <w:pPr>
              <w:pStyle w:val="ConsPlusNormal"/>
              <w:jc w:val="both"/>
            </w:pPr>
            <w:r w:rsidRPr="00AF13EF">
              <w:t>Регион</w:t>
            </w:r>
          </w:p>
        </w:tc>
        <w:tc>
          <w:tcPr>
            <w:tcW w:w="2608" w:type="dxa"/>
            <w:gridSpan w:val="2"/>
          </w:tcPr>
          <w:p w:rsidR="00A1289B" w:rsidRPr="00AF13EF" w:rsidRDefault="00A1289B" w:rsidP="00A1289B">
            <w:pPr>
              <w:pStyle w:val="ConsPlusNormal"/>
            </w:pPr>
          </w:p>
        </w:tc>
      </w:tr>
      <w:tr w:rsidR="00A1289B" w:rsidRPr="00AF13EF" w:rsidTr="00A1289B">
        <w:tc>
          <w:tcPr>
            <w:tcW w:w="1814" w:type="dxa"/>
          </w:tcPr>
          <w:p w:rsidR="00A1289B" w:rsidRPr="00AF13EF" w:rsidRDefault="00A1289B" w:rsidP="00A1289B">
            <w:pPr>
              <w:pStyle w:val="ConsPlusNormal"/>
              <w:jc w:val="both"/>
            </w:pPr>
            <w:r w:rsidRPr="00AF13EF">
              <w:t>Район</w:t>
            </w:r>
          </w:p>
        </w:tc>
        <w:tc>
          <w:tcPr>
            <w:tcW w:w="1587" w:type="dxa"/>
          </w:tcPr>
          <w:p w:rsidR="00A1289B" w:rsidRPr="00AF13EF" w:rsidRDefault="00A1289B" w:rsidP="00A1289B">
            <w:pPr>
              <w:pStyle w:val="ConsPlusNormal"/>
            </w:pPr>
          </w:p>
        </w:tc>
        <w:tc>
          <w:tcPr>
            <w:tcW w:w="3005" w:type="dxa"/>
            <w:gridSpan w:val="2"/>
          </w:tcPr>
          <w:p w:rsidR="00A1289B" w:rsidRPr="00AF13EF" w:rsidRDefault="00A1289B" w:rsidP="00A1289B">
            <w:pPr>
              <w:pStyle w:val="ConsPlusNormal"/>
              <w:jc w:val="both"/>
            </w:pPr>
            <w:r w:rsidRPr="00AF13EF">
              <w:t>Населенный пункт</w:t>
            </w:r>
          </w:p>
        </w:tc>
        <w:tc>
          <w:tcPr>
            <w:tcW w:w="2608" w:type="dxa"/>
            <w:gridSpan w:val="2"/>
          </w:tcPr>
          <w:p w:rsidR="00A1289B" w:rsidRPr="00AF13EF" w:rsidRDefault="00A1289B" w:rsidP="00A1289B">
            <w:pPr>
              <w:pStyle w:val="ConsPlusNormal"/>
            </w:pPr>
          </w:p>
        </w:tc>
      </w:tr>
      <w:tr w:rsidR="00A1289B" w:rsidRPr="00AF13EF" w:rsidTr="00A1289B">
        <w:tc>
          <w:tcPr>
            <w:tcW w:w="1814" w:type="dxa"/>
          </w:tcPr>
          <w:p w:rsidR="00A1289B" w:rsidRPr="00AF13EF" w:rsidRDefault="00A1289B" w:rsidP="00A1289B">
            <w:pPr>
              <w:pStyle w:val="ConsPlusNormal"/>
              <w:jc w:val="both"/>
            </w:pPr>
            <w:r w:rsidRPr="00AF13EF">
              <w:t>Улица</w:t>
            </w:r>
          </w:p>
        </w:tc>
        <w:tc>
          <w:tcPr>
            <w:tcW w:w="7200" w:type="dxa"/>
            <w:gridSpan w:val="5"/>
          </w:tcPr>
          <w:p w:rsidR="00A1289B" w:rsidRPr="00AF13EF" w:rsidRDefault="00A1289B" w:rsidP="00A1289B">
            <w:pPr>
              <w:pStyle w:val="ConsPlusNormal"/>
            </w:pPr>
          </w:p>
        </w:tc>
      </w:tr>
      <w:tr w:rsidR="00A1289B" w:rsidRPr="00AF13EF" w:rsidTr="00A1289B">
        <w:tc>
          <w:tcPr>
            <w:tcW w:w="1814" w:type="dxa"/>
          </w:tcPr>
          <w:p w:rsidR="00A1289B" w:rsidRPr="00AF13EF" w:rsidRDefault="00A1289B" w:rsidP="00A1289B">
            <w:pPr>
              <w:pStyle w:val="ConsPlusNormal"/>
              <w:jc w:val="both"/>
            </w:pPr>
            <w:r w:rsidRPr="00AF13EF">
              <w:t>Дом</w:t>
            </w:r>
          </w:p>
        </w:tc>
        <w:tc>
          <w:tcPr>
            <w:tcW w:w="1587" w:type="dxa"/>
          </w:tcPr>
          <w:p w:rsidR="00A1289B" w:rsidRPr="00AF13EF" w:rsidRDefault="00A1289B" w:rsidP="00A1289B">
            <w:pPr>
              <w:pStyle w:val="ConsPlusNormal"/>
            </w:pPr>
          </w:p>
        </w:tc>
        <w:tc>
          <w:tcPr>
            <w:tcW w:w="1361" w:type="dxa"/>
          </w:tcPr>
          <w:p w:rsidR="00A1289B" w:rsidRPr="00AF13EF" w:rsidRDefault="00A1289B" w:rsidP="00A1289B">
            <w:pPr>
              <w:pStyle w:val="ConsPlusNormal"/>
              <w:jc w:val="both"/>
            </w:pPr>
            <w:r w:rsidRPr="00AF13EF">
              <w:t>Корпус</w:t>
            </w:r>
          </w:p>
        </w:tc>
        <w:tc>
          <w:tcPr>
            <w:tcW w:w="1644" w:type="dxa"/>
          </w:tcPr>
          <w:p w:rsidR="00A1289B" w:rsidRPr="00AF13EF" w:rsidRDefault="00A1289B" w:rsidP="00A1289B">
            <w:pPr>
              <w:pStyle w:val="ConsPlusNormal"/>
            </w:pPr>
          </w:p>
        </w:tc>
        <w:tc>
          <w:tcPr>
            <w:tcW w:w="1361" w:type="dxa"/>
          </w:tcPr>
          <w:p w:rsidR="00A1289B" w:rsidRPr="00AF13EF" w:rsidRDefault="00A1289B" w:rsidP="00A1289B">
            <w:pPr>
              <w:pStyle w:val="ConsPlusNormal"/>
              <w:jc w:val="both"/>
            </w:pPr>
            <w:r w:rsidRPr="00AF13EF">
              <w:t>Квартира</w:t>
            </w:r>
          </w:p>
        </w:tc>
        <w:tc>
          <w:tcPr>
            <w:tcW w:w="1247" w:type="dxa"/>
          </w:tcPr>
          <w:p w:rsidR="00A1289B" w:rsidRPr="00AF13EF" w:rsidRDefault="00A1289B" w:rsidP="00A1289B">
            <w:pPr>
              <w:pStyle w:val="ConsPlusNormal"/>
            </w:pPr>
          </w:p>
        </w:tc>
      </w:tr>
    </w:tbl>
    <w:p w:rsidR="00A1289B" w:rsidRPr="00AF13EF" w:rsidRDefault="00A1289B" w:rsidP="00A1289B">
      <w:pPr>
        <w:pStyle w:val="ConsPlusNormal"/>
      </w:pPr>
    </w:p>
    <w:p w:rsidR="00A1289B" w:rsidRPr="00AF13EF" w:rsidRDefault="00A1289B" w:rsidP="00A1289B">
      <w:pPr>
        <w:pStyle w:val="ConsPlusNonformat"/>
        <w:jc w:val="center"/>
      </w:pPr>
      <w:r w:rsidRPr="00AF13EF">
        <w:t>Адрес места жительства заявителя/Почтовый адрес</w:t>
      </w:r>
    </w:p>
    <w:p w:rsidR="00A1289B" w:rsidRPr="00AF13EF" w:rsidRDefault="00A1289B" w:rsidP="00A1289B">
      <w:pPr>
        <w:pStyle w:val="ConsPlusNonformat"/>
        <w:jc w:val="both"/>
      </w:pPr>
      <w:r w:rsidRPr="00AF13EF">
        <w:t xml:space="preserve">                    индивидуального предпринимателя </w:t>
      </w:r>
      <w:hyperlink w:anchor="P894" w:history="1">
        <w:r w:rsidRPr="00AF13EF">
          <w:t>&lt;6&gt;</w:t>
        </w:r>
      </w:hyperlink>
    </w:p>
    <w:p w:rsidR="00A1289B" w:rsidRPr="00AF13EF" w:rsidRDefault="00A1289B" w:rsidP="00A1289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1361"/>
        <w:gridCol w:w="1247"/>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lastRenderedPageBreak/>
              <w:t>Индекс</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Регион</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Район</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Населенный пункт</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Улица</w:t>
            </w:r>
          </w:p>
        </w:tc>
        <w:tc>
          <w:tcPr>
            <w:tcW w:w="7200" w:type="dxa"/>
            <w:gridSpan w:val="5"/>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Дом</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Корпус</w:t>
            </w:r>
          </w:p>
        </w:tc>
        <w:tc>
          <w:tcPr>
            <w:tcW w:w="1644"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Квартира</w:t>
            </w:r>
          </w:p>
        </w:tc>
        <w:tc>
          <w:tcPr>
            <w:tcW w:w="1247"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7200"/>
      </w:tblGrid>
      <w:tr w:rsidR="00A1289B" w:rsidRPr="00A44982" w:rsidTr="00A1289B">
        <w:tc>
          <w:tcPr>
            <w:tcW w:w="1814" w:type="dxa"/>
            <w:vMerge w:val="restart"/>
          </w:tcPr>
          <w:p w:rsidR="00A1289B" w:rsidRPr="00A44982" w:rsidRDefault="00A1289B" w:rsidP="00A1289B">
            <w:pPr>
              <w:pStyle w:val="ConsPlusNormal"/>
              <w:jc w:val="both"/>
              <w:rPr>
                <w:sz w:val="20"/>
              </w:rPr>
            </w:pPr>
            <w:r w:rsidRPr="00A44982">
              <w:rPr>
                <w:sz w:val="20"/>
              </w:rPr>
              <w:t>Контактные данные</w:t>
            </w:r>
          </w:p>
        </w:tc>
        <w:tc>
          <w:tcPr>
            <w:tcW w:w="7200" w:type="dxa"/>
          </w:tcPr>
          <w:p w:rsidR="00A1289B" w:rsidRPr="00A44982" w:rsidRDefault="00A1289B" w:rsidP="00A1289B">
            <w:pPr>
              <w:pStyle w:val="ConsPlusNormal"/>
              <w:rPr>
                <w:sz w:val="20"/>
              </w:rPr>
            </w:pPr>
          </w:p>
        </w:tc>
      </w:tr>
      <w:tr w:rsidR="00A1289B" w:rsidRPr="00AF13EF" w:rsidTr="00A1289B">
        <w:tc>
          <w:tcPr>
            <w:tcW w:w="1814" w:type="dxa"/>
            <w:vMerge/>
          </w:tcPr>
          <w:p w:rsidR="00A1289B" w:rsidRPr="00AF13EF" w:rsidRDefault="00A1289B" w:rsidP="00A1289B"/>
        </w:tc>
        <w:tc>
          <w:tcPr>
            <w:tcW w:w="7200" w:type="dxa"/>
          </w:tcPr>
          <w:p w:rsidR="00A1289B" w:rsidRPr="00AF13EF" w:rsidRDefault="00A1289B" w:rsidP="00A1289B">
            <w:pPr>
              <w:pStyle w:val="ConsPlusNormal"/>
            </w:pPr>
          </w:p>
        </w:tc>
      </w:tr>
    </w:tbl>
    <w:p w:rsidR="00A1289B" w:rsidRPr="00AF13EF" w:rsidRDefault="00A1289B" w:rsidP="00A1289B">
      <w:pPr>
        <w:pStyle w:val="ConsPlusNormal"/>
      </w:pPr>
    </w:p>
    <w:p w:rsidR="00A1289B" w:rsidRPr="00AF13EF" w:rsidRDefault="00A1289B" w:rsidP="00A1289B">
      <w:pPr>
        <w:pStyle w:val="ConsPlusNonformat"/>
        <w:jc w:val="both"/>
      </w:pPr>
      <w:bookmarkStart w:id="9" w:name="P765"/>
      <w:bookmarkEnd w:id="9"/>
      <w:r w:rsidRPr="00AF13EF">
        <w:t xml:space="preserve">                                 ЗАЯВЛЕНИЕ</w:t>
      </w:r>
    </w:p>
    <w:p w:rsidR="00A1289B" w:rsidRPr="00AF13EF" w:rsidRDefault="00A1289B" w:rsidP="00A1289B">
      <w:pPr>
        <w:pStyle w:val="ConsPlusNonformat"/>
        <w:jc w:val="both"/>
      </w:pPr>
    </w:p>
    <w:p w:rsidR="00A1289B" w:rsidRPr="00AF13EF" w:rsidRDefault="00A1289B" w:rsidP="00A1289B">
      <w:pPr>
        <w:pStyle w:val="ConsPlusNonformat"/>
        <w:jc w:val="both"/>
      </w:pPr>
      <w:r w:rsidRPr="00AF13EF">
        <w:t xml:space="preserve">    </w:t>
      </w:r>
      <w:proofErr w:type="gramStart"/>
      <w:r w:rsidRPr="00AF13EF">
        <w:t>Прошу выдать разрешение</w:t>
      </w:r>
      <w:r>
        <w:t xml:space="preserve"> на</w:t>
      </w:r>
      <w:r w:rsidRPr="00AF13EF">
        <w:t xml:space="preserve"> выполнени</w:t>
      </w:r>
      <w:r>
        <w:t>е авиационных работ, парашютных прыжков, демонстрационных полетов воздушных</w:t>
      </w:r>
      <w:r w:rsidRPr="00AF13EF">
        <w:t xml:space="preserve"> с</w:t>
      </w:r>
      <w:r>
        <w:t xml:space="preserve">удов, полетов беспилотных </w:t>
      </w:r>
      <w:r w:rsidRPr="00C037AB">
        <w:t>воздушных судов массой более 0,25 кг</w:t>
      </w:r>
      <w:r>
        <w:t>, подъемов</w:t>
      </w:r>
      <w:r w:rsidRPr="00AF13EF">
        <w:t xml:space="preserve"> привязны</w:t>
      </w:r>
      <w:r>
        <w:t xml:space="preserve">х аэростатов над территорией </w:t>
      </w:r>
      <w:r w:rsidRPr="00AF13EF">
        <w:t>муниципального  образования  "______________</w:t>
      </w:r>
      <w:r>
        <w:t xml:space="preserve">_______",  посадок (взлетов) на </w:t>
      </w:r>
      <w:r w:rsidRPr="00AF13EF">
        <w:t>расположенные в границах муниципального обра</w:t>
      </w:r>
      <w:r>
        <w:t xml:space="preserve">зования "_____________________" </w:t>
      </w:r>
      <w:r w:rsidRPr="00AF13EF">
        <w:t>площадки, сведе</w:t>
      </w:r>
      <w:r>
        <w:t xml:space="preserve">ния о которых не опубликованы в документах аэронавигационной </w:t>
      </w:r>
      <w:r w:rsidRPr="00AF13EF">
        <w:t>информации (нужное подчеркнуть), на воздушном судне:</w:t>
      </w:r>
      <w:proofErr w:type="gramEnd"/>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 xml:space="preserve">                      государственный регистрационный</w:t>
      </w:r>
    </w:p>
    <w:p w:rsidR="00A1289B" w:rsidRPr="00AF13EF" w:rsidRDefault="00A1289B" w:rsidP="00A1289B">
      <w:pPr>
        <w:pStyle w:val="ConsPlusNonformat"/>
        <w:jc w:val="both"/>
      </w:pPr>
      <w:r w:rsidRPr="00AF13EF">
        <w:t xml:space="preserve">                 (опознавательный/учетно-опознавательный)</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знак, заводской номер (при наличии)</w:t>
      </w:r>
    </w:p>
    <w:p w:rsidR="00A1289B" w:rsidRPr="00AF13EF" w:rsidRDefault="00A1289B" w:rsidP="00A1289B">
      <w:pPr>
        <w:pStyle w:val="ConsPlusNonformat"/>
        <w:jc w:val="both"/>
      </w:pPr>
      <w:r>
        <w:t xml:space="preserve">    Срок использования</w:t>
      </w:r>
      <w:r w:rsidRPr="00AF13EF">
        <w:t xml:space="preserve"> воздушного пространства муниципального образования</w:t>
      </w:r>
    </w:p>
    <w:p w:rsidR="00A1289B" w:rsidRPr="00AF13EF" w:rsidRDefault="00A1289B" w:rsidP="00A1289B">
      <w:pPr>
        <w:pStyle w:val="ConsPlusNonformat"/>
        <w:jc w:val="both"/>
      </w:pPr>
      <w:r w:rsidRPr="00AF13EF">
        <w:t>"_____________________":</w:t>
      </w:r>
    </w:p>
    <w:p w:rsidR="00A1289B" w:rsidRPr="00AF13EF" w:rsidRDefault="00A1289B" w:rsidP="00A1289B">
      <w:pPr>
        <w:pStyle w:val="ConsPlusNonformat"/>
        <w:jc w:val="both"/>
      </w:pPr>
      <w:r w:rsidRPr="00AF13EF">
        <w:t xml:space="preserve">    начало _________________________, окончание ______________________.</w:t>
      </w:r>
    </w:p>
    <w:p w:rsidR="00A1289B" w:rsidRPr="00AF13EF" w:rsidRDefault="00A1289B" w:rsidP="00A1289B">
      <w:pPr>
        <w:pStyle w:val="ConsPlusNonformat"/>
        <w:jc w:val="both"/>
      </w:pPr>
      <w:r>
        <w:t xml:space="preserve">    Место</w:t>
      </w:r>
      <w:r w:rsidRPr="00AF13EF">
        <w:t xml:space="preserve"> использования воздушного пространства муниципального образования</w:t>
      </w:r>
    </w:p>
    <w:p w:rsidR="00A1289B" w:rsidRPr="00AF13EF" w:rsidRDefault="00A1289B" w:rsidP="00A1289B">
      <w:pPr>
        <w:pStyle w:val="ConsPlusNonformat"/>
        <w:jc w:val="both"/>
      </w:pPr>
      <w:r w:rsidRPr="00AF13EF">
        <w:t>"_____________________" (посадочные площадки, планируемые к использованию):</w:t>
      </w:r>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t xml:space="preserve">    Время</w:t>
      </w:r>
      <w:r w:rsidRPr="00AF13EF">
        <w:t xml:space="preserve"> использования воздушного пространства муниципального образования</w:t>
      </w:r>
    </w:p>
    <w:p w:rsidR="00A1289B" w:rsidRPr="00AF13EF" w:rsidRDefault="00A1289B" w:rsidP="00A1289B">
      <w:pPr>
        <w:pStyle w:val="ConsPlusNonformat"/>
        <w:jc w:val="both"/>
      </w:pPr>
      <w:r w:rsidRPr="00AF13EF">
        <w:t>"_____________________":</w:t>
      </w:r>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 xml:space="preserve">                             (дневное/ночное)</w:t>
      </w:r>
    </w:p>
    <w:p w:rsidR="00A1289B" w:rsidRPr="00AF13EF" w:rsidRDefault="00A1289B" w:rsidP="00A1289B">
      <w:pPr>
        <w:pStyle w:val="ConsPlusNonformat"/>
        <w:jc w:val="both"/>
      </w:pPr>
      <w:r w:rsidRPr="00AF13EF">
        <w:t xml:space="preserve">    Летный экипаж:</w:t>
      </w:r>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(Ф.И.О., должности)</w:t>
      </w:r>
    </w:p>
    <w:p w:rsidR="00A1289B" w:rsidRPr="00AF13EF" w:rsidRDefault="00A1289B" w:rsidP="00A1289B">
      <w:pPr>
        <w:pStyle w:val="ConsPlusNonformat"/>
        <w:jc w:val="both"/>
      </w:pPr>
      <w:r w:rsidRPr="00AF13EF">
        <w:t xml:space="preserve">    Реквизиты документа о регистрации судна:</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Реквизиты сертификата летной годности:</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Реквизиты сертификатов членов экипажа:</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p>
    <w:p w:rsidR="00A1289B" w:rsidRPr="00AF13EF" w:rsidRDefault="00A1289B" w:rsidP="00A1289B">
      <w:pPr>
        <w:pStyle w:val="ConsPlusNonformat"/>
        <w:jc w:val="both"/>
      </w:pPr>
      <w:r w:rsidRPr="00AF13EF">
        <w:t xml:space="preserve">                     Представлены следующие документы</w:t>
      </w:r>
    </w:p>
    <w:p w:rsidR="00A1289B" w:rsidRPr="00AF13EF" w:rsidRDefault="00A1289B" w:rsidP="00A1289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8561"/>
      </w:tblGrid>
      <w:tr w:rsidR="00A1289B" w:rsidRPr="00A44982" w:rsidTr="00A1289B">
        <w:tc>
          <w:tcPr>
            <w:tcW w:w="454" w:type="dxa"/>
          </w:tcPr>
          <w:p w:rsidR="00A1289B" w:rsidRPr="00A44982" w:rsidRDefault="00A1289B" w:rsidP="00A1289B">
            <w:pPr>
              <w:pStyle w:val="ConsPlusNormal"/>
              <w:rPr>
                <w:sz w:val="20"/>
              </w:rPr>
            </w:pPr>
            <w:r w:rsidRPr="00A44982">
              <w:rPr>
                <w:sz w:val="20"/>
              </w:rPr>
              <w:t>1</w:t>
            </w:r>
          </w:p>
        </w:tc>
        <w:tc>
          <w:tcPr>
            <w:tcW w:w="8561" w:type="dxa"/>
          </w:tcPr>
          <w:p w:rsidR="00A1289B" w:rsidRPr="00A44982" w:rsidRDefault="00A1289B" w:rsidP="00A1289B">
            <w:pPr>
              <w:pStyle w:val="ConsPlusNormal"/>
              <w:rPr>
                <w:sz w:val="20"/>
              </w:rPr>
            </w:pPr>
          </w:p>
        </w:tc>
      </w:tr>
      <w:tr w:rsidR="00A1289B" w:rsidRPr="00A44982" w:rsidTr="00A1289B">
        <w:tc>
          <w:tcPr>
            <w:tcW w:w="454" w:type="dxa"/>
          </w:tcPr>
          <w:p w:rsidR="00A1289B" w:rsidRPr="00A44982" w:rsidRDefault="00A1289B" w:rsidP="00A1289B">
            <w:pPr>
              <w:pStyle w:val="ConsPlusNormal"/>
              <w:rPr>
                <w:sz w:val="20"/>
              </w:rPr>
            </w:pPr>
            <w:r w:rsidRPr="00A44982">
              <w:rPr>
                <w:sz w:val="20"/>
              </w:rPr>
              <w:t>2</w:t>
            </w:r>
          </w:p>
        </w:tc>
        <w:tc>
          <w:tcPr>
            <w:tcW w:w="8561" w:type="dxa"/>
          </w:tcPr>
          <w:p w:rsidR="00A1289B" w:rsidRPr="00A44982" w:rsidRDefault="00A1289B" w:rsidP="00A1289B">
            <w:pPr>
              <w:pStyle w:val="ConsPlusNormal"/>
              <w:rPr>
                <w:sz w:val="20"/>
              </w:rPr>
            </w:pPr>
          </w:p>
        </w:tc>
      </w:tr>
      <w:tr w:rsidR="00A1289B" w:rsidRPr="00A44982" w:rsidTr="00A1289B">
        <w:tc>
          <w:tcPr>
            <w:tcW w:w="454" w:type="dxa"/>
          </w:tcPr>
          <w:p w:rsidR="00A1289B" w:rsidRPr="00A44982" w:rsidRDefault="00A1289B" w:rsidP="00A1289B">
            <w:pPr>
              <w:pStyle w:val="ConsPlusNormal"/>
              <w:rPr>
                <w:sz w:val="20"/>
              </w:rPr>
            </w:pPr>
            <w:r w:rsidRPr="00A44982">
              <w:rPr>
                <w:sz w:val="20"/>
              </w:rPr>
              <w:t>3</w:t>
            </w:r>
          </w:p>
        </w:tc>
        <w:tc>
          <w:tcPr>
            <w:tcW w:w="8561"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13"/>
      </w:tblGrid>
      <w:tr w:rsidR="00A1289B" w:rsidRPr="00A44982" w:rsidTr="00A1289B">
        <w:tc>
          <w:tcPr>
            <w:tcW w:w="3402" w:type="dxa"/>
          </w:tcPr>
          <w:p w:rsidR="00A1289B" w:rsidRPr="00A44982" w:rsidRDefault="00A1289B" w:rsidP="00A1289B">
            <w:pPr>
              <w:pStyle w:val="ConsPlusNormal"/>
              <w:jc w:val="both"/>
              <w:rPr>
                <w:sz w:val="20"/>
              </w:rPr>
            </w:pPr>
            <w:r w:rsidRPr="00A44982">
              <w:rPr>
                <w:sz w:val="20"/>
              </w:rPr>
              <w:t>Место получения результата предоставления услуги</w:t>
            </w:r>
          </w:p>
        </w:tc>
        <w:tc>
          <w:tcPr>
            <w:tcW w:w="5613" w:type="dxa"/>
          </w:tcPr>
          <w:p w:rsidR="00A1289B" w:rsidRPr="00A44982" w:rsidRDefault="00A1289B" w:rsidP="00A1289B">
            <w:pPr>
              <w:pStyle w:val="ConsPlusNormal"/>
              <w:rPr>
                <w:sz w:val="20"/>
              </w:rPr>
            </w:pPr>
          </w:p>
        </w:tc>
      </w:tr>
      <w:tr w:rsidR="00A1289B" w:rsidRPr="00A44982" w:rsidTr="00A1289B">
        <w:tc>
          <w:tcPr>
            <w:tcW w:w="3402" w:type="dxa"/>
            <w:vMerge w:val="restart"/>
          </w:tcPr>
          <w:p w:rsidR="00A1289B" w:rsidRPr="00A44982" w:rsidRDefault="00A1289B" w:rsidP="00A1289B">
            <w:pPr>
              <w:pStyle w:val="ConsPlusNormal"/>
              <w:jc w:val="both"/>
              <w:rPr>
                <w:sz w:val="20"/>
              </w:rPr>
            </w:pPr>
            <w:r w:rsidRPr="00A44982">
              <w:rPr>
                <w:sz w:val="20"/>
              </w:rPr>
              <w:lastRenderedPageBreak/>
              <w:t>Способ получения результата</w:t>
            </w:r>
          </w:p>
        </w:tc>
        <w:tc>
          <w:tcPr>
            <w:tcW w:w="5613" w:type="dxa"/>
          </w:tcPr>
          <w:p w:rsidR="00A1289B" w:rsidRPr="00A44982" w:rsidRDefault="00A1289B" w:rsidP="00A1289B">
            <w:pPr>
              <w:pStyle w:val="ConsPlusNormal"/>
              <w:rPr>
                <w:sz w:val="20"/>
              </w:rPr>
            </w:pPr>
          </w:p>
        </w:tc>
      </w:tr>
      <w:tr w:rsidR="00A1289B" w:rsidRPr="00A44982" w:rsidTr="00A1289B">
        <w:tc>
          <w:tcPr>
            <w:tcW w:w="3402" w:type="dxa"/>
            <w:vMerge/>
          </w:tcPr>
          <w:p w:rsidR="00A1289B" w:rsidRPr="00A44982" w:rsidRDefault="00A1289B" w:rsidP="00A1289B">
            <w:pPr>
              <w:rPr>
                <w:sz w:val="20"/>
                <w:szCs w:val="20"/>
              </w:rPr>
            </w:pPr>
          </w:p>
        </w:tc>
        <w:tc>
          <w:tcPr>
            <w:tcW w:w="5613"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Default="00A1289B" w:rsidP="00A1289B">
      <w:pPr>
        <w:pStyle w:val="ConsPlusNonformat"/>
        <w:jc w:val="both"/>
      </w:pPr>
    </w:p>
    <w:p w:rsidR="00A1289B" w:rsidRPr="00A44982" w:rsidRDefault="00A1289B" w:rsidP="00A1289B">
      <w:pPr>
        <w:pStyle w:val="ConsPlusNonformat"/>
        <w:jc w:val="both"/>
      </w:pPr>
      <w:r w:rsidRPr="00A44982">
        <w:t xml:space="preserve">                Данные представителя (уполномоченного лица)</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7200"/>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Фамилия</w:t>
            </w:r>
          </w:p>
        </w:tc>
        <w:tc>
          <w:tcPr>
            <w:tcW w:w="7200" w:type="dxa"/>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Имя</w:t>
            </w:r>
          </w:p>
        </w:tc>
        <w:tc>
          <w:tcPr>
            <w:tcW w:w="7200" w:type="dxa"/>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Отчество</w:t>
            </w:r>
          </w:p>
        </w:tc>
        <w:tc>
          <w:tcPr>
            <w:tcW w:w="7200" w:type="dxa"/>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Дата рождения</w:t>
            </w:r>
          </w:p>
        </w:tc>
        <w:tc>
          <w:tcPr>
            <w:tcW w:w="7200"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Pr="00A44982" w:rsidRDefault="00A1289B" w:rsidP="00A1289B">
      <w:pPr>
        <w:pStyle w:val="ConsPlusNonformat"/>
        <w:jc w:val="both"/>
      </w:pPr>
      <w:r w:rsidRPr="00A44982">
        <w:t xml:space="preserve">              Документ, удостоверяющий личность представителя</w:t>
      </w:r>
    </w:p>
    <w:p w:rsidR="00A1289B" w:rsidRPr="00A44982" w:rsidRDefault="00A1289B" w:rsidP="00A1289B">
      <w:pPr>
        <w:pStyle w:val="ConsPlusNonformat"/>
        <w:jc w:val="both"/>
      </w:pPr>
      <w:r w:rsidRPr="00A44982">
        <w:t xml:space="preserve">                          (уполномоченного лица)</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2608"/>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Вид</w:t>
            </w:r>
          </w:p>
        </w:tc>
        <w:tc>
          <w:tcPr>
            <w:tcW w:w="7200" w:type="dxa"/>
            <w:gridSpan w:val="4"/>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Серия</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Номер</w:t>
            </w:r>
          </w:p>
        </w:tc>
        <w:tc>
          <w:tcPr>
            <w:tcW w:w="4252"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Выдан</w:t>
            </w:r>
          </w:p>
        </w:tc>
        <w:tc>
          <w:tcPr>
            <w:tcW w:w="2948" w:type="dxa"/>
            <w:gridSpan w:val="2"/>
          </w:tcPr>
          <w:p w:rsidR="00A1289B" w:rsidRPr="00A44982" w:rsidRDefault="00A1289B" w:rsidP="00A1289B">
            <w:pPr>
              <w:pStyle w:val="ConsPlusNormal"/>
              <w:rPr>
                <w:sz w:val="20"/>
              </w:rPr>
            </w:pPr>
          </w:p>
        </w:tc>
        <w:tc>
          <w:tcPr>
            <w:tcW w:w="1644" w:type="dxa"/>
          </w:tcPr>
          <w:p w:rsidR="00A1289B" w:rsidRPr="00A44982" w:rsidRDefault="00A1289B" w:rsidP="00A1289B">
            <w:pPr>
              <w:pStyle w:val="ConsPlusNormal"/>
              <w:jc w:val="both"/>
              <w:rPr>
                <w:sz w:val="20"/>
              </w:rPr>
            </w:pPr>
            <w:r w:rsidRPr="00A44982">
              <w:rPr>
                <w:sz w:val="20"/>
              </w:rPr>
              <w:t>Дата выдачи</w:t>
            </w:r>
          </w:p>
        </w:tc>
        <w:tc>
          <w:tcPr>
            <w:tcW w:w="2608"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Pr="00A44982" w:rsidRDefault="00A1289B" w:rsidP="00A1289B">
      <w:pPr>
        <w:pStyle w:val="ConsPlusNonformat"/>
        <w:jc w:val="both"/>
      </w:pPr>
      <w:r w:rsidRPr="00A44982">
        <w:t xml:space="preserve">          Адрес регистрации представителя (уполномоченного лица)</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1361"/>
        <w:gridCol w:w="1247"/>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Индекс</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Регион</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Район</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Населенный пункт</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Улица</w:t>
            </w:r>
          </w:p>
        </w:tc>
        <w:tc>
          <w:tcPr>
            <w:tcW w:w="7200" w:type="dxa"/>
            <w:gridSpan w:val="5"/>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Дом</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Корпус</w:t>
            </w:r>
          </w:p>
        </w:tc>
        <w:tc>
          <w:tcPr>
            <w:tcW w:w="1644"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Квартира</w:t>
            </w:r>
          </w:p>
        </w:tc>
        <w:tc>
          <w:tcPr>
            <w:tcW w:w="1247"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Pr="00A44982" w:rsidRDefault="00A1289B" w:rsidP="00A1289B">
      <w:pPr>
        <w:pStyle w:val="ConsPlusNonformat"/>
        <w:jc w:val="both"/>
      </w:pPr>
      <w:r w:rsidRPr="00A44982">
        <w:t xml:space="preserve">        Адрес места жительства представителя (уполномоченного лица)</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1361"/>
        <w:gridCol w:w="1247"/>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Индекс</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Регион</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Район</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Населенный пункт</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Улица</w:t>
            </w:r>
          </w:p>
        </w:tc>
        <w:tc>
          <w:tcPr>
            <w:tcW w:w="7200" w:type="dxa"/>
            <w:gridSpan w:val="5"/>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Дом</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Корпус</w:t>
            </w:r>
          </w:p>
        </w:tc>
        <w:tc>
          <w:tcPr>
            <w:tcW w:w="1644"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Квартира</w:t>
            </w:r>
          </w:p>
        </w:tc>
        <w:tc>
          <w:tcPr>
            <w:tcW w:w="1247"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7200"/>
      </w:tblGrid>
      <w:tr w:rsidR="00A1289B" w:rsidRPr="00A44982" w:rsidTr="00A1289B">
        <w:tc>
          <w:tcPr>
            <w:tcW w:w="1814" w:type="dxa"/>
            <w:vMerge w:val="restart"/>
          </w:tcPr>
          <w:p w:rsidR="00A1289B" w:rsidRPr="00A44982" w:rsidRDefault="00A1289B" w:rsidP="00A1289B">
            <w:pPr>
              <w:pStyle w:val="ConsPlusNormal"/>
              <w:jc w:val="both"/>
              <w:rPr>
                <w:sz w:val="20"/>
              </w:rPr>
            </w:pPr>
            <w:r w:rsidRPr="00A44982">
              <w:rPr>
                <w:sz w:val="20"/>
              </w:rPr>
              <w:t>Контактные данные</w:t>
            </w:r>
          </w:p>
        </w:tc>
        <w:tc>
          <w:tcPr>
            <w:tcW w:w="7200" w:type="dxa"/>
          </w:tcPr>
          <w:p w:rsidR="00A1289B" w:rsidRPr="00A44982" w:rsidRDefault="00A1289B" w:rsidP="00A1289B">
            <w:pPr>
              <w:pStyle w:val="ConsPlusNormal"/>
              <w:rPr>
                <w:sz w:val="20"/>
              </w:rPr>
            </w:pPr>
          </w:p>
        </w:tc>
      </w:tr>
      <w:tr w:rsidR="00A1289B" w:rsidRPr="00A44982" w:rsidTr="00A1289B">
        <w:tc>
          <w:tcPr>
            <w:tcW w:w="1814" w:type="dxa"/>
            <w:vMerge/>
          </w:tcPr>
          <w:p w:rsidR="00A1289B" w:rsidRPr="00A44982" w:rsidRDefault="00A1289B" w:rsidP="00A1289B">
            <w:pPr>
              <w:rPr>
                <w:sz w:val="20"/>
                <w:szCs w:val="20"/>
              </w:rPr>
            </w:pPr>
          </w:p>
        </w:tc>
        <w:tc>
          <w:tcPr>
            <w:tcW w:w="7200" w:type="dxa"/>
          </w:tcPr>
          <w:p w:rsidR="00A1289B" w:rsidRPr="00A44982" w:rsidRDefault="00A1289B" w:rsidP="00A1289B">
            <w:pPr>
              <w:pStyle w:val="ConsPlusNormal"/>
              <w:rPr>
                <w:sz w:val="20"/>
              </w:rPr>
            </w:pPr>
          </w:p>
        </w:tc>
      </w:tr>
    </w:tbl>
    <w:p w:rsidR="00A1289B" w:rsidRPr="00AF13EF" w:rsidRDefault="00A1289B" w:rsidP="00A1289B">
      <w:pPr>
        <w:pStyle w:val="ConsPlusNormal"/>
      </w:pPr>
    </w:p>
    <w:p w:rsidR="00A1289B" w:rsidRPr="00AF13EF" w:rsidRDefault="00A1289B" w:rsidP="00A1289B">
      <w:pPr>
        <w:pStyle w:val="ConsPlusNonformat"/>
        <w:jc w:val="both"/>
      </w:pPr>
      <w:r w:rsidRPr="00AF13EF">
        <w:t xml:space="preserve">    ___________________                           _________________________</w:t>
      </w:r>
    </w:p>
    <w:p w:rsidR="00A1289B" w:rsidRPr="00AF13EF" w:rsidRDefault="00A1289B" w:rsidP="00A1289B">
      <w:pPr>
        <w:pStyle w:val="ConsPlusNonformat"/>
        <w:jc w:val="both"/>
      </w:pPr>
      <w:r w:rsidRPr="00AF13EF">
        <w:t xml:space="preserve">           Дата                                         Подпись/ФИО</w:t>
      </w:r>
    </w:p>
    <w:p w:rsidR="00A1289B" w:rsidRPr="00AF13EF" w:rsidRDefault="00A1289B" w:rsidP="00A1289B">
      <w:pPr>
        <w:pStyle w:val="ConsPlusNonformat"/>
        <w:jc w:val="both"/>
      </w:pPr>
      <w:r w:rsidRPr="00AF13EF">
        <w:t xml:space="preserve">    --------------------------------</w:t>
      </w:r>
    </w:p>
    <w:p w:rsidR="00A1289B" w:rsidRPr="00AF13EF" w:rsidRDefault="00A1289B" w:rsidP="00A1289B">
      <w:pPr>
        <w:pStyle w:val="ConsPlusNonformat"/>
        <w:jc w:val="both"/>
      </w:pPr>
      <w:bookmarkStart w:id="10" w:name="P885"/>
      <w:bookmarkEnd w:id="10"/>
      <w:r>
        <w:t xml:space="preserve">    &lt;1&gt;</w:t>
      </w:r>
      <w:r w:rsidRPr="00AF13EF">
        <w:t xml:space="preserve"> Номер  формируется  при  регистрации  </w:t>
      </w:r>
      <w:proofErr w:type="gramStart"/>
      <w:r w:rsidRPr="00AF13EF">
        <w:t>в</w:t>
      </w:r>
      <w:proofErr w:type="gramEnd"/>
      <w:r w:rsidRPr="00AF13EF">
        <w:t xml:space="preserve">  региональной  комплексной</w:t>
      </w:r>
    </w:p>
    <w:p w:rsidR="00A1289B" w:rsidRPr="00AF13EF" w:rsidRDefault="00A1289B" w:rsidP="00A1289B">
      <w:pPr>
        <w:pStyle w:val="ConsPlusNonformat"/>
        <w:jc w:val="both"/>
      </w:pPr>
      <w:r w:rsidRPr="00AF13EF">
        <w:t>информационной системе "</w:t>
      </w:r>
      <w:proofErr w:type="spellStart"/>
      <w:r w:rsidRPr="00AF13EF">
        <w:t>Госуслуги</w:t>
      </w:r>
      <w:proofErr w:type="spellEnd"/>
      <w:r w:rsidRPr="00AF13EF">
        <w:t xml:space="preserve"> - Республика Коми"</w:t>
      </w:r>
    </w:p>
    <w:p w:rsidR="00A1289B" w:rsidRPr="00AF13EF" w:rsidRDefault="00A1289B" w:rsidP="00A1289B">
      <w:pPr>
        <w:pStyle w:val="ConsPlusNonformat"/>
        <w:jc w:val="both"/>
      </w:pPr>
      <w:bookmarkStart w:id="11" w:name="P887"/>
      <w:bookmarkEnd w:id="11"/>
      <w:r>
        <w:t xml:space="preserve">    &lt;2&gt;</w:t>
      </w:r>
      <w:r w:rsidRPr="00AF13EF">
        <w:t xml:space="preserve"> Данный  блок  и  все последующие отображаются при необходимости, </w:t>
      </w:r>
      <w:proofErr w:type="gramStart"/>
      <w:r w:rsidRPr="00AF13EF">
        <w:t>в</w:t>
      </w:r>
      <w:proofErr w:type="gramEnd"/>
    </w:p>
    <w:p w:rsidR="00A1289B" w:rsidRPr="00AF13EF" w:rsidRDefault="00A1289B" w:rsidP="00A1289B">
      <w:pPr>
        <w:pStyle w:val="ConsPlusNonformat"/>
        <w:jc w:val="both"/>
      </w:pPr>
      <w:proofErr w:type="gramStart"/>
      <w:r w:rsidRPr="00AF13EF">
        <w:t>соответствии</w:t>
      </w:r>
      <w:proofErr w:type="gramEnd"/>
      <w:r w:rsidRPr="00AF13EF">
        <w:t xml:space="preserve"> с административным регламентом на оказание услуги</w:t>
      </w:r>
    </w:p>
    <w:p w:rsidR="00A1289B" w:rsidRPr="00AF13EF" w:rsidRDefault="00A1289B" w:rsidP="00A1289B">
      <w:pPr>
        <w:pStyle w:val="ConsPlusNonformat"/>
        <w:jc w:val="both"/>
      </w:pPr>
      <w:bookmarkStart w:id="12" w:name="P889"/>
      <w:bookmarkEnd w:id="12"/>
      <w:r w:rsidRPr="00AF13EF">
        <w:t xml:space="preserve">    &lt;3&gt;    Поле    отображается,   если   тип   заявителя   "Индивидуальный</w:t>
      </w:r>
    </w:p>
    <w:p w:rsidR="00A1289B" w:rsidRPr="00AF13EF" w:rsidRDefault="00A1289B" w:rsidP="00A1289B">
      <w:pPr>
        <w:pStyle w:val="ConsPlusNonformat"/>
        <w:jc w:val="both"/>
      </w:pPr>
      <w:r w:rsidRPr="00AF13EF">
        <w:t>предприниматель"</w:t>
      </w:r>
    </w:p>
    <w:p w:rsidR="00A1289B" w:rsidRPr="00AF13EF" w:rsidRDefault="00A1289B" w:rsidP="00A1289B">
      <w:pPr>
        <w:pStyle w:val="ConsPlusNonformat"/>
        <w:jc w:val="both"/>
      </w:pPr>
      <w:bookmarkStart w:id="13" w:name="P891"/>
      <w:bookmarkEnd w:id="13"/>
      <w:r w:rsidRPr="00AF13EF">
        <w:lastRenderedPageBreak/>
        <w:t xml:space="preserve">    &lt;4&gt;    Поле    отображается,   если   тип   заявителя   "Индивидуальный</w:t>
      </w:r>
    </w:p>
    <w:p w:rsidR="00A1289B" w:rsidRPr="00AF13EF" w:rsidRDefault="00A1289B" w:rsidP="00A1289B">
      <w:pPr>
        <w:pStyle w:val="ConsPlusNonformat"/>
        <w:jc w:val="both"/>
      </w:pPr>
      <w:r w:rsidRPr="00AF13EF">
        <w:t>предприниматель"</w:t>
      </w:r>
    </w:p>
    <w:p w:rsidR="00A1289B" w:rsidRPr="00AF13EF" w:rsidRDefault="00A1289B" w:rsidP="00A1289B">
      <w:pPr>
        <w:pStyle w:val="ConsPlusNonformat"/>
        <w:jc w:val="both"/>
      </w:pPr>
      <w:bookmarkStart w:id="14" w:name="P893"/>
      <w:bookmarkEnd w:id="14"/>
      <w:r w:rsidRPr="00AF13EF">
        <w:t xml:space="preserve">    &lt;5&gt; Заголовок зависит от типа заявителя</w:t>
      </w:r>
    </w:p>
    <w:p w:rsidR="00A1289B" w:rsidRPr="00AF13EF" w:rsidRDefault="00A1289B" w:rsidP="00A1289B">
      <w:pPr>
        <w:pStyle w:val="ConsPlusNonformat"/>
        <w:jc w:val="both"/>
      </w:pPr>
      <w:bookmarkStart w:id="15" w:name="P894"/>
      <w:bookmarkEnd w:id="15"/>
      <w:r w:rsidRPr="00AF13EF">
        <w:t xml:space="preserve">    &lt;6&gt; Заголовок зависит от типа заявителя</w:t>
      </w:r>
    </w:p>
    <w:p w:rsidR="00A1289B" w:rsidRDefault="00A1289B" w:rsidP="00A1289B">
      <w:pPr>
        <w:pStyle w:val="ConsPlusNormal"/>
        <w:jc w:val="right"/>
        <w:outlineLvl w:val="1"/>
      </w:pPr>
    </w:p>
    <w:p w:rsidR="00A1289B" w:rsidRPr="00A1289B" w:rsidRDefault="00A1289B" w:rsidP="00A1289B">
      <w:pPr>
        <w:pStyle w:val="ConsPlusNormal"/>
        <w:jc w:val="right"/>
        <w:outlineLvl w:val="1"/>
        <w:rPr>
          <w:sz w:val="24"/>
        </w:rPr>
      </w:pPr>
      <w:r w:rsidRPr="00A1289B">
        <w:rPr>
          <w:sz w:val="24"/>
        </w:rPr>
        <w:t>Приложение 2</w:t>
      </w:r>
    </w:p>
    <w:p w:rsidR="00A1289B" w:rsidRPr="00A1289B" w:rsidRDefault="00A1289B" w:rsidP="00A1289B">
      <w:pPr>
        <w:pStyle w:val="ConsPlusNormal"/>
        <w:jc w:val="right"/>
        <w:rPr>
          <w:sz w:val="24"/>
        </w:rPr>
      </w:pPr>
      <w:r w:rsidRPr="00A1289B">
        <w:rPr>
          <w:sz w:val="24"/>
        </w:rPr>
        <w:t>к административному регламенту</w:t>
      </w:r>
    </w:p>
    <w:p w:rsidR="00A1289B" w:rsidRPr="00A1289B" w:rsidRDefault="00A1289B" w:rsidP="00A1289B">
      <w:pPr>
        <w:pStyle w:val="ConsPlusNormal"/>
        <w:jc w:val="right"/>
        <w:rPr>
          <w:sz w:val="24"/>
        </w:rPr>
      </w:pPr>
      <w:r w:rsidRPr="00A1289B">
        <w:rPr>
          <w:sz w:val="24"/>
        </w:rPr>
        <w:t>предоставления муниципальной услуги</w:t>
      </w:r>
    </w:p>
    <w:p w:rsidR="00A1289B" w:rsidRPr="00AF13EF" w:rsidRDefault="00A1289B" w:rsidP="00A1289B">
      <w:pPr>
        <w:pStyle w:val="ConsPlusNormal"/>
      </w:pPr>
    </w:p>
    <w:p w:rsidR="00A1289B" w:rsidRPr="00AF13EF" w:rsidRDefault="00A1289B" w:rsidP="00A1289B">
      <w:pPr>
        <w:pStyle w:val="ConsPlusNonformat"/>
        <w:jc w:val="both"/>
      </w:pPr>
      <w:r w:rsidRPr="00AF13EF">
        <w:t>┌─────────────┬───────────┐</w:t>
      </w:r>
    </w:p>
    <w:p w:rsidR="00A1289B" w:rsidRPr="00AF13EF" w:rsidRDefault="00A1289B" w:rsidP="00A1289B">
      <w:pPr>
        <w:pStyle w:val="ConsPlusNonformat"/>
        <w:jc w:val="both"/>
      </w:pPr>
      <w:r w:rsidRPr="00AF13EF">
        <w:t xml:space="preserve">│N запроса </w:t>
      </w:r>
      <w:hyperlink w:anchor="P1083" w:history="1">
        <w:r w:rsidRPr="00AF13EF">
          <w:t>&lt;7&gt;</w:t>
        </w:r>
      </w:hyperlink>
      <w:r w:rsidRPr="00AF13EF">
        <w:t>│           │</w:t>
      </w:r>
    </w:p>
    <w:p w:rsidR="00A1289B" w:rsidRPr="00AF13EF" w:rsidRDefault="00A1289B" w:rsidP="00A1289B">
      <w:pPr>
        <w:pStyle w:val="ConsPlusNonformat"/>
        <w:jc w:val="both"/>
      </w:pPr>
      <w:r w:rsidRPr="00AF13EF">
        <w:t>└─────────────┴───────────┘           _____________________________________</w:t>
      </w:r>
    </w:p>
    <w:p w:rsidR="00A1289B" w:rsidRPr="00AF13EF" w:rsidRDefault="00A1289B" w:rsidP="00A1289B">
      <w:pPr>
        <w:pStyle w:val="ConsPlusNonformat"/>
        <w:jc w:val="both"/>
      </w:pPr>
      <w:r w:rsidRPr="00AF13EF">
        <w:t xml:space="preserve">                                           Орган, обрабатывающий запрос</w:t>
      </w:r>
    </w:p>
    <w:p w:rsidR="00A1289B" w:rsidRPr="00AF13EF" w:rsidRDefault="00A1289B" w:rsidP="00A1289B">
      <w:pPr>
        <w:pStyle w:val="ConsPlusNonformat"/>
        <w:jc w:val="both"/>
      </w:pPr>
      <w:r w:rsidRPr="00AF13EF">
        <w:t xml:space="preserve">                                             на предоставление услуги</w:t>
      </w:r>
    </w:p>
    <w:p w:rsidR="00A1289B" w:rsidRPr="00AF13EF" w:rsidRDefault="00A1289B" w:rsidP="00A1289B">
      <w:pPr>
        <w:pStyle w:val="ConsPlusNonformat"/>
        <w:jc w:val="both"/>
      </w:pPr>
    </w:p>
    <w:p w:rsidR="00A1289B" w:rsidRPr="00AF13EF" w:rsidRDefault="00A1289B" w:rsidP="00A1289B">
      <w:pPr>
        <w:pStyle w:val="ConsPlusNonformat"/>
        <w:jc w:val="both"/>
      </w:pPr>
      <w:r w:rsidRPr="00AF13EF">
        <w:t xml:space="preserve">                 Данные заявителя (юридического лица) </w:t>
      </w:r>
      <w:hyperlink w:anchor="P1085" w:history="1">
        <w:r w:rsidRPr="00AF13EF">
          <w:t>&lt;8&gt;</w:t>
        </w:r>
      </w:hyperlink>
    </w:p>
    <w:p w:rsidR="00A1289B" w:rsidRPr="006B25C1"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13"/>
      </w:tblGrid>
      <w:tr w:rsidR="00A1289B" w:rsidRPr="00A44982" w:rsidTr="00A1289B">
        <w:tc>
          <w:tcPr>
            <w:tcW w:w="3402" w:type="dxa"/>
          </w:tcPr>
          <w:p w:rsidR="00A1289B" w:rsidRPr="00A44982" w:rsidRDefault="00A1289B" w:rsidP="00A1289B">
            <w:pPr>
              <w:pStyle w:val="ConsPlusNormal"/>
              <w:jc w:val="both"/>
              <w:rPr>
                <w:sz w:val="20"/>
              </w:rPr>
            </w:pPr>
            <w:r w:rsidRPr="00A44982">
              <w:rPr>
                <w:sz w:val="20"/>
              </w:rPr>
              <w:t>Полное наименование юридического лица (в соответствии с учредительными документами)</w:t>
            </w:r>
          </w:p>
        </w:tc>
        <w:tc>
          <w:tcPr>
            <w:tcW w:w="5613" w:type="dxa"/>
          </w:tcPr>
          <w:p w:rsidR="00A1289B" w:rsidRPr="00A44982" w:rsidRDefault="00A1289B" w:rsidP="00A1289B">
            <w:pPr>
              <w:pStyle w:val="ConsPlusNormal"/>
              <w:rPr>
                <w:sz w:val="20"/>
              </w:rPr>
            </w:pPr>
          </w:p>
        </w:tc>
      </w:tr>
      <w:tr w:rsidR="00A1289B" w:rsidRPr="00A44982" w:rsidTr="00A1289B">
        <w:tc>
          <w:tcPr>
            <w:tcW w:w="3402" w:type="dxa"/>
          </w:tcPr>
          <w:p w:rsidR="00A1289B" w:rsidRPr="00A44982" w:rsidRDefault="00A1289B" w:rsidP="00A1289B">
            <w:pPr>
              <w:pStyle w:val="ConsPlusNormal"/>
              <w:jc w:val="both"/>
              <w:rPr>
                <w:sz w:val="20"/>
              </w:rPr>
            </w:pPr>
            <w:r w:rsidRPr="00A44982">
              <w:rPr>
                <w:sz w:val="20"/>
              </w:rPr>
              <w:t>Организационно-правовая форма юридического лица</w:t>
            </w:r>
          </w:p>
        </w:tc>
        <w:tc>
          <w:tcPr>
            <w:tcW w:w="5613" w:type="dxa"/>
          </w:tcPr>
          <w:p w:rsidR="00A1289B" w:rsidRPr="00A44982" w:rsidRDefault="00A1289B" w:rsidP="00A1289B">
            <w:pPr>
              <w:pStyle w:val="ConsPlusNormal"/>
              <w:rPr>
                <w:sz w:val="20"/>
              </w:rPr>
            </w:pPr>
          </w:p>
        </w:tc>
      </w:tr>
      <w:tr w:rsidR="00A1289B" w:rsidRPr="00A44982" w:rsidTr="00A1289B">
        <w:tc>
          <w:tcPr>
            <w:tcW w:w="3402" w:type="dxa"/>
          </w:tcPr>
          <w:p w:rsidR="00A1289B" w:rsidRPr="00A44982" w:rsidRDefault="00A1289B" w:rsidP="00A1289B">
            <w:pPr>
              <w:pStyle w:val="ConsPlusNormal"/>
              <w:jc w:val="both"/>
              <w:rPr>
                <w:sz w:val="20"/>
              </w:rPr>
            </w:pPr>
            <w:r w:rsidRPr="00A44982">
              <w:rPr>
                <w:sz w:val="20"/>
              </w:rPr>
              <w:t>Фамилия, имя, отчество руководителя юридического лица</w:t>
            </w:r>
          </w:p>
        </w:tc>
        <w:tc>
          <w:tcPr>
            <w:tcW w:w="5613" w:type="dxa"/>
          </w:tcPr>
          <w:p w:rsidR="00A1289B" w:rsidRPr="00A44982" w:rsidRDefault="00A1289B" w:rsidP="00A1289B">
            <w:pPr>
              <w:pStyle w:val="ConsPlusNormal"/>
              <w:rPr>
                <w:sz w:val="20"/>
              </w:rPr>
            </w:pPr>
          </w:p>
        </w:tc>
      </w:tr>
      <w:tr w:rsidR="00A1289B" w:rsidRPr="00A44982" w:rsidTr="00A1289B">
        <w:tc>
          <w:tcPr>
            <w:tcW w:w="3402" w:type="dxa"/>
          </w:tcPr>
          <w:p w:rsidR="00A1289B" w:rsidRPr="00A44982" w:rsidRDefault="00A1289B" w:rsidP="00A1289B">
            <w:pPr>
              <w:pStyle w:val="ConsPlusNormal"/>
              <w:jc w:val="both"/>
              <w:rPr>
                <w:sz w:val="20"/>
              </w:rPr>
            </w:pPr>
            <w:r w:rsidRPr="00A44982">
              <w:rPr>
                <w:sz w:val="20"/>
              </w:rPr>
              <w:t>ОГРН</w:t>
            </w:r>
          </w:p>
        </w:tc>
        <w:tc>
          <w:tcPr>
            <w:tcW w:w="5613" w:type="dxa"/>
          </w:tcPr>
          <w:p w:rsidR="00A1289B" w:rsidRPr="00A44982" w:rsidRDefault="00A1289B" w:rsidP="00A1289B">
            <w:pPr>
              <w:pStyle w:val="ConsPlusNormal"/>
              <w:rPr>
                <w:sz w:val="20"/>
              </w:rPr>
            </w:pPr>
          </w:p>
        </w:tc>
      </w:tr>
    </w:tbl>
    <w:p w:rsidR="00A1289B" w:rsidRPr="006B25C1" w:rsidRDefault="00A1289B" w:rsidP="00A1289B">
      <w:pPr>
        <w:pStyle w:val="ConsPlusNormal"/>
        <w:rPr>
          <w:sz w:val="20"/>
        </w:rPr>
      </w:pPr>
    </w:p>
    <w:p w:rsidR="00A1289B" w:rsidRPr="00AF13EF" w:rsidRDefault="00A1289B" w:rsidP="00A1289B">
      <w:pPr>
        <w:pStyle w:val="ConsPlusNonformat"/>
        <w:jc w:val="both"/>
      </w:pPr>
      <w:r w:rsidRPr="00AF13EF">
        <w:t xml:space="preserve">                             Юридический адрес</w:t>
      </w:r>
    </w:p>
    <w:p w:rsidR="00A1289B" w:rsidRPr="006B25C1"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1361"/>
        <w:gridCol w:w="1247"/>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Индекс</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Регион</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Район</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Населенный пункт</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Улица</w:t>
            </w:r>
          </w:p>
        </w:tc>
        <w:tc>
          <w:tcPr>
            <w:tcW w:w="7200" w:type="dxa"/>
            <w:gridSpan w:val="5"/>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Дом</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Корпус</w:t>
            </w:r>
          </w:p>
        </w:tc>
        <w:tc>
          <w:tcPr>
            <w:tcW w:w="1644"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Квартира</w:t>
            </w:r>
          </w:p>
        </w:tc>
        <w:tc>
          <w:tcPr>
            <w:tcW w:w="1247"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Pr="00A44982" w:rsidRDefault="00A1289B" w:rsidP="00A1289B">
      <w:pPr>
        <w:pStyle w:val="ConsPlusNonformat"/>
        <w:jc w:val="both"/>
      </w:pPr>
      <w:r w:rsidRPr="00A44982">
        <w:t xml:space="preserve">                              Почтовый адрес</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1361"/>
        <w:gridCol w:w="1247"/>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Индекс</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Регион</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Район</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Населенный пункт</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Улица</w:t>
            </w:r>
          </w:p>
        </w:tc>
        <w:tc>
          <w:tcPr>
            <w:tcW w:w="7200" w:type="dxa"/>
            <w:gridSpan w:val="5"/>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Дом</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Корпус</w:t>
            </w:r>
          </w:p>
        </w:tc>
        <w:tc>
          <w:tcPr>
            <w:tcW w:w="1644"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Квартира</w:t>
            </w:r>
          </w:p>
        </w:tc>
        <w:tc>
          <w:tcPr>
            <w:tcW w:w="1247"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7200"/>
      </w:tblGrid>
      <w:tr w:rsidR="00A1289B" w:rsidRPr="00A44982" w:rsidTr="00A1289B">
        <w:tc>
          <w:tcPr>
            <w:tcW w:w="1814" w:type="dxa"/>
            <w:vMerge w:val="restart"/>
          </w:tcPr>
          <w:p w:rsidR="00A1289B" w:rsidRPr="00A44982" w:rsidRDefault="00A1289B" w:rsidP="00A1289B">
            <w:pPr>
              <w:pStyle w:val="ConsPlusNormal"/>
              <w:jc w:val="both"/>
              <w:rPr>
                <w:sz w:val="20"/>
              </w:rPr>
            </w:pPr>
            <w:r w:rsidRPr="00A44982">
              <w:rPr>
                <w:sz w:val="20"/>
              </w:rPr>
              <w:t>Контактные данные</w:t>
            </w:r>
          </w:p>
        </w:tc>
        <w:tc>
          <w:tcPr>
            <w:tcW w:w="7200" w:type="dxa"/>
          </w:tcPr>
          <w:p w:rsidR="00A1289B" w:rsidRPr="00A44982" w:rsidRDefault="00A1289B" w:rsidP="00A1289B">
            <w:pPr>
              <w:pStyle w:val="ConsPlusNormal"/>
              <w:rPr>
                <w:sz w:val="20"/>
              </w:rPr>
            </w:pPr>
          </w:p>
        </w:tc>
      </w:tr>
      <w:tr w:rsidR="00A1289B" w:rsidRPr="00A44982" w:rsidTr="00A1289B">
        <w:tc>
          <w:tcPr>
            <w:tcW w:w="1814" w:type="dxa"/>
            <w:vMerge/>
          </w:tcPr>
          <w:p w:rsidR="00A1289B" w:rsidRPr="00A44982" w:rsidRDefault="00A1289B" w:rsidP="00A1289B">
            <w:pPr>
              <w:rPr>
                <w:sz w:val="20"/>
                <w:szCs w:val="20"/>
              </w:rPr>
            </w:pPr>
          </w:p>
        </w:tc>
        <w:tc>
          <w:tcPr>
            <w:tcW w:w="7200"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Pr="00AF13EF" w:rsidRDefault="00A1289B" w:rsidP="00A1289B">
      <w:pPr>
        <w:pStyle w:val="ConsPlusNonformat"/>
        <w:jc w:val="both"/>
      </w:pPr>
      <w:bookmarkStart w:id="16" w:name="P963"/>
      <w:bookmarkEnd w:id="16"/>
      <w:r w:rsidRPr="00AF13EF">
        <w:t xml:space="preserve">                                 ЗАЯВЛЕНИЕ</w:t>
      </w:r>
    </w:p>
    <w:p w:rsidR="00A1289B" w:rsidRPr="00AF13EF" w:rsidRDefault="00A1289B" w:rsidP="00A1289B">
      <w:pPr>
        <w:pStyle w:val="ConsPlusNonformat"/>
        <w:jc w:val="both"/>
      </w:pPr>
    </w:p>
    <w:p w:rsidR="00A1289B" w:rsidRPr="00AF13EF" w:rsidRDefault="00A1289B" w:rsidP="00A1289B">
      <w:pPr>
        <w:pStyle w:val="ConsPlusNonformat"/>
        <w:jc w:val="both"/>
      </w:pPr>
      <w:r>
        <w:t xml:space="preserve">    </w:t>
      </w:r>
      <w:proofErr w:type="gramStart"/>
      <w:r>
        <w:t>Прошу выдать разрешение на</w:t>
      </w:r>
      <w:r w:rsidRPr="00AF13EF">
        <w:t xml:space="preserve"> выполнени</w:t>
      </w:r>
      <w:r>
        <w:t>е авиационных работ, парашютных прыжков, демонстрационных полетов воздушных судов, полетов беспилотных воздушных судов массой более 0,25 кг, подъемов</w:t>
      </w:r>
      <w:r w:rsidRPr="00AF13EF">
        <w:t xml:space="preserve"> привязны</w:t>
      </w:r>
      <w:r>
        <w:t xml:space="preserve">х аэростатов над </w:t>
      </w:r>
      <w:r>
        <w:lastRenderedPageBreak/>
        <w:t>территорией муниципального</w:t>
      </w:r>
      <w:r w:rsidRPr="00AF13EF">
        <w:t xml:space="preserve"> образования  "____</w:t>
      </w:r>
      <w:r>
        <w:t xml:space="preserve">_________________",  посадок (взлетов) на </w:t>
      </w:r>
      <w:r w:rsidRPr="00AF13EF">
        <w:t>расположенные в границах муниципального обра</w:t>
      </w:r>
      <w:r>
        <w:t xml:space="preserve">зования "_____________________" </w:t>
      </w:r>
      <w:r w:rsidRPr="00AF13EF">
        <w:t>площадки, сведения о которых не опубликованы</w:t>
      </w:r>
      <w:r>
        <w:t xml:space="preserve"> в документах аэронавигационной </w:t>
      </w:r>
      <w:r w:rsidRPr="00AF13EF">
        <w:t>информации (нужное подчеркнуть), на воздушном судне:</w:t>
      </w:r>
      <w:proofErr w:type="gramEnd"/>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 xml:space="preserve">                      государственный регистрационный</w:t>
      </w:r>
    </w:p>
    <w:p w:rsidR="00A1289B" w:rsidRPr="00AF13EF" w:rsidRDefault="00A1289B" w:rsidP="00A1289B">
      <w:pPr>
        <w:pStyle w:val="ConsPlusNonformat"/>
        <w:jc w:val="both"/>
      </w:pPr>
      <w:r w:rsidRPr="00AF13EF">
        <w:t xml:space="preserve">                 (опознавательный/учетно-опознавательный)</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знак, заводской номер (при наличии)</w:t>
      </w:r>
    </w:p>
    <w:p w:rsidR="00A1289B" w:rsidRPr="00AF13EF" w:rsidRDefault="00A1289B" w:rsidP="00A1289B">
      <w:pPr>
        <w:pStyle w:val="ConsPlusNonformat"/>
        <w:jc w:val="both"/>
      </w:pPr>
      <w:r>
        <w:t xml:space="preserve">    Срок использования</w:t>
      </w:r>
      <w:r w:rsidRPr="00AF13EF">
        <w:t xml:space="preserve"> воздушного пространства муниципального образования</w:t>
      </w:r>
    </w:p>
    <w:p w:rsidR="00A1289B" w:rsidRPr="00AF13EF" w:rsidRDefault="00A1289B" w:rsidP="00A1289B">
      <w:pPr>
        <w:pStyle w:val="ConsPlusNonformat"/>
        <w:jc w:val="both"/>
      </w:pPr>
      <w:r w:rsidRPr="00AF13EF">
        <w:t>"_____________________":</w:t>
      </w:r>
    </w:p>
    <w:p w:rsidR="00A1289B" w:rsidRPr="00AF13EF" w:rsidRDefault="00A1289B" w:rsidP="00A1289B">
      <w:pPr>
        <w:pStyle w:val="ConsPlusNonformat"/>
        <w:jc w:val="both"/>
      </w:pPr>
      <w:r w:rsidRPr="00AF13EF">
        <w:t xml:space="preserve">    начало ________________________, окончание ___________________________.</w:t>
      </w:r>
    </w:p>
    <w:p w:rsidR="00A1289B" w:rsidRPr="00AF13EF" w:rsidRDefault="00A1289B" w:rsidP="00A1289B">
      <w:pPr>
        <w:pStyle w:val="ConsPlusNonformat"/>
        <w:jc w:val="both"/>
      </w:pPr>
      <w:r>
        <w:t xml:space="preserve">    Место</w:t>
      </w:r>
      <w:r w:rsidRPr="00AF13EF">
        <w:t xml:space="preserve"> использования воздушного пространства муниципального образования</w:t>
      </w:r>
    </w:p>
    <w:p w:rsidR="00A1289B" w:rsidRPr="00AF13EF" w:rsidRDefault="00A1289B" w:rsidP="00A1289B">
      <w:pPr>
        <w:pStyle w:val="ConsPlusNonformat"/>
        <w:jc w:val="both"/>
      </w:pPr>
      <w:r w:rsidRPr="00AF13EF">
        <w:t>"_____________________" (посадочные площадки, планируемые к использованию):</w:t>
      </w:r>
    </w:p>
    <w:p w:rsidR="00A1289B" w:rsidRDefault="00A1289B" w:rsidP="00A1289B">
      <w:pPr>
        <w:pStyle w:val="ConsPlusNonformat"/>
        <w:jc w:val="both"/>
      </w:pPr>
      <w:r w:rsidRPr="00AF13EF">
        <w:t>______________________</w:t>
      </w:r>
    </w:p>
    <w:p w:rsidR="00A1289B" w:rsidRPr="00AF13EF" w:rsidRDefault="00A1289B" w:rsidP="00A1289B">
      <w:pPr>
        <w:pStyle w:val="ConsPlusNonformat"/>
        <w:jc w:val="both"/>
      </w:pPr>
      <w:r w:rsidRPr="00AF13EF">
        <w:t>_____________________________________________________</w:t>
      </w:r>
    </w:p>
    <w:p w:rsidR="00A1289B" w:rsidRPr="00AF13EF" w:rsidRDefault="00A1289B" w:rsidP="00A1289B">
      <w:pPr>
        <w:pStyle w:val="ConsPlusNonformat"/>
        <w:jc w:val="both"/>
      </w:pPr>
      <w:r>
        <w:t xml:space="preserve">    Время</w:t>
      </w:r>
      <w:r w:rsidRPr="00AF13EF">
        <w:t xml:space="preserve"> использования воздушного пространства муниципального образования</w:t>
      </w:r>
    </w:p>
    <w:p w:rsidR="00A1289B" w:rsidRPr="00AF13EF" w:rsidRDefault="00A1289B" w:rsidP="00A1289B">
      <w:pPr>
        <w:pStyle w:val="ConsPlusNonformat"/>
        <w:jc w:val="both"/>
      </w:pPr>
      <w:r w:rsidRPr="00AF13EF">
        <w:t>"_____________________":</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(дневное/ночное)</w:t>
      </w:r>
    </w:p>
    <w:p w:rsidR="00A1289B" w:rsidRPr="00AF13EF" w:rsidRDefault="00A1289B" w:rsidP="00A1289B">
      <w:pPr>
        <w:pStyle w:val="ConsPlusNonformat"/>
        <w:jc w:val="both"/>
      </w:pPr>
      <w:r w:rsidRPr="00AF13EF">
        <w:t xml:space="preserve">    Летный экипаж:</w:t>
      </w:r>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(Ф.И.О., должности)</w:t>
      </w:r>
    </w:p>
    <w:p w:rsidR="00A1289B" w:rsidRPr="00AF13EF" w:rsidRDefault="00A1289B" w:rsidP="00A1289B">
      <w:pPr>
        <w:pStyle w:val="ConsPlusNonformat"/>
        <w:jc w:val="both"/>
      </w:pPr>
      <w:r w:rsidRPr="00AF13EF">
        <w:t xml:space="preserve">    Реквизиты документа о регистрации судна:</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Реквизиты сертификата летной годности:</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Реквизиты сертификатов членов экипажа:</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p>
    <w:p w:rsidR="00A1289B" w:rsidRPr="00AF13EF" w:rsidRDefault="00A1289B" w:rsidP="00A1289B">
      <w:pPr>
        <w:pStyle w:val="ConsPlusNonformat"/>
        <w:jc w:val="both"/>
      </w:pPr>
      <w:r w:rsidRPr="00AF13EF">
        <w:t xml:space="preserve">                     Представлены следующие документы</w:t>
      </w:r>
    </w:p>
    <w:p w:rsidR="00A1289B" w:rsidRPr="00AF13EF" w:rsidRDefault="00A1289B" w:rsidP="00A1289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8561"/>
      </w:tblGrid>
      <w:tr w:rsidR="00A1289B" w:rsidRPr="00A44982" w:rsidTr="00A1289B">
        <w:tc>
          <w:tcPr>
            <w:tcW w:w="454" w:type="dxa"/>
          </w:tcPr>
          <w:p w:rsidR="00A1289B" w:rsidRPr="00A44982" w:rsidRDefault="00A1289B" w:rsidP="00A1289B">
            <w:pPr>
              <w:pStyle w:val="ConsPlusNormal"/>
              <w:rPr>
                <w:sz w:val="20"/>
              </w:rPr>
            </w:pPr>
            <w:r w:rsidRPr="00A44982">
              <w:rPr>
                <w:sz w:val="20"/>
              </w:rPr>
              <w:t>1</w:t>
            </w:r>
          </w:p>
        </w:tc>
        <w:tc>
          <w:tcPr>
            <w:tcW w:w="8561" w:type="dxa"/>
          </w:tcPr>
          <w:p w:rsidR="00A1289B" w:rsidRPr="00A44982" w:rsidRDefault="00A1289B" w:rsidP="00A1289B">
            <w:pPr>
              <w:pStyle w:val="ConsPlusNormal"/>
              <w:rPr>
                <w:sz w:val="20"/>
              </w:rPr>
            </w:pPr>
          </w:p>
        </w:tc>
      </w:tr>
      <w:tr w:rsidR="00A1289B" w:rsidRPr="00A44982" w:rsidTr="00A1289B">
        <w:tc>
          <w:tcPr>
            <w:tcW w:w="454" w:type="dxa"/>
          </w:tcPr>
          <w:p w:rsidR="00A1289B" w:rsidRPr="00A44982" w:rsidRDefault="00A1289B" w:rsidP="00A1289B">
            <w:pPr>
              <w:pStyle w:val="ConsPlusNormal"/>
              <w:rPr>
                <w:sz w:val="20"/>
              </w:rPr>
            </w:pPr>
            <w:r w:rsidRPr="00A44982">
              <w:rPr>
                <w:sz w:val="20"/>
              </w:rPr>
              <w:t>2</w:t>
            </w:r>
          </w:p>
        </w:tc>
        <w:tc>
          <w:tcPr>
            <w:tcW w:w="8561" w:type="dxa"/>
          </w:tcPr>
          <w:p w:rsidR="00A1289B" w:rsidRPr="00A44982" w:rsidRDefault="00A1289B" w:rsidP="00A1289B">
            <w:pPr>
              <w:pStyle w:val="ConsPlusNormal"/>
              <w:rPr>
                <w:sz w:val="20"/>
              </w:rPr>
            </w:pPr>
          </w:p>
        </w:tc>
      </w:tr>
      <w:tr w:rsidR="00A1289B" w:rsidRPr="00A44982" w:rsidTr="00A1289B">
        <w:tc>
          <w:tcPr>
            <w:tcW w:w="454" w:type="dxa"/>
          </w:tcPr>
          <w:p w:rsidR="00A1289B" w:rsidRPr="00A44982" w:rsidRDefault="00A1289B" w:rsidP="00A1289B">
            <w:pPr>
              <w:pStyle w:val="ConsPlusNormal"/>
              <w:rPr>
                <w:sz w:val="20"/>
              </w:rPr>
            </w:pPr>
            <w:r w:rsidRPr="00A44982">
              <w:rPr>
                <w:sz w:val="20"/>
              </w:rPr>
              <w:t>3</w:t>
            </w:r>
          </w:p>
        </w:tc>
        <w:tc>
          <w:tcPr>
            <w:tcW w:w="8561"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13"/>
      </w:tblGrid>
      <w:tr w:rsidR="00A1289B" w:rsidRPr="00A44982" w:rsidTr="00A1289B">
        <w:tc>
          <w:tcPr>
            <w:tcW w:w="3402" w:type="dxa"/>
          </w:tcPr>
          <w:p w:rsidR="00A1289B" w:rsidRPr="00A44982" w:rsidRDefault="00A1289B" w:rsidP="00A1289B">
            <w:pPr>
              <w:pStyle w:val="ConsPlusNormal"/>
              <w:jc w:val="both"/>
              <w:rPr>
                <w:sz w:val="20"/>
              </w:rPr>
            </w:pPr>
            <w:r w:rsidRPr="00A44982">
              <w:rPr>
                <w:sz w:val="20"/>
              </w:rPr>
              <w:t>Место получения результата предоставления услуги</w:t>
            </w:r>
          </w:p>
        </w:tc>
        <w:tc>
          <w:tcPr>
            <w:tcW w:w="5613" w:type="dxa"/>
          </w:tcPr>
          <w:p w:rsidR="00A1289B" w:rsidRPr="00A44982" w:rsidRDefault="00A1289B" w:rsidP="00A1289B">
            <w:pPr>
              <w:pStyle w:val="ConsPlusNormal"/>
              <w:rPr>
                <w:sz w:val="20"/>
              </w:rPr>
            </w:pPr>
          </w:p>
        </w:tc>
      </w:tr>
      <w:tr w:rsidR="00A1289B" w:rsidRPr="00A44982" w:rsidTr="00A1289B">
        <w:tc>
          <w:tcPr>
            <w:tcW w:w="3402" w:type="dxa"/>
            <w:vMerge w:val="restart"/>
          </w:tcPr>
          <w:p w:rsidR="00A1289B" w:rsidRPr="00A44982" w:rsidRDefault="00A1289B" w:rsidP="00A1289B">
            <w:pPr>
              <w:pStyle w:val="ConsPlusNormal"/>
              <w:jc w:val="both"/>
              <w:rPr>
                <w:sz w:val="20"/>
              </w:rPr>
            </w:pPr>
            <w:r w:rsidRPr="00A44982">
              <w:rPr>
                <w:sz w:val="20"/>
              </w:rPr>
              <w:t>Способ получения результата</w:t>
            </w:r>
          </w:p>
        </w:tc>
        <w:tc>
          <w:tcPr>
            <w:tcW w:w="5613" w:type="dxa"/>
          </w:tcPr>
          <w:p w:rsidR="00A1289B" w:rsidRPr="00A44982" w:rsidRDefault="00A1289B" w:rsidP="00A1289B">
            <w:pPr>
              <w:pStyle w:val="ConsPlusNormal"/>
              <w:rPr>
                <w:sz w:val="20"/>
              </w:rPr>
            </w:pPr>
          </w:p>
        </w:tc>
      </w:tr>
      <w:tr w:rsidR="00A1289B" w:rsidRPr="00A44982" w:rsidTr="00A1289B">
        <w:tc>
          <w:tcPr>
            <w:tcW w:w="3402" w:type="dxa"/>
            <w:vMerge/>
          </w:tcPr>
          <w:p w:rsidR="00A1289B" w:rsidRPr="00A44982" w:rsidRDefault="00A1289B" w:rsidP="00A1289B">
            <w:pPr>
              <w:rPr>
                <w:sz w:val="20"/>
                <w:szCs w:val="20"/>
              </w:rPr>
            </w:pPr>
          </w:p>
        </w:tc>
        <w:tc>
          <w:tcPr>
            <w:tcW w:w="5613"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Pr="00A44982" w:rsidRDefault="00A1289B" w:rsidP="00A1289B">
      <w:pPr>
        <w:pStyle w:val="ConsPlusNonformat"/>
        <w:jc w:val="both"/>
      </w:pPr>
      <w:r w:rsidRPr="00A44982">
        <w:t xml:space="preserve">                Данные представителя (уполномоченного лица)</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7200"/>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Фамилия</w:t>
            </w:r>
          </w:p>
        </w:tc>
        <w:tc>
          <w:tcPr>
            <w:tcW w:w="7200" w:type="dxa"/>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Имя</w:t>
            </w:r>
          </w:p>
        </w:tc>
        <w:tc>
          <w:tcPr>
            <w:tcW w:w="7200" w:type="dxa"/>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Отчество</w:t>
            </w:r>
          </w:p>
        </w:tc>
        <w:tc>
          <w:tcPr>
            <w:tcW w:w="7200" w:type="dxa"/>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Дата рождения</w:t>
            </w:r>
          </w:p>
        </w:tc>
        <w:tc>
          <w:tcPr>
            <w:tcW w:w="7200"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Default="00A1289B" w:rsidP="00A1289B">
      <w:pPr>
        <w:pStyle w:val="ConsPlusNonformat"/>
        <w:jc w:val="both"/>
      </w:pPr>
      <w:r w:rsidRPr="00A44982">
        <w:t xml:space="preserve">             </w:t>
      </w:r>
    </w:p>
    <w:p w:rsidR="00A1289B" w:rsidRDefault="00A1289B" w:rsidP="00A1289B">
      <w:pPr>
        <w:pStyle w:val="ConsPlusNonformat"/>
        <w:jc w:val="both"/>
      </w:pPr>
    </w:p>
    <w:p w:rsidR="00A1289B" w:rsidRDefault="00A1289B" w:rsidP="00A1289B">
      <w:pPr>
        <w:pStyle w:val="ConsPlusNonformat"/>
        <w:jc w:val="both"/>
      </w:pPr>
    </w:p>
    <w:p w:rsidR="00A1289B" w:rsidRDefault="00A1289B" w:rsidP="00A1289B">
      <w:pPr>
        <w:pStyle w:val="ConsPlusNonformat"/>
        <w:jc w:val="both"/>
      </w:pPr>
    </w:p>
    <w:p w:rsidR="00A1289B" w:rsidRDefault="00A1289B" w:rsidP="00A1289B">
      <w:pPr>
        <w:pStyle w:val="ConsPlusNonformat"/>
        <w:jc w:val="both"/>
      </w:pPr>
    </w:p>
    <w:p w:rsidR="00A1289B" w:rsidRDefault="00A1289B" w:rsidP="00A1289B">
      <w:pPr>
        <w:pStyle w:val="ConsPlusNonformat"/>
        <w:jc w:val="both"/>
      </w:pPr>
    </w:p>
    <w:p w:rsidR="00A1289B" w:rsidRDefault="00A1289B" w:rsidP="00A1289B">
      <w:pPr>
        <w:pStyle w:val="ConsPlusNonformat"/>
        <w:jc w:val="both"/>
      </w:pPr>
    </w:p>
    <w:p w:rsidR="00A1289B" w:rsidRDefault="00A1289B" w:rsidP="00A1289B">
      <w:pPr>
        <w:pStyle w:val="ConsPlusNonformat"/>
        <w:jc w:val="both"/>
      </w:pPr>
    </w:p>
    <w:p w:rsidR="00A1289B" w:rsidRPr="00A44982" w:rsidRDefault="00A1289B" w:rsidP="00A1289B">
      <w:pPr>
        <w:pStyle w:val="ConsPlusNonformat"/>
        <w:jc w:val="center"/>
      </w:pPr>
      <w:r w:rsidRPr="00A44982">
        <w:t>Документ, удостоверяющий личность представителя</w:t>
      </w:r>
    </w:p>
    <w:p w:rsidR="00A1289B" w:rsidRPr="00A44982" w:rsidRDefault="00A1289B" w:rsidP="00A1289B">
      <w:pPr>
        <w:pStyle w:val="ConsPlusNonformat"/>
        <w:jc w:val="center"/>
      </w:pPr>
      <w:r w:rsidRPr="00A44982">
        <w:t>(уполномоченного лица)</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2608"/>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Вид</w:t>
            </w:r>
          </w:p>
        </w:tc>
        <w:tc>
          <w:tcPr>
            <w:tcW w:w="7200" w:type="dxa"/>
            <w:gridSpan w:val="4"/>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Серия</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Номер</w:t>
            </w:r>
          </w:p>
        </w:tc>
        <w:tc>
          <w:tcPr>
            <w:tcW w:w="4252"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Выдан</w:t>
            </w:r>
          </w:p>
        </w:tc>
        <w:tc>
          <w:tcPr>
            <w:tcW w:w="2948" w:type="dxa"/>
            <w:gridSpan w:val="2"/>
          </w:tcPr>
          <w:p w:rsidR="00A1289B" w:rsidRPr="00A44982" w:rsidRDefault="00A1289B" w:rsidP="00A1289B">
            <w:pPr>
              <w:pStyle w:val="ConsPlusNormal"/>
              <w:rPr>
                <w:sz w:val="20"/>
              </w:rPr>
            </w:pPr>
          </w:p>
        </w:tc>
        <w:tc>
          <w:tcPr>
            <w:tcW w:w="1644" w:type="dxa"/>
          </w:tcPr>
          <w:p w:rsidR="00A1289B" w:rsidRPr="00A44982" w:rsidRDefault="00A1289B" w:rsidP="00A1289B">
            <w:pPr>
              <w:pStyle w:val="ConsPlusNormal"/>
              <w:jc w:val="both"/>
              <w:rPr>
                <w:sz w:val="20"/>
              </w:rPr>
            </w:pPr>
            <w:r w:rsidRPr="00A44982">
              <w:rPr>
                <w:sz w:val="20"/>
              </w:rPr>
              <w:t>Дата выдачи</w:t>
            </w:r>
          </w:p>
        </w:tc>
        <w:tc>
          <w:tcPr>
            <w:tcW w:w="2608"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Pr="00A44982" w:rsidRDefault="00A1289B" w:rsidP="00A1289B">
      <w:pPr>
        <w:pStyle w:val="ConsPlusNonformat"/>
        <w:jc w:val="both"/>
      </w:pPr>
      <w:r w:rsidRPr="00A44982">
        <w:t xml:space="preserve">          Адрес регистрации представителя (уполномоченного лица)</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1361"/>
        <w:gridCol w:w="1247"/>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Индекс</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Регион</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Район</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Населенный пункт</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Улица</w:t>
            </w:r>
          </w:p>
        </w:tc>
        <w:tc>
          <w:tcPr>
            <w:tcW w:w="7200" w:type="dxa"/>
            <w:gridSpan w:val="5"/>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Дом</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Корпус</w:t>
            </w:r>
          </w:p>
        </w:tc>
        <w:tc>
          <w:tcPr>
            <w:tcW w:w="1644"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Квартира</w:t>
            </w:r>
          </w:p>
        </w:tc>
        <w:tc>
          <w:tcPr>
            <w:tcW w:w="1247"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p w:rsidR="00A1289B" w:rsidRPr="00A44982" w:rsidRDefault="00A1289B" w:rsidP="00A1289B">
      <w:pPr>
        <w:pStyle w:val="ConsPlusNonformat"/>
        <w:jc w:val="both"/>
      </w:pPr>
      <w:r w:rsidRPr="00A44982">
        <w:t xml:space="preserve">        Адрес места жительства представителя (уполномоченного лица)</w:t>
      </w:r>
    </w:p>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361"/>
        <w:gridCol w:w="1644"/>
        <w:gridCol w:w="1361"/>
        <w:gridCol w:w="1247"/>
      </w:tblGrid>
      <w:tr w:rsidR="00A1289B" w:rsidRPr="00A44982" w:rsidTr="00A1289B">
        <w:tc>
          <w:tcPr>
            <w:tcW w:w="1814" w:type="dxa"/>
          </w:tcPr>
          <w:p w:rsidR="00A1289B" w:rsidRPr="00A44982" w:rsidRDefault="00A1289B" w:rsidP="00A1289B">
            <w:pPr>
              <w:pStyle w:val="ConsPlusNormal"/>
              <w:jc w:val="both"/>
              <w:rPr>
                <w:sz w:val="20"/>
              </w:rPr>
            </w:pPr>
            <w:r w:rsidRPr="00A44982">
              <w:rPr>
                <w:sz w:val="20"/>
              </w:rPr>
              <w:t>Индекс</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Регион</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Район</w:t>
            </w:r>
          </w:p>
        </w:tc>
        <w:tc>
          <w:tcPr>
            <w:tcW w:w="1587" w:type="dxa"/>
          </w:tcPr>
          <w:p w:rsidR="00A1289B" w:rsidRPr="00A44982" w:rsidRDefault="00A1289B" w:rsidP="00A1289B">
            <w:pPr>
              <w:pStyle w:val="ConsPlusNormal"/>
              <w:rPr>
                <w:sz w:val="20"/>
              </w:rPr>
            </w:pPr>
          </w:p>
        </w:tc>
        <w:tc>
          <w:tcPr>
            <w:tcW w:w="3005" w:type="dxa"/>
            <w:gridSpan w:val="2"/>
          </w:tcPr>
          <w:p w:rsidR="00A1289B" w:rsidRPr="00A44982" w:rsidRDefault="00A1289B" w:rsidP="00A1289B">
            <w:pPr>
              <w:pStyle w:val="ConsPlusNormal"/>
              <w:jc w:val="both"/>
              <w:rPr>
                <w:sz w:val="20"/>
              </w:rPr>
            </w:pPr>
            <w:r w:rsidRPr="00A44982">
              <w:rPr>
                <w:sz w:val="20"/>
              </w:rPr>
              <w:t>Населенный пункт</w:t>
            </w:r>
          </w:p>
        </w:tc>
        <w:tc>
          <w:tcPr>
            <w:tcW w:w="2608" w:type="dxa"/>
            <w:gridSpan w:val="2"/>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Улица</w:t>
            </w:r>
          </w:p>
        </w:tc>
        <w:tc>
          <w:tcPr>
            <w:tcW w:w="7200" w:type="dxa"/>
            <w:gridSpan w:val="5"/>
          </w:tcPr>
          <w:p w:rsidR="00A1289B" w:rsidRPr="00A44982" w:rsidRDefault="00A1289B" w:rsidP="00A1289B">
            <w:pPr>
              <w:pStyle w:val="ConsPlusNormal"/>
              <w:rPr>
                <w:sz w:val="20"/>
              </w:rPr>
            </w:pPr>
          </w:p>
        </w:tc>
      </w:tr>
      <w:tr w:rsidR="00A1289B" w:rsidRPr="00A44982" w:rsidTr="00A1289B">
        <w:tc>
          <w:tcPr>
            <w:tcW w:w="1814" w:type="dxa"/>
          </w:tcPr>
          <w:p w:rsidR="00A1289B" w:rsidRPr="00A44982" w:rsidRDefault="00A1289B" w:rsidP="00A1289B">
            <w:pPr>
              <w:pStyle w:val="ConsPlusNormal"/>
              <w:jc w:val="both"/>
              <w:rPr>
                <w:sz w:val="20"/>
              </w:rPr>
            </w:pPr>
            <w:r w:rsidRPr="00A44982">
              <w:rPr>
                <w:sz w:val="20"/>
              </w:rPr>
              <w:t>Дом</w:t>
            </w:r>
          </w:p>
        </w:tc>
        <w:tc>
          <w:tcPr>
            <w:tcW w:w="1587"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Корпус</w:t>
            </w:r>
          </w:p>
        </w:tc>
        <w:tc>
          <w:tcPr>
            <w:tcW w:w="1644" w:type="dxa"/>
          </w:tcPr>
          <w:p w:rsidR="00A1289B" w:rsidRPr="00A44982" w:rsidRDefault="00A1289B" w:rsidP="00A1289B">
            <w:pPr>
              <w:pStyle w:val="ConsPlusNormal"/>
              <w:rPr>
                <w:sz w:val="20"/>
              </w:rPr>
            </w:pPr>
          </w:p>
        </w:tc>
        <w:tc>
          <w:tcPr>
            <w:tcW w:w="1361" w:type="dxa"/>
          </w:tcPr>
          <w:p w:rsidR="00A1289B" w:rsidRPr="00A44982" w:rsidRDefault="00A1289B" w:rsidP="00A1289B">
            <w:pPr>
              <w:pStyle w:val="ConsPlusNormal"/>
              <w:jc w:val="both"/>
              <w:rPr>
                <w:sz w:val="20"/>
              </w:rPr>
            </w:pPr>
            <w:r w:rsidRPr="00A44982">
              <w:rPr>
                <w:sz w:val="20"/>
              </w:rPr>
              <w:t>Квартира</w:t>
            </w:r>
          </w:p>
        </w:tc>
        <w:tc>
          <w:tcPr>
            <w:tcW w:w="1247" w:type="dxa"/>
          </w:tcPr>
          <w:p w:rsidR="00A1289B" w:rsidRPr="00A44982" w:rsidRDefault="00A1289B" w:rsidP="00A1289B">
            <w:pPr>
              <w:pStyle w:val="ConsPlusNormal"/>
              <w:rPr>
                <w:sz w:val="20"/>
              </w:rPr>
            </w:pPr>
          </w:p>
        </w:tc>
      </w:tr>
    </w:tbl>
    <w:p w:rsidR="00A1289B" w:rsidRPr="00A44982" w:rsidRDefault="00A1289B" w:rsidP="00A1289B">
      <w:pPr>
        <w:pStyle w:val="ConsPlusNormal"/>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7200"/>
      </w:tblGrid>
      <w:tr w:rsidR="00A1289B" w:rsidRPr="00A44982" w:rsidTr="00A1289B">
        <w:tc>
          <w:tcPr>
            <w:tcW w:w="1814" w:type="dxa"/>
            <w:vMerge w:val="restart"/>
          </w:tcPr>
          <w:p w:rsidR="00A1289B" w:rsidRPr="00A44982" w:rsidRDefault="00A1289B" w:rsidP="00A1289B">
            <w:pPr>
              <w:pStyle w:val="ConsPlusNormal"/>
              <w:jc w:val="both"/>
              <w:rPr>
                <w:sz w:val="20"/>
              </w:rPr>
            </w:pPr>
            <w:r w:rsidRPr="00A44982">
              <w:rPr>
                <w:sz w:val="20"/>
              </w:rPr>
              <w:t>Контактные данные</w:t>
            </w:r>
          </w:p>
        </w:tc>
        <w:tc>
          <w:tcPr>
            <w:tcW w:w="7200" w:type="dxa"/>
          </w:tcPr>
          <w:p w:rsidR="00A1289B" w:rsidRPr="00A44982" w:rsidRDefault="00A1289B" w:rsidP="00A1289B">
            <w:pPr>
              <w:pStyle w:val="ConsPlusNormal"/>
              <w:rPr>
                <w:sz w:val="20"/>
              </w:rPr>
            </w:pPr>
          </w:p>
        </w:tc>
      </w:tr>
      <w:tr w:rsidR="00A1289B" w:rsidRPr="00A44982" w:rsidTr="00A1289B">
        <w:tc>
          <w:tcPr>
            <w:tcW w:w="1814" w:type="dxa"/>
            <w:vMerge/>
          </w:tcPr>
          <w:p w:rsidR="00A1289B" w:rsidRPr="00A44982" w:rsidRDefault="00A1289B" w:rsidP="00A1289B">
            <w:pPr>
              <w:rPr>
                <w:sz w:val="28"/>
                <w:szCs w:val="28"/>
              </w:rPr>
            </w:pPr>
          </w:p>
        </w:tc>
        <w:tc>
          <w:tcPr>
            <w:tcW w:w="7200" w:type="dxa"/>
          </w:tcPr>
          <w:p w:rsidR="00A1289B" w:rsidRPr="00A44982" w:rsidRDefault="00A1289B" w:rsidP="00A1289B">
            <w:pPr>
              <w:pStyle w:val="ConsPlusNormal"/>
              <w:rPr>
                <w:szCs w:val="28"/>
              </w:rPr>
            </w:pPr>
          </w:p>
        </w:tc>
      </w:tr>
    </w:tbl>
    <w:p w:rsidR="00A1289B" w:rsidRPr="00AF13EF" w:rsidRDefault="00A1289B" w:rsidP="00A1289B">
      <w:pPr>
        <w:pStyle w:val="ConsPlusNormal"/>
      </w:pPr>
    </w:p>
    <w:p w:rsidR="00A1289B" w:rsidRPr="00AF13EF" w:rsidRDefault="00A1289B" w:rsidP="00A1289B">
      <w:pPr>
        <w:pStyle w:val="ConsPlusNonformat"/>
        <w:jc w:val="both"/>
      </w:pPr>
      <w:r w:rsidRPr="00AF13EF">
        <w:t xml:space="preserve">    ___________________                           _________________________</w:t>
      </w:r>
    </w:p>
    <w:p w:rsidR="00A1289B" w:rsidRPr="00AF13EF" w:rsidRDefault="00A1289B" w:rsidP="00A1289B">
      <w:pPr>
        <w:pStyle w:val="ConsPlusNonformat"/>
        <w:jc w:val="both"/>
      </w:pPr>
      <w:r w:rsidRPr="00AF13EF">
        <w:t xml:space="preserve">           Дата                                         Подпись/ФИО</w:t>
      </w:r>
    </w:p>
    <w:p w:rsidR="00A1289B" w:rsidRPr="00AF13EF" w:rsidRDefault="00A1289B" w:rsidP="00A1289B">
      <w:pPr>
        <w:pStyle w:val="ConsPlusNonformat"/>
        <w:jc w:val="both"/>
      </w:pPr>
      <w:r w:rsidRPr="00AF13EF">
        <w:t xml:space="preserve">    --------------------------------</w:t>
      </w:r>
    </w:p>
    <w:p w:rsidR="00A1289B" w:rsidRPr="00AF13EF" w:rsidRDefault="00A1289B" w:rsidP="00A1289B">
      <w:pPr>
        <w:pStyle w:val="ConsPlusNonformat"/>
        <w:jc w:val="both"/>
      </w:pPr>
      <w:bookmarkStart w:id="17" w:name="P1083"/>
      <w:bookmarkEnd w:id="17"/>
      <w:r w:rsidRPr="00AF13EF">
        <w:t xml:space="preserve">    &lt;7&gt;  Номер  формируется  при  регистрации  </w:t>
      </w:r>
      <w:proofErr w:type="gramStart"/>
      <w:r w:rsidRPr="00AF13EF">
        <w:t>в</w:t>
      </w:r>
      <w:proofErr w:type="gramEnd"/>
      <w:r w:rsidRPr="00AF13EF">
        <w:t xml:space="preserve">  региональной  комплексной</w:t>
      </w:r>
    </w:p>
    <w:p w:rsidR="00A1289B" w:rsidRPr="00AF13EF" w:rsidRDefault="00A1289B" w:rsidP="00A1289B">
      <w:pPr>
        <w:pStyle w:val="ConsPlusNonformat"/>
        <w:jc w:val="both"/>
      </w:pPr>
      <w:r w:rsidRPr="00AF13EF">
        <w:t>информационной системе "</w:t>
      </w:r>
      <w:proofErr w:type="spellStart"/>
      <w:r w:rsidRPr="00AF13EF">
        <w:t>Госуслуги</w:t>
      </w:r>
      <w:proofErr w:type="spellEnd"/>
      <w:r w:rsidRPr="00AF13EF">
        <w:t xml:space="preserve"> - Республика Коми"</w:t>
      </w:r>
    </w:p>
    <w:p w:rsidR="00A1289B" w:rsidRPr="00AF13EF" w:rsidRDefault="00A1289B" w:rsidP="00A1289B">
      <w:pPr>
        <w:pStyle w:val="ConsPlusNonformat"/>
        <w:jc w:val="both"/>
      </w:pPr>
      <w:bookmarkStart w:id="18" w:name="P1085"/>
      <w:bookmarkEnd w:id="18"/>
      <w:r w:rsidRPr="00AF13EF">
        <w:t xml:space="preserve">    &lt;8&gt;  Данный  блок  и  все последующие отображаются при необходимости, </w:t>
      </w:r>
      <w:proofErr w:type="gramStart"/>
      <w:r w:rsidRPr="00AF13EF">
        <w:t>в</w:t>
      </w:r>
      <w:proofErr w:type="gramEnd"/>
    </w:p>
    <w:p w:rsidR="00A1289B" w:rsidRPr="00AF13EF" w:rsidRDefault="00A1289B" w:rsidP="00A1289B">
      <w:pPr>
        <w:pStyle w:val="ConsPlusNonformat"/>
        <w:jc w:val="both"/>
      </w:pPr>
      <w:proofErr w:type="gramStart"/>
      <w:r w:rsidRPr="00AF13EF">
        <w:t>соответствии</w:t>
      </w:r>
      <w:proofErr w:type="gramEnd"/>
      <w:r w:rsidRPr="00AF13EF">
        <w:t xml:space="preserve"> с административным регламентом на оказание услуги.</w:t>
      </w:r>
    </w:p>
    <w:p w:rsidR="00A1289B" w:rsidRPr="00AF13EF" w:rsidRDefault="00A1289B" w:rsidP="00A1289B">
      <w:pPr>
        <w:pStyle w:val="ConsPlusNormal"/>
      </w:pPr>
    </w:p>
    <w:p w:rsidR="00A1289B" w:rsidRDefault="00A1289B" w:rsidP="00A1289B">
      <w:pPr>
        <w:pStyle w:val="ConsPlusNormal"/>
        <w:jc w:val="right"/>
        <w:outlineLvl w:val="1"/>
      </w:pPr>
    </w:p>
    <w:p w:rsidR="00A1289B" w:rsidRDefault="00A1289B" w:rsidP="00A1289B">
      <w:pPr>
        <w:pStyle w:val="ConsPlusNormal"/>
        <w:jc w:val="right"/>
        <w:outlineLvl w:val="1"/>
      </w:pPr>
    </w:p>
    <w:p w:rsidR="00A1289B" w:rsidRDefault="00A1289B" w:rsidP="00A1289B">
      <w:pPr>
        <w:pStyle w:val="ConsPlusNormal"/>
        <w:jc w:val="right"/>
        <w:outlineLvl w:val="1"/>
      </w:pPr>
    </w:p>
    <w:p w:rsidR="00A1289B" w:rsidRDefault="00A1289B" w:rsidP="00A1289B">
      <w:pPr>
        <w:pStyle w:val="ConsPlusNormal"/>
        <w:jc w:val="right"/>
        <w:outlineLvl w:val="1"/>
      </w:pPr>
    </w:p>
    <w:p w:rsidR="00A1289B" w:rsidRDefault="00A1289B" w:rsidP="00A1289B">
      <w:pPr>
        <w:pStyle w:val="ConsPlusNormal"/>
        <w:jc w:val="right"/>
        <w:outlineLvl w:val="1"/>
      </w:pPr>
    </w:p>
    <w:p w:rsidR="00A1289B" w:rsidRDefault="00A1289B" w:rsidP="00A1289B">
      <w:pPr>
        <w:pStyle w:val="ConsPlusNormal"/>
        <w:jc w:val="right"/>
        <w:outlineLvl w:val="1"/>
      </w:pPr>
    </w:p>
    <w:p w:rsidR="00A1289B" w:rsidRDefault="00A1289B" w:rsidP="00A1289B">
      <w:pPr>
        <w:pStyle w:val="ConsPlusNormal"/>
        <w:jc w:val="right"/>
        <w:outlineLvl w:val="1"/>
      </w:pPr>
    </w:p>
    <w:p w:rsidR="00A1289B" w:rsidRDefault="00A1289B" w:rsidP="00A1289B">
      <w:pPr>
        <w:pStyle w:val="ConsPlusNormal"/>
        <w:jc w:val="right"/>
        <w:outlineLvl w:val="1"/>
      </w:pPr>
    </w:p>
    <w:p w:rsidR="00A1289B" w:rsidRDefault="00A1289B" w:rsidP="00A1289B">
      <w:pPr>
        <w:pStyle w:val="ConsPlusNormal"/>
        <w:tabs>
          <w:tab w:val="left" w:pos="7440"/>
          <w:tab w:val="left" w:pos="8025"/>
        </w:tabs>
        <w:outlineLvl w:val="1"/>
      </w:pPr>
    </w:p>
    <w:p w:rsidR="00A1289B" w:rsidRDefault="00A1289B" w:rsidP="00A1289B">
      <w:pPr>
        <w:pStyle w:val="ConsPlusNormal"/>
        <w:tabs>
          <w:tab w:val="left" w:pos="7440"/>
        </w:tabs>
        <w:outlineLvl w:val="1"/>
      </w:pPr>
    </w:p>
    <w:p w:rsidR="00A1289B" w:rsidRPr="00A1289B" w:rsidRDefault="00A1289B" w:rsidP="00A1289B">
      <w:pPr>
        <w:pStyle w:val="ConsPlusNormal"/>
        <w:jc w:val="right"/>
        <w:outlineLvl w:val="1"/>
        <w:rPr>
          <w:sz w:val="24"/>
        </w:rPr>
      </w:pPr>
      <w:r w:rsidRPr="00A1289B">
        <w:rPr>
          <w:sz w:val="24"/>
        </w:rPr>
        <w:t>Приложение 3</w:t>
      </w:r>
    </w:p>
    <w:p w:rsidR="00A1289B" w:rsidRPr="00A1289B" w:rsidRDefault="00A1289B" w:rsidP="00A1289B">
      <w:pPr>
        <w:pStyle w:val="ConsPlusNormal"/>
        <w:jc w:val="right"/>
        <w:rPr>
          <w:sz w:val="24"/>
        </w:rPr>
      </w:pPr>
      <w:r w:rsidRPr="00A1289B">
        <w:rPr>
          <w:sz w:val="24"/>
        </w:rPr>
        <w:t>к административному регламенту</w:t>
      </w:r>
    </w:p>
    <w:p w:rsidR="00A1289B" w:rsidRPr="00A1289B" w:rsidRDefault="00A1289B" w:rsidP="00A1289B">
      <w:pPr>
        <w:pStyle w:val="ConsPlusNormal"/>
        <w:jc w:val="right"/>
        <w:rPr>
          <w:sz w:val="24"/>
        </w:rPr>
      </w:pPr>
      <w:r w:rsidRPr="00A1289B">
        <w:rPr>
          <w:sz w:val="24"/>
        </w:rPr>
        <w:t>предоставления муниципальной услуги</w:t>
      </w:r>
    </w:p>
    <w:p w:rsidR="00A1289B" w:rsidRPr="00AF13EF" w:rsidRDefault="00A1289B" w:rsidP="00A1289B">
      <w:pPr>
        <w:pStyle w:val="ConsPlusNormal"/>
      </w:pPr>
    </w:p>
    <w:p w:rsidR="00A1289B" w:rsidRPr="00AF13EF" w:rsidRDefault="00A1289B" w:rsidP="00A1289B">
      <w:pPr>
        <w:pStyle w:val="ConsPlusNonformat"/>
        <w:jc w:val="both"/>
      </w:pPr>
      <w:bookmarkStart w:id="19" w:name="P1096"/>
      <w:bookmarkEnd w:id="19"/>
      <w:r w:rsidRPr="00AF13EF">
        <w:t xml:space="preserve">                                РАЗРЕШЕНИЕ</w:t>
      </w:r>
    </w:p>
    <w:p w:rsidR="00A1289B" w:rsidRPr="00AF13EF" w:rsidRDefault="00A1289B" w:rsidP="00A1289B">
      <w:pPr>
        <w:pStyle w:val="ConsPlusNonformat"/>
        <w:jc w:val="both"/>
      </w:pPr>
      <w:r w:rsidRPr="00AF13EF">
        <w:t xml:space="preserve">           на выполнение авиационных работ, парашютных прыжков,</w:t>
      </w:r>
    </w:p>
    <w:p w:rsidR="00A1289B" w:rsidRPr="00AF13EF" w:rsidRDefault="00A1289B" w:rsidP="00A1289B">
      <w:pPr>
        <w:pStyle w:val="ConsPlusNonformat"/>
        <w:jc w:val="both"/>
      </w:pPr>
      <w:r w:rsidRPr="00AF13EF">
        <w:t xml:space="preserve">             демонстрационных полетов воздушных судов, полетов</w:t>
      </w:r>
    </w:p>
    <w:p w:rsidR="00A1289B" w:rsidRPr="00AF13EF" w:rsidRDefault="00A1289B" w:rsidP="00A1289B">
      <w:pPr>
        <w:pStyle w:val="ConsPlusNonformat"/>
        <w:jc w:val="both"/>
      </w:pPr>
      <w:r w:rsidRPr="00AF13EF">
        <w:t xml:space="preserve">           беспилотных </w:t>
      </w:r>
      <w:r>
        <w:t>воздушных судов</w:t>
      </w:r>
      <w:r w:rsidRPr="00891E82">
        <w:rPr>
          <w:b/>
          <w:szCs w:val="28"/>
        </w:rPr>
        <w:t xml:space="preserve"> </w:t>
      </w:r>
      <w:r w:rsidRPr="004930A7">
        <w:rPr>
          <w:b/>
          <w:szCs w:val="28"/>
        </w:rPr>
        <w:t>(</w:t>
      </w:r>
      <w:r w:rsidRPr="00C037AB">
        <w:rPr>
          <w:b/>
          <w:szCs w:val="28"/>
        </w:rPr>
        <w:t>за исключением полетов беспилотных воздушных судов с максимальной взлетной массой менее 0,25 кг</w:t>
      </w:r>
      <w:r w:rsidRPr="004930A7">
        <w:rPr>
          <w:b/>
          <w:szCs w:val="28"/>
        </w:rPr>
        <w:t>)</w:t>
      </w:r>
      <w:r w:rsidRPr="00AF13EF">
        <w:t>, подъема привязных</w:t>
      </w:r>
      <w:r>
        <w:t xml:space="preserve"> </w:t>
      </w:r>
      <w:r w:rsidRPr="00AF13EF">
        <w:t>аэростатов над территорией муниципального образования</w:t>
      </w:r>
    </w:p>
    <w:p w:rsidR="00A1289B" w:rsidRPr="00AF13EF" w:rsidRDefault="00A1289B" w:rsidP="00A1289B">
      <w:pPr>
        <w:pStyle w:val="ConsPlusNonformat"/>
        <w:jc w:val="both"/>
      </w:pPr>
      <w:r w:rsidRPr="00AF13EF">
        <w:t xml:space="preserve">          "__________________________", а также посадки (взлета)</w:t>
      </w:r>
    </w:p>
    <w:p w:rsidR="00A1289B" w:rsidRPr="00AF13EF" w:rsidRDefault="00A1289B" w:rsidP="00A1289B">
      <w:pPr>
        <w:pStyle w:val="ConsPlusNonformat"/>
        <w:jc w:val="both"/>
      </w:pPr>
      <w:r w:rsidRPr="00AF13EF">
        <w:t xml:space="preserve">         на расположенные в границах населенных пунктов площадки,</w:t>
      </w:r>
    </w:p>
    <w:p w:rsidR="00A1289B" w:rsidRPr="00AF13EF" w:rsidRDefault="00A1289B" w:rsidP="00A1289B">
      <w:pPr>
        <w:pStyle w:val="ConsPlusNonformat"/>
        <w:jc w:val="both"/>
      </w:pPr>
      <w:r w:rsidRPr="00AF13EF">
        <w:t xml:space="preserve">              </w:t>
      </w:r>
      <w:proofErr w:type="gramStart"/>
      <w:r w:rsidRPr="00AF13EF">
        <w:t>сведения</w:t>
      </w:r>
      <w:proofErr w:type="gramEnd"/>
      <w:r w:rsidRPr="00AF13EF">
        <w:t xml:space="preserve"> о которых не опубликованы в документах</w:t>
      </w:r>
    </w:p>
    <w:p w:rsidR="00A1289B" w:rsidRPr="00AF13EF" w:rsidRDefault="00A1289B" w:rsidP="00A1289B">
      <w:pPr>
        <w:pStyle w:val="ConsPlusNonformat"/>
        <w:jc w:val="both"/>
      </w:pPr>
      <w:r w:rsidRPr="00AF13EF">
        <w:t xml:space="preserve">                       аэронавигационной информации</w:t>
      </w:r>
    </w:p>
    <w:p w:rsidR="00A1289B" w:rsidRPr="00AF13EF" w:rsidRDefault="00A1289B" w:rsidP="00A1289B">
      <w:pPr>
        <w:pStyle w:val="ConsPlusNonformat"/>
        <w:jc w:val="both"/>
      </w:pPr>
    </w:p>
    <w:p w:rsidR="00A1289B" w:rsidRPr="00AF13EF" w:rsidRDefault="00A1289B" w:rsidP="00A1289B">
      <w:pPr>
        <w:pStyle w:val="ConsPlusNonformat"/>
        <w:jc w:val="both"/>
      </w:pPr>
      <w:r w:rsidRPr="00AF13EF">
        <w:t xml:space="preserve">    "___" __________ 20__ года                                  N _________</w:t>
      </w:r>
    </w:p>
    <w:p w:rsidR="00A1289B" w:rsidRPr="00AF13EF" w:rsidRDefault="00A1289B" w:rsidP="00A1289B">
      <w:pPr>
        <w:pStyle w:val="ConsPlusNonformat"/>
        <w:jc w:val="both"/>
      </w:pPr>
    </w:p>
    <w:p w:rsidR="00A1289B" w:rsidRPr="00AF13EF" w:rsidRDefault="00A1289B" w:rsidP="00A1289B">
      <w:pPr>
        <w:pStyle w:val="ConsPlusNonformat"/>
        <w:jc w:val="both"/>
      </w:pPr>
      <w:r w:rsidRPr="00AF13EF">
        <w:t xml:space="preserve">    В соответствии с </w:t>
      </w:r>
      <w:hyperlink r:id="rId25" w:history="1">
        <w:r w:rsidRPr="00AF13EF">
          <w:t>пунктом 49</w:t>
        </w:r>
      </w:hyperlink>
      <w:r w:rsidRPr="00AF13EF">
        <w:t xml:space="preserve"> Федеральных правил использования воздушного</w:t>
      </w:r>
    </w:p>
    <w:p w:rsidR="00A1289B" w:rsidRPr="00AF13EF" w:rsidRDefault="00A1289B" w:rsidP="00A1289B">
      <w:pPr>
        <w:pStyle w:val="ConsPlusNonformat"/>
        <w:jc w:val="both"/>
      </w:pPr>
      <w:r w:rsidRPr="00AF13EF">
        <w:t xml:space="preserve">пространства     Российской    Федерации,    </w:t>
      </w:r>
      <w:proofErr w:type="gramStart"/>
      <w:r w:rsidRPr="00AF13EF">
        <w:t>утвержденных</w:t>
      </w:r>
      <w:proofErr w:type="gramEnd"/>
      <w:r w:rsidRPr="00AF13EF">
        <w:t xml:space="preserve">    постановлением</w:t>
      </w:r>
    </w:p>
    <w:p w:rsidR="00A1289B" w:rsidRPr="00AF13EF" w:rsidRDefault="00A1289B" w:rsidP="00A1289B">
      <w:pPr>
        <w:pStyle w:val="ConsPlusNonformat"/>
        <w:jc w:val="both"/>
      </w:pPr>
      <w:r w:rsidRPr="00AF13EF">
        <w:t>Правительства      Российской      Федерации      от      11.03.2010 N 138:</w:t>
      </w:r>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 xml:space="preserve">    </w:t>
      </w:r>
      <w:proofErr w:type="gramStart"/>
      <w:r w:rsidRPr="00AF13EF">
        <w:t>(наименование юридического лица; фамилия, имя, отчество физического</w:t>
      </w:r>
      <w:proofErr w:type="gramEnd"/>
    </w:p>
    <w:p w:rsidR="00A1289B" w:rsidRPr="00AF13EF" w:rsidRDefault="00A1289B" w:rsidP="00A1289B">
      <w:pPr>
        <w:pStyle w:val="ConsPlusNonformat"/>
        <w:jc w:val="both"/>
      </w:pPr>
      <w:r w:rsidRPr="00AF13EF">
        <w:t xml:space="preserve">                  лица, индивидуального предпринимателя)</w:t>
      </w:r>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 xml:space="preserve">                    </w:t>
      </w:r>
      <w:proofErr w:type="gramStart"/>
      <w:r w:rsidRPr="00AF13EF">
        <w:t>(адрес местонахождения (жительства)</w:t>
      </w:r>
      <w:proofErr w:type="gramEnd"/>
    </w:p>
    <w:p w:rsidR="00A1289B" w:rsidRPr="00C037AB" w:rsidRDefault="00A1289B" w:rsidP="00A1289B">
      <w:pPr>
        <w:pStyle w:val="ConsPlusNonformat"/>
        <w:jc w:val="both"/>
      </w:pPr>
      <w:r w:rsidRPr="00C037AB">
        <w:t>разрешаем выполнять авиационные работы, парашютные прыжки, демонстрационные</w:t>
      </w:r>
    </w:p>
    <w:p w:rsidR="00A1289B" w:rsidRPr="00AF13EF" w:rsidRDefault="00A1289B" w:rsidP="00A1289B">
      <w:pPr>
        <w:pStyle w:val="ConsPlusNonformat"/>
        <w:jc w:val="both"/>
      </w:pPr>
      <w:proofErr w:type="gramStart"/>
      <w:r w:rsidRPr="00C037AB">
        <w:t>полеты  воздушного судна, полеты беспилотных воздушных судов массой более 0,25 кг, подъемы привязных   аэростатов,   посадки  (взлеты)  на  расположенные  в  границах муниципального образования</w:t>
      </w:r>
      <w:r w:rsidRPr="00AF13EF">
        <w:t xml:space="preserve"> "________________</w:t>
      </w:r>
      <w:r>
        <w:t xml:space="preserve">_________" площадки, сведения о </w:t>
      </w:r>
      <w:r w:rsidRPr="00AF13EF">
        <w:t>которых  не  опубликованы в документах аэрон</w:t>
      </w:r>
      <w:r>
        <w:t xml:space="preserve">авигационной информации (нужное </w:t>
      </w:r>
      <w:r w:rsidRPr="00AF13EF">
        <w:t>подчеркнуть), над территорией муниципального образования "_______________":</w:t>
      </w:r>
      <w:proofErr w:type="gramEnd"/>
    </w:p>
    <w:p w:rsidR="00A1289B" w:rsidRPr="00AF13EF" w:rsidRDefault="00A1289B" w:rsidP="00A1289B">
      <w:pPr>
        <w:pStyle w:val="ConsPlusNonformat"/>
        <w:jc w:val="both"/>
      </w:pPr>
      <w:r w:rsidRPr="00AF13EF">
        <w:t xml:space="preserve">    на воздушном судне:</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государственный регистрационный (опознавательный/учетно-опознавательный),</w:t>
      </w:r>
    </w:p>
    <w:p w:rsidR="00A1289B" w:rsidRPr="00AF13EF" w:rsidRDefault="00A1289B" w:rsidP="00A1289B">
      <w:pPr>
        <w:pStyle w:val="ConsPlusNonformat"/>
        <w:jc w:val="both"/>
      </w:pPr>
      <w:r w:rsidRPr="00AF13EF">
        <w:t xml:space="preserve">                    знак, заводской номер (при наличии)</w:t>
      </w:r>
    </w:p>
    <w:p w:rsidR="00A1289B" w:rsidRPr="00AF13EF" w:rsidRDefault="00A1289B" w:rsidP="00A1289B">
      <w:pPr>
        <w:pStyle w:val="ConsPlusNonformat"/>
        <w:jc w:val="both"/>
      </w:pPr>
      <w:r w:rsidRPr="00AF13EF">
        <w:t xml:space="preserve">    в составе летного экипажа:</w:t>
      </w:r>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со   сроком   использования   воздушного   пространства  муниципального</w:t>
      </w:r>
    </w:p>
    <w:p w:rsidR="00A1289B" w:rsidRPr="00AF13EF" w:rsidRDefault="00A1289B" w:rsidP="00A1289B">
      <w:pPr>
        <w:pStyle w:val="ConsPlusNonformat"/>
        <w:jc w:val="both"/>
      </w:pPr>
      <w:r w:rsidRPr="00AF13EF">
        <w:t>образования "_____________________":</w:t>
      </w:r>
    </w:p>
    <w:p w:rsidR="00A1289B" w:rsidRPr="00AF13EF" w:rsidRDefault="00A1289B" w:rsidP="00A1289B">
      <w:pPr>
        <w:pStyle w:val="ConsPlusNonformat"/>
        <w:jc w:val="both"/>
      </w:pPr>
      <w:r w:rsidRPr="00AF13EF">
        <w:t xml:space="preserve">    начало __________________________, окончание _________________________;</w:t>
      </w:r>
    </w:p>
    <w:p w:rsidR="00A1289B" w:rsidRPr="00AF13EF" w:rsidRDefault="00A1289B" w:rsidP="00A1289B">
      <w:pPr>
        <w:pStyle w:val="ConsPlusNonformat"/>
        <w:jc w:val="both"/>
      </w:pPr>
      <w:r w:rsidRPr="00AF13EF">
        <w:t xml:space="preserve">    в    месте   использования   воздушного   пространства   муниципального</w:t>
      </w:r>
    </w:p>
    <w:p w:rsidR="00A1289B" w:rsidRPr="00AF13EF" w:rsidRDefault="00A1289B" w:rsidP="00A1289B">
      <w:pPr>
        <w:pStyle w:val="ConsPlusNonformat"/>
        <w:jc w:val="both"/>
      </w:pPr>
      <w:proofErr w:type="gramStart"/>
      <w:r w:rsidRPr="00AF13EF">
        <w:t>образования "_________________________" (посадочные площадки, планируемые к</w:t>
      </w:r>
      <w:proofErr w:type="gramEnd"/>
    </w:p>
    <w:p w:rsidR="00A1289B" w:rsidRPr="00AF13EF" w:rsidRDefault="00A1289B" w:rsidP="00A1289B">
      <w:pPr>
        <w:pStyle w:val="ConsPlusNonformat"/>
        <w:jc w:val="both"/>
      </w:pPr>
      <w:r w:rsidRPr="00AF13EF">
        <w:t>использованию):</w:t>
      </w:r>
    </w:p>
    <w:p w:rsidR="00A1289B" w:rsidRPr="00AF13EF" w:rsidRDefault="00A1289B" w:rsidP="00A1289B">
      <w:pPr>
        <w:pStyle w:val="ConsPlusNonformat"/>
        <w:jc w:val="both"/>
      </w:pPr>
      <w:r w:rsidRPr="00AF13EF">
        <w:t>___________________________________________________________________________</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время  использования воздушного пространства муниципального образования</w:t>
      </w:r>
    </w:p>
    <w:p w:rsidR="00A1289B" w:rsidRPr="00AF13EF" w:rsidRDefault="00A1289B" w:rsidP="00A1289B">
      <w:pPr>
        <w:pStyle w:val="ConsPlusNonformat"/>
        <w:jc w:val="both"/>
      </w:pPr>
      <w:r w:rsidRPr="00AF13EF">
        <w:t>"_____________________":</w:t>
      </w:r>
    </w:p>
    <w:p w:rsidR="00A1289B" w:rsidRPr="00AF13EF" w:rsidRDefault="00A1289B" w:rsidP="00A1289B">
      <w:pPr>
        <w:pStyle w:val="ConsPlusNonformat"/>
        <w:jc w:val="both"/>
      </w:pPr>
      <w:r w:rsidRPr="00AF13EF">
        <w:t>__________________________________________________________________________.</w:t>
      </w:r>
    </w:p>
    <w:p w:rsidR="00A1289B" w:rsidRPr="00AF13EF" w:rsidRDefault="00A1289B" w:rsidP="00A1289B">
      <w:pPr>
        <w:pStyle w:val="ConsPlusNonformat"/>
        <w:jc w:val="both"/>
      </w:pPr>
      <w:r w:rsidRPr="00AF13EF">
        <w:t xml:space="preserve">                             (дневное/ночное)</w:t>
      </w:r>
    </w:p>
    <w:p w:rsidR="00A1289B" w:rsidRPr="00AF13EF" w:rsidRDefault="00A1289B" w:rsidP="00A1289B">
      <w:pPr>
        <w:pStyle w:val="ConsPlusNonformat"/>
        <w:jc w:val="both"/>
      </w:pPr>
    </w:p>
    <w:p w:rsidR="00A1289B" w:rsidRPr="00AF13EF" w:rsidRDefault="00A1289B" w:rsidP="00A1289B">
      <w:pPr>
        <w:pStyle w:val="ConsPlusNonformat"/>
        <w:jc w:val="both"/>
      </w:pPr>
      <w:r w:rsidRPr="00AF13EF">
        <w:t xml:space="preserve">    _________________________ _______________ _____________________________</w:t>
      </w:r>
    </w:p>
    <w:p w:rsidR="00A1289B" w:rsidRPr="00AF13EF" w:rsidRDefault="00A1289B" w:rsidP="00A1289B">
      <w:pPr>
        <w:pStyle w:val="ConsPlusNonformat"/>
        <w:jc w:val="both"/>
      </w:pPr>
      <w:r w:rsidRPr="00AF13EF">
        <w:t xml:space="preserve">           Должность              Подпись          Расшифровка подписи</w:t>
      </w:r>
    </w:p>
    <w:p w:rsidR="00A1289B" w:rsidRPr="00AF13EF" w:rsidRDefault="00A1289B" w:rsidP="00A1289B">
      <w:pPr>
        <w:pStyle w:val="ConsPlusNonformat"/>
        <w:jc w:val="both"/>
      </w:pPr>
    </w:p>
    <w:p w:rsidR="00A1289B" w:rsidRDefault="00A1289B" w:rsidP="00A1289B">
      <w:pPr>
        <w:rPr>
          <w:rFonts w:ascii="Times New Roman" w:hAnsi="Times New Roman" w:cs="Times New Roman"/>
          <w:color w:val="000000"/>
          <w:sz w:val="28"/>
          <w:szCs w:val="28"/>
        </w:rPr>
      </w:pPr>
      <w:r w:rsidRPr="00AF13EF">
        <w:t xml:space="preserve">    М.П.</w:t>
      </w:r>
      <w:r>
        <w:rPr>
          <w:rFonts w:ascii="Times New Roman" w:hAnsi="Times New Roman" w:cs="Times New Roman"/>
          <w:color w:val="000000"/>
          <w:sz w:val="28"/>
          <w:szCs w:val="28"/>
        </w:rPr>
        <w:t xml:space="preserve">                                                  </w:t>
      </w:r>
    </w:p>
    <w:p w:rsidR="00A1289B" w:rsidRDefault="00A1289B" w:rsidP="00A1289B">
      <w:pPr>
        <w:rPr>
          <w:rFonts w:ascii="Times New Roman" w:hAnsi="Times New Roman" w:cs="Times New Roman"/>
          <w:color w:val="000000"/>
          <w:sz w:val="28"/>
          <w:szCs w:val="28"/>
        </w:rPr>
      </w:pPr>
    </w:p>
    <w:p w:rsidR="00A1289B" w:rsidRDefault="00A1289B" w:rsidP="00A1289B">
      <w:pPr>
        <w:rPr>
          <w:rFonts w:ascii="Times New Roman" w:hAnsi="Times New Roman" w:cs="Times New Roman"/>
          <w:color w:val="000000"/>
          <w:sz w:val="28"/>
          <w:szCs w:val="28"/>
        </w:rPr>
      </w:pPr>
    </w:p>
    <w:p w:rsidR="000B67C5" w:rsidRPr="000B67C5" w:rsidRDefault="000B67C5" w:rsidP="000B67C5">
      <w:pPr>
        <w:framePr w:hSpace="180" w:wrap="around" w:vAnchor="text" w:hAnchor="text" w:y="1"/>
        <w:spacing w:after="0" w:line="240" w:lineRule="auto"/>
        <w:suppressOverlap/>
        <w:jc w:val="center"/>
        <w:rPr>
          <w:rFonts w:ascii="Times New Roman" w:eastAsia="Times New Roman" w:hAnsi="Times New Roman" w:cs="Times New Roman"/>
          <w:b/>
          <w:sz w:val="32"/>
          <w:szCs w:val="32"/>
          <w:lang w:eastAsia="ru-RU"/>
        </w:rPr>
      </w:pPr>
      <w:r w:rsidRPr="000B67C5">
        <w:rPr>
          <w:rFonts w:ascii="Times New Roman" w:eastAsia="Times New Roman" w:hAnsi="Times New Roman" w:cs="Times New Roman"/>
          <w:b/>
          <w:sz w:val="32"/>
          <w:szCs w:val="32"/>
          <w:lang w:eastAsia="ru-RU"/>
        </w:rPr>
        <w:t>Постановление от 24.08.2023 № 1095</w:t>
      </w:r>
    </w:p>
    <w:p w:rsidR="000B67C5" w:rsidRPr="000B67C5" w:rsidRDefault="000B67C5" w:rsidP="000B67C5">
      <w:pPr>
        <w:framePr w:hSpace="180" w:wrap="around" w:vAnchor="text" w:hAnchor="text" w:y="1"/>
        <w:suppressOverlap/>
        <w:jc w:val="center"/>
        <w:rPr>
          <w:b/>
          <w:sz w:val="32"/>
          <w:szCs w:val="32"/>
        </w:rPr>
      </w:pPr>
      <w:r w:rsidRPr="000B67C5">
        <w:rPr>
          <w:rFonts w:ascii="Times New Roman" w:eastAsia="Times New Roman" w:hAnsi="Times New Roman" w:cs="Times New Roman"/>
          <w:b/>
          <w:sz w:val="32"/>
          <w:szCs w:val="32"/>
          <w:lang w:eastAsia="ru-RU"/>
        </w:rPr>
        <w:t xml:space="preserve">Об утверждении </w:t>
      </w:r>
      <w:proofErr w:type="gramStart"/>
      <w:r w:rsidRPr="000B67C5">
        <w:rPr>
          <w:rFonts w:ascii="Times New Roman" w:eastAsia="Times New Roman" w:hAnsi="Times New Roman" w:cs="Times New Roman"/>
          <w:b/>
          <w:sz w:val="32"/>
          <w:szCs w:val="32"/>
          <w:lang w:eastAsia="ru-RU"/>
        </w:rPr>
        <w:t>Регламента реализации полномочий главного администратора доходов бюджета</w:t>
      </w:r>
      <w:proofErr w:type="gramEnd"/>
      <w:r w:rsidRPr="000B67C5">
        <w:rPr>
          <w:rFonts w:ascii="Times New Roman" w:eastAsia="Times New Roman" w:hAnsi="Times New Roman" w:cs="Times New Roman"/>
          <w:b/>
          <w:sz w:val="32"/>
          <w:szCs w:val="32"/>
          <w:lang w:eastAsia="ru-RU"/>
        </w:rPr>
        <w:t xml:space="preserve"> по взысканию дебиторской задолженности по платежам в бюджет, пеням и штрафам по ним</w:t>
      </w:r>
    </w:p>
    <w:p w:rsidR="000B67C5" w:rsidRPr="00A1289B" w:rsidRDefault="000B67C5" w:rsidP="000B67C5">
      <w:pPr>
        <w:framePr w:hSpace="180" w:wrap="around" w:vAnchor="text" w:hAnchor="text" w:y="1"/>
        <w:spacing w:after="0" w:line="240" w:lineRule="auto"/>
        <w:suppressOverlap/>
        <w:jc w:val="both"/>
        <w:rPr>
          <w:rFonts w:ascii="Times New Roman" w:eastAsia="Times New Roman" w:hAnsi="Times New Roman" w:cs="Times New Roman"/>
          <w:sz w:val="28"/>
          <w:szCs w:val="28"/>
          <w:lang w:eastAsia="ru-RU"/>
        </w:rPr>
      </w:pPr>
    </w:p>
    <w:p w:rsidR="000B67C5" w:rsidRPr="000B67C5" w:rsidRDefault="000B67C5" w:rsidP="000B67C5">
      <w:pPr>
        <w:spacing w:after="0" w:line="240" w:lineRule="auto"/>
        <w:ind w:firstLine="567"/>
        <w:jc w:val="both"/>
        <w:rPr>
          <w:rFonts w:ascii="Times New Roman" w:eastAsia="Times New Roman" w:hAnsi="Times New Roman" w:cs="Times New Roman"/>
          <w:b/>
          <w:sz w:val="28"/>
          <w:szCs w:val="28"/>
          <w:lang w:eastAsia="ru-RU"/>
        </w:rPr>
      </w:pPr>
      <w:proofErr w:type="gramStart"/>
      <w:r w:rsidRPr="000B67C5">
        <w:rPr>
          <w:rFonts w:ascii="Times New Roman" w:eastAsia="Times New Roman" w:hAnsi="Times New Roman" w:cs="Times New Roman"/>
          <w:sz w:val="28"/>
          <w:szCs w:val="28"/>
          <w:lang w:eastAsia="ru-RU"/>
        </w:rPr>
        <w:t>В соответствии со статьей 160.1 Бюджетного кодекса Российской Федерации, приказом Министерства финансов Российской Федерации от 18.11.2022 № 172н «Об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 пеням и штрафам по ним», в целях реализации комплекса мер, направленных на улучшение качества администрирования доходов бюджета, повышение эффективности работы с просроченной дебиторской задолженностью</w:t>
      </w:r>
      <w:proofErr w:type="gramEnd"/>
      <w:r w:rsidRPr="000B67C5">
        <w:rPr>
          <w:rFonts w:ascii="Times New Roman" w:eastAsia="Times New Roman" w:hAnsi="Times New Roman" w:cs="Times New Roman"/>
          <w:sz w:val="28"/>
          <w:szCs w:val="28"/>
          <w:lang w:eastAsia="ru-RU"/>
        </w:rPr>
        <w:t xml:space="preserve"> и принятие своевременных мер по ее взысканию, а также усиление </w:t>
      </w:r>
      <w:proofErr w:type="gramStart"/>
      <w:r w:rsidRPr="000B67C5">
        <w:rPr>
          <w:rFonts w:ascii="Times New Roman" w:eastAsia="Times New Roman" w:hAnsi="Times New Roman" w:cs="Times New Roman"/>
          <w:sz w:val="28"/>
          <w:szCs w:val="28"/>
          <w:lang w:eastAsia="ru-RU"/>
        </w:rPr>
        <w:t>контроля за</w:t>
      </w:r>
      <w:proofErr w:type="gramEnd"/>
      <w:r w:rsidRPr="000B67C5">
        <w:rPr>
          <w:rFonts w:ascii="Times New Roman" w:eastAsia="Times New Roman" w:hAnsi="Times New Roman" w:cs="Times New Roman"/>
          <w:sz w:val="28"/>
          <w:szCs w:val="28"/>
          <w:lang w:eastAsia="ru-RU"/>
        </w:rPr>
        <w:t xml:space="preserve"> поступлением неналоговых доходов, администрируемых муниципальным образованием муниципальный район «Корткеросский», руководствуясь  Уставом муниципального образования муниципального района «Корткеросский», администрация муниципального района «Корткеросский» постановляет:</w:t>
      </w:r>
    </w:p>
    <w:p w:rsidR="000B67C5" w:rsidRPr="000B67C5" w:rsidRDefault="000B67C5" w:rsidP="000B67C5">
      <w:pPr>
        <w:spacing w:after="0" w:line="240" w:lineRule="auto"/>
        <w:ind w:firstLine="567"/>
        <w:jc w:val="both"/>
        <w:rPr>
          <w:rFonts w:ascii="Times New Roman" w:eastAsia="Times New Roman" w:hAnsi="Times New Roman" w:cs="Times New Roman"/>
          <w:sz w:val="28"/>
          <w:szCs w:val="20"/>
          <w:lang w:eastAsia="ru-RU"/>
        </w:rPr>
      </w:pPr>
    </w:p>
    <w:p w:rsidR="000B67C5" w:rsidRPr="000B67C5" w:rsidRDefault="000B67C5" w:rsidP="000B67C5">
      <w:pPr>
        <w:widowControl w:val="0"/>
        <w:tabs>
          <w:tab w:val="left" w:pos="1070"/>
        </w:tabs>
        <w:spacing w:after="0" w:line="240" w:lineRule="auto"/>
        <w:ind w:firstLine="567"/>
        <w:jc w:val="both"/>
        <w:rPr>
          <w:rFonts w:ascii="Times New Roman" w:hAnsi="Times New Roman" w:cs="Times New Roman"/>
          <w:sz w:val="28"/>
          <w:szCs w:val="28"/>
        </w:rPr>
      </w:pPr>
      <w:r w:rsidRPr="000B67C5">
        <w:rPr>
          <w:rFonts w:ascii="Times New Roman" w:hAnsi="Times New Roman" w:cs="Times New Roman"/>
          <w:color w:val="000000"/>
          <w:sz w:val="28"/>
          <w:szCs w:val="28"/>
        </w:rPr>
        <w:t xml:space="preserve">1. Утвердить Регламент </w:t>
      </w:r>
      <w:proofErr w:type="gramStart"/>
      <w:r w:rsidRPr="000B67C5">
        <w:rPr>
          <w:rFonts w:ascii="Times New Roman" w:hAnsi="Times New Roman" w:cs="Times New Roman"/>
          <w:color w:val="000000"/>
          <w:sz w:val="28"/>
          <w:szCs w:val="28"/>
        </w:rPr>
        <w:t>реализации полномочий главного администратора доходов бюджета</w:t>
      </w:r>
      <w:proofErr w:type="gramEnd"/>
      <w:r w:rsidRPr="000B67C5">
        <w:rPr>
          <w:rFonts w:ascii="Times New Roman" w:hAnsi="Times New Roman" w:cs="Times New Roman"/>
          <w:color w:val="000000"/>
          <w:sz w:val="28"/>
          <w:szCs w:val="28"/>
        </w:rPr>
        <w:t xml:space="preserve"> по взысканию дебиторской задолженности по платежам в бюджет, пеням и штрафам по ним согласно приложению к настоящему постановлению.</w:t>
      </w:r>
    </w:p>
    <w:p w:rsidR="000B67C5" w:rsidRPr="000B67C5" w:rsidRDefault="000B67C5" w:rsidP="000B67C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2. Контроль за исполнением настоящего постановления возложить на заместителя Главы муниципального района «Корткеросский</w:t>
      </w:r>
      <w:proofErr w:type="gramStart"/>
      <w:r w:rsidRPr="000B67C5">
        <w:rPr>
          <w:rFonts w:ascii="Times New Roman" w:eastAsia="Times New Roman" w:hAnsi="Times New Roman" w:cs="Times New Roman"/>
          <w:sz w:val="28"/>
          <w:szCs w:val="28"/>
          <w:lang w:eastAsia="ru-RU"/>
        </w:rPr>
        <w:t>»-</w:t>
      </w:r>
      <w:proofErr w:type="gramEnd"/>
      <w:r w:rsidRPr="000B67C5">
        <w:rPr>
          <w:rFonts w:ascii="Times New Roman" w:eastAsia="Times New Roman" w:hAnsi="Times New Roman" w:cs="Times New Roman"/>
          <w:sz w:val="28"/>
          <w:szCs w:val="28"/>
          <w:lang w:eastAsia="ru-RU"/>
        </w:rPr>
        <w:t>руководителя администрации (Андрееву Е.Н.).</w:t>
      </w:r>
    </w:p>
    <w:p w:rsidR="000B67C5" w:rsidRPr="000B67C5" w:rsidRDefault="000B67C5" w:rsidP="000B67C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3. Настоящее постановление вступает в силу со дня его официального опубликования.</w:t>
      </w:r>
    </w:p>
    <w:p w:rsidR="000B67C5" w:rsidRPr="000B67C5"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0B67C5" w:rsidRDefault="000B67C5" w:rsidP="000B67C5">
      <w:pPr>
        <w:spacing w:after="0" w:line="240" w:lineRule="auto"/>
        <w:jc w:val="both"/>
        <w:rPr>
          <w:rFonts w:ascii="Times New Roman" w:eastAsia="Times New Roman" w:hAnsi="Times New Roman" w:cs="Times New Roman"/>
          <w:b/>
          <w:sz w:val="28"/>
          <w:szCs w:val="28"/>
          <w:lang w:eastAsia="ru-RU"/>
        </w:rPr>
      </w:pPr>
      <w:r w:rsidRPr="000B67C5">
        <w:rPr>
          <w:rFonts w:ascii="Times New Roman" w:eastAsia="Times New Roman" w:hAnsi="Times New Roman" w:cs="Times New Roman"/>
          <w:b/>
          <w:sz w:val="28"/>
          <w:szCs w:val="28"/>
          <w:lang w:eastAsia="ru-RU"/>
        </w:rPr>
        <w:t>Глава муниципального района «Корткеросский»-</w:t>
      </w:r>
    </w:p>
    <w:p w:rsidR="000B67C5" w:rsidRPr="000B67C5" w:rsidRDefault="000B67C5" w:rsidP="000B67C5">
      <w:pPr>
        <w:spacing w:after="0" w:line="240" w:lineRule="auto"/>
        <w:jc w:val="both"/>
        <w:rPr>
          <w:rFonts w:ascii="Times New Roman" w:eastAsia="Times New Roman" w:hAnsi="Times New Roman" w:cs="Times New Roman"/>
          <w:sz w:val="20"/>
          <w:szCs w:val="20"/>
          <w:lang w:eastAsia="ru-RU"/>
        </w:rPr>
      </w:pPr>
      <w:r w:rsidRPr="000B67C5">
        <w:rPr>
          <w:rFonts w:ascii="Times New Roman" w:eastAsia="Times New Roman" w:hAnsi="Times New Roman" w:cs="Times New Roman"/>
          <w:b/>
          <w:sz w:val="28"/>
          <w:szCs w:val="28"/>
          <w:lang w:eastAsia="ru-RU"/>
        </w:rPr>
        <w:t>руководитель администрации                                                            К.Сажин</w:t>
      </w:r>
    </w:p>
    <w:p w:rsidR="000B67C5" w:rsidRDefault="000B67C5"/>
    <w:p w:rsidR="000B67C5" w:rsidRDefault="000B67C5"/>
    <w:p w:rsidR="000B67C5" w:rsidRDefault="000B67C5"/>
    <w:p w:rsidR="000B67C5" w:rsidRDefault="000B67C5"/>
    <w:p w:rsidR="000B67C5" w:rsidRDefault="000B67C5"/>
    <w:p w:rsidR="000B67C5" w:rsidRDefault="000B67C5"/>
    <w:p w:rsidR="000B67C5" w:rsidRPr="000B67C5" w:rsidRDefault="000B67C5" w:rsidP="000B67C5">
      <w:pPr>
        <w:spacing w:after="0" w:line="240" w:lineRule="auto"/>
        <w:ind w:left="5245"/>
        <w:jc w:val="right"/>
        <w:rPr>
          <w:rFonts w:ascii="Times New Roman" w:eastAsia="Times New Roman" w:hAnsi="Times New Roman" w:cs="Times New Roman"/>
          <w:sz w:val="24"/>
          <w:szCs w:val="20"/>
          <w:lang w:eastAsia="ru-RU"/>
        </w:rPr>
      </w:pPr>
      <w:r w:rsidRPr="000B67C5">
        <w:rPr>
          <w:rFonts w:ascii="Times New Roman" w:eastAsia="Times New Roman" w:hAnsi="Times New Roman" w:cs="Times New Roman"/>
          <w:sz w:val="24"/>
          <w:szCs w:val="20"/>
          <w:lang w:eastAsia="ru-RU"/>
        </w:rPr>
        <w:t>Приложение</w:t>
      </w:r>
    </w:p>
    <w:p w:rsidR="000B67C5" w:rsidRPr="000B67C5" w:rsidRDefault="000B67C5" w:rsidP="000B67C5">
      <w:pPr>
        <w:spacing w:after="0" w:line="240" w:lineRule="auto"/>
        <w:ind w:left="5245"/>
        <w:jc w:val="right"/>
        <w:rPr>
          <w:rFonts w:ascii="Times New Roman" w:eastAsia="Times New Roman" w:hAnsi="Times New Roman" w:cs="Times New Roman"/>
          <w:sz w:val="24"/>
          <w:szCs w:val="20"/>
          <w:lang w:eastAsia="ru-RU"/>
        </w:rPr>
      </w:pPr>
      <w:r w:rsidRPr="000B67C5">
        <w:rPr>
          <w:rFonts w:ascii="Times New Roman" w:eastAsia="Times New Roman" w:hAnsi="Times New Roman" w:cs="Times New Roman"/>
          <w:sz w:val="24"/>
          <w:szCs w:val="20"/>
          <w:lang w:eastAsia="ru-RU"/>
        </w:rPr>
        <w:t>к постановлению администрации муниципального района «Корткеросский»</w:t>
      </w:r>
    </w:p>
    <w:p w:rsidR="000B67C5" w:rsidRPr="000B67C5" w:rsidRDefault="000B67C5" w:rsidP="000B67C5">
      <w:pPr>
        <w:spacing w:after="0" w:line="240" w:lineRule="auto"/>
        <w:ind w:left="5245"/>
        <w:jc w:val="right"/>
        <w:rPr>
          <w:rFonts w:ascii="Times New Roman" w:eastAsia="Times New Roman" w:hAnsi="Times New Roman" w:cs="Times New Roman"/>
          <w:sz w:val="24"/>
          <w:szCs w:val="20"/>
          <w:lang w:eastAsia="ru-RU"/>
        </w:rPr>
      </w:pPr>
      <w:r w:rsidRPr="000B67C5">
        <w:rPr>
          <w:rFonts w:ascii="Times New Roman" w:eastAsia="Times New Roman" w:hAnsi="Times New Roman" w:cs="Times New Roman"/>
          <w:sz w:val="24"/>
          <w:szCs w:val="20"/>
          <w:lang w:eastAsia="ru-RU"/>
        </w:rPr>
        <w:t>от 24.08.2023 № 1095</w:t>
      </w:r>
    </w:p>
    <w:p w:rsidR="000B67C5" w:rsidRPr="000B67C5" w:rsidRDefault="000B67C5" w:rsidP="000B67C5">
      <w:pPr>
        <w:spacing w:after="0" w:line="240" w:lineRule="auto"/>
        <w:ind w:left="5245"/>
        <w:jc w:val="center"/>
        <w:rPr>
          <w:rFonts w:ascii="Times New Roman" w:eastAsia="Times New Roman" w:hAnsi="Times New Roman" w:cs="Times New Roman"/>
          <w:sz w:val="28"/>
          <w:szCs w:val="20"/>
          <w:lang w:eastAsia="ru-RU"/>
        </w:rPr>
      </w:pPr>
    </w:p>
    <w:p w:rsidR="000B67C5" w:rsidRPr="000B67C5" w:rsidRDefault="000B67C5" w:rsidP="000B67C5">
      <w:pPr>
        <w:spacing w:after="0" w:line="240" w:lineRule="auto"/>
        <w:ind w:firstLine="709"/>
        <w:jc w:val="both"/>
        <w:rPr>
          <w:rFonts w:ascii="Times New Roman" w:eastAsia="Times New Roman" w:hAnsi="Times New Roman" w:cs="Times New Roman"/>
          <w:b/>
          <w:sz w:val="32"/>
          <w:szCs w:val="32"/>
          <w:lang w:eastAsia="ru-RU"/>
        </w:rPr>
      </w:pP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r w:rsidRPr="000B67C5">
        <w:rPr>
          <w:rFonts w:ascii="Times New Roman" w:eastAsia="Times New Roman" w:hAnsi="Times New Roman" w:cs="Times New Roman"/>
          <w:b/>
          <w:sz w:val="28"/>
          <w:szCs w:val="28"/>
          <w:lang w:eastAsia="ru-RU"/>
        </w:rPr>
        <w:t>Регламент реализации полномочий главного администратора доходов</w:t>
      </w: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r w:rsidRPr="000B67C5">
        <w:rPr>
          <w:rFonts w:ascii="Times New Roman" w:eastAsia="Times New Roman" w:hAnsi="Times New Roman" w:cs="Times New Roman"/>
          <w:b/>
          <w:sz w:val="28"/>
          <w:szCs w:val="28"/>
          <w:lang w:eastAsia="ru-RU"/>
        </w:rPr>
        <w:t>бюджета по взысканию дебиторской задолженности</w:t>
      </w:r>
    </w:p>
    <w:p w:rsidR="000B67C5" w:rsidRPr="000B67C5" w:rsidRDefault="000B67C5" w:rsidP="000B67C5">
      <w:pPr>
        <w:spacing w:after="0" w:line="240" w:lineRule="auto"/>
        <w:jc w:val="center"/>
        <w:rPr>
          <w:rFonts w:ascii="Times New Roman" w:eastAsia="Times New Roman" w:hAnsi="Times New Roman" w:cs="Times New Roman"/>
          <w:b/>
          <w:sz w:val="28"/>
          <w:szCs w:val="20"/>
          <w:lang w:eastAsia="ru-RU"/>
        </w:rPr>
      </w:pPr>
      <w:r w:rsidRPr="000B67C5">
        <w:rPr>
          <w:rFonts w:ascii="Times New Roman" w:eastAsia="Times New Roman" w:hAnsi="Times New Roman" w:cs="Times New Roman"/>
          <w:b/>
          <w:sz w:val="28"/>
          <w:szCs w:val="28"/>
          <w:lang w:eastAsia="ru-RU"/>
        </w:rPr>
        <w:t>по платежам в бюджет, пеням и штрафам по ним</w:t>
      </w:r>
    </w:p>
    <w:p w:rsidR="000B67C5" w:rsidRPr="000B67C5" w:rsidRDefault="000B67C5" w:rsidP="000B67C5">
      <w:pPr>
        <w:spacing w:after="0" w:line="240" w:lineRule="auto"/>
        <w:ind w:firstLine="567"/>
        <w:jc w:val="both"/>
        <w:rPr>
          <w:rFonts w:ascii="Times New Roman" w:eastAsia="Times New Roman" w:hAnsi="Times New Roman" w:cs="Times New Roman"/>
          <w:sz w:val="28"/>
          <w:szCs w:val="28"/>
          <w:lang w:eastAsia="ru-RU"/>
        </w:rPr>
      </w:pPr>
    </w:p>
    <w:p w:rsidR="000B67C5" w:rsidRPr="000B67C5" w:rsidRDefault="000B67C5" w:rsidP="000B67C5">
      <w:pPr>
        <w:keepNext/>
        <w:spacing w:after="0" w:line="240" w:lineRule="auto"/>
        <w:jc w:val="center"/>
        <w:outlineLvl w:val="0"/>
        <w:rPr>
          <w:rFonts w:ascii="Times New Roman" w:eastAsia="Times New Roman" w:hAnsi="Times New Roman" w:cs="Times New Roman"/>
          <w:b/>
          <w:sz w:val="28"/>
          <w:szCs w:val="28"/>
          <w:lang w:eastAsia="ru-RU"/>
        </w:rPr>
      </w:pPr>
      <w:bookmarkStart w:id="20" w:name="sub_100"/>
      <w:r w:rsidRPr="000B67C5">
        <w:rPr>
          <w:rFonts w:ascii="Times New Roman" w:eastAsia="Times New Roman" w:hAnsi="Times New Roman" w:cs="Times New Roman"/>
          <w:b/>
          <w:sz w:val="28"/>
          <w:szCs w:val="28"/>
          <w:lang w:eastAsia="ru-RU"/>
        </w:rPr>
        <w:t>1. Общие положения</w:t>
      </w:r>
    </w:p>
    <w:p w:rsidR="000B67C5" w:rsidRPr="000B67C5" w:rsidRDefault="000B67C5" w:rsidP="000B67C5">
      <w:pPr>
        <w:spacing w:after="0" w:line="240" w:lineRule="auto"/>
        <w:rPr>
          <w:rFonts w:ascii="Times New Roman" w:eastAsia="Times New Roman" w:hAnsi="Times New Roman" w:cs="Times New Roman"/>
          <w:sz w:val="20"/>
          <w:szCs w:val="20"/>
          <w:highlight w:val="yellow"/>
          <w:lang w:eastAsia="ru-RU"/>
        </w:rPr>
      </w:pP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 xml:space="preserve">1.1. </w:t>
      </w:r>
      <w:proofErr w:type="gramStart"/>
      <w:r w:rsidRPr="000B67C5">
        <w:rPr>
          <w:rFonts w:ascii="Times New Roman" w:eastAsia="Times New Roman" w:hAnsi="Times New Roman" w:cs="Times New Roman"/>
          <w:color w:val="000000"/>
          <w:sz w:val="28"/>
          <w:szCs w:val="28"/>
          <w:lang w:eastAsia="ru-RU"/>
        </w:rPr>
        <w:t>Настоящий Регламент реализации полномочий по взысканию дебиторской задолженности по платежам в бюджет, пеням и штрафам по ним (далее - Регламент), устанавливает общие требования к реализации полномочий администрацией муниципального образования муниципального района «Корткеросский» (далее администрация МР «Корткеросский», администратор доходов) как главного администратора доходов бюджета по взысканию дебиторской задолженности по платежам в бюджет, пеням и штрафам по ним, являющимся источниками формирования доходов бюджета</w:t>
      </w:r>
      <w:proofErr w:type="gramEnd"/>
      <w:r w:rsidRPr="000B67C5">
        <w:rPr>
          <w:rFonts w:ascii="Times New Roman" w:eastAsia="Times New Roman" w:hAnsi="Times New Roman" w:cs="Times New Roman"/>
          <w:color w:val="000000"/>
          <w:sz w:val="28"/>
          <w:szCs w:val="28"/>
          <w:lang w:eastAsia="ru-RU"/>
        </w:rPr>
        <w:t xml:space="preserve"> муниципального района «Корткеросский», за исключением платежей, предусмотренных законодательством Российской Федерации о налогах и сборах.</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1.2. В целях настоящего Регламента используются следующие основные понятия:</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0B67C5">
        <w:rPr>
          <w:rFonts w:ascii="Times New Roman" w:eastAsia="Times New Roman" w:hAnsi="Times New Roman" w:cs="Times New Roman"/>
          <w:sz w:val="28"/>
          <w:szCs w:val="28"/>
          <w:lang w:eastAsia="ru-RU"/>
        </w:rPr>
        <w:t>просроченная задолженность  - суммарный объем не исполненных должником в установленный срок денежных обязательств, по которым истек срок их погашения, и обязанность по уплате которых возникла вследствие неисполнения или ненадлежащего исполнения обязательства перед кредитором, в том числе в результате неправомерного удержания денежных средств, уклонения от их возврата, иной просрочки в их уплате либо неосновательного получения или сбережения за счет другого лица, включая</w:t>
      </w:r>
      <w:proofErr w:type="gramEnd"/>
      <w:r w:rsidRPr="000B67C5">
        <w:rPr>
          <w:rFonts w:ascii="Times New Roman" w:eastAsia="Times New Roman" w:hAnsi="Times New Roman" w:cs="Times New Roman"/>
          <w:sz w:val="28"/>
          <w:szCs w:val="28"/>
          <w:lang w:eastAsia="ru-RU"/>
        </w:rPr>
        <w:t xml:space="preserve"> суммы неустойки (штрафов, пеней) и процентов, начисленных за просрочку исполнения обязательств, если иное не установлено федеральным законом или договором (муниципальным контрактом, соглашением);</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 xml:space="preserve">должник - физическое лицо, в том числе индивидуальный предприниматель, или юридическое лицо, не исполнившее денежное или иное обязательство в срок, установленный соответствующим договором (муниципальным контрактом, соглашением) и (или) законом, иным нормативным правовым актом. Должником также является поручитель, залогодатель, иное лицо, обязанное в силу закона или договора (муниципального контракта, соглашения) </w:t>
      </w:r>
      <w:proofErr w:type="spellStart"/>
      <w:r w:rsidRPr="000B67C5">
        <w:rPr>
          <w:rFonts w:ascii="Times New Roman" w:eastAsia="Times New Roman" w:hAnsi="Times New Roman" w:cs="Times New Roman"/>
          <w:sz w:val="28"/>
          <w:szCs w:val="28"/>
          <w:lang w:eastAsia="ru-RU"/>
        </w:rPr>
        <w:t>субсидиарно</w:t>
      </w:r>
      <w:proofErr w:type="spellEnd"/>
      <w:r w:rsidRPr="000B67C5">
        <w:rPr>
          <w:rFonts w:ascii="Times New Roman" w:eastAsia="Times New Roman" w:hAnsi="Times New Roman" w:cs="Times New Roman"/>
          <w:sz w:val="28"/>
          <w:szCs w:val="28"/>
          <w:lang w:eastAsia="ru-RU"/>
        </w:rPr>
        <w:t xml:space="preserve"> или солидарно с должником исполнить его обязательство перед кредитором, если иное прямо </w:t>
      </w:r>
      <w:r w:rsidRPr="000B67C5">
        <w:rPr>
          <w:rFonts w:ascii="Times New Roman" w:eastAsia="Times New Roman" w:hAnsi="Times New Roman" w:cs="Times New Roman"/>
          <w:sz w:val="28"/>
          <w:szCs w:val="28"/>
          <w:lang w:eastAsia="ru-RU"/>
        </w:rPr>
        <w:lastRenderedPageBreak/>
        <w:t>не предусмотрено Гражданским кодексом Российской Федерации;</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 xml:space="preserve">ответственное подразделение - структурное подразделение администрации МР «Корткеросский» без права юридического лица, </w:t>
      </w:r>
      <w:bookmarkStart w:id="21" w:name="_Hlk133305826"/>
      <w:r w:rsidRPr="000B67C5">
        <w:rPr>
          <w:rFonts w:ascii="Times New Roman" w:eastAsia="Times New Roman" w:hAnsi="Times New Roman" w:cs="Times New Roman"/>
          <w:sz w:val="28"/>
          <w:szCs w:val="28"/>
          <w:lang w:eastAsia="ru-RU"/>
        </w:rPr>
        <w:t>являющееся инициатором закупки, или инициировавшее заключение договора (муниципального контракта, соглашения), либо назначенное ответственным за исполнение обязательства</w:t>
      </w:r>
      <w:bookmarkEnd w:id="21"/>
      <w:r w:rsidRPr="000B67C5">
        <w:rPr>
          <w:rFonts w:ascii="Times New Roman" w:eastAsia="Times New Roman" w:hAnsi="Times New Roman" w:cs="Times New Roman"/>
          <w:sz w:val="28"/>
          <w:szCs w:val="28"/>
          <w:lang w:eastAsia="ru-RU"/>
        </w:rPr>
        <w:t>.</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1.3. Мероприятия по реализации администратором доходов полномочий, направленных на взыскание дебиторской задолженности по доходам по видам платежей (учетным группам доходов), включают в себя:</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1.3.1. Мероприятия по недопущению образования просроченной дебиторской задолженности по доходам, выявлению факторов, влияющих на образование просроченной дебиторской задолженности по доходам;</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1.3.2. Мероприятия по урегулированию дебиторской задолженности по доходам в досудебном порядке (со дня истечения срока уплаты соответствующего платежа в бюджет (пеней, штрафов) до начала работы по их принудительному взысканию);</w:t>
      </w:r>
    </w:p>
    <w:p w:rsidR="000B67C5" w:rsidRPr="000B67C5" w:rsidRDefault="000B67C5" w:rsidP="000B67C5">
      <w:pPr>
        <w:widowControl w:val="0"/>
        <w:tabs>
          <w:tab w:val="left" w:pos="1267"/>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1.3.3. Мероприятия по принудительному взысканию дебиторской задолженности по доходам при принудительном исполнении судебных актов, актов других органов и должностных лиц органами принудительного исполнения в случаях, предусмотренных законодательством Российской Федерации (далее - принудительное взыскание дебиторской задолженности по доходам);</w:t>
      </w:r>
    </w:p>
    <w:p w:rsidR="000B67C5" w:rsidRPr="000B67C5" w:rsidRDefault="000B67C5" w:rsidP="000B67C5">
      <w:pPr>
        <w:widowControl w:val="0"/>
        <w:tabs>
          <w:tab w:val="left" w:pos="1267"/>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1.3.4. Мероприятия по наблюдению (в том числе за возможностью взыскания дебиторской задолженности по доходам в случае изменения имущественного положения должника) за платежеспособностью должника в целях обеспечения исполнения дебиторской задолженности по доходам;</w:t>
      </w:r>
    </w:p>
    <w:p w:rsidR="000B67C5" w:rsidRPr="000B67C5" w:rsidRDefault="000B67C5" w:rsidP="000B67C5">
      <w:pPr>
        <w:widowControl w:val="0"/>
        <w:tabs>
          <w:tab w:val="left" w:pos="1267"/>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1.3.5. Сроки реализации каждого мероприятия по реализации администратором доходов бюджета полномочий, направленных на взыскание дебиторской задолженности по доходам;</w:t>
      </w:r>
    </w:p>
    <w:p w:rsidR="000B67C5" w:rsidRPr="000B67C5" w:rsidRDefault="000B67C5" w:rsidP="000B67C5">
      <w:pPr>
        <w:widowControl w:val="0"/>
        <w:tabs>
          <w:tab w:val="left" w:pos="1256"/>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1.3.6. Обмен информацией (первичными учетными документами) между структурными подразделениями (сотрудниками) администратора доходов бюджета, а также структурными подразделениями (сотрудниками) администратора доходов бюджета с подразделениями (сотрудниками), осуществляющими полномочия по ведению бюджетного учета.</w:t>
      </w:r>
    </w:p>
    <w:p w:rsidR="000B67C5" w:rsidRPr="000B67C5" w:rsidRDefault="000B67C5" w:rsidP="000B67C5">
      <w:pPr>
        <w:widowControl w:val="0"/>
        <w:tabs>
          <w:tab w:val="left" w:pos="1256"/>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1.4. Ответственными за работу с дебиторской задолженностью по доходам являются руководители ответственных подразделений (структурных подразделений) администрации МР «Корткеросский».</w:t>
      </w:r>
    </w:p>
    <w:p w:rsidR="000B67C5" w:rsidRPr="000B67C5" w:rsidRDefault="000B67C5" w:rsidP="000B67C5">
      <w:pPr>
        <w:widowControl w:val="0"/>
        <w:tabs>
          <w:tab w:val="left" w:pos="320"/>
        </w:tabs>
        <w:spacing w:after="0" w:line="269" w:lineRule="auto"/>
        <w:ind w:firstLine="709"/>
        <w:jc w:val="center"/>
        <w:rPr>
          <w:rFonts w:ascii="Times New Roman" w:eastAsia="Times New Roman" w:hAnsi="Times New Roman" w:cs="Times New Roman"/>
          <w:b/>
          <w:bCs/>
          <w:sz w:val="28"/>
          <w:szCs w:val="28"/>
          <w:lang w:eastAsia="ru-RU"/>
        </w:rPr>
      </w:pPr>
    </w:p>
    <w:p w:rsidR="000B67C5" w:rsidRPr="000B67C5" w:rsidRDefault="000B67C5" w:rsidP="000B67C5">
      <w:pPr>
        <w:widowControl w:val="0"/>
        <w:tabs>
          <w:tab w:val="left" w:pos="320"/>
        </w:tabs>
        <w:spacing w:after="0" w:line="240" w:lineRule="auto"/>
        <w:jc w:val="center"/>
        <w:rPr>
          <w:rFonts w:ascii="Times New Roman" w:eastAsia="Times New Roman" w:hAnsi="Times New Roman" w:cs="Times New Roman"/>
          <w:b/>
          <w:bCs/>
          <w:sz w:val="28"/>
          <w:szCs w:val="28"/>
          <w:lang w:eastAsia="ru-RU"/>
        </w:rPr>
      </w:pPr>
      <w:r w:rsidRPr="000B67C5">
        <w:rPr>
          <w:rFonts w:ascii="Times New Roman" w:eastAsia="Times New Roman" w:hAnsi="Times New Roman" w:cs="Times New Roman"/>
          <w:b/>
          <w:bCs/>
          <w:sz w:val="28"/>
          <w:szCs w:val="28"/>
          <w:lang w:eastAsia="ru-RU"/>
        </w:rPr>
        <w:t xml:space="preserve">2. Мероприятия по недопущению образования просроченной дебиторской задолженности по доходам, выявлению факторов, влияющих на образование просроченной дебиторской </w:t>
      </w:r>
    </w:p>
    <w:p w:rsidR="000B67C5" w:rsidRPr="000B67C5" w:rsidRDefault="000B67C5" w:rsidP="000B67C5">
      <w:pPr>
        <w:widowControl w:val="0"/>
        <w:tabs>
          <w:tab w:val="left" w:pos="320"/>
        </w:tabs>
        <w:spacing w:after="0" w:line="240" w:lineRule="auto"/>
        <w:jc w:val="center"/>
        <w:rPr>
          <w:rFonts w:ascii="Times New Roman" w:eastAsia="Times New Roman" w:hAnsi="Times New Roman" w:cs="Times New Roman"/>
          <w:b/>
          <w:bCs/>
          <w:sz w:val="28"/>
          <w:szCs w:val="28"/>
          <w:lang w:eastAsia="ru-RU"/>
        </w:rPr>
      </w:pPr>
      <w:r w:rsidRPr="000B67C5">
        <w:rPr>
          <w:rFonts w:ascii="Times New Roman" w:eastAsia="Times New Roman" w:hAnsi="Times New Roman" w:cs="Times New Roman"/>
          <w:b/>
          <w:bCs/>
          <w:sz w:val="28"/>
          <w:szCs w:val="28"/>
          <w:lang w:eastAsia="ru-RU"/>
        </w:rPr>
        <w:t>задолженности по доходам</w:t>
      </w:r>
    </w:p>
    <w:p w:rsidR="000B67C5" w:rsidRPr="000B67C5" w:rsidRDefault="000B67C5" w:rsidP="000B67C5">
      <w:pPr>
        <w:widowControl w:val="0"/>
        <w:tabs>
          <w:tab w:val="left" w:pos="320"/>
        </w:tabs>
        <w:spacing w:after="0" w:line="269" w:lineRule="auto"/>
        <w:ind w:firstLine="709"/>
        <w:jc w:val="center"/>
        <w:rPr>
          <w:rFonts w:ascii="Times New Roman" w:eastAsia="Times New Roman" w:hAnsi="Times New Roman" w:cs="Times New Roman"/>
          <w:sz w:val="28"/>
          <w:szCs w:val="28"/>
          <w:lang w:eastAsia="ru-RU"/>
        </w:rPr>
      </w:pP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 xml:space="preserve">2.1. Ответственное подразделение-исполнитель, являющимся </w:t>
      </w:r>
      <w:r w:rsidRPr="000B67C5">
        <w:rPr>
          <w:rFonts w:ascii="Times New Roman" w:eastAsia="Times New Roman" w:hAnsi="Times New Roman" w:cs="Times New Roman"/>
          <w:sz w:val="28"/>
          <w:szCs w:val="28"/>
          <w:lang w:eastAsia="ru-RU"/>
        </w:rPr>
        <w:lastRenderedPageBreak/>
        <w:t>структурным подразделением администрации МР «Корткеросский»:</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 xml:space="preserve">2.1.1. осуществляет </w:t>
      </w:r>
      <w:proofErr w:type="gramStart"/>
      <w:r w:rsidRPr="000B67C5">
        <w:rPr>
          <w:rFonts w:ascii="Times New Roman" w:eastAsia="Times New Roman" w:hAnsi="Times New Roman" w:cs="Times New Roman"/>
          <w:sz w:val="28"/>
          <w:szCs w:val="28"/>
          <w:lang w:eastAsia="ru-RU"/>
        </w:rPr>
        <w:t>контроль за</w:t>
      </w:r>
      <w:proofErr w:type="gramEnd"/>
      <w:r w:rsidRPr="000B67C5">
        <w:rPr>
          <w:rFonts w:ascii="Times New Roman" w:eastAsia="Times New Roman" w:hAnsi="Times New Roman" w:cs="Times New Roman"/>
          <w:sz w:val="28"/>
          <w:szCs w:val="28"/>
          <w:lang w:eastAsia="ru-RU"/>
        </w:rPr>
        <w:t xml:space="preserve"> правильностью исчисления, полнотой и своевременностью осуществления платежей в бюджет, пеням и штрафам по ним по закрепленным источникам доходов бюджета МР «Корткеросский», в том числе:</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1) за фактическим зачислением платежей в бюджет МР «Корткеросский» муниципального района в размерах и сроки, установленные законодательством Российской Федерации, договором (муниципальным контрактом, соглашением);</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 xml:space="preserve">2) за погашением (квитированием) начислений соответствующими платежами, являющимися источниками формирования доходов бюджета МР «Корткеросский», в Государственной информационной системе о государственных и муниципальных платежах, предусмотренной статьей 21.3 Федерального закона от 27 июля 2010 года № 210-ФЗ «Об организации предоставления государственных и муниципальных услуг» (далее - ГИС ГМП), за исключением платежей, являющихся источниками формирования доходов бюджета муниципального района «Корткеросский», информация, необходимая для </w:t>
      </w:r>
      <w:proofErr w:type="gramStart"/>
      <w:r w:rsidRPr="000B67C5">
        <w:rPr>
          <w:rFonts w:ascii="Times New Roman" w:eastAsia="Times New Roman" w:hAnsi="Times New Roman" w:cs="Times New Roman"/>
          <w:sz w:val="28"/>
          <w:szCs w:val="28"/>
          <w:lang w:eastAsia="ru-RU"/>
        </w:rPr>
        <w:t>уплаты</w:t>
      </w:r>
      <w:proofErr w:type="gramEnd"/>
      <w:r w:rsidRPr="000B67C5">
        <w:rPr>
          <w:rFonts w:ascii="Times New Roman" w:eastAsia="Times New Roman" w:hAnsi="Times New Roman" w:cs="Times New Roman"/>
          <w:sz w:val="28"/>
          <w:szCs w:val="28"/>
          <w:lang w:eastAsia="ru-RU"/>
        </w:rPr>
        <w:t xml:space="preserve"> которых, </w:t>
      </w:r>
      <w:proofErr w:type="gramStart"/>
      <w:r w:rsidRPr="000B67C5">
        <w:rPr>
          <w:rFonts w:ascii="Times New Roman" w:eastAsia="Times New Roman" w:hAnsi="Times New Roman" w:cs="Times New Roman"/>
          <w:sz w:val="28"/>
          <w:szCs w:val="28"/>
          <w:lang w:eastAsia="ru-RU"/>
        </w:rPr>
        <w:t>включая подлежащую уплате сумму, не размещается в ГИС ГМП, перечень которых утвержден приказом Министерства финансов Российской Федерации от 25 декабря 2019 г. № 250н «О перечне платежей, являющихся источниками формирования доходов бюджетов бюджетной системы Российской Федерации, информация, необходимая для уплаты которых, включая подлежащую уплате сумму, не размещается в Государственной информационной системе о государственных и муниципальных платежах»;</w:t>
      </w:r>
      <w:proofErr w:type="gramEnd"/>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proofErr w:type="gramStart"/>
      <w:r w:rsidRPr="000B67C5">
        <w:rPr>
          <w:rFonts w:ascii="Times New Roman" w:eastAsia="Times New Roman" w:hAnsi="Times New Roman" w:cs="Times New Roman"/>
          <w:sz w:val="28"/>
          <w:szCs w:val="28"/>
          <w:lang w:eastAsia="ru-RU"/>
        </w:rPr>
        <w:t>3) за исполнением графика платежей в связи с предоставлением отсрочки или рассрочки уплаты платежей и погашением дебиторской задолженности по доходам, образовавшейся в связи с неисполнением графика уплаты платежей в бюджет муниципального района «Корткеросский», а также за начислением процентов за предоставленную отсрочку или рассрочку и пени (штрафы) за просрочку уплаты платежей в бюджет муниципального района «Корткеросский» в порядке и случаях, предусмотренных</w:t>
      </w:r>
      <w:proofErr w:type="gramEnd"/>
      <w:r w:rsidRPr="000B67C5">
        <w:rPr>
          <w:rFonts w:ascii="Times New Roman" w:eastAsia="Times New Roman" w:hAnsi="Times New Roman" w:cs="Times New Roman"/>
          <w:sz w:val="28"/>
          <w:szCs w:val="28"/>
          <w:lang w:eastAsia="ru-RU"/>
        </w:rPr>
        <w:t xml:space="preserve"> законодательством Российской Федерации;</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4) за своевременным начислением неустойки (штрафов, пени);</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 xml:space="preserve">5) </w:t>
      </w:r>
      <w:r w:rsidRPr="000B67C5">
        <w:rPr>
          <w:rFonts w:ascii="Times New Roman" w:eastAsia="Times New Roman" w:hAnsi="Times New Roman" w:cs="Times New Roman"/>
          <w:color w:val="000000"/>
          <w:sz w:val="28"/>
          <w:szCs w:val="28"/>
          <w:lang w:eastAsia="ru-RU"/>
        </w:rPr>
        <w:t xml:space="preserve">за своевременным составлением первичных учетных документов, обосновывающих возникновение дебиторской задолженности или оформляющих операции по ее увеличению (уменьшению); </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proofErr w:type="gramStart"/>
      <w:r w:rsidRPr="000B67C5">
        <w:rPr>
          <w:rFonts w:ascii="Times New Roman" w:eastAsia="Times New Roman" w:hAnsi="Times New Roman" w:cs="Times New Roman"/>
          <w:sz w:val="28"/>
          <w:szCs w:val="28"/>
          <w:lang w:eastAsia="ru-RU"/>
        </w:rPr>
        <w:t xml:space="preserve">6) </w:t>
      </w:r>
      <w:r w:rsidRPr="000B67C5">
        <w:rPr>
          <w:rFonts w:ascii="Times New Roman" w:eastAsia="Times New Roman" w:hAnsi="Times New Roman" w:cs="Times New Roman"/>
          <w:color w:val="000000"/>
          <w:sz w:val="28"/>
          <w:szCs w:val="28"/>
          <w:lang w:eastAsia="ru-RU"/>
        </w:rPr>
        <w:t>за своевременной передачей документов,</w:t>
      </w:r>
      <w:r w:rsidRPr="000B67C5">
        <w:rPr>
          <w:rFonts w:ascii="Times New Roman" w:eastAsia="Times New Roman" w:hAnsi="Times New Roman" w:cs="Times New Roman"/>
          <w:color w:val="000000"/>
          <w:sz w:val="20"/>
          <w:szCs w:val="20"/>
          <w:lang w:eastAsia="ru-RU"/>
        </w:rPr>
        <w:t xml:space="preserve"> </w:t>
      </w:r>
      <w:r w:rsidRPr="000B67C5">
        <w:rPr>
          <w:rFonts w:ascii="Times New Roman" w:eastAsia="Times New Roman" w:hAnsi="Times New Roman" w:cs="Times New Roman"/>
          <w:color w:val="000000"/>
          <w:sz w:val="28"/>
          <w:szCs w:val="28"/>
          <w:lang w:eastAsia="ru-RU"/>
        </w:rPr>
        <w:t xml:space="preserve">обосновывающих возникновение дебиторской задолженности для отражения в бюджетном учете структурному подразделению (отделу финансового и бухгалтерского учета администрации МР «Корткеросский»), осуществляющего ведение бюджетного учета (за исключением в части доходов, </w:t>
      </w:r>
      <w:r w:rsidRPr="000B67C5">
        <w:rPr>
          <w:rFonts w:ascii="Times New Roman" w:eastAsia="Times New Roman" w:hAnsi="Times New Roman" w:cs="Times New Roman"/>
          <w:color w:val="000000"/>
          <w:sz w:val="20"/>
          <w:szCs w:val="20"/>
          <w:lang w:eastAsia="ru-RU"/>
        </w:rPr>
        <w:t xml:space="preserve"> </w:t>
      </w:r>
      <w:r w:rsidRPr="000B67C5">
        <w:rPr>
          <w:rFonts w:ascii="Times New Roman" w:eastAsia="Times New Roman" w:hAnsi="Times New Roman" w:cs="Times New Roman"/>
          <w:color w:val="000000"/>
          <w:sz w:val="28"/>
          <w:szCs w:val="28"/>
          <w:lang w:eastAsia="ru-RU"/>
        </w:rPr>
        <w:t>подлежащих бюджетному учету в Управлении</w:t>
      </w:r>
      <w:r w:rsidRPr="000B67C5">
        <w:rPr>
          <w:rFonts w:ascii="Times New Roman" w:eastAsia="Times New Roman" w:hAnsi="Times New Roman" w:cs="Times New Roman"/>
          <w:color w:val="000000"/>
          <w:sz w:val="20"/>
          <w:szCs w:val="20"/>
          <w:lang w:eastAsia="ru-RU"/>
        </w:rPr>
        <w:t xml:space="preserve"> </w:t>
      </w:r>
      <w:r w:rsidRPr="000B67C5">
        <w:rPr>
          <w:rFonts w:ascii="Times New Roman" w:eastAsia="Times New Roman" w:hAnsi="Times New Roman" w:cs="Times New Roman"/>
          <w:color w:val="000000"/>
          <w:sz w:val="28"/>
          <w:szCs w:val="28"/>
          <w:lang w:eastAsia="ru-RU"/>
        </w:rPr>
        <w:t xml:space="preserve">имущественных и земельных отношений администрации МР «Корткеросский» - доходы от аренды и продажи </w:t>
      </w:r>
      <w:r w:rsidRPr="000B67C5">
        <w:rPr>
          <w:rFonts w:ascii="Times New Roman" w:eastAsia="Times New Roman" w:hAnsi="Times New Roman" w:cs="Times New Roman"/>
          <w:color w:val="000000"/>
          <w:sz w:val="28"/>
          <w:szCs w:val="28"/>
          <w:lang w:eastAsia="ru-RU"/>
        </w:rPr>
        <w:lastRenderedPageBreak/>
        <w:t>имущества и земельных участков);</w:t>
      </w:r>
      <w:proofErr w:type="gramEnd"/>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proofErr w:type="gramStart"/>
      <w:r w:rsidRPr="000B67C5">
        <w:rPr>
          <w:rFonts w:ascii="Times New Roman" w:eastAsia="Times New Roman" w:hAnsi="Times New Roman" w:cs="Times New Roman"/>
          <w:sz w:val="28"/>
          <w:szCs w:val="28"/>
          <w:lang w:eastAsia="ru-RU"/>
        </w:rPr>
        <w:t>2.1.2. проводит не реже одного раза в квартал в отношении юридических лиц и индивидуальных предпринимателей и не реже одного раза в год в отношении физических лиц инвентаризацию расчетов с должниками, включая сверку данных по доходам в бюджет муниципального района «Корткеросский» на основании информации о непогашенных начислениях, содержащейся в ГИС ГМП, в том числе в целях оценки ожидаемых результатов работы по</w:t>
      </w:r>
      <w:proofErr w:type="gramEnd"/>
      <w:r w:rsidRPr="000B67C5">
        <w:rPr>
          <w:rFonts w:ascii="Times New Roman" w:eastAsia="Times New Roman" w:hAnsi="Times New Roman" w:cs="Times New Roman"/>
          <w:sz w:val="28"/>
          <w:szCs w:val="28"/>
          <w:lang w:eastAsia="ru-RU"/>
        </w:rPr>
        <w:t xml:space="preserve"> взысканию дебиторской задолженности по доходам, признания дебиторской задолженности сомнительной;</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2.1.3. проводит мониторинг финансового (платежного) состояния должников, в том числе при проведении мероприятий по инвентаризации дебиторской задолженности на предмет:</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1) наличия сведений о взыскании с должника денежных сре</w:t>
      </w:r>
      <w:proofErr w:type="gramStart"/>
      <w:r w:rsidRPr="000B67C5">
        <w:rPr>
          <w:rFonts w:ascii="Times New Roman" w:eastAsia="Times New Roman" w:hAnsi="Times New Roman" w:cs="Times New Roman"/>
          <w:sz w:val="28"/>
          <w:szCs w:val="28"/>
          <w:lang w:eastAsia="ru-RU"/>
        </w:rPr>
        <w:t>дств в р</w:t>
      </w:r>
      <w:proofErr w:type="gramEnd"/>
      <w:r w:rsidRPr="000B67C5">
        <w:rPr>
          <w:rFonts w:ascii="Times New Roman" w:eastAsia="Times New Roman" w:hAnsi="Times New Roman" w:cs="Times New Roman"/>
          <w:sz w:val="28"/>
          <w:szCs w:val="28"/>
          <w:lang w:eastAsia="ru-RU"/>
        </w:rPr>
        <w:t>амках исполнительного производства;</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2) наличия сведений о возбуждении в отношении должника дела о банкротстве;</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 xml:space="preserve">2.1.4. своевременно принимает решение о признании безнадежной к взысканию задолженности по платежам в бюджет муниципального района «Корткеросский» </w:t>
      </w:r>
      <w:proofErr w:type="gramStart"/>
      <w:r w:rsidRPr="000B67C5">
        <w:rPr>
          <w:rFonts w:ascii="Times New Roman" w:eastAsia="Times New Roman" w:hAnsi="Times New Roman" w:cs="Times New Roman"/>
          <w:sz w:val="28"/>
          <w:szCs w:val="28"/>
          <w:lang w:eastAsia="ru-RU"/>
        </w:rPr>
        <w:t>и о ее</w:t>
      </w:r>
      <w:proofErr w:type="gramEnd"/>
      <w:r w:rsidRPr="000B67C5">
        <w:rPr>
          <w:rFonts w:ascii="Times New Roman" w:eastAsia="Times New Roman" w:hAnsi="Times New Roman" w:cs="Times New Roman"/>
          <w:sz w:val="28"/>
          <w:szCs w:val="28"/>
          <w:lang w:eastAsia="ru-RU"/>
        </w:rPr>
        <w:t xml:space="preserve"> списании;</w:t>
      </w:r>
    </w:p>
    <w:p w:rsidR="000B67C5" w:rsidRPr="000B67C5" w:rsidRDefault="000B67C5" w:rsidP="000B67C5">
      <w:pPr>
        <w:widowControl w:val="0"/>
        <w:tabs>
          <w:tab w:val="left" w:pos="1171"/>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 xml:space="preserve">2.1.5. проводит иные мероприятия в целях недопущения образования просроченной дебиторской задолженности по доходам, выявления факторов, влияющих на образование просроченной дебиторской задолженности по доходам.    </w:t>
      </w:r>
    </w:p>
    <w:p w:rsidR="000B67C5" w:rsidRPr="000B67C5" w:rsidRDefault="000B67C5" w:rsidP="000B67C5">
      <w:pPr>
        <w:widowControl w:val="0"/>
        <w:tabs>
          <w:tab w:val="left" w:pos="1171"/>
        </w:tabs>
        <w:spacing w:after="0" w:line="269" w:lineRule="auto"/>
        <w:ind w:firstLine="709"/>
        <w:jc w:val="both"/>
        <w:rPr>
          <w:rFonts w:ascii="Times New Roman" w:eastAsia="Times New Roman" w:hAnsi="Times New Roman" w:cs="Times New Roman"/>
          <w:sz w:val="28"/>
          <w:szCs w:val="28"/>
          <w:lang w:eastAsia="ru-RU"/>
        </w:rPr>
      </w:pPr>
    </w:p>
    <w:p w:rsidR="000B67C5" w:rsidRPr="000B67C5" w:rsidRDefault="000B67C5" w:rsidP="000B67C5">
      <w:pPr>
        <w:widowControl w:val="0"/>
        <w:tabs>
          <w:tab w:val="left" w:pos="316"/>
        </w:tabs>
        <w:spacing w:after="0" w:line="240" w:lineRule="auto"/>
        <w:jc w:val="center"/>
        <w:rPr>
          <w:rFonts w:ascii="Times New Roman" w:eastAsia="Times New Roman" w:hAnsi="Times New Roman" w:cs="Times New Roman"/>
          <w:b/>
          <w:bCs/>
          <w:sz w:val="28"/>
          <w:szCs w:val="28"/>
          <w:lang w:eastAsia="ru-RU"/>
        </w:rPr>
      </w:pPr>
      <w:r w:rsidRPr="000B67C5">
        <w:rPr>
          <w:rFonts w:ascii="Times New Roman" w:eastAsia="Times New Roman" w:hAnsi="Times New Roman" w:cs="Times New Roman"/>
          <w:b/>
          <w:bCs/>
          <w:sz w:val="28"/>
          <w:szCs w:val="28"/>
          <w:lang w:eastAsia="ru-RU"/>
        </w:rPr>
        <w:t>3. Мероприятия по урегулированию дебиторской задолженности по доходам в досудебном порядке (со дня истечения срока уплаты, соответствующего платежа в бюджет (пеней, штрафов) до начала работы по их принудительному взысканию)</w:t>
      </w:r>
    </w:p>
    <w:p w:rsidR="000B67C5" w:rsidRPr="000B67C5" w:rsidRDefault="000B67C5" w:rsidP="000B67C5">
      <w:pPr>
        <w:widowControl w:val="0"/>
        <w:tabs>
          <w:tab w:val="left" w:pos="316"/>
        </w:tabs>
        <w:spacing w:after="0" w:line="269" w:lineRule="auto"/>
        <w:ind w:firstLine="709"/>
        <w:jc w:val="both"/>
        <w:rPr>
          <w:rFonts w:ascii="Times New Roman" w:eastAsia="Times New Roman" w:hAnsi="Times New Roman" w:cs="Times New Roman"/>
          <w:sz w:val="28"/>
          <w:szCs w:val="28"/>
          <w:lang w:eastAsia="ru-RU"/>
        </w:rPr>
      </w:pP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color w:val="000000"/>
          <w:sz w:val="28"/>
          <w:szCs w:val="28"/>
          <w:lang w:eastAsia="ru-RU"/>
        </w:rPr>
        <w:t>3.1.</w:t>
      </w:r>
      <w:r w:rsidRPr="000B67C5">
        <w:rPr>
          <w:rFonts w:ascii="Times New Roman" w:eastAsia="Times New Roman" w:hAnsi="Times New Roman" w:cs="Times New Roman"/>
          <w:color w:val="000000"/>
          <w:sz w:val="28"/>
          <w:szCs w:val="28"/>
          <w:lang w:eastAsia="ru-RU"/>
        </w:rPr>
        <w:tab/>
        <w:t>Мероприятия по урегулированию дебиторской задолженности по доходам в досудебном порядке (со дня истечения срока уплаты соответствующего платежа в местный бюджет (пеней, штрафов) до начала работы по их принудительному взысканию) включают в себя:</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color w:val="000000"/>
          <w:sz w:val="28"/>
          <w:szCs w:val="28"/>
          <w:lang w:eastAsia="ru-RU"/>
        </w:rPr>
        <w:t>3.1.1. направление претензии (требования) должнику о погашении задолженности в досудебном порядке;</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3.1.2. рассмотрение вопроса о возможности расторжения договора (муниципального контракта, соглашения), предоставления отсрочки (рассрочки) платежа, реструктуризации дебиторской задолженности по доходам в порядке и случаях, предусмотренных законодательством Российской Федерации;</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0B67C5">
        <w:rPr>
          <w:rFonts w:ascii="Times New Roman" w:eastAsia="Times New Roman" w:hAnsi="Times New Roman" w:cs="Times New Roman"/>
          <w:sz w:val="28"/>
          <w:szCs w:val="28"/>
          <w:lang w:eastAsia="ru-RU"/>
        </w:rPr>
        <w:t xml:space="preserve">3.1.3. направление в уполномоченный орган по представлению в деле о банкротстве и в процедурах, применяемых в деле о банкротстве, требований об уплате обязательных платежей и требований кредиторов по денежным обязательствам, уведомлений о наличии задолженности по обязательным </w:t>
      </w:r>
      <w:r w:rsidRPr="000B67C5">
        <w:rPr>
          <w:rFonts w:ascii="Times New Roman" w:eastAsia="Times New Roman" w:hAnsi="Times New Roman" w:cs="Times New Roman"/>
          <w:sz w:val="28"/>
          <w:szCs w:val="28"/>
          <w:lang w:eastAsia="ru-RU"/>
        </w:rPr>
        <w:lastRenderedPageBreak/>
        <w:t>платежам или о задолженности по денежным обязательствам перед кредиторами при предъявлении (объединении) требований в деле о банкротстве и в процедурах, применяемых в деле о</w:t>
      </w:r>
      <w:proofErr w:type="gramEnd"/>
      <w:r w:rsidRPr="000B67C5">
        <w:rPr>
          <w:rFonts w:ascii="Times New Roman" w:eastAsia="Times New Roman" w:hAnsi="Times New Roman" w:cs="Times New Roman"/>
          <w:sz w:val="28"/>
          <w:szCs w:val="28"/>
          <w:lang w:eastAsia="ru-RU"/>
        </w:rPr>
        <w:t xml:space="preserve"> </w:t>
      </w:r>
      <w:proofErr w:type="gramStart"/>
      <w:r w:rsidRPr="000B67C5">
        <w:rPr>
          <w:rFonts w:ascii="Times New Roman" w:eastAsia="Times New Roman" w:hAnsi="Times New Roman" w:cs="Times New Roman"/>
          <w:sz w:val="28"/>
          <w:szCs w:val="28"/>
          <w:lang w:eastAsia="ru-RU"/>
        </w:rPr>
        <w:t>банкротстве</w:t>
      </w:r>
      <w:proofErr w:type="gramEnd"/>
      <w:r w:rsidRPr="000B67C5">
        <w:rPr>
          <w:rFonts w:ascii="Times New Roman" w:eastAsia="Times New Roman" w:hAnsi="Times New Roman" w:cs="Times New Roman"/>
          <w:sz w:val="28"/>
          <w:szCs w:val="28"/>
          <w:lang w:eastAsia="ru-RU"/>
        </w:rPr>
        <w:t>.</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3.2.</w:t>
      </w:r>
      <w:r w:rsidRPr="000B67C5">
        <w:rPr>
          <w:rFonts w:ascii="Times New Roman" w:eastAsia="Times New Roman" w:hAnsi="Times New Roman" w:cs="Times New Roman"/>
          <w:sz w:val="28"/>
          <w:szCs w:val="28"/>
          <w:lang w:eastAsia="ru-RU"/>
        </w:rPr>
        <w:tab/>
        <w:t xml:space="preserve">Ответственное лицо структурного подразделения-исполнителя администрации МР «Корткеросский» не позднее 30 дней </w:t>
      </w:r>
      <w:proofErr w:type="gramStart"/>
      <w:r w:rsidRPr="000B67C5">
        <w:rPr>
          <w:rFonts w:ascii="Times New Roman" w:eastAsia="Times New Roman" w:hAnsi="Times New Roman" w:cs="Times New Roman"/>
          <w:sz w:val="28"/>
          <w:szCs w:val="28"/>
          <w:lang w:eastAsia="ru-RU"/>
        </w:rPr>
        <w:t>с даты образования</w:t>
      </w:r>
      <w:proofErr w:type="gramEnd"/>
      <w:r w:rsidRPr="000B67C5">
        <w:rPr>
          <w:rFonts w:ascii="Times New Roman" w:eastAsia="Times New Roman" w:hAnsi="Times New Roman" w:cs="Times New Roman"/>
          <w:sz w:val="28"/>
          <w:szCs w:val="28"/>
          <w:lang w:eastAsia="ru-RU"/>
        </w:rPr>
        <w:t xml:space="preserve"> просроченной дебиторской задолженности проводит претензионную работу в отношении должника.</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3.3.</w:t>
      </w:r>
      <w:r w:rsidRPr="000B67C5">
        <w:rPr>
          <w:rFonts w:ascii="Times New Roman" w:eastAsia="Times New Roman" w:hAnsi="Times New Roman" w:cs="Times New Roman"/>
          <w:sz w:val="28"/>
          <w:szCs w:val="28"/>
          <w:lang w:eastAsia="ru-RU"/>
        </w:rPr>
        <w:tab/>
        <w:t>Претензия должна предъявляться всем должникам без исключения, вне зависимости от суммы просроченной дебиторской задолженности.</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Претензия должна быть составлена в письменной форме в 2-х экземплярах: один остается в подразделении-исполнителе, второй передается должнику.</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3.4. Претензия направляется должнику по месту его нахождения: для физических лиц - по месту регистрации и месту фактического пребывания; для юридических лиц - по месту нахождения, указанному в договоре (соглашения, контракта), и месту нахождения, указанному в Едином государственном реестре юридических лиц на момент подготовки претензии.</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Претензия  и прилагаемые к ней документы передаются нарочным под роспись или направляются по почте с уведомлением о вручении и описью вложения, чтобы располагать доказательствами предъявления претензии.</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w:t>
      </w:r>
      <w:r w:rsidRPr="000B67C5">
        <w:rPr>
          <w:rFonts w:ascii="Times New Roman" w:eastAsia="Times New Roman" w:hAnsi="Times New Roman" w:cs="Times New Roman"/>
          <w:sz w:val="28"/>
          <w:szCs w:val="28"/>
          <w:lang w:eastAsia="ru-RU"/>
        </w:rPr>
        <w:tab/>
        <w:t>Претензия должна содержать следующие данные:</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3.5.1. Дату и место ее составления;</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3.5.2. Наименование юридического лица (фамилию, имя, отчество индивидуального предпринимателя, физического лица) должника, адрес должника в соответствии с условиями договора (соглашения, контракта);</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3.5.3. Наименование и реквизиты документа, являющегося основанием для начисления суммы, подлежащей уплате должником;</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3.5.4. Период образования просрочки внесения платы;</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3.5.5. Сумма просроченной дебиторской задолженности по платежам, пени;</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3.5.6. Сумма штрафных санкций (при их наличии);</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3.5.7. Перечень прилагаемых документов, подтверждающих обстоятельства, изложенные в претензии;</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3.5.8. Предложение оплатить просроченную дебиторскую задолженность в добровольном порядке в срок, установленный в претензии;</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3.5.9. Реквизиты для перечисления просроченной дебиторской задолженности;</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3.5.10. Ф.И.О. лица, подготовившего претензию;</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3.5.11. Ф.И.О. и должность лица, которое ее подписывает.</w:t>
      </w:r>
    </w:p>
    <w:p w:rsidR="000B67C5" w:rsidRPr="000B67C5" w:rsidRDefault="000B67C5" w:rsidP="000B67C5">
      <w:pPr>
        <w:widowControl w:val="0"/>
        <w:tabs>
          <w:tab w:val="left" w:pos="1182"/>
        </w:tabs>
        <w:spacing w:after="0" w:line="240" w:lineRule="auto"/>
        <w:ind w:firstLine="567"/>
        <w:jc w:val="both"/>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sz w:val="28"/>
          <w:szCs w:val="28"/>
          <w:lang w:eastAsia="ru-RU"/>
        </w:rPr>
        <w:t>При добровольном исполнении обязатель</w:t>
      </w:r>
      <w:proofErr w:type="gramStart"/>
      <w:r w:rsidRPr="000B67C5">
        <w:rPr>
          <w:rFonts w:ascii="Times New Roman" w:eastAsia="Times New Roman" w:hAnsi="Times New Roman" w:cs="Times New Roman"/>
          <w:sz w:val="28"/>
          <w:szCs w:val="28"/>
          <w:lang w:eastAsia="ru-RU"/>
        </w:rPr>
        <w:t>ств в ср</w:t>
      </w:r>
      <w:proofErr w:type="gramEnd"/>
      <w:r w:rsidRPr="000B67C5">
        <w:rPr>
          <w:rFonts w:ascii="Times New Roman" w:eastAsia="Times New Roman" w:hAnsi="Times New Roman" w:cs="Times New Roman"/>
          <w:sz w:val="28"/>
          <w:szCs w:val="28"/>
          <w:lang w:eastAsia="ru-RU"/>
        </w:rPr>
        <w:t>ок, указанный в претензии, претензионная работа в отношении должника прекращается.</w:t>
      </w:r>
    </w:p>
    <w:p w:rsidR="000B67C5" w:rsidRPr="000B67C5" w:rsidRDefault="000B67C5" w:rsidP="000B67C5">
      <w:pPr>
        <w:widowControl w:val="0"/>
        <w:tabs>
          <w:tab w:val="left" w:pos="1182"/>
        </w:tabs>
        <w:spacing w:after="0" w:line="269" w:lineRule="auto"/>
        <w:ind w:firstLine="709"/>
        <w:jc w:val="both"/>
        <w:rPr>
          <w:rFonts w:ascii="Times New Roman" w:eastAsia="Times New Roman" w:hAnsi="Times New Roman" w:cs="Times New Roman"/>
          <w:sz w:val="28"/>
          <w:szCs w:val="28"/>
          <w:lang w:eastAsia="ru-RU"/>
        </w:rPr>
      </w:pPr>
    </w:p>
    <w:p w:rsidR="000B67C5" w:rsidRPr="000B67C5" w:rsidRDefault="000B67C5" w:rsidP="000B67C5">
      <w:pPr>
        <w:widowControl w:val="0"/>
        <w:tabs>
          <w:tab w:val="left" w:pos="1182"/>
        </w:tabs>
        <w:spacing w:after="0" w:line="240" w:lineRule="auto"/>
        <w:jc w:val="center"/>
        <w:rPr>
          <w:rFonts w:ascii="Times New Roman" w:eastAsia="Times New Roman" w:hAnsi="Times New Roman" w:cs="Times New Roman"/>
          <w:b/>
          <w:bCs/>
          <w:sz w:val="28"/>
          <w:szCs w:val="28"/>
          <w:lang w:eastAsia="ru-RU"/>
        </w:rPr>
      </w:pPr>
      <w:r w:rsidRPr="000B67C5">
        <w:rPr>
          <w:rFonts w:ascii="Times New Roman" w:eastAsia="Times New Roman" w:hAnsi="Times New Roman" w:cs="Times New Roman"/>
          <w:b/>
          <w:bCs/>
          <w:sz w:val="28"/>
          <w:szCs w:val="28"/>
          <w:lang w:eastAsia="ru-RU"/>
        </w:rPr>
        <w:t xml:space="preserve">4. Мероприятия по принудительному взысканию </w:t>
      </w:r>
      <w:proofErr w:type="gramStart"/>
      <w:r w:rsidRPr="000B67C5">
        <w:rPr>
          <w:rFonts w:ascii="Times New Roman" w:eastAsia="Times New Roman" w:hAnsi="Times New Roman" w:cs="Times New Roman"/>
          <w:b/>
          <w:bCs/>
          <w:sz w:val="28"/>
          <w:szCs w:val="28"/>
          <w:lang w:eastAsia="ru-RU"/>
        </w:rPr>
        <w:t>дебиторской</w:t>
      </w:r>
      <w:proofErr w:type="gramEnd"/>
    </w:p>
    <w:p w:rsidR="000B67C5" w:rsidRPr="000B67C5" w:rsidRDefault="000B67C5" w:rsidP="000B67C5">
      <w:pPr>
        <w:widowControl w:val="0"/>
        <w:tabs>
          <w:tab w:val="left" w:pos="1182"/>
        </w:tabs>
        <w:spacing w:after="0" w:line="240" w:lineRule="auto"/>
        <w:jc w:val="center"/>
        <w:rPr>
          <w:rFonts w:ascii="Times New Roman" w:eastAsia="Times New Roman" w:hAnsi="Times New Roman" w:cs="Times New Roman"/>
          <w:b/>
          <w:bCs/>
          <w:sz w:val="28"/>
          <w:szCs w:val="28"/>
          <w:lang w:eastAsia="ru-RU"/>
        </w:rPr>
      </w:pPr>
      <w:r w:rsidRPr="000B67C5">
        <w:rPr>
          <w:rFonts w:ascii="Times New Roman" w:eastAsia="Times New Roman" w:hAnsi="Times New Roman" w:cs="Times New Roman"/>
          <w:b/>
          <w:bCs/>
          <w:sz w:val="28"/>
          <w:szCs w:val="28"/>
          <w:lang w:eastAsia="ru-RU"/>
        </w:rPr>
        <w:t>задолженности по доходам</w:t>
      </w:r>
    </w:p>
    <w:p w:rsidR="000B67C5" w:rsidRPr="000B67C5" w:rsidRDefault="000B67C5" w:rsidP="000B67C5">
      <w:pPr>
        <w:widowControl w:val="0"/>
        <w:tabs>
          <w:tab w:val="left" w:pos="1182"/>
        </w:tabs>
        <w:spacing w:after="0" w:line="269" w:lineRule="auto"/>
        <w:ind w:firstLine="709"/>
        <w:jc w:val="both"/>
        <w:rPr>
          <w:rFonts w:ascii="Times New Roman" w:eastAsia="Times New Roman" w:hAnsi="Times New Roman" w:cs="Times New Roman"/>
          <w:sz w:val="28"/>
          <w:szCs w:val="28"/>
          <w:lang w:eastAsia="ru-RU"/>
        </w:rPr>
      </w:pP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4.1.</w:t>
      </w:r>
      <w:r w:rsidRPr="000B67C5">
        <w:rPr>
          <w:rFonts w:ascii="Times New Roman" w:eastAsia="Times New Roman" w:hAnsi="Times New Roman" w:cs="Times New Roman"/>
          <w:sz w:val="28"/>
          <w:szCs w:val="28"/>
          <w:lang w:eastAsia="ru-RU"/>
        </w:rPr>
        <w:tab/>
        <w:t>В случае непогашения должником в полном объеме просроченной дебиторской задолженности по истечении установленного в претензии срока, дебиторская задолженность подлежит взысканию в судебном порядке.</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4.2.</w:t>
      </w:r>
      <w:r w:rsidRPr="000B67C5">
        <w:rPr>
          <w:rFonts w:ascii="Times New Roman" w:eastAsia="Times New Roman" w:hAnsi="Times New Roman" w:cs="Times New Roman"/>
          <w:sz w:val="28"/>
          <w:szCs w:val="28"/>
          <w:lang w:eastAsia="ru-RU"/>
        </w:rPr>
        <w:tab/>
      </w:r>
      <w:proofErr w:type="gramStart"/>
      <w:r w:rsidRPr="000B67C5">
        <w:rPr>
          <w:rFonts w:ascii="Times New Roman" w:eastAsia="Times New Roman" w:hAnsi="Times New Roman" w:cs="Times New Roman"/>
          <w:sz w:val="28"/>
          <w:szCs w:val="28"/>
          <w:lang w:eastAsia="ru-RU"/>
        </w:rPr>
        <w:t xml:space="preserve">Должностное лицо  ответственного подразделения в течение 7 рабочих дней с даты получения полного (частичного) отказа должника от исполнения заявленных требований или отсутствии ответа на претензию в указанный в ней срок, определяет достаточность документов для подготовки иска и передает их для подготовки искового заявления в правовое управление администрации МР «Корткеросский». </w:t>
      </w:r>
      <w:proofErr w:type="gramEnd"/>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Перечень документов для подготовки иска:</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4.3.1. документы, подтверждающие обстоятельства, на которых основываются требования к должнику;</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4.3.2. расчет взыскиваемой или оспариваемой денежной суммы (основной долг, пени, неустойка, проценты);</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4.3.3. копии претензий о необходимости исполнения обязательства по уплате с доказательствами его отправки: почтовое уведомление либо иной документ, подтверждающий отправку корреспонденции.</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4.4.</w:t>
      </w:r>
      <w:r w:rsidRPr="000B67C5">
        <w:rPr>
          <w:rFonts w:ascii="Times New Roman" w:eastAsia="Times New Roman" w:hAnsi="Times New Roman" w:cs="Times New Roman"/>
          <w:sz w:val="28"/>
          <w:szCs w:val="28"/>
          <w:lang w:eastAsia="ru-RU"/>
        </w:rPr>
        <w:tab/>
        <w:t>Подача в суд искового заявления о взыскании просроченной дебиторской задолженности по договорам (контрактам, соглашениям) осуществляется правовым управлением администрации МР «Корткеросский» в срок не позднее 30 календарных дней со дня истечения срока, указанного в претензии о необходимости исполнения обязательств и погашения просроченной дебиторской задолженности.</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4.5.</w:t>
      </w:r>
      <w:r w:rsidRPr="000B67C5">
        <w:rPr>
          <w:rFonts w:ascii="Times New Roman" w:eastAsia="Times New Roman" w:hAnsi="Times New Roman" w:cs="Times New Roman"/>
          <w:sz w:val="28"/>
          <w:szCs w:val="28"/>
          <w:lang w:eastAsia="ru-RU"/>
        </w:rPr>
        <w:tab/>
        <w:t>При принятии судом решения о полном (частичном) отказе в удовлетворении заявленных требований,</w:t>
      </w:r>
      <w:r w:rsidRPr="000B67C5">
        <w:rPr>
          <w:rFonts w:ascii="Times New Roman" w:eastAsia="Times New Roman" w:hAnsi="Times New Roman" w:cs="Times New Roman"/>
          <w:sz w:val="20"/>
          <w:szCs w:val="20"/>
          <w:lang w:eastAsia="ru-RU"/>
        </w:rPr>
        <w:t xml:space="preserve"> </w:t>
      </w:r>
      <w:r w:rsidRPr="000B67C5">
        <w:rPr>
          <w:rFonts w:ascii="Times New Roman" w:eastAsia="Times New Roman" w:hAnsi="Times New Roman" w:cs="Times New Roman"/>
          <w:sz w:val="28"/>
          <w:szCs w:val="28"/>
          <w:lang w:eastAsia="ru-RU"/>
        </w:rPr>
        <w:t>правовым управлением администрации МР «Корткеросский» обеспечивается принятие исчерпывающих мер по обжалованию судебных актов при наличии к тому оснований.</w:t>
      </w:r>
    </w:p>
    <w:p w:rsidR="000B67C5" w:rsidRPr="000B67C5" w:rsidRDefault="000B67C5" w:rsidP="000B67C5">
      <w:pPr>
        <w:widowControl w:val="0"/>
        <w:tabs>
          <w:tab w:val="left" w:pos="1182"/>
        </w:tabs>
        <w:spacing w:after="0" w:line="269" w:lineRule="auto"/>
        <w:ind w:firstLine="709"/>
        <w:jc w:val="both"/>
        <w:rPr>
          <w:rFonts w:ascii="Times New Roman" w:eastAsia="Times New Roman" w:hAnsi="Times New Roman" w:cs="Times New Roman"/>
          <w:sz w:val="28"/>
          <w:szCs w:val="28"/>
          <w:lang w:eastAsia="ru-RU"/>
        </w:rPr>
      </w:pPr>
    </w:p>
    <w:p w:rsidR="000B67C5" w:rsidRPr="000B67C5" w:rsidRDefault="000B67C5" w:rsidP="000B67C5">
      <w:pPr>
        <w:widowControl w:val="0"/>
        <w:tabs>
          <w:tab w:val="left" w:pos="1182"/>
        </w:tabs>
        <w:spacing w:after="0" w:line="269" w:lineRule="auto"/>
        <w:ind w:firstLine="709"/>
        <w:jc w:val="both"/>
        <w:rPr>
          <w:rFonts w:ascii="Times New Roman" w:eastAsia="Times New Roman" w:hAnsi="Times New Roman" w:cs="Times New Roman"/>
          <w:sz w:val="28"/>
          <w:szCs w:val="28"/>
          <w:lang w:eastAsia="ru-RU"/>
        </w:rPr>
      </w:pPr>
    </w:p>
    <w:p w:rsidR="000B67C5" w:rsidRPr="000B67C5" w:rsidRDefault="000B67C5" w:rsidP="000B67C5">
      <w:pPr>
        <w:widowControl w:val="0"/>
        <w:tabs>
          <w:tab w:val="left" w:pos="1260"/>
        </w:tabs>
        <w:spacing w:after="0" w:line="240" w:lineRule="auto"/>
        <w:jc w:val="center"/>
        <w:rPr>
          <w:rFonts w:ascii="Times New Roman" w:eastAsia="Times New Roman" w:hAnsi="Times New Roman" w:cs="Times New Roman"/>
          <w:b/>
          <w:bCs/>
          <w:sz w:val="28"/>
          <w:szCs w:val="28"/>
          <w:lang w:eastAsia="ru-RU"/>
        </w:rPr>
      </w:pPr>
      <w:r w:rsidRPr="000B67C5">
        <w:rPr>
          <w:rFonts w:ascii="Times New Roman" w:eastAsia="Times New Roman" w:hAnsi="Times New Roman" w:cs="Times New Roman"/>
          <w:b/>
          <w:bCs/>
          <w:sz w:val="28"/>
          <w:szCs w:val="28"/>
          <w:lang w:eastAsia="ru-RU"/>
        </w:rPr>
        <w:t xml:space="preserve">5. Мероприятия по взысканию </w:t>
      </w:r>
      <w:proofErr w:type="gramStart"/>
      <w:r w:rsidRPr="000B67C5">
        <w:rPr>
          <w:rFonts w:ascii="Times New Roman" w:eastAsia="Times New Roman" w:hAnsi="Times New Roman" w:cs="Times New Roman"/>
          <w:b/>
          <w:bCs/>
          <w:sz w:val="28"/>
          <w:szCs w:val="28"/>
          <w:lang w:eastAsia="ru-RU"/>
        </w:rPr>
        <w:t>просроченной</w:t>
      </w:r>
      <w:proofErr w:type="gramEnd"/>
      <w:r w:rsidRPr="000B67C5">
        <w:rPr>
          <w:rFonts w:ascii="Times New Roman" w:eastAsia="Times New Roman" w:hAnsi="Times New Roman" w:cs="Times New Roman"/>
          <w:b/>
          <w:bCs/>
          <w:sz w:val="28"/>
          <w:szCs w:val="28"/>
          <w:lang w:eastAsia="ru-RU"/>
        </w:rPr>
        <w:t xml:space="preserve"> дебиторской </w:t>
      </w:r>
    </w:p>
    <w:p w:rsidR="000B67C5" w:rsidRPr="000B67C5" w:rsidRDefault="000B67C5" w:rsidP="000B67C5">
      <w:pPr>
        <w:widowControl w:val="0"/>
        <w:tabs>
          <w:tab w:val="left" w:pos="1260"/>
        </w:tabs>
        <w:spacing w:after="0" w:line="240" w:lineRule="auto"/>
        <w:jc w:val="center"/>
        <w:rPr>
          <w:rFonts w:ascii="Times New Roman" w:eastAsia="Times New Roman" w:hAnsi="Times New Roman" w:cs="Times New Roman"/>
          <w:b/>
          <w:bCs/>
          <w:sz w:val="28"/>
          <w:szCs w:val="28"/>
          <w:lang w:eastAsia="ru-RU"/>
        </w:rPr>
      </w:pPr>
      <w:r w:rsidRPr="000B67C5">
        <w:rPr>
          <w:rFonts w:ascii="Times New Roman" w:eastAsia="Times New Roman" w:hAnsi="Times New Roman" w:cs="Times New Roman"/>
          <w:b/>
          <w:bCs/>
          <w:sz w:val="28"/>
          <w:szCs w:val="28"/>
          <w:lang w:eastAsia="ru-RU"/>
        </w:rPr>
        <w:t>задолженности в рамках исполнительного производства</w:t>
      </w:r>
    </w:p>
    <w:p w:rsidR="000B67C5" w:rsidRPr="000B67C5" w:rsidRDefault="000B67C5" w:rsidP="000B67C5">
      <w:pPr>
        <w:widowControl w:val="0"/>
        <w:tabs>
          <w:tab w:val="left" w:pos="1260"/>
        </w:tabs>
        <w:spacing w:after="0" w:line="269" w:lineRule="auto"/>
        <w:ind w:firstLine="709"/>
        <w:jc w:val="center"/>
        <w:rPr>
          <w:rFonts w:ascii="Times New Roman" w:eastAsia="Times New Roman" w:hAnsi="Times New Roman" w:cs="Times New Roman"/>
          <w:b/>
          <w:bCs/>
          <w:sz w:val="28"/>
          <w:szCs w:val="28"/>
          <w:lang w:eastAsia="ru-RU"/>
        </w:rPr>
      </w:pP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5.1.</w:t>
      </w:r>
      <w:r w:rsidRPr="000B67C5">
        <w:rPr>
          <w:rFonts w:ascii="Times New Roman" w:eastAsia="Times New Roman" w:hAnsi="Times New Roman" w:cs="Times New Roman"/>
          <w:sz w:val="28"/>
          <w:szCs w:val="28"/>
          <w:lang w:eastAsia="ru-RU"/>
        </w:rPr>
        <w:tab/>
        <w:t>Правовое управление администрации МР «Корткеросский» не позднее 10 календарных дней со дня получения исполнительного документа (листа) направляет его в органы, осуществляющие исполнение судебных актов.</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5.2.</w:t>
      </w:r>
      <w:r w:rsidRPr="000B67C5">
        <w:rPr>
          <w:rFonts w:ascii="Times New Roman" w:eastAsia="Times New Roman" w:hAnsi="Times New Roman" w:cs="Times New Roman"/>
          <w:sz w:val="28"/>
          <w:szCs w:val="28"/>
          <w:lang w:eastAsia="ru-RU"/>
        </w:rPr>
        <w:tab/>
        <w:t>На стадии принудительного исполнения службой судебных приставов судебных актов о взыскании просроченной дебиторской задолженности с должника, правовое управление администрации МР «Корткеросский» осуществляет информационное взаимодействие со службой судебных приставов, в том числе проводит следующие мероприятия:</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5.2.1. Ведет учет исполнительных документов;</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lastRenderedPageBreak/>
        <w:t>5.2.2. Направляет в службу судебных приставов заявления (ходатайства) о предоставлении информации о ходе исполнительного производства, в том числе:</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1) о мероприятиях, проведенных судебным приставом-исполнителем по принудительному исполнению судебных актов на стадии исполнительного производства;</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2) о сумме задолженности по исполнительному документу;</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3) о наличии данных об объявлении розыска должника, его имущества;</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4) об изменении состояния счета/счетов должника, имуществе и правах имущественного характера должника на дату запроса;</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5.2.3. Организует и проводит рабочие встречи со службой судебных приставов о результатах работы по исполнительному производству (по мере необходимости);</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5.2.4. Проводит ежеквартальную сверку результатов исполнительных произво</w:t>
      </w:r>
      <w:proofErr w:type="gramStart"/>
      <w:r w:rsidRPr="000B67C5">
        <w:rPr>
          <w:rFonts w:ascii="Times New Roman" w:eastAsia="Times New Roman" w:hAnsi="Times New Roman" w:cs="Times New Roman"/>
          <w:sz w:val="28"/>
          <w:szCs w:val="28"/>
          <w:lang w:eastAsia="ru-RU"/>
        </w:rPr>
        <w:t>дств с п</w:t>
      </w:r>
      <w:proofErr w:type="gramEnd"/>
      <w:r w:rsidRPr="000B67C5">
        <w:rPr>
          <w:rFonts w:ascii="Times New Roman" w:eastAsia="Times New Roman" w:hAnsi="Times New Roman" w:cs="Times New Roman"/>
          <w:sz w:val="28"/>
          <w:szCs w:val="28"/>
          <w:lang w:eastAsia="ru-RU"/>
        </w:rPr>
        <w:t>одразделениями службы судебных приставов.</w:t>
      </w: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5.3.</w:t>
      </w:r>
      <w:r w:rsidRPr="000B67C5">
        <w:rPr>
          <w:rFonts w:ascii="Times New Roman" w:eastAsia="Times New Roman" w:hAnsi="Times New Roman" w:cs="Times New Roman"/>
          <w:sz w:val="28"/>
          <w:szCs w:val="28"/>
          <w:lang w:eastAsia="ru-RU"/>
        </w:rPr>
        <w:tab/>
        <w:t>В соответствии с действующим законодательством просроченная дебиторская задолженность, признанная безнадежной к взысканию по установленным основаниям, подлежит списанию.</w:t>
      </w:r>
    </w:p>
    <w:p w:rsidR="000B67C5" w:rsidRPr="000B67C5" w:rsidRDefault="000B67C5" w:rsidP="000B67C5">
      <w:pPr>
        <w:widowControl w:val="0"/>
        <w:tabs>
          <w:tab w:val="left" w:pos="1260"/>
        </w:tabs>
        <w:spacing w:after="0" w:line="269" w:lineRule="auto"/>
        <w:ind w:firstLine="709"/>
        <w:jc w:val="both"/>
        <w:rPr>
          <w:rFonts w:ascii="Times New Roman" w:eastAsia="Times New Roman" w:hAnsi="Times New Roman" w:cs="Times New Roman"/>
          <w:sz w:val="28"/>
          <w:szCs w:val="28"/>
          <w:lang w:eastAsia="ru-RU"/>
        </w:rPr>
      </w:pPr>
    </w:p>
    <w:p w:rsidR="000B67C5" w:rsidRPr="000B67C5" w:rsidRDefault="000B67C5" w:rsidP="000B67C5">
      <w:pPr>
        <w:widowControl w:val="0"/>
        <w:tabs>
          <w:tab w:val="left" w:pos="1260"/>
        </w:tabs>
        <w:spacing w:after="0" w:line="269" w:lineRule="auto"/>
        <w:jc w:val="center"/>
        <w:rPr>
          <w:rFonts w:ascii="Times New Roman" w:eastAsia="Times New Roman" w:hAnsi="Times New Roman" w:cs="Times New Roman"/>
          <w:b/>
          <w:bCs/>
          <w:sz w:val="28"/>
          <w:szCs w:val="28"/>
          <w:lang w:eastAsia="ru-RU"/>
        </w:rPr>
      </w:pPr>
      <w:r w:rsidRPr="000B67C5">
        <w:rPr>
          <w:rFonts w:ascii="Times New Roman" w:eastAsia="Times New Roman" w:hAnsi="Times New Roman" w:cs="Times New Roman"/>
          <w:b/>
          <w:bCs/>
          <w:sz w:val="28"/>
          <w:szCs w:val="28"/>
          <w:lang w:eastAsia="ru-RU"/>
        </w:rPr>
        <w:t>6. Отчетность о проведении претензионной и исковой работы</w:t>
      </w:r>
    </w:p>
    <w:p w:rsidR="000B67C5" w:rsidRPr="000B67C5" w:rsidRDefault="000B67C5" w:rsidP="000B67C5">
      <w:pPr>
        <w:widowControl w:val="0"/>
        <w:tabs>
          <w:tab w:val="left" w:pos="1260"/>
        </w:tabs>
        <w:spacing w:after="0" w:line="269" w:lineRule="auto"/>
        <w:ind w:firstLine="709"/>
        <w:jc w:val="both"/>
        <w:rPr>
          <w:rFonts w:ascii="Times New Roman" w:eastAsia="Times New Roman" w:hAnsi="Times New Roman" w:cs="Times New Roman"/>
          <w:sz w:val="28"/>
          <w:szCs w:val="28"/>
          <w:lang w:eastAsia="ru-RU"/>
        </w:rPr>
      </w:pPr>
    </w:p>
    <w:p w:rsidR="000B67C5" w:rsidRPr="000B67C5" w:rsidRDefault="000B67C5" w:rsidP="000B67C5">
      <w:pPr>
        <w:widowControl w:val="0"/>
        <w:tabs>
          <w:tab w:val="left" w:pos="1260"/>
        </w:tabs>
        <w:spacing w:after="0" w:line="240" w:lineRule="auto"/>
        <w:ind w:firstLine="567"/>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 xml:space="preserve">Ответственные подразделения администрации МР «Корткеросский» ежеквартально до 5 числа месяца, следующего за отчетным кварталом, представляют в правовое управление администрации МР «Корткеросский» отчет о проведении претензионной работы в соответствии с приложением к настоящему регламенту в форме таблицы по столбцам 1-9. Правовое управление администрации МР «Корткеросский» осуществляет свод информации и заполнение отчета согласно приложению к настоящему регламенту в форме таблицы по столбцам 10-18 и обеспечивает ежеквартально до 10 числа месяца, следующего за отчетным кварталом, его предоставление в отдел финансового и бухгалтерского учета администрации  муниципального района «Корткеросский». </w:t>
      </w:r>
      <w:bookmarkEnd w:id="20"/>
    </w:p>
    <w:p w:rsidR="000B67C5" w:rsidRDefault="000B67C5"/>
    <w:p w:rsidR="000B67C5" w:rsidRDefault="000B67C5"/>
    <w:p w:rsidR="000B67C5" w:rsidRDefault="000B67C5"/>
    <w:p w:rsidR="000B67C5" w:rsidRDefault="000B67C5"/>
    <w:p w:rsidR="000B67C5" w:rsidRDefault="000B67C5"/>
    <w:p w:rsidR="000B67C5" w:rsidRDefault="000B67C5"/>
    <w:p w:rsidR="000B67C5" w:rsidRDefault="000B67C5"/>
    <w:p w:rsidR="000B67C5" w:rsidRDefault="000B67C5"/>
    <w:p w:rsidR="000B67C5" w:rsidRDefault="000B67C5">
      <w:pPr>
        <w:sectPr w:rsidR="000B67C5" w:rsidSect="000B67C5">
          <w:headerReference w:type="default" r:id="rId26"/>
          <w:pgSz w:w="11906" w:h="16838"/>
          <w:pgMar w:top="1134" w:right="850" w:bottom="1134" w:left="1701" w:header="708" w:footer="708" w:gutter="0"/>
          <w:pgNumType w:start="0"/>
          <w:cols w:space="708"/>
          <w:docGrid w:linePitch="360"/>
        </w:sectPr>
      </w:pPr>
    </w:p>
    <w:p w:rsidR="000B67C5" w:rsidRPr="000B67C5" w:rsidRDefault="000B67C5" w:rsidP="000B67C5">
      <w:pPr>
        <w:keepNext/>
        <w:overflowPunct w:val="0"/>
        <w:autoSpaceDE w:val="0"/>
        <w:autoSpaceDN w:val="0"/>
        <w:adjustRightInd w:val="0"/>
        <w:spacing w:after="0" w:line="240" w:lineRule="auto"/>
        <w:ind w:left="10773"/>
        <w:jc w:val="right"/>
        <w:textAlignment w:val="baseline"/>
        <w:outlineLvl w:val="1"/>
        <w:rPr>
          <w:rFonts w:ascii="Times New Roman" w:eastAsia="Times New Roman" w:hAnsi="Times New Roman" w:cs="Times New Roman"/>
          <w:bCs/>
          <w:szCs w:val="26"/>
          <w:lang w:eastAsia="ru-RU"/>
        </w:rPr>
      </w:pPr>
      <w:r w:rsidRPr="000B67C5">
        <w:rPr>
          <w:rFonts w:ascii="Times New Roman" w:eastAsia="Times New Roman" w:hAnsi="Times New Roman" w:cs="Times New Roman"/>
          <w:bCs/>
          <w:szCs w:val="26"/>
          <w:lang w:eastAsia="ru-RU"/>
        </w:rPr>
        <w:lastRenderedPageBreak/>
        <w:t xml:space="preserve">Приложение </w:t>
      </w:r>
    </w:p>
    <w:p w:rsidR="000B67C5" w:rsidRPr="000B67C5" w:rsidRDefault="000B67C5" w:rsidP="000B67C5">
      <w:pPr>
        <w:widowControl w:val="0"/>
        <w:tabs>
          <w:tab w:val="left" w:pos="6105"/>
        </w:tabs>
        <w:overflowPunct w:val="0"/>
        <w:autoSpaceDE w:val="0"/>
        <w:autoSpaceDN w:val="0"/>
        <w:adjustRightInd w:val="0"/>
        <w:spacing w:after="0" w:line="240" w:lineRule="auto"/>
        <w:ind w:left="10773"/>
        <w:jc w:val="right"/>
        <w:textAlignment w:val="baseline"/>
        <w:rPr>
          <w:rFonts w:ascii="Times New Roman" w:eastAsia="Arial Unicode MS" w:hAnsi="Times New Roman" w:cs="Times New Roman"/>
          <w:bCs/>
          <w:color w:val="000000"/>
          <w:szCs w:val="26"/>
          <w:lang w:eastAsia="ru-RU"/>
        </w:rPr>
      </w:pPr>
      <w:r w:rsidRPr="000B67C5">
        <w:rPr>
          <w:rFonts w:ascii="Times New Roman" w:eastAsia="Arial Unicode MS" w:hAnsi="Times New Roman" w:cs="Times New Roman"/>
          <w:color w:val="000000"/>
          <w:szCs w:val="26"/>
          <w:lang w:eastAsia="ru-RU"/>
        </w:rPr>
        <w:t xml:space="preserve">к Регламенту </w:t>
      </w:r>
      <w:proofErr w:type="gramStart"/>
      <w:r w:rsidRPr="000B67C5">
        <w:rPr>
          <w:rFonts w:ascii="Times New Roman" w:eastAsia="Arial Unicode MS" w:hAnsi="Times New Roman" w:cs="Times New Roman"/>
          <w:color w:val="000000"/>
          <w:szCs w:val="26"/>
          <w:lang w:eastAsia="ru-RU"/>
        </w:rPr>
        <w:t>реализации полномочий главного администратора доходов бюджета</w:t>
      </w:r>
      <w:proofErr w:type="gramEnd"/>
      <w:r w:rsidRPr="000B67C5">
        <w:rPr>
          <w:rFonts w:ascii="Times New Roman" w:eastAsia="Arial Unicode MS" w:hAnsi="Times New Roman" w:cs="Times New Roman"/>
          <w:color w:val="000000"/>
          <w:szCs w:val="26"/>
          <w:lang w:eastAsia="ru-RU"/>
        </w:rPr>
        <w:t xml:space="preserve"> по взысканию дебиторской задолженности по платежам в бюджет, пеням и штрафам по ним</w:t>
      </w:r>
    </w:p>
    <w:p w:rsidR="000B67C5" w:rsidRPr="000B67C5" w:rsidRDefault="000B67C5" w:rsidP="000B67C5">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B67C5" w:rsidRPr="000B67C5" w:rsidRDefault="000B67C5" w:rsidP="000B67C5">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B67C5">
        <w:rPr>
          <w:rFonts w:ascii="Times New Roman" w:eastAsia="Times New Roman" w:hAnsi="Times New Roman" w:cs="Times New Roman"/>
          <w:b/>
          <w:bCs/>
          <w:sz w:val="28"/>
          <w:szCs w:val="28"/>
          <w:lang w:eastAsia="ru-RU"/>
        </w:rPr>
        <w:t xml:space="preserve">Отчет </w:t>
      </w:r>
    </w:p>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ru-RU"/>
        </w:rPr>
      </w:pPr>
      <w:r w:rsidRPr="000B67C5">
        <w:rPr>
          <w:rFonts w:ascii="Times New Roman" w:eastAsia="Times New Roman" w:hAnsi="Times New Roman" w:cs="Times New Roman"/>
          <w:b/>
          <w:sz w:val="28"/>
          <w:szCs w:val="28"/>
          <w:lang w:eastAsia="ru-RU"/>
        </w:rPr>
        <w:t>о проведении претензионной и исковой работы</w:t>
      </w:r>
    </w:p>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r w:rsidRPr="000B67C5">
        <w:rPr>
          <w:rFonts w:ascii="Times New Roman" w:eastAsia="Times New Roman" w:hAnsi="Times New Roman" w:cs="Times New Roman"/>
          <w:b/>
          <w:color w:val="000000"/>
          <w:sz w:val="28"/>
          <w:szCs w:val="28"/>
          <w:lang w:eastAsia="ru-RU"/>
        </w:rPr>
        <w:t>_______________________________________________________________________________</w:t>
      </w:r>
    </w:p>
    <w:p w:rsidR="000B67C5" w:rsidRPr="000B67C5" w:rsidRDefault="000B67C5" w:rsidP="000B67C5">
      <w:pPr>
        <w:overflowPunct w:val="0"/>
        <w:autoSpaceDE w:val="0"/>
        <w:autoSpaceDN w:val="0"/>
        <w:adjustRightInd w:val="0"/>
        <w:spacing w:after="0" w:line="240" w:lineRule="auto"/>
        <w:jc w:val="center"/>
        <w:textAlignment w:val="baseline"/>
        <w:rPr>
          <w:rFonts w:ascii="Arial" w:eastAsia="Times New Roman" w:hAnsi="Arial" w:cs="Arial"/>
          <w:b/>
          <w:color w:val="000000"/>
          <w:sz w:val="28"/>
          <w:szCs w:val="28"/>
          <w:lang w:eastAsia="ru-RU"/>
        </w:rPr>
      </w:pPr>
      <w:r w:rsidRPr="000B67C5">
        <w:rPr>
          <w:rFonts w:ascii="Times New Roman" w:eastAsia="Times New Roman" w:hAnsi="Times New Roman" w:cs="Times New Roman"/>
          <w:b/>
          <w:color w:val="000000"/>
          <w:sz w:val="28"/>
          <w:szCs w:val="28"/>
          <w:lang w:eastAsia="ru-RU"/>
        </w:rPr>
        <w:t xml:space="preserve">по состоянию </w:t>
      </w:r>
      <w:proofErr w:type="gramStart"/>
      <w:r w:rsidRPr="000B67C5">
        <w:rPr>
          <w:rFonts w:ascii="Times New Roman" w:eastAsia="Times New Roman" w:hAnsi="Times New Roman" w:cs="Times New Roman"/>
          <w:b/>
          <w:color w:val="000000"/>
          <w:sz w:val="28"/>
          <w:szCs w:val="28"/>
          <w:lang w:eastAsia="ru-RU"/>
        </w:rPr>
        <w:t>на</w:t>
      </w:r>
      <w:proofErr w:type="gramEnd"/>
      <w:r w:rsidRPr="000B67C5">
        <w:rPr>
          <w:rFonts w:ascii="Times New Roman" w:eastAsia="Times New Roman" w:hAnsi="Times New Roman" w:cs="Times New Roman"/>
          <w:b/>
          <w:color w:val="000000"/>
          <w:sz w:val="28"/>
          <w:szCs w:val="28"/>
          <w:lang w:eastAsia="ru-RU"/>
        </w:rPr>
        <w:t xml:space="preserve"> ___________________ года</w:t>
      </w:r>
    </w:p>
    <w:p w:rsidR="000B67C5" w:rsidRPr="000B67C5" w:rsidRDefault="000B67C5" w:rsidP="000B67C5">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p>
    <w:tbl>
      <w:tblPr>
        <w:tblW w:w="1311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6"/>
        <w:gridCol w:w="1019"/>
        <w:gridCol w:w="367"/>
        <w:gridCol w:w="326"/>
        <w:gridCol w:w="719"/>
        <w:gridCol w:w="1055"/>
        <w:gridCol w:w="885"/>
        <w:gridCol w:w="927"/>
        <w:gridCol w:w="694"/>
        <w:gridCol w:w="726"/>
        <w:gridCol w:w="927"/>
        <w:gridCol w:w="865"/>
        <w:gridCol w:w="732"/>
        <w:gridCol w:w="807"/>
        <w:gridCol w:w="738"/>
        <w:gridCol w:w="652"/>
        <w:gridCol w:w="826"/>
        <w:gridCol w:w="615"/>
      </w:tblGrid>
      <w:tr w:rsidR="000B67C5" w:rsidRPr="000B67C5" w:rsidTr="000B67C5">
        <w:trPr>
          <w:trHeight w:val="291"/>
          <w:jc w:val="center"/>
        </w:trPr>
        <w:tc>
          <w:tcPr>
            <w:tcW w:w="888" w:type="dxa"/>
            <w:tcBorders>
              <w:top w:val="single" w:sz="8" w:space="0" w:color="auto"/>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N</w:t>
            </w:r>
          </w:p>
        </w:tc>
        <w:tc>
          <w:tcPr>
            <w:tcW w:w="367" w:type="dxa"/>
            <w:tcBorders>
              <w:top w:val="single" w:sz="8" w:space="0" w:color="auto"/>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Наименование</w:t>
            </w:r>
          </w:p>
        </w:tc>
        <w:tc>
          <w:tcPr>
            <w:tcW w:w="367" w:type="dxa"/>
            <w:tcBorders>
              <w:top w:val="single" w:sz="8" w:space="0" w:color="auto"/>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ИНН</w:t>
            </w:r>
          </w:p>
        </w:tc>
        <w:tc>
          <w:tcPr>
            <w:tcW w:w="326" w:type="dxa"/>
            <w:tcBorders>
              <w:top w:val="single" w:sz="8" w:space="0" w:color="auto"/>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КБК</w:t>
            </w:r>
          </w:p>
        </w:tc>
        <w:tc>
          <w:tcPr>
            <w:tcW w:w="719" w:type="dxa"/>
            <w:tcBorders>
              <w:top w:val="single" w:sz="8" w:space="0" w:color="auto"/>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Просроче</w:t>
            </w:r>
            <w:proofErr w:type="spellEnd"/>
          </w:p>
        </w:tc>
        <w:tc>
          <w:tcPr>
            <w:tcW w:w="1055" w:type="dxa"/>
            <w:tcBorders>
              <w:top w:val="single" w:sz="8" w:space="0" w:color="auto"/>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Дата</w:t>
            </w:r>
          </w:p>
        </w:tc>
        <w:tc>
          <w:tcPr>
            <w:tcW w:w="885" w:type="dxa"/>
            <w:tcBorders>
              <w:top w:val="single" w:sz="8" w:space="0" w:color="auto"/>
              <w:left w:val="nil"/>
              <w:bottom w:val="nil"/>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single" w:sz="8" w:space="0" w:color="auto"/>
              <w:left w:val="nil"/>
              <w:bottom w:val="nil"/>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Претензия</w:t>
            </w:r>
          </w:p>
        </w:tc>
        <w:tc>
          <w:tcPr>
            <w:tcW w:w="694" w:type="dxa"/>
            <w:tcBorders>
              <w:top w:val="single" w:sz="8" w:space="0" w:color="auto"/>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single" w:sz="8" w:space="0" w:color="auto"/>
              <w:left w:val="nil"/>
              <w:bottom w:val="nil"/>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single" w:sz="8" w:space="0" w:color="auto"/>
              <w:left w:val="nil"/>
              <w:bottom w:val="nil"/>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single" w:sz="8" w:space="0" w:color="auto"/>
              <w:left w:val="nil"/>
              <w:bottom w:val="nil"/>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539" w:type="dxa"/>
            <w:gridSpan w:val="2"/>
            <w:tcBorders>
              <w:top w:val="single" w:sz="8" w:space="0" w:color="auto"/>
              <w:left w:val="nil"/>
              <w:bottom w:val="nil"/>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Исковое заявление</w:t>
            </w:r>
          </w:p>
        </w:tc>
        <w:tc>
          <w:tcPr>
            <w:tcW w:w="738" w:type="dxa"/>
            <w:tcBorders>
              <w:top w:val="single" w:sz="8" w:space="0" w:color="auto"/>
              <w:left w:val="nil"/>
              <w:bottom w:val="nil"/>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single" w:sz="8" w:space="0" w:color="auto"/>
              <w:left w:val="nil"/>
              <w:bottom w:val="nil"/>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single" w:sz="8" w:space="0" w:color="auto"/>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single" w:sz="8" w:space="0" w:color="auto"/>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В работе</w:t>
            </w:r>
          </w:p>
        </w:tc>
      </w:tr>
      <w:tr w:rsidR="000B67C5" w:rsidRPr="000B67C5" w:rsidTr="000B67C5">
        <w:trPr>
          <w:trHeight w:val="165"/>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gramStart"/>
            <w:r w:rsidRPr="000B67C5">
              <w:rPr>
                <w:rFonts w:ascii="Times New Roman" w:eastAsia="Times New Roman" w:hAnsi="Times New Roman" w:cs="Times New Roman"/>
                <w:color w:val="000000"/>
                <w:sz w:val="16"/>
                <w:szCs w:val="16"/>
                <w:lang w:eastAsia="ru-RU"/>
              </w:rPr>
              <w:t>п</w:t>
            </w:r>
            <w:proofErr w:type="gramEnd"/>
            <w:r w:rsidRPr="000B67C5">
              <w:rPr>
                <w:rFonts w:ascii="Times New Roman" w:eastAsia="Times New Roman" w:hAnsi="Times New Roman" w:cs="Times New Roman"/>
                <w:color w:val="000000"/>
                <w:sz w:val="16"/>
                <w:szCs w:val="16"/>
                <w:lang w:eastAsia="ru-RU"/>
              </w:rPr>
              <w:t>/п</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должника</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нная</w:t>
            </w:r>
            <w:proofErr w:type="spellEnd"/>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возникновения</w:t>
            </w:r>
          </w:p>
        </w:tc>
        <w:tc>
          <w:tcPr>
            <w:tcW w:w="885" w:type="dxa"/>
            <w:tcBorders>
              <w:top w:val="nil"/>
              <w:left w:val="nil"/>
              <w:bottom w:val="single" w:sz="8" w:space="0" w:color="auto"/>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single" w:sz="8" w:space="0" w:color="auto"/>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single" w:sz="8" w:space="0" w:color="auto"/>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single" w:sz="8" w:space="0" w:color="auto"/>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single" w:sz="8" w:space="0" w:color="auto"/>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single" w:sz="8" w:space="0" w:color="auto"/>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nil"/>
              <w:left w:val="nil"/>
              <w:bottom w:val="single" w:sz="8" w:space="0" w:color="auto"/>
              <w:right w:val="nil"/>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на конец</w:t>
            </w:r>
          </w:p>
        </w:tc>
      </w:tr>
      <w:tr w:rsidR="000B67C5" w:rsidRPr="000B67C5" w:rsidTr="000B67C5">
        <w:trPr>
          <w:trHeight w:val="191"/>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дебиторск</w:t>
            </w:r>
            <w:proofErr w:type="spellEnd"/>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задолженности</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дата</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предъявлено,</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оплачено,</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дата</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предъявлено,</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не</w:t>
            </w:r>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оплачено</w:t>
            </w:r>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прекратили</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дата</w:t>
            </w:r>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взыскано</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возвращено</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периода,</w:t>
            </w:r>
          </w:p>
        </w:tc>
      </w:tr>
      <w:tr w:rsidR="000B67C5" w:rsidRPr="000B67C5" w:rsidTr="000B67C5">
        <w:trPr>
          <w:trHeight w:val="185"/>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ая</w:t>
            </w:r>
            <w:proofErr w:type="spellEnd"/>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направления</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руб.</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руб.</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направлен</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руб.</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удовлетворе</w:t>
            </w:r>
            <w:proofErr w:type="spellEnd"/>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доброволь</w:t>
            </w:r>
            <w:proofErr w:type="spellEnd"/>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взыскание,</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направлен</w:t>
            </w:r>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ФССП,</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ФССП, руб.</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руб.</w:t>
            </w:r>
          </w:p>
        </w:tc>
      </w:tr>
      <w:tr w:rsidR="000B67C5" w:rsidRPr="000B67C5" w:rsidTr="000B67C5">
        <w:trPr>
          <w:trHeight w:val="182"/>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задолжен</w:t>
            </w:r>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претензии</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ия</w:t>
            </w:r>
            <w:proofErr w:type="spellEnd"/>
            <w:r w:rsidRPr="000B67C5">
              <w:rPr>
                <w:rFonts w:ascii="Times New Roman" w:eastAsia="Times New Roman" w:hAnsi="Times New Roman" w:cs="Times New Roman"/>
                <w:color w:val="000000"/>
                <w:sz w:val="16"/>
                <w:szCs w:val="16"/>
                <w:lang w:eastAsia="ru-RU"/>
              </w:rPr>
              <w:t xml:space="preserve"> в суд</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но, руб.</w:t>
            </w:r>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но, руб.</w:t>
            </w:r>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руб.</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ия</w:t>
            </w:r>
            <w:proofErr w:type="spellEnd"/>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руб.</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185"/>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ность</w:t>
            </w:r>
            <w:proofErr w:type="spellEnd"/>
            <w:r w:rsidRPr="000B67C5">
              <w:rPr>
                <w:rFonts w:ascii="Times New Roman" w:eastAsia="Times New Roman" w:hAnsi="Times New Roman" w:cs="Times New Roman"/>
                <w:color w:val="000000"/>
                <w:sz w:val="16"/>
                <w:szCs w:val="16"/>
                <w:lang w:eastAsia="ru-RU"/>
              </w:rPr>
              <w:t>,</w:t>
            </w:r>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исполните</w:t>
            </w:r>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205"/>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руб.</w:t>
            </w:r>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roofErr w:type="spellStart"/>
            <w:r w:rsidRPr="000B67C5">
              <w:rPr>
                <w:rFonts w:ascii="Times New Roman" w:eastAsia="Times New Roman" w:hAnsi="Times New Roman" w:cs="Times New Roman"/>
                <w:color w:val="000000"/>
                <w:sz w:val="16"/>
                <w:szCs w:val="16"/>
                <w:lang w:eastAsia="ru-RU"/>
              </w:rPr>
              <w:t>льного</w:t>
            </w:r>
            <w:proofErr w:type="spellEnd"/>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185"/>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документа</w:t>
            </w:r>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108"/>
          <w:jc w:val="center"/>
        </w:trPr>
        <w:tc>
          <w:tcPr>
            <w:tcW w:w="888" w:type="dxa"/>
            <w:tcBorders>
              <w:top w:val="nil"/>
              <w:left w:val="single" w:sz="8" w:space="0" w:color="auto"/>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05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271"/>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2</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3</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4</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5</w:t>
            </w:r>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6</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7</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8</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9</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10</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11</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12</w:t>
            </w:r>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13</w:t>
            </w:r>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14</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15</w:t>
            </w:r>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16</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17</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18</w:t>
            </w:r>
          </w:p>
        </w:tc>
      </w:tr>
      <w:tr w:rsidR="000B67C5" w:rsidRPr="000B67C5" w:rsidTr="000B67C5">
        <w:trPr>
          <w:trHeight w:val="108"/>
          <w:jc w:val="center"/>
        </w:trPr>
        <w:tc>
          <w:tcPr>
            <w:tcW w:w="888" w:type="dxa"/>
            <w:tcBorders>
              <w:top w:val="nil"/>
              <w:left w:val="single" w:sz="8" w:space="0" w:color="auto"/>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ind w:left="200" w:hanging="245"/>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05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271"/>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1</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108"/>
          <w:jc w:val="center"/>
        </w:trPr>
        <w:tc>
          <w:tcPr>
            <w:tcW w:w="888" w:type="dxa"/>
            <w:tcBorders>
              <w:top w:val="nil"/>
              <w:left w:val="single" w:sz="8" w:space="0" w:color="auto"/>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05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271"/>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2</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108"/>
          <w:jc w:val="center"/>
        </w:trPr>
        <w:tc>
          <w:tcPr>
            <w:tcW w:w="888" w:type="dxa"/>
            <w:tcBorders>
              <w:top w:val="nil"/>
              <w:left w:val="single" w:sz="8" w:space="0" w:color="auto"/>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05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268"/>
          <w:jc w:val="center"/>
        </w:trPr>
        <w:tc>
          <w:tcPr>
            <w:tcW w:w="888" w:type="dxa"/>
            <w:tcBorders>
              <w:top w:val="nil"/>
              <w:left w:val="single" w:sz="8" w:space="0" w:color="auto"/>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6"/>
                <w:szCs w:val="16"/>
                <w:lang w:eastAsia="ru-RU"/>
              </w:rPr>
              <w:t>3</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05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nil"/>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r w:rsidR="000B67C5" w:rsidRPr="000B67C5" w:rsidTr="000B67C5">
        <w:trPr>
          <w:trHeight w:val="110"/>
          <w:jc w:val="center"/>
        </w:trPr>
        <w:tc>
          <w:tcPr>
            <w:tcW w:w="888" w:type="dxa"/>
            <w:tcBorders>
              <w:top w:val="nil"/>
              <w:left w:val="single" w:sz="8" w:space="0" w:color="auto"/>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6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3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19"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105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8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94"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92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6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07"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738"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52"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826"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c>
          <w:tcPr>
            <w:tcW w:w="615" w:type="dxa"/>
            <w:tcBorders>
              <w:top w:val="nil"/>
              <w:left w:val="nil"/>
              <w:bottom w:val="single" w:sz="8" w:space="0" w:color="auto"/>
              <w:right w:val="single" w:sz="8" w:space="0" w:color="auto"/>
            </w:tcBorders>
            <w:vAlign w:val="bottom"/>
            <w:hideMark/>
          </w:tcPr>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8"/>
                <w:szCs w:val="18"/>
                <w:lang w:eastAsia="ru-RU"/>
              </w:rPr>
            </w:pPr>
            <w:r w:rsidRPr="000B67C5">
              <w:rPr>
                <w:rFonts w:ascii="Times New Roman" w:eastAsia="Times New Roman" w:hAnsi="Times New Roman" w:cs="Times New Roman"/>
                <w:color w:val="000000"/>
                <w:sz w:val="18"/>
                <w:szCs w:val="18"/>
                <w:lang w:eastAsia="ru-RU"/>
              </w:rPr>
              <w:t> </w:t>
            </w:r>
          </w:p>
        </w:tc>
      </w:tr>
    </w:tbl>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0"/>
          <w:lang w:eastAsia="ru-RU"/>
        </w:rPr>
      </w:pPr>
    </w:p>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8"/>
          <w:szCs w:val="28"/>
          <w:lang w:eastAsia="ru-RU"/>
        </w:rPr>
      </w:pPr>
      <w:r w:rsidRPr="000B67C5">
        <w:rPr>
          <w:rFonts w:ascii="Times New Roman" w:eastAsia="Times New Roman" w:hAnsi="Times New Roman" w:cs="Times New Roman"/>
          <w:color w:val="000000"/>
          <w:sz w:val="28"/>
          <w:szCs w:val="28"/>
          <w:lang w:eastAsia="ru-RU"/>
        </w:rPr>
        <w:t xml:space="preserve">Руководитель структурного подразделения администрации, </w:t>
      </w:r>
    </w:p>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8"/>
          <w:szCs w:val="28"/>
          <w:lang w:eastAsia="ru-RU"/>
        </w:rPr>
      </w:pPr>
    </w:p>
    <w:p w:rsidR="000B67C5" w:rsidRPr="000B67C5" w:rsidRDefault="000B67C5" w:rsidP="000B67C5">
      <w:pPr>
        <w:overflowPunct w:val="0"/>
        <w:autoSpaceDE w:val="0"/>
        <w:autoSpaceDN w:val="0"/>
        <w:adjustRightInd w:val="0"/>
        <w:spacing w:after="0" w:line="240" w:lineRule="auto"/>
        <w:textAlignment w:val="baseline"/>
        <w:rPr>
          <w:rFonts w:ascii="Arial" w:eastAsia="Times New Roman" w:hAnsi="Arial" w:cs="Arial"/>
          <w:color w:val="000000"/>
          <w:sz w:val="28"/>
          <w:szCs w:val="28"/>
          <w:lang w:eastAsia="ru-RU"/>
        </w:rPr>
      </w:pPr>
      <w:r w:rsidRPr="000B67C5">
        <w:rPr>
          <w:rFonts w:ascii="Times New Roman" w:eastAsia="Times New Roman" w:hAnsi="Times New Roman" w:cs="Times New Roman"/>
          <w:color w:val="000000"/>
          <w:sz w:val="28"/>
          <w:szCs w:val="28"/>
          <w:lang w:eastAsia="ru-RU"/>
        </w:rPr>
        <w:t>_______________________/______________/</w:t>
      </w:r>
    </w:p>
    <w:p w:rsidR="000B67C5" w:rsidRPr="000B67C5" w:rsidRDefault="000B67C5" w:rsidP="000B67C5">
      <w:pPr>
        <w:overflowPunct w:val="0"/>
        <w:autoSpaceDE w:val="0"/>
        <w:autoSpaceDN w:val="0"/>
        <w:adjustRightInd w:val="0"/>
        <w:spacing w:after="0" w:line="240" w:lineRule="auto"/>
        <w:textAlignment w:val="baseline"/>
        <w:rPr>
          <w:rFonts w:ascii="Arial" w:eastAsia="Times New Roman" w:hAnsi="Arial" w:cs="Arial"/>
          <w:color w:val="000000"/>
          <w:sz w:val="28"/>
          <w:szCs w:val="28"/>
          <w:lang w:eastAsia="ru-RU"/>
        </w:rPr>
      </w:pPr>
      <w:r w:rsidRPr="000B67C5">
        <w:rPr>
          <w:rFonts w:ascii="Arial" w:eastAsia="Times New Roman" w:hAnsi="Arial" w:cs="Arial"/>
          <w:color w:val="000000"/>
          <w:sz w:val="28"/>
          <w:szCs w:val="28"/>
          <w:lang w:eastAsia="ru-RU"/>
        </w:rPr>
        <w:t> </w:t>
      </w:r>
    </w:p>
    <w:p w:rsidR="000B67C5" w:rsidRPr="000B67C5" w:rsidRDefault="000B67C5" w:rsidP="000B67C5">
      <w:pPr>
        <w:overflowPunct w:val="0"/>
        <w:autoSpaceDE w:val="0"/>
        <w:autoSpaceDN w:val="0"/>
        <w:adjustRightInd w:val="0"/>
        <w:spacing w:after="0" w:line="240" w:lineRule="auto"/>
        <w:textAlignment w:val="baseline"/>
        <w:rPr>
          <w:rFonts w:ascii="Arial" w:eastAsia="Times New Roman" w:hAnsi="Arial" w:cs="Arial"/>
          <w:color w:val="000000"/>
          <w:sz w:val="28"/>
          <w:szCs w:val="28"/>
          <w:lang w:eastAsia="ru-RU"/>
        </w:rPr>
      </w:pPr>
      <w:r w:rsidRPr="000B67C5">
        <w:rPr>
          <w:rFonts w:ascii="Arial" w:eastAsia="Times New Roman" w:hAnsi="Arial" w:cs="Arial"/>
          <w:color w:val="000000"/>
          <w:sz w:val="28"/>
          <w:szCs w:val="28"/>
          <w:lang w:eastAsia="ru-RU"/>
        </w:rPr>
        <w:t>  </w:t>
      </w:r>
    </w:p>
    <w:p w:rsidR="000B67C5" w:rsidRPr="000B67C5" w:rsidRDefault="000B67C5" w:rsidP="000B67C5">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ru-RU"/>
        </w:rPr>
      </w:pPr>
      <w:r w:rsidRPr="000B67C5">
        <w:rPr>
          <w:rFonts w:ascii="Times New Roman" w:eastAsia="Times New Roman" w:hAnsi="Times New Roman" w:cs="Times New Roman"/>
          <w:color w:val="000000"/>
          <w:sz w:val="28"/>
          <w:szCs w:val="28"/>
          <w:lang w:eastAsia="ru-RU"/>
        </w:rPr>
        <w:t>Исполнитель: _____________________тел._____________</w:t>
      </w:r>
    </w:p>
    <w:p w:rsidR="000B67C5" w:rsidRDefault="000B67C5">
      <w:pPr>
        <w:sectPr w:rsidR="000B67C5" w:rsidSect="000B67C5">
          <w:pgSz w:w="16838" w:h="11906" w:orient="landscape" w:code="9"/>
          <w:pgMar w:top="851" w:right="425" w:bottom="709" w:left="1134" w:header="720" w:footer="720" w:gutter="0"/>
          <w:cols w:space="720"/>
          <w:docGrid w:linePitch="272"/>
        </w:sectPr>
      </w:pP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lastRenderedPageBreak/>
        <w:t>Приложение 2</w:t>
      </w: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 xml:space="preserve">к протоколу публичных слушаний по проектам </w:t>
      </w: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 xml:space="preserve">к протоколу публичных слушаний по проекту </w:t>
      </w: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 xml:space="preserve">решения о предоставлении разрешения </w:t>
      </w:r>
      <w:proofErr w:type="gramStart"/>
      <w:r w:rsidRPr="000B67C5">
        <w:rPr>
          <w:rFonts w:ascii="Times New Roman" w:eastAsia="Times New Roman" w:hAnsi="Times New Roman" w:cs="Times New Roman"/>
          <w:sz w:val="20"/>
          <w:szCs w:val="20"/>
          <w:lang w:eastAsia="ru-RU"/>
        </w:rPr>
        <w:t>на</w:t>
      </w:r>
      <w:proofErr w:type="gramEnd"/>
      <w:r w:rsidRPr="000B67C5">
        <w:rPr>
          <w:rFonts w:ascii="Times New Roman" w:eastAsia="Times New Roman" w:hAnsi="Times New Roman" w:cs="Times New Roman"/>
          <w:sz w:val="20"/>
          <w:szCs w:val="20"/>
          <w:lang w:eastAsia="ru-RU"/>
        </w:rPr>
        <w:t xml:space="preserve"> </w:t>
      </w: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 xml:space="preserve">отклонение от предельных параметров </w:t>
      </w:r>
      <w:proofErr w:type="gramStart"/>
      <w:r w:rsidRPr="000B67C5">
        <w:rPr>
          <w:rFonts w:ascii="Times New Roman" w:eastAsia="Times New Roman" w:hAnsi="Times New Roman" w:cs="Times New Roman"/>
          <w:sz w:val="20"/>
          <w:szCs w:val="20"/>
          <w:lang w:eastAsia="ru-RU"/>
        </w:rPr>
        <w:t>разрешенного</w:t>
      </w:r>
      <w:proofErr w:type="gramEnd"/>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 xml:space="preserve"> строительства, реконструкции объектов</w:t>
      </w: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 xml:space="preserve"> капитального строительства </w:t>
      </w:r>
    </w:p>
    <w:p w:rsidR="000B67C5" w:rsidRPr="000B67C5" w:rsidRDefault="000B67C5" w:rsidP="000B67C5">
      <w:pPr>
        <w:spacing w:after="0" w:line="240" w:lineRule="auto"/>
        <w:jc w:val="right"/>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0"/>
          <w:szCs w:val="20"/>
          <w:lang w:eastAsia="ru-RU"/>
        </w:rPr>
        <w:t xml:space="preserve"> от 21 августа 2023 года</w:t>
      </w:r>
    </w:p>
    <w:p w:rsidR="000B67C5" w:rsidRPr="000B67C5" w:rsidRDefault="000B67C5" w:rsidP="000B67C5">
      <w:pPr>
        <w:spacing w:after="0" w:line="240" w:lineRule="auto"/>
        <w:jc w:val="right"/>
        <w:rPr>
          <w:rFonts w:ascii="Times New Roman" w:eastAsia="Times New Roman" w:hAnsi="Times New Roman" w:cs="Times New Roman"/>
          <w:sz w:val="28"/>
          <w:szCs w:val="28"/>
          <w:lang w:eastAsia="ru-RU"/>
        </w:rPr>
      </w:pPr>
    </w:p>
    <w:p w:rsidR="000B67C5" w:rsidRPr="000B67C5" w:rsidRDefault="000B67C5" w:rsidP="000B67C5">
      <w:pPr>
        <w:spacing w:after="0" w:line="240" w:lineRule="auto"/>
        <w:jc w:val="right"/>
        <w:rPr>
          <w:rFonts w:ascii="Times New Roman" w:eastAsia="Times New Roman" w:hAnsi="Times New Roman" w:cs="Times New Roman"/>
          <w:sz w:val="28"/>
          <w:szCs w:val="28"/>
          <w:lang w:eastAsia="ru-RU"/>
        </w:rPr>
      </w:pPr>
    </w:p>
    <w:p w:rsidR="000B67C5" w:rsidRPr="000B67C5" w:rsidRDefault="000B67C5" w:rsidP="000B67C5">
      <w:pPr>
        <w:spacing w:after="0" w:line="240" w:lineRule="auto"/>
        <w:jc w:val="right"/>
        <w:rPr>
          <w:rFonts w:ascii="Times New Roman" w:eastAsia="Times New Roman" w:hAnsi="Times New Roman" w:cs="Times New Roman"/>
          <w:sz w:val="28"/>
          <w:szCs w:val="28"/>
          <w:lang w:eastAsia="ru-RU"/>
        </w:rPr>
      </w:pP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proofErr w:type="gramStart"/>
      <w:r w:rsidRPr="000B67C5">
        <w:rPr>
          <w:rFonts w:ascii="Times New Roman" w:eastAsia="Times New Roman" w:hAnsi="Times New Roman" w:cs="Times New Roman"/>
          <w:b/>
          <w:sz w:val="28"/>
          <w:szCs w:val="28"/>
          <w:lang w:eastAsia="ru-RU"/>
        </w:rPr>
        <w:t>З</w:t>
      </w:r>
      <w:proofErr w:type="gramEnd"/>
      <w:r w:rsidRPr="000B67C5">
        <w:rPr>
          <w:rFonts w:ascii="Times New Roman" w:eastAsia="Times New Roman" w:hAnsi="Times New Roman" w:cs="Times New Roman"/>
          <w:b/>
          <w:sz w:val="28"/>
          <w:szCs w:val="28"/>
          <w:lang w:eastAsia="ru-RU"/>
        </w:rPr>
        <w:t xml:space="preserve"> А К Л Ю Ч Е Н И Е</w:t>
      </w: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proofErr w:type="gramStart"/>
      <w:r w:rsidRPr="000B67C5">
        <w:rPr>
          <w:rFonts w:ascii="Times New Roman" w:eastAsia="Times New Roman" w:hAnsi="Times New Roman" w:cs="Times New Roman"/>
          <w:b/>
          <w:sz w:val="28"/>
          <w:szCs w:val="28"/>
          <w:lang w:eastAsia="ru-RU"/>
        </w:rPr>
        <w:t>по результатам публичных слушаний по проекту решения о предоставлении разрешения на отклонение от предельных параметров</w:t>
      </w:r>
      <w:proofErr w:type="gramEnd"/>
      <w:r w:rsidRPr="000B67C5">
        <w:rPr>
          <w:rFonts w:ascii="Times New Roman" w:eastAsia="Times New Roman" w:hAnsi="Times New Roman" w:cs="Times New Roman"/>
          <w:b/>
          <w:sz w:val="28"/>
          <w:szCs w:val="28"/>
          <w:lang w:eastAsia="ru-RU"/>
        </w:rPr>
        <w:t xml:space="preserve"> разрешенного строительства, реконструкции объектов капитального строительства </w:t>
      </w: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r w:rsidRPr="000B67C5">
        <w:rPr>
          <w:rFonts w:ascii="Times New Roman" w:eastAsia="Times New Roman" w:hAnsi="Times New Roman" w:cs="Times New Roman"/>
          <w:b/>
          <w:sz w:val="28"/>
          <w:szCs w:val="28"/>
          <w:lang w:eastAsia="ru-RU"/>
        </w:rPr>
        <w:t xml:space="preserve"> </w:t>
      </w: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p>
    <w:p w:rsidR="000B67C5" w:rsidRPr="000B67C5" w:rsidRDefault="000B67C5" w:rsidP="000B67C5">
      <w:pPr>
        <w:spacing w:after="0" w:line="240" w:lineRule="auto"/>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с. Корткерос                                                                                21 августа 2023 года</w:t>
      </w: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p>
    <w:p w:rsidR="000B67C5" w:rsidRPr="000B67C5" w:rsidRDefault="000B67C5" w:rsidP="000B67C5">
      <w:pPr>
        <w:tabs>
          <w:tab w:val="left" w:pos="9356"/>
        </w:tabs>
        <w:spacing w:after="0" w:line="240" w:lineRule="auto"/>
        <w:ind w:right="-1"/>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 xml:space="preserve">         </w:t>
      </w:r>
      <w:proofErr w:type="gramStart"/>
      <w:r w:rsidRPr="000B67C5">
        <w:rPr>
          <w:rFonts w:ascii="Times New Roman" w:eastAsia="Times New Roman" w:hAnsi="Times New Roman" w:cs="Times New Roman"/>
          <w:sz w:val="28"/>
          <w:szCs w:val="28"/>
          <w:lang w:eastAsia="ru-RU"/>
        </w:rPr>
        <w:t>На основании протокола публичных слушаний и результата голосования 15-ти участников итогового собрания публичных слушаний,</w:t>
      </w:r>
      <w:r w:rsidRPr="000B67C5">
        <w:rPr>
          <w:rFonts w:ascii="Times New Roman" w:eastAsia="Times New Roman" w:hAnsi="Times New Roman" w:cs="Times New Roman"/>
          <w:sz w:val="20"/>
          <w:szCs w:val="20"/>
          <w:lang w:eastAsia="ru-RU"/>
        </w:rPr>
        <w:t xml:space="preserve"> </w:t>
      </w:r>
      <w:r w:rsidRPr="000B67C5">
        <w:rPr>
          <w:rFonts w:ascii="Times New Roman" w:eastAsia="Times New Roman" w:hAnsi="Times New Roman" w:cs="Times New Roman"/>
          <w:sz w:val="28"/>
          <w:szCs w:val="28"/>
          <w:lang w:eastAsia="ru-RU"/>
        </w:rPr>
        <w:t xml:space="preserve">состоявшихся 21 августа 2023 года, проект решения о предоставлении </w:t>
      </w:r>
      <w:proofErr w:type="spellStart"/>
      <w:r w:rsidRPr="000B67C5">
        <w:rPr>
          <w:rFonts w:ascii="Times New Roman" w:eastAsia="Times New Roman" w:hAnsi="Times New Roman" w:cs="Times New Roman"/>
          <w:sz w:val="28"/>
          <w:szCs w:val="28"/>
          <w:lang w:eastAsia="ru-RU"/>
        </w:rPr>
        <w:t>Гринкевичу</w:t>
      </w:r>
      <w:proofErr w:type="spellEnd"/>
      <w:r w:rsidRPr="000B67C5">
        <w:rPr>
          <w:rFonts w:ascii="Times New Roman" w:eastAsia="Times New Roman" w:hAnsi="Times New Roman" w:cs="Times New Roman"/>
          <w:sz w:val="28"/>
          <w:szCs w:val="28"/>
          <w:lang w:eastAsia="ru-RU"/>
        </w:rPr>
        <w:t xml:space="preserve"> Евгению Генриховичу разрешения на отклонение от предельных параметров разрешенного строительства, реконструкции объектов капитального строительства в части минимального отступа здания с 3 метров до 0 метра от границы (находящейся вдоль проезда) применительно к земельному участку с кадастровым</w:t>
      </w:r>
      <w:proofErr w:type="gramEnd"/>
      <w:r w:rsidRPr="000B67C5">
        <w:rPr>
          <w:rFonts w:ascii="Times New Roman" w:eastAsia="Times New Roman" w:hAnsi="Times New Roman" w:cs="Times New Roman"/>
          <w:sz w:val="28"/>
          <w:szCs w:val="28"/>
          <w:lang w:eastAsia="ru-RU"/>
        </w:rPr>
        <w:t xml:space="preserve"> </w:t>
      </w:r>
      <w:proofErr w:type="gramStart"/>
      <w:r w:rsidRPr="000B67C5">
        <w:rPr>
          <w:rFonts w:ascii="Times New Roman" w:eastAsia="Times New Roman" w:hAnsi="Times New Roman" w:cs="Times New Roman"/>
          <w:sz w:val="28"/>
          <w:szCs w:val="28"/>
          <w:lang w:eastAsia="ru-RU"/>
        </w:rPr>
        <w:t xml:space="preserve">номером </w:t>
      </w:r>
      <w:r w:rsidRPr="000B67C5">
        <w:rPr>
          <w:rFonts w:ascii="Times New Roman" w:eastAsia="Times New Roman" w:hAnsi="Times New Roman" w:cs="Times New Roman"/>
          <w:sz w:val="28"/>
          <w:szCs w:val="20"/>
          <w:lang w:eastAsia="ru-RU"/>
        </w:rPr>
        <w:t>11:06:3901006:80</w:t>
      </w:r>
      <w:r w:rsidRPr="000B67C5">
        <w:rPr>
          <w:rFonts w:ascii="Times New Roman" w:eastAsia="Times New Roman" w:hAnsi="Times New Roman" w:cs="Times New Roman"/>
          <w:sz w:val="28"/>
          <w:szCs w:val="28"/>
          <w:lang w:eastAsia="ru-RU"/>
        </w:rPr>
        <w:t>, расположенному по адресу:</w:t>
      </w:r>
      <w:proofErr w:type="gramEnd"/>
      <w:r w:rsidRPr="000B67C5">
        <w:rPr>
          <w:rFonts w:ascii="Times New Roman" w:eastAsia="Times New Roman" w:hAnsi="Times New Roman" w:cs="Times New Roman"/>
          <w:sz w:val="28"/>
          <w:szCs w:val="28"/>
          <w:lang w:eastAsia="ru-RU"/>
        </w:rPr>
        <w:t xml:space="preserve"> Республика Коми, Корткеросский район, с. Корткерос, ул. Советская, одобрить без замечаний и предложений.</w:t>
      </w:r>
    </w:p>
    <w:p w:rsidR="000B67C5" w:rsidRPr="000B67C5" w:rsidRDefault="000B67C5" w:rsidP="000B67C5">
      <w:pPr>
        <w:spacing w:after="0" w:line="240" w:lineRule="auto"/>
        <w:jc w:val="both"/>
        <w:rPr>
          <w:rFonts w:ascii="Times New Roman" w:eastAsia="Times New Roman" w:hAnsi="Times New Roman" w:cs="Times New Roman"/>
          <w:sz w:val="28"/>
          <w:szCs w:val="20"/>
          <w:lang w:eastAsia="ru-RU"/>
        </w:rPr>
      </w:pPr>
    </w:p>
    <w:p w:rsidR="000B67C5" w:rsidRPr="000B67C5" w:rsidRDefault="000B67C5" w:rsidP="000B67C5">
      <w:pPr>
        <w:spacing w:after="0" w:line="240" w:lineRule="auto"/>
        <w:jc w:val="both"/>
        <w:rPr>
          <w:rFonts w:ascii="Times New Roman" w:eastAsia="Times New Roman" w:hAnsi="Times New Roman" w:cs="Times New Roman"/>
          <w:sz w:val="28"/>
          <w:szCs w:val="20"/>
          <w:lang w:eastAsia="ru-RU"/>
        </w:rPr>
      </w:pPr>
    </w:p>
    <w:p w:rsidR="000B67C5" w:rsidRPr="000B67C5" w:rsidRDefault="000B67C5" w:rsidP="000B67C5">
      <w:pPr>
        <w:spacing w:after="0" w:line="240" w:lineRule="auto"/>
        <w:jc w:val="both"/>
        <w:rPr>
          <w:rFonts w:ascii="Times New Roman" w:eastAsia="Times New Roman" w:hAnsi="Times New Roman" w:cs="Times New Roman"/>
          <w:sz w:val="28"/>
          <w:szCs w:val="20"/>
          <w:lang w:eastAsia="ru-RU"/>
        </w:rPr>
      </w:pPr>
    </w:p>
    <w:p w:rsidR="000B67C5" w:rsidRPr="000B67C5" w:rsidRDefault="000B67C5" w:rsidP="000B67C5">
      <w:pPr>
        <w:spacing w:after="0" w:line="240" w:lineRule="auto"/>
        <w:jc w:val="both"/>
        <w:rPr>
          <w:rFonts w:ascii="Times New Roman" w:eastAsia="Times New Roman" w:hAnsi="Times New Roman" w:cs="Times New Roman"/>
          <w:b/>
          <w:sz w:val="28"/>
          <w:szCs w:val="20"/>
          <w:lang w:eastAsia="ru-RU"/>
        </w:rPr>
      </w:pPr>
      <w:r w:rsidRPr="000B67C5">
        <w:rPr>
          <w:rFonts w:ascii="Times New Roman" w:eastAsia="Times New Roman" w:hAnsi="Times New Roman" w:cs="Times New Roman"/>
          <w:b/>
          <w:sz w:val="28"/>
          <w:szCs w:val="20"/>
          <w:lang w:eastAsia="ru-RU"/>
        </w:rPr>
        <w:t xml:space="preserve">Председатель </w:t>
      </w:r>
      <w:r w:rsidRPr="000B67C5">
        <w:rPr>
          <w:rFonts w:ascii="Times New Roman" w:eastAsia="Times New Roman" w:hAnsi="Times New Roman" w:cs="Times New Roman"/>
          <w:b/>
          <w:sz w:val="28"/>
          <w:szCs w:val="20"/>
          <w:lang w:eastAsia="ru-RU"/>
        </w:rPr>
        <w:tab/>
      </w:r>
      <w:r w:rsidRPr="000B67C5">
        <w:rPr>
          <w:rFonts w:ascii="Times New Roman" w:eastAsia="Times New Roman" w:hAnsi="Times New Roman" w:cs="Times New Roman"/>
          <w:b/>
          <w:sz w:val="28"/>
          <w:szCs w:val="20"/>
          <w:lang w:eastAsia="ru-RU"/>
        </w:rPr>
        <w:tab/>
      </w:r>
      <w:r w:rsidRPr="000B67C5">
        <w:rPr>
          <w:rFonts w:ascii="Times New Roman" w:eastAsia="Times New Roman" w:hAnsi="Times New Roman" w:cs="Times New Roman"/>
          <w:b/>
          <w:sz w:val="28"/>
          <w:szCs w:val="20"/>
          <w:lang w:eastAsia="ru-RU"/>
        </w:rPr>
        <w:tab/>
      </w:r>
      <w:r w:rsidRPr="000B67C5">
        <w:rPr>
          <w:rFonts w:ascii="Times New Roman" w:eastAsia="Times New Roman" w:hAnsi="Times New Roman" w:cs="Times New Roman"/>
          <w:b/>
          <w:sz w:val="28"/>
          <w:szCs w:val="20"/>
          <w:lang w:eastAsia="ru-RU"/>
        </w:rPr>
        <w:tab/>
      </w:r>
      <w:r w:rsidRPr="000B67C5">
        <w:rPr>
          <w:rFonts w:ascii="Times New Roman" w:eastAsia="Times New Roman" w:hAnsi="Times New Roman" w:cs="Times New Roman"/>
          <w:b/>
          <w:sz w:val="28"/>
          <w:szCs w:val="20"/>
          <w:lang w:eastAsia="ru-RU"/>
        </w:rPr>
        <w:tab/>
      </w:r>
      <w:r w:rsidRPr="000B67C5">
        <w:rPr>
          <w:rFonts w:ascii="Times New Roman" w:eastAsia="Times New Roman" w:hAnsi="Times New Roman" w:cs="Times New Roman"/>
          <w:b/>
          <w:sz w:val="28"/>
          <w:szCs w:val="20"/>
          <w:lang w:eastAsia="ru-RU"/>
        </w:rPr>
        <w:tab/>
      </w:r>
      <w:r w:rsidRPr="000B67C5">
        <w:rPr>
          <w:rFonts w:ascii="Times New Roman" w:eastAsia="Times New Roman" w:hAnsi="Times New Roman" w:cs="Times New Roman"/>
          <w:b/>
          <w:sz w:val="28"/>
          <w:szCs w:val="20"/>
          <w:lang w:eastAsia="ru-RU"/>
        </w:rPr>
        <w:tab/>
        <w:t xml:space="preserve">               М.Н. </w:t>
      </w:r>
      <w:proofErr w:type="spellStart"/>
      <w:r w:rsidRPr="000B67C5">
        <w:rPr>
          <w:rFonts w:ascii="Times New Roman" w:eastAsia="Times New Roman" w:hAnsi="Times New Roman" w:cs="Times New Roman"/>
          <w:b/>
          <w:sz w:val="28"/>
          <w:szCs w:val="20"/>
          <w:lang w:eastAsia="ru-RU"/>
        </w:rPr>
        <w:t>Изъюров</w:t>
      </w:r>
      <w:proofErr w:type="spellEnd"/>
    </w:p>
    <w:p w:rsidR="000B67C5" w:rsidRPr="000B67C5" w:rsidRDefault="000B67C5" w:rsidP="000B67C5">
      <w:pPr>
        <w:spacing w:after="0" w:line="240" w:lineRule="auto"/>
        <w:jc w:val="both"/>
        <w:rPr>
          <w:rFonts w:ascii="Times New Roman" w:eastAsia="Times New Roman" w:hAnsi="Times New Roman" w:cs="Times New Roman"/>
          <w:b/>
          <w:sz w:val="28"/>
          <w:szCs w:val="20"/>
          <w:lang w:eastAsia="ru-RU"/>
        </w:rPr>
      </w:pPr>
    </w:p>
    <w:p w:rsidR="000B67C5" w:rsidRPr="000B67C5" w:rsidRDefault="000B67C5" w:rsidP="000B67C5">
      <w:pPr>
        <w:spacing w:after="0" w:line="240" w:lineRule="auto"/>
        <w:jc w:val="both"/>
        <w:rPr>
          <w:rFonts w:ascii="Times New Roman" w:eastAsia="Times New Roman" w:hAnsi="Times New Roman" w:cs="Times New Roman"/>
          <w:b/>
          <w:sz w:val="28"/>
          <w:szCs w:val="20"/>
          <w:lang w:eastAsia="ru-RU"/>
        </w:rPr>
      </w:pPr>
    </w:p>
    <w:p w:rsidR="000B67C5" w:rsidRPr="000B67C5" w:rsidRDefault="000B67C5" w:rsidP="000B67C5">
      <w:pPr>
        <w:spacing w:after="0" w:line="240" w:lineRule="auto"/>
        <w:jc w:val="both"/>
        <w:rPr>
          <w:rFonts w:ascii="Times New Roman" w:eastAsia="Times New Roman" w:hAnsi="Times New Roman" w:cs="Times New Roman"/>
          <w:b/>
          <w:sz w:val="28"/>
          <w:szCs w:val="20"/>
          <w:lang w:eastAsia="ru-RU"/>
        </w:rPr>
      </w:pPr>
      <w:r w:rsidRPr="000B67C5">
        <w:rPr>
          <w:rFonts w:ascii="Times New Roman" w:eastAsia="Times New Roman" w:hAnsi="Times New Roman" w:cs="Times New Roman"/>
          <w:b/>
          <w:sz w:val="28"/>
          <w:szCs w:val="20"/>
          <w:lang w:eastAsia="ru-RU"/>
        </w:rPr>
        <w:t>Секретарь                                                                                    С.Ю. Можайская</w:t>
      </w:r>
    </w:p>
    <w:p w:rsidR="000B67C5" w:rsidRPr="000B67C5" w:rsidRDefault="000B67C5" w:rsidP="000B67C5">
      <w:pPr>
        <w:spacing w:after="0" w:line="240" w:lineRule="auto"/>
        <w:jc w:val="both"/>
        <w:rPr>
          <w:rFonts w:ascii="Times New Roman" w:eastAsia="Times New Roman" w:hAnsi="Times New Roman" w:cs="Times New Roman"/>
          <w:sz w:val="28"/>
          <w:szCs w:val="20"/>
          <w:lang w:eastAsia="ru-RU"/>
        </w:rPr>
      </w:pPr>
      <w:r w:rsidRPr="000B67C5">
        <w:rPr>
          <w:rFonts w:ascii="Times New Roman" w:eastAsia="Times New Roman" w:hAnsi="Times New Roman" w:cs="Times New Roman"/>
          <w:sz w:val="28"/>
          <w:szCs w:val="20"/>
          <w:lang w:eastAsia="ru-RU"/>
        </w:rPr>
        <w:tab/>
      </w:r>
    </w:p>
    <w:p w:rsidR="000B67C5" w:rsidRPr="000B67C5" w:rsidRDefault="000B67C5" w:rsidP="000B67C5">
      <w:pPr>
        <w:spacing w:after="0" w:line="240" w:lineRule="auto"/>
        <w:jc w:val="both"/>
        <w:rPr>
          <w:rFonts w:ascii="Times New Roman" w:eastAsia="Times New Roman" w:hAnsi="Times New Roman" w:cs="Times New Roman"/>
          <w:sz w:val="28"/>
          <w:szCs w:val="20"/>
          <w:lang w:eastAsia="ru-RU"/>
        </w:rPr>
      </w:pPr>
    </w:p>
    <w:p w:rsidR="000B67C5" w:rsidRPr="000B67C5" w:rsidRDefault="000B67C5" w:rsidP="000B67C5">
      <w:pPr>
        <w:spacing w:after="0" w:line="240" w:lineRule="auto"/>
        <w:jc w:val="both"/>
        <w:rPr>
          <w:rFonts w:ascii="Times New Roman" w:eastAsia="Times New Roman" w:hAnsi="Times New Roman" w:cs="Times New Roman"/>
          <w:sz w:val="28"/>
          <w:szCs w:val="20"/>
          <w:lang w:eastAsia="ru-RU"/>
        </w:rPr>
      </w:pPr>
      <w:r w:rsidRPr="000B67C5">
        <w:rPr>
          <w:rFonts w:ascii="Times New Roman" w:eastAsia="Times New Roman" w:hAnsi="Times New Roman" w:cs="Times New Roman"/>
          <w:sz w:val="28"/>
          <w:szCs w:val="20"/>
          <w:lang w:eastAsia="ru-RU"/>
        </w:rPr>
        <w:tab/>
      </w:r>
    </w:p>
    <w:p w:rsidR="000B67C5" w:rsidRPr="000B67C5" w:rsidRDefault="000B67C5" w:rsidP="000B67C5">
      <w:pPr>
        <w:spacing w:after="0" w:line="240" w:lineRule="auto"/>
        <w:jc w:val="both"/>
        <w:rPr>
          <w:rFonts w:ascii="Times New Roman" w:eastAsia="Times New Roman" w:hAnsi="Times New Roman" w:cs="Times New Roman"/>
          <w:sz w:val="28"/>
          <w:szCs w:val="20"/>
          <w:lang w:eastAsia="ru-RU"/>
        </w:rPr>
      </w:pPr>
    </w:p>
    <w:p w:rsidR="000B67C5" w:rsidRPr="000B67C5" w:rsidRDefault="000B67C5" w:rsidP="000B67C5">
      <w:pPr>
        <w:spacing w:after="0" w:line="240" w:lineRule="auto"/>
        <w:jc w:val="both"/>
        <w:rPr>
          <w:rFonts w:ascii="Times New Roman" w:eastAsia="Times New Roman" w:hAnsi="Times New Roman" w:cs="Times New Roman"/>
          <w:sz w:val="28"/>
          <w:szCs w:val="20"/>
          <w:lang w:eastAsia="ru-RU"/>
        </w:rPr>
      </w:pPr>
    </w:p>
    <w:p w:rsidR="000B67C5" w:rsidRDefault="000B67C5"/>
    <w:p w:rsidR="000B67C5" w:rsidRDefault="000B67C5"/>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Приложение 3</w:t>
      </w: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 xml:space="preserve">                                                                               к протоколу публичных слушаний                                                                                  по проектам изменений, вносимых </w:t>
      </w:r>
      <w:proofErr w:type="gramStart"/>
      <w:r w:rsidRPr="000B67C5">
        <w:rPr>
          <w:rFonts w:ascii="Times New Roman" w:eastAsia="Times New Roman" w:hAnsi="Times New Roman" w:cs="Times New Roman"/>
          <w:sz w:val="20"/>
          <w:szCs w:val="20"/>
          <w:lang w:eastAsia="ru-RU"/>
        </w:rPr>
        <w:t>в</w:t>
      </w:r>
      <w:proofErr w:type="gramEnd"/>
      <w:r w:rsidRPr="000B67C5">
        <w:rPr>
          <w:rFonts w:ascii="Times New Roman" w:eastAsia="Times New Roman" w:hAnsi="Times New Roman" w:cs="Times New Roman"/>
          <w:sz w:val="20"/>
          <w:szCs w:val="20"/>
          <w:lang w:eastAsia="ru-RU"/>
        </w:rPr>
        <w:t xml:space="preserve"> </w:t>
      </w: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 xml:space="preserve">Генеральный план и </w:t>
      </w:r>
      <w:proofErr w:type="gramStart"/>
      <w:r w:rsidRPr="000B67C5">
        <w:rPr>
          <w:rFonts w:ascii="Times New Roman" w:eastAsia="Times New Roman" w:hAnsi="Times New Roman" w:cs="Times New Roman"/>
          <w:sz w:val="20"/>
          <w:szCs w:val="20"/>
          <w:lang w:eastAsia="ru-RU"/>
        </w:rPr>
        <w:t>в</w:t>
      </w:r>
      <w:proofErr w:type="gramEnd"/>
      <w:r w:rsidRPr="000B67C5">
        <w:rPr>
          <w:rFonts w:ascii="Times New Roman" w:eastAsia="Times New Roman" w:hAnsi="Times New Roman" w:cs="Times New Roman"/>
          <w:sz w:val="20"/>
          <w:szCs w:val="20"/>
          <w:lang w:eastAsia="ru-RU"/>
        </w:rPr>
        <w:t xml:space="preserve">  </w:t>
      </w: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Правила землепользования и застройки</w:t>
      </w:r>
    </w:p>
    <w:p w:rsidR="000B67C5" w:rsidRPr="000B67C5" w:rsidRDefault="000B67C5" w:rsidP="000B67C5">
      <w:pPr>
        <w:spacing w:after="0" w:line="240" w:lineRule="auto"/>
        <w:jc w:val="right"/>
        <w:rPr>
          <w:rFonts w:ascii="Times New Roman" w:eastAsia="Times New Roman" w:hAnsi="Times New Roman" w:cs="Times New Roman"/>
          <w:sz w:val="20"/>
          <w:szCs w:val="20"/>
          <w:lang w:eastAsia="ru-RU"/>
        </w:rPr>
      </w:pPr>
      <w:r w:rsidRPr="000B67C5">
        <w:rPr>
          <w:rFonts w:ascii="Times New Roman" w:eastAsia="Times New Roman" w:hAnsi="Times New Roman" w:cs="Times New Roman"/>
          <w:sz w:val="20"/>
          <w:szCs w:val="20"/>
          <w:lang w:eastAsia="ru-RU"/>
        </w:rPr>
        <w:t xml:space="preserve"> сельского поселения «Богородск»</w:t>
      </w:r>
    </w:p>
    <w:p w:rsidR="000B67C5" w:rsidRPr="000B67C5" w:rsidRDefault="000B67C5" w:rsidP="000B67C5">
      <w:pPr>
        <w:spacing w:after="0" w:line="240" w:lineRule="auto"/>
        <w:jc w:val="right"/>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0"/>
          <w:szCs w:val="20"/>
          <w:lang w:eastAsia="ru-RU"/>
        </w:rPr>
        <w:t xml:space="preserve">                                                                                                               от 24 августа 2023 года</w:t>
      </w:r>
    </w:p>
    <w:p w:rsidR="000B67C5" w:rsidRPr="000B67C5" w:rsidRDefault="000B67C5" w:rsidP="000B67C5">
      <w:pPr>
        <w:spacing w:after="0" w:line="240" w:lineRule="auto"/>
        <w:jc w:val="right"/>
        <w:rPr>
          <w:rFonts w:ascii="Times New Roman" w:eastAsia="Times New Roman" w:hAnsi="Times New Roman" w:cs="Times New Roman"/>
          <w:sz w:val="28"/>
          <w:szCs w:val="28"/>
          <w:lang w:eastAsia="ru-RU"/>
        </w:rPr>
      </w:pPr>
    </w:p>
    <w:p w:rsidR="000B67C5" w:rsidRPr="000B67C5" w:rsidRDefault="000B67C5" w:rsidP="000B67C5">
      <w:pPr>
        <w:spacing w:after="0" w:line="240" w:lineRule="auto"/>
        <w:jc w:val="right"/>
        <w:rPr>
          <w:rFonts w:ascii="Times New Roman" w:eastAsia="Times New Roman" w:hAnsi="Times New Roman" w:cs="Times New Roman"/>
          <w:sz w:val="28"/>
          <w:szCs w:val="28"/>
          <w:lang w:eastAsia="ru-RU"/>
        </w:rPr>
      </w:pPr>
    </w:p>
    <w:p w:rsidR="000B67C5" w:rsidRPr="000B67C5" w:rsidRDefault="000B67C5" w:rsidP="000B67C5">
      <w:pPr>
        <w:spacing w:after="0" w:line="240" w:lineRule="auto"/>
        <w:jc w:val="right"/>
        <w:rPr>
          <w:rFonts w:ascii="Times New Roman" w:eastAsia="Times New Roman" w:hAnsi="Times New Roman" w:cs="Times New Roman"/>
          <w:sz w:val="28"/>
          <w:szCs w:val="28"/>
          <w:lang w:eastAsia="ru-RU"/>
        </w:rPr>
      </w:pP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proofErr w:type="gramStart"/>
      <w:r w:rsidRPr="000B67C5">
        <w:rPr>
          <w:rFonts w:ascii="Times New Roman" w:eastAsia="Times New Roman" w:hAnsi="Times New Roman" w:cs="Times New Roman"/>
          <w:b/>
          <w:sz w:val="28"/>
          <w:szCs w:val="28"/>
          <w:lang w:eastAsia="ru-RU"/>
        </w:rPr>
        <w:t>З</w:t>
      </w:r>
      <w:proofErr w:type="gramEnd"/>
      <w:r w:rsidRPr="000B67C5">
        <w:rPr>
          <w:rFonts w:ascii="Times New Roman" w:eastAsia="Times New Roman" w:hAnsi="Times New Roman" w:cs="Times New Roman"/>
          <w:b/>
          <w:sz w:val="28"/>
          <w:szCs w:val="28"/>
          <w:lang w:eastAsia="ru-RU"/>
        </w:rPr>
        <w:t xml:space="preserve"> А К Л Ю Ч Е Н И Е </w:t>
      </w: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r w:rsidRPr="000B67C5">
        <w:rPr>
          <w:rFonts w:ascii="Times New Roman" w:eastAsia="Times New Roman" w:hAnsi="Times New Roman" w:cs="Times New Roman"/>
          <w:b/>
          <w:sz w:val="28"/>
          <w:szCs w:val="28"/>
          <w:lang w:eastAsia="ru-RU"/>
        </w:rPr>
        <w:t xml:space="preserve">по результатам публичных слушаний по проекту изменений, вносимых в Правила землепользования и застройки муниципального образования сельского поселения «Богородск»  </w:t>
      </w:r>
    </w:p>
    <w:p w:rsidR="000B67C5" w:rsidRPr="000B67C5" w:rsidRDefault="000B67C5" w:rsidP="000B67C5">
      <w:pPr>
        <w:spacing w:after="0" w:line="240" w:lineRule="auto"/>
        <w:jc w:val="center"/>
        <w:rPr>
          <w:rFonts w:ascii="Times New Roman" w:eastAsia="Times New Roman" w:hAnsi="Times New Roman" w:cs="Times New Roman"/>
          <w:sz w:val="20"/>
          <w:szCs w:val="20"/>
          <w:lang w:eastAsia="ru-RU"/>
        </w:rPr>
      </w:pP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p>
    <w:p w:rsidR="000B67C5" w:rsidRPr="000B67C5" w:rsidRDefault="000B67C5" w:rsidP="000B67C5">
      <w:pPr>
        <w:spacing w:after="0" w:line="240" w:lineRule="auto"/>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с. Богородск                                                                            24 августа 2023 года</w:t>
      </w: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p>
    <w:p w:rsidR="000B67C5" w:rsidRPr="000B67C5" w:rsidRDefault="000B67C5" w:rsidP="000B67C5">
      <w:pPr>
        <w:spacing w:after="0" w:line="240" w:lineRule="auto"/>
        <w:jc w:val="center"/>
        <w:rPr>
          <w:rFonts w:ascii="Times New Roman" w:eastAsia="Times New Roman" w:hAnsi="Times New Roman" w:cs="Times New Roman"/>
          <w:b/>
          <w:sz w:val="28"/>
          <w:szCs w:val="28"/>
          <w:lang w:eastAsia="ru-RU"/>
        </w:rPr>
      </w:pPr>
    </w:p>
    <w:p w:rsidR="000B67C5" w:rsidRPr="000B67C5" w:rsidRDefault="000B67C5" w:rsidP="000B67C5">
      <w:pPr>
        <w:spacing w:after="0" w:line="360" w:lineRule="auto"/>
        <w:jc w:val="both"/>
        <w:rPr>
          <w:rFonts w:ascii="Times New Roman" w:eastAsia="Times New Roman" w:hAnsi="Times New Roman" w:cs="Times New Roman"/>
          <w:sz w:val="28"/>
          <w:szCs w:val="28"/>
          <w:lang w:eastAsia="ru-RU"/>
        </w:rPr>
      </w:pPr>
      <w:r w:rsidRPr="000B67C5">
        <w:rPr>
          <w:rFonts w:ascii="Times New Roman" w:eastAsia="Times New Roman" w:hAnsi="Times New Roman" w:cs="Times New Roman"/>
          <w:sz w:val="28"/>
          <w:szCs w:val="28"/>
          <w:lang w:eastAsia="ru-RU"/>
        </w:rPr>
        <w:t xml:space="preserve">            На основании протокола публичных слушаний от 24 августа 2023г, результата голосования 15-ти участников, присутствовавших на итоговом собрании публичных слушаний, проект изменений, вносимых в Правила землепользования и застройки муниципального образования сельского поселения «Богородск», одобрить.</w:t>
      </w:r>
    </w:p>
    <w:p w:rsidR="000B67C5" w:rsidRPr="000B67C5" w:rsidRDefault="000B67C5" w:rsidP="000B67C5">
      <w:pPr>
        <w:spacing w:after="0" w:line="360" w:lineRule="auto"/>
        <w:jc w:val="both"/>
        <w:rPr>
          <w:rFonts w:ascii="Times New Roman" w:eastAsia="Times New Roman" w:hAnsi="Times New Roman" w:cs="Times New Roman"/>
          <w:sz w:val="28"/>
          <w:szCs w:val="20"/>
          <w:lang w:val="x-none" w:eastAsia="x-none"/>
        </w:rPr>
      </w:pPr>
    </w:p>
    <w:p w:rsidR="000B67C5" w:rsidRPr="000B67C5" w:rsidRDefault="000B67C5" w:rsidP="000B67C5">
      <w:pPr>
        <w:spacing w:after="0" w:line="360" w:lineRule="auto"/>
        <w:jc w:val="both"/>
        <w:rPr>
          <w:rFonts w:ascii="Times New Roman" w:eastAsia="Times New Roman" w:hAnsi="Times New Roman" w:cs="Times New Roman"/>
          <w:sz w:val="28"/>
          <w:szCs w:val="20"/>
          <w:lang w:val="x-none" w:eastAsia="x-none"/>
        </w:rPr>
      </w:pPr>
    </w:p>
    <w:p w:rsidR="000B67C5" w:rsidRPr="000B67C5" w:rsidRDefault="000B67C5" w:rsidP="000B67C5">
      <w:pPr>
        <w:spacing w:after="0" w:line="240" w:lineRule="auto"/>
        <w:jc w:val="both"/>
        <w:rPr>
          <w:rFonts w:ascii="Times New Roman" w:eastAsia="Times New Roman" w:hAnsi="Times New Roman" w:cs="Times New Roman"/>
          <w:sz w:val="28"/>
          <w:szCs w:val="20"/>
          <w:lang w:val="x-none" w:eastAsia="x-none"/>
        </w:rPr>
      </w:pPr>
      <w:r w:rsidRPr="000B67C5">
        <w:rPr>
          <w:rFonts w:ascii="Times New Roman" w:eastAsia="Times New Roman" w:hAnsi="Times New Roman" w:cs="Times New Roman"/>
          <w:sz w:val="28"/>
          <w:szCs w:val="20"/>
          <w:lang w:val="x-none" w:eastAsia="x-none"/>
        </w:rPr>
        <w:t xml:space="preserve">Председатель публичных слушаний                                              М.Н. </w:t>
      </w:r>
      <w:proofErr w:type="spellStart"/>
      <w:r w:rsidRPr="000B67C5">
        <w:rPr>
          <w:rFonts w:ascii="Times New Roman" w:eastAsia="Times New Roman" w:hAnsi="Times New Roman" w:cs="Times New Roman"/>
          <w:sz w:val="28"/>
          <w:szCs w:val="20"/>
          <w:lang w:val="x-none" w:eastAsia="x-none"/>
        </w:rPr>
        <w:t>Изъюров</w:t>
      </w:r>
      <w:proofErr w:type="spellEnd"/>
    </w:p>
    <w:p w:rsidR="000B67C5" w:rsidRPr="000B67C5" w:rsidRDefault="000B67C5" w:rsidP="000B67C5">
      <w:pPr>
        <w:spacing w:after="0" w:line="240" w:lineRule="auto"/>
        <w:jc w:val="both"/>
        <w:rPr>
          <w:rFonts w:ascii="Times New Roman" w:eastAsia="Times New Roman" w:hAnsi="Times New Roman" w:cs="Times New Roman"/>
          <w:sz w:val="28"/>
          <w:szCs w:val="20"/>
          <w:lang w:val="x-none" w:eastAsia="x-none"/>
        </w:rPr>
      </w:pPr>
    </w:p>
    <w:p w:rsidR="000B67C5" w:rsidRPr="000B67C5" w:rsidRDefault="000B67C5" w:rsidP="000B67C5">
      <w:pPr>
        <w:spacing w:after="0" w:line="240" w:lineRule="auto"/>
        <w:jc w:val="both"/>
        <w:rPr>
          <w:rFonts w:ascii="Times New Roman" w:eastAsia="Times New Roman" w:hAnsi="Times New Roman" w:cs="Times New Roman"/>
          <w:sz w:val="28"/>
          <w:szCs w:val="20"/>
          <w:lang w:val="x-none" w:eastAsia="x-none"/>
        </w:rPr>
      </w:pPr>
    </w:p>
    <w:p w:rsidR="000B67C5" w:rsidRPr="000B67C5" w:rsidRDefault="000B67C5" w:rsidP="000B67C5">
      <w:pPr>
        <w:spacing w:after="0" w:line="240" w:lineRule="auto"/>
        <w:jc w:val="both"/>
        <w:rPr>
          <w:rFonts w:ascii="Times New Roman" w:eastAsia="Times New Roman" w:hAnsi="Times New Roman" w:cs="Times New Roman"/>
          <w:sz w:val="28"/>
          <w:szCs w:val="20"/>
          <w:lang w:val="x-none" w:eastAsia="x-none"/>
        </w:rPr>
      </w:pPr>
      <w:r w:rsidRPr="000B67C5">
        <w:rPr>
          <w:rFonts w:ascii="Times New Roman" w:eastAsia="Times New Roman" w:hAnsi="Times New Roman" w:cs="Times New Roman"/>
          <w:sz w:val="28"/>
          <w:szCs w:val="20"/>
          <w:lang w:val="x-none" w:eastAsia="x-none"/>
        </w:rPr>
        <w:t xml:space="preserve">Секретарь                                                                                          Ю.Н. </w:t>
      </w:r>
      <w:proofErr w:type="spellStart"/>
      <w:r w:rsidRPr="000B67C5">
        <w:rPr>
          <w:rFonts w:ascii="Times New Roman" w:eastAsia="Times New Roman" w:hAnsi="Times New Roman" w:cs="Times New Roman"/>
          <w:sz w:val="28"/>
          <w:szCs w:val="20"/>
          <w:lang w:val="x-none" w:eastAsia="x-none"/>
        </w:rPr>
        <w:t>Коданева</w:t>
      </w:r>
      <w:proofErr w:type="spellEnd"/>
    </w:p>
    <w:p w:rsidR="000B67C5" w:rsidRPr="000B67C5" w:rsidRDefault="000B67C5" w:rsidP="000B67C5">
      <w:pPr>
        <w:spacing w:after="0" w:line="240" w:lineRule="auto"/>
        <w:jc w:val="both"/>
        <w:rPr>
          <w:rFonts w:ascii="Times New Roman" w:eastAsia="Times New Roman" w:hAnsi="Times New Roman" w:cs="Times New Roman"/>
          <w:sz w:val="28"/>
          <w:szCs w:val="20"/>
          <w:lang w:val="x-none" w:eastAsia="x-none"/>
        </w:rPr>
      </w:pPr>
      <w:r w:rsidRPr="000B67C5">
        <w:rPr>
          <w:rFonts w:ascii="Times New Roman" w:eastAsia="Times New Roman" w:hAnsi="Times New Roman" w:cs="Times New Roman"/>
          <w:sz w:val="28"/>
          <w:szCs w:val="20"/>
          <w:lang w:val="x-none" w:eastAsia="x-none"/>
        </w:rPr>
        <w:tab/>
      </w:r>
    </w:p>
    <w:p w:rsidR="000B67C5" w:rsidRDefault="000B67C5"/>
    <w:p w:rsidR="000B67C5" w:rsidRDefault="000B67C5"/>
    <w:p w:rsidR="000B67C5" w:rsidRDefault="000B67C5"/>
    <w:p w:rsidR="000B67C5" w:rsidRDefault="000B67C5"/>
    <w:p w:rsidR="000B67C5" w:rsidRDefault="000B67C5"/>
    <w:p w:rsidR="000B67C5" w:rsidRDefault="000B67C5"/>
    <w:p w:rsidR="000B67C5"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5844540</wp:posOffset>
                </wp:positionH>
                <wp:positionV relativeFrom="paragraph">
                  <wp:posOffset>-350520</wp:posOffset>
                </wp:positionV>
                <wp:extent cx="476250" cy="34290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476250" cy="342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60.2pt;margin-top:-27.6pt;width:37.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dzVuQIAALwFAAAOAAAAZHJzL2Uyb0RvYy54bWysVM1u2zAMvg/YOwi6r3a8tF2DOkWQIsOA&#10;oi3WDj0rshQbkCVNUuJkpwG7Ftgj7CF2GfbTZ3DeaJT8k64rdiiWgyKa5EfyE8njk3Up0IoZWyiZ&#10;4sFejBGTVGWFXKT43fXsxSuMrCMyI0JJluINs/hk/PzZcaVHLFG5EhkzCECkHVU6xblzehRFluas&#10;JHZPaSZByZUpiQPRLKLMkArQSxElcXwQVcpk2ijKrIWvp40SjwM+54y6C84tc0ikGHJz4TThnPsz&#10;Gh+T0cIQnRe0TYM8IYuSFBKC9lCnxBG0NMVfUGVBjbKKuz2qykhxXlAWaoBqBvGDaq5yolmoBcix&#10;uqfJ/j9Yer66NKjIUpxgJEkJT1R/2X7cfq5/1nfbT/XX+q7+sb2tf9Xf6u8o8XxV2o7A7Upfmlay&#10;cPXFr7kp/T+UhdaB403PMVs7ROHj8PAg2YeXoKB6OUyO4vAG0c5ZG+teM1Uif0mxgScMzJLVmXUQ&#10;EEw7Ex/LKlFks0KIIPi2YVNh0IrAg88XA58wePxhJeSTHAHGe0a+/qbicHMbwTyekG8ZByahxiQk&#10;HHp4lwyhlEk3aFQ5yViT434Mvy7LLv2QcwD0yByq67FbgM6yAemwm2Jbe+/Kwgj0zvG/Emuce48Q&#10;WUnXO5eFVOYxAAFVtZEb+46khhrP0lxlG+gzo5oBtJrOCnjeM2LdJTEwcdARsEXcBRxcqCrFqr1h&#10;lCvz4bHv3h4GAbQYVTDBKbbvl8QwjMQbCSNyNBgO/cgHYbh/mIBg7mvm9zVyWU4V9MwA9pWm4ert&#10;neiu3KjyBpbNxEcFFZEUYqeYOtMJU9dsFlhXlE0mwQzGXBN3Jq809eCeVd++1+sbYnTb4w6G41x1&#10;005GD1q9sfWeUk2WTvEizMGO15ZvWBGhcdp15nfQfTlY7Zbu+DcAAAD//wMAUEsDBBQABgAIAAAA&#10;IQBUTjvk3QAAAAoBAAAPAAAAZHJzL2Rvd25yZXYueG1sTI/BTsMwDIbvSLxDZCQuaEtbUbR2TSeE&#10;xBXE4MIta7ymWuNUSdYVnh5zgqN///r8udktbhQzhjh4UpCvMxBInTcD9Qo+3p9XGxAxaTJ69IQK&#10;vjDCrr2+anRt/IXecN6nXjCEYq0V2JSmWsrYWXQ6rv2ExLujD04nHkMvTdAXhrtRFln2IJ0eiC9Y&#10;PeGTxe60PzsF1Xf3mjZ+Km0aPqve5S/HMN8pdXuzPG5BJFzSXxl+9VkdWnY6+DOZKEZmFNk9VxWs&#10;yrIAwY2qKjk5cJIXINtG/n+h/QEAAP//AwBQSwECLQAUAAYACAAAACEAtoM4kv4AAADhAQAAEwAA&#10;AAAAAAAAAAAAAAAAAAAAW0NvbnRlbnRfVHlwZXNdLnhtbFBLAQItABQABgAIAAAAIQA4/SH/1gAA&#10;AJQBAAALAAAAAAAAAAAAAAAAAC8BAABfcmVscy8ucmVsc1BLAQItABQABgAIAAAAIQBCWdzVuQIA&#10;ALwFAAAOAAAAAAAAAAAAAAAAAC4CAABkcnMvZTJvRG9jLnhtbFBLAQItABQABgAIAAAAIQBUTjvk&#10;3QAAAAoBAAAPAAAAAAAAAAAAAAAAABMFAABkcnMvZG93bnJldi54bWxQSwUGAAAAAAQABADzAAAA&#10;HQYAAAAA&#10;" fillcolor="white [3212]" strokecolor="white [3212]" strokeweight="2pt"/>
            </w:pict>
          </mc:Fallback>
        </mc:AlternateContent>
      </w:r>
    </w:p>
    <w:p w:rsidR="000B67C5"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p>
    <w:p w:rsidR="000B67C5"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p>
    <w:p w:rsidR="000B67C5"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p>
    <w:p w:rsidR="000B67C5"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p>
    <w:p w:rsidR="000B67C5"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p>
    <w:p w:rsidR="000B67C5"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p>
    <w:p w:rsidR="000B67C5"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p>
    <w:p w:rsidR="000B67C5"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p>
    <w:p w:rsidR="000B67C5" w:rsidRPr="0036250F"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Издание Совета муниципального района «Корткеросский»</w:t>
      </w:r>
    </w:p>
    <w:p w:rsidR="000B67C5" w:rsidRPr="0036250F" w:rsidRDefault="000B67C5" w:rsidP="000B67C5">
      <w:pPr>
        <w:spacing w:after="0" w:line="240" w:lineRule="auto"/>
        <w:jc w:val="center"/>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и администрации муниципального района «Корткеросский»</w:t>
      </w:r>
    </w:p>
    <w:p w:rsidR="000B67C5" w:rsidRPr="0036250F" w:rsidRDefault="000B67C5" w:rsidP="000B67C5">
      <w:pPr>
        <w:pBdr>
          <w:bottom w:val="single" w:sz="12" w:space="1" w:color="auto"/>
        </w:pBdr>
        <w:spacing w:after="0" w:line="240" w:lineRule="auto"/>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b/>
          <w:sz w:val="28"/>
          <w:szCs w:val="28"/>
          <w:lang w:eastAsia="ru-RU"/>
        </w:rPr>
      </w:pPr>
      <w:r w:rsidRPr="0036250F">
        <w:rPr>
          <w:rFonts w:ascii="Times New Roman" w:eastAsia="Times New Roman" w:hAnsi="Times New Roman" w:cs="Times New Roman"/>
          <w:b/>
          <w:sz w:val="28"/>
          <w:szCs w:val="28"/>
          <w:lang w:eastAsia="ru-RU"/>
        </w:rPr>
        <w:t>Редакционная коллегия:</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Руководитель  - Нестерова Л.В. (9-25-51)  </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Ответственный секретарь – </w:t>
      </w:r>
      <w:proofErr w:type="spellStart"/>
      <w:r w:rsidRPr="0036250F">
        <w:rPr>
          <w:rFonts w:ascii="Times New Roman" w:eastAsia="Times New Roman" w:hAnsi="Times New Roman" w:cs="Times New Roman"/>
          <w:sz w:val="28"/>
          <w:szCs w:val="28"/>
          <w:lang w:eastAsia="ru-RU"/>
        </w:rPr>
        <w:t>Гилева</w:t>
      </w:r>
      <w:proofErr w:type="spellEnd"/>
      <w:r w:rsidRPr="0036250F">
        <w:rPr>
          <w:rFonts w:ascii="Times New Roman" w:eastAsia="Times New Roman" w:hAnsi="Times New Roman" w:cs="Times New Roman"/>
          <w:sz w:val="28"/>
          <w:szCs w:val="28"/>
          <w:lang w:eastAsia="ru-RU"/>
        </w:rPr>
        <w:t xml:space="preserve"> Т.Н.</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0B67C5" w:rsidRPr="0036250F" w:rsidRDefault="000B67C5" w:rsidP="000B67C5">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b/>
          <w:sz w:val="28"/>
          <w:szCs w:val="28"/>
          <w:lang w:eastAsia="ru-RU"/>
        </w:rPr>
        <w:t>Адрес редколлегии</w:t>
      </w:r>
      <w:r w:rsidRPr="0036250F">
        <w:rPr>
          <w:rFonts w:ascii="Times New Roman" w:eastAsia="Times New Roman" w:hAnsi="Times New Roman" w:cs="Times New Roman"/>
          <w:sz w:val="28"/>
          <w:szCs w:val="28"/>
          <w:lang w:eastAsia="ru-RU"/>
        </w:rPr>
        <w:t xml:space="preserve">: 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Телефоны: 9-25-51</w:t>
      </w:r>
    </w:p>
    <w:p w:rsidR="000B67C5" w:rsidRPr="0036250F" w:rsidRDefault="000B67C5" w:rsidP="000B67C5">
      <w:pPr>
        <w:pBdr>
          <w:bottom w:val="single" w:sz="12" w:space="1" w:color="auto"/>
        </w:pBdr>
        <w:spacing w:after="0" w:line="240" w:lineRule="auto"/>
        <w:rPr>
          <w:rFonts w:ascii="Times New Roman" w:eastAsia="Times New Roman" w:hAnsi="Times New Roman" w:cs="Times New Roman"/>
          <w:sz w:val="28"/>
          <w:szCs w:val="28"/>
          <w:lang w:eastAsia="ru-RU"/>
        </w:rPr>
      </w:pPr>
    </w:p>
    <w:p w:rsidR="000B67C5" w:rsidRPr="0036250F" w:rsidRDefault="000B67C5" w:rsidP="000B67C5">
      <w:pPr>
        <w:spacing w:after="0" w:line="240" w:lineRule="auto"/>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24 августа 2023</w:t>
      </w:r>
      <w:r w:rsidRPr="0036250F">
        <w:rPr>
          <w:rFonts w:ascii="Times New Roman" w:eastAsia="Times New Roman" w:hAnsi="Times New Roman" w:cs="Times New Roman"/>
          <w:sz w:val="28"/>
          <w:szCs w:val="28"/>
          <w:lang w:eastAsia="ru-RU"/>
        </w:rPr>
        <w:t xml:space="preserve"> года.</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Тираж – 3 экз.</w:t>
      </w:r>
    </w:p>
    <w:p w:rsidR="000B67C5" w:rsidRPr="0036250F" w:rsidRDefault="000B67C5" w:rsidP="000B67C5">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Формат А5.</w:t>
      </w:r>
    </w:p>
    <w:p w:rsidR="000B67C5" w:rsidRPr="0036250F" w:rsidRDefault="000B67C5" w:rsidP="000B67C5">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0B67C5" w:rsidRPr="00592D06" w:rsidRDefault="000B67C5" w:rsidP="000B67C5">
      <w:pPr>
        <w:tabs>
          <w:tab w:val="left" w:pos="6510"/>
        </w:tabs>
        <w:spacing w:after="0" w:line="240" w:lineRule="auto"/>
        <w:jc w:val="center"/>
        <w:rPr>
          <w:b/>
          <w:sz w:val="32"/>
          <w:szCs w:val="32"/>
        </w:rPr>
      </w:pPr>
    </w:p>
    <w:p w:rsidR="000B67C5" w:rsidRPr="009C669B" w:rsidRDefault="000B67C5" w:rsidP="000B67C5">
      <w:pPr>
        <w:tabs>
          <w:tab w:val="left" w:pos="8670"/>
        </w:tabs>
        <w:spacing w:after="0" w:line="240" w:lineRule="auto"/>
        <w:jc w:val="center"/>
        <w:rPr>
          <w:b/>
          <w:sz w:val="32"/>
          <w:szCs w:val="32"/>
        </w:rPr>
      </w:pPr>
    </w:p>
    <w:p w:rsidR="000B67C5" w:rsidRDefault="000B67C5"/>
    <w:sectPr w:rsidR="000B67C5" w:rsidSect="000B67C5">
      <w:pgSz w:w="12240" w:h="15840"/>
      <w:pgMar w:top="993" w:right="851"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BD7" w:rsidRDefault="00442BD7" w:rsidP="000B67C5">
      <w:pPr>
        <w:spacing w:after="0" w:line="240" w:lineRule="auto"/>
      </w:pPr>
      <w:r>
        <w:separator/>
      </w:r>
    </w:p>
  </w:endnote>
  <w:endnote w:type="continuationSeparator" w:id="0">
    <w:p w:rsidR="00442BD7" w:rsidRDefault="00442BD7" w:rsidP="000B6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BD7" w:rsidRDefault="00442BD7" w:rsidP="000B67C5">
      <w:pPr>
        <w:spacing w:after="0" w:line="240" w:lineRule="auto"/>
      </w:pPr>
      <w:r>
        <w:separator/>
      </w:r>
    </w:p>
  </w:footnote>
  <w:footnote w:type="continuationSeparator" w:id="0">
    <w:p w:rsidR="00442BD7" w:rsidRDefault="00442BD7" w:rsidP="000B67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113397"/>
      <w:docPartObj>
        <w:docPartGallery w:val="Page Numbers (Top of Page)"/>
        <w:docPartUnique/>
      </w:docPartObj>
    </w:sdtPr>
    <w:sdtContent>
      <w:p w:rsidR="000B67C5" w:rsidRDefault="000B67C5">
        <w:pPr>
          <w:pStyle w:val="a8"/>
          <w:jc w:val="right"/>
        </w:pPr>
        <w:r>
          <w:fldChar w:fldCharType="begin"/>
        </w:r>
        <w:r>
          <w:instrText>PAGE   \* MERGEFORMAT</w:instrText>
        </w:r>
        <w:r>
          <w:fldChar w:fldCharType="separate"/>
        </w:r>
        <w:r w:rsidR="007E3377">
          <w:rPr>
            <w:noProof/>
          </w:rPr>
          <w:t>48</w:t>
        </w:r>
        <w:r>
          <w:fldChar w:fldCharType="end"/>
        </w:r>
      </w:p>
    </w:sdtContent>
  </w:sdt>
  <w:p w:rsidR="000B67C5" w:rsidRDefault="000B67C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45524"/>
    <w:multiLevelType w:val="hybridMultilevel"/>
    <w:tmpl w:val="B77ED158"/>
    <w:lvl w:ilvl="0" w:tplc="F0741316">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6890DBC"/>
    <w:multiLevelType w:val="hybridMultilevel"/>
    <w:tmpl w:val="F9BE9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DCB7B30"/>
    <w:multiLevelType w:val="hybridMultilevel"/>
    <w:tmpl w:val="46385C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8B20B61"/>
    <w:multiLevelType w:val="hybridMultilevel"/>
    <w:tmpl w:val="F9BE9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4D2"/>
    <w:rsid w:val="000B67C5"/>
    <w:rsid w:val="00442BD7"/>
    <w:rsid w:val="007E3377"/>
    <w:rsid w:val="00A1289B"/>
    <w:rsid w:val="00B414D2"/>
    <w:rsid w:val="00F05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8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A1289B"/>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Balloon Text"/>
    <w:basedOn w:val="a"/>
    <w:link w:val="a4"/>
    <w:uiPriority w:val="99"/>
    <w:semiHidden/>
    <w:unhideWhenUsed/>
    <w:rsid w:val="00A12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289B"/>
    <w:rPr>
      <w:rFonts w:ascii="Tahoma" w:hAnsi="Tahoma" w:cs="Tahoma"/>
      <w:sz w:val="16"/>
      <w:szCs w:val="16"/>
    </w:rPr>
  </w:style>
  <w:style w:type="paragraph" w:customStyle="1" w:styleId="ConsPlusTitle">
    <w:name w:val="ConsPlusTitle"/>
    <w:rsid w:val="00A1289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5">
    <w:name w:val="Table Grid"/>
    <w:basedOn w:val="a1"/>
    <w:uiPriority w:val="59"/>
    <w:rsid w:val="00A12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A1289B"/>
  </w:style>
  <w:style w:type="paragraph" w:customStyle="1" w:styleId="ConsPlusNormal">
    <w:name w:val="ConsPlusNormal"/>
    <w:rsid w:val="00A128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6">
    <w:name w:val="Hyperlink"/>
    <w:basedOn w:val="a0"/>
    <w:uiPriority w:val="99"/>
    <w:unhideWhenUsed/>
    <w:rsid w:val="00A1289B"/>
    <w:rPr>
      <w:color w:val="0000FF" w:themeColor="hyperlink"/>
      <w:u w:val="single"/>
    </w:rPr>
  </w:style>
  <w:style w:type="paragraph" w:styleId="a7">
    <w:name w:val="List Paragraph"/>
    <w:basedOn w:val="a"/>
    <w:uiPriority w:val="34"/>
    <w:qFormat/>
    <w:rsid w:val="00A1289B"/>
    <w:pPr>
      <w:spacing w:after="0" w:line="240" w:lineRule="auto"/>
      <w:ind w:left="720"/>
      <w:contextualSpacing/>
    </w:pPr>
    <w:rPr>
      <w:rFonts w:ascii="Times New Roman" w:hAnsi="Times New Roman"/>
      <w:sz w:val="28"/>
    </w:rPr>
  </w:style>
  <w:style w:type="numbering" w:customStyle="1" w:styleId="11">
    <w:name w:val="Нет списка11"/>
    <w:next w:val="a2"/>
    <w:uiPriority w:val="99"/>
    <w:semiHidden/>
    <w:unhideWhenUsed/>
    <w:rsid w:val="00A1289B"/>
  </w:style>
  <w:style w:type="paragraph" w:styleId="a8">
    <w:name w:val="header"/>
    <w:basedOn w:val="a"/>
    <w:link w:val="a9"/>
    <w:uiPriority w:val="99"/>
    <w:unhideWhenUsed/>
    <w:rsid w:val="00A1289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1289B"/>
  </w:style>
  <w:style w:type="paragraph" w:styleId="aa">
    <w:name w:val="footer"/>
    <w:basedOn w:val="a"/>
    <w:link w:val="ab"/>
    <w:uiPriority w:val="99"/>
    <w:unhideWhenUsed/>
    <w:rsid w:val="00A1289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289B"/>
  </w:style>
  <w:style w:type="numbering" w:customStyle="1" w:styleId="2">
    <w:name w:val="Нет списка2"/>
    <w:next w:val="a2"/>
    <w:uiPriority w:val="99"/>
    <w:semiHidden/>
    <w:unhideWhenUsed/>
    <w:rsid w:val="00A1289B"/>
  </w:style>
  <w:style w:type="numbering" w:customStyle="1" w:styleId="12">
    <w:name w:val="Нет списка12"/>
    <w:next w:val="a2"/>
    <w:uiPriority w:val="99"/>
    <w:semiHidden/>
    <w:unhideWhenUsed/>
    <w:rsid w:val="00A1289B"/>
  </w:style>
  <w:style w:type="paragraph" w:customStyle="1" w:styleId="ConsPlusNonformat">
    <w:name w:val="ConsPlusNonformat"/>
    <w:rsid w:val="00A1289B"/>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8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A1289B"/>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Balloon Text"/>
    <w:basedOn w:val="a"/>
    <w:link w:val="a4"/>
    <w:uiPriority w:val="99"/>
    <w:semiHidden/>
    <w:unhideWhenUsed/>
    <w:rsid w:val="00A12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289B"/>
    <w:rPr>
      <w:rFonts w:ascii="Tahoma" w:hAnsi="Tahoma" w:cs="Tahoma"/>
      <w:sz w:val="16"/>
      <w:szCs w:val="16"/>
    </w:rPr>
  </w:style>
  <w:style w:type="paragraph" w:customStyle="1" w:styleId="ConsPlusTitle">
    <w:name w:val="ConsPlusTitle"/>
    <w:rsid w:val="00A1289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5">
    <w:name w:val="Table Grid"/>
    <w:basedOn w:val="a1"/>
    <w:uiPriority w:val="59"/>
    <w:rsid w:val="00A12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A1289B"/>
  </w:style>
  <w:style w:type="paragraph" w:customStyle="1" w:styleId="ConsPlusNormal">
    <w:name w:val="ConsPlusNormal"/>
    <w:rsid w:val="00A128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6">
    <w:name w:val="Hyperlink"/>
    <w:basedOn w:val="a0"/>
    <w:uiPriority w:val="99"/>
    <w:unhideWhenUsed/>
    <w:rsid w:val="00A1289B"/>
    <w:rPr>
      <w:color w:val="0000FF" w:themeColor="hyperlink"/>
      <w:u w:val="single"/>
    </w:rPr>
  </w:style>
  <w:style w:type="paragraph" w:styleId="a7">
    <w:name w:val="List Paragraph"/>
    <w:basedOn w:val="a"/>
    <w:uiPriority w:val="34"/>
    <w:qFormat/>
    <w:rsid w:val="00A1289B"/>
    <w:pPr>
      <w:spacing w:after="0" w:line="240" w:lineRule="auto"/>
      <w:ind w:left="720"/>
      <w:contextualSpacing/>
    </w:pPr>
    <w:rPr>
      <w:rFonts w:ascii="Times New Roman" w:hAnsi="Times New Roman"/>
      <w:sz w:val="28"/>
    </w:rPr>
  </w:style>
  <w:style w:type="numbering" w:customStyle="1" w:styleId="11">
    <w:name w:val="Нет списка11"/>
    <w:next w:val="a2"/>
    <w:uiPriority w:val="99"/>
    <w:semiHidden/>
    <w:unhideWhenUsed/>
    <w:rsid w:val="00A1289B"/>
  </w:style>
  <w:style w:type="paragraph" w:styleId="a8">
    <w:name w:val="header"/>
    <w:basedOn w:val="a"/>
    <w:link w:val="a9"/>
    <w:uiPriority w:val="99"/>
    <w:unhideWhenUsed/>
    <w:rsid w:val="00A1289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1289B"/>
  </w:style>
  <w:style w:type="paragraph" w:styleId="aa">
    <w:name w:val="footer"/>
    <w:basedOn w:val="a"/>
    <w:link w:val="ab"/>
    <w:uiPriority w:val="99"/>
    <w:unhideWhenUsed/>
    <w:rsid w:val="00A1289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289B"/>
  </w:style>
  <w:style w:type="numbering" w:customStyle="1" w:styleId="2">
    <w:name w:val="Нет списка2"/>
    <w:next w:val="a2"/>
    <w:uiPriority w:val="99"/>
    <w:semiHidden/>
    <w:unhideWhenUsed/>
    <w:rsid w:val="00A1289B"/>
  </w:style>
  <w:style w:type="numbering" w:customStyle="1" w:styleId="12">
    <w:name w:val="Нет списка12"/>
    <w:next w:val="a2"/>
    <w:uiPriority w:val="99"/>
    <w:semiHidden/>
    <w:unhideWhenUsed/>
    <w:rsid w:val="00A1289B"/>
  </w:style>
  <w:style w:type="paragraph" w:customStyle="1" w:styleId="ConsPlusNonformat">
    <w:name w:val="ConsPlusNonformat"/>
    <w:rsid w:val="00A1289B"/>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BCC54F11B51F49DC3E31301BDBA1AC9B8FB3A2DEDC05CD5D0C5FF029DFCB4CA65E5294AAC1DC804B3F32188B1BY4M" TargetMode="External"/><Relationship Id="rId13" Type="http://schemas.openxmlformats.org/officeDocument/2006/relationships/hyperlink" Target="consultantplus://offline/ref=21BCC54F11B51F49DC3E31301BDBA1AC9B8CB7AADED605CD5D0C5FF029DFCB4CB45E0A98A8C1C789422A6449CEE87B72997CFA0F68A66A7B15Y4M" TargetMode="External"/><Relationship Id="rId18" Type="http://schemas.openxmlformats.org/officeDocument/2006/relationships/hyperlink" Target="consultantplus://offline/ref=21BCC54F11B51F49DC3E31301BDBA1AC9B8EB2AED4DC05CD5D0C5FF029DFCB4CB45E0A98A8C1C185472A6449CEE87B72997CFA0F68A66A7B15Y4M"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21BCC54F11B51F49DC3E31301BDBA1AC9B8EB2AED4DC05CD5D0C5FF029DFCB4CB45E0A98A8C1C185472A6449CEE87B72997CFA0F68A66A7B15Y4M" TargetMode="External"/><Relationship Id="rId7" Type="http://schemas.openxmlformats.org/officeDocument/2006/relationships/endnotes" Target="endnotes.xml"/><Relationship Id="rId12" Type="http://schemas.openxmlformats.org/officeDocument/2006/relationships/hyperlink" Target="consultantplus://offline/ref=21BCC54F11B51F49DC3E31301BDBA1AC9B8CB7AADED605CD5D0C5FF029DFCB4CB45E0A98AEC8C9D41265651588BD6870917CF807771AYDM" TargetMode="External"/><Relationship Id="rId17" Type="http://schemas.openxmlformats.org/officeDocument/2006/relationships/hyperlink" Target="consultantplus://offline/ref=21BCC54F11B51F49DC3E31301BDBA1AC9B8EB2AED4DC05CD5D0C5FF029DFCB4CB45E0A9BACC5C9D41265651588BD6870917CF807771AYDM" TargetMode="External"/><Relationship Id="rId25" Type="http://schemas.openxmlformats.org/officeDocument/2006/relationships/hyperlink" Target="consultantplus://offline/ref=21BCC54F11B51F49DC3E31301BDBA1AC9B8CB3A8D7DB05CD5D0C5FF029DFCB4CB45E0A98A8C1C781422A6449CEE87B72997CFA0F68A66A7B15Y4M" TargetMode="External"/><Relationship Id="rId2" Type="http://schemas.openxmlformats.org/officeDocument/2006/relationships/styles" Target="styles.xml"/><Relationship Id="rId16" Type="http://schemas.openxmlformats.org/officeDocument/2006/relationships/hyperlink" Target="consultantplus://offline/ref=21BCC54F11B51F49DC3E31301BDBA1AC9B8EB2AED4DC05CD5D0C5FF029DFCB4CB45E0A98A8C1C185412A6449CEE87B72997CFA0F68A66A7B15Y4M" TargetMode="External"/><Relationship Id="rId20" Type="http://schemas.openxmlformats.org/officeDocument/2006/relationships/hyperlink" Target="consultantplus://offline/ref=21BCC54F11B51F49DC3E31301BDBA1AC9B8EB2AED4DC05CD5D0C5FF029DFCB4CB45E0A98A8C1C185412A6449CEE87B72997CFA0F68A66A7B15Y4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1BCC54F11B51F49DC3E31301BDBA1AC9B8EB2AED4DC05CD5D0C5FF029DFCB4CB45E0A98A8C1C285452A6449CEE87B72997CFA0F68A66A7B15Y4M" TargetMode="External"/><Relationship Id="rId24" Type="http://schemas.openxmlformats.org/officeDocument/2006/relationships/hyperlink" Target="consultantplus://offline/ref=21BCC54F11B51F49DC3E31301BDBA1AC9B8EB2AED4DC05CD5D0C5FF029DFCB4CB45E0A98A8C1C185472A6449CEE87B72997CFA0F68A66A7B15Y4M" TargetMode="External"/><Relationship Id="rId5" Type="http://schemas.openxmlformats.org/officeDocument/2006/relationships/webSettings" Target="webSettings.xml"/><Relationship Id="rId15" Type="http://schemas.openxmlformats.org/officeDocument/2006/relationships/hyperlink" Target="consultantplus://offline/ref=21BCC54F11B51F49DC3E31301BDBA1AC9B8EB5AEDEDA05CD5D0C5FF029DFCB4CB45E0A98A8C1C281432A6449CEE87B72997CFA0F68A66A7B15Y4M" TargetMode="External"/><Relationship Id="rId23" Type="http://schemas.openxmlformats.org/officeDocument/2006/relationships/hyperlink" Target="consultantplus://offline/ref=21BCC54F11B51F49DC3E31301BDBA1AC9B8EB2AED4DC05CD5D0C5FF029DFCB4CB45E0A9BA1C1C9D41265651588BD6870917CF807771AYDM" TargetMode="External"/><Relationship Id="rId28" Type="http://schemas.openxmlformats.org/officeDocument/2006/relationships/theme" Target="theme/theme1.xml"/><Relationship Id="rId10" Type="http://schemas.openxmlformats.org/officeDocument/2006/relationships/hyperlink" Target="consultantplus://offline/ref=21BCC54F11B51F49DC3E31301BDBA1AC9B8CB3A8D7DB05CD5D0C5FF029DFCB4CB45E0A98A8C1C781422A6449CEE87B72997CFA0F68A66A7B15Y4M" TargetMode="External"/><Relationship Id="rId19" Type="http://schemas.openxmlformats.org/officeDocument/2006/relationships/hyperlink" Target="consultantplus://offline/ref=21BCC54F11B51F49DC3E31301BDBA1AC9B8EB2AED4DC05CD5D0C5FF029DFCB4CB45E0A98A8C1C185472A6449CEE87B72997CFA0F68A66A7B15Y4M" TargetMode="External"/><Relationship Id="rId4" Type="http://schemas.openxmlformats.org/officeDocument/2006/relationships/settings" Target="settings.xml"/><Relationship Id="rId9" Type="http://schemas.openxmlformats.org/officeDocument/2006/relationships/hyperlink" Target="consultantplus://offline/ref=21BCC54F11B51F49DC3E31301BDBA1AC9B8EB2AED4DC05CD5D0C5FF029DFCB4CA65E5294AAC1DC804B3F32188B1BY4M" TargetMode="External"/><Relationship Id="rId14" Type="http://schemas.openxmlformats.org/officeDocument/2006/relationships/hyperlink" Target="consultantplus://offline/ref=21BCC54F11B51F49DC3E31301BDBA1AC9B8EB2AED4DC05CD5D0C5FF029DFCB4CB45E0A9DABCA96D107743D1A8AA376788760FA0617YFM" TargetMode="External"/><Relationship Id="rId22" Type="http://schemas.openxmlformats.org/officeDocument/2006/relationships/hyperlink" Target="consultantplus://offline/ref=21BCC54F11B51F49DC3E31301BDBA1AC9B8EB2AED4DC05CD5D0C5FF029DFCB4CB45E0A98A8C1C185472A6449CEE87B72997CFA0F68A66A7B15Y4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49</Pages>
  <Words>18485</Words>
  <Characters>105368</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cp:lastPrinted>2023-09-05T08:03:00Z</cp:lastPrinted>
  <dcterms:created xsi:type="dcterms:W3CDTF">2023-09-05T07:39:00Z</dcterms:created>
  <dcterms:modified xsi:type="dcterms:W3CDTF">2023-09-05T08:03:00Z</dcterms:modified>
</cp:coreProperties>
</file>