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A9" w:rsidRPr="0000538D" w:rsidRDefault="005772A9" w:rsidP="005772A9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6B27E" wp14:editId="333A4ADD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5772A9" w:rsidRPr="0000538D" w:rsidRDefault="005772A9" w:rsidP="005772A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2A9" w:rsidRPr="0000538D" w:rsidRDefault="005772A9" w:rsidP="005772A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5772A9" w:rsidRPr="0000538D" w:rsidRDefault="005772A9" w:rsidP="005772A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772A9" w:rsidRPr="0000538D" w:rsidRDefault="005772A9" w:rsidP="005772A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772A9" w:rsidRPr="0000538D" w:rsidRDefault="005772A9" w:rsidP="005772A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5772A9" w:rsidRPr="0000538D" w:rsidRDefault="005772A9" w:rsidP="005772A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5772A9" w:rsidRPr="0000538D" w:rsidRDefault="005772A9" w:rsidP="005772A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772A9" w:rsidRPr="0000538D" w:rsidRDefault="005772A9" w:rsidP="005772A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2A9" w:rsidRPr="0000538D" w:rsidRDefault="005772A9" w:rsidP="005772A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2A9" w:rsidRDefault="005772A9" w:rsidP="005772A9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2A9" w:rsidRPr="0000538D" w:rsidRDefault="005772A9" w:rsidP="005772A9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72A9" w:rsidRPr="0000538D" w:rsidRDefault="005772A9" w:rsidP="005772A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365</w:t>
      </w:r>
    </w:p>
    <w:p w:rsidR="005772A9" w:rsidRPr="0000538D" w:rsidRDefault="005772A9" w:rsidP="005772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27 июля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5772A9" w:rsidRDefault="005772A9" w:rsidP="005772A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4</w:t>
      </w:r>
    </w:p>
    <w:p w:rsidR="005772A9" w:rsidRPr="00ED5031" w:rsidRDefault="005772A9" w:rsidP="005772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5772A9" w:rsidRPr="00ED5031" w:rsidRDefault="005772A9" w:rsidP="00577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5772A9" w:rsidRPr="00ED5031" w:rsidRDefault="005772A9" w:rsidP="00577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5772A9" w:rsidRPr="00ED5031" w:rsidRDefault="005772A9" w:rsidP="00577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5772A9" w:rsidRPr="00ED5031" w:rsidTr="005772A9">
        <w:tc>
          <w:tcPr>
            <w:tcW w:w="803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772A9" w:rsidRPr="00ED5031" w:rsidTr="005772A9">
        <w:tc>
          <w:tcPr>
            <w:tcW w:w="803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772A9" w:rsidRPr="00ED5031" w:rsidTr="005772A9">
        <w:trPr>
          <w:trHeight w:val="1048"/>
        </w:trPr>
        <w:tc>
          <w:tcPr>
            <w:tcW w:w="803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22.07.2022 № 1099 «О внесении изменений </w:t>
            </w:r>
            <w:r>
              <w:t xml:space="preserve"> </w:t>
            </w: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постановление администрации муниципального района «Корткеросский» от 26.11.2021  </w:t>
            </w:r>
          </w:p>
          <w:p w:rsidR="005772A9" w:rsidRPr="006C793E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1751 «Об утверждении муниципальной программы муниципального образования муниципального района «Корткеросский» «Развитие экономики»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5772A9" w:rsidRPr="00ED5031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3-12</w:t>
            </w:r>
          </w:p>
        </w:tc>
      </w:tr>
      <w:tr w:rsidR="005772A9" w:rsidRPr="00ED5031" w:rsidTr="005772A9">
        <w:trPr>
          <w:trHeight w:val="1048"/>
        </w:trPr>
        <w:tc>
          <w:tcPr>
            <w:tcW w:w="803" w:type="dxa"/>
          </w:tcPr>
          <w:p w:rsidR="005772A9" w:rsidRPr="00ED5031" w:rsidRDefault="005772A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22.07.2022 № 1100 «О внесении изменений </w:t>
            </w:r>
            <w:r>
              <w:t xml:space="preserve"> </w:t>
            </w: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постановление администрации муниципального района «Корткеросский» от 26 ноября 2021 года № 1758 «Об утверждении муниципальной программы муниципального образования муниципального района «Корткеросский» «Развитие системы </w:t>
            </w:r>
          </w:p>
          <w:p w:rsidR="005772A9" w:rsidRPr="006C793E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управления»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5772A9" w:rsidRPr="00ED5031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13-21</w:t>
            </w:r>
          </w:p>
        </w:tc>
      </w:tr>
      <w:tr w:rsidR="00555FFB" w:rsidRPr="00ED5031" w:rsidTr="005772A9">
        <w:trPr>
          <w:trHeight w:val="1048"/>
        </w:trPr>
        <w:tc>
          <w:tcPr>
            <w:tcW w:w="803" w:type="dxa"/>
          </w:tcPr>
          <w:p w:rsidR="00555FFB" w:rsidRDefault="00555FFB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555FFB" w:rsidRDefault="00555FFB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22.07.2022 № 1107 «О внесении изменений </w:t>
            </w:r>
            <w:r>
              <w:t xml:space="preserve"> </w:t>
            </w: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постановление администрации муниципального района «Корткеросский» от 31 октября 2018 года № 1132 «О  должностных  окладах  и  других  условиях оплаты  труда  работников информационно-методического кабинетов и отдела эксплуатации, ремонта, материально-технического обеспечения и информатизации Управления образования администрации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555FFB" w:rsidRPr="00ED5031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22-23</w:t>
            </w:r>
          </w:p>
        </w:tc>
      </w:tr>
      <w:tr w:rsidR="00555FFB" w:rsidRPr="00ED5031" w:rsidTr="005772A9">
        <w:trPr>
          <w:trHeight w:val="1048"/>
        </w:trPr>
        <w:tc>
          <w:tcPr>
            <w:tcW w:w="803" w:type="dxa"/>
          </w:tcPr>
          <w:p w:rsidR="00555FFB" w:rsidRDefault="00555FFB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555FFB" w:rsidRPr="00555FFB" w:rsidRDefault="00555FFB" w:rsidP="00555F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5FFB">
              <w:rPr>
                <w:rFonts w:ascii="Times New Roman" w:eastAsia="Times New Roman" w:hAnsi="Times New Roman"/>
                <w:sz w:val="28"/>
                <w:szCs w:val="28"/>
              </w:rPr>
              <w:t xml:space="preserve">Постановление от 22.07.2022 № 1108 «О внесении </w:t>
            </w:r>
            <w:r>
              <w:t xml:space="preserve"> </w:t>
            </w:r>
            <w:r w:rsidRPr="00555FFB">
              <w:rPr>
                <w:rFonts w:ascii="Times New Roman" w:eastAsia="Times New Roman" w:hAnsi="Times New Roman"/>
                <w:sz w:val="28"/>
                <w:szCs w:val="28"/>
              </w:rPr>
              <w:t>изменений в постановление администрации муниципального района «Корткеросский» от 25 сентября 2017 года № 1120 «О должностных окладах и других условиях оплаты труда работников централизованных бухгалтерий и отделов бухгалтерского учета, контроля и финансово-экономической работы при структурных подразделениях администрации муниципального района «Корткеросский»»</w:t>
            </w:r>
          </w:p>
        </w:tc>
        <w:tc>
          <w:tcPr>
            <w:tcW w:w="1099" w:type="dxa"/>
          </w:tcPr>
          <w:p w:rsidR="00555FFB" w:rsidRPr="00ED5031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24-25</w:t>
            </w:r>
          </w:p>
        </w:tc>
      </w:tr>
      <w:tr w:rsidR="00555FFB" w:rsidRPr="00ED5031" w:rsidTr="005772A9">
        <w:trPr>
          <w:trHeight w:val="1048"/>
        </w:trPr>
        <w:tc>
          <w:tcPr>
            <w:tcW w:w="803" w:type="dxa"/>
          </w:tcPr>
          <w:p w:rsidR="00555FFB" w:rsidRDefault="00555FFB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555FFB" w:rsidRDefault="00555FFB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27.07.2022 № 1124 «О внесении </w:t>
            </w:r>
            <w:r>
              <w:t xml:space="preserve"> </w:t>
            </w: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 в постановление администрации муниципального района «Корткеросский» от 14 февраля 2017 года № 91 «Об оплате труда водителей администрации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555FFB" w:rsidRPr="00ED5031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555FFB" w:rsidRPr="00ED5031" w:rsidTr="005772A9">
        <w:trPr>
          <w:trHeight w:val="1048"/>
        </w:trPr>
        <w:tc>
          <w:tcPr>
            <w:tcW w:w="803" w:type="dxa"/>
          </w:tcPr>
          <w:p w:rsidR="00555FFB" w:rsidRDefault="00555FFB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385" w:type="dxa"/>
          </w:tcPr>
          <w:p w:rsidR="00555FFB" w:rsidRDefault="00555FFB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27.07.2022 № 1125 «О внесении </w:t>
            </w:r>
            <w:r>
              <w:t xml:space="preserve"> </w:t>
            </w: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 в постановление администрации муниципального района «Корткеросский» от 20.11.2020 года № 1655 «Об оплате труда и материальном стимулировании специалистов администрации муниципального района «Корткеросский», не относящихся к должностям муниципальной службы»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555FFB" w:rsidRPr="00ED5031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27-28</w:t>
            </w:r>
          </w:p>
        </w:tc>
      </w:tr>
      <w:tr w:rsidR="006B3399" w:rsidRPr="00ED5031" w:rsidTr="005772A9">
        <w:trPr>
          <w:trHeight w:val="1048"/>
        </w:trPr>
        <w:tc>
          <w:tcPr>
            <w:tcW w:w="803" w:type="dxa"/>
          </w:tcPr>
          <w:p w:rsidR="006B3399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85" w:type="dxa"/>
          </w:tcPr>
          <w:p w:rsidR="006B3399" w:rsidRPr="006B3399" w:rsidRDefault="006B3399" w:rsidP="006B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26.07.2022 № 1122 «О внесении изменений </w:t>
            </w:r>
            <w:r>
              <w:t xml:space="preserve"> </w:t>
            </w:r>
            <w:r w:rsidRPr="006B3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постановление администрации муниципального района «Корткеросский» от 26.11.2021  </w:t>
            </w:r>
          </w:p>
          <w:p w:rsidR="006B3399" w:rsidRDefault="006B3399" w:rsidP="006B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1751 «Об утверждении муниципальной программы муниципального образования муниципального района «Корткеросский» «Развитие экономики»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B3399" w:rsidRPr="00ED5031" w:rsidRDefault="006B3399" w:rsidP="005772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29-34</w:t>
            </w:r>
            <w:bookmarkStart w:id="0" w:name="_GoBack"/>
            <w:bookmarkEnd w:id="0"/>
          </w:p>
        </w:tc>
      </w:tr>
    </w:tbl>
    <w:p w:rsidR="00E808C6" w:rsidRDefault="00E808C6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5772A9" w:rsidRDefault="005772A9"/>
    <w:p w:rsidR="002B3074" w:rsidRDefault="002B3074"/>
    <w:p w:rsidR="002B3074" w:rsidRDefault="002B3074"/>
    <w:p w:rsidR="005772A9" w:rsidRPr="005772A9" w:rsidRDefault="005772A9" w:rsidP="005772A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72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второй:</w:t>
      </w:r>
    </w:p>
    <w:p w:rsidR="005772A9" w:rsidRPr="005772A9" w:rsidRDefault="005772A9" w:rsidP="005772A9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22.07.2022 № 1099</w:t>
      </w:r>
    </w:p>
    <w:p w:rsidR="005772A9" w:rsidRPr="005772A9" w:rsidRDefault="005772A9" w:rsidP="005772A9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</w:t>
      </w:r>
      <w:r w:rsidRPr="005772A9">
        <w:rPr>
          <w:b/>
          <w:sz w:val="32"/>
          <w:szCs w:val="32"/>
        </w:rPr>
        <w:t xml:space="preserve"> </w:t>
      </w: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постановление администрации муниципального района «Корткеросский» от 26.11.2021</w:t>
      </w:r>
    </w:p>
    <w:p w:rsidR="005772A9" w:rsidRDefault="005772A9" w:rsidP="005772A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 1751 «Об утверждении муниципальной программы муниципального образования муниципального района «Корткеросский» «Развитие экономики»</w:t>
      </w:r>
    </w:p>
    <w:p w:rsidR="005772A9" w:rsidRDefault="005772A9" w:rsidP="005772A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72A9" w:rsidRPr="005772A9" w:rsidRDefault="005772A9" w:rsidP="005772A9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подпункта «а» пункта 7 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Федерации», статьи 58.1 Устава муниципального образования муниципального района «Корткеросский», Решения Совета муниципального района «Корткеросский» от 15.07.2022 № </w:t>
      </w:r>
      <w:r w:rsidRPr="005772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-14/13 «О внесении изменений в решение Совета муниципального района «Корткеросский» от 22 декабря 2021 года №</w:t>
      </w:r>
      <w:r w:rsidRPr="005772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-11/18 «О бюджете муниципального района «Корткеросский» на 2022 год и плановый период 2023 и 2024 годов», администрация муниципального района «Корткеросский» постановляет:</w:t>
      </w:r>
      <w:proofErr w:type="gramEnd"/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 (далее – Программа) 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В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Программы: позицию «Объемы финансирования программы» изложить в следующей редакции:</w:t>
      </w:r>
    </w:p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9"/>
        <w:gridCol w:w="5391"/>
      </w:tblGrid>
      <w:tr w:rsidR="005772A9" w:rsidRPr="005772A9" w:rsidTr="005772A9">
        <w:tc>
          <w:tcPr>
            <w:tcW w:w="4039" w:type="dxa"/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391" w:type="dxa"/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Программы на 2022 - 2025 годы предусматривается в размере 6868,0 тыс. рублей, в том числе: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800,0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–6068,0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 сельских поселений – 0,0 тыс. рублей.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6068,0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»;</w:t>
      </w:r>
    </w:p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В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подпрограммы 1 «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 и среднее предпринимательство в муниципальном районе «Корткеросский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»: </w:t>
      </w:r>
    </w:p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«Объемы финансирования подпрограммы» изложить в следующей редакции: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9"/>
        <w:gridCol w:w="5391"/>
      </w:tblGrid>
      <w:tr w:rsidR="005772A9" w:rsidRPr="005772A9" w:rsidTr="005772A9">
        <w:tc>
          <w:tcPr>
            <w:tcW w:w="4039" w:type="dxa"/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391" w:type="dxa"/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1452,0 тыс. рублей, в том числе: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–1452,0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Прогнозный объём финансирования Программы по годам составляет: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1452,0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»;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подпрограммы 2 «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хозяйства и регулирования рынков сельскохозяйственной продукции, сырья и продовольствия»: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«Объемы финансирования подпрограммы» изложить в следующей редакции: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4"/>
        <w:gridCol w:w="5877"/>
      </w:tblGrid>
      <w:tr w:rsidR="005772A9" w:rsidRPr="005772A9" w:rsidTr="005772A9">
        <w:tc>
          <w:tcPr>
            <w:tcW w:w="3794" w:type="dxa"/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5416,0 тыс. рублей, в том числе: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800,0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–4616,0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2022 год – 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4616,0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»;</w:t>
      </w:r>
    </w:p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 В</w:t>
      </w:r>
      <w:r w:rsidRPr="005772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таблице 3 Приложения 1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Программе: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1.4.1. Позицию «Муниципальная программа» изложить в следующей редакции: </w:t>
      </w:r>
    </w:p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127"/>
        <w:gridCol w:w="1275"/>
        <w:gridCol w:w="851"/>
        <w:gridCol w:w="992"/>
        <w:gridCol w:w="992"/>
        <w:gridCol w:w="709"/>
      </w:tblGrid>
      <w:tr w:rsidR="005772A9" w:rsidRPr="005772A9" w:rsidTr="005772A9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мероприятия, мероприятий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исполнитель, соисполнители, 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5772A9" w:rsidRPr="005772A9" w:rsidTr="005772A9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программа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имущественных и земельных отношений администрации муниципального </w:t>
            </w: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»;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1.4.2. Позицию «Подпрограмма 1» изложить в следующей редакции: 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4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127"/>
        <w:gridCol w:w="1275"/>
        <w:gridCol w:w="851"/>
        <w:gridCol w:w="851"/>
        <w:gridCol w:w="851"/>
        <w:gridCol w:w="567"/>
      </w:tblGrid>
      <w:tr w:rsidR="005772A9" w:rsidRPr="005772A9" w:rsidTr="005772A9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Малое и среднее предпринимательство в муниципальном районе «Корткеросский»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1.4.3. Позиции «Основное мероприятие 1.2.1»  и 1.2.1.2 изложить в следующей редакции: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</w:p>
    <w:tbl>
      <w:tblPr>
        <w:tblW w:w="964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985"/>
        <w:gridCol w:w="1275"/>
        <w:gridCol w:w="851"/>
        <w:gridCol w:w="850"/>
        <w:gridCol w:w="851"/>
        <w:gridCol w:w="567"/>
      </w:tblGrid>
      <w:tr w:rsidR="005772A9" w:rsidRPr="005772A9" w:rsidTr="005772A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Финансовая и имущественная 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приобретением оборудования </w:t>
            </w:r>
            <w:r w:rsidRPr="005772A9">
              <w:rPr>
                <w:rFonts w:ascii="Times New Roman" w:eastAsia="Calibri" w:hAnsi="Times New Roman" w:cs="Times New Roman"/>
                <w:sz w:val="20"/>
                <w:szCs w:val="20"/>
              </w:rPr>
              <w:t>в целях создания и (или) развития либо модернизации производства товаров (работ,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»;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1.4.4. 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 «Подпрограмма 2», «Основное мероприятие 2.1.1» и 2.1.1.1 изложить в следующей редакции: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4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985"/>
        <w:gridCol w:w="1275"/>
        <w:gridCol w:w="851"/>
        <w:gridCol w:w="850"/>
        <w:gridCol w:w="851"/>
        <w:gridCol w:w="567"/>
      </w:tblGrid>
      <w:tr w:rsidR="005772A9" w:rsidRPr="005772A9" w:rsidTr="005772A9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«Развитие сельского хозяйства и  регулирования рынков сельскохозяйственной продукции, сырья и продовольствия»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Финансовая поддержка сельскохозяйственных предприятий, крестьянских (фермерских) хозяйств,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сельскохозяйственных потребительских</w:t>
            </w:r>
            <w:r w:rsidRPr="005772A9">
              <w:rPr>
                <w:rFonts w:ascii="Calibri" w:eastAsia="Times New Roman" w:hAnsi="Calibri" w:cs="Calibri"/>
                <w:b/>
                <w:sz w:val="20"/>
                <w:szCs w:val="20"/>
                <w:lang w:eastAsia="ru-RU"/>
              </w:rPr>
              <w:t xml:space="preserve">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кооперативов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экономической политики администрации муниципального </w:t>
            </w: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4916,0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Субсидирование расходов (части расходов) на строительство (реконструкцию) и (или) приобретение помещений для содержания скота, производства и хранения кормов сельскохозяйственным организациям, индивидуальным </w:t>
            </w:r>
            <w:proofErr w:type="gramStart"/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предпринимателям</w:t>
            </w:r>
            <w:proofErr w:type="gramEnd"/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осуществляющим сельскохозяйственное производство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1.4.5 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 «Основное мероприятие 2.2.1» и 2.2.1.1 изложить в следующей редакции: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4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985"/>
        <w:gridCol w:w="1275"/>
        <w:gridCol w:w="851"/>
        <w:gridCol w:w="850"/>
        <w:gridCol w:w="851"/>
        <w:gridCol w:w="567"/>
      </w:tblGrid>
      <w:tr w:rsidR="005772A9" w:rsidRPr="005772A9" w:rsidTr="005772A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Обновление основных средств пищевой и перерабатывающей промышленности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Субсидирование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экономической политики администрации муниципального района «Корткеросский»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5772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 4 Приложения</w:t>
      </w:r>
      <w:r w:rsidRPr="005772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Программе: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1.5.1 Позиции «Муниципальная программа» и «Подпрограмма 1» изложить в следующей редакции: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3119"/>
        <w:gridCol w:w="850"/>
        <w:gridCol w:w="993"/>
        <w:gridCol w:w="708"/>
        <w:gridCol w:w="709"/>
        <w:gridCol w:w="709"/>
      </w:tblGrid>
      <w:tr w:rsidR="005772A9" w:rsidRPr="005772A9" w:rsidTr="005772A9">
        <w:tc>
          <w:tcPr>
            <w:tcW w:w="1135" w:type="dxa"/>
            <w:vMerge w:val="restart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6868,0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9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6868,0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0"/>
                <w:tab w:val="left" w:pos="17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6068,0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918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6068,0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  <w:p w:rsidR="005772A9" w:rsidRPr="005772A9" w:rsidRDefault="005772A9" w:rsidP="005772A9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Республики Коми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800,0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  <w:p w:rsidR="005772A9" w:rsidRPr="005772A9" w:rsidRDefault="005772A9" w:rsidP="005772A9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 w:val="restart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Малое и среднее предпринимательство в МР «Корткеросский»</w:t>
            </w: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1.5.2 Позиции «Основное мероприятие 1.2.1», «Подпрограмма 2»  и «Основное мероприятие 2.1.1» изложить в следующей редакции: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3119"/>
        <w:gridCol w:w="850"/>
        <w:gridCol w:w="993"/>
        <w:gridCol w:w="708"/>
        <w:gridCol w:w="709"/>
        <w:gridCol w:w="709"/>
      </w:tblGrid>
      <w:tr w:rsidR="005772A9" w:rsidRPr="005772A9" w:rsidTr="005772A9">
        <w:tc>
          <w:tcPr>
            <w:tcW w:w="1135" w:type="dxa"/>
            <w:vMerge w:val="restart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и имущественная поддержка субъектов малого и среднего предпринимательства</w:t>
            </w: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 w:val="restart"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«Развитие сельского хозяйства и  регулирования рынков сельскохозяйственной продукции, сырья и продовольствия»</w:t>
            </w: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978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5416,0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0"/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4616,0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4616,0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фонды 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 w:val="restart"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Финансовая поддержка сельскохозяйственных предприятий, крестьянских (фермерских) хозяйств, сельскохозяйственных потребительских</w:t>
            </w:r>
            <w:r w:rsidRPr="005772A9">
              <w:rPr>
                <w:rFonts w:ascii="Calibri" w:eastAsia="Times New Roman" w:hAnsi="Calibri" w:cs="Calibri"/>
                <w:b/>
                <w:sz w:val="20"/>
                <w:szCs w:val="20"/>
                <w:lang w:eastAsia="ru-RU"/>
              </w:rPr>
              <w:t xml:space="preserve">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кооперативов</w:t>
            </w: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4916,0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4916,0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4116,0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4116,0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1.5.3 Позицию «основное мероприятие 2.2.1» изложить в следующей редакции:</w:t>
      </w: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3119"/>
        <w:gridCol w:w="850"/>
        <w:gridCol w:w="993"/>
        <w:gridCol w:w="708"/>
        <w:gridCol w:w="709"/>
        <w:gridCol w:w="709"/>
      </w:tblGrid>
      <w:tr w:rsidR="005772A9" w:rsidRPr="005772A9" w:rsidTr="005772A9">
        <w:tc>
          <w:tcPr>
            <w:tcW w:w="1135" w:type="dxa"/>
            <w:vMerge w:val="restart"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2.2.1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Обновление основных средств пищевой и перерабатывающей промышленности</w:t>
            </w: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5772A9" w:rsidRPr="005772A9" w:rsidRDefault="005772A9" w:rsidP="005772A9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772A9" w:rsidRPr="005772A9" w:rsidTr="005772A9">
        <w:tc>
          <w:tcPr>
            <w:tcW w:w="1135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0" w:type="dxa"/>
            <w:shd w:val="clear" w:color="auto" w:fill="auto"/>
          </w:tcPr>
          <w:p w:rsidR="005772A9" w:rsidRPr="005772A9" w:rsidRDefault="005772A9" w:rsidP="005772A9">
            <w:pPr>
              <w:tabs>
                <w:tab w:val="left" w:pos="1592"/>
              </w:tabs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5772A9" w:rsidRPr="005772A9" w:rsidRDefault="005772A9" w:rsidP="005772A9">
            <w:pPr>
              <w:spacing w:after="0" w:line="240" w:lineRule="auto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2 к муниципальной Программе муниципального</w:t>
      </w:r>
      <w:r w:rsidRPr="00577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муниципального района «Корткеросский» «Развитие экономики»: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1.6.1. в пункте 2.14. абзац тринадцатый изложить в новой редакции: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«7) согласие субъекта МСП на осуществление в отношении него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1.6.2. в абзаце четырнадцатом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1.6.3.  в наименовании пункта 4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1.6.4. в пункте 4.1.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1.6.5. пункт 4.2.1. изложить в новой редакции: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«4.2.1. согласие субъекта МСП на осуществление в отношении него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1.6.6 в пункте 4.4.: в абзацах втором и третьем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В приложении  3 к Программе: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2.9. абзац тринадцатый изложить в новой редакции: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«7) согласие субъекта МСП на осуществление в отношении него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четырнадцатом слово «, целей» исключить;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3.3. слово «, целей» исключить;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наименовании пункта 4. слово «, целей» исключить;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4.1. в абзацах первом и втором слово «, целей» исключить;</w:t>
      </w:r>
    </w:p>
    <w:p w:rsidR="005772A9" w:rsidRPr="005772A9" w:rsidRDefault="005772A9" w:rsidP="002B3074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 5 к Программе: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1.8.1. в пункте 2.14. абзац тринадцатый изложить в новой редакции: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«7) согласие Организации на осуществление в отношении него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1.8.2. в абзаце четырнадцатом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1.8.3. в наименовании пункта 4.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1.8.4. в пункте 4.1.в абзацах первом и втором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1.8.5. в пункте 4.6. в абзацах втором и третьем слово «, целей» исключить;</w:t>
      </w:r>
    </w:p>
    <w:p w:rsidR="005772A9" w:rsidRPr="005772A9" w:rsidRDefault="005772A9" w:rsidP="002B3074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 6 к Программе: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2.9. абзац тринадцатый изложить в новой редакции: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«7) согласие Организации на осуществление в отношении него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четырнадцатом слово «, целей» исключить;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3.3. слово «, целей» исключить;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наименовании пункта 4. слово «, целей» исключить;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пункте 4.1.в абзацах первом и втором слово «, целей» исключить;</w:t>
      </w:r>
    </w:p>
    <w:p w:rsidR="005772A9" w:rsidRPr="005772A9" w:rsidRDefault="005772A9" w:rsidP="002B3074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 7 к Программе:</w:t>
      </w:r>
    </w:p>
    <w:p w:rsidR="005772A9" w:rsidRPr="005772A9" w:rsidRDefault="005772A9" w:rsidP="002B3074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2.14. абзац тринадцатый изложить в новой редакции: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«7) согласие Организации на осуществление в отношении него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1.10.2. в абзаце четырнадцатом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1.10.3. в пункте 3.3.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1.10.4. в наименовании пункта 4.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1.10.5. в пункте 4.1. в абзаце первом и втором слово «, целей» исключить;</w:t>
      </w:r>
    </w:p>
    <w:p w:rsidR="005772A9" w:rsidRPr="005772A9" w:rsidRDefault="005772A9" w:rsidP="005772A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1.10.6. в пункте 4.6. в абзацах втором и третьем слово «, целей» исключить;</w:t>
      </w:r>
    </w:p>
    <w:p w:rsidR="005772A9" w:rsidRPr="005772A9" w:rsidRDefault="005772A9" w:rsidP="005772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5772A9" w:rsidRPr="005772A9" w:rsidRDefault="005772A9" w:rsidP="005772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(Андрееву Е.Н.).</w:t>
      </w:r>
    </w:p>
    <w:p w:rsidR="005772A9" w:rsidRPr="005772A9" w:rsidRDefault="005772A9" w:rsidP="005772A9">
      <w:pPr>
        <w:spacing w:after="0" w:line="240" w:lineRule="auto"/>
        <w:ind w:left="283" w:firstLine="56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772A9" w:rsidRPr="005772A9" w:rsidRDefault="005772A9" w:rsidP="005772A9">
      <w:pPr>
        <w:spacing w:after="0" w:line="240" w:lineRule="auto"/>
        <w:ind w:left="283" w:firstLine="56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772A9" w:rsidRPr="005772A9" w:rsidRDefault="005772A9" w:rsidP="005772A9">
      <w:pPr>
        <w:spacing w:after="0" w:line="240" w:lineRule="auto"/>
        <w:ind w:left="283" w:firstLine="56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772A9" w:rsidRPr="005772A9" w:rsidRDefault="005772A9" w:rsidP="005772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 -</w:t>
      </w:r>
    </w:p>
    <w:p w:rsidR="005772A9" w:rsidRPr="005772A9" w:rsidRDefault="005772A9" w:rsidP="005772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      К.Сажин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Pr="005772A9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Pr="005772A9" w:rsidRDefault="005772A9" w:rsidP="005772A9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22.07.2022 № 1100</w:t>
      </w:r>
    </w:p>
    <w:p w:rsidR="005772A9" w:rsidRPr="005772A9" w:rsidRDefault="005772A9" w:rsidP="005772A9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</w:t>
      </w:r>
      <w:r w:rsidRPr="005772A9">
        <w:rPr>
          <w:b/>
          <w:sz w:val="32"/>
          <w:szCs w:val="32"/>
        </w:rPr>
        <w:t xml:space="preserve"> </w:t>
      </w: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постановление администрации муниципального района «Корткеросский» от 26 ноября 2021 года № 1758 «Об утверждении муниципальной программы муниципального образования муниципального района «Корткеросский» «Развитие системы</w:t>
      </w:r>
    </w:p>
    <w:p w:rsidR="005772A9" w:rsidRDefault="005772A9" w:rsidP="00577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управления»</w:t>
      </w:r>
    </w:p>
    <w:p w:rsidR="005772A9" w:rsidRDefault="005772A9" w:rsidP="00577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-3/8 «О Стратегии социально-экономического развития муниципального образования муниципального района «Корткеросский» на период до 2035 года», </w:t>
      </w:r>
      <w:r w:rsidRPr="005772A9">
        <w:rPr>
          <w:rFonts w:ascii="Times New Roman" w:eastAsia="Calibri" w:hAnsi="Times New Roman" w:cs="Times New Roman"/>
          <w:sz w:val="28"/>
          <w:szCs w:val="28"/>
        </w:rPr>
        <w:t>решением Совета муниципального района «Корткеросский» от 15.07.2022 № VII-14/13 «О внесении изменений в решение Совета муниципального</w:t>
      </w:r>
      <w:proofErr w:type="gramEnd"/>
      <w:r w:rsidRPr="005772A9">
        <w:rPr>
          <w:rFonts w:ascii="Times New Roman" w:eastAsia="Calibri" w:hAnsi="Times New Roman" w:cs="Times New Roman"/>
          <w:sz w:val="28"/>
          <w:szCs w:val="28"/>
        </w:rPr>
        <w:t xml:space="preserve"> района «Корткеросский» от 22  декабря 2021 года № VII-11/18 «О бюджете муниципального района «Корткеросский» на 2022 год и плановый период 2023 и 2024 годов», </w:t>
      </w: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муниципального района «Корткеросский» от 29.06.2021 № 1058 «Об утверждении перечня муниципальных программ муниципального образования муниципального района «Корткеросский»,</w:t>
      </w:r>
      <w:r w:rsidRPr="005772A9">
        <w:rPr>
          <w:rFonts w:ascii="Times New Roman" w:eastAsia="Calibri" w:hAnsi="Times New Roman" w:cs="Times New Roman"/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следующие изменения: </w:t>
      </w:r>
    </w:p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В паспорте Программы: позицию «Объемы финансирования муниципальной программы» изложить в следующей редакции:  </w:t>
      </w:r>
    </w:p>
    <w:p w:rsidR="005772A9" w:rsidRPr="005772A9" w:rsidRDefault="005772A9" w:rsidP="005772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2A9" w:rsidRPr="005772A9" w:rsidRDefault="005772A9" w:rsidP="005772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2"/>
        <w:tblW w:w="0" w:type="auto"/>
        <w:tblInd w:w="108" w:type="dxa"/>
        <w:tblLook w:val="04A0" w:firstRow="1" w:lastRow="0" w:firstColumn="1" w:lastColumn="0" w:noHBand="0" w:noVBand="1"/>
      </w:tblPr>
      <w:tblGrid>
        <w:gridCol w:w="2211"/>
        <w:gridCol w:w="7219"/>
      </w:tblGrid>
      <w:tr w:rsidR="005772A9" w:rsidRPr="005772A9" w:rsidTr="005772A9">
        <w:tc>
          <w:tcPr>
            <w:tcW w:w="2103" w:type="dxa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219" w:type="dxa"/>
          </w:tcPr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31185,15 тыс. рублей, в том числе: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– 0,0 тыс. рублей.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 – 6099,10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 –25086,05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 – 0,0 тыс. рублей.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2022 год –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2079,70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2009,70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2009,70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4788,45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10161,3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10136,3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поселений: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5772A9" w:rsidRPr="005772A9" w:rsidRDefault="005772A9" w:rsidP="005772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7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2) В паспорте подпрограммы 4 </w:t>
      </w:r>
      <w:r w:rsidRPr="005772A9">
        <w:rPr>
          <w:rFonts w:ascii="Times New Roman" w:eastAsia="Calibri" w:hAnsi="Times New Roman" w:cs="Times New Roman"/>
          <w:sz w:val="28"/>
          <w:szCs w:val="28"/>
        </w:rPr>
        <w:t>«Развитие информационного общества»</w:t>
      </w: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позицию «Объемы финансирования подпрограммы» изложить в следующей редакции:</w:t>
      </w:r>
    </w:p>
    <w:tbl>
      <w:tblPr>
        <w:tblStyle w:val="12"/>
        <w:tblW w:w="0" w:type="auto"/>
        <w:tblInd w:w="108" w:type="dxa"/>
        <w:tblLook w:val="04A0" w:firstRow="1" w:lastRow="0" w:firstColumn="1" w:lastColumn="0" w:noHBand="0" w:noVBand="1"/>
      </w:tblPr>
      <w:tblGrid>
        <w:gridCol w:w="2813"/>
        <w:gridCol w:w="6509"/>
      </w:tblGrid>
      <w:tr w:rsidR="005772A9" w:rsidRPr="005772A9" w:rsidTr="005772A9">
        <w:tc>
          <w:tcPr>
            <w:tcW w:w="2813" w:type="dxa"/>
          </w:tcPr>
          <w:p w:rsidR="005772A9" w:rsidRPr="002B3074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509" w:type="dxa"/>
          </w:tcPr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3668,00 тыс. рублей, в том числе: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 –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 –3668,00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 – 0,0 тыс. рублей.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федерального бюджета 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Коми: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бюджета: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2022 год – 678,00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2023 год – 1495,00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2024 год -  1495,00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поселений: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5772A9" w:rsidRPr="002B3074" w:rsidRDefault="005772A9" w:rsidP="00577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5772A9" w:rsidRPr="002B3074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3074">
              <w:rPr>
                <w:rFonts w:ascii="Times New Roman" w:eastAsia="Calibri" w:hAnsi="Times New Roman" w:cs="Times New Roman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3) В таблице № 3 «Информация по финансовому обеспечению муниципальной программы за счет средств бюджета муниципального образования (с учетом средств межбюджетных трансфертов): </w:t>
      </w:r>
    </w:p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позицию «Муниципальная программа» изложить в следующей редакции: </w:t>
      </w:r>
    </w:p>
    <w:tbl>
      <w:tblPr>
        <w:tblStyle w:val="12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1418"/>
        <w:gridCol w:w="850"/>
        <w:gridCol w:w="851"/>
        <w:gridCol w:w="850"/>
        <w:gridCol w:w="851"/>
      </w:tblGrid>
      <w:tr w:rsidR="005772A9" w:rsidRPr="005772A9" w:rsidTr="005772A9">
        <w:tc>
          <w:tcPr>
            <w:tcW w:w="851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559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4820" w:type="dxa"/>
            <w:gridSpan w:val="5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Расходы, тыс. руб.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Всего (нарастающим итогом с начала реализации программы)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</w:tr>
      <w:tr w:rsidR="005772A9" w:rsidRPr="005772A9" w:rsidTr="005772A9"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5772A9" w:rsidRPr="005772A9" w:rsidTr="005772A9">
        <w:tc>
          <w:tcPr>
            <w:tcW w:w="851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</w:tc>
        <w:tc>
          <w:tcPr>
            <w:tcW w:w="1559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«Развитие системы муниципального управления»</w:t>
            </w: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31185,15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868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12171,0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12146,0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организационной и кадровой работы администрации 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3870,0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720,0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1570,0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1580,0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503,53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326,53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106,00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71,00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3000,00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3668,00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678,0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8494,47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2894,47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2800,00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2800,00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Служба по социальным вопросам администрации муниципального района 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«Корткеросский»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750,00  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350,00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10899,15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899,15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позицию «Подпрограмма 2» изложить в следующей редакции: </w:t>
      </w:r>
    </w:p>
    <w:tbl>
      <w:tblPr>
        <w:tblStyle w:val="5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2693"/>
        <w:gridCol w:w="851"/>
        <w:gridCol w:w="850"/>
        <w:gridCol w:w="851"/>
        <w:gridCol w:w="850"/>
        <w:gridCol w:w="851"/>
      </w:tblGrid>
      <w:tr w:rsidR="005772A9" w:rsidRPr="005772A9" w:rsidTr="005772A9">
        <w:tc>
          <w:tcPr>
            <w:tcW w:w="851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1559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Управление муниципальными финансами и </w:t>
            </w:r>
          </w:p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муниципальным долгом</w:t>
            </w: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8998,00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3221,00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2906,00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2871,00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503,53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326,53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106,00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71 ,00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8494,47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2894,47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2800,00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280,00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позицию «Основное мероприятие 2.2.1» изложить в следующей редакции: </w:t>
      </w:r>
    </w:p>
    <w:tbl>
      <w:tblPr>
        <w:tblStyle w:val="6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2693"/>
        <w:gridCol w:w="783"/>
        <w:gridCol w:w="918"/>
        <w:gridCol w:w="824"/>
        <w:gridCol w:w="877"/>
        <w:gridCol w:w="851"/>
      </w:tblGrid>
      <w:tr w:rsidR="005772A9" w:rsidRPr="005772A9" w:rsidTr="005772A9">
        <w:tc>
          <w:tcPr>
            <w:tcW w:w="851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Основное мероприятие 2.2.1</w:t>
            </w:r>
          </w:p>
        </w:tc>
        <w:tc>
          <w:tcPr>
            <w:tcW w:w="1559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8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8713,00</w:t>
            </w:r>
          </w:p>
        </w:tc>
        <w:tc>
          <w:tcPr>
            <w:tcW w:w="9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2971,00</w:t>
            </w:r>
          </w:p>
        </w:tc>
        <w:tc>
          <w:tcPr>
            <w:tcW w:w="824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2871,00</w:t>
            </w:r>
          </w:p>
        </w:tc>
        <w:tc>
          <w:tcPr>
            <w:tcW w:w="87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2871,00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rPr>
          <w:trHeight w:val="835"/>
        </w:trPr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78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218,53</w:t>
            </w:r>
          </w:p>
        </w:tc>
        <w:tc>
          <w:tcPr>
            <w:tcW w:w="9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76,53</w:t>
            </w:r>
          </w:p>
        </w:tc>
        <w:tc>
          <w:tcPr>
            <w:tcW w:w="824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71,00</w:t>
            </w:r>
          </w:p>
        </w:tc>
        <w:tc>
          <w:tcPr>
            <w:tcW w:w="87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71,00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rPr>
          <w:trHeight w:val="835"/>
        </w:trPr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финансового и бухгалтерского учета 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78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8494,47</w:t>
            </w:r>
          </w:p>
        </w:tc>
        <w:tc>
          <w:tcPr>
            <w:tcW w:w="91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2894,47</w:t>
            </w:r>
          </w:p>
        </w:tc>
        <w:tc>
          <w:tcPr>
            <w:tcW w:w="824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2800,00</w:t>
            </w:r>
          </w:p>
        </w:tc>
        <w:tc>
          <w:tcPr>
            <w:tcW w:w="87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2800,00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позицию «Подпрограмма 4» изложить в следующей редакции: </w:t>
      </w:r>
    </w:p>
    <w:tbl>
      <w:tblPr>
        <w:tblStyle w:val="2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2693"/>
        <w:gridCol w:w="851"/>
        <w:gridCol w:w="850"/>
        <w:gridCol w:w="851"/>
        <w:gridCol w:w="850"/>
        <w:gridCol w:w="851"/>
      </w:tblGrid>
      <w:tr w:rsidR="005772A9" w:rsidRPr="005772A9" w:rsidTr="005772A9">
        <w:tc>
          <w:tcPr>
            <w:tcW w:w="851" w:type="dxa"/>
            <w:vMerge w:val="restart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Подпрограмма 4</w:t>
            </w:r>
          </w:p>
        </w:tc>
        <w:tc>
          <w:tcPr>
            <w:tcW w:w="1559" w:type="dxa"/>
            <w:vMerge w:val="restart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Развитие информационного общества.</w:t>
            </w:r>
          </w:p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3668,00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678,00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rPr>
          <w:trHeight w:val="653"/>
        </w:trPr>
        <w:tc>
          <w:tcPr>
            <w:tcW w:w="851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3668,00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678,00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5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51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позицию «Основное мероприятие 4.2.2» изложить в следующей редакции: </w:t>
      </w:r>
    </w:p>
    <w:tbl>
      <w:tblPr>
        <w:tblStyle w:val="12"/>
        <w:tblW w:w="0" w:type="auto"/>
        <w:tblInd w:w="108" w:type="dxa"/>
        <w:tblLook w:val="04A0" w:firstRow="1" w:lastRow="0" w:firstColumn="1" w:lastColumn="0" w:noHBand="0" w:noVBand="1"/>
      </w:tblPr>
      <w:tblGrid>
        <w:gridCol w:w="1445"/>
        <w:gridCol w:w="2111"/>
        <w:gridCol w:w="1879"/>
        <w:gridCol w:w="939"/>
        <w:gridCol w:w="828"/>
        <w:gridCol w:w="828"/>
        <w:gridCol w:w="828"/>
        <w:gridCol w:w="605"/>
      </w:tblGrid>
      <w:tr w:rsidR="005772A9" w:rsidRPr="005772A9" w:rsidTr="005772A9">
        <w:trPr>
          <w:trHeight w:val="653"/>
        </w:trPr>
        <w:tc>
          <w:tcPr>
            <w:tcW w:w="1355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4.2.2</w:t>
            </w:r>
          </w:p>
        </w:tc>
        <w:tc>
          <w:tcPr>
            <w:tcW w:w="1759" w:type="dxa"/>
            <w:vMerge w:val="restart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185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99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78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383,00</w:t>
            </w:r>
          </w:p>
        </w:tc>
        <w:tc>
          <w:tcPr>
            <w:tcW w:w="88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88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57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rPr>
          <w:trHeight w:val="653"/>
        </w:trPr>
        <w:tc>
          <w:tcPr>
            <w:tcW w:w="1355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Merge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990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783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383,00</w:t>
            </w:r>
          </w:p>
        </w:tc>
        <w:tc>
          <w:tcPr>
            <w:tcW w:w="88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88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577" w:type="dxa"/>
            <w:vAlign w:val="center"/>
          </w:tcPr>
          <w:p w:rsidR="005772A9" w:rsidRPr="005772A9" w:rsidRDefault="005772A9" w:rsidP="00577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 таблице № 4 «Ресурсное обеспечение и прогнозная (справочная) оценка расходов бюджета муниципального образования, на реализацию целей муниципальной программы (с учетом средств межбюджетных трансфертов): </w:t>
      </w:r>
    </w:p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позицию «Муниципальная программа» изложить в следующей редакции: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74"/>
        <w:gridCol w:w="1623"/>
        <w:gridCol w:w="1746"/>
        <w:gridCol w:w="1450"/>
        <w:gridCol w:w="856"/>
        <w:gridCol w:w="856"/>
        <w:gridCol w:w="856"/>
        <w:gridCol w:w="610"/>
      </w:tblGrid>
      <w:tr w:rsidR="005772A9" w:rsidRPr="005772A9" w:rsidTr="005772A9">
        <w:tc>
          <w:tcPr>
            <w:tcW w:w="1511" w:type="dxa"/>
            <w:vMerge w:val="restart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558" w:type="dxa"/>
            <w:vMerge w:val="restart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, подпрограммы, ВЦП, основного мероприятия</w:t>
            </w:r>
          </w:p>
        </w:tc>
        <w:tc>
          <w:tcPr>
            <w:tcW w:w="1674" w:type="dxa"/>
            <w:vMerge w:val="restart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Источник финансирования</w:t>
            </w:r>
          </w:p>
        </w:tc>
        <w:tc>
          <w:tcPr>
            <w:tcW w:w="4461" w:type="dxa"/>
            <w:gridSpan w:val="5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расходов, тыс. руб.</w:t>
            </w: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 (нарастающим итогом с 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начала реализации программы)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</w:tr>
      <w:tr w:rsidR="005772A9" w:rsidRPr="005772A9" w:rsidTr="005772A9">
        <w:tc>
          <w:tcPr>
            <w:tcW w:w="151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8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5772A9" w:rsidRPr="005772A9" w:rsidTr="005772A9">
        <w:tc>
          <w:tcPr>
            <w:tcW w:w="1511" w:type="dxa"/>
            <w:vMerge w:val="restart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1558" w:type="dxa"/>
            <w:vMerge w:val="restart"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системы муниципального управления»</w:t>
            </w:r>
          </w:p>
        </w:tc>
        <w:tc>
          <w:tcPr>
            <w:tcW w:w="1674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Всего: 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31185,15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6868,15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12171,0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12146,0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tabs>
                <w:tab w:val="left" w:pos="585"/>
              </w:tabs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Из них за счет:</w:t>
            </w:r>
          </w:p>
        </w:tc>
        <w:tc>
          <w:tcPr>
            <w:tcW w:w="4461" w:type="dxa"/>
            <w:gridSpan w:val="5"/>
            <w:shd w:val="clear" w:color="auto" w:fill="D9D9D9" w:themeFill="background1" w:themeFillShade="D9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lightGray"/>
              </w:rPr>
            </w:pP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бюджета муниципального района «Корткеросский»: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25086,05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4788,45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10161,3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10136,3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республиканского бюджета Республики Коми: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6099,10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2079,70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2009,70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2009,70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федерального бюджета: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 том числе:</w:t>
            </w:r>
          </w:p>
        </w:tc>
        <w:tc>
          <w:tcPr>
            <w:tcW w:w="4461" w:type="dxa"/>
            <w:gridSpan w:val="5"/>
            <w:shd w:val="clear" w:color="auto" w:fill="D9D9D9" w:themeFill="background1" w:themeFillShade="D9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внебюджетные фонды: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юридические лица:*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511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от приносящей доход деятельности:</w:t>
            </w:r>
          </w:p>
        </w:tc>
        <w:tc>
          <w:tcPr>
            <w:tcW w:w="1392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91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</w:tbl>
    <w:p w:rsidR="005772A9" w:rsidRPr="005772A9" w:rsidRDefault="005772A9" w:rsidP="005772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позицию «Подпрограмма 4» изложить в следующей редакции:</w:t>
      </w:r>
    </w:p>
    <w:tbl>
      <w:tblPr>
        <w:tblStyle w:val="30"/>
        <w:tblW w:w="0" w:type="auto"/>
        <w:tblLook w:val="04A0" w:firstRow="1" w:lastRow="0" w:firstColumn="1" w:lastColumn="0" w:noHBand="0" w:noVBand="1"/>
      </w:tblPr>
      <w:tblGrid>
        <w:gridCol w:w="1588"/>
        <w:gridCol w:w="1916"/>
        <w:gridCol w:w="1900"/>
        <w:gridCol w:w="920"/>
        <w:gridCol w:w="812"/>
        <w:gridCol w:w="920"/>
        <w:gridCol w:w="920"/>
        <w:gridCol w:w="595"/>
      </w:tblGrid>
      <w:tr w:rsidR="005772A9" w:rsidRPr="005772A9" w:rsidTr="005772A9">
        <w:tc>
          <w:tcPr>
            <w:tcW w:w="1484" w:type="dxa"/>
            <w:vMerge w:val="restart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</w:t>
            </w:r>
          </w:p>
        </w:tc>
        <w:tc>
          <w:tcPr>
            <w:tcW w:w="1814" w:type="dxa"/>
            <w:vMerge w:val="restart"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информационного общества»</w:t>
            </w: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9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3668,00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678,00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56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Из них за счет:</w:t>
            </w:r>
          </w:p>
        </w:tc>
        <w:tc>
          <w:tcPr>
            <w:tcW w:w="4134" w:type="dxa"/>
            <w:gridSpan w:val="5"/>
            <w:shd w:val="clear" w:color="auto" w:fill="D9D9D9" w:themeFill="background1" w:themeFillShade="D9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муниципального района 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«Корткеросский»:</w:t>
            </w:r>
          </w:p>
        </w:tc>
        <w:tc>
          <w:tcPr>
            <w:tcW w:w="9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3668,00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678,00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1495,00</w:t>
            </w:r>
          </w:p>
        </w:tc>
        <w:tc>
          <w:tcPr>
            <w:tcW w:w="56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республиканского бюджета Республики Коми:</w:t>
            </w:r>
          </w:p>
        </w:tc>
        <w:tc>
          <w:tcPr>
            <w:tcW w:w="9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федерального бюджета:</w:t>
            </w:r>
          </w:p>
        </w:tc>
        <w:tc>
          <w:tcPr>
            <w:tcW w:w="9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 том числе:</w:t>
            </w:r>
          </w:p>
        </w:tc>
        <w:tc>
          <w:tcPr>
            <w:tcW w:w="4134" w:type="dxa"/>
            <w:gridSpan w:val="5"/>
            <w:shd w:val="clear" w:color="auto" w:fill="D9D9D9" w:themeFill="background1" w:themeFillShade="D9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внебюджетные фонды:</w:t>
            </w:r>
          </w:p>
        </w:tc>
        <w:tc>
          <w:tcPr>
            <w:tcW w:w="9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юридические лица:*</w:t>
            </w:r>
          </w:p>
        </w:tc>
        <w:tc>
          <w:tcPr>
            <w:tcW w:w="9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484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от приносящей доход деятельности:</w:t>
            </w:r>
          </w:p>
        </w:tc>
        <w:tc>
          <w:tcPr>
            <w:tcW w:w="9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67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66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позицию «Основное мероприятие 4.2.2» изложить в следующей редакции: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452"/>
        <w:gridCol w:w="2122"/>
        <w:gridCol w:w="1954"/>
        <w:gridCol w:w="943"/>
        <w:gridCol w:w="831"/>
        <w:gridCol w:w="831"/>
        <w:gridCol w:w="831"/>
        <w:gridCol w:w="607"/>
      </w:tblGrid>
      <w:tr w:rsidR="005772A9" w:rsidRPr="005772A9" w:rsidTr="005772A9">
        <w:tc>
          <w:tcPr>
            <w:tcW w:w="1379" w:type="dxa"/>
            <w:vMerge w:val="restart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 4.2.2</w:t>
            </w:r>
          </w:p>
        </w:tc>
        <w:tc>
          <w:tcPr>
            <w:tcW w:w="1790" w:type="dxa"/>
            <w:vMerge w:val="restart"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00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79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383,00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58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Из них за счет:</w:t>
            </w:r>
          </w:p>
        </w:tc>
        <w:tc>
          <w:tcPr>
            <w:tcW w:w="4184" w:type="dxa"/>
            <w:gridSpan w:val="5"/>
            <w:shd w:val="clear" w:color="auto" w:fill="D9D9D9" w:themeFill="background1" w:themeFillShade="D9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бюджета муниципального района «Корткеросский»:</w:t>
            </w:r>
          </w:p>
        </w:tc>
        <w:tc>
          <w:tcPr>
            <w:tcW w:w="100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79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383,00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58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республиканского бюджета Республики Коми:</w:t>
            </w:r>
          </w:p>
        </w:tc>
        <w:tc>
          <w:tcPr>
            <w:tcW w:w="100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8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федерального бюджета:</w:t>
            </w:r>
          </w:p>
        </w:tc>
        <w:tc>
          <w:tcPr>
            <w:tcW w:w="100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8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 том числе:</w:t>
            </w:r>
          </w:p>
        </w:tc>
        <w:tc>
          <w:tcPr>
            <w:tcW w:w="4184" w:type="dxa"/>
            <w:gridSpan w:val="5"/>
            <w:shd w:val="clear" w:color="auto" w:fill="D9D9D9" w:themeFill="background1" w:themeFillShade="D9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внебюджетные фонды:</w:t>
            </w:r>
          </w:p>
        </w:tc>
        <w:tc>
          <w:tcPr>
            <w:tcW w:w="100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8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юридические лица:*</w:t>
            </w:r>
          </w:p>
        </w:tc>
        <w:tc>
          <w:tcPr>
            <w:tcW w:w="100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8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5772A9" w:rsidRPr="005772A9" w:rsidTr="005772A9">
        <w:tc>
          <w:tcPr>
            <w:tcW w:w="1379" w:type="dxa"/>
            <w:vMerge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vMerge/>
            <w:vAlign w:val="center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</w:tcPr>
          <w:p w:rsidR="005772A9" w:rsidRPr="005772A9" w:rsidRDefault="005772A9" w:rsidP="00577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средства от 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приносящей доход деятельности:</w:t>
            </w:r>
          </w:p>
        </w:tc>
        <w:tc>
          <w:tcPr>
            <w:tcW w:w="100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795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00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84" w:type="dxa"/>
            <w:vAlign w:val="center"/>
          </w:tcPr>
          <w:p w:rsidR="005772A9" w:rsidRPr="005772A9" w:rsidRDefault="005772A9" w:rsidP="005772A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5772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</w:tbl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информационно-телекоммуникационной сети «Интернет».</w:t>
      </w:r>
    </w:p>
    <w:p w:rsidR="005772A9" w:rsidRPr="005772A9" w:rsidRDefault="005772A9" w:rsidP="005772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исполнением настоящего постановления возложить на первого заместителя Главы муниципального района «Корткеросский» </w:t>
      </w:r>
      <w:proofErr w:type="gramStart"/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proofErr w:type="gramEnd"/>
      <w:r w:rsidRPr="00577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уководителя администрации (Нестерову Л.В.).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К.Сажин</w:t>
      </w: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P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Default="005772A9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74" w:rsidRPr="005772A9" w:rsidRDefault="002B3074" w:rsidP="00577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2A9" w:rsidRDefault="005772A9" w:rsidP="005772A9">
      <w:pPr>
        <w:jc w:val="center"/>
        <w:rPr>
          <w:b/>
          <w:sz w:val="32"/>
          <w:szCs w:val="32"/>
        </w:rPr>
      </w:pPr>
    </w:p>
    <w:p w:rsidR="00555FFB" w:rsidRPr="00555FFB" w:rsidRDefault="00555FFB" w:rsidP="00555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22.07.2022 № 1107 </w:t>
      </w:r>
    </w:p>
    <w:p w:rsidR="00555FFB" w:rsidRDefault="00555FFB" w:rsidP="00555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</w:t>
      </w:r>
      <w:r w:rsidRPr="00555FFB">
        <w:rPr>
          <w:b/>
          <w:sz w:val="32"/>
          <w:szCs w:val="32"/>
        </w:rPr>
        <w:t xml:space="preserve"> </w:t>
      </w: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постановление администрации муниципального района «Корткеросский» от 31 октября 2018 года № 1132 «О  должностных  окладах  и  других  условиях оплаты  труда  работников информационно-методического кабинетов и отдела эксплуатации, ремонта, материально-технического обеспечения и информатизации Управления образования администрации муниципального района «Корткеросский»</w:t>
      </w:r>
    </w:p>
    <w:p w:rsidR="00555FFB" w:rsidRDefault="00555FFB" w:rsidP="00555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55FFB" w:rsidRPr="00555FFB" w:rsidRDefault="00555FFB" w:rsidP="00555F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администрация муниципального района «Корткеросский» постановляет:</w:t>
      </w:r>
    </w:p>
    <w:p w:rsidR="00555FFB" w:rsidRPr="00555FFB" w:rsidRDefault="00555FFB" w:rsidP="00555F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555FFB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постановление администрации муниципального района «Корткеросский» от 30 октября 2018 года № 1132 «О  должностных  окладах  и  других  условиях оплаты  труда  работников информационно-методического кабинетов и отдела эксплуатации, ремонта, материально-технического обеспечения и информатизации Управления образования администрации муниципального района «Корткеросский следующие изменения: приложение 1 постановления  30 октября 2018 года № 1132 «О  должностных  окладах  и  других  условиях оплаты  труда  работников информационно-методического кабинетов и</w:t>
      </w:r>
      <w:proofErr w:type="gramEnd"/>
      <w:r w:rsidRPr="00555F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отдела эксплуатации, ремонта, материально-технического обеспечения и информатизации Управления образования администрации муниципального района «Корткеросский» изложить в редакции согласно приложению к настоящему постановлению. </w:t>
      </w:r>
    </w:p>
    <w:p w:rsidR="00555FFB" w:rsidRPr="00555FFB" w:rsidRDefault="00555FFB" w:rsidP="00555FF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FF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555FF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555FF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55FFB" w:rsidRPr="00555FFB" w:rsidRDefault="00555FFB" w:rsidP="00555FF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FFB">
        <w:rPr>
          <w:rFonts w:ascii="Times New Roman" w:eastAsia="Calibri" w:hAnsi="Times New Roman" w:cs="Times New Roman"/>
          <w:sz w:val="28"/>
          <w:szCs w:val="28"/>
        </w:rPr>
        <w:t>3. Настоящее решение вступает в силу со дня официального опубликования и распространяется на правоотношения, возникшие с 01 июля 2022 года.</w:t>
      </w:r>
    </w:p>
    <w:p w:rsidR="00555FFB" w:rsidRPr="00555FFB" w:rsidRDefault="00555FFB" w:rsidP="00555FFB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5FFB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555FFB" w:rsidRDefault="00555FFB" w:rsidP="00555FFB">
      <w:pPr>
        <w:spacing w:after="0" w:line="240" w:lineRule="auto"/>
        <w:rPr>
          <w:b/>
          <w:sz w:val="32"/>
          <w:szCs w:val="32"/>
        </w:rPr>
      </w:pPr>
      <w:r w:rsidRPr="00555FFB">
        <w:rPr>
          <w:rFonts w:ascii="Times New Roman" w:eastAsia="Calibri" w:hAnsi="Times New Roman" w:cs="Times New Roman"/>
          <w:b/>
          <w:sz w:val="28"/>
          <w:szCs w:val="28"/>
        </w:rPr>
        <w:t>руководитель администрации</w:t>
      </w: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</w:p>
    <w:p w:rsidR="00555FFB" w:rsidRDefault="00555FFB" w:rsidP="00555FFB">
      <w:pPr>
        <w:rPr>
          <w:sz w:val="32"/>
          <w:szCs w:val="32"/>
        </w:rPr>
      </w:pPr>
    </w:p>
    <w:p w:rsidR="00555FFB" w:rsidRDefault="00555FFB" w:rsidP="00555FFB">
      <w:pPr>
        <w:tabs>
          <w:tab w:val="left" w:pos="295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55FFB" w:rsidRDefault="00555FFB" w:rsidP="00555FFB">
      <w:pPr>
        <w:tabs>
          <w:tab w:val="left" w:pos="2955"/>
        </w:tabs>
        <w:rPr>
          <w:sz w:val="32"/>
          <w:szCs w:val="32"/>
        </w:rPr>
      </w:pPr>
    </w:p>
    <w:p w:rsidR="00555FFB" w:rsidRDefault="00555FFB" w:rsidP="00555FFB">
      <w:pPr>
        <w:tabs>
          <w:tab w:val="left" w:pos="2955"/>
        </w:tabs>
        <w:rPr>
          <w:sz w:val="32"/>
          <w:szCs w:val="32"/>
        </w:rPr>
      </w:pPr>
    </w:p>
    <w:p w:rsidR="00555FFB" w:rsidRPr="00555FFB" w:rsidRDefault="00555FFB" w:rsidP="00555FF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555FFB" w:rsidRPr="00555FFB" w:rsidRDefault="00555FFB" w:rsidP="00555FF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района «Корткеросский»</w:t>
      </w:r>
    </w:p>
    <w:p w:rsidR="00555FFB" w:rsidRPr="00555FFB" w:rsidRDefault="00555FFB" w:rsidP="00555FF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FB">
        <w:rPr>
          <w:rFonts w:ascii="Times New Roman" w:eastAsia="Times New Roman" w:hAnsi="Times New Roman" w:cs="Times New Roman"/>
          <w:sz w:val="24"/>
          <w:szCs w:val="24"/>
          <w:lang w:eastAsia="ru-RU"/>
        </w:rPr>
        <w:t>22.07.2022 № 1107</w:t>
      </w:r>
    </w:p>
    <w:p w:rsidR="00555FFB" w:rsidRPr="00555FFB" w:rsidRDefault="00555FFB" w:rsidP="00555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ДОЛЖНОСТНЫЕ ОКЛАДЫ</w:t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РУКОВОДИТЕЛЕЙ И СПЕЦИАЛИСТОВ ИНФОРМАЦИОННО МЕТОДИЧЕСКОГО КАБИНЕТА И ОТДЕЛА ЭКСПЛУАТАЦИИ, РЕМОНТА, МАТЕРИАЛЬНО-ТЕХНИЧЕСКОГО ОБЕСПЕЧЕНИЯ И ИНФОРМАТИЗАЦИИ УПРАВЛЕНИЯ ОБРАЗОВАНИЯ АМР «КОРТКЕРОССКИЙ»</w:t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90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269"/>
      </w:tblGrid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должностей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Должностные оклады</w:t>
            </w:r>
          </w:p>
        </w:tc>
      </w:tr>
      <w:tr w:rsidR="00555FFB" w:rsidRPr="00555FFB" w:rsidTr="006B3399">
        <w:tc>
          <w:tcPr>
            <w:tcW w:w="9072" w:type="dxa"/>
            <w:gridSpan w:val="2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 методический кабинет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9 121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/ старший методист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8 602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/ методист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8 084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8 084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Логопед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8 084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Дефектолог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8 084</w:t>
            </w:r>
          </w:p>
        </w:tc>
      </w:tr>
      <w:tr w:rsidR="00555FFB" w:rsidRPr="00555FFB" w:rsidTr="006B3399">
        <w:tc>
          <w:tcPr>
            <w:tcW w:w="9072" w:type="dxa"/>
            <w:gridSpan w:val="2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эксплуатации, ремонта, материально-технического обеспечения</w:t>
            </w:r>
          </w:p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информатизации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8 503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7 277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6 299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5 892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Водитель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5 886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4 343</w:t>
            </w:r>
          </w:p>
        </w:tc>
      </w:tr>
      <w:tr w:rsidR="00555FFB" w:rsidRPr="00555FFB" w:rsidTr="006B3399">
        <w:tc>
          <w:tcPr>
            <w:tcW w:w="680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Уборщица</w:t>
            </w:r>
          </w:p>
        </w:tc>
        <w:tc>
          <w:tcPr>
            <w:tcW w:w="226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4 343</w:t>
            </w:r>
          </w:p>
        </w:tc>
      </w:tr>
    </w:tbl>
    <w:p w:rsidR="00555FFB" w:rsidRPr="00555FFB" w:rsidRDefault="00555FFB" w:rsidP="00555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Default="00555FFB" w:rsidP="00555FFB">
      <w:pPr>
        <w:tabs>
          <w:tab w:val="left" w:pos="6270"/>
        </w:tabs>
        <w:rPr>
          <w:sz w:val="32"/>
          <w:szCs w:val="32"/>
        </w:rPr>
      </w:pPr>
    </w:p>
    <w:p w:rsidR="00555FFB" w:rsidRPr="00555FFB" w:rsidRDefault="00555FFB" w:rsidP="00555FFB">
      <w:pPr>
        <w:tabs>
          <w:tab w:val="left" w:pos="6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22.07.2022 № 1108</w:t>
      </w:r>
    </w:p>
    <w:p w:rsidR="00555FFB" w:rsidRDefault="00555FFB" w:rsidP="00555FFB">
      <w:pPr>
        <w:tabs>
          <w:tab w:val="left" w:pos="6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</w:t>
      </w:r>
      <w:r w:rsidRPr="00555FFB">
        <w:rPr>
          <w:b/>
          <w:sz w:val="32"/>
          <w:szCs w:val="32"/>
        </w:rPr>
        <w:t xml:space="preserve"> </w:t>
      </w: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изменений в постановление администрации муниципального района «Корткеросский» от 25 сентября 2017 года № 1120 «О должностных окладах и других условиях оплаты труда работников централизованных бухгалтерий и отделов бухгалтерского учета, контроля и финансово-экономической работы при структурных подразделениях администрации муниципального района «Корткеросский»</w:t>
      </w:r>
    </w:p>
    <w:p w:rsidR="00555FFB" w:rsidRDefault="00555FFB" w:rsidP="00555FFB">
      <w:pPr>
        <w:tabs>
          <w:tab w:val="left" w:pos="6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55FFB" w:rsidRPr="00555FFB" w:rsidRDefault="00555FFB" w:rsidP="00555F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администрация муниципального района «Корткеросский» постановляет:</w:t>
      </w:r>
    </w:p>
    <w:p w:rsidR="00555FFB" w:rsidRPr="00555FFB" w:rsidRDefault="00555FFB" w:rsidP="00555F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5FFB" w:rsidRPr="00555FFB" w:rsidRDefault="00555FFB" w:rsidP="00555F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ar-SA"/>
        </w:rPr>
        <w:t>1. Внести в постановление администрации муниципального района «Корткеросский» от 25 сентября 2017 года № 1120 «Должностные оклады руководителей и специалистов централизованных бухгалтерий и отделов бухгалтерского учета, контроля и финансово-экономической работы при структурных подразделениях администрации муниципального района «Корткеросский» следующие изменения: пункт 1 постановления изложить в следующей редакции:</w:t>
      </w:r>
    </w:p>
    <w:p w:rsidR="00555FFB" w:rsidRPr="00555FFB" w:rsidRDefault="00555FFB" w:rsidP="00555F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«1. Утвердить размеры должностных окладов работников централизованных бухгалтерий и отделов бухгалтерского учета, контроля и  финансово-экономической работы при следующих структурных подразделениях администрации муниципального района «Корткеросский»: Управления образования, Управление культуры, национальной политики и туризма, отдел физической культуры и спорта согласно приложению к настоящему постановлению. </w:t>
      </w:r>
    </w:p>
    <w:p w:rsidR="00555FFB" w:rsidRPr="00555FFB" w:rsidRDefault="00555FFB" w:rsidP="00555FF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FFB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официального опубликования, действие которого распространяется на правоотношения, возникшие с 01 июля 2022 года.</w:t>
      </w:r>
    </w:p>
    <w:p w:rsidR="00555FFB" w:rsidRPr="00555FFB" w:rsidRDefault="00555FFB" w:rsidP="00555FFB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5FFB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555FFB">
        <w:rPr>
          <w:rFonts w:ascii="Times New Roman" w:eastAsia="Calibri" w:hAnsi="Times New Roman" w:cs="Times New Roman"/>
          <w:b/>
          <w:sz w:val="28"/>
          <w:szCs w:val="28"/>
        </w:rPr>
        <w:t>руководитель администрации</w:t>
      </w: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К.Сажин</w:t>
      </w:r>
    </w:p>
    <w:p w:rsidR="00555FFB" w:rsidRDefault="00555FFB" w:rsidP="00555FFB">
      <w:pPr>
        <w:tabs>
          <w:tab w:val="left" w:pos="6270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Pr="00555FFB" w:rsidRDefault="00555FFB" w:rsidP="00555FFB">
      <w:pPr>
        <w:rPr>
          <w:sz w:val="32"/>
          <w:szCs w:val="32"/>
        </w:rPr>
      </w:pPr>
    </w:p>
    <w:p w:rsidR="00555FFB" w:rsidRPr="00555FFB" w:rsidRDefault="00555FFB" w:rsidP="00555FFB">
      <w:pPr>
        <w:rPr>
          <w:sz w:val="32"/>
          <w:szCs w:val="32"/>
        </w:rPr>
      </w:pPr>
    </w:p>
    <w:p w:rsidR="00555FFB" w:rsidRDefault="00555FFB" w:rsidP="00555FFB">
      <w:pPr>
        <w:rPr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района «Корткеросский»</w:t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FB">
        <w:rPr>
          <w:rFonts w:ascii="Times New Roman" w:eastAsia="Times New Roman" w:hAnsi="Times New Roman" w:cs="Times New Roman"/>
          <w:sz w:val="24"/>
          <w:szCs w:val="24"/>
          <w:lang w:eastAsia="ru-RU"/>
        </w:rPr>
        <w:t>22.07.2022 № 1108</w:t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Размеры должностных окладов работников централизованных бухгалтерий и отделов бухгалтерского учета, контроля и финансово-экономической работы при структурных подразделениях администрации муниципального района «Корткеросский»</w:t>
      </w:r>
    </w:p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2909"/>
        <w:gridCol w:w="2496"/>
      </w:tblGrid>
      <w:tr w:rsidR="00555FFB" w:rsidRPr="00555FFB" w:rsidTr="006B3399">
        <w:tc>
          <w:tcPr>
            <w:tcW w:w="4023" w:type="dxa"/>
            <w:vMerge w:val="restart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должностей</w:t>
            </w:r>
          </w:p>
        </w:tc>
        <w:tc>
          <w:tcPr>
            <w:tcW w:w="5405" w:type="dxa"/>
            <w:gridSpan w:val="2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Должностные оклады</w:t>
            </w:r>
          </w:p>
        </w:tc>
      </w:tr>
      <w:tr w:rsidR="00555FFB" w:rsidRPr="00555FFB" w:rsidTr="006B3399">
        <w:tc>
          <w:tcPr>
            <w:tcW w:w="4023" w:type="dxa"/>
            <w:vMerge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 обслуживании до 3-х подведомственных учреждений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 обслуживании свыше 3-х подведомственных учреждений</w:t>
            </w:r>
          </w:p>
        </w:tc>
      </w:tr>
      <w:tr w:rsidR="00555FFB" w:rsidRPr="00555FFB" w:rsidTr="006B3399">
        <w:tc>
          <w:tcPr>
            <w:tcW w:w="402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отдела бухгалтерского учета, контроля и финансов</w:t>
            </w:r>
            <w:proofErr w:type="gramStart"/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экономической работы, главный бухгалтер централизованной бухгалтерии</w:t>
            </w: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7772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8548</w:t>
            </w:r>
          </w:p>
        </w:tc>
      </w:tr>
      <w:tr w:rsidR="00555FFB" w:rsidRPr="00555FFB" w:rsidTr="006B3399">
        <w:tc>
          <w:tcPr>
            <w:tcW w:w="402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Главный бухгалтер отдела, главный экономист отдела, заместитель главного бухгалтера централизованной бухгалтерии</w:t>
            </w: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7772</w:t>
            </w:r>
          </w:p>
        </w:tc>
      </w:tr>
      <w:tr w:rsidR="00555FFB" w:rsidRPr="00555FFB" w:rsidTr="006B3399">
        <w:tc>
          <w:tcPr>
            <w:tcW w:w="402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группы учета</w:t>
            </w: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6907</w:t>
            </w:r>
          </w:p>
        </w:tc>
      </w:tr>
      <w:tr w:rsidR="00555FFB" w:rsidRPr="00555FFB" w:rsidTr="006B3399">
        <w:tc>
          <w:tcPr>
            <w:tcW w:w="402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Ведущий бухгалтер, ведущий экономист</w:t>
            </w: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6691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6691</w:t>
            </w:r>
          </w:p>
        </w:tc>
      </w:tr>
      <w:tr w:rsidR="00555FFB" w:rsidRPr="00555FFB" w:rsidTr="006B3399">
        <w:tc>
          <w:tcPr>
            <w:tcW w:w="402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 1 категории, экономист 1 категории</w:t>
            </w: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5151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5151</w:t>
            </w:r>
          </w:p>
        </w:tc>
      </w:tr>
      <w:tr w:rsidR="00555FFB" w:rsidRPr="00555FFB" w:rsidTr="006B3399">
        <w:tc>
          <w:tcPr>
            <w:tcW w:w="402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 2 категории, экономист 2 категории</w:t>
            </w: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4085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4085</w:t>
            </w:r>
          </w:p>
        </w:tc>
      </w:tr>
      <w:tr w:rsidR="00555FFB" w:rsidRPr="00555FFB" w:rsidTr="006B3399">
        <w:tc>
          <w:tcPr>
            <w:tcW w:w="4023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Бухгалтер, экономист</w:t>
            </w:r>
          </w:p>
        </w:tc>
        <w:tc>
          <w:tcPr>
            <w:tcW w:w="2909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3238</w:t>
            </w:r>
          </w:p>
        </w:tc>
        <w:tc>
          <w:tcPr>
            <w:tcW w:w="2496" w:type="dxa"/>
          </w:tcPr>
          <w:p w:rsidR="00555FFB" w:rsidRPr="00555FFB" w:rsidRDefault="00555FFB" w:rsidP="00555FFB">
            <w:pPr>
              <w:widowControl w:val="0"/>
              <w:autoSpaceDE w:val="0"/>
              <w:autoSpaceDN w:val="0"/>
              <w:adjustRightInd w:val="0"/>
              <w:spacing w:before="220"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5F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3238</w:t>
            </w:r>
          </w:p>
        </w:tc>
      </w:tr>
    </w:tbl>
    <w:p w:rsidR="00555FFB" w:rsidRPr="00555FFB" w:rsidRDefault="00555FFB" w:rsidP="00555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Default="00555FFB" w:rsidP="00555FFB">
      <w:pPr>
        <w:tabs>
          <w:tab w:val="left" w:pos="3735"/>
        </w:tabs>
        <w:rPr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rPr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rPr>
          <w:sz w:val="32"/>
          <w:szCs w:val="32"/>
        </w:rPr>
      </w:pPr>
    </w:p>
    <w:p w:rsidR="00555FFB" w:rsidRPr="00555FFB" w:rsidRDefault="00555FFB" w:rsidP="00555FFB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27.07.2022 № 1124</w:t>
      </w: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</w:t>
      </w:r>
      <w:r w:rsidRPr="00555FFB">
        <w:rPr>
          <w:b/>
          <w:sz w:val="32"/>
          <w:szCs w:val="32"/>
        </w:rPr>
        <w:t xml:space="preserve"> </w:t>
      </w: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изменений в постановление администрации муниципального района «Корткеросский» от 14 февраля 2017 года № 91 «Об оплате труда водителей администрации муниципального района «Корткеросский»</w:t>
      </w: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55FFB" w:rsidRPr="00555FFB" w:rsidRDefault="00555FFB" w:rsidP="00555F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555FFB">
        <w:rPr>
          <w:rFonts w:ascii="Times New Roman" w:eastAsia="Calibri" w:hAnsi="Times New Roman" w:cs="Times New Roman"/>
          <w:sz w:val="28"/>
          <w:szCs w:val="28"/>
        </w:rPr>
        <w:t>Во исполнение Трудового кодекса Российской Федерации, в целях повышения эффективности труда и формирования единых условий оплаты труда работников,</w:t>
      </w:r>
      <w:r w:rsidRPr="00555FFB">
        <w:rPr>
          <w:rFonts w:ascii="Times New Roman" w:eastAsia="Calibri" w:hAnsi="Times New Roman" w:cs="Times New Roman"/>
          <w:sz w:val="28"/>
        </w:rPr>
        <w:t xml:space="preserve"> администрация муниципального района «Корткеросский» постановляет:</w:t>
      </w:r>
    </w:p>
    <w:p w:rsidR="00555FFB" w:rsidRPr="00555FFB" w:rsidRDefault="00555FFB" w:rsidP="00555FF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5FFB" w:rsidRPr="00555FFB" w:rsidRDefault="00555FFB" w:rsidP="00555FF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FFB">
        <w:rPr>
          <w:rFonts w:ascii="Times New Roman" w:eastAsia="Calibri" w:hAnsi="Times New Roman" w:cs="Times New Roman"/>
          <w:sz w:val="28"/>
          <w:szCs w:val="28"/>
        </w:rPr>
        <w:t xml:space="preserve">1. Внести в постановление администрации муниципального района «Корткеросский» от 14 февраля 2017 года № 91 «Об оплате труда водителей администрации муниципального района «Корткеросский» следующие изменения: </w:t>
      </w:r>
    </w:p>
    <w:p w:rsidR="00555FFB" w:rsidRPr="00555FFB" w:rsidRDefault="00555FFB" w:rsidP="00555FF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555FFB">
        <w:rPr>
          <w:rFonts w:ascii="Times New Roman" w:eastAsia="Calibri" w:hAnsi="Times New Roman" w:cs="Times New Roman"/>
          <w:sz w:val="28"/>
        </w:rPr>
        <w:t>1) пункт 1 приложения изложить в следующей редакции: «1. Утвердить размеры должностного оклада водителей администрации муниципального района «Корткеросский»: старший водитель – 5 735 рублей; водитель – 5 509 рублей</w:t>
      </w:r>
      <w:proofErr w:type="gramStart"/>
      <w:r w:rsidRPr="00555FFB">
        <w:rPr>
          <w:rFonts w:ascii="Times New Roman" w:eastAsia="Calibri" w:hAnsi="Times New Roman" w:cs="Times New Roman"/>
          <w:sz w:val="28"/>
        </w:rPr>
        <w:t>.»;</w:t>
      </w:r>
      <w:proofErr w:type="gramEnd"/>
    </w:p>
    <w:p w:rsidR="00555FFB" w:rsidRPr="00555FFB" w:rsidRDefault="00555FFB" w:rsidP="00555FF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FFB">
        <w:rPr>
          <w:rFonts w:ascii="Times New Roman" w:eastAsia="Calibri" w:hAnsi="Times New Roman" w:cs="Times New Roman"/>
          <w:sz w:val="28"/>
          <w:szCs w:val="28"/>
        </w:rPr>
        <w:t>2) пункт 2 приложения дополнить подпунктом 7 следующего содержания: «7) ежемесячной надбавки за работу со сведениями, составляющими государственную тайну</w:t>
      </w:r>
      <w:proofErr w:type="gramStart"/>
      <w:r w:rsidRPr="00555FFB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555FFB" w:rsidRPr="00555FFB" w:rsidRDefault="00555FFB" w:rsidP="00555FF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FFB">
        <w:rPr>
          <w:rFonts w:ascii="Times New Roman" w:eastAsia="Calibri" w:hAnsi="Times New Roman" w:cs="Times New Roman"/>
          <w:sz w:val="28"/>
          <w:szCs w:val="28"/>
        </w:rPr>
        <w:t>3) пункт 3 приложения дополнить подпунктом 6 следующего содержания: «5) ежемесячной надбавки за сведения, составляющие государственную тайну – в размере 2 месячных должностных окладов</w:t>
      </w:r>
      <w:proofErr w:type="gramStart"/>
      <w:r w:rsidRPr="00555FFB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555FFB" w:rsidRPr="00555FFB" w:rsidRDefault="00555FFB" w:rsidP="00555FF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FFB">
        <w:rPr>
          <w:rFonts w:ascii="Times New Roman" w:eastAsia="Calibri" w:hAnsi="Times New Roman" w:cs="Times New Roman"/>
          <w:sz w:val="28"/>
        </w:rPr>
        <w:t xml:space="preserve">2. Настоящее постановление вступает в силу со дня его принятия и распространяется на правоотношения, возникшие </w:t>
      </w:r>
      <w:r w:rsidRPr="00555FFB">
        <w:rPr>
          <w:rFonts w:ascii="Times New Roman" w:eastAsia="Calibri" w:hAnsi="Times New Roman" w:cs="Times New Roman"/>
          <w:sz w:val="28"/>
          <w:szCs w:val="28"/>
        </w:rPr>
        <w:t xml:space="preserve"> с 01 июля 2022 года по подпункту 1 пункта 1 и с 01 мая 2022 года по подпунктам 2 и 3 пункта 1.</w:t>
      </w:r>
    </w:p>
    <w:p w:rsidR="00555FFB" w:rsidRPr="00555FFB" w:rsidRDefault="00555FFB" w:rsidP="00555FFB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Arial" w:hAnsi="Times New Roman" w:cs="Times New Roman"/>
          <w:kern w:val="1"/>
          <w:sz w:val="28"/>
          <w:szCs w:val="28"/>
          <w:lang w:val="x-none" w:eastAsia="ar-SA"/>
        </w:rPr>
      </w:pPr>
    </w:p>
    <w:p w:rsidR="00555FFB" w:rsidRPr="00555FFB" w:rsidRDefault="00555FFB" w:rsidP="00555FFB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55FFB">
        <w:rPr>
          <w:rFonts w:ascii="Times New Roman" w:eastAsia="Calibri" w:hAnsi="Times New Roman" w:cs="Times New Roman"/>
          <w:b/>
          <w:sz w:val="28"/>
          <w:szCs w:val="28"/>
        </w:rPr>
        <w:t>И.о</w:t>
      </w:r>
      <w:proofErr w:type="spellEnd"/>
      <w:r w:rsidRPr="00555FFB">
        <w:rPr>
          <w:rFonts w:ascii="Times New Roman" w:eastAsia="Calibri" w:hAnsi="Times New Roman" w:cs="Times New Roman"/>
          <w:b/>
          <w:sz w:val="28"/>
          <w:szCs w:val="28"/>
        </w:rPr>
        <w:t>. Главы муниципального района «Корткеросский»-</w:t>
      </w: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555FFB">
        <w:rPr>
          <w:rFonts w:ascii="Times New Roman" w:eastAsia="Calibri" w:hAnsi="Times New Roman" w:cs="Times New Roman"/>
          <w:b/>
          <w:sz w:val="28"/>
          <w:szCs w:val="28"/>
        </w:rPr>
        <w:t>руководителя администрации</w:t>
      </w: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proofErr w:type="spellStart"/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К.Карпов</w:t>
      </w:r>
      <w:proofErr w:type="spellEnd"/>
    </w:p>
    <w:p w:rsidR="00555FFB" w:rsidRPr="00555FFB" w:rsidRDefault="00555FFB" w:rsidP="00555FFB">
      <w:pPr>
        <w:rPr>
          <w:rFonts w:ascii="Calibri" w:eastAsia="Calibri" w:hAnsi="Calibri" w:cs="Times New Roman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2B3074" w:rsidRDefault="002B3074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2B3074" w:rsidRDefault="002B3074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2B3074" w:rsidRDefault="002B3074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2B3074" w:rsidRDefault="002B3074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2B3074" w:rsidRDefault="002B3074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27.07.2022 № 1125 </w:t>
      </w: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</w:t>
      </w:r>
      <w:r w:rsidRPr="00555FFB">
        <w:rPr>
          <w:b/>
          <w:sz w:val="32"/>
          <w:szCs w:val="32"/>
        </w:rPr>
        <w:t xml:space="preserve"> </w:t>
      </w:r>
      <w:r w:rsidRPr="00555F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изменений в постановление администрации муниципального района «Корткеросский» от 20.11.2020 года № 1655 «Об оплате труда и материальном стимулировании специалистов администрации муниципального района «Корткеросский», не относящихся к должностям муниципальной службы»</w:t>
      </w: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55FFB" w:rsidRPr="00555FFB" w:rsidRDefault="00555FFB" w:rsidP="00555F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555FFB" w:rsidRPr="00555FFB" w:rsidRDefault="00555FFB" w:rsidP="00555F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постановление администрации муниципального района «Корткеросский» от 20.11.2020 года № 1655 «Об оплате труда и материальном стимулировании специалистов администрации муниципального района «Корткеросский», не относящихся к должностям муниципальной службы» следующие изменения: приложение 2 изложить в редакции согласно приложению к настоящему постановлению.</w:t>
      </w: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5F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 Настоящее постановление вступает в силу со дня его принятия и распространяется на правоотношения,  возникшие с 01 июля 2022 года.</w:t>
      </w:r>
      <w:r w:rsidRPr="00555FF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555FFB" w:rsidRPr="00555FFB" w:rsidRDefault="00555FFB" w:rsidP="00555F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Главы муниципального района «Корткеросский»-</w:t>
      </w:r>
    </w:p>
    <w:p w:rsidR="00555FFB" w:rsidRPr="00555FFB" w:rsidRDefault="00555FFB" w:rsidP="00555FF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                                       </w:t>
      </w:r>
      <w:proofErr w:type="spellStart"/>
      <w:r w:rsidRPr="00555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К.Карпов</w:t>
      </w:r>
      <w:proofErr w:type="spellEnd"/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p w:rsid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3"/>
        <w:gridCol w:w="4848"/>
      </w:tblGrid>
      <w:tr w:rsidR="00555FFB" w:rsidRPr="004353E6" w:rsidTr="006B3399">
        <w:tc>
          <w:tcPr>
            <w:tcW w:w="4723" w:type="dxa"/>
            <w:shd w:val="clear" w:color="auto" w:fill="auto"/>
          </w:tcPr>
          <w:p w:rsidR="00555FFB" w:rsidRPr="004353E6" w:rsidRDefault="00555FFB" w:rsidP="006B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shd w:val="clear" w:color="auto" w:fill="auto"/>
          </w:tcPr>
          <w:p w:rsidR="00555FFB" w:rsidRPr="002B3074" w:rsidRDefault="00555FFB" w:rsidP="002B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555FFB" w:rsidRPr="002B3074" w:rsidRDefault="00555FFB" w:rsidP="002B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муниципального района «Корткеросский»</w:t>
            </w:r>
          </w:p>
          <w:p w:rsidR="00555FFB" w:rsidRPr="002B3074" w:rsidRDefault="00555FFB" w:rsidP="002B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27.07.2022 № 1125</w:t>
            </w:r>
          </w:p>
          <w:p w:rsidR="00555FFB" w:rsidRPr="002B3074" w:rsidRDefault="00555FFB" w:rsidP="002B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FFB" w:rsidRPr="002B3074" w:rsidRDefault="00555FFB" w:rsidP="002B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2</w:t>
            </w:r>
          </w:p>
          <w:p w:rsidR="00555FFB" w:rsidRPr="002B3074" w:rsidRDefault="00555FFB" w:rsidP="002B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муниципального района «Корткеросский»</w:t>
            </w:r>
          </w:p>
          <w:p w:rsidR="00555FFB" w:rsidRPr="004353E6" w:rsidRDefault="00555FFB" w:rsidP="002B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3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20.11.2020 № 1655</w:t>
            </w:r>
          </w:p>
        </w:tc>
      </w:tr>
      <w:tr w:rsidR="00555FFB" w:rsidRPr="004353E6" w:rsidTr="006B3399">
        <w:tc>
          <w:tcPr>
            <w:tcW w:w="4723" w:type="dxa"/>
            <w:shd w:val="clear" w:color="auto" w:fill="auto"/>
          </w:tcPr>
          <w:p w:rsidR="00555FFB" w:rsidRPr="004353E6" w:rsidRDefault="00555FFB" w:rsidP="006B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shd w:val="clear" w:color="auto" w:fill="auto"/>
          </w:tcPr>
          <w:p w:rsidR="00555FFB" w:rsidRPr="004353E6" w:rsidRDefault="00555FFB" w:rsidP="006B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5FFB" w:rsidRPr="004353E6" w:rsidRDefault="00555FFB" w:rsidP="00555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FFB" w:rsidRPr="004353E6" w:rsidRDefault="00555FFB" w:rsidP="00555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Размеры должностных окладов специалистов администрации, </w:t>
      </w:r>
    </w:p>
    <w:p w:rsidR="00555FFB" w:rsidRPr="004353E6" w:rsidRDefault="00555FFB" w:rsidP="00555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не </w:t>
      </w:r>
      <w:proofErr w:type="gramStart"/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относящихся</w:t>
      </w:r>
      <w:proofErr w:type="gramEnd"/>
      <w:r w:rsidRPr="004353E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к должностям муниципальной службы</w:t>
      </w:r>
    </w:p>
    <w:p w:rsidR="00555FFB" w:rsidRPr="004353E6" w:rsidRDefault="00555FFB" w:rsidP="00555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FFB" w:rsidRPr="004353E6" w:rsidRDefault="00555FFB" w:rsidP="00555FFB">
      <w:pPr>
        <w:spacing w:after="120" w:line="240" w:lineRule="auto"/>
        <w:ind w:left="283"/>
        <w:jc w:val="center"/>
        <w:rPr>
          <w:rFonts w:ascii="Times New Roman" w:eastAsia="Calibri" w:hAnsi="Times New Roman" w:cs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2126"/>
      </w:tblGrid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FB" w:rsidRPr="004353E6" w:rsidRDefault="00555FFB" w:rsidP="006B3399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FB" w:rsidRPr="004353E6" w:rsidRDefault="00555FFB" w:rsidP="006B3399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FFB" w:rsidRPr="004353E6" w:rsidRDefault="00555FFB" w:rsidP="006B3399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3E6">
              <w:rPr>
                <w:rFonts w:ascii="Times New Roman" w:eastAsia="Calibri" w:hAnsi="Times New Roman" w:cs="Times New Roman"/>
                <w:sz w:val="28"/>
                <w:szCs w:val="28"/>
              </w:rPr>
              <w:t>Месячный должностной оклад, рублей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FB" w:rsidRPr="00466EE0" w:rsidRDefault="00555FFB" w:rsidP="006B3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E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FB" w:rsidRPr="00466EE0" w:rsidRDefault="00555FFB" w:rsidP="006B339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E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942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заведующего отделом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824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824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9 074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службы по социальным вопросам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7 059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пресс-службы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Default="00555FFB" w:rsidP="006B3399">
            <w:pPr>
              <w:jc w:val="center"/>
            </w:pP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службы по автоматизации, информатизации и защите информации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Default="00555FFB" w:rsidP="006B3399">
            <w:pPr>
              <w:jc w:val="center"/>
            </w:pP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059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(помощник руководителя)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Default="00555FFB" w:rsidP="006B3399">
            <w:pPr>
              <w:jc w:val="center"/>
            </w:pP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Default="00555FFB" w:rsidP="006B3399">
            <w:pPr>
              <w:jc w:val="center"/>
            </w:pP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45CE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Консультант-эксперт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7 645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7 059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Ведущий 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6 516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5 303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973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Оперативный дежурный ЕДДС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5 500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Архивариус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5 303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единой дежурно-диспетчерской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7 059</w:t>
            </w:r>
          </w:p>
        </w:tc>
      </w:tr>
      <w:tr w:rsidR="00555FFB" w:rsidRPr="004353E6" w:rsidTr="006B3399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353E6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EE0">
              <w:rPr>
                <w:rFonts w:ascii="Times New Roman" w:eastAsia="Calibri" w:hAnsi="Times New Roman" w:cs="Times New Roman"/>
                <w:sz w:val="28"/>
                <w:szCs w:val="28"/>
              </w:rPr>
              <w:t>Автомеханик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FB" w:rsidRPr="00466EE0" w:rsidRDefault="00555FFB" w:rsidP="006B33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5 883</w:t>
            </w:r>
          </w:p>
        </w:tc>
      </w:tr>
    </w:tbl>
    <w:p w:rsidR="00555FFB" w:rsidRPr="00907214" w:rsidRDefault="00555FFB" w:rsidP="00555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2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FB" w:rsidRDefault="00555FFB" w:rsidP="00555FFB"/>
    <w:p w:rsidR="006B3399" w:rsidRPr="006B3399" w:rsidRDefault="006B3399" w:rsidP="006B3399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3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26.07.2022 № 1122</w:t>
      </w:r>
    </w:p>
    <w:p w:rsidR="006B3399" w:rsidRPr="006B3399" w:rsidRDefault="006B3399" w:rsidP="006B3399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3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</w:t>
      </w:r>
      <w:r w:rsidRPr="006B3399">
        <w:rPr>
          <w:b/>
          <w:sz w:val="32"/>
          <w:szCs w:val="32"/>
        </w:rPr>
        <w:t xml:space="preserve"> </w:t>
      </w:r>
      <w:r w:rsidRPr="006B33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постановление администрации муниципального района «Корткеросский» от 26.11.2021</w:t>
      </w:r>
    </w:p>
    <w:p w:rsidR="00555FFB" w:rsidRDefault="006B3399" w:rsidP="006B339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3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 1751 «Об утверждении муниципальной программы муниципального образования муниципального района «Корткеросский» «Развитие экономики»</w:t>
      </w:r>
    </w:p>
    <w:p w:rsidR="006B3399" w:rsidRDefault="006B3399" w:rsidP="006B339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3399" w:rsidRPr="006B3399" w:rsidRDefault="006B3399" w:rsidP="006B33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Руководствуясь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администрация муниципального района «Корткеросский» постановляет:</w:t>
      </w:r>
    </w:p>
    <w:p w:rsidR="006B3399" w:rsidRPr="006B3399" w:rsidRDefault="006B3399" w:rsidP="006B33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1751 «Об утверждении муниципальной программы муниципального образования муниципального района «Корткеросский» «Развитие экономики» (далее – Программа) </w:t>
      </w:r>
      <w:r w:rsidRPr="006B33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1.1. В приложении 2 к Программе «Порядок  субсидирования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услуг)»: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1.1.1. 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1 «Комиссия  по отбору проектов в сфере производства товаров (работ, услуг) и рассмотрения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 в форме субсидий для возмещения части затрат субъектов малого и среднего предпринимательства, связанных с приобретением оборудования»  слова «</w:t>
      </w:r>
      <w:proofErr w:type="spell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Коюшева</w:t>
      </w:r>
      <w:proofErr w:type="spell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Ирина Викторовна, заместитель заведующего отделом экономической политики администрации муниципального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«Корткеросский» заменить словами  «Тарасевич Яна Александровна, заместитель заведующего отделом экономической политики администрации муниципального района «Корткеросский».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1.2. В приложении 3 к Программе «Порядок субсидирования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бюджет»: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1.2.1. 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приложении 3 к Порядку «Состав комиссии по рассмотрению заявок на получение финансовой поддержки в форме субсидирования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</w:t>
      </w: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бюджет» слова «</w:t>
      </w:r>
      <w:proofErr w:type="spell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Коюшева</w:t>
      </w:r>
      <w:proofErr w:type="spell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Ирина Викторовна, заместитель заведующего отделом экономической политики администрации муниципального района «Корткеросский» заменить словами «Тарасевич Яна Александровна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, заместитель заведующего отделом экономической политики администрации муниципального района «Корткеросский».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В приложении 5 к Программе «Порядок субсидирования расходов (части расходов) на строительство (реконструкцию) и (или)  приобретение помещений для содержания скота, производства и хранения кормов сельскохозяйственным организациям, индивидуальным 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предпринимателям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осуществляющим сельскохозяйственное производство» (далее - Порядок):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1.3.1. Пункт 2.1. изложить в следующей редакции: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«2.1. Субсидия предоставляется Организациям по результатам отбора бизнес-планов (инвестиционных проектов) в сфере агропромышленного комплекса, осуществляемого Комиссией по отбору проектов и рассмотрению заявок в сфере агропромышленного комплекса и пищевой промышленности на получение финансовой поддержки за счет средств бюджета муниципального района «Корткеросский» (далее соответственно – Отбор, Комиссия).».</w:t>
      </w:r>
    </w:p>
    <w:p w:rsidR="006B3399" w:rsidRPr="006B3399" w:rsidRDefault="006B3399" w:rsidP="006B33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Pr="006B33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приложении 7 к Программе «Порядок  субсидирования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услуг)»: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1.4.1. В пункте 1.4. слова «Обновление основных средств пищевой и перерабатывающей промышленности» заменить словами «Развитие сельского хозяйства и  регулирования рынков сельскохозяйственной продукции, сырья и продовольствия»;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1.4.2. В пункте 1.8. слова «не менее 20%» заменить словами «не менее 10%»;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1.4.3. В пункте 1.9. слова «не более 800,0 тыс. рублей» заменить словами «не более 500,0 тыс. рублей»;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1.4.4. Пункт 2.1. изложить в следующей редакции: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«2.1. Субсидия предоставляется Организациям по результатам отбора бизнес-планов производителей пищевой продукции, осуществляемого Комиссией по отбору проектов и рассмотрению заявок в сфере агропромышленного комплекса и пищевой промышленности на получение финансовой поддержки за счет средств бюджета муниципального района «Корткеросский» (далее соответственно – Отбор, Комиссия);»;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1.4.5. В подпункте 10 пункта 2.5. слова «800 тыс. руб.» заменить словами «500 тыс. руб.»;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1.4.6. В пункте 2.20. слова «на выполнение мероприятия»  заменить словами «на выполнение основного мероприятия»;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1.4.7. Приложение № 1 к Порядку изложить в редакции согласно приложению к настоящему постановлению.</w:t>
      </w:r>
    </w:p>
    <w:p w:rsidR="006B3399" w:rsidRPr="006B3399" w:rsidRDefault="006B3399" w:rsidP="006B33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Настоящее постановление вступает в силу со дня его официального опубликования.</w:t>
      </w:r>
    </w:p>
    <w:p w:rsidR="006B3399" w:rsidRPr="006B3399" w:rsidRDefault="006B3399" w:rsidP="006B33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(Андрееву Е.Н.).</w:t>
      </w:r>
    </w:p>
    <w:p w:rsidR="006B3399" w:rsidRPr="006B3399" w:rsidRDefault="006B3399" w:rsidP="006B3399">
      <w:pPr>
        <w:spacing w:after="0" w:line="240" w:lineRule="auto"/>
        <w:ind w:left="283" w:firstLine="56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B3399" w:rsidRPr="006B3399" w:rsidRDefault="006B3399" w:rsidP="006B3399">
      <w:pPr>
        <w:spacing w:after="0" w:line="240" w:lineRule="auto"/>
        <w:ind w:left="283" w:firstLine="56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B3399" w:rsidRPr="006B3399" w:rsidRDefault="006B3399" w:rsidP="006B3399">
      <w:pPr>
        <w:spacing w:after="0" w:line="240" w:lineRule="auto"/>
        <w:ind w:left="283" w:firstLine="56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B3399" w:rsidRPr="006B3399" w:rsidRDefault="006B3399" w:rsidP="006B33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Главы муниципального района «Корткеросский» -</w:t>
      </w:r>
    </w:p>
    <w:p w:rsidR="006B3399" w:rsidRPr="006B3399" w:rsidRDefault="006B3399" w:rsidP="006B339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                                       </w:t>
      </w:r>
      <w:proofErr w:type="spell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К.Карпов</w:t>
      </w:r>
      <w:proofErr w:type="spellEnd"/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399" w:rsidRPr="006B3399" w:rsidRDefault="006B3399" w:rsidP="006B3399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6B3399" w:rsidRPr="006B3399" w:rsidRDefault="006B3399" w:rsidP="006B3399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 администрации муниципального района «Корткеросский»</w:t>
      </w:r>
    </w:p>
    <w:p w:rsidR="006B3399" w:rsidRPr="006B3399" w:rsidRDefault="006B3399" w:rsidP="006B3399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>26.07.2022 № 1122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Порядку 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субсидирования расходов (части расходов)  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производителей пищевой продукции и 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организаций потребительской кооперации, 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связанных с обновлением основных средств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приобретением оборудования в целях  создания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развития либо модернизации производства 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3399">
        <w:rPr>
          <w:rFonts w:ascii="Times New Roman" w:eastAsia="Calibri" w:hAnsi="Times New Roman" w:cs="Times New Roman"/>
          <w:sz w:val="24"/>
          <w:szCs w:val="24"/>
          <w:lang w:eastAsia="ru-RU"/>
        </w:rPr>
        <w:t>товаров (работ, услуг)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Количественные показатели 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бальной оценки проектов для субсидирования расходов (части расходов)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</w:t>
      </w:r>
      <w:r w:rsidRPr="006B339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 счет средств бюджета муниципального района «Корткеросский»  </w:t>
      </w:r>
    </w:p>
    <w:p w:rsidR="006B3399" w:rsidRPr="006B3399" w:rsidRDefault="006B3399" w:rsidP="006B33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Качество составления проекта: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содержание проекта: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1,  проект принимается к рассмотрению, содержание бизнес-проекта позволяет провести анализ экономической, социальной и бюджетной эффективности бизнес-проекта 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0, проект отклоняется и дальнейшей оценке не подлежит, содержание проекта не позволяет провести анализ экономической, социальной и бюджетной эффективности проекта по следующим основаниям: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допущены арифметические ошибки;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завышены или занижены показатели доходной и (или) расходной части проекта;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чистая прибыль проекта имеет отрицательное значение;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B3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указанная в бизнес-проекте сумма потребности в субсидии для производителей пищевой продукции и организаций потребительской кооперации превышает максимально возможную сумму субсидии на одного получателя субсидии, установленную в Порядке субсидирования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услуг), утвержденного приложением</w:t>
      </w:r>
      <w:proofErr w:type="gramEnd"/>
      <w:r w:rsidRPr="006B3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 к муниципальной программе муниципального образования </w:t>
      </w:r>
      <w:r w:rsidRPr="006B3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муниципального района «Корткеросский» «Развитие экономики» </w:t>
      </w:r>
      <w:r w:rsidRPr="006B33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Программа)</w:t>
      </w:r>
      <w:r w:rsidRPr="006B3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коммерческой эффективности Проекта: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- рентабельность (на конец срока реализации проекта):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до 6% - 0 баллов;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от 6% до 13% включительно - 1 балл;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более 13% - 2 балла;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proofErr w:type="gramEnd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- срок окупаемости проекта: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до 1 года - 3 балла;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от 1 до 3 лет - 2 балла;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от 3 до 5 лет - 1 балл.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К3</w:t>
      </w: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увеличение объема производства товаров (работ, услуг), после реализации проекта: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до 10% - 1 балл;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от 10 до 30 % - 2 балла;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свыше 30 % - 3 балла.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наличие условий для сбыта продукции: 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не имеется - 0 баллов;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имеются частично - 1 балл;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имеются - 2 балла;</w:t>
      </w:r>
    </w:p>
    <w:p w:rsidR="006B3399" w:rsidRPr="006B3399" w:rsidRDefault="006B3399" w:rsidP="006B33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социальной эффективности Проекта: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К5</w:t>
      </w: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создание дополнительных рабочих мест в рамках реализации Проекта: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рабочее место -  1 балл;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от 2 до 5 рабочих ме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ст вкл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ючительно - 2 балла;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более 5 рабочих мест - 3 балла;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Оценка финансового обеспечения проекта: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–вложение собственных (привлеченных) финансовых средств для реализации Проекта, подтвержденных соответствующими документами, в % от стоимости проекта: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10%– 1 балл;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от 10,1% до 20%– 2 балла;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от 20,1% до 30% - 3 балла;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более 30% от стоимости проекта – 4 балла;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Оценка степени модернизации и технического перевооружения, </w:t>
      </w:r>
      <w:proofErr w:type="gramStart"/>
      <w:r w:rsidRPr="006B339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предусмотренных</w:t>
      </w:r>
      <w:proofErr w:type="gramEnd"/>
      <w:r w:rsidRPr="006B339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Проектом: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внедрение новых (для данного хозяйствующего субъекта) видов продукции, упаковки: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Нет - 0 баллов;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да - 1 балл;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К8</w:t>
      </w: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оценка глубины переработки сырья: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первичная, предпродажная подготовка – 1 балл;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глубокая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- 2 балла;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6B33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применение энергосберегающего оборудования, обеспечивающего экономию затрат на производство продукции: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нет - 0 баллов;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да - 1 балл;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отсутствии в бизнес-плане сведений, необходимых для его оценки по вышеуказанной бальной шкале, значение по соответствующему критерию устанавливается 0 баллов. 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общей оценки бизнес-плана осуществляется по следующей формуле: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SUM</w:t>
      </w:r>
      <w:proofErr w:type="gramStart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К1+К2+К3+К4+К5+К6+К7+К8+К9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99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устанавливает минимально необходимое значение общей оценки бизнес-плана, при котором Проекты, представленные претендентами, могут быть признаны победителями конкурсного отбора.</w:t>
      </w: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399" w:rsidRPr="006B3399" w:rsidRDefault="006B3399" w:rsidP="006B3399">
      <w:pPr>
        <w:jc w:val="center"/>
        <w:rPr>
          <w:b/>
          <w:sz w:val="32"/>
          <w:szCs w:val="32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99" w:rsidRDefault="006B3399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2B3074" w:rsidRPr="00C30006" w:rsidRDefault="002B3074" w:rsidP="002B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2B3074" w:rsidRPr="00C30006" w:rsidRDefault="002B3074" w:rsidP="002B307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2B3074" w:rsidRPr="00C30006" w:rsidRDefault="002B3074" w:rsidP="002B307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2B3074" w:rsidRPr="00C30006" w:rsidRDefault="002B3074" w:rsidP="002B307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27 июля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3 экз.</w:t>
      </w:r>
    </w:p>
    <w:p w:rsidR="002B3074" w:rsidRPr="00C30006" w:rsidRDefault="002B3074" w:rsidP="002B307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2B3074" w:rsidRPr="00C30006" w:rsidRDefault="002B3074" w:rsidP="002B307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2B3074" w:rsidRPr="00C30006" w:rsidRDefault="002B3074" w:rsidP="002B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3000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2B3074" w:rsidRPr="00032814" w:rsidRDefault="002B3074" w:rsidP="002B3074">
      <w:pPr>
        <w:spacing w:after="0" w:line="240" w:lineRule="auto"/>
        <w:jc w:val="center"/>
        <w:rPr>
          <w:b/>
          <w:sz w:val="32"/>
          <w:szCs w:val="32"/>
        </w:rPr>
      </w:pPr>
    </w:p>
    <w:p w:rsidR="00555FFB" w:rsidRPr="00555FFB" w:rsidRDefault="00555FFB" w:rsidP="00555FFB">
      <w:pPr>
        <w:tabs>
          <w:tab w:val="left" w:pos="3735"/>
        </w:tabs>
        <w:spacing w:after="0" w:line="240" w:lineRule="auto"/>
        <w:jc w:val="center"/>
        <w:rPr>
          <w:b/>
          <w:sz w:val="32"/>
          <w:szCs w:val="32"/>
        </w:rPr>
      </w:pPr>
    </w:p>
    <w:sectPr w:rsidR="00555FFB" w:rsidRPr="00555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649B"/>
    <w:multiLevelType w:val="multilevel"/>
    <w:tmpl w:val="1FBA7C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FBD01D2"/>
    <w:multiLevelType w:val="hybridMultilevel"/>
    <w:tmpl w:val="1ACC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E5FF5"/>
    <w:multiLevelType w:val="multilevel"/>
    <w:tmpl w:val="EA10223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F890387"/>
    <w:multiLevelType w:val="multilevel"/>
    <w:tmpl w:val="0EDEB7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91"/>
    <w:rsid w:val="002B3074"/>
    <w:rsid w:val="00555FFB"/>
    <w:rsid w:val="005772A9"/>
    <w:rsid w:val="006B3399"/>
    <w:rsid w:val="009D3099"/>
    <w:rsid w:val="00E808C6"/>
    <w:rsid w:val="00EA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A9"/>
  </w:style>
  <w:style w:type="paragraph" w:styleId="1">
    <w:name w:val="heading 1"/>
    <w:basedOn w:val="a"/>
    <w:next w:val="a"/>
    <w:link w:val="10"/>
    <w:qFormat/>
    <w:rsid w:val="005772A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72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772A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5772A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5772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72A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2A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72A9"/>
  </w:style>
  <w:style w:type="paragraph" w:customStyle="1" w:styleId="ConsPlusTitle">
    <w:name w:val="ConsPlusTitle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5772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 списка для документа"/>
    <w:basedOn w:val="a"/>
    <w:link w:val="a5"/>
    <w:uiPriority w:val="34"/>
    <w:qFormat/>
    <w:rsid w:val="005772A9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772A9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772A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577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72A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1">
    <w:name w:val="ConsPlusNormal1"/>
    <w:uiPriority w:val="99"/>
    <w:rsid w:val="005772A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a5">
    <w:name w:val="Абзац списка Знак"/>
    <w:aliases w:val="Абзац списка для документа Знак"/>
    <w:link w:val="a4"/>
    <w:uiPriority w:val="34"/>
    <w:locked/>
    <w:rsid w:val="005772A9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57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772A9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Body Text Indent"/>
    <w:basedOn w:val="a"/>
    <w:link w:val="a9"/>
    <w:unhideWhenUsed/>
    <w:rsid w:val="005772A9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772A9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5772A9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5772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772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5772A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772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772A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772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772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772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772A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A9"/>
  </w:style>
  <w:style w:type="paragraph" w:styleId="1">
    <w:name w:val="heading 1"/>
    <w:basedOn w:val="a"/>
    <w:next w:val="a"/>
    <w:link w:val="10"/>
    <w:qFormat/>
    <w:rsid w:val="005772A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72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772A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5772A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5772A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72A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2A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72A9"/>
  </w:style>
  <w:style w:type="paragraph" w:customStyle="1" w:styleId="ConsPlusTitle">
    <w:name w:val="ConsPlusTitle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5772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 списка для документа"/>
    <w:basedOn w:val="a"/>
    <w:link w:val="a5"/>
    <w:uiPriority w:val="34"/>
    <w:qFormat/>
    <w:rsid w:val="005772A9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772A9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772A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577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72A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1">
    <w:name w:val="ConsPlusNormal1"/>
    <w:uiPriority w:val="99"/>
    <w:rsid w:val="005772A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a5">
    <w:name w:val="Абзац списка Знак"/>
    <w:aliases w:val="Абзац списка для документа Знак"/>
    <w:link w:val="a4"/>
    <w:uiPriority w:val="34"/>
    <w:locked/>
    <w:rsid w:val="005772A9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57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772A9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Body Text Indent"/>
    <w:basedOn w:val="a"/>
    <w:link w:val="a9"/>
    <w:unhideWhenUsed/>
    <w:rsid w:val="005772A9"/>
    <w:pPr>
      <w:spacing w:after="120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772A9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5772A9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5772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772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5772A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5772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772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772A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772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772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772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772A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577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36</Pages>
  <Words>7379</Words>
  <Characters>42062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2022-07-27T13:10:00Z</cp:lastPrinted>
  <dcterms:created xsi:type="dcterms:W3CDTF">2022-07-27T12:09:00Z</dcterms:created>
  <dcterms:modified xsi:type="dcterms:W3CDTF">2022-07-27T13:23:00Z</dcterms:modified>
</cp:coreProperties>
</file>