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83" w:rsidRPr="0000538D" w:rsidRDefault="00F61383" w:rsidP="00F61383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87192" wp14:editId="5479F43C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F61383" w:rsidRPr="0000538D" w:rsidRDefault="00F61383" w:rsidP="00F6138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1383" w:rsidRPr="0000538D" w:rsidRDefault="00F61383" w:rsidP="00F6138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F61383" w:rsidRPr="0000538D" w:rsidRDefault="00F61383" w:rsidP="00F6138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61383" w:rsidRPr="0000538D" w:rsidRDefault="00F61383" w:rsidP="00F6138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61383" w:rsidRPr="0000538D" w:rsidRDefault="00F61383" w:rsidP="00F6138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F61383" w:rsidRPr="0000538D" w:rsidRDefault="00F61383" w:rsidP="00F6138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F61383" w:rsidRPr="0000538D" w:rsidRDefault="00F61383" w:rsidP="00F6138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61383" w:rsidRPr="0000538D" w:rsidRDefault="00F61383" w:rsidP="00F6138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1383" w:rsidRPr="0000538D" w:rsidRDefault="00F61383" w:rsidP="00F6138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1383" w:rsidRPr="0000538D" w:rsidRDefault="00F61383" w:rsidP="00F61383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1383" w:rsidRPr="0000538D" w:rsidRDefault="00F61383" w:rsidP="00F6138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357</w:t>
      </w:r>
    </w:p>
    <w:p w:rsidR="00F61383" w:rsidRDefault="00F61383" w:rsidP="00F6138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18 марта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F61383" w:rsidRDefault="00F61383" w:rsidP="00F6138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1</w:t>
      </w:r>
    </w:p>
    <w:p w:rsidR="00E067FB" w:rsidRDefault="00E067FB"/>
    <w:p w:rsidR="00F61383" w:rsidRPr="00ED5031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D73BD" wp14:editId="3F2E196A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61383" w:rsidRPr="00ED5031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«Корткеросский» </w:t>
      </w:r>
    </w:p>
    <w:p w:rsid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F61383" w:rsidRPr="00ED5031" w:rsidRDefault="000A4922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F61383" w:rsidRPr="00ED5031" w:rsidTr="00F61383">
        <w:tc>
          <w:tcPr>
            <w:tcW w:w="803" w:type="dxa"/>
          </w:tcPr>
          <w:p w:rsidR="00F61383" w:rsidRPr="00ED5031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F61383" w:rsidRPr="00ED5031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F61383" w:rsidRPr="00ED5031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F61383" w:rsidRPr="00ED5031" w:rsidTr="00F61383">
        <w:trPr>
          <w:trHeight w:val="541"/>
        </w:trPr>
        <w:tc>
          <w:tcPr>
            <w:tcW w:w="803" w:type="dxa"/>
          </w:tcPr>
          <w:p w:rsidR="00F61383" w:rsidRPr="00ED5031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F61383" w:rsidRPr="00ED5031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F61383" w:rsidRPr="00ED5031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383" w:rsidRPr="00ED5031" w:rsidTr="00F61383">
        <w:trPr>
          <w:trHeight w:val="541"/>
        </w:trPr>
        <w:tc>
          <w:tcPr>
            <w:tcW w:w="803" w:type="dxa"/>
          </w:tcPr>
          <w:p w:rsidR="00F61383" w:rsidRPr="00ED5031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F61383" w:rsidRPr="00D63C42" w:rsidRDefault="00F61383" w:rsidP="00F613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22.03.2021 № 451 «</w:t>
            </w:r>
            <w:r w:rsidRPr="00F61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организацию»»</w:t>
            </w:r>
          </w:p>
        </w:tc>
        <w:tc>
          <w:tcPr>
            <w:tcW w:w="1099" w:type="dxa"/>
          </w:tcPr>
          <w:p w:rsidR="00F61383" w:rsidRPr="00ED5031" w:rsidRDefault="0069290A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2-30</w:t>
            </w:r>
          </w:p>
        </w:tc>
      </w:tr>
      <w:tr w:rsidR="00F61383" w:rsidRPr="00ED5031" w:rsidTr="00F61383">
        <w:trPr>
          <w:trHeight w:val="541"/>
        </w:trPr>
        <w:tc>
          <w:tcPr>
            <w:tcW w:w="803" w:type="dxa"/>
          </w:tcPr>
          <w:p w:rsidR="00F61383" w:rsidRDefault="00F61383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F61383" w:rsidRDefault="00F61383" w:rsidP="00F613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22.03.2021 № 452 «</w:t>
            </w:r>
            <w:r w:rsidRPr="00F61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«Предоставление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F61383" w:rsidRPr="00ED5031" w:rsidRDefault="0069290A" w:rsidP="00F6138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31-62</w:t>
            </w:r>
          </w:p>
        </w:tc>
      </w:tr>
    </w:tbl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Default="00F61383"/>
    <w:p w:rsidR="00F61383" w:rsidRP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22.03.2021 № 451</w:t>
      </w:r>
    </w:p>
    <w:p w:rsid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</w:t>
      </w:r>
    </w:p>
    <w:p w:rsid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383">
        <w:rPr>
          <w:rFonts w:ascii="Times New Roman" w:hAnsi="Times New Roman" w:cs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«Корткеросский» от 19.09.2018 № 975 «О порядке разработки и утверждения административных регламентов предоставления муниципальных услуг администрации муниципального района «Корткеросский», администрация муниципального района «Корткеросский»</w:t>
      </w:r>
      <w:r w:rsidRPr="00F61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383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F61383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61383">
        <w:rPr>
          <w:rFonts w:ascii="Times New Roman" w:hAnsi="Times New Roman" w:cs="Times New Roman"/>
          <w:sz w:val="28"/>
          <w:szCs w:val="28"/>
        </w:rPr>
        <w:t>» согласно приложению к настоящему постановлению.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383">
        <w:rPr>
          <w:rFonts w:ascii="Times New Roman" w:hAnsi="Times New Roman" w:cs="Times New Roman"/>
          <w:sz w:val="28"/>
          <w:szCs w:val="28"/>
        </w:rPr>
        <w:t>2. Лицам, ответственным за предоставление муниципальной услуги «</w:t>
      </w:r>
      <w:r w:rsidRPr="00F61383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61383">
        <w:rPr>
          <w:rFonts w:ascii="Times New Roman" w:hAnsi="Times New Roman" w:cs="Times New Roman"/>
          <w:sz w:val="28"/>
          <w:szCs w:val="28"/>
        </w:rPr>
        <w:t>», руководствоваться административным регламентом, утвержденным настоящим постановлением.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383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383">
        <w:rPr>
          <w:rFonts w:ascii="Times New Roman" w:hAnsi="Times New Roman" w:cs="Times New Roman"/>
          <w:sz w:val="28"/>
          <w:szCs w:val="28"/>
        </w:rPr>
        <w:t>4. Признать утратившими силу постановление администрации муниципального района «Корткеросский» от 19.10.2018 № 1066 «Об утверждении административного регламента предоставления муниципальной услуги «</w:t>
      </w:r>
      <w:r w:rsidRPr="00F61383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61383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38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613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6138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(Карпова К.В.).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383" w:rsidRPr="00F61383" w:rsidRDefault="00F61383" w:rsidP="00F613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F61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К.Сажин</w:t>
      </w:r>
      <w:r w:rsidRPr="00F61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922" w:rsidRDefault="000A4922" w:rsidP="000A4922">
      <w:pPr>
        <w:tabs>
          <w:tab w:val="left" w:pos="7680"/>
          <w:tab w:val="right" w:pos="9355"/>
        </w:tabs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:rsidR="000A4922" w:rsidRDefault="000A4922" w:rsidP="000A4922">
      <w:pPr>
        <w:tabs>
          <w:tab w:val="left" w:pos="5730"/>
          <w:tab w:val="right" w:pos="9355"/>
        </w:tabs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ab/>
      </w:r>
      <w:r w:rsidR="00F61383" w:rsidRPr="00F61383">
        <w:rPr>
          <w:rFonts w:ascii="Times New Roman" w:hAnsi="Times New Roman"/>
          <w:sz w:val="24"/>
          <w:szCs w:val="28"/>
        </w:rPr>
        <w:t>Приложение</w:t>
      </w:r>
      <w:r w:rsidRPr="000A4922">
        <w:rPr>
          <w:rFonts w:ascii="Times New Roman" w:hAnsi="Times New Roman"/>
          <w:sz w:val="24"/>
          <w:szCs w:val="28"/>
        </w:rPr>
        <w:t xml:space="preserve"> </w:t>
      </w:r>
      <w:r w:rsidRPr="00F61383">
        <w:rPr>
          <w:rFonts w:ascii="Times New Roman" w:hAnsi="Times New Roman"/>
          <w:sz w:val="24"/>
          <w:szCs w:val="28"/>
        </w:rPr>
        <w:t>к постановлению</w:t>
      </w:r>
    </w:p>
    <w:p w:rsidR="00F61383" w:rsidRPr="00F61383" w:rsidRDefault="00F61383" w:rsidP="000A4922">
      <w:pPr>
        <w:tabs>
          <w:tab w:val="left" w:pos="5730"/>
          <w:tab w:val="right" w:pos="9355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F61383">
        <w:rPr>
          <w:rFonts w:ascii="Times New Roman" w:hAnsi="Times New Roman"/>
          <w:sz w:val="24"/>
          <w:szCs w:val="28"/>
        </w:rPr>
        <w:t>администрации</w:t>
      </w:r>
    </w:p>
    <w:p w:rsidR="00F61383" w:rsidRPr="00F61383" w:rsidRDefault="00F61383" w:rsidP="000A4922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bookmarkStart w:id="0" w:name="_GoBack"/>
      <w:bookmarkEnd w:id="0"/>
      <w:r w:rsidRPr="00F61383">
        <w:rPr>
          <w:rFonts w:ascii="Times New Roman" w:hAnsi="Times New Roman"/>
          <w:sz w:val="24"/>
          <w:szCs w:val="28"/>
        </w:rPr>
        <w:t>муниципального района</w:t>
      </w:r>
    </w:p>
    <w:p w:rsidR="00F61383" w:rsidRPr="00F61383" w:rsidRDefault="00F61383" w:rsidP="000A4922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F61383">
        <w:rPr>
          <w:rFonts w:ascii="Times New Roman" w:hAnsi="Times New Roman"/>
          <w:sz w:val="24"/>
          <w:szCs w:val="28"/>
        </w:rPr>
        <w:t>«Корткеросский»</w:t>
      </w:r>
    </w:p>
    <w:p w:rsidR="00F61383" w:rsidRPr="00F61383" w:rsidRDefault="00F61383" w:rsidP="000A4922">
      <w:pPr>
        <w:keepNext/>
        <w:keepLines/>
        <w:spacing w:after="0" w:line="240" w:lineRule="auto"/>
        <w:ind w:left="4962"/>
        <w:jc w:val="right"/>
        <w:outlineLvl w:val="1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F61383">
        <w:rPr>
          <w:rFonts w:ascii="Times New Roman" w:eastAsiaTheme="majorEastAsia" w:hAnsi="Times New Roman" w:cstheme="majorBidi"/>
          <w:bCs/>
          <w:sz w:val="24"/>
          <w:szCs w:val="28"/>
        </w:rPr>
        <w:t>22.03.2021 № 451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61383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61383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МУНИЦИПАЛЬНОЙ УСЛУГИ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53"/>
      <w:bookmarkEnd w:id="1"/>
      <w:r w:rsidRPr="00F61383">
        <w:rPr>
          <w:rFonts w:ascii="Times New Roman" w:hAnsi="Times New Roman"/>
          <w:b/>
          <w:bCs/>
          <w:sz w:val="26"/>
          <w:szCs w:val="26"/>
        </w:rPr>
        <w:t>«</w:t>
      </w:r>
      <w:r w:rsidRPr="00F61383">
        <w:rPr>
          <w:rFonts w:ascii="Times New Roman" w:hAnsi="Times New Roman"/>
          <w:b/>
          <w:sz w:val="26"/>
          <w:szCs w:val="26"/>
          <w:shd w:val="clear" w:color="auto" w:fill="FFFFFF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61383">
        <w:rPr>
          <w:rFonts w:ascii="Times New Roman" w:hAnsi="Times New Roman"/>
          <w:b/>
          <w:bCs/>
          <w:sz w:val="26"/>
          <w:szCs w:val="26"/>
        </w:rPr>
        <w:t>»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1383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5"/>
      <w:bookmarkEnd w:id="2"/>
      <w:r w:rsidRPr="00F61383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F6138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383">
        <w:rPr>
          <w:rFonts w:ascii="Times New Roman" w:hAnsi="Times New Roman"/>
          <w:sz w:val="24"/>
          <w:szCs w:val="24"/>
          <w:shd w:val="clear" w:color="auto" w:fill="FFFFFF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61383">
        <w:rPr>
          <w:rFonts w:ascii="Times New Roman" w:hAnsi="Times New Roman"/>
          <w:sz w:val="24"/>
          <w:szCs w:val="24"/>
          <w:lang w:eastAsia="ru-RU"/>
        </w:rPr>
        <w:t>»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F613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F61383">
        <w:rPr>
          <w:rFonts w:ascii="Times New Roman" w:hAnsi="Times New Roman"/>
          <w:sz w:val="24"/>
          <w:szCs w:val="24"/>
        </w:rPr>
        <w:t>муниципальных общеобразовательных организаций, подведомственных Управлению образования муниципального района «Корткеросский»</w:t>
      </w:r>
      <w:r w:rsidRPr="00F613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(далее – Орган),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" w:name="Par59"/>
      <w:bookmarkEnd w:id="3"/>
      <w:r w:rsidRPr="00F61383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1"/>
      <w:bookmarkEnd w:id="4"/>
      <w:r w:rsidRPr="00F61383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являются </w:t>
      </w:r>
      <w:r w:rsidRPr="00F61383">
        <w:rPr>
          <w:rFonts w:ascii="Times New Roman" w:hAnsi="Times New Roman"/>
          <w:sz w:val="24"/>
          <w:szCs w:val="24"/>
          <w:lang w:eastAsia="ru-RU"/>
        </w:rPr>
        <w:t>физические лица (родители (законные представители) несовершеннолетних граждан в возрасте от 6 до 18 лет, проживающих на территории муниципального образования, или совершеннолетние граждане)</w:t>
      </w:r>
      <w:r w:rsidRPr="00F61383">
        <w:rPr>
          <w:rFonts w:ascii="Times New Roman" w:hAnsi="Times New Roman"/>
          <w:sz w:val="24"/>
          <w:szCs w:val="24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1.3. От имени заявителей в целях получения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A09F6" w:rsidRDefault="00BA09F6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Par66"/>
      <w:bookmarkEnd w:id="5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bookmarkStart w:id="6" w:name="Par96"/>
      <w:bookmarkEnd w:id="6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официального сайта органа исполнительной власти Республики Коми, предоставляющего муниципальную услугу.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в сети Интернет (адреса официальных сайтов Органа, содержатся в Приложении № 1 к настоящему Административному регламенту);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 - направив письменное обращение через организацию почтовой связи, либо по электронной почте.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на официальном сайте Органа.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 официальном сайте Органа размещена следующая информация: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подразделений, участвующих в предоставлении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участвующих в предоставлении муниципальной услуги, в том числе номер телефона-автоинформатора;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адреса официальных сайтов Органа,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адреса их электронной почты содержатся в Приложении № 1 к настоящему Административному регламенту;</w:t>
      </w:r>
    </w:p>
    <w:p w:rsidR="00F61383" w:rsidRPr="00F61383" w:rsidRDefault="00F61383" w:rsidP="00F61383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613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F61383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98"/>
      <w:bookmarkEnd w:id="7"/>
      <w:r w:rsidRPr="00F61383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bookmarkStart w:id="8" w:name="Par100"/>
      <w:bookmarkEnd w:id="8"/>
      <w:r w:rsidRPr="00F61383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услуги: </w:t>
      </w:r>
      <w:r w:rsidRPr="00F61383">
        <w:rPr>
          <w:rFonts w:ascii="Times New Roman" w:hAnsi="Times New Roman"/>
          <w:sz w:val="24"/>
          <w:szCs w:val="24"/>
          <w:lang w:eastAsia="ru-RU"/>
        </w:rPr>
        <w:t>«</w:t>
      </w:r>
      <w:r w:rsidRPr="00F61383">
        <w:rPr>
          <w:rFonts w:ascii="Times New Roman" w:hAnsi="Times New Roman"/>
          <w:sz w:val="24"/>
          <w:szCs w:val="24"/>
          <w:shd w:val="clear" w:color="auto" w:fill="FFFFFF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F61383">
        <w:rPr>
          <w:rFonts w:ascii="Times New Roman" w:hAnsi="Times New Roman"/>
          <w:sz w:val="24"/>
          <w:szCs w:val="24"/>
          <w:lang w:eastAsia="ru-RU"/>
        </w:rPr>
        <w:t>»</w:t>
      </w:r>
      <w:r w:rsidRPr="00F6138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bookmarkStart w:id="9" w:name="Par102"/>
      <w:bookmarkEnd w:id="9"/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F61383">
        <w:rPr>
          <w:rFonts w:ascii="Times New Roman" w:hAnsi="Times New Roman"/>
          <w:sz w:val="24"/>
          <w:szCs w:val="24"/>
        </w:rPr>
        <w:t>муниципальными общеобразовательными организациями, подведомственными Управлению образования администрации муниципального района «Корткеросский»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Органы и организации, участвующие в предоставлении муниципальной услуги отсутствуют.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 xml:space="preserve">- </w:t>
      </w:r>
      <w:r w:rsidRPr="00F61383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F61383">
        <w:rPr>
          <w:rFonts w:ascii="Times New Roman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Par108"/>
      <w:bookmarkEnd w:id="10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является </w:t>
      </w:r>
      <w:r w:rsidRPr="00F61383">
        <w:rPr>
          <w:rFonts w:ascii="Times New Roman" w:hAnsi="Times New Roman"/>
          <w:sz w:val="24"/>
          <w:szCs w:val="24"/>
        </w:rPr>
        <w:t>уведомление заявителя о принятом решении и (или) направление (выдача) заявителю решения о предоставлении муниципальной услуги либо решения об отказе в предоставлении муниципальной услуги</w:t>
      </w:r>
      <w:r w:rsidRPr="00F6138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61383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12"/>
      <w:bookmarkEnd w:id="11"/>
      <w:r w:rsidRPr="00F61383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2.4. </w:t>
      </w:r>
      <w:r w:rsidRPr="00F61383">
        <w:rPr>
          <w:rFonts w:ascii="Times New Roman" w:eastAsia="Times New Roman" w:hAnsi="Times New Roman"/>
          <w:sz w:val="24"/>
          <w:szCs w:val="24"/>
          <w:lang w:eastAsia="ru-RU"/>
        </w:rPr>
        <w:t>Общий срок предоставления муниципальной услуги составляет не более 15 рабочих дней, исчисляемых со дня регистрации заявления о предоставлении муниципальной услуги в Органе.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приостановления предоставления услуги законодательством Российской Федерации, принимаемыми в соответствии с ними иными нормативными правовыми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актами Российской Федерации, законами и иными нормативными правовыми актами Республики Коми, не предусмотрен.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услуги, составляет 15 рабочих дней с момента регистрации запроса.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регистрации в Органе указанного заявления.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23"/>
      <w:bookmarkEnd w:id="12"/>
      <w:r w:rsidRPr="00F61383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2.5. </w:t>
      </w:r>
      <w:r w:rsidRPr="00F61383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официальном сайте Управления образования администрации муниципального района «Корткеросский» (</w:t>
      </w:r>
      <w:hyperlink r:id="rId8" w:history="1">
        <w:r w:rsidRPr="00F61383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http://kortobrazovanie.ucoz.ru/</w:t>
        </w:r>
      </w:hyperlink>
      <w:r w:rsidRPr="00F61383">
        <w:rPr>
          <w:rFonts w:ascii="Times New Roman" w:hAnsi="Times New Roman"/>
          <w:color w:val="0000FF" w:themeColor="hyperlink"/>
          <w:sz w:val="24"/>
          <w:szCs w:val="24"/>
          <w:u w:val="single"/>
        </w:rPr>
        <w:t>)</w:t>
      </w:r>
      <w:r w:rsidRPr="00F613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47"/>
      <w:bookmarkEnd w:id="13"/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 Для получения муниципальной услуги заявителем самостоятельно предоставляется в Орган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муниципальной услуги (по формам согласно Приложению № </w:t>
      </w: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Административному регламенту).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о предоставлении муниципальной услуги</w:t>
      </w:r>
      <w:r w:rsidRPr="00F61383">
        <w:rPr>
          <w:rFonts w:ascii="Times New Roman" w:hAnsi="Times New Roman" w:cs="Times New Roman"/>
          <w:iCs/>
          <w:sz w:val="24"/>
          <w:szCs w:val="24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9" w:history="1">
        <w:r w:rsidRPr="00F61383">
          <w:rPr>
            <w:rFonts w:ascii="Times New Roman" w:hAnsi="Times New Roman" w:cs="Times New Roman"/>
            <w:iCs/>
            <w:color w:val="0000FF"/>
            <w:sz w:val="24"/>
            <w:szCs w:val="24"/>
          </w:rPr>
          <w:t>закона</w:t>
        </w:r>
      </w:hyperlink>
      <w:r w:rsidRPr="00F61383">
        <w:rPr>
          <w:rFonts w:ascii="Times New Roman" w:hAnsi="Times New Roman" w:cs="Times New Roman"/>
          <w:iCs/>
          <w:sz w:val="24"/>
          <w:szCs w:val="24"/>
        </w:rPr>
        <w:t xml:space="preserve"> от 06.04.2011 № 63-ФЗ «Об электронной подписи».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1383">
        <w:rPr>
          <w:rFonts w:ascii="Times New Roman" w:hAnsi="Times New Roman" w:cs="Times New Roman"/>
          <w:iCs/>
          <w:sz w:val="24"/>
          <w:szCs w:val="24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 в соответствии с нормативными правовыми актами, устанавливающими порядок предоставления муниципальных услуг.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iCs/>
          <w:sz w:val="24"/>
          <w:szCs w:val="24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F61383">
        <w:rPr>
          <w:rFonts w:ascii="Times New Roman" w:hAnsi="Times New Roman" w:cs="Times New Roman"/>
          <w:iCs/>
          <w:sz w:val="24"/>
          <w:szCs w:val="24"/>
        </w:rPr>
        <w:t xml:space="preserve"> июля 2006 года № 149-ФЗ «Об информации, информационных технологиях и о защите информации».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1383">
        <w:rPr>
          <w:rFonts w:ascii="Times New Roman" w:hAnsi="Times New Roman" w:cs="Times New Roman"/>
          <w:iCs/>
          <w:sz w:val="24"/>
          <w:szCs w:val="24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F61383" w:rsidRPr="00F61383" w:rsidRDefault="00F61383" w:rsidP="00BA09F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iCs/>
          <w:sz w:val="24"/>
          <w:szCs w:val="24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F61383" w:rsidRPr="00F61383" w:rsidRDefault="00F61383" w:rsidP="00BA09F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lastRenderedPageBreak/>
        <w:t>единой системы идентификац</w:t>
      </w:r>
      <w:proofErr w:type="gramStart"/>
      <w:r w:rsidRPr="00F61383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ии и ау</w:t>
      </w:r>
      <w:proofErr w:type="gramEnd"/>
      <w:r w:rsidRPr="00F61383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</w:t>
      </w:r>
      <w:r w:rsidRPr="00F61383">
        <w:rPr>
          <w:rFonts w:ascii="Times New Roman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61383" w:rsidRPr="00F61383" w:rsidRDefault="00F61383" w:rsidP="00BA0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 отсутствуют.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2.11. Запрещается: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и (или) подведомственных государственным органам и органам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F61383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F61383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 xml:space="preserve">3) </w:t>
      </w:r>
      <w:r w:rsidRPr="00F61383">
        <w:rPr>
          <w:rFonts w:ascii="Times New Roman" w:eastAsia="Times New Roman" w:hAnsi="Times New Roman" w:cs="Times New Roman"/>
          <w:sz w:val="24"/>
          <w:szCs w:val="24"/>
        </w:rPr>
        <w:t>отказывать в приеме заявления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услуг, и иных случаев, установленных федеральными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законами;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6) </w:t>
      </w:r>
      <w:r w:rsidRPr="00F61383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7)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уведомляется заявитель, а также приносятся извинения за доставленные неудобства.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61383" w:rsidRPr="00F61383" w:rsidRDefault="00F61383" w:rsidP="00BA0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8"/>
      <w:bookmarkEnd w:id="14"/>
      <w:r w:rsidRPr="00F61383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61383">
        <w:rPr>
          <w:rFonts w:ascii="Times New Roman" w:hAnsi="Times New Roman"/>
          <w:sz w:val="24"/>
          <w:szCs w:val="24"/>
        </w:rPr>
        <w:t>подача заявления лицом, не уполномоченным на осуществление таких действий;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/>
          <w:sz w:val="24"/>
          <w:szCs w:val="24"/>
          <w:lang w:eastAsia="ru-RU"/>
        </w:rPr>
        <w:t>- в запросе не указаны фамилия гражданина (реквизиты юридического лица), направившего запрос, или почтовый адрес, по которому должен быть направлен ответ;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/>
          <w:sz w:val="24"/>
          <w:szCs w:val="24"/>
          <w:lang w:eastAsia="ru-RU"/>
        </w:rPr>
        <w:t>-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/>
          <w:sz w:val="24"/>
          <w:szCs w:val="24"/>
          <w:lang w:eastAsia="ru-RU"/>
        </w:rPr>
        <w:t>- текст запроса не поддается прочтению.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F61383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Pr="00F613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2.14</w:t>
        </w:r>
      </w:hyperlink>
      <w:r w:rsidRPr="00F6138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F61383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09F6" w:rsidRDefault="00BA09F6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ar162"/>
      <w:bookmarkEnd w:id="15"/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F61383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услуги,</w:t>
      </w:r>
      <w:r w:rsidRPr="00F61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составляет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заявления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Pr="00F61383">
        <w:rPr>
          <w:rFonts w:ascii="Times New Roman" w:hAnsi="Times New Roman"/>
          <w:sz w:val="24"/>
          <w:szCs w:val="24"/>
        </w:rPr>
        <w:t xml:space="preserve">Запрос и прилагаемые к нему документы регистрируются в порядки и сроки установленным </w:t>
      </w:r>
      <w:hyperlink w:anchor="P408" w:history="1">
        <w:r w:rsidRPr="00F61383">
          <w:rPr>
            <w:rFonts w:ascii="Times New Roman" w:hAnsi="Times New Roman"/>
            <w:sz w:val="24"/>
            <w:szCs w:val="24"/>
          </w:rPr>
          <w:t>пунктом 3.3</w:t>
        </w:r>
      </w:hyperlink>
      <w:r w:rsidRPr="00F6138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>Срок и порядок регистрации заявления в случае предоставления муниципальной услуги в электронной форме регламентируется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 от 21 ноября 2017 г. № 321/125-р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F61383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61383">
        <w:rPr>
          <w:sz w:val="24"/>
          <w:szCs w:val="24"/>
        </w:rPr>
        <w:t xml:space="preserve">, </w:t>
      </w:r>
      <w:r w:rsidRPr="00F61383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</w:t>
      </w:r>
      <w:r w:rsidRPr="00F61383">
        <w:rPr>
          <w:rFonts w:ascii="Times New Roman" w:eastAsia="Calibri" w:hAnsi="Times New Roman" w:cs="Times New Roman"/>
          <w:sz w:val="24"/>
          <w:szCs w:val="24"/>
        </w:rPr>
        <w:lastRenderedPageBreak/>
        <w:t>которых предоставляются услуги, и к услугам с учетом ограничений их жизнедеятельности;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F61383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F61383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F6138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Pr="00F61383">
        <w:rPr>
          <w:sz w:val="24"/>
          <w:szCs w:val="24"/>
        </w:rPr>
        <w:t xml:space="preserve"> </w:t>
      </w:r>
      <w:r w:rsidRPr="00F61383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F61383" w:rsidRPr="00F61383" w:rsidRDefault="00F61383" w:rsidP="00F6138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61383" w:rsidRPr="00F61383" w:rsidRDefault="00F61383" w:rsidP="00F6138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61383" w:rsidRPr="00F61383" w:rsidRDefault="00F61383" w:rsidP="00F6138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61383" w:rsidRPr="00F61383" w:rsidRDefault="00F61383" w:rsidP="00F6138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F61383">
        <w:rPr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F61383" w:rsidRPr="00F61383" w:rsidTr="00F61383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F61383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F61383" w:rsidRPr="00F61383" w:rsidTr="00F61383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F61383" w:rsidRPr="00F61383" w:rsidTr="00F61383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1.2. Запись на прием в орган (организацию) для подачи заявления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1.3. Формирование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1.4.Прием и регистрация органом (организацией) заявления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1.7. Получение сведений о ходе выполнения заявления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1383">
              <w:rPr>
                <w:rFonts w:ascii="Times New Roman" w:hAnsi="Times New Roman"/>
                <w:sz w:val="24"/>
                <w:szCs w:val="24"/>
              </w:rPr>
              <w:t xml:space="preserve">1.9. </w:t>
            </w:r>
            <w:proofErr w:type="gramStart"/>
            <w:r w:rsidRPr="00F61383">
              <w:rPr>
                <w:rFonts w:ascii="Times New Roman" w:hAnsi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F61383" w:rsidRPr="00F61383" w:rsidTr="00F61383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 Возможность (невозможность) получения услуги</w:t>
            </w:r>
            <w:r w:rsidRPr="00F61383">
              <w:rPr>
                <w:sz w:val="24"/>
                <w:szCs w:val="24"/>
              </w:rPr>
              <w:t xml:space="preserve"> </w:t>
            </w: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посредством заявления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F6138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F61383" w:rsidRPr="00F61383" w:rsidTr="00F61383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61383" w:rsidRPr="00F61383" w:rsidTr="00F61383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83" w:rsidRPr="00F61383" w:rsidTr="00F61383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83" w:rsidRPr="00F61383" w:rsidTr="00F61383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(</w:t>
      </w:r>
      <w:r w:rsidRPr="00F61383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F6138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2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.24. </w:t>
      </w:r>
      <w:r w:rsidRPr="00F61383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услуги посредством порталов государственных и муниципальных услуг (функций) не осуществляется</w:t>
      </w:r>
      <w:r w:rsidRPr="00F613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2.25. Предоставление муниципальной услуги через МФЦ не осуществляется.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2"/>
          <w:sz w:val="24"/>
          <w:szCs w:val="24"/>
          <w:shd w:val="clear" w:color="auto" w:fill="FFFFFF"/>
        </w:rPr>
      </w:pPr>
    </w:p>
    <w:p w:rsidR="00F61383" w:rsidRPr="00F61383" w:rsidRDefault="00F61383" w:rsidP="00BA09F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F61383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F61383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1) прием и регистрация заявления и документов для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lastRenderedPageBreak/>
        <w:t xml:space="preserve">2) принятие решения о предоставлении (решения об отказе в предоставлении)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Прием</w:t>
      </w:r>
      <w:r w:rsidRPr="00F61383">
        <w:rPr>
          <w:sz w:val="24"/>
          <w:szCs w:val="24"/>
        </w:rPr>
        <w:t xml:space="preserve"> </w:t>
      </w:r>
      <w:r w:rsidRPr="00F61383">
        <w:rPr>
          <w:rFonts w:ascii="Times New Roman" w:hAnsi="Times New Roman" w:cs="Times New Roman"/>
          <w:b/>
          <w:sz w:val="24"/>
          <w:szCs w:val="24"/>
        </w:rPr>
        <w:t>и регистрация заявления и иных документов для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поступление от заявителя заявления о предоставлении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заявления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61383" w:rsidRPr="00F61383" w:rsidRDefault="00F61383" w:rsidP="00F6138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заявления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2) Заочная форма подачи документов – направление заявления о предоставлении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заявления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заявления является день поступления заявления и документов в Орган;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61383" w:rsidRPr="00F61383" w:rsidRDefault="00F61383" w:rsidP="00F6138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заявления и документов, способом, который использовал (указал) заявитель при заочном обращении.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является наличие заявления и прилагаемых к нему документов.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1 рабочий день со дня поступления заявления от заявителя о предоставлении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прием и регистрация в Органе заявления и документов, представленных заявителем, их передача специалисту Органа, ответственному за принятие решений о предоставлении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3.4. </w:t>
      </w: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1" w:history="1">
        <w:r w:rsidRPr="00F61383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 настоящего Административного регламента.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предоставлении муниципальной услуги, предусмотренных пунктом 2.14 Административного регламента.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</w:t>
      </w:r>
      <w:r w:rsidRPr="00F61383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решений о предоставлении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1 рабочего дня</w:t>
      </w:r>
      <w:r w:rsidRPr="00F6138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проверки готовит один из следующих документов: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Pr="00F6138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1 рабочего дня со дня его получения.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3.4.1. Критерием принятия решения</w:t>
      </w:r>
      <w:r w:rsidRPr="00F61383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F61383">
        <w:rPr>
          <w:sz w:val="24"/>
          <w:szCs w:val="24"/>
        </w:rPr>
        <w:t xml:space="preserve">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заявления и прилагаемых к нему документов требованиям настоящего Административного регламента.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3.4.2. Максимальный срок исполнения административной процедуры составляет не более 2 рабочих дней со дня получения из Органа полного комплекта документов, необходимых для предоставления муниципальной услуги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3.4.3. Результатом административной процедуры является принятие решения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сотрудником Органа.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61383" w:rsidRPr="00F61383" w:rsidRDefault="00F61383" w:rsidP="00F61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Максимальный срок исполнения административной процедуры составляет 2 рабочих дня со дня поступления Решения сотруднику Органа,</w:t>
      </w:r>
      <w:r w:rsidRPr="00F613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 за его выдачу. 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включая исходящей электронной формы.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F61383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запросом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запрос об исправлении опечаток и (или) ошибок).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Запрос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61383" w:rsidRPr="00F61383" w:rsidRDefault="00F61383" w:rsidP="00F6138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F61383" w:rsidRPr="00F61383" w:rsidRDefault="00F61383" w:rsidP="00F6138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об исправлении опечаток и (или) ошибок специалист Органа, ответственный за принятие решения, в течение 2 рабочих дней:</w:t>
      </w:r>
    </w:p>
    <w:p w:rsidR="00F61383" w:rsidRPr="00F61383" w:rsidRDefault="00F61383" w:rsidP="00F61383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принимает решение об исправлении опечаток и (или) ошибок, </w:t>
      </w:r>
      <w:r w:rsidRPr="00F61383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61383" w:rsidRPr="00F61383" w:rsidRDefault="00F61383" w:rsidP="00F61383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61383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F61383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специалистом Органа, </w:t>
      </w:r>
      <w:proofErr w:type="gramStart"/>
      <w:r w:rsidRPr="00F61383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за принятие решения,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рабочих дней.</w:t>
      </w:r>
    </w:p>
    <w:p w:rsidR="00F61383" w:rsidRPr="00F61383" w:rsidRDefault="00F61383" w:rsidP="00F6138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F61383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F61383" w:rsidRPr="00F61383" w:rsidRDefault="00F61383" w:rsidP="00F61383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F61383" w:rsidRPr="00F61383" w:rsidRDefault="00F61383" w:rsidP="00F61383">
      <w:pPr>
        <w:numPr>
          <w:ilvl w:val="0"/>
          <w:numId w:val="1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3.6.4. Критерием принятия решения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3.6.5. Максимальный срок исполнения административной процедуры составляет не более 2 рабочих дней со дня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 Орган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3.6.6. Результатом процедуры является:</w:t>
      </w:r>
    </w:p>
    <w:p w:rsidR="00F61383" w:rsidRPr="00F61383" w:rsidRDefault="00F61383" w:rsidP="00F61383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F61383" w:rsidRPr="00F61383" w:rsidRDefault="00F61383" w:rsidP="00F61383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F61383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F6138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61383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6" w:name="Par368"/>
      <w:bookmarkEnd w:id="16"/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61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61383" w:rsidRP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F61383">
        <w:rPr>
          <w:rFonts w:ascii="Times New Roman" w:hAnsi="Times New Roman" w:cs="Times New Roman"/>
          <w:sz w:val="24"/>
          <w:szCs w:val="24"/>
        </w:rPr>
        <w:t xml:space="preserve">услуги, осуществляет заместитель </w:t>
      </w:r>
      <w:r w:rsidRPr="00F61383">
        <w:rPr>
          <w:rFonts w:ascii="Times New Roman" w:hAnsi="Times New Roman"/>
          <w:sz w:val="24"/>
          <w:szCs w:val="24"/>
        </w:rPr>
        <w:lastRenderedPageBreak/>
        <w:t>начальника Управления образования администрации МО МР "Корткеросский"</w:t>
      </w:r>
      <w:r w:rsidRPr="00F613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начальником Управления образования администрации муниципального района «Корткеросский»</w:t>
      </w:r>
      <w:r w:rsidRPr="00F613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Par377"/>
      <w:bookmarkEnd w:id="17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9" w:name="Par394"/>
      <w:bookmarkEnd w:id="19"/>
      <w:r w:rsidRPr="00F61383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61383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0" w:name="Par402"/>
      <w:bookmarkEnd w:id="20"/>
      <w:r w:rsidRPr="00F61383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F6138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F613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F61383">
        <w:rPr>
          <w:rFonts w:ascii="Times New Roman" w:eastAsia="Calibri" w:hAnsi="Times New Roman" w:cs="Times New Roman"/>
          <w:b/>
          <w:sz w:val="24"/>
          <w:szCs w:val="24"/>
        </w:rPr>
        <w:t xml:space="preserve">, органа, предоставляющем муниципальную услугу, </w:t>
      </w:r>
      <w:r w:rsidRPr="00F613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государственных или муниципальных </w:t>
      </w:r>
      <w:r w:rsidRPr="00F613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служащих, работников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Указанная в настоящем разделе информация подлежит размещению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официальном Органа.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613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eastAsia="Times New Roman" w:hAnsi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при предоставлении муниципальной услуги в досудебном порядке.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61383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1383">
        <w:rPr>
          <w:rFonts w:ascii="Times New Roman" w:hAnsi="Times New Roman"/>
          <w:sz w:val="24"/>
          <w:szCs w:val="24"/>
          <w:lang w:eastAsia="ru-RU"/>
        </w:rPr>
        <w:t>в Республике Коми отсутствуют.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заявления заявителя о предоставлении муниципальной услуги,</w:t>
      </w:r>
      <w:r w:rsidRPr="00F61383">
        <w:rPr>
          <w:sz w:val="24"/>
          <w:szCs w:val="24"/>
        </w:rPr>
        <w:t xml:space="preserve"> </w:t>
      </w:r>
      <w:r w:rsidRPr="00F61383">
        <w:rPr>
          <w:rFonts w:ascii="Times New Roman" w:hAnsi="Times New Roman"/>
          <w:sz w:val="24"/>
          <w:szCs w:val="24"/>
          <w:lang w:eastAsia="ru-RU"/>
        </w:rPr>
        <w:t xml:space="preserve">заявления, указанного в статье 15.1 Федерального закона от 27 июля 2010 г. № 210-ФЗ </w:t>
      </w:r>
      <w:r w:rsidRPr="00F61383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hAnsi="Times New Roman"/>
          <w:sz w:val="24"/>
          <w:szCs w:val="24"/>
          <w:lang w:eastAsia="ru-RU"/>
        </w:rPr>
        <w:t>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2) требование у заявителя </w:t>
      </w:r>
      <w:r w:rsidRPr="00F61383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F61383">
        <w:rPr>
          <w:rFonts w:ascii="Times New Roman" w:hAnsi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3)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4)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5) отказ Органа, его должностного лица,</w:t>
      </w:r>
      <w:r w:rsidRPr="00F613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61383">
        <w:rPr>
          <w:rFonts w:ascii="Times New Roman" w:hAnsi="Times New Roman"/>
          <w:sz w:val="24"/>
          <w:szCs w:val="24"/>
          <w:lang w:eastAsia="ru-RU"/>
        </w:rPr>
        <w:t xml:space="preserve">организаций, предусмотренных частью 1.1 статьи 16 Федерального закона от 27 июля 2010 г. № 210-ФЗ </w:t>
      </w:r>
      <w:r w:rsidRPr="00F61383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hAnsi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6) нарушение срока или порядка выдачи документов по результатам предоставления муниципальной услуги;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7)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8)</w:t>
      </w: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hAnsi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</w:t>
      </w:r>
      <w:r w:rsidRPr="00F61383">
        <w:rPr>
          <w:rFonts w:ascii="Times New Roman" w:hAnsi="Times New Roman"/>
          <w:sz w:val="24"/>
          <w:szCs w:val="24"/>
          <w:lang w:eastAsia="ru-RU"/>
        </w:rPr>
        <w:lastRenderedPageBreak/>
        <w:t xml:space="preserve">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61383">
        <w:rPr>
          <w:rFonts w:ascii="Times New Roman" w:hAnsi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383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F61383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</w:t>
      </w:r>
      <w:r w:rsidRPr="00F61383">
        <w:rPr>
          <w:rFonts w:ascii="Times New Roman" w:hAnsi="Times New Roman" w:cs="Times New Roman"/>
          <w:sz w:val="24"/>
          <w:szCs w:val="24"/>
        </w:rPr>
        <w:t xml:space="preserve">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услуги), МФЦ.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1383">
        <w:rPr>
          <w:rFonts w:ascii="Times New Roman" w:hAnsi="Times New Roman"/>
          <w:sz w:val="24"/>
          <w:szCs w:val="24"/>
        </w:rPr>
        <w:t>Жалобы на решения и действия (бездействие) руководителя Органа подаются начальнику Управления образования администрации муниципального района «Корткеросский».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5.4. </w:t>
      </w:r>
      <w:r w:rsidRPr="00F61383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а также может быть принята при личном приеме заявителя.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5.5. </w:t>
      </w:r>
      <w:r w:rsidRPr="00F61383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 соответственно в журнале учета жалоб на решения и действия (бездействие) Органа, его должностных лиц, журнале учета жалоб на решения и действия (бездействие),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5.6. Жалоба должна содержать: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1) наименование Органа, должностного лица Органа, его руководителя и (или) работника, решения и действия (бездействие) которых обжалуются;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должностного лица Органа;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представлена</w:t>
      </w:r>
      <w:proofErr w:type="gramEnd"/>
      <w:r w:rsidRPr="00F61383">
        <w:rPr>
          <w:rFonts w:ascii="Times New Roman" w:hAnsi="Times New Roman"/>
          <w:sz w:val="24"/>
          <w:szCs w:val="24"/>
          <w:lang w:eastAsia="ru-RU"/>
        </w:rPr>
        <w:t>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5.9.</w:t>
      </w:r>
      <w:r w:rsidRPr="00F61383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F61383">
        <w:rPr>
          <w:rFonts w:ascii="Times New Roman" w:hAnsi="Times New Roman"/>
          <w:sz w:val="24"/>
          <w:szCs w:val="24"/>
          <w:lang w:eastAsia="ru-RU"/>
        </w:rPr>
        <w:t xml:space="preserve">В случае если жалоба подана заявителем в Орган, МФЦ,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F61383">
        <w:rPr>
          <w:rFonts w:ascii="Times New Roman" w:hAnsi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F61383">
        <w:rPr>
          <w:rFonts w:ascii="Times New Roman" w:hAnsi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</w:t>
      </w:r>
      <w:r w:rsidRPr="00F61383">
        <w:rPr>
          <w:rFonts w:ascii="Times New Roman" w:hAnsi="Times New Roman"/>
          <w:sz w:val="24"/>
          <w:szCs w:val="24"/>
          <w:lang w:eastAsia="ru-RU"/>
        </w:rPr>
        <w:lastRenderedPageBreak/>
        <w:t>рассмотрение, и в письменной форме информирует заявителя о перенаправлении жалобы</w:t>
      </w: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..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рассматриваются непосредственно начальником Управления образования администрации муниципального образования муниципального района "Корткеросский".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61383">
        <w:rPr>
          <w:rFonts w:ascii="Times New Roman" w:hAnsi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5.11. </w:t>
      </w: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Жалоба, поступившая в Орган, МФЦ, Министерство, либо вышестоящий орган (Управление образования администрации муниципального района «Корткеросский»), подлежит рассмотрению в течение 15 рабочих дней со дня ее регистрации, а в случае обжалования отказа Органа, его должностного лица</w:t>
      </w:r>
      <w:r w:rsidRPr="00F61383">
        <w:rPr>
          <w:sz w:val="24"/>
          <w:szCs w:val="24"/>
        </w:rPr>
        <w:t xml:space="preserve"> </w:t>
      </w:r>
      <w:r w:rsidRPr="00F61383">
        <w:rPr>
          <w:rFonts w:ascii="Times New Roman" w:hAnsi="Times New Roman"/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</w:t>
      </w:r>
      <w:proofErr w:type="gramEnd"/>
      <w:r w:rsidRPr="00F61383">
        <w:rPr>
          <w:rFonts w:ascii="Times New Roman" w:hAnsi="Times New Roman"/>
          <w:sz w:val="24"/>
          <w:szCs w:val="24"/>
          <w:lang w:eastAsia="ru-RU"/>
        </w:rPr>
        <w:t xml:space="preserve"> дней со дня ее регистрации,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уполномоченными на ее рассмотрение.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 xml:space="preserve"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</w:t>
      </w:r>
      <w:r w:rsidRPr="00F61383">
        <w:rPr>
          <w:rFonts w:ascii="Times New Roman" w:hAnsi="Times New Roman"/>
          <w:sz w:val="24"/>
          <w:szCs w:val="24"/>
          <w:lang w:eastAsia="ru-RU"/>
        </w:rPr>
        <w:lastRenderedPageBreak/>
        <w:t>результатах рассмотрения жалобы.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F61383">
        <w:rPr>
          <w:sz w:val="24"/>
          <w:szCs w:val="24"/>
        </w:rPr>
        <w:t xml:space="preserve">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запросом на получение информации и документов, необходимых для обоснования и рассмотрения жалобы (далее – запрос) в письменной форме на бумажном носителе, в электронной форме.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может быть направлено через организацию почтовой связи, иную организацию, осуществляющую доставку корреспонденции, через МФЦ с использованием информационно-телекоммуникационной сети «Интернет», официального сайта Органа (</w:t>
      </w:r>
      <w:r w:rsidRPr="00F61383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должно содержать: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F61383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F61383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F61383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предоставления информации и документов, необходимых для обоснования 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рассмотрения жалобы составляет 5 рабочих дней со дня регистрации заявления.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F61383" w:rsidRPr="00F61383" w:rsidRDefault="00F61383" w:rsidP="00BA09F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Органе;</w:t>
      </w:r>
    </w:p>
    <w:p w:rsidR="00F61383" w:rsidRPr="00F61383" w:rsidRDefault="00F61383" w:rsidP="00BA09F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Органа;</w:t>
      </w:r>
    </w:p>
    <w:p w:rsidR="00F61383" w:rsidRPr="00F61383" w:rsidRDefault="00F61383" w:rsidP="00BA09F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F61383" w:rsidRPr="00F61383" w:rsidRDefault="00F61383" w:rsidP="00BA09F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Органа;</w:t>
      </w:r>
    </w:p>
    <w:p w:rsidR="00F61383" w:rsidRPr="00F61383" w:rsidRDefault="00F61383" w:rsidP="00BA09F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F61383" w:rsidRPr="00F61383" w:rsidRDefault="00F61383" w:rsidP="00BA09F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при личном обращении в Орган, в том числе по электронной почте;</w:t>
      </w:r>
    </w:p>
    <w:p w:rsidR="00F61383" w:rsidRPr="00F61383" w:rsidRDefault="00F61383" w:rsidP="00BA09F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Орган;</w:t>
      </w:r>
    </w:p>
    <w:p w:rsidR="00F61383" w:rsidRPr="00F61383" w:rsidRDefault="00F61383" w:rsidP="00BA09F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383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  <w:sectPr w:rsidR="00F61383" w:rsidSect="00F61383">
          <w:headerReference w:type="default" r:id="rId12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F61383" w:rsidRDefault="00BA09F6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  <w:r w:rsidR="00F61383"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Предоста</w:t>
      </w:r>
      <w:r>
        <w:rPr>
          <w:rFonts w:ascii="Times New Roman" w:hAnsi="Times New Roman"/>
          <w:sz w:val="24"/>
          <w:szCs w:val="24"/>
          <w:shd w:val="clear" w:color="auto" w:fill="FFFFFF"/>
        </w:rPr>
        <w:t>вление информации о результатах</w:t>
      </w: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данных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экзаменов, тестирования и иных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вступительных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испытаний, а также о </w:t>
      </w: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зачислении</w:t>
      </w:r>
    </w:p>
    <w:p w:rsidR="00F61383" w:rsidRPr="00555258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в образовательную организацию</w:t>
      </w:r>
    </w:p>
    <w:p w:rsidR="00F61383" w:rsidRPr="00624606" w:rsidRDefault="00F61383" w:rsidP="00F61383">
      <w:pPr>
        <w:pStyle w:val="af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Информация</w:t>
      </w:r>
    </w:p>
    <w:p w:rsidR="00F61383" w:rsidRPr="00624606" w:rsidRDefault="00F61383" w:rsidP="00F6138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о справочных телефонах, адресах электронной почты, адресах местонахождения, режиме работы и приема заявителей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61383" w:rsidRPr="00624606" w:rsidRDefault="00F61383" w:rsidP="00F6138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муниципальными общеобразовательными организациями</w:t>
      </w:r>
    </w:p>
    <w:p w:rsidR="00F61383" w:rsidRDefault="00F61383" w:rsidP="00F61383">
      <w:pPr>
        <w:pStyle w:val="af4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214"/>
        <w:gridCol w:w="2977"/>
        <w:gridCol w:w="1984"/>
        <w:gridCol w:w="1744"/>
        <w:gridCol w:w="3160"/>
        <w:gridCol w:w="2672"/>
      </w:tblGrid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617AE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17AE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1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977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местонахождения организации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График работы организации</w:t>
            </w:r>
          </w:p>
        </w:tc>
        <w:tc>
          <w:tcPr>
            <w:tcW w:w="174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Номера справочных телефонов</w:t>
            </w:r>
          </w:p>
        </w:tc>
        <w:tc>
          <w:tcPr>
            <w:tcW w:w="3160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официального сайта организации</w:t>
            </w:r>
          </w:p>
        </w:tc>
        <w:tc>
          <w:tcPr>
            <w:tcW w:w="2672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E1">
              <w:rPr>
                <w:rFonts w:ascii="Times New Roman" w:hAnsi="Times New Roman"/>
                <w:sz w:val="24"/>
                <w:szCs w:val="24"/>
              </w:rPr>
              <w:t>Адрес электронной почты организации</w:t>
            </w:r>
          </w:p>
        </w:tc>
      </w:tr>
      <w:tr w:rsidR="00F61383" w:rsidRPr="00617AE1" w:rsidTr="00F61383">
        <w:trPr>
          <w:trHeight w:val="1068"/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сть-Лэкчим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168024,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Усть-Лэкчим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д.10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8(82136)9-36-71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http://ustlokschool.3dn.ru/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3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loktschimdinschule@mail.ru</w:t>
              </w:r>
            </w:hyperlink>
          </w:p>
        </w:tc>
      </w:tr>
      <w:tr w:rsidR="00F61383" w:rsidRPr="00617AE1" w:rsidTr="00F61383">
        <w:trPr>
          <w:trHeight w:val="674"/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джером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168041,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Аджером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д.1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617AE1" w:rsidRDefault="00F61383" w:rsidP="00F613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8(82136)9-31-36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http://adgeromschool.3dn.ru/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4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adjerschool@yandex.ru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риозёрный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168042, Республика Коми, Корткеросский район, п. Приозерный ул.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Трактовская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д.4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8(82136)9-42-89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http://priozerny6.wixsite.com/shkola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5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priozerny@rambler.ru</w:t>
              </w:r>
            </w:hyperlink>
          </w:p>
        </w:tc>
      </w:tr>
      <w:tr w:rsidR="00F61383" w:rsidRPr="00617AE1" w:rsidTr="00F61383">
        <w:trPr>
          <w:trHeight w:val="1046"/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орткерос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168020, Республика Коми, Корткеросский район, с. Корткерос ул. Советская д. 213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617AE1" w:rsidRDefault="00F61383" w:rsidP="00F613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8(82136)9-24-81 8(82136)9-22-87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http://kss.3dn.ru/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kssscool@gmail.com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168054, Республика Коми, Корткеросский район, с.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Керес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Центральная д.55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617AE1" w:rsidRDefault="00F61383" w:rsidP="00F613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8(82136)9-61-75 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http://keres.ucoz.ru/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7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keressch76@mail.ru</w:t>
              </w:r>
            </w:hyperlink>
          </w:p>
        </w:tc>
      </w:tr>
      <w:tr w:rsidR="00F61383" w:rsidRPr="00617AE1" w:rsidTr="00F61383">
        <w:trPr>
          <w:trHeight w:val="908"/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одтыбок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168053,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Подтыбок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Новая д. 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617AE1" w:rsidRDefault="00F61383" w:rsidP="00F613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8(82136)9-72-80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http://podtybok.ucoz.ru/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sosh-podtybok22@bk.ru</w:t>
              </w:r>
            </w:hyperlink>
          </w:p>
        </w:tc>
      </w:tr>
      <w:tr w:rsidR="00F61383" w:rsidRPr="00617AE1" w:rsidTr="00F61383">
        <w:trPr>
          <w:trHeight w:val="1063"/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с.Подъельск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168052, Республика Коми, Корткеросский район, с. Подъельск, ул. Восточная д.11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8(82136)9-76-23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http://podshkola.ucoz.ru/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nadezhdamotorina@yandex.ru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Сторожевская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168050, Республика Коми, Корткеросский район, 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. Сторожевск ул. Дружбы д. 27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8(82136)9-13-37 8(82136)9-14-79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http://stsrschool.ucoz.ru/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0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ssscool01@yandex.ru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ившера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168059, Республика Коми, Корткеросский район, 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. Нившера, д. 359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8(82136)9-82-97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http://shcolanivshera.ucoz.ru/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1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nivshera@rambler.ru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ольшелуг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168056, Республика Коми, Корткеросский район, с. Большелуг ул.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Макарсиктская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д.145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8(82136)9-64-45 8(82136)9-64-80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http://bolshelugschool.3dn.ru/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2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bsscool@rambler.ru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огородск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168057, Республика Коми, Корткеросский район, с. Богородск, ул. Школьная д. 59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8(82136)9-65-22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http://soshbogorodsk.ucoz.ru/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sosh_s.bogorodsk@bk.ru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ордино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168030, Республика Коми, Корткеросский район, с. Мордино, пер. Школьный д.8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617AE1" w:rsidRDefault="00F61383" w:rsidP="00F613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8(82136)9-53-47 8(82136)9-53-44 (нач. ш)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http://mordino.ucoz.ru/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mordino@yandex.ru</w:t>
              </w:r>
            </w:hyperlink>
          </w:p>
        </w:tc>
      </w:tr>
      <w:tr w:rsidR="00F61383" w:rsidRPr="00617AE1" w:rsidTr="00F61383">
        <w:trPr>
          <w:trHeight w:val="954"/>
          <w:jc w:val="center"/>
        </w:trPr>
        <w:tc>
          <w:tcPr>
            <w:tcW w:w="573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ебдино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168044, Республика Коми, Корткеросский район, с.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Небдино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>, ул. Центральная, д. 86</w:t>
            </w:r>
          </w:p>
        </w:tc>
        <w:tc>
          <w:tcPr>
            <w:tcW w:w="1984" w:type="dxa"/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617AE1" w:rsidRDefault="00F61383" w:rsidP="00F613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8(82136)9-66-32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http://nebdinoschool.ucoz.ru/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5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nebdschool@rambler.ru</w:t>
              </w:r>
            </w:hyperlink>
          </w:p>
        </w:tc>
      </w:tr>
      <w:tr w:rsidR="00F61383" w:rsidRPr="00617AE1" w:rsidTr="00F61383">
        <w:trPr>
          <w:jc w:val="center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МОУ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изябож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168022, Республика Коми, Корткеросский район, п. Визябож ул. Школьная д.1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617AE1" w:rsidRDefault="00F61383" w:rsidP="00F6138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8(82136)9-35-42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617A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http://vizschool.ru/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6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vizyabscool@mail.ru</w:t>
              </w:r>
            </w:hyperlink>
          </w:p>
        </w:tc>
      </w:tr>
      <w:tr w:rsidR="00F61383" w:rsidRPr="00617AE1" w:rsidTr="00F61383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>ООШ</w:t>
            </w:r>
            <w:r>
              <w:rPr>
                <w:rFonts w:ascii="Times New Roman" w:hAnsi="Times New Roman" w:cs="Times New Roman"/>
              </w:rPr>
              <w:t>»</w:t>
            </w:r>
            <w:r w:rsidRPr="00617A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17AE1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17AE1">
              <w:rPr>
                <w:rFonts w:ascii="Times New Roman" w:hAnsi="Times New Roman"/>
                <w:sz w:val="20"/>
                <w:szCs w:val="20"/>
              </w:rPr>
              <w:t>амск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 xml:space="preserve">168035, Республика Коми, Корткеросский район, п. </w:t>
            </w:r>
            <w:proofErr w:type="spellStart"/>
            <w:r w:rsidRPr="00617AE1">
              <w:rPr>
                <w:rFonts w:ascii="Times New Roman" w:hAnsi="Times New Roman"/>
                <w:sz w:val="20"/>
                <w:szCs w:val="20"/>
              </w:rPr>
              <w:t>Намск</w:t>
            </w:r>
            <w:proofErr w:type="spellEnd"/>
            <w:r w:rsidRPr="00617AE1">
              <w:rPr>
                <w:rFonts w:ascii="Times New Roman" w:hAnsi="Times New Roman"/>
                <w:sz w:val="20"/>
                <w:szCs w:val="20"/>
              </w:rPr>
              <w:t xml:space="preserve"> ул. Школьная д.21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383" w:rsidRPr="00617AE1" w:rsidRDefault="00F61383" w:rsidP="00F61383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sz w:val="20"/>
                <w:szCs w:val="20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7AE1">
              <w:rPr>
                <w:rFonts w:ascii="Times New Roman" w:hAnsi="Times New Roman"/>
                <w:color w:val="000000"/>
                <w:sz w:val="20"/>
                <w:szCs w:val="20"/>
              </w:rPr>
              <w:t>8(82136)9-54-66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7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http://namskschool.ucoz.ru/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617AE1" w:rsidRDefault="00F61383" w:rsidP="00F61383">
            <w:pPr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28" w:history="1">
              <w:r w:rsidRPr="00617AE1">
                <w:rPr>
                  <w:rStyle w:val="aa"/>
                  <w:rFonts w:ascii="Times New Roman" w:hAnsi="Times New Roman"/>
                  <w:sz w:val="20"/>
                  <w:szCs w:val="20"/>
                </w:rPr>
                <w:t>namsksh@yandex.ru</w:t>
              </w:r>
            </w:hyperlink>
          </w:p>
        </w:tc>
      </w:tr>
    </w:tbl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61383" w:rsidRDefault="00F61383" w:rsidP="00F6138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1383" w:rsidRDefault="00F61383" w:rsidP="00F6138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1383" w:rsidRPr="00624606" w:rsidRDefault="00F61383" w:rsidP="00F6138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24606">
        <w:rPr>
          <w:rFonts w:ascii="Times New Roman" w:hAnsi="Times New Roman"/>
          <w:b/>
          <w:sz w:val="24"/>
          <w:szCs w:val="24"/>
        </w:rPr>
        <w:t>Администрация МО МР «Корткеросский»</w:t>
      </w:r>
    </w:p>
    <w:p w:rsidR="00F61383" w:rsidRDefault="00F61383" w:rsidP="00F6138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10662"/>
      </w:tblGrid>
      <w:tr w:rsidR="00F61383" w:rsidRPr="00B82313" w:rsidTr="00F61383">
        <w:tc>
          <w:tcPr>
            <w:tcW w:w="4219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Адрес местонахождения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F6138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313">
              <w:rPr>
                <w:rFonts w:ascii="Times New Roman" w:hAnsi="Times New Roman" w:cs="Times New Roman"/>
              </w:rPr>
              <w:t>168020, Республика Коми, Корткеросский район, с. Корткерос, ул. Советская, д. 225</w:t>
            </w:r>
            <w:proofErr w:type="gramEnd"/>
          </w:p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2313">
              <w:rPr>
                <w:rFonts w:ascii="Times New Roman" w:hAnsi="Times New Roman" w:cs="Times New Roman"/>
              </w:rPr>
              <w:t xml:space="preserve">168020, Республика Коми, Корткеросский район, с. Корткерос, ул. </w:t>
            </w:r>
            <w:r>
              <w:rPr>
                <w:rFonts w:ascii="Times New Roman" w:hAnsi="Times New Roman" w:cs="Times New Roman"/>
              </w:rPr>
              <w:t>Набережная</w:t>
            </w:r>
            <w:r w:rsidRPr="00B82313">
              <w:rPr>
                <w:rFonts w:ascii="Times New Roman" w:hAnsi="Times New Roman" w:cs="Times New Roman"/>
              </w:rPr>
              <w:t xml:space="preserve">, д. </w:t>
            </w:r>
            <w:r>
              <w:rPr>
                <w:rFonts w:ascii="Times New Roman" w:hAnsi="Times New Roman" w:cs="Times New Roman"/>
              </w:rPr>
              <w:t>10</w:t>
            </w:r>
            <w:proofErr w:type="gramEnd"/>
          </w:p>
        </w:tc>
      </w:tr>
      <w:tr w:rsidR="00F61383" w:rsidRPr="00B82313" w:rsidTr="00F61383">
        <w:tc>
          <w:tcPr>
            <w:tcW w:w="4219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 xml:space="preserve">Адрес официального сайта администрации в сети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B82313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992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http://kortkeros.ru/</w:t>
            </w:r>
          </w:p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http://kortobrazovanie.ucoz.ru/</w:t>
            </w:r>
          </w:p>
        </w:tc>
      </w:tr>
      <w:tr w:rsidR="00F61383" w:rsidRPr="00B82313" w:rsidTr="00F61383">
        <w:tc>
          <w:tcPr>
            <w:tcW w:w="4219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Адрес электронной почты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F61383" w:rsidRPr="00B82313" w:rsidRDefault="00F61383" w:rsidP="00F61383">
            <w:pPr>
              <w:pStyle w:val="af8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hyperlink r:id="rId29" w:history="1">
              <w:r w:rsidRPr="00B82313">
                <w:rPr>
                  <w:rStyle w:val="aa"/>
                  <w:sz w:val="22"/>
                  <w:szCs w:val="22"/>
                </w:rPr>
                <w:t>mokortkeros@mail.ru</w:t>
              </w:r>
            </w:hyperlink>
          </w:p>
          <w:p w:rsidR="00F61383" w:rsidRPr="00B82313" w:rsidRDefault="00F61383" w:rsidP="00F61383">
            <w:pPr>
              <w:pStyle w:val="af8"/>
              <w:widowControl w:val="0"/>
              <w:spacing w:before="0" w:beforeAutospacing="0" w:after="0" w:afterAutospacing="0"/>
            </w:pPr>
            <w:hyperlink r:id="rId30" w:history="1">
              <w:r w:rsidRPr="00B82313">
                <w:rPr>
                  <w:rStyle w:val="aa"/>
                  <w:sz w:val="22"/>
                  <w:szCs w:val="22"/>
                  <w:lang w:val="en-US"/>
                </w:rPr>
                <w:t>uokortkeros</w:t>
              </w:r>
              <w:r w:rsidRPr="00B82313">
                <w:rPr>
                  <w:rStyle w:val="aa"/>
                  <w:sz w:val="22"/>
                  <w:szCs w:val="22"/>
                </w:rPr>
                <w:t>@</w:t>
              </w:r>
              <w:r w:rsidRPr="00B82313">
                <w:rPr>
                  <w:rStyle w:val="aa"/>
                  <w:sz w:val="22"/>
                  <w:szCs w:val="22"/>
                  <w:lang w:val="en-US"/>
                </w:rPr>
                <w:t>mail</w:t>
              </w:r>
              <w:r w:rsidRPr="00B82313">
                <w:rPr>
                  <w:rStyle w:val="aa"/>
                  <w:sz w:val="22"/>
                  <w:szCs w:val="22"/>
                </w:rPr>
                <w:t>.</w:t>
              </w:r>
              <w:proofErr w:type="spellStart"/>
              <w:r w:rsidRPr="00B82313">
                <w:rPr>
                  <w:rStyle w:val="aa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F61383" w:rsidRPr="00B82313" w:rsidTr="00F61383">
        <w:tc>
          <w:tcPr>
            <w:tcW w:w="4219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Контактные телефоны специалистов органа, ответственного за предоставление муниципальной услуги</w:t>
            </w:r>
          </w:p>
        </w:tc>
        <w:tc>
          <w:tcPr>
            <w:tcW w:w="10992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9-2</w:t>
            </w:r>
            <w:r>
              <w:rPr>
                <w:rFonts w:ascii="Times New Roman" w:hAnsi="Times New Roman" w:cs="Times New Roman"/>
              </w:rPr>
              <w:t>6</w:t>
            </w:r>
            <w:r w:rsidRPr="00B8231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42 </w:t>
            </w:r>
          </w:p>
        </w:tc>
      </w:tr>
      <w:tr w:rsidR="00F61383" w:rsidRPr="00B82313" w:rsidTr="00F61383">
        <w:tc>
          <w:tcPr>
            <w:tcW w:w="4219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Режим работы администрации</w:t>
            </w:r>
          </w:p>
        </w:tc>
        <w:tc>
          <w:tcPr>
            <w:tcW w:w="10992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Понедельник - четверг - с 8.</w:t>
            </w:r>
            <w:r>
              <w:rPr>
                <w:rFonts w:ascii="Times New Roman" w:hAnsi="Times New Roman" w:cs="Times New Roman"/>
              </w:rPr>
              <w:t>30 до 17.00 Пятница - с 8.30</w:t>
            </w:r>
            <w:r w:rsidRPr="00B82313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>6</w:t>
            </w:r>
            <w:r w:rsidRPr="00B823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</w:t>
            </w:r>
            <w:r w:rsidRPr="00B82313">
              <w:rPr>
                <w:rFonts w:ascii="Times New Roman" w:hAnsi="Times New Roman" w:cs="Times New Roman"/>
              </w:rPr>
              <w:t xml:space="preserve"> перерыв на обед - с 13.00 </w:t>
            </w:r>
            <w:proofErr w:type="gramStart"/>
            <w:r w:rsidRPr="00B82313">
              <w:rPr>
                <w:rFonts w:ascii="Times New Roman" w:hAnsi="Times New Roman" w:cs="Times New Roman"/>
              </w:rPr>
              <w:t>до</w:t>
            </w:r>
            <w:proofErr w:type="gramEnd"/>
            <w:r w:rsidRPr="00B82313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  <w:tr w:rsidR="00F61383" w:rsidRPr="00B82313" w:rsidTr="00F61383">
        <w:tc>
          <w:tcPr>
            <w:tcW w:w="4219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График приема заявителей специалистами Управления образования администрации</w:t>
            </w:r>
          </w:p>
        </w:tc>
        <w:tc>
          <w:tcPr>
            <w:tcW w:w="10992" w:type="dxa"/>
            <w:shd w:val="clear" w:color="auto" w:fill="auto"/>
          </w:tcPr>
          <w:p w:rsidR="00F61383" w:rsidRPr="00B82313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B82313">
              <w:rPr>
                <w:rFonts w:ascii="Times New Roman" w:hAnsi="Times New Roman" w:cs="Times New Roman"/>
              </w:rPr>
              <w:t>Понедельник - четверг - с 8.</w:t>
            </w:r>
            <w:r>
              <w:rPr>
                <w:rFonts w:ascii="Times New Roman" w:hAnsi="Times New Roman" w:cs="Times New Roman"/>
              </w:rPr>
              <w:t>30</w:t>
            </w:r>
            <w:r w:rsidRPr="00B82313">
              <w:rPr>
                <w:rFonts w:ascii="Times New Roman" w:hAnsi="Times New Roman" w:cs="Times New Roman"/>
              </w:rPr>
              <w:t xml:space="preserve"> до 17.00 Пятница - с 8.</w:t>
            </w:r>
            <w:r>
              <w:rPr>
                <w:rFonts w:ascii="Times New Roman" w:hAnsi="Times New Roman" w:cs="Times New Roman"/>
              </w:rPr>
              <w:t>30</w:t>
            </w:r>
            <w:r w:rsidRPr="00B82313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>5</w:t>
            </w:r>
            <w:r w:rsidRPr="00B823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30</w:t>
            </w:r>
            <w:r w:rsidRPr="00B82313">
              <w:rPr>
                <w:rFonts w:ascii="Times New Roman" w:hAnsi="Times New Roman" w:cs="Times New Roman"/>
              </w:rPr>
              <w:t xml:space="preserve"> перерыв на обед - с 13.00 </w:t>
            </w:r>
            <w:proofErr w:type="gramStart"/>
            <w:r w:rsidRPr="00B82313">
              <w:rPr>
                <w:rFonts w:ascii="Times New Roman" w:hAnsi="Times New Roman" w:cs="Times New Roman"/>
              </w:rPr>
              <w:t>до</w:t>
            </w:r>
            <w:proofErr w:type="gramEnd"/>
            <w:r w:rsidRPr="00B82313">
              <w:rPr>
                <w:rFonts w:ascii="Times New Roman" w:hAnsi="Times New Roman" w:cs="Times New Roman"/>
              </w:rPr>
              <w:t xml:space="preserve"> 14.00 Суббота, воскресенье - выходные дни</w:t>
            </w:r>
          </w:p>
        </w:tc>
      </w:tr>
    </w:tbl>
    <w:p w:rsidR="00F61383" w:rsidRPr="00083D82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F61383" w:rsidSect="00F61383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F61383" w:rsidRPr="00465171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171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61383" w:rsidRPr="00555258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552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Предоста</w:t>
      </w:r>
      <w:r>
        <w:rPr>
          <w:rFonts w:ascii="Times New Roman" w:hAnsi="Times New Roman"/>
          <w:sz w:val="24"/>
          <w:szCs w:val="24"/>
          <w:shd w:val="clear" w:color="auto" w:fill="FFFFFF"/>
        </w:rPr>
        <w:t>вление информации о результатах</w:t>
      </w: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данных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экзаменов, тестирования и иных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вступительных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испытаний, а также о </w:t>
      </w: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зачислении</w:t>
      </w:r>
    </w:p>
    <w:p w:rsidR="00F61383" w:rsidRPr="00555258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17817">
        <w:rPr>
          <w:rFonts w:ascii="Times New Roman" w:hAnsi="Times New Roman"/>
          <w:sz w:val="24"/>
          <w:szCs w:val="24"/>
          <w:shd w:val="clear" w:color="auto" w:fill="FFFFFF"/>
        </w:rPr>
        <w:t>в образовательную организацию</w:t>
      </w:r>
    </w:p>
    <w:tbl>
      <w:tblPr>
        <w:tblpPr w:leftFromText="180" w:rightFromText="180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1949"/>
        <w:gridCol w:w="1843"/>
        <w:gridCol w:w="991"/>
        <w:gridCol w:w="4787"/>
      </w:tblGrid>
      <w:tr w:rsidR="00F61383" w:rsidRPr="009C66D2" w:rsidTr="00F61383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66D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1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7"/>
        <w:gridCol w:w="304"/>
        <w:gridCol w:w="1519"/>
        <w:gridCol w:w="987"/>
        <w:gridCol w:w="1188"/>
        <w:gridCol w:w="1502"/>
        <w:gridCol w:w="2055"/>
      </w:tblGrid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21" w:name="Par1056"/>
            <w:bookmarkStart w:id="22" w:name="Par1097"/>
            <w:bookmarkEnd w:id="21"/>
            <w:bookmarkEnd w:id="22"/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заявителя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рес места жительства заявителя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1383" w:rsidRDefault="00F61383" w:rsidP="00F6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1383" w:rsidRPr="006C4EA1" w:rsidRDefault="00F61383" w:rsidP="00F613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ЗАПРОС</w:t>
      </w:r>
    </w:p>
    <w:p w:rsidR="00F61383" w:rsidRPr="006C4EA1" w:rsidRDefault="00F61383" w:rsidP="00F613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C4EA1">
        <w:rPr>
          <w:rFonts w:ascii="Times New Roman" w:hAnsi="Times New Roman"/>
          <w:color w:val="000000"/>
          <w:sz w:val="24"/>
          <w:szCs w:val="24"/>
        </w:rPr>
        <w:t>Прошу предоставить информацию ___</w:t>
      </w:r>
      <w:r>
        <w:rPr>
          <w:rFonts w:ascii="Times New Roman" w:hAnsi="Times New Roman"/>
          <w:color w:val="000000"/>
          <w:sz w:val="24"/>
          <w:szCs w:val="24"/>
        </w:rPr>
        <w:t>__________</w:t>
      </w:r>
      <w:r w:rsidRPr="006C4EA1">
        <w:rPr>
          <w:rFonts w:ascii="Times New Roman" w:hAnsi="Times New Roman"/>
          <w:color w:val="000000"/>
          <w:sz w:val="24"/>
          <w:szCs w:val="24"/>
        </w:rPr>
        <w:t>__________________________________</w:t>
      </w:r>
    </w:p>
    <w:p w:rsidR="00F61383" w:rsidRPr="00B44B03" w:rsidRDefault="00F61383" w:rsidP="00F6138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4EA1">
        <w:rPr>
          <w:rFonts w:ascii="Times New Roman" w:hAnsi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</w:t>
      </w:r>
      <w:r w:rsidRPr="006C4EA1">
        <w:rPr>
          <w:rFonts w:ascii="Times New Roman" w:hAnsi="Times New Roman"/>
          <w:color w:val="000000"/>
          <w:sz w:val="24"/>
          <w:szCs w:val="24"/>
        </w:rPr>
        <w:t>__________________</w:t>
      </w:r>
    </w:p>
    <w:p w:rsidR="00F61383" w:rsidRPr="00B44B03" w:rsidRDefault="00F61383" w:rsidP="00F61383">
      <w:pPr>
        <w:spacing w:after="0" w:line="240" w:lineRule="auto"/>
        <w:ind w:left="3686"/>
        <w:jc w:val="both"/>
        <w:rPr>
          <w:rFonts w:ascii="Times New Roman" w:hAnsi="Times New Roman"/>
          <w:color w:val="000000"/>
          <w:sz w:val="16"/>
          <w:szCs w:val="16"/>
        </w:rPr>
      </w:pPr>
      <w:r w:rsidRPr="00B44B03">
        <w:rPr>
          <w:rFonts w:ascii="Times New Roman" w:hAnsi="Times New Roman"/>
          <w:color w:val="000000"/>
          <w:sz w:val="16"/>
          <w:szCs w:val="16"/>
        </w:rPr>
        <w:t>о результатах сданных экзаменов, тестирования и иных вступительных испытаний, а также о зачислении в образовательную организацию</w:t>
      </w:r>
      <w:r>
        <w:rPr>
          <w:rFonts w:ascii="Times New Roman" w:hAnsi="Times New Roman"/>
          <w:color w:val="000000"/>
          <w:sz w:val="16"/>
          <w:szCs w:val="16"/>
        </w:rPr>
        <w:t xml:space="preserve"> (выбрать </w:t>
      </w:r>
      <w:proofErr w:type="gramStart"/>
      <w:r>
        <w:rPr>
          <w:rFonts w:ascii="Times New Roman" w:hAnsi="Times New Roman"/>
          <w:color w:val="000000"/>
          <w:sz w:val="16"/>
          <w:szCs w:val="16"/>
        </w:rPr>
        <w:t>нужное</w:t>
      </w:r>
      <w:proofErr w:type="gramEnd"/>
      <w:r>
        <w:rPr>
          <w:rFonts w:ascii="Times New Roman" w:hAnsi="Times New Roman"/>
          <w:color w:val="000000"/>
          <w:sz w:val="16"/>
          <w:szCs w:val="16"/>
        </w:rPr>
        <w:t xml:space="preserve">) </w:t>
      </w:r>
    </w:p>
    <w:p w:rsidR="00F61383" w:rsidRPr="006C4EA1" w:rsidRDefault="00F61383" w:rsidP="00F613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EA1">
        <w:rPr>
          <w:rFonts w:ascii="Times New Roman" w:hAnsi="Times New Roman"/>
          <w:sz w:val="24"/>
          <w:szCs w:val="24"/>
        </w:rPr>
        <w:t>моег</w:t>
      </w:r>
      <w:proofErr w:type="gramStart"/>
      <w:r w:rsidRPr="006C4EA1">
        <w:rPr>
          <w:rFonts w:ascii="Times New Roman" w:hAnsi="Times New Roman"/>
          <w:sz w:val="24"/>
          <w:szCs w:val="24"/>
        </w:rPr>
        <w:t>о(</w:t>
      </w:r>
      <w:proofErr w:type="gramEnd"/>
      <w:r w:rsidRPr="006C4EA1">
        <w:rPr>
          <w:rFonts w:ascii="Times New Roman" w:hAnsi="Times New Roman"/>
          <w:sz w:val="24"/>
          <w:szCs w:val="24"/>
        </w:rPr>
        <w:t>ю) сына(дочь) 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6C4EA1">
        <w:rPr>
          <w:rFonts w:ascii="Times New Roman" w:hAnsi="Times New Roman"/>
          <w:sz w:val="24"/>
          <w:szCs w:val="24"/>
        </w:rPr>
        <w:t>___________________________</w:t>
      </w:r>
    </w:p>
    <w:p w:rsidR="00F61383" w:rsidRDefault="00F61383" w:rsidP="00F613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61383" w:rsidRPr="00F82B6E" w:rsidRDefault="00F61383" w:rsidP="00F6138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82B6E">
        <w:rPr>
          <w:rFonts w:ascii="Times New Roman" w:hAnsi="Times New Roman"/>
          <w:sz w:val="16"/>
          <w:szCs w:val="16"/>
        </w:rPr>
        <w:t>(фамилия, имя, отчество (последнее – при наличии), дата и место рождения ребенка)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924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792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1383" w:rsidRPr="009C66D2" w:rsidTr="00F6138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61383" w:rsidRPr="003C7924" w:rsidRDefault="00F61383" w:rsidP="00F6138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3C7924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1383" w:rsidRPr="003C7924" w:rsidRDefault="00F61383" w:rsidP="00F6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1383" w:rsidRPr="003C7924" w:rsidRDefault="00F61383" w:rsidP="00F6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1383" w:rsidRPr="003C7924" w:rsidRDefault="00F61383" w:rsidP="00F6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61383" w:rsidRPr="009C66D2" w:rsidTr="00F61383">
        <w:tc>
          <w:tcPr>
            <w:tcW w:w="3190" w:type="dxa"/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383" w:rsidRPr="009C66D2" w:rsidTr="00F61383">
        <w:tc>
          <w:tcPr>
            <w:tcW w:w="3190" w:type="dxa"/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61383" w:rsidRPr="009C66D2" w:rsidRDefault="00F61383" w:rsidP="00F61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6D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F61383" w:rsidRPr="003C7924" w:rsidRDefault="00F61383" w:rsidP="00F61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4"/>
        </w:rPr>
      </w:pPr>
    </w:p>
    <w:p w:rsidR="00F61383" w:rsidRP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22.03.2021 № 452 </w:t>
      </w:r>
    </w:p>
    <w:p w:rsid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«Об утверждении административного регламента предоставления муниципальной услуги «Предоставление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«Корткеросский»»</w:t>
      </w:r>
    </w:p>
    <w:p w:rsid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61383">
        <w:rPr>
          <w:rFonts w:ascii="Times New Roman" w:hAnsi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района «Корткеросский» от 19.09.2018 № 975 «О порядке разработки и утверждения административных регламентов предоставления муниципальных услуг администрации муниципального района «Корткеросский», администрация муниципального района «Корткеросский»</w:t>
      </w:r>
      <w:r w:rsidRPr="00F613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постановляет: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1383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F61383">
        <w:rPr>
          <w:rFonts w:ascii="Times New Roman" w:hAnsi="Times New Roman"/>
          <w:sz w:val="28"/>
          <w:szCs w:val="28"/>
          <w:shd w:val="clear" w:color="auto" w:fill="FFFFFF"/>
        </w:rPr>
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</w:t>
      </w:r>
      <w:r w:rsidRPr="00F61383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1383">
        <w:rPr>
          <w:rFonts w:ascii="Times New Roman" w:hAnsi="Times New Roman"/>
          <w:sz w:val="28"/>
          <w:szCs w:val="28"/>
        </w:rPr>
        <w:t>2. Лицам, ответственным за предоставление муниципальной услуги «</w:t>
      </w:r>
      <w:r w:rsidRPr="00F61383">
        <w:rPr>
          <w:rFonts w:ascii="Times New Roman" w:hAnsi="Times New Roman"/>
          <w:sz w:val="28"/>
          <w:szCs w:val="28"/>
          <w:shd w:val="clear" w:color="auto" w:fill="FFFFFF"/>
        </w:rPr>
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</w:t>
      </w:r>
      <w:r w:rsidRPr="00F61383">
        <w:rPr>
          <w:rFonts w:ascii="Times New Roman" w:hAnsi="Times New Roman"/>
          <w:sz w:val="28"/>
          <w:szCs w:val="28"/>
        </w:rPr>
        <w:t>, руководствоваться административным регламентом, утвержденным настоящим постановлением.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1383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1383">
        <w:rPr>
          <w:rFonts w:ascii="Times New Roman" w:hAnsi="Times New Roman"/>
          <w:sz w:val="28"/>
          <w:szCs w:val="28"/>
        </w:rPr>
        <w:t>4. Признать утратившими силу постановление администрации муниципального района «Корткеросский» от 19.10.2018 № 1067 «Об утверждении административного регламента предоставления муниципальной услуги «</w:t>
      </w:r>
      <w:r w:rsidRPr="00F61383"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Предоставление информации о текущей успеваемости учащегося, </w:t>
      </w:r>
      <w:r w:rsidRPr="00F6138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«Корткеросский».</w:t>
      </w:r>
    </w:p>
    <w:p w:rsidR="00F61383" w:rsidRPr="00F61383" w:rsidRDefault="00F61383" w:rsidP="00F613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1383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F6138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61383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(Карпова К.В.).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383" w:rsidRPr="00F61383" w:rsidRDefault="00F61383" w:rsidP="00F6138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1383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F61383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                   К.Сажин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09F6" w:rsidRDefault="00BA09F6" w:rsidP="00F61383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61383" w:rsidRPr="00BA09F6" w:rsidRDefault="00F61383" w:rsidP="00BA09F6">
      <w:pPr>
        <w:autoSpaceDE w:val="0"/>
        <w:autoSpaceDN w:val="0"/>
        <w:adjustRightInd w:val="0"/>
        <w:spacing w:after="0" w:line="240" w:lineRule="auto"/>
        <w:ind w:left="4962"/>
        <w:jc w:val="right"/>
        <w:outlineLvl w:val="1"/>
        <w:rPr>
          <w:rFonts w:ascii="Times New Roman" w:hAnsi="Times New Roman"/>
          <w:sz w:val="24"/>
          <w:szCs w:val="28"/>
        </w:rPr>
      </w:pPr>
      <w:r w:rsidRPr="00BA09F6">
        <w:rPr>
          <w:rFonts w:ascii="Times New Roman" w:hAnsi="Times New Roman"/>
          <w:sz w:val="24"/>
          <w:szCs w:val="28"/>
        </w:rPr>
        <w:lastRenderedPageBreak/>
        <w:t>Приложение</w:t>
      </w:r>
    </w:p>
    <w:p w:rsidR="00F61383" w:rsidRPr="00BA09F6" w:rsidRDefault="00F61383" w:rsidP="00BA09F6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BA09F6">
        <w:rPr>
          <w:rFonts w:ascii="Times New Roman" w:hAnsi="Times New Roman"/>
          <w:sz w:val="24"/>
          <w:szCs w:val="28"/>
        </w:rPr>
        <w:t>к постановлению администрации</w:t>
      </w:r>
    </w:p>
    <w:p w:rsidR="00F61383" w:rsidRPr="00BA09F6" w:rsidRDefault="00F61383" w:rsidP="00BA09F6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BA09F6">
        <w:rPr>
          <w:rFonts w:ascii="Times New Roman" w:hAnsi="Times New Roman"/>
          <w:sz w:val="24"/>
          <w:szCs w:val="28"/>
        </w:rPr>
        <w:t>муниципального района</w:t>
      </w:r>
    </w:p>
    <w:p w:rsidR="00F61383" w:rsidRPr="00BA09F6" w:rsidRDefault="00F61383" w:rsidP="00BA09F6">
      <w:pPr>
        <w:spacing w:after="0" w:line="240" w:lineRule="auto"/>
        <w:ind w:left="4962"/>
        <w:jc w:val="right"/>
        <w:rPr>
          <w:rFonts w:ascii="Times New Roman" w:hAnsi="Times New Roman"/>
          <w:sz w:val="24"/>
          <w:szCs w:val="28"/>
        </w:rPr>
      </w:pPr>
      <w:r w:rsidRPr="00BA09F6">
        <w:rPr>
          <w:rFonts w:ascii="Times New Roman" w:hAnsi="Times New Roman"/>
          <w:sz w:val="24"/>
          <w:szCs w:val="28"/>
        </w:rPr>
        <w:t>«Корткеросский»</w:t>
      </w:r>
    </w:p>
    <w:p w:rsidR="00F61383" w:rsidRPr="00BA09F6" w:rsidRDefault="00F61383" w:rsidP="00BA09F6">
      <w:pPr>
        <w:keepNext/>
        <w:keepLines/>
        <w:spacing w:after="0" w:line="240" w:lineRule="auto"/>
        <w:ind w:left="4962"/>
        <w:jc w:val="right"/>
        <w:outlineLvl w:val="1"/>
        <w:rPr>
          <w:rFonts w:ascii="Times New Roman" w:eastAsiaTheme="majorEastAsia" w:hAnsi="Times New Roman" w:cstheme="majorBidi"/>
          <w:bCs/>
          <w:sz w:val="24"/>
          <w:szCs w:val="28"/>
        </w:rPr>
      </w:pPr>
      <w:r w:rsidRPr="00BA09F6">
        <w:rPr>
          <w:rFonts w:ascii="Times New Roman" w:eastAsiaTheme="majorEastAsia" w:hAnsi="Times New Roman" w:cstheme="majorBidi"/>
          <w:bCs/>
          <w:sz w:val="24"/>
          <w:szCs w:val="28"/>
        </w:rPr>
        <w:t>22.03.2021 № 452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383" w:rsidRPr="00BA09F6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A09F6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F61383" w:rsidRPr="00BA09F6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A09F6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МУНИЦИПАЛЬНОЙ УСЛУГИ </w:t>
      </w:r>
    </w:p>
    <w:p w:rsidR="00F61383" w:rsidRPr="00BA09F6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A09F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A09F6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BA09F6">
        <w:rPr>
          <w:rFonts w:ascii="Times New Roman" w:hAnsi="Times New Roman"/>
          <w:b/>
          <w:sz w:val="26"/>
          <w:szCs w:val="26"/>
          <w:shd w:val="clear" w:color="auto" w:fill="FFFFFF"/>
        </w:rPr>
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BA09F6" w:rsidRPr="00F61383" w:rsidRDefault="00BA09F6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F61383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(далее – административный регламент), определяет порядок, сроки и последовательность действий (административных процедур) </w:t>
      </w:r>
      <w:r w:rsidRPr="00F61383">
        <w:rPr>
          <w:rFonts w:ascii="Times New Roman" w:hAnsi="Times New Roman" w:cs="Times New Roman"/>
          <w:sz w:val="24"/>
          <w:szCs w:val="24"/>
        </w:rPr>
        <w:t>муниципальных общеобразовательных организаций, подведомственных Управлению образования муниципального района «Корткеросский»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Орган), формы контроля за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являются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физические лица – родители (законные представители) несовершеннолетних граждан, учащихся в ОО.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1.3. От имени заявителей в целях получения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BA09F6" w:rsidRPr="00F61383" w:rsidRDefault="00BA09F6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муниципальную услугу.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в сети Интернет (адреса официальных сайтов Органа, содержатся в Приложении № 1 к настоящему Административному регламенту);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 xml:space="preserve">- посредством государственной информационной системы Республики Коми «Электронное образование» (далее – ГИС ЭО) с использованием государственных информационных систем при условии наличия у заявителя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 xml:space="preserve"> с типом «подтвержденная учетная запись»,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lastRenderedPageBreak/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на официальном сайте Органа.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 официальном сайте Органа размещена следующая информация: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содержатся в Приложении 1 к настоящему Административному регламенту;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61383" w:rsidRPr="00F61383" w:rsidRDefault="00F61383" w:rsidP="00F61383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613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F61383">
        <w:rPr>
          <w:rFonts w:ascii="Times New Roman" w:eastAsia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BA09F6" w:rsidRPr="00F61383" w:rsidRDefault="00BA09F6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услуги: «</w:t>
      </w:r>
      <w:r w:rsidRPr="00F61383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организациями, в отношении которых функции и полномочия учредителя осуществляет Управление образования администрации муниципального района «Корткеросский»</w:t>
      </w:r>
      <w:r w:rsidRPr="00F61383">
        <w:rPr>
          <w:rFonts w:ascii="Times New Roman" w:hAnsi="Times New Roman" w:cs="Times New Roman"/>
          <w:sz w:val="24"/>
          <w:szCs w:val="24"/>
        </w:rPr>
        <w:t>»</w:t>
      </w:r>
      <w:r w:rsidRPr="00F6138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BA09F6" w:rsidRPr="00F61383" w:rsidRDefault="00BA09F6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Pr="00F61383">
        <w:rPr>
          <w:rFonts w:ascii="Times New Roman" w:hAnsi="Times New Roman" w:cs="Times New Roman"/>
          <w:sz w:val="24"/>
          <w:szCs w:val="24"/>
        </w:rPr>
        <w:t>муниципальными общеобразовательными организациями, подведомственными Управлению образования администрации муниципального района «Корткеросский»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>Органы и организации, участвующие в предоставлении муниципальной услуги отсутствуют</w:t>
      </w:r>
      <w:r w:rsidRPr="00F6138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 xml:space="preserve">- </w:t>
      </w: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Pr="00F61383">
        <w:rPr>
          <w:rFonts w:ascii="Times New Roman" w:eastAsia="Calibri" w:hAnsi="Times New Roman" w:cs="Times New Roman"/>
          <w:sz w:val="24"/>
          <w:szCs w:val="24"/>
        </w:rPr>
        <w:lastRenderedPageBreak/>
        <w:t>27 июля 2010 г. № 210-ФЗ «Об организации предоставления государственных и</w:t>
      </w:r>
      <w:proofErr w:type="gramEnd"/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услуг»</w:t>
      </w:r>
      <w:r w:rsidRPr="00F61383">
        <w:rPr>
          <w:rFonts w:ascii="Times New Roman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BA09F6" w:rsidRPr="00F61383" w:rsidRDefault="00BA09F6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 2.3. Результатом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является уведомление заявителя о принятом решении и (или) направление (выдача) заявителю решения о предоставлении муниципальной услуги либо решения об отказе в предоставлении государственной услуги</w:t>
      </w:r>
      <w:r w:rsidRPr="00F6138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BA09F6" w:rsidRPr="00F61383" w:rsidRDefault="00BA09F6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2.4.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 муниципальной услуги составляет не более 15 рабочих дней со дня регистрации заявления о предоставлении муниципальной услуги в Органе.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приостановления предоставления муниципальной услуги </w:t>
      </w:r>
      <w:r w:rsidRPr="00F61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законодательством Российской Федерации,</w:t>
      </w:r>
      <w:r w:rsidRPr="00F613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61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Срок выдачи документов (направления), являющихся результатом предоставления муниципальной услуги составляет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15 рабочих дней с момента регистрации заявления</w:t>
      </w:r>
      <w:r w:rsidRPr="00F61383">
        <w:rPr>
          <w:rFonts w:ascii="Times New Roman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</w:t>
      </w:r>
      <w:r w:rsidRPr="00F61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 5 рабочих дней со дня регистрации в Органе указанного заявления.</w:t>
      </w:r>
      <w:proofErr w:type="gramEnd"/>
    </w:p>
    <w:p w:rsidR="00F61383" w:rsidRPr="00F61383" w:rsidRDefault="00F61383" w:rsidP="00F6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color w:val="000000"/>
          <w:sz w:val="24"/>
          <w:szCs w:val="24"/>
        </w:rPr>
        <w:t>Посредством</w:t>
      </w:r>
      <w:r w:rsidRPr="00F61383">
        <w:rPr>
          <w:rFonts w:ascii="Times New Roman" w:hAnsi="Times New Roman" w:cs="Times New Roman"/>
          <w:sz w:val="24"/>
          <w:szCs w:val="24"/>
        </w:rPr>
        <w:t xml:space="preserve"> ГИС ЭО при условии прохождения заявителем идентификации, аутентификации и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 техническое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ЕСИА, учетная запись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 xml:space="preserve">) – в момент обращения за предоставлением </w:t>
      </w:r>
      <w:r w:rsidRPr="00F61383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r w:rsidRPr="00F613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2.5. </w:t>
      </w:r>
      <w:r w:rsidRPr="00F61383">
        <w:rPr>
          <w:rFonts w:ascii="Times New Roman" w:eastAsia="Calibri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официальном сайте Управления образования администрации муниципального района «Корткеросский» (</w:t>
      </w:r>
      <w:hyperlink r:id="rId31" w:history="1">
        <w:r w:rsidRPr="00F61383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http://kortobrazovanie.ucoz.ru/</w:t>
        </w:r>
      </w:hyperlink>
      <w:r w:rsidRPr="00F61383"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  <w:t>)</w:t>
      </w:r>
      <w:r w:rsidRPr="00F613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2.6. Для получения муниципальной услуги: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2.6.1. заявителем самостоятельно предоставляется в Орган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муниципальной услуги (по форме согласно Приложению 2 к настоящему Административному регламенту).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Запрос о предоставлении муниципальной услуги</w:t>
      </w:r>
      <w:r w:rsidRPr="00F61383">
        <w:rPr>
          <w:rFonts w:ascii="Times New Roman" w:hAnsi="Times New Roman" w:cs="Times New Roman"/>
          <w:iCs/>
          <w:sz w:val="24"/>
          <w:szCs w:val="24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32" w:history="1">
        <w:r w:rsidRPr="00F61383">
          <w:rPr>
            <w:rFonts w:ascii="Times New Roman" w:hAnsi="Times New Roman" w:cs="Times New Roman"/>
            <w:iCs/>
            <w:color w:val="0000FF"/>
            <w:sz w:val="24"/>
            <w:szCs w:val="24"/>
          </w:rPr>
          <w:t>закона</w:t>
        </w:r>
      </w:hyperlink>
      <w:r w:rsidRPr="00F61383">
        <w:rPr>
          <w:rFonts w:ascii="Times New Roman" w:hAnsi="Times New Roman" w:cs="Times New Roman"/>
          <w:iCs/>
          <w:sz w:val="24"/>
          <w:szCs w:val="24"/>
        </w:rPr>
        <w:t xml:space="preserve"> от 06.04.2011 № 63-ФЗ «Об электронной подписи».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1383">
        <w:rPr>
          <w:rFonts w:ascii="Times New Roman" w:hAnsi="Times New Roman" w:cs="Times New Roman"/>
          <w:iCs/>
          <w:sz w:val="24"/>
          <w:szCs w:val="24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 в соответствии с нормативными правовыми актами, устанавливающими порядок предоставления муниципальных услуг.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iCs/>
          <w:sz w:val="24"/>
          <w:szCs w:val="24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F61383">
        <w:rPr>
          <w:rFonts w:ascii="Times New Roman" w:hAnsi="Times New Roman" w:cs="Times New Roman"/>
          <w:iCs/>
          <w:sz w:val="24"/>
          <w:szCs w:val="24"/>
        </w:rPr>
        <w:t xml:space="preserve"> июля 2006 года № 149-ФЗ «Об информации, информационных технологиях и о защите информации».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1383">
        <w:rPr>
          <w:rFonts w:ascii="Times New Roman" w:hAnsi="Times New Roman" w:cs="Times New Roman"/>
          <w:iCs/>
          <w:sz w:val="24"/>
          <w:szCs w:val="24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F61383" w:rsidRPr="00F61383" w:rsidRDefault="00F61383" w:rsidP="00BA09F6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iCs/>
          <w:sz w:val="24"/>
          <w:szCs w:val="24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F61383" w:rsidRPr="00F61383" w:rsidRDefault="00F61383" w:rsidP="00BA09F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iCs/>
          <w:sz w:val="24"/>
          <w:szCs w:val="24"/>
        </w:rPr>
        <w:t>единой системы идентификац</w:t>
      </w:r>
      <w:proofErr w:type="gramStart"/>
      <w:r w:rsidRPr="00F61383">
        <w:rPr>
          <w:rFonts w:ascii="Times New Roman" w:hAnsi="Times New Roman" w:cs="Times New Roman"/>
          <w:iCs/>
          <w:sz w:val="24"/>
          <w:szCs w:val="24"/>
        </w:rPr>
        <w:t>ии и ау</w:t>
      </w:r>
      <w:proofErr w:type="gramEnd"/>
      <w:r w:rsidRPr="00F61383">
        <w:rPr>
          <w:rFonts w:ascii="Times New Roman" w:hAnsi="Times New Roman" w:cs="Times New Roman"/>
          <w:iCs/>
          <w:sz w:val="24"/>
          <w:szCs w:val="24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2.6.2. </w:t>
      </w:r>
      <w:r w:rsidRPr="00F61383">
        <w:rPr>
          <w:rFonts w:ascii="Times New Roman" w:hAnsi="Times New Roman" w:cs="Times New Roman"/>
          <w:sz w:val="24"/>
          <w:szCs w:val="24"/>
        </w:rPr>
        <w:t>посредством ГИС ЭО предоставление документов не требуется.</w:t>
      </w: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color w:val="000000"/>
          <w:sz w:val="24"/>
          <w:szCs w:val="24"/>
        </w:rPr>
        <w:t>Посредством ГИС ЭО услуга</w:t>
      </w:r>
      <w:r w:rsidRPr="00F61383">
        <w:rPr>
          <w:rFonts w:ascii="Times New Roman" w:hAnsi="Times New Roman" w:cs="Times New Roman"/>
          <w:sz w:val="24"/>
          <w:szCs w:val="24"/>
        </w:rPr>
        <w:t xml:space="preserve"> предоставляется в электронной форме с использованием государственных информационных систем при условии наличия у заявителя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 xml:space="preserve"> с типом «подтвержденная учетная запись».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Для создания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 xml:space="preserve"> заявителям необходимо самостоятельно пройти процедуру регистрации в ЕСИА.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2.8. В случае направления документов, указанных в пункте 2.6 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(в Орган);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посредством почтового отправления (в Орган);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61383">
        <w:rPr>
          <w:rFonts w:ascii="Times New Roman" w:hAnsi="Times New Roman" w:cs="Times New Roman"/>
          <w:sz w:val="24"/>
          <w:szCs w:val="24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 отсутствуют.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требований и действий в отношении заявителя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2.11. Запрещается: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33" w:history="1">
        <w:r w:rsidRPr="00F61383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F61383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 xml:space="preserve">3) </w:t>
      </w:r>
      <w:r w:rsidRPr="00F61383">
        <w:rPr>
          <w:rFonts w:ascii="Times New Roman" w:eastAsia="Times New Roman" w:hAnsi="Times New Roman" w:cs="Times New Roman"/>
          <w:sz w:val="24"/>
          <w:szCs w:val="24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</w:t>
      </w:r>
      <w:r w:rsidRPr="00F61383">
        <w:rPr>
          <w:rFonts w:ascii="Times New Roman" w:eastAsia="Times New Roman" w:hAnsi="Times New Roman" w:cs="Times New Roman"/>
          <w:sz w:val="24"/>
          <w:szCs w:val="24"/>
        </w:rPr>
        <w:lastRenderedPageBreak/>
        <w:t>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5) требовать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услуг, и иных случаев, установленных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федеральными законами;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6) </w:t>
      </w:r>
      <w:r w:rsidRPr="00F61383">
        <w:rPr>
          <w:rFonts w:ascii="Times New Roman" w:eastAsia="Times New Roman" w:hAnsi="Times New Roman" w:cs="Times New Roman"/>
          <w:sz w:val="24"/>
          <w:szCs w:val="24"/>
        </w:rPr>
        <w:t>требовать от заявителя совершения иных действий, кроме прохождения идентификац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</w:rPr>
        <w:t>ии и ау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7)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F61383" w:rsidRPr="00F61383" w:rsidRDefault="00F61383" w:rsidP="00F61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2.14.1.</w:t>
      </w:r>
      <w:r w:rsidRPr="00F61383">
        <w:rPr>
          <w:rFonts w:ascii="Times New Roman" w:hAnsi="Times New Roman" w:cs="Times New Roman"/>
          <w:sz w:val="24"/>
          <w:szCs w:val="24"/>
        </w:rPr>
        <w:tab/>
        <w:t xml:space="preserve">Обращение лица, не относящегося к категории заявителей. </w:t>
      </w:r>
    </w:p>
    <w:p w:rsidR="00F61383" w:rsidRPr="00F61383" w:rsidRDefault="00F61383" w:rsidP="00BA09F6">
      <w:pPr>
        <w:numPr>
          <w:ilvl w:val="2"/>
          <w:numId w:val="23"/>
        </w:numPr>
        <w:shd w:val="clear" w:color="auto" w:fill="FFFFFF"/>
        <w:tabs>
          <w:tab w:val="left" w:pos="1134"/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Представление неполного комплекта документов, указанного в пункте 2.6.1 настоящего Административного регламента.</w:t>
      </w:r>
    </w:p>
    <w:p w:rsidR="00F61383" w:rsidRPr="00F61383" w:rsidRDefault="00F61383" w:rsidP="00BA09F6">
      <w:pPr>
        <w:numPr>
          <w:ilvl w:val="2"/>
          <w:numId w:val="23"/>
        </w:numPr>
        <w:shd w:val="clear" w:color="auto" w:fill="FFFFFF"/>
        <w:tabs>
          <w:tab w:val="left" w:pos="1134"/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Отсутствие у заявителя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 xml:space="preserve"> с типом «подтвержденная учетная запись» в случае получения услуги в электронной форме с использованием ГИС ЭО.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2.14.2, 2.14.3 настоящего Административного регламента.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</w:rPr>
        <w:t>Муниципальная услуга предоставляется заявителям бесплатно.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2.18. </w:t>
      </w:r>
      <w:r w:rsidRPr="00F61383">
        <w:rPr>
          <w:rFonts w:ascii="Times New Roman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2.19. </w:t>
      </w:r>
      <w:r w:rsidRPr="00F61383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F61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 составляет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2.20. </w:t>
      </w:r>
      <w:r w:rsidRPr="00F61383">
        <w:rPr>
          <w:rFonts w:ascii="Times New Roman" w:hAnsi="Times New Roman" w:cs="Times New Roman"/>
          <w:sz w:val="24"/>
          <w:szCs w:val="24"/>
        </w:rPr>
        <w:t xml:space="preserve">Заявление и прилагаемые к нему документы регистрируются в порядки и сроки установленным </w:t>
      </w:r>
      <w:hyperlink w:anchor="P408" w:history="1">
        <w:r w:rsidRPr="00F61383">
          <w:rPr>
            <w:rFonts w:ascii="Times New Roman" w:hAnsi="Times New Roman" w:cs="Times New Roman"/>
            <w:sz w:val="24"/>
            <w:szCs w:val="24"/>
          </w:rPr>
          <w:t>пунктом 3.3</w:t>
        </w:r>
      </w:hyperlink>
      <w:r w:rsidRPr="00F6138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lastRenderedPageBreak/>
        <w:t>Срок и порядок регистрации заявления в случае предоставления муниципальной услуги в электронной форме регламентируется в соответствии с типовыми формулировками, утвержденными совместным приказом Администрации Главы Республики Коми и Министерства экономики Республики Коми от 21 ноября 2017 г. № 321/125-р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F61383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F61383">
        <w:rPr>
          <w:rFonts w:ascii="Times New Roman" w:hAnsi="Times New Roman" w:cs="Times New Roman"/>
          <w:sz w:val="24"/>
          <w:szCs w:val="24"/>
        </w:rPr>
        <w:t xml:space="preserve">, </w:t>
      </w:r>
      <w:r w:rsidRPr="00F61383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F61383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F61383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F6138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eastAsia="Calibri" w:hAnsi="Times New Roman" w:cs="Times New Roman"/>
          <w:sz w:val="24"/>
          <w:szCs w:val="24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Центральный вход в здание должен быть оборудован пандусом, удобным для въезда в здание колясок с детьми и инвалидных кресел-колясок, а также вывеской, </w:t>
      </w:r>
      <w:r w:rsidRPr="00F61383">
        <w:rPr>
          <w:rFonts w:ascii="Times New Roman" w:eastAsia="Calibri" w:hAnsi="Times New Roman" w:cs="Times New Roman"/>
          <w:sz w:val="24"/>
          <w:szCs w:val="24"/>
        </w:rPr>
        <w:lastRenderedPageBreak/>
        <w:t>содержащей наименование, место расположения, режим работы, номер телефона для справок.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F61383" w:rsidRPr="00F61383" w:rsidRDefault="00F61383" w:rsidP="00F6138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61383" w:rsidRPr="00F61383" w:rsidRDefault="00F61383" w:rsidP="00F6138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61383" w:rsidRPr="00F61383" w:rsidRDefault="00F61383" w:rsidP="00F61383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61383" w:rsidRPr="00F61383" w:rsidRDefault="00F61383" w:rsidP="00F6138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61383" w:rsidRPr="00F61383" w:rsidRDefault="00F61383" w:rsidP="00F613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2.22. Показатели доступности и качества муниципальных услуг:</w:t>
      </w:r>
      <w:r w:rsidRPr="00F61383">
        <w:rPr>
          <w:rFonts w:ascii="Times New Roman" w:hAnsi="Times New Roman" w:cs="Times New Roman"/>
          <w:sz w:val="24"/>
          <w:szCs w:val="24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637"/>
        <w:gridCol w:w="2938"/>
      </w:tblGrid>
      <w:tr w:rsidR="00F61383" w:rsidRPr="00F61383" w:rsidTr="00F61383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F61383">
              <w:rPr>
                <w:rFonts w:ascii="Times New Roman" w:hAnsi="Times New Roman" w:cs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F61383" w:rsidRPr="00F61383" w:rsidTr="00F61383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F61383" w:rsidRPr="00F61383" w:rsidTr="00F61383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rPr>
          <w:trHeight w:val="6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 xml:space="preserve">1.1. Получение информации о порядке и сроках предоставления муниципальной </w:t>
            </w:r>
            <w:r w:rsidRPr="00F61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Запись на прием в орган (организацию)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293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64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F61383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F61383" w:rsidRPr="00F61383" w:rsidTr="00F61383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Одно взаимодействие и продолжительность не более 15 минут.</w:t>
            </w:r>
          </w:p>
        </w:tc>
      </w:tr>
      <w:tr w:rsidR="00F61383" w:rsidRPr="00F61383" w:rsidTr="00F61383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Возможность (невозможность) получения услуги</w:t>
            </w:r>
            <w:r w:rsidRPr="00F613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tabs>
                <w:tab w:val="left" w:pos="2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61383" w:rsidRPr="00F61383" w:rsidTr="00F61383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F613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F61383" w:rsidRPr="00F61383" w:rsidTr="00F61383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61383" w:rsidRPr="00F61383" w:rsidTr="00F61383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Удельный вес рассмотренных в  установленный срок заявлений на предоставление услуги в общем количестве заявлений на предоставление услуги через </w:t>
            </w: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83" w:rsidRPr="00F61383" w:rsidTr="00F61383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383" w:rsidRPr="00F61383" w:rsidTr="00F61383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1383" w:rsidRPr="00F61383" w:rsidRDefault="00F61383" w:rsidP="00F61383">
            <w:pPr>
              <w:tabs>
                <w:tab w:val="left" w:pos="26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13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BA09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2.23.</w:t>
      </w:r>
      <w:r w:rsidRPr="00F6138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61383">
        <w:rPr>
          <w:rFonts w:ascii="Times New Roman" w:eastAsia="Calibri" w:hAnsi="Times New Roman" w:cs="Times New Roman"/>
          <w:sz w:val="24"/>
          <w:szCs w:val="24"/>
        </w:rPr>
        <w:t>Сведения о предоставлении муниципальной услуги и форма заявления для предоставления муниципальной услуги находятся на Интернет-сайте Органа (</w:t>
      </w:r>
      <w:r w:rsidRPr="00F61383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№1 к настоящему Административному регламенту</w:t>
      </w:r>
      <w:r w:rsidRPr="00F61383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2.24.</w:t>
      </w:r>
      <w:r w:rsidRPr="00F61383">
        <w:rPr>
          <w:rFonts w:ascii="Times New Roman" w:hAnsi="Times New Roman" w:cs="Times New Roman"/>
          <w:sz w:val="24"/>
          <w:szCs w:val="24"/>
        </w:rPr>
        <w:t xml:space="preserve"> Получение </w:t>
      </w:r>
      <w:r w:rsidRPr="00F61383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r w:rsidRPr="00F61383">
        <w:rPr>
          <w:rFonts w:ascii="Times New Roman" w:hAnsi="Times New Roman" w:cs="Times New Roman"/>
          <w:sz w:val="24"/>
          <w:szCs w:val="24"/>
        </w:rPr>
        <w:t xml:space="preserve"> в электронной форме посредством ГИС ЭО заявителем осуществляется без участия ОО после прохождения заявителем идентификации, аутентификации и авторизации в ГИС ЭО с использованием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 xml:space="preserve"> с типом «подтвержденная учетная запись».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Получение </w:t>
      </w:r>
      <w:r w:rsidRPr="00F61383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ГИС ЭО предусматривает:</w:t>
      </w: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1) ознакомление заявителя с локальными актами ОО, определяющими порядок ведения электронного дневника и электронного журнала;</w:t>
      </w:r>
      <w:proofErr w:type="gramEnd"/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2) самостоятельное получение заявителем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 xml:space="preserve"> с типом «подтвержденная учетная запись» для доступа в ГИС ЭО;</w:t>
      </w: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предоставления услуги посредством ГИС ЭО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идентификация, аутентификация и авторизация </w:t>
      </w:r>
      <w:r w:rsidRPr="00F61383">
        <w:rPr>
          <w:rFonts w:ascii="Times New Roman" w:hAnsi="Times New Roman" w:cs="Times New Roman"/>
          <w:sz w:val="24"/>
          <w:szCs w:val="24"/>
        </w:rPr>
        <w:t xml:space="preserve">заявителя в ГИС ЭО с использованием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>.</w:t>
      </w:r>
    </w:p>
    <w:p w:rsidR="00F61383" w:rsidRPr="00F61383" w:rsidRDefault="00F61383" w:rsidP="00F6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Предоставление услуги посредством ГИС ЭО включает в себя:</w:t>
      </w:r>
    </w:p>
    <w:p w:rsidR="00F61383" w:rsidRPr="00F61383" w:rsidRDefault="00F61383" w:rsidP="00BA09F6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 xml:space="preserve">организацию доступа к ГИС ЭО заявителям через общедоступный </w:t>
      </w:r>
      <w:r w:rsidRPr="00F61383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F61383">
        <w:rPr>
          <w:rFonts w:ascii="Times New Roman" w:hAnsi="Times New Roman" w:cs="Times New Roman"/>
          <w:sz w:val="24"/>
          <w:szCs w:val="24"/>
        </w:rPr>
        <w:t xml:space="preserve">-адрес </w:t>
      </w:r>
      <w:hyperlink r:id="rId34" w:history="1">
        <w:proofErr w:type="gramEnd"/>
        <w:r w:rsidRPr="00F61383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</w:t>
        </w:r>
        <w:r w:rsidRPr="00F61383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s</w:t>
        </w:r>
        <w:r w:rsidRPr="00F61383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://giseo.rkomi.ru/</w:t>
        </w:r>
        <w:proofErr w:type="gramStart"/>
      </w:hyperlink>
      <w:r w:rsidRPr="00F61383">
        <w:rPr>
          <w:rFonts w:ascii="Times New Roman" w:hAnsi="Times New Roman" w:cs="Times New Roman"/>
          <w:sz w:val="24"/>
          <w:szCs w:val="24"/>
        </w:rPr>
        <w:t xml:space="preserve"> с возможностью использования заявителями для идентификации, аутентификации и авторизации в ГИС ЭО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1383" w:rsidRPr="00F61383" w:rsidRDefault="00F61383" w:rsidP="00BA09F6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предоставление заявителям возможности доступа к ГИС ЭО с любого компьютера, подключенного к информационно-телекоммуникационной сети «Интернет», без установки на клиентском компьютере дополнительного программного обеспечения кроме операционной системы и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интернет-браузера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>;</w:t>
      </w:r>
    </w:p>
    <w:p w:rsidR="00F61383" w:rsidRPr="00F61383" w:rsidRDefault="00F61383" w:rsidP="00BA09F6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обеспечение защиты информации от несанкционированного доступа и копирования, передачу данных через информационно-телекоммуникационную сеть «Интернет» с использованием защищенных протоколов передачи данных;</w:t>
      </w:r>
    </w:p>
    <w:p w:rsidR="00F61383" w:rsidRPr="00F61383" w:rsidRDefault="00F61383" w:rsidP="00BA09F6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обеспечение авторизированного доступа получателями услуги к информации, ограниченной сведениями, которые являются персональными данными только того учащегося, чьим родителем или законным представителем является получатель услуги;</w:t>
      </w:r>
    </w:p>
    <w:p w:rsidR="00F61383" w:rsidRPr="00F61383" w:rsidRDefault="00F61383" w:rsidP="00BA09F6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ведение ОО в ГИС ЭО электронного дневника и электронного журнала успеваемости; </w:t>
      </w:r>
    </w:p>
    <w:p w:rsidR="00F61383" w:rsidRPr="00F61383" w:rsidRDefault="00F61383" w:rsidP="00BA09F6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предоставление получателю услуги в электронной форме информации и сведений, содержащихся в ГИС ЭО:</w:t>
      </w:r>
    </w:p>
    <w:p w:rsidR="00F61383" w:rsidRPr="00F61383" w:rsidRDefault="00F61383" w:rsidP="00BA09F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lastRenderedPageBreak/>
        <w:t xml:space="preserve">- информации о текущей успеваемости учащегося; </w:t>
      </w:r>
    </w:p>
    <w:p w:rsidR="00F61383" w:rsidRPr="00F61383" w:rsidRDefault="00F61383" w:rsidP="00BA09F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сведений о расписании занятий на текущий учебный период, перечне изучаемых тем и содержании выдаваемых учащемуся домашних заданий на уроках текущего учебного периода;</w:t>
      </w:r>
    </w:p>
    <w:p w:rsidR="00F61383" w:rsidRPr="00F61383" w:rsidRDefault="00F61383" w:rsidP="00BA09F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информации о результатах текущего контроля успеваемости, промежуточной и итоговой аттестации учащегося, включая сведения об успеваемости;</w:t>
      </w:r>
    </w:p>
    <w:p w:rsidR="00F61383" w:rsidRPr="00F61383" w:rsidRDefault="00F61383" w:rsidP="00BA09F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- сведений о посещаемости уроков учащимся за текущий учебный период.</w:t>
      </w:r>
    </w:p>
    <w:p w:rsidR="00F61383" w:rsidRPr="00F61383" w:rsidRDefault="00F61383" w:rsidP="00BA09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2.25. Предоставление муниципальной услуги через МФЦ не осуществляется. </w:t>
      </w:r>
    </w:p>
    <w:p w:rsidR="00F61383" w:rsidRPr="00F61383" w:rsidRDefault="00F61383" w:rsidP="00F613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F6138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61383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3.1. Предоставление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в Органе включает следующие административные процедуры: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2) принятие решения о предоставлении (решения об отказе в предоставлении)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 указано в пункте 1.4 настоящего Административного регламента.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Прием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получения заявителем </w:t>
      </w:r>
      <w:r w:rsidRPr="00F61383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ГИС ЭО административная процедура не исполняется, поскольку для получения услуги посредством ГИС ЭО представление заявителем заявления и документов в ОО не требуется.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2.6.1.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Специалист Органа, ответственный за прием документов, осуществляет следующие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действия в ходе приема заявителя: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услуги, которые заявитель обязан предоставить самостоятельно в соответствии с пунктом 2.6.1. настоящего Административного регламента;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61383" w:rsidRPr="00F61383" w:rsidRDefault="00F61383" w:rsidP="00F6138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пункте 2.6.1.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2.6.1. настоящего Административного регламента;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F61383" w:rsidRPr="00F61383" w:rsidRDefault="00F61383" w:rsidP="00F6138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 xml:space="preserve">услуги.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системе электронного документооборота специалистом Органа,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за электронный документооборот.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3.4. </w:t>
      </w:r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35" w:history="1">
        <w:r w:rsidRPr="00F61383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 xml:space="preserve">пункте </w:t>
        </w:r>
      </w:hyperlink>
      <w:r w:rsidRPr="00F61383">
        <w:rPr>
          <w:rFonts w:ascii="Times New Roman" w:eastAsiaTheme="minorEastAsia" w:hAnsi="Times New Roman" w:cs="Times New Roman"/>
          <w:sz w:val="24"/>
          <w:szCs w:val="24"/>
          <w:lang w:eastAsia="ru-RU"/>
        </w:rPr>
        <w:t>2.6.1 настоящего Административного регламента.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получения заявителем </w:t>
      </w:r>
      <w:r w:rsidRPr="00F61383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ГИС ЭО административная процедура не исполняется, поскольку решение о предоставлении услуги либо решение об отказе в предоставлении услуги принимается на основе результатов идентификации, аутентификации и авторизации заявителя в ГИС ЭО с использованием учетной записи портала </w:t>
      </w:r>
      <w:proofErr w:type="spell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F6138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в пункте 2.6.1 Административного регламента;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решений о предоставлении муниципальной услуги в течение 1 рабочего дня по результатам проверки готовит один из следующих документов: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</w:t>
      </w: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proofErr w:type="gramEnd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рабочего дня со дня его получения.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3.4.1. Критерием принятия решения</w:t>
      </w:r>
      <w:r w:rsidRPr="00F61383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3.4.2. Максимальный срок исполнения административной процедуры составляет не более 2 рабочих дней со дня получения из Органа полного комплекта документов, необходимых для предоставления муниципальной услуги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3.4.3. Результатом административной процедуры является принятие решения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сотрудником Органа.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 xml:space="preserve">3.5.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(далее - Решение).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В случае получения заявителем </w:t>
      </w:r>
      <w:r w:rsidRPr="00F61383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r w:rsidRPr="00F61383">
        <w:rPr>
          <w:rFonts w:ascii="Times New Roman" w:hAnsi="Times New Roman" w:cs="Times New Roman"/>
          <w:sz w:val="24"/>
          <w:szCs w:val="24"/>
        </w:rPr>
        <w:t xml:space="preserve"> посредством ГИС ЭО административная процедура не исполняется, поскольку уведомление заявителя о принятом решении, выдача заявителю решения о предоставлении или решения об отказе в предоставлении услуги, предоставление заявителю информации о текущей успеваемости учащегося осуществляется средствами ГИС ЭО без участия ОО.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61383" w:rsidRPr="00F61383" w:rsidRDefault="00F61383" w:rsidP="00F613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 уведомление о возможности получить результат предоставления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 Максимальный срок исполнения административной процедуры составляет 2 рабочих дня со дня поступления Решения сотруднику Органа, ответственному за его выдачу. 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регистрация Решения в журнале исходящей документации, включая исходящей электронной формы.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F61383">
        <w:rPr>
          <w:rFonts w:ascii="Times New Roman" w:eastAsia="Calibri" w:hAnsi="Times New Roman" w:cs="Times New Roman"/>
          <w:sz w:val="24"/>
          <w:szCs w:val="24"/>
        </w:rPr>
        <w:t>Орган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61383" w:rsidRPr="00F61383" w:rsidRDefault="00F61383" w:rsidP="00F6138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документов, делаются копии этих документов);</w:t>
      </w:r>
    </w:p>
    <w:p w:rsidR="00F61383" w:rsidRPr="00F61383" w:rsidRDefault="00F61383" w:rsidP="00F6138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3.6.3.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об исправлении опечаток и (или) ошибок специалист Органа в течение 2 рабочих дней:</w:t>
      </w:r>
    </w:p>
    <w:p w:rsidR="00F61383" w:rsidRPr="00F61383" w:rsidRDefault="00F61383" w:rsidP="00F6138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F61383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61383" w:rsidRPr="00F61383" w:rsidRDefault="00F61383" w:rsidP="00F6138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61383">
        <w:rPr>
          <w:rFonts w:ascii="Times New Roman" w:eastAsia="Calibri" w:hAnsi="Times New Roman" w:cs="Times New Roman"/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F61383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допущенных в документах, выданных в результате предоставления муниципальной услуги, осуществляется специалистом Органа, </w:t>
      </w:r>
      <w:proofErr w:type="gramStart"/>
      <w:r w:rsidRPr="00F61383">
        <w:rPr>
          <w:rFonts w:ascii="Times New Roman" w:eastAsia="Calibri" w:hAnsi="Times New Roman" w:cs="Times New Roman"/>
          <w:sz w:val="24"/>
          <w:szCs w:val="24"/>
        </w:rPr>
        <w:t>ответственному</w:t>
      </w:r>
      <w:proofErr w:type="gramEnd"/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за принятие решения, в течение 2 рабочих дней.</w:t>
      </w:r>
    </w:p>
    <w:p w:rsidR="00F61383" w:rsidRPr="00F61383" w:rsidRDefault="00F61383" w:rsidP="00F613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исправлении опечаток и (или) ошибок</w:t>
      </w:r>
      <w:r w:rsidRPr="00F61383">
        <w:rPr>
          <w:rFonts w:ascii="Times New Roman" w:eastAsia="Calibri" w:hAnsi="Times New Roman" w:cs="Times New Roman"/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допускается:</w:t>
      </w:r>
    </w:p>
    <w:p w:rsidR="00F61383" w:rsidRPr="00F61383" w:rsidRDefault="00F61383" w:rsidP="00F6138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F61383" w:rsidRPr="00F61383" w:rsidRDefault="00F61383" w:rsidP="00F6138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3.6.4. Критерием принятия решения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наличие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3.6.5. Максимальный срок исполнения административной процедуры составляет не более 2 рабочих дней со дня поступления в Орган заявления об исправлении опечаток и (или) ошибок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3.6.6. Результатом процедуры является:</w:t>
      </w:r>
    </w:p>
    <w:p w:rsidR="00F61383" w:rsidRPr="00F61383" w:rsidRDefault="00F61383" w:rsidP="00F6138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F61383" w:rsidRPr="00F61383" w:rsidRDefault="00F61383" w:rsidP="00F6138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в исправлении </w:t>
      </w:r>
      <w:r w:rsidRPr="00F61383">
        <w:rPr>
          <w:rFonts w:ascii="Times New Roman" w:eastAsia="Calibri" w:hAnsi="Times New Roman" w:cs="Times New Roman"/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исправленного документа производится в порядке, установленном пунктом 3.5. настоящего Регламента.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3.11.7.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F6138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61383">
        <w:rPr>
          <w:rFonts w:ascii="Times New Roman" w:hAnsi="Times New Roman" w:cs="Times New Roman"/>
          <w:b/>
          <w:sz w:val="24"/>
          <w:szCs w:val="24"/>
        </w:rPr>
        <w:t xml:space="preserve"> исполнением</w:t>
      </w: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613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F613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61383" w:rsidRPr="00F61383" w:rsidRDefault="00F61383" w:rsidP="00F613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F61383">
        <w:rPr>
          <w:rFonts w:ascii="Times New Roman" w:hAnsi="Times New Roman" w:cs="Times New Roman"/>
          <w:sz w:val="24"/>
          <w:szCs w:val="24"/>
        </w:rPr>
        <w:t xml:space="preserve">услуги, осуществляет заместитель начальника Управления образования администрации МО МР "Корткеросский".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начальником Управления образования администрации муниципального района «Корткеросский»</w:t>
      </w:r>
      <w:r w:rsidRPr="00F613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</w:t>
      </w:r>
      <w:r w:rsidRPr="00F613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9290A" w:rsidRDefault="0069290A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sz w:val="24"/>
          <w:szCs w:val="24"/>
        </w:rPr>
        <w:t xml:space="preserve"> услуги, несут</w:t>
      </w: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61383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F6138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83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138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61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F61383">
        <w:rPr>
          <w:rFonts w:ascii="Times New Roman" w:eastAsia="Calibri" w:hAnsi="Times New Roman" w:cs="Times New Roman"/>
          <w:b/>
          <w:sz w:val="24"/>
          <w:szCs w:val="24"/>
        </w:rPr>
        <w:t xml:space="preserve">, органа, предоставляющем муниципальную услугу, </w:t>
      </w:r>
      <w:r w:rsidRPr="00F61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61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6138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«Об организации предоставления государственных и муниципальных </w:t>
      </w:r>
      <w:r w:rsidRPr="00F61383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услуг»</w:t>
      </w:r>
      <w:r w:rsidRPr="00F613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в Республике Коми отсутствуют.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b/>
          <w:sz w:val="24"/>
          <w:szCs w:val="24"/>
          <w:lang w:eastAsia="ru-RU"/>
        </w:rPr>
        <w:t>Предмет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услуги,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запроса, указанного в статье 15.1 Федерального закона от 27 июля 2010 г. № 210-ФЗ </w:t>
      </w:r>
      <w:r w:rsidRPr="00F61383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2) требование у заявителя </w:t>
      </w:r>
      <w:r w:rsidRPr="00F61383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3)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4)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5) отказ Органа, его должностного лица,</w:t>
      </w:r>
      <w:r w:rsidRPr="00F613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организаций, предусмотренных частью 1.1 статьи 16 Федерального закона от 27 июля 2010 г. № 210-ФЗ </w:t>
      </w:r>
      <w:r w:rsidRPr="00F61383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6) нарушение срока или порядка выдачи документов по результатам предоставления муниципальной услуги;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7)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8)</w:t>
      </w:r>
      <w:r w:rsidRPr="00F613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61383">
        <w:rPr>
          <w:rFonts w:ascii="Times New Roman" w:hAnsi="Times New Roman" w:cs="Times New Roman"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383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5.3. </w:t>
      </w:r>
      <w:r w:rsidRPr="00F61383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 xml:space="preserve">Прием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</w:t>
      </w:r>
      <w:r w:rsidRPr="00F61383">
        <w:rPr>
          <w:rFonts w:ascii="Times New Roman" w:hAnsi="Times New Roman" w:cs="Times New Roman"/>
          <w:sz w:val="24"/>
          <w:szCs w:val="24"/>
        </w:rPr>
        <w:lastRenderedPageBreak/>
        <w:t>которой обжалуется, либо в месте, где заявителем получен результат указанной муниципальной услуги).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руководителя Органа подаются начальнику Управления образования администрации муниципального района «Корткеросский».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также может быть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5.5. </w:t>
      </w:r>
      <w:r w:rsidRPr="00F61383">
        <w:rPr>
          <w:rFonts w:ascii="Times New Roman" w:hAnsi="Times New Roman" w:cs="Times New Roman"/>
          <w:sz w:val="24"/>
          <w:szCs w:val="24"/>
        </w:rPr>
        <w:t>Регистрация жалобы осуществляется Органом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5.6. Жалоба должна содержать: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должностного лица Органа, его руководителя и (или) работника, решения и действия (бездействие) которых обжалуются;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3) сведения об обжалуемых решениях и действиях (бездействии) Органа, должностного лица Органа;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F6138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5.9.</w:t>
      </w:r>
      <w:r w:rsidRPr="00F61383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если жалоба подана заявителем в Орган, МФЦ,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</w:t>
      </w:r>
      <w:proofErr w:type="gramEnd"/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сотрудник Министерства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рассматриваются непосредственно начальником Управления образования администрации муниципального образования муниципального района "Корткеросский".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9290A" w:rsidRDefault="0069290A" w:rsidP="0069290A">
      <w:pPr>
        <w:widowControl w:val="0"/>
        <w:tabs>
          <w:tab w:val="left" w:pos="3135"/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61383" w:rsidRPr="00F61383" w:rsidRDefault="0069290A" w:rsidP="0069290A">
      <w:pPr>
        <w:widowControl w:val="0"/>
        <w:tabs>
          <w:tab w:val="left" w:pos="3135"/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="00F61383" w:rsidRPr="00F61383">
        <w:rPr>
          <w:rFonts w:ascii="Times New Roman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5.11. </w:t>
      </w: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Орган, МФЦ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, Министерство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, либо вышестоящий орган (Управление образования администрации муниципального района «Корткеросский»),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hAnsi="Times New Roman" w:cs="Times New Roman"/>
          <w:sz w:val="24"/>
          <w:szCs w:val="24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</w:t>
      </w:r>
      <w:proofErr w:type="gramEnd"/>
      <w:r w:rsidRPr="00F61383">
        <w:rPr>
          <w:rFonts w:ascii="Times New Roman" w:hAnsi="Times New Roman" w:cs="Times New Roman"/>
          <w:sz w:val="24"/>
          <w:szCs w:val="24"/>
          <w:lang w:eastAsia="ru-RU"/>
        </w:rPr>
        <w:t xml:space="preserve"> рабочих дней со дня ее регистрации,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уполномоченными на ее рассмотрение.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hAnsi="Times New Roman" w:cs="Times New Roman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2) в удовлетворении жалобы отказывается.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д) принятое по жалобе решение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 указанием аргументированных разъяснений о причинах принятого решения;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F61383">
        <w:rPr>
          <w:rFonts w:ascii="Times New Roman" w:hAnsi="Times New Roman" w:cs="Times New Roman"/>
          <w:sz w:val="24"/>
          <w:szCs w:val="24"/>
        </w:rPr>
        <w:t>адреса официальных сайтов Органа, содержатся в Приложении № 1 к настоящему Административному регламенту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должно содержать: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F61383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F61383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F61383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F61383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proofErr w:type="gramEnd"/>
    </w:p>
    <w:p w:rsidR="00F61383" w:rsidRPr="00F61383" w:rsidRDefault="00F61383" w:rsidP="00F61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F61383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  <w:r w:rsidRPr="00F61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Оснований для отказа в приеме заявления не предусмотрено.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1383" w:rsidRPr="00F61383" w:rsidRDefault="00F61383" w:rsidP="00692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F61383" w:rsidRPr="00F61383" w:rsidRDefault="00F61383" w:rsidP="00F6138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Органе;</w:t>
      </w:r>
    </w:p>
    <w:p w:rsidR="00F61383" w:rsidRPr="00F61383" w:rsidRDefault="00F61383" w:rsidP="00F6138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официальных сайтах Органа;</w:t>
      </w:r>
    </w:p>
    <w:p w:rsidR="00F61383" w:rsidRPr="00F61383" w:rsidRDefault="00F61383" w:rsidP="00F6138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F61383" w:rsidRPr="00F61383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F61383" w:rsidRPr="00F61383" w:rsidRDefault="00F61383" w:rsidP="00F6138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Органа;</w:t>
      </w:r>
    </w:p>
    <w:p w:rsidR="00F61383" w:rsidRPr="00F61383" w:rsidRDefault="00F61383" w:rsidP="00F6138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F61383" w:rsidRPr="00F61383" w:rsidRDefault="00F61383" w:rsidP="00F6138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Орган, в том числе по электронной почте;</w:t>
      </w:r>
    </w:p>
    <w:p w:rsidR="00F61383" w:rsidRPr="00F61383" w:rsidRDefault="00F61383" w:rsidP="00F6138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38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письменном обращении в Орган;</w:t>
      </w:r>
    </w:p>
    <w:p w:rsidR="00F61383" w:rsidRPr="0069290A" w:rsidRDefault="00F61383" w:rsidP="0069290A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9290A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</w:t>
      </w:r>
      <w:r w:rsidR="0069290A" w:rsidRPr="00692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8"/>
        </w:rPr>
        <w:sectPr w:rsidR="00F61383" w:rsidSect="00F6138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61383" w:rsidRPr="00BF57BA" w:rsidRDefault="0069290A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  <w:r w:rsidR="00F61383" w:rsidRPr="00BF57B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о текущей успеваемости учащегося, ведению электронного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дневника и электронного журнала успеваемости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муниципальными образовательными организациями, </w:t>
      </w:r>
      <w:proofErr w:type="gramStart"/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отношении</w:t>
      </w:r>
      <w:proofErr w:type="gramEnd"/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функции и полномочия учредителя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осуществляет Управление образования администрации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 «Корткеросский»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BF57BA" w:rsidRDefault="00F61383" w:rsidP="00F61383">
      <w:pPr>
        <w:pStyle w:val="af4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BA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F61383" w:rsidRPr="00BF57BA" w:rsidRDefault="00F61383" w:rsidP="00F61383">
      <w:pPr>
        <w:pStyle w:val="af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BA">
        <w:rPr>
          <w:rFonts w:ascii="Times New Roman" w:hAnsi="Times New Roman" w:cs="Times New Roman"/>
          <w:b/>
          <w:sz w:val="24"/>
          <w:szCs w:val="24"/>
        </w:rPr>
        <w:t xml:space="preserve">о справочных телефонах, адресах электронной почты, адресах местонахождения, режиме работы и приема заявителей </w:t>
      </w:r>
    </w:p>
    <w:p w:rsidR="00F61383" w:rsidRPr="00BF57BA" w:rsidRDefault="00F61383" w:rsidP="00F61383">
      <w:pPr>
        <w:pStyle w:val="af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BA">
        <w:rPr>
          <w:rFonts w:ascii="Times New Roman" w:hAnsi="Times New Roman" w:cs="Times New Roman"/>
          <w:b/>
          <w:sz w:val="24"/>
          <w:szCs w:val="24"/>
        </w:rPr>
        <w:t>муниципальными общеобразовательными организациями</w:t>
      </w:r>
    </w:p>
    <w:p w:rsidR="00F61383" w:rsidRPr="00BF57BA" w:rsidRDefault="00F61383" w:rsidP="00F61383">
      <w:pPr>
        <w:pStyle w:val="af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995"/>
        <w:gridCol w:w="2498"/>
        <w:gridCol w:w="1775"/>
        <w:gridCol w:w="1589"/>
        <w:gridCol w:w="3749"/>
        <w:gridCol w:w="3163"/>
      </w:tblGrid>
      <w:tr w:rsidR="00F61383" w:rsidRPr="00BF57BA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977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организации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График работы организации</w:t>
            </w:r>
          </w:p>
        </w:tc>
        <w:tc>
          <w:tcPr>
            <w:tcW w:w="174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Номера справочных телефонов</w:t>
            </w:r>
          </w:p>
        </w:tc>
        <w:tc>
          <w:tcPr>
            <w:tcW w:w="3160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 организации</w:t>
            </w:r>
          </w:p>
        </w:tc>
        <w:tc>
          <w:tcPr>
            <w:tcW w:w="2672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организации</w:t>
            </w:r>
          </w:p>
        </w:tc>
      </w:tr>
      <w:tr w:rsidR="00F61383" w:rsidRPr="00BF57BA" w:rsidTr="00F61383">
        <w:trPr>
          <w:trHeight w:val="1068"/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сть-Лэкчим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168024, Республика Коми, Корткеросский район, п.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Усть-Лэкчим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д.10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8(82136)9-36-71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http://ustlokschool.3dn.ru/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6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loktschimdinschule@mail.ru</w:t>
              </w:r>
            </w:hyperlink>
          </w:p>
        </w:tc>
      </w:tr>
      <w:tr w:rsidR="00F61383" w:rsidRPr="00BF57BA" w:rsidTr="00F61383">
        <w:trPr>
          <w:trHeight w:val="674"/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джером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168041, Республика Коми, Корткеросский район, п.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д.1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8(82136)9-31-36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http://adgeromschool.3dn.ru/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7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adjerschool@yandex.ru</w:t>
              </w:r>
            </w:hyperlink>
          </w:p>
        </w:tc>
      </w:tr>
      <w:tr w:rsidR="00F61383" w:rsidRPr="00BF57BA" w:rsidTr="00F61383">
        <w:trPr>
          <w:trHeight w:val="712"/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риозёрный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168042, Республика Коми, Корткеросский район, п. Приозерный ул.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Трактовская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д.4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8(82136)9-42-89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http://priozerny6.wixsite.com/shkola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8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priozerny@rambler.ru</w:t>
              </w:r>
            </w:hyperlink>
          </w:p>
        </w:tc>
      </w:tr>
      <w:tr w:rsidR="00F61383" w:rsidRPr="00BF57BA" w:rsidTr="00F61383">
        <w:trPr>
          <w:trHeight w:val="1046"/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 ул. Советская д. 213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8(82136)9-24-81 8(82136)9-22-87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http://kss.3dn.ru/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39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kssscool@gmail.com</w:t>
              </w:r>
            </w:hyperlink>
          </w:p>
        </w:tc>
      </w:tr>
      <w:tr w:rsidR="00F61383" w:rsidRPr="00BF57BA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168054, Республика Коми, Корткеросский 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с.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Керес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ул. Центральная д.55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Понедельник - пятница с 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8(82136)9-61-75 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http://keres.ucoz.ru/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0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keressch76@mail.ru</w:t>
              </w:r>
            </w:hyperlink>
          </w:p>
        </w:tc>
      </w:tr>
      <w:tr w:rsidR="00F61383" w:rsidRPr="00BF57BA" w:rsidTr="00F61383">
        <w:trPr>
          <w:trHeight w:val="908"/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одтыбок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168053, Республика Коми, Корткеросский район, п.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Подтыбок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ул. Новая д. 22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8(82136)9-72-80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http://podtybok.ucoz.ru/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1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sosh-podtybok22@bk.ru</w:t>
              </w:r>
            </w:hyperlink>
          </w:p>
        </w:tc>
      </w:tr>
      <w:tr w:rsidR="00F61383" w:rsidRPr="00BF57BA" w:rsidTr="00F61383">
        <w:trPr>
          <w:trHeight w:val="1063"/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с.Подъельск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168052, Республика Коми, Корткеросский район, с. Подъельск, ул. Восточная д.11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8(82136)9-76-23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http://podshkola.ucoz.ru/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2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nadezhdamotorina@yandex.ru</w:t>
              </w:r>
            </w:hyperlink>
          </w:p>
        </w:tc>
      </w:tr>
      <w:tr w:rsidR="00F61383" w:rsidRPr="00BF57BA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Сторожевская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168050, Республика Коми, Корткеросский район, 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 Сторожевск ул. Дружбы д. 27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8(82136)9-13-37 8(82136)9-14-79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http://stsrschool.ucoz.ru/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3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ssscool01@yandex.ru</w:t>
              </w:r>
            </w:hyperlink>
          </w:p>
        </w:tc>
      </w:tr>
      <w:tr w:rsidR="00F61383" w:rsidRPr="00BF57BA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ившера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168059, Республика Коми, Корткеросский район, 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 Нившера, д. 359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8(82136)9-82-97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http://shcolanivshera.ucoz.ru/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4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nivshera@rambler.ru</w:t>
              </w:r>
            </w:hyperlink>
          </w:p>
        </w:tc>
      </w:tr>
      <w:tr w:rsidR="00F61383" w:rsidRPr="00BF57BA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ольшелуг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168056, Республика Коми, Корткеросский район, с. Большелуг ул.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Макарсиктская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д.145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8(82136)9-64-45 8(82136)9-64-80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http://bolshelugschool.3dn.ru/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5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bsscool@rambler.ru</w:t>
              </w:r>
            </w:hyperlink>
          </w:p>
        </w:tc>
      </w:tr>
      <w:tr w:rsidR="00F61383" w:rsidRPr="00BF57BA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огородск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168057, Республика Коми, Корткеросский район, с. Богородск, ул. Школьная д. 59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8(82136)9-65-22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http://soshbogorodsk.ucoz.ru/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6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sosh_s.bogorodsk@bk.ru</w:t>
              </w:r>
            </w:hyperlink>
          </w:p>
        </w:tc>
      </w:tr>
      <w:tr w:rsidR="00F61383" w:rsidRPr="00BF57BA" w:rsidTr="00F61383">
        <w:trPr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ордино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168030, Республика Коми, Корткеросский район, с. Мордино, пер. Школьный д.8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8(82136)9-53-47 8(82136)9-53-44 (нач. ш)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http://mordino.ucoz.ru/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7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mordino@yandex.ru</w:t>
              </w:r>
            </w:hyperlink>
          </w:p>
        </w:tc>
      </w:tr>
      <w:tr w:rsidR="00F61383" w:rsidRPr="00BF57BA" w:rsidTr="00F61383">
        <w:trPr>
          <w:trHeight w:val="954"/>
          <w:jc w:val="center"/>
        </w:trPr>
        <w:tc>
          <w:tcPr>
            <w:tcW w:w="573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ебдино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168044, Республика Коми, Корткеросский район, с.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Небдино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, ул. Центральная, д. 86</w:t>
            </w:r>
          </w:p>
        </w:tc>
        <w:tc>
          <w:tcPr>
            <w:tcW w:w="1984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8(82136)9-66-32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http://nebdinoschool.ucoz.ru/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8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nebdschool@rambler.ru</w:t>
              </w:r>
            </w:hyperlink>
          </w:p>
        </w:tc>
      </w:tr>
      <w:tr w:rsidR="00F61383" w:rsidRPr="00BF57BA" w:rsidTr="00F61383">
        <w:trPr>
          <w:jc w:val="center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изябож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168022, Республика Коми, Корткеросский район, п. Визябож ул. Школьная д.1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83" w:rsidRPr="00BF57BA" w:rsidRDefault="00F61383" w:rsidP="00F613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8(82136)9-35-42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BF57B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http://vizschool.ru/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49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vizyabscool@mail.ru</w:t>
              </w:r>
            </w:hyperlink>
          </w:p>
        </w:tc>
      </w:tr>
      <w:tr w:rsidR="00F61383" w:rsidRPr="00BF57BA" w:rsidTr="00F61383">
        <w:trPr>
          <w:trHeight w:val="686"/>
          <w:jc w:val="center"/>
        </w:trPr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амск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168035, Республика Коми, Корткеросский район, п. </w:t>
            </w:r>
            <w:proofErr w:type="spell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Намск</w:t>
            </w:r>
            <w:proofErr w:type="spell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д.21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Понедельник - пятница с 08.00 до 17.00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8(82136)9-54-66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0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http://namskschool.ucoz.ru/</w:t>
              </w:r>
            </w:hyperlink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51" w:history="1">
              <w:r w:rsidRPr="00BF57B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namsksh@yandex.ru</w:t>
              </w:r>
            </w:hyperlink>
          </w:p>
        </w:tc>
      </w:tr>
    </w:tbl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Pr="00BF57BA" w:rsidRDefault="00F61383" w:rsidP="00F61383">
      <w:pPr>
        <w:pStyle w:val="af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BA">
        <w:rPr>
          <w:rFonts w:ascii="Times New Roman" w:hAnsi="Times New Roman" w:cs="Times New Roman"/>
          <w:b/>
          <w:sz w:val="24"/>
          <w:szCs w:val="24"/>
        </w:rPr>
        <w:t>Администрация МО МР «Корткеросский»</w:t>
      </w:r>
    </w:p>
    <w:p w:rsidR="00F61383" w:rsidRPr="00BF57BA" w:rsidRDefault="00F61383" w:rsidP="00F61383">
      <w:pPr>
        <w:pStyle w:val="af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10660"/>
      </w:tblGrid>
      <w:tr w:rsidR="00F61383" w:rsidRPr="00BF57BA" w:rsidTr="00F61383">
        <w:tc>
          <w:tcPr>
            <w:tcW w:w="4219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168020, 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168020, 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орткерос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1383" w:rsidRPr="00BF57BA" w:rsidTr="00F61383">
        <w:tc>
          <w:tcPr>
            <w:tcW w:w="4219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Адрес официального сайта администрации в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92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http://kortkeros.ru/</w:t>
            </w:r>
          </w:p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http://kortobrazovanie.ucoz.ru/</w:t>
            </w:r>
          </w:p>
        </w:tc>
      </w:tr>
      <w:tr w:rsidR="00F61383" w:rsidRPr="00BF57BA" w:rsidTr="00F61383">
        <w:tc>
          <w:tcPr>
            <w:tcW w:w="4219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администрации (Управления образования администрации)</w:t>
            </w:r>
          </w:p>
        </w:tc>
        <w:tc>
          <w:tcPr>
            <w:tcW w:w="10992" w:type="dxa"/>
            <w:shd w:val="clear" w:color="auto" w:fill="auto"/>
          </w:tcPr>
          <w:p w:rsidR="00F61383" w:rsidRPr="00BF57BA" w:rsidRDefault="00F61383" w:rsidP="00F61383">
            <w:pPr>
              <w:pStyle w:val="af8"/>
              <w:widowControl w:val="0"/>
              <w:spacing w:before="0" w:beforeAutospacing="0" w:after="0" w:afterAutospacing="0"/>
            </w:pPr>
            <w:hyperlink r:id="rId52" w:history="1">
              <w:r w:rsidRPr="00BF57BA">
                <w:rPr>
                  <w:rStyle w:val="aa"/>
                </w:rPr>
                <w:t>mokortkeros@mail.ru</w:t>
              </w:r>
            </w:hyperlink>
          </w:p>
          <w:p w:rsidR="00F61383" w:rsidRPr="00BF57BA" w:rsidRDefault="00F61383" w:rsidP="00F61383">
            <w:pPr>
              <w:pStyle w:val="af8"/>
              <w:widowControl w:val="0"/>
              <w:spacing w:before="0" w:beforeAutospacing="0" w:after="0" w:afterAutospacing="0"/>
            </w:pPr>
            <w:hyperlink r:id="rId53" w:history="1">
              <w:r w:rsidRPr="00BF57BA">
                <w:rPr>
                  <w:rStyle w:val="aa"/>
                  <w:lang w:val="en-US"/>
                </w:rPr>
                <w:t>uokortkeros</w:t>
              </w:r>
              <w:r w:rsidRPr="00BF57BA">
                <w:rPr>
                  <w:rStyle w:val="aa"/>
                </w:rPr>
                <w:t>@</w:t>
              </w:r>
              <w:r w:rsidRPr="00BF57BA">
                <w:rPr>
                  <w:rStyle w:val="aa"/>
                  <w:lang w:val="en-US"/>
                </w:rPr>
                <w:t>mail</w:t>
              </w:r>
              <w:r w:rsidRPr="00BF57BA">
                <w:rPr>
                  <w:rStyle w:val="aa"/>
                </w:rPr>
                <w:t>.</w:t>
              </w:r>
              <w:proofErr w:type="spellStart"/>
              <w:r w:rsidRPr="00BF57BA">
                <w:rPr>
                  <w:rStyle w:val="aa"/>
                  <w:lang w:val="en-US"/>
                </w:rPr>
                <w:t>ru</w:t>
              </w:r>
              <w:proofErr w:type="spellEnd"/>
            </w:hyperlink>
          </w:p>
        </w:tc>
      </w:tr>
      <w:tr w:rsidR="00F61383" w:rsidRPr="00BF57BA" w:rsidTr="00F61383">
        <w:tc>
          <w:tcPr>
            <w:tcW w:w="4219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Контактные телефоны специалистов органа, ответственного за предоставление муниципальной услуги</w:t>
            </w:r>
          </w:p>
        </w:tc>
        <w:tc>
          <w:tcPr>
            <w:tcW w:w="10992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9-26-42 </w:t>
            </w:r>
          </w:p>
        </w:tc>
      </w:tr>
      <w:tr w:rsidR="00F61383" w:rsidRPr="00BF57BA" w:rsidTr="00F61383">
        <w:tc>
          <w:tcPr>
            <w:tcW w:w="4219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Режим работы администрации</w:t>
            </w:r>
          </w:p>
        </w:tc>
        <w:tc>
          <w:tcPr>
            <w:tcW w:w="10992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четверг - с 8.30 до 17.00 Пятница - с 8.30 до 16.45 перерыв на обед - с 13.00 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14.00 Суббота, воскресенье - выходные дни</w:t>
            </w:r>
          </w:p>
        </w:tc>
      </w:tr>
      <w:tr w:rsidR="00F61383" w:rsidRPr="00BF57BA" w:rsidTr="00F61383">
        <w:tc>
          <w:tcPr>
            <w:tcW w:w="4219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График приема заявителей специалистами Управления образования администрации</w:t>
            </w:r>
          </w:p>
        </w:tc>
        <w:tc>
          <w:tcPr>
            <w:tcW w:w="10992" w:type="dxa"/>
            <w:shd w:val="clear" w:color="auto" w:fill="auto"/>
          </w:tcPr>
          <w:p w:rsidR="00F61383" w:rsidRPr="00BF57BA" w:rsidRDefault="00F61383" w:rsidP="00F61383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четверг - с 8.30 до 17.00 Пятница - с 8.30 до 15.30 перерыв на обед - с 13.00 </w:t>
            </w:r>
            <w:proofErr w:type="gramStart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F57BA">
              <w:rPr>
                <w:rFonts w:ascii="Times New Roman" w:hAnsi="Times New Roman" w:cs="Times New Roman"/>
                <w:sz w:val="24"/>
                <w:szCs w:val="24"/>
              </w:rPr>
              <w:t xml:space="preserve"> 14.00 Суббота, воскресенье - выходные дни</w:t>
            </w:r>
          </w:p>
        </w:tc>
      </w:tr>
    </w:tbl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F61383" w:rsidRPr="00BF57BA" w:rsidSect="00F61383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о текущей успеваемости учащегося, ведению электронного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дневника и электронного журнала успеваемости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муниципальными образовательными организациями, </w:t>
      </w:r>
      <w:proofErr w:type="gramStart"/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отношении</w:t>
      </w:r>
      <w:proofErr w:type="gramEnd"/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которых функции и полномочия учредителя</w:t>
      </w:r>
    </w:p>
    <w:tbl>
      <w:tblPr>
        <w:tblpPr w:leftFromText="180" w:rightFromText="180" w:vertAnchor="page" w:horzAnchor="margin" w:tblpY="3766"/>
        <w:tblW w:w="5000" w:type="pct"/>
        <w:tblLook w:val="04A0" w:firstRow="1" w:lastRow="0" w:firstColumn="1" w:lastColumn="0" w:noHBand="0" w:noVBand="1"/>
      </w:tblPr>
      <w:tblGrid>
        <w:gridCol w:w="1949"/>
        <w:gridCol w:w="1843"/>
        <w:gridCol w:w="991"/>
        <w:gridCol w:w="4787"/>
      </w:tblGrid>
      <w:tr w:rsidR="00F61383" w:rsidRPr="00BF57BA" w:rsidTr="00F61383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1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c>
          <w:tcPr>
            <w:tcW w:w="1018" w:type="pct"/>
            <w:tcBorders>
              <w:top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осуществляет Управление образования администрации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 «Корткеросский»</w:t>
      </w:r>
    </w:p>
    <w:p w:rsidR="00F61383" w:rsidRPr="00BF57BA" w:rsidRDefault="00F61383" w:rsidP="00F6138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867"/>
        <w:gridCol w:w="304"/>
        <w:gridCol w:w="1519"/>
        <w:gridCol w:w="987"/>
        <w:gridCol w:w="1188"/>
        <w:gridCol w:w="1502"/>
        <w:gridCol w:w="2055"/>
      </w:tblGrid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5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1383" w:rsidRPr="00BF57BA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383" w:rsidRPr="00BF57BA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</w:rPr>
        <w:t>ЗАПРОС</w:t>
      </w:r>
    </w:p>
    <w:p w:rsidR="00F61383" w:rsidRPr="00BF57BA" w:rsidRDefault="00F61383" w:rsidP="00F613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57BA">
        <w:rPr>
          <w:rFonts w:ascii="Times New Roman" w:hAnsi="Times New Roman" w:cs="Times New Roman"/>
          <w:color w:val="000000"/>
          <w:sz w:val="24"/>
          <w:szCs w:val="24"/>
        </w:rPr>
        <w:t>Прошу предоставить информацию _______________________________________________</w:t>
      </w:r>
    </w:p>
    <w:p w:rsidR="00F61383" w:rsidRPr="00BF57BA" w:rsidRDefault="00F61383" w:rsidP="00F613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57B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  <w:shd w:val="clear" w:color="auto" w:fill="FFFFFF"/>
        </w:rPr>
        <w:t>о текущей успеваемости учащегося, ведению электронного дневника и электронного журнала успеваемости</w:t>
      </w:r>
      <w:r w:rsidRPr="00BF57BA">
        <w:rPr>
          <w:rFonts w:ascii="Times New Roman" w:hAnsi="Times New Roman" w:cs="Times New Roman"/>
          <w:color w:val="000000"/>
          <w:sz w:val="24"/>
          <w:szCs w:val="24"/>
        </w:rPr>
        <w:t xml:space="preserve"> (выбрать </w:t>
      </w:r>
      <w:proofErr w:type="gramStart"/>
      <w:r w:rsidRPr="00BF57BA">
        <w:rPr>
          <w:rFonts w:ascii="Times New Roman" w:hAnsi="Times New Roman" w:cs="Times New Roman"/>
          <w:color w:val="000000"/>
          <w:sz w:val="24"/>
          <w:szCs w:val="24"/>
        </w:rPr>
        <w:t>нужное</w:t>
      </w:r>
      <w:proofErr w:type="gramEnd"/>
      <w:r w:rsidRPr="00BF57B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61383" w:rsidRPr="00BF57BA" w:rsidRDefault="00F61383" w:rsidP="00F613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</w:rPr>
        <w:t>моег</w:t>
      </w:r>
      <w:proofErr w:type="gramStart"/>
      <w:r w:rsidRPr="00BF57BA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BF57BA">
        <w:rPr>
          <w:rFonts w:ascii="Times New Roman" w:hAnsi="Times New Roman" w:cs="Times New Roman"/>
          <w:sz w:val="24"/>
          <w:szCs w:val="24"/>
        </w:rPr>
        <w:t>ю) сына(дочери) _________________________________________________________</w:t>
      </w:r>
    </w:p>
    <w:p w:rsidR="00F61383" w:rsidRPr="00BF57BA" w:rsidRDefault="00F61383" w:rsidP="00F613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61383" w:rsidRPr="00BF57BA" w:rsidRDefault="00F61383" w:rsidP="00F61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7BA">
        <w:rPr>
          <w:rFonts w:ascii="Times New Roman" w:hAnsi="Times New Roman" w:cs="Times New Roman"/>
          <w:sz w:val="24"/>
          <w:szCs w:val="24"/>
        </w:rPr>
        <w:t>(фамилия, имя, отчество (последнее – при наличии), дата и место рождения ребенка), класс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7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83" w:rsidRPr="00BF57BA" w:rsidTr="00F6138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1383" w:rsidRPr="00BF57BA" w:rsidRDefault="00F61383" w:rsidP="00F613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1383" w:rsidRPr="00BF57BA" w:rsidRDefault="00F61383" w:rsidP="00F613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383" w:rsidRPr="00BF57BA" w:rsidRDefault="00F61383" w:rsidP="00F613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383" w:rsidRPr="00BF57BA" w:rsidRDefault="00F61383" w:rsidP="00F613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61383" w:rsidRPr="00BF57BA" w:rsidTr="00F61383">
        <w:tc>
          <w:tcPr>
            <w:tcW w:w="3190" w:type="dxa"/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383" w:rsidRPr="00BF57BA" w:rsidTr="00F61383">
        <w:tc>
          <w:tcPr>
            <w:tcW w:w="3190" w:type="dxa"/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61383" w:rsidRPr="00BF57BA" w:rsidRDefault="00F61383" w:rsidP="00F61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A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61383" w:rsidRPr="00BF57BA" w:rsidRDefault="00F61383" w:rsidP="00F613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383" w:rsidRPr="00BF57BA" w:rsidRDefault="00F61383" w:rsidP="00F6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1383" w:rsidRDefault="00F61383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F61383">
      <w:pPr>
        <w:spacing w:after="0" w:line="240" w:lineRule="auto"/>
        <w:jc w:val="center"/>
        <w:rPr>
          <w:b/>
          <w:sz w:val="28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69290A" w:rsidRPr="006D3047" w:rsidRDefault="0069290A" w:rsidP="00692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69290A" w:rsidRPr="006D3047" w:rsidRDefault="0069290A" w:rsidP="0069290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90A" w:rsidRPr="006D3047" w:rsidRDefault="0069290A" w:rsidP="0069290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: 9-25-51</w:t>
      </w:r>
    </w:p>
    <w:p w:rsidR="0069290A" w:rsidRPr="006D3047" w:rsidRDefault="0069290A" w:rsidP="0069290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69290A" w:rsidRPr="006D3047" w:rsidRDefault="0069290A" w:rsidP="0069290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69290A" w:rsidRPr="006D3047" w:rsidRDefault="0069290A" w:rsidP="0069290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69290A" w:rsidRPr="006D3047" w:rsidRDefault="0069290A" w:rsidP="006929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69290A" w:rsidRPr="00F61383" w:rsidRDefault="0069290A" w:rsidP="00F61383">
      <w:pPr>
        <w:spacing w:after="0" w:line="240" w:lineRule="auto"/>
        <w:jc w:val="center"/>
        <w:rPr>
          <w:b/>
          <w:sz w:val="28"/>
        </w:rPr>
      </w:pPr>
    </w:p>
    <w:sectPr w:rsidR="0069290A" w:rsidRPr="00F61383" w:rsidSect="00F613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8E" w:rsidRDefault="000E0E8E" w:rsidP="00F61383">
      <w:pPr>
        <w:spacing w:after="0" w:line="240" w:lineRule="auto"/>
      </w:pPr>
      <w:r>
        <w:separator/>
      </w:r>
    </w:p>
  </w:endnote>
  <w:endnote w:type="continuationSeparator" w:id="0">
    <w:p w:rsidR="000E0E8E" w:rsidRDefault="000E0E8E" w:rsidP="00F6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8E" w:rsidRDefault="000E0E8E" w:rsidP="00F61383">
      <w:pPr>
        <w:spacing w:after="0" w:line="240" w:lineRule="auto"/>
      </w:pPr>
      <w:r>
        <w:separator/>
      </w:r>
    </w:p>
  </w:footnote>
  <w:footnote w:type="continuationSeparator" w:id="0">
    <w:p w:rsidR="000E0E8E" w:rsidRDefault="000E0E8E" w:rsidP="00F61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352708"/>
      <w:docPartObj>
        <w:docPartGallery w:val="Page Numbers (Top of Page)"/>
        <w:docPartUnique/>
      </w:docPartObj>
    </w:sdtPr>
    <w:sdtContent>
      <w:p w:rsidR="00F61383" w:rsidRDefault="00F6138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922">
          <w:rPr>
            <w:noProof/>
          </w:rPr>
          <w:t>63</w:t>
        </w:r>
        <w:r>
          <w:fldChar w:fldCharType="end"/>
        </w:r>
      </w:p>
    </w:sdtContent>
  </w:sdt>
  <w:p w:rsidR="00F61383" w:rsidRDefault="00F613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56C0025"/>
    <w:multiLevelType w:val="hybridMultilevel"/>
    <w:tmpl w:val="34423600"/>
    <w:lvl w:ilvl="0" w:tplc="E4AAC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87250"/>
    <w:multiLevelType w:val="hybridMultilevel"/>
    <w:tmpl w:val="8C64593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E719A1"/>
    <w:multiLevelType w:val="hybridMultilevel"/>
    <w:tmpl w:val="4E0C8374"/>
    <w:lvl w:ilvl="0" w:tplc="D6426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2A5F64"/>
    <w:multiLevelType w:val="multilevel"/>
    <w:tmpl w:val="A2262E9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7"/>
  </w:num>
  <w:num w:numId="5">
    <w:abstractNumId w:val="20"/>
  </w:num>
  <w:num w:numId="6">
    <w:abstractNumId w:val="23"/>
  </w:num>
  <w:num w:numId="7">
    <w:abstractNumId w:val="9"/>
  </w:num>
  <w:num w:numId="8">
    <w:abstractNumId w:val="6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3"/>
  </w:num>
  <w:num w:numId="14">
    <w:abstractNumId w:val="21"/>
  </w:num>
  <w:num w:numId="15">
    <w:abstractNumId w:val="15"/>
  </w:num>
  <w:num w:numId="16">
    <w:abstractNumId w:val="0"/>
  </w:num>
  <w:num w:numId="17">
    <w:abstractNumId w:val="11"/>
  </w:num>
  <w:num w:numId="18">
    <w:abstractNumId w:val="17"/>
  </w:num>
  <w:num w:numId="19">
    <w:abstractNumId w:val="22"/>
  </w:num>
  <w:num w:numId="20">
    <w:abstractNumId w:val="8"/>
  </w:num>
  <w:num w:numId="21">
    <w:abstractNumId w:val="16"/>
  </w:num>
  <w:num w:numId="22">
    <w:abstractNumId w:val="5"/>
  </w:num>
  <w:num w:numId="23">
    <w:abstractNumId w:val="24"/>
  </w:num>
  <w:num w:numId="24">
    <w:abstractNumId w:val="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7F"/>
    <w:rsid w:val="000A4922"/>
    <w:rsid w:val="000E0E8E"/>
    <w:rsid w:val="0069290A"/>
    <w:rsid w:val="00BA09F6"/>
    <w:rsid w:val="00C01B7F"/>
    <w:rsid w:val="00E067FB"/>
    <w:rsid w:val="00F6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8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3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F61383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F6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1383"/>
  </w:style>
  <w:style w:type="paragraph" w:styleId="a5">
    <w:name w:val="footer"/>
    <w:basedOn w:val="a"/>
    <w:link w:val="a6"/>
    <w:uiPriority w:val="99"/>
    <w:unhideWhenUsed/>
    <w:rsid w:val="00F6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1383"/>
  </w:style>
  <w:style w:type="character" w:customStyle="1" w:styleId="20">
    <w:name w:val="Заголовок 2 Знак"/>
    <w:basedOn w:val="a0"/>
    <w:link w:val="2"/>
    <w:uiPriority w:val="9"/>
    <w:semiHidden/>
    <w:rsid w:val="00F613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38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6138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61383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F6138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138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138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138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1383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F6138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61383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6138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61383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3"/>
    <w:uiPriority w:val="59"/>
    <w:rsid w:val="00F613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F6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F6138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F6138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61383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F61383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61383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6138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6138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F61383"/>
    <w:rPr>
      <w:rFonts w:ascii="Times New Roman" w:hAnsi="Times New Roman"/>
    </w:rPr>
  </w:style>
  <w:style w:type="character" w:customStyle="1" w:styleId="4640">
    <w:name w:val="Стиль 464 Знак"/>
    <w:basedOn w:val="af1"/>
    <w:link w:val="464"/>
    <w:rsid w:val="00F61383"/>
    <w:rPr>
      <w:rFonts w:ascii="Times New Roman" w:hAnsi="Times New Roman"/>
      <w:sz w:val="20"/>
      <w:szCs w:val="20"/>
    </w:rPr>
  </w:style>
  <w:style w:type="paragraph" w:styleId="af8">
    <w:name w:val="Normal (Web)"/>
    <w:aliases w:val="Обычный (веб) Знак1,Обычный (веб) Знак Знак"/>
    <w:basedOn w:val="a"/>
    <w:link w:val="af9"/>
    <w:unhideWhenUsed/>
    <w:rsid w:val="00F61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locked/>
    <w:rsid w:val="00F613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8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13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F61383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F6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1383"/>
  </w:style>
  <w:style w:type="paragraph" w:styleId="a5">
    <w:name w:val="footer"/>
    <w:basedOn w:val="a"/>
    <w:link w:val="a6"/>
    <w:uiPriority w:val="99"/>
    <w:unhideWhenUsed/>
    <w:rsid w:val="00F6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1383"/>
  </w:style>
  <w:style w:type="character" w:customStyle="1" w:styleId="20">
    <w:name w:val="Заголовок 2 Знак"/>
    <w:basedOn w:val="a0"/>
    <w:link w:val="2"/>
    <w:uiPriority w:val="9"/>
    <w:semiHidden/>
    <w:rsid w:val="00F613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61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38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6138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61383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F6138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138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138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138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1383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F6138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61383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6138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F61383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3"/>
    <w:uiPriority w:val="59"/>
    <w:rsid w:val="00F613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F6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3"/>
    <w:uiPriority w:val="59"/>
    <w:rsid w:val="00F6138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3"/>
    <w:uiPriority w:val="59"/>
    <w:rsid w:val="00F6138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F61383"/>
    <w:pPr>
      <w:spacing w:after="0" w:line="240" w:lineRule="auto"/>
    </w:pPr>
  </w:style>
  <w:style w:type="paragraph" w:styleId="af5">
    <w:name w:val="endnote text"/>
    <w:basedOn w:val="a"/>
    <w:link w:val="af6"/>
    <w:uiPriority w:val="99"/>
    <w:semiHidden/>
    <w:unhideWhenUsed/>
    <w:rsid w:val="00F61383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F61383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F61383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F6138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0"/>
    <w:link w:val="4640"/>
    <w:qFormat/>
    <w:rsid w:val="00F61383"/>
    <w:rPr>
      <w:rFonts w:ascii="Times New Roman" w:hAnsi="Times New Roman"/>
    </w:rPr>
  </w:style>
  <w:style w:type="character" w:customStyle="1" w:styleId="4640">
    <w:name w:val="Стиль 464 Знак"/>
    <w:basedOn w:val="af1"/>
    <w:link w:val="464"/>
    <w:rsid w:val="00F61383"/>
    <w:rPr>
      <w:rFonts w:ascii="Times New Roman" w:hAnsi="Times New Roman"/>
      <w:sz w:val="20"/>
      <w:szCs w:val="20"/>
    </w:rPr>
  </w:style>
  <w:style w:type="paragraph" w:styleId="af8">
    <w:name w:val="Normal (Web)"/>
    <w:aliases w:val="Обычный (веб) Знак1,Обычный (веб) Знак Знак"/>
    <w:basedOn w:val="a"/>
    <w:link w:val="af9"/>
    <w:unhideWhenUsed/>
    <w:rsid w:val="00F61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бычный (веб) Знак"/>
    <w:aliases w:val="Обычный (веб) Знак1 Знак,Обычный (веб) Знак Знак Знак"/>
    <w:link w:val="af8"/>
    <w:locked/>
    <w:rsid w:val="00F613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loktschimdinschule@mail.ru" TargetMode="External"/><Relationship Id="rId18" Type="http://schemas.openxmlformats.org/officeDocument/2006/relationships/hyperlink" Target="mailto:sosh-podtybok22@bk.ru" TargetMode="External"/><Relationship Id="rId26" Type="http://schemas.openxmlformats.org/officeDocument/2006/relationships/hyperlink" Target="mailto:vizyabscool@mail.ru" TargetMode="External"/><Relationship Id="rId39" Type="http://schemas.openxmlformats.org/officeDocument/2006/relationships/hyperlink" Target="mailto:kssscool@gmail.com" TargetMode="External"/><Relationship Id="rId21" Type="http://schemas.openxmlformats.org/officeDocument/2006/relationships/hyperlink" Target="mailto:nivshera@rambler.ru" TargetMode="External"/><Relationship Id="rId34" Type="http://schemas.openxmlformats.org/officeDocument/2006/relationships/hyperlink" Target="https://giseo.rkomi.ru/" TargetMode="External"/><Relationship Id="rId42" Type="http://schemas.openxmlformats.org/officeDocument/2006/relationships/hyperlink" Target="mailto:nadezhdamotorina@yandex.ru" TargetMode="External"/><Relationship Id="rId47" Type="http://schemas.openxmlformats.org/officeDocument/2006/relationships/hyperlink" Target="mailto:mordino@yandex.ru" TargetMode="External"/><Relationship Id="rId50" Type="http://schemas.openxmlformats.org/officeDocument/2006/relationships/hyperlink" Target="http://namskschool.ucoz.ru/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keressch76@mail.ru" TargetMode="External"/><Relationship Id="rId25" Type="http://schemas.openxmlformats.org/officeDocument/2006/relationships/hyperlink" Target="mailto:nebdschool@rambler.ru" TargetMode="External"/><Relationship Id="rId33" Type="http://schemas.openxmlformats.org/officeDocument/2006/relationships/hyperlink" Target="consultantplus://offline/ref=7C0A7380B68D115D61CE0C9E10E6686965945CA041EFF9D912FF30CA6EA1472F913E9BD7x469F" TargetMode="External"/><Relationship Id="rId38" Type="http://schemas.openxmlformats.org/officeDocument/2006/relationships/hyperlink" Target="mailto:priozerny@rambler.ru" TargetMode="External"/><Relationship Id="rId46" Type="http://schemas.openxmlformats.org/officeDocument/2006/relationships/hyperlink" Target="mailto:sosh_s.bogorodsk@bk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ssscool@gmail.com" TargetMode="External"/><Relationship Id="rId20" Type="http://schemas.openxmlformats.org/officeDocument/2006/relationships/hyperlink" Target="mailto:ssscool01@yandex.ru" TargetMode="External"/><Relationship Id="rId29" Type="http://schemas.openxmlformats.org/officeDocument/2006/relationships/hyperlink" Target="mailto:mokortkeros@mail.ru" TargetMode="External"/><Relationship Id="rId41" Type="http://schemas.openxmlformats.org/officeDocument/2006/relationships/hyperlink" Target="mailto:sosh-podtybok22@bk.ru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24" Type="http://schemas.openxmlformats.org/officeDocument/2006/relationships/hyperlink" Target="mailto:mordino@yandex.ru" TargetMode="External"/><Relationship Id="rId32" Type="http://schemas.openxmlformats.org/officeDocument/2006/relationships/hyperlink" Target="consultantplus://offline/ref=DCF673B31439A6DCC0A35B997AE21F2CB497DB87934B22B1337806DF8D3145FC56A7F199494091DCF7871C47D716r8N" TargetMode="External"/><Relationship Id="rId37" Type="http://schemas.openxmlformats.org/officeDocument/2006/relationships/hyperlink" Target="mailto:adjerschool@yandex.ru" TargetMode="External"/><Relationship Id="rId40" Type="http://schemas.openxmlformats.org/officeDocument/2006/relationships/hyperlink" Target="mailto:keressch76@mail.ru" TargetMode="External"/><Relationship Id="rId45" Type="http://schemas.openxmlformats.org/officeDocument/2006/relationships/hyperlink" Target="mailto:bsscool@rambler.ru" TargetMode="External"/><Relationship Id="rId53" Type="http://schemas.openxmlformats.org/officeDocument/2006/relationships/hyperlink" Target="mailto:uokortkeros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iozerny@rambler.ru" TargetMode="External"/><Relationship Id="rId23" Type="http://schemas.openxmlformats.org/officeDocument/2006/relationships/hyperlink" Target="mailto:sosh_s.bogorodsk@bk.ru" TargetMode="External"/><Relationship Id="rId28" Type="http://schemas.openxmlformats.org/officeDocument/2006/relationships/hyperlink" Target="mailto:namsksh@yandex.ru" TargetMode="External"/><Relationship Id="rId36" Type="http://schemas.openxmlformats.org/officeDocument/2006/relationships/hyperlink" Target="mailto:loktschimdinschule@mail.ru" TargetMode="External"/><Relationship Id="rId49" Type="http://schemas.openxmlformats.org/officeDocument/2006/relationships/hyperlink" Target="mailto:vizyabscool@mail.ru" TargetMode="Externa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hyperlink" Target="mailto:nadezhdamotorina@yandex.ru" TargetMode="External"/><Relationship Id="rId31" Type="http://schemas.openxmlformats.org/officeDocument/2006/relationships/hyperlink" Target="http://kortobrazovanie.ucoz.ru/" TargetMode="External"/><Relationship Id="rId44" Type="http://schemas.openxmlformats.org/officeDocument/2006/relationships/hyperlink" Target="mailto:nivshera@rambler.ru" TargetMode="External"/><Relationship Id="rId52" Type="http://schemas.openxmlformats.org/officeDocument/2006/relationships/hyperlink" Target="mailto:mokortkero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F673B31439A6DCC0A35B997AE21F2CB497DB87934B22B1337806DF8D3145FC56A7F199494091DCF7871C47D716r8N" TargetMode="External"/><Relationship Id="rId14" Type="http://schemas.openxmlformats.org/officeDocument/2006/relationships/hyperlink" Target="mailto:adjerschool@yandex.ru" TargetMode="External"/><Relationship Id="rId22" Type="http://schemas.openxmlformats.org/officeDocument/2006/relationships/hyperlink" Target="mailto:bsscool@rambler.ru" TargetMode="External"/><Relationship Id="rId27" Type="http://schemas.openxmlformats.org/officeDocument/2006/relationships/hyperlink" Target="http://namskschool.ucoz.ru/" TargetMode="External"/><Relationship Id="rId30" Type="http://schemas.openxmlformats.org/officeDocument/2006/relationships/hyperlink" Target="mailto:uokortkeros@mail.ru" TargetMode="External"/><Relationship Id="rId35" Type="http://schemas.openxmlformats.org/officeDocument/2006/relationships/hyperlink" Target="consultantplus://offline/ref=6064F8DFD93374F550D0DE7BB4D83E98F6322D1C07F0B42FC6444979F12707E00FCE604DAF5BFE1FD14D27g228F" TargetMode="External"/><Relationship Id="rId43" Type="http://schemas.openxmlformats.org/officeDocument/2006/relationships/hyperlink" Target="mailto:ssscool01@yandex.ru" TargetMode="External"/><Relationship Id="rId48" Type="http://schemas.openxmlformats.org/officeDocument/2006/relationships/hyperlink" Target="mailto:nebdschool@rambler.ru" TargetMode="External"/><Relationship Id="rId8" Type="http://schemas.openxmlformats.org/officeDocument/2006/relationships/hyperlink" Target="http://kortobrazovanie.ucoz.ru/" TargetMode="External"/><Relationship Id="rId51" Type="http://schemas.openxmlformats.org/officeDocument/2006/relationships/hyperlink" Target="mailto:namsksh@yandex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24378</Words>
  <Characters>138956</Characters>
  <Application>Microsoft Office Word</Application>
  <DocSecurity>0</DocSecurity>
  <Lines>1157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2022-03-18T08:19:00Z</cp:lastPrinted>
  <dcterms:created xsi:type="dcterms:W3CDTF">2022-03-18T07:24:00Z</dcterms:created>
  <dcterms:modified xsi:type="dcterms:W3CDTF">2022-03-18T08:23:00Z</dcterms:modified>
</cp:coreProperties>
</file>