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C3C" w:rsidRPr="0000538D" w:rsidRDefault="00522C3C" w:rsidP="00522C3C">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19D34111" wp14:editId="5873F933">
                <wp:simplePos x="0" y="0"/>
                <wp:positionH relativeFrom="column">
                  <wp:posOffset>5787390</wp:posOffset>
                </wp:positionH>
                <wp:positionV relativeFrom="paragraph">
                  <wp:posOffset>-419100</wp:posOffset>
                </wp:positionV>
                <wp:extent cx="266700" cy="295275"/>
                <wp:effectExtent l="0" t="0" r="0" b="9525"/>
                <wp:wrapNone/>
                <wp:docPr id="1" name="Прямоугольник 1"/>
                <wp:cNvGraphicFramePr/>
                <a:graphic xmlns:a="http://schemas.openxmlformats.org/drawingml/2006/main">
                  <a:graphicData uri="http://schemas.microsoft.com/office/word/2010/wordprocessingShape">
                    <wps:wsp>
                      <wps:cNvSpPr/>
                      <wps:spPr>
                        <a:xfrm>
                          <a:off x="0" y="0"/>
                          <a:ext cx="266700" cy="2952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5.7pt;margin-top:-33pt;width:21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" fillcolor="window" stroked="f" strokeweight="2pt"/>
            </w:pict>
          </mc:Fallback>
        </mc:AlternateContent>
      </w:r>
      <w:r w:rsidRPr="0000538D">
        <w:rPr>
          <w:rFonts w:ascii="Arial" w:hAnsi="Arial"/>
          <w:bCs/>
          <w:sz w:val="72"/>
          <w:szCs w:val="72"/>
          <w:u w:val="single"/>
        </w:rPr>
        <w:t>ИНФОРМАЦИОННЫЙ</w:t>
      </w:r>
    </w:p>
    <w:p w:rsidR="00522C3C" w:rsidRPr="0000538D" w:rsidRDefault="00522C3C" w:rsidP="00522C3C">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522C3C" w:rsidRPr="0000538D" w:rsidRDefault="00522C3C" w:rsidP="00522C3C">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522C3C" w:rsidRPr="0000538D" w:rsidRDefault="00522C3C" w:rsidP="00522C3C">
      <w:pPr>
        <w:spacing w:after="0" w:line="240" w:lineRule="auto"/>
        <w:rPr>
          <w:rFonts w:ascii="Times New Roman" w:eastAsia="Times New Roman" w:hAnsi="Times New Roman" w:cs="Times New Roman"/>
          <w:sz w:val="48"/>
          <w:szCs w:val="48"/>
          <w:lang w:eastAsia="ru-RU"/>
        </w:rPr>
      </w:pPr>
    </w:p>
    <w:p w:rsidR="00522C3C" w:rsidRPr="0000538D" w:rsidRDefault="00522C3C" w:rsidP="00522C3C">
      <w:pPr>
        <w:spacing w:after="0" w:line="240" w:lineRule="auto"/>
        <w:rPr>
          <w:rFonts w:ascii="Times New Roman" w:eastAsia="Times New Roman" w:hAnsi="Times New Roman" w:cs="Times New Roman"/>
          <w:sz w:val="48"/>
          <w:szCs w:val="48"/>
          <w:lang w:eastAsia="ru-RU"/>
        </w:rPr>
      </w:pPr>
    </w:p>
    <w:p w:rsidR="00522C3C" w:rsidRPr="0000538D" w:rsidRDefault="00522C3C" w:rsidP="00522C3C">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522C3C" w:rsidRPr="0000538D" w:rsidRDefault="00522C3C" w:rsidP="00522C3C">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522C3C" w:rsidRPr="0000538D" w:rsidRDefault="00522C3C" w:rsidP="00522C3C">
      <w:pPr>
        <w:spacing w:after="0" w:line="240" w:lineRule="auto"/>
        <w:rPr>
          <w:rFonts w:ascii="Times New Roman" w:eastAsia="Times New Roman" w:hAnsi="Times New Roman" w:cs="Times New Roman"/>
          <w:sz w:val="48"/>
          <w:szCs w:val="48"/>
          <w:lang w:eastAsia="ru-RU"/>
        </w:rPr>
      </w:pPr>
    </w:p>
    <w:p w:rsidR="00522C3C" w:rsidRPr="0000538D" w:rsidRDefault="00522C3C" w:rsidP="00522C3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22C3C" w:rsidRPr="0000538D" w:rsidRDefault="00522C3C" w:rsidP="00522C3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22C3C" w:rsidRPr="0000538D" w:rsidRDefault="00522C3C" w:rsidP="00522C3C">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22C3C" w:rsidRPr="0000538D" w:rsidRDefault="00522C3C" w:rsidP="00522C3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345</w:t>
      </w:r>
    </w:p>
    <w:p w:rsidR="00522C3C" w:rsidRPr="0000538D" w:rsidRDefault="00522C3C" w:rsidP="00522C3C">
      <w:pPr>
        <w:spacing w:after="0" w:line="240" w:lineRule="auto"/>
        <w:jc w:val="center"/>
        <w:rPr>
          <w:rFonts w:ascii="Times New Roman" w:eastAsia="Times New Roman" w:hAnsi="Times New Roman" w:cs="Times New Roman"/>
          <w:sz w:val="24"/>
          <w:szCs w:val="24"/>
          <w:lang w:eastAsia="ru-RU"/>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15 июня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522C3C" w:rsidRDefault="00522C3C" w:rsidP="00522C3C">
      <w:pPr>
        <w:tabs>
          <w:tab w:val="left" w:pos="4200"/>
          <w:tab w:val="center" w:pos="4677"/>
        </w:tabs>
        <w:rPr>
          <w:rFonts w:ascii="Sylfaen" w:eastAsia="Times New Roman" w:hAnsi="Sylfaen" w:cs="Times New Roman"/>
          <w:b/>
          <w:sz w:val="48"/>
          <w:szCs w:val="48"/>
          <w:lang w:eastAsia="ru-RU"/>
        </w:rPr>
      </w:pPr>
      <w:r>
        <w:rPr>
          <w:rFonts w:ascii="Segoe UI Semibold" w:eastAsia="Times New Roman" w:hAnsi="Segoe UI Semibold" w:cs="Times New Roman"/>
          <w:b/>
          <w:sz w:val="28"/>
          <w:szCs w:val="28"/>
          <w:lang w:eastAsia="ru-RU"/>
        </w:rPr>
        <w:tab/>
      </w:r>
      <w:r>
        <w:rPr>
          <w:rFonts w:ascii="Segoe UI Semibold" w:eastAsia="Times New Roman" w:hAnsi="Segoe UI Semibold" w:cs="Times New Roman"/>
          <w:b/>
          <w:sz w:val="28"/>
          <w:szCs w:val="28"/>
          <w:lang w:eastAsia="ru-RU"/>
        </w:rPr>
        <w:tab/>
      </w:r>
      <w:r>
        <w:rPr>
          <w:rFonts w:ascii="Sylfaen" w:eastAsia="Times New Roman" w:hAnsi="Sylfaen" w:cs="Times New Roman"/>
          <w:b/>
          <w:sz w:val="48"/>
          <w:szCs w:val="48"/>
          <w:lang w:eastAsia="ru-RU"/>
        </w:rPr>
        <w:t>Том 2</w:t>
      </w:r>
    </w:p>
    <w:p w:rsidR="00522C3C" w:rsidRPr="00ED5031" w:rsidRDefault="00522C3C" w:rsidP="00522C3C">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522C3C" w:rsidRPr="00ED5031" w:rsidRDefault="00522C3C" w:rsidP="00522C3C">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522C3C" w:rsidRPr="00ED5031" w:rsidRDefault="00522C3C" w:rsidP="00522C3C">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522C3C" w:rsidRPr="00ED5031" w:rsidRDefault="00522C3C" w:rsidP="00522C3C">
      <w:pPr>
        <w:spacing w:after="0" w:line="240" w:lineRule="auto"/>
        <w:jc w:val="center"/>
        <w:rPr>
          <w:rFonts w:ascii="Times New Roman" w:eastAsia="Times New Roman" w:hAnsi="Times New Roman" w:cs="Times New Roman"/>
          <w:b/>
          <w:sz w:val="32"/>
          <w:szCs w:val="32"/>
          <w:u w:val="single"/>
          <w:lang w:eastAsia="ru-RU"/>
        </w:rPr>
      </w:pPr>
    </w:p>
    <w:p w:rsidR="00522C3C" w:rsidRPr="00ED5031" w:rsidRDefault="00522C3C" w:rsidP="00522C3C">
      <w:pPr>
        <w:spacing w:after="0" w:line="240" w:lineRule="auto"/>
        <w:jc w:val="center"/>
        <w:rPr>
          <w:rFonts w:ascii="Times New Roman" w:eastAsia="Times New Roman" w:hAnsi="Times New Roman" w:cs="Times New Roman"/>
          <w:b/>
          <w:sz w:val="32"/>
          <w:szCs w:val="32"/>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522C3C" w:rsidRPr="00ED5031" w:rsidTr="00522C3C">
        <w:tc>
          <w:tcPr>
            <w:tcW w:w="803" w:type="dxa"/>
          </w:tcPr>
          <w:p w:rsidR="00522C3C" w:rsidRPr="00ED5031" w:rsidRDefault="00522C3C" w:rsidP="00522C3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522C3C" w:rsidRPr="00ED5031" w:rsidRDefault="00522C3C" w:rsidP="00522C3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522C3C" w:rsidRPr="00ED5031" w:rsidRDefault="00522C3C" w:rsidP="00522C3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522C3C" w:rsidRPr="00ED5031" w:rsidTr="00522C3C">
        <w:tc>
          <w:tcPr>
            <w:tcW w:w="803" w:type="dxa"/>
          </w:tcPr>
          <w:p w:rsidR="00522C3C" w:rsidRPr="00ED5031" w:rsidRDefault="00522C3C" w:rsidP="00522C3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522C3C" w:rsidRPr="00ED5031" w:rsidRDefault="00522C3C" w:rsidP="00522C3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522C3C" w:rsidRPr="00ED5031" w:rsidRDefault="00522C3C" w:rsidP="00522C3C">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522C3C" w:rsidRPr="00ED5031" w:rsidTr="00522C3C">
        <w:tc>
          <w:tcPr>
            <w:tcW w:w="803" w:type="dxa"/>
          </w:tcPr>
          <w:p w:rsidR="00522C3C" w:rsidRPr="00ED5031" w:rsidRDefault="00522C3C" w:rsidP="00522C3C">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522C3C" w:rsidRPr="00522C3C" w:rsidRDefault="00522C3C" w:rsidP="00522C3C">
            <w:pPr>
              <w:spacing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Постановление от 27.05.2021 № 832 </w:t>
            </w:r>
            <w:r>
              <w:rPr>
                <w:rFonts w:ascii="Times New Roman" w:eastAsia="Times New Roman" w:hAnsi="Times New Roman" w:cs="Times New Roman"/>
                <w:bCs/>
                <w:sz w:val="28"/>
                <w:szCs w:val="28"/>
                <w:lang w:eastAsia="ru-RU"/>
              </w:rPr>
              <w:t>«</w:t>
            </w:r>
            <w:r w:rsidRPr="00522C3C">
              <w:rPr>
                <w:rFonts w:ascii="Times New Roman" w:eastAsia="Times New Roman" w:hAnsi="Times New Roman" w:cs="Times New Roman"/>
                <w:bCs/>
                <w:sz w:val="28"/>
                <w:szCs w:val="28"/>
                <w:lang w:eastAsia="ru-RU"/>
              </w:rPr>
              <w:t>О внесении изменений в постановление администрации муниципального района «Корткеросский» от 19 октября 2018 года № 1082 «Об утвержден</w:t>
            </w:r>
            <w:r>
              <w:rPr>
                <w:rFonts w:ascii="Times New Roman" w:eastAsia="Times New Roman" w:hAnsi="Times New Roman" w:cs="Times New Roman"/>
                <w:bCs/>
                <w:sz w:val="28"/>
                <w:szCs w:val="28"/>
                <w:lang w:eastAsia="ru-RU"/>
              </w:rPr>
              <w:t xml:space="preserve">ии административного регламента </w:t>
            </w:r>
            <w:r w:rsidRPr="00522C3C">
              <w:rPr>
                <w:rFonts w:ascii="Times New Roman" w:eastAsia="Times New Roman" w:hAnsi="Times New Roman" w:cs="Times New Roman"/>
                <w:bCs/>
                <w:sz w:val="28"/>
                <w:szCs w:val="28"/>
                <w:lang w:eastAsia="ru-RU"/>
              </w:rPr>
              <w:t>предоставления муниципальной услуги «Предоставление в постоянное (бессрочное) пользование земельных участков, находящихся в собственнос</w:t>
            </w:r>
            <w:r>
              <w:rPr>
                <w:rFonts w:ascii="Times New Roman" w:eastAsia="Times New Roman" w:hAnsi="Times New Roman" w:cs="Times New Roman"/>
                <w:bCs/>
                <w:sz w:val="28"/>
                <w:szCs w:val="28"/>
                <w:lang w:eastAsia="ru-RU"/>
              </w:rPr>
              <w:t xml:space="preserve">ти муниципального образования, </w:t>
            </w:r>
            <w:r w:rsidRPr="00522C3C">
              <w:rPr>
                <w:rFonts w:ascii="Times New Roman" w:eastAsia="Times New Roman" w:hAnsi="Times New Roman" w:cs="Times New Roman"/>
                <w:bCs/>
                <w:sz w:val="28"/>
                <w:szCs w:val="28"/>
                <w:lang w:eastAsia="ru-RU"/>
              </w:rPr>
              <w:t>и земельных участков,</w:t>
            </w:r>
            <w:r>
              <w:rPr>
                <w:rFonts w:ascii="Times New Roman" w:eastAsia="Times New Roman" w:hAnsi="Times New Roman" w:cs="Times New Roman"/>
                <w:bCs/>
                <w:sz w:val="28"/>
                <w:szCs w:val="28"/>
                <w:lang w:eastAsia="ru-RU"/>
              </w:rPr>
              <w:t xml:space="preserve"> государственная собственность </w:t>
            </w:r>
            <w:r w:rsidRPr="00522C3C">
              <w:rPr>
                <w:rFonts w:ascii="Times New Roman" w:eastAsia="Times New Roman" w:hAnsi="Times New Roman" w:cs="Times New Roman"/>
                <w:bCs/>
                <w:sz w:val="28"/>
                <w:szCs w:val="28"/>
                <w:lang w:eastAsia="ru-RU"/>
              </w:rPr>
              <w:t>на которые не разграничена»</w:t>
            </w:r>
            <w:r>
              <w:rPr>
                <w:rFonts w:ascii="Times New Roman" w:eastAsia="Times New Roman" w:hAnsi="Times New Roman" w:cs="Times New Roman"/>
                <w:bCs/>
                <w:sz w:val="28"/>
                <w:szCs w:val="28"/>
                <w:lang w:eastAsia="ru-RU"/>
              </w:rPr>
              <w:t>»</w:t>
            </w:r>
          </w:p>
        </w:tc>
        <w:tc>
          <w:tcPr>
            <w:tcW w:w="1099" w:type="dxa"/>
          </w:tcPr>
          <w:p w:rsidR="00522C3C" w:rsidRPr="00ED5031" w:rsidRDefault="00522C3C" w:rsidP="00522C3C">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 </w:t>
            </w:r>
            <w:r w:rsidR="00355ACF">
              <w:rPr>
                <w:rFonts w:ascii="Times New Roman" w:eastAsia="Times New Roman" w:hAnsi="Times New Roman" w:cs="Times New Roman"/>
                <w:sz w:val="28"/>
                <w:szCs w:val="28"/>
                <w:lang w:eastAsia="ru-RU"/>
              </w:rPr>
              <w:t>38</w:t>
            </w:r>
          </w:p>
        </w:tc>
      </w:tr>
      <w:tr w:rsidR="00522C3C" w:rsidRPr="00ED5031" w:rsidTr="00522C3C">
        <w:tc>
          <w:tcPr>
            <w:tcW w:w="803" w:type="dxa"/>
          </w:tcPr>
          <w:p w:rsidR="00522C3C" w:rsidRDefault="00522C3C" w:rsidP="00522C3C">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522C3C" w:rsidRPr="00522C3C" w:rsidRDefault="00522C3C" w:rsidP="00522C3C">
            <w:pPr>
              <w:spacing w:line="240" w:lineRule="auto"/>
              <w:jc w:val="both"/>
              <w:rPr>
                <w:rFonts w:ascii="Times New Roman" w:eastAsia="Times New Roman" w:hAnsi="Times New Roman" w:cs="Times New Roman"/>
                <w:bCs/>
                <w:sz w:val="28"/>
                <w:szCs w:val="28"/>
                <w:lang w:eastAsia="ru-RU"/>
              </w:rPr>
            </w:pPr>
            <w:r w:rsidRPr="00522C3C">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27.05.2021 № 833</w:t>
            </w:r>
            <w:r w:rsidRPr="00522C3C">
              <w:rPr>
                <w:rFonts w:ascii="Times New Roman" w:eastAsia="Times New Roman" w:hAnsi="Times New Roman" w:cs="Times New Roman"/>
                <w:sz w:val="28"/>
                <w:szCs w:val="28"/>
                <w:lang w:eastAsia="ru-RU"/>
              </w:rPr>
              <w:t xml:space="preserve"> </w:t>
            </w:r>
            <w:r w:rsidRPr="00522C3C">
              <w:rPr>
                <w:rFonts w:ascii="Times New Roman" w:eastAsia="Times New Roman" w:hAnsi="Times New Roman" w:cs="Times New Roman"/>
                <w:bCs/>
                <w:sz w:val="28"/>
                <w:szCs w:val="28"/>
                <w:lang w:eastAsia="ru-RU"/>
              </w:rPr>
              <w:t>«О внесении изменений в постановление администрации муниципального района «Корткеросский» от 19 октября 2018 года № 1085 «Об утвержден</w:t>
            </w:r>
            <w:r>
              <w:rPr>
                <w:rFonts w:ascii="Times New Roman" w:eastAsia="Times New Roman" w:hAnsi="Times New Roman" w:cs="Times New Roman"/>
                <w:bCs/>
                <w:sz w:val="28"/>
                <w:szCs w:val="28"/>
                <w:lang w:eastAsia="ru-RU"/>
              </w:rPr>
              <w:t xml:space="preserve">ии Административного регламента </w:t>
            </w:r>
            <w:r w:rsidRPr="00522C3C">
              <w:rPr>
                <w:rFonts w:ascii="Times New Roman" w:eastAsia="Times New Roman" w:hAnsi="Times New Roman" w:cs="Times New Roman"/>
                <w:bCs/>
                <w:sz w:val="28"/>
                <w:szCs w:val="28"/>
                <w:lang w:eastAsia="ru-RU"/>
              </w:rPr>
              <w:t>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w:t>
            </w:r>
          </w:p>
        </w:tc>
        <w:tc>
          <w:tcPr>
            <w:tcW w:w="1099" w:type="dxa"/>
          </w:tcPr>
          <w:p w:rsidR="00522C3C" w:rsidRDefault="00355ACF" w:rsidP="00522C3C">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39-73</w:t>
            </w:r>
            <w:bookmarkStart w:id="0" w:name="_GoBack"/>
            <w:bookmarkEnd w:id="0"/>
          </w:p>
        </w:tc>
      </w:tr>
    </w:tbl>
    <w:p w:rsidR="00522C3C" w:rsidRPr="009116E1" w:rsidRDefault="00522C3C" w:rsidP="00522C3C">
      <w:pPr>
        <w:tabs>
          <w:tab w:val="left" w:pos="4200"/>
          <w:tab w:val="center" w:pos="4677"/>
        </w:tabs>
        <w:rPr>
          <w:rFonts w:ascii="Sylfaen" w:eastAsia="Times New Roman" w:hAnsi="Sylfaen" w:cs="Times New Roman"/>
          <w:b/>
          <w:sz w:val="48"/>
          <w:szCs w:val="48"/>
          <w:lang w:eastAsia="ru-RU"/>
        </w:rPr>
      </w:pPr>
    </w:p>
    <w:p w:rsidR="00D850E4" w:rsidRDefault="00D850E4"/>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Pr="00522C3C" w:rsidRDefault="00522C3C" w:rsidP="00522C3C">
      <w:pPr>
        <w:spacing w:after="0"/>
        <w:jc w:val="center"/>
        <w:rPr>
          <w:rFonts w:ascii="Times New Roman" w:eastAsia="Times New Roman" w:hAnsi="Times New Roman" w:cs="Times New Roman"/>
          <w:b/>
          <w:sz w:val="32"/>
          <w:szCs w:val="28"/>
          <w:lang w:eastAsia="ru-RU"/>
        </w:rPr>
      </w:pPr>
      <w:r w:rsidRPr="00522C3C">
        <w:rPr>
          <w:rFonts w:ascii="Times New Roman" w:eastAsia="Times New Roman" w:hAnsi="Times New Roman" w:cs="Times New Roman"/>
          <w:b/>
          <w:sz w:val="32"/>
          <w:szCs w:val="28"/>
          <w:lang w:eastAsia="ru-RU"/>
        </w:rPr>
        <w:lastRenderedPageBreak/>
        <w:t>Постановление от 27.05.2021 № 832</w:t>
      </w:r>
    </w:p>
    <w:p w:rsidR="00522C3C" w:rsidRPr="00522C3C" w:rsidRDefault="00522C3C" w:rsidP="00522C3C">
      <w:pPr>
        <w:spacing w:after="0"/>
        <w:jc w:val="center"/>
        <w:rPr>
          <w:b/>
          <w:sz w:val="24"/>
        </w:rPr>
      </w:pPr>
      <w:r w:rsidRPr="00522C3C">
        <w:rPr>
          <w:rFonts w:ascii="Times New Roman" w:eastAsia="Times New Roman" w:hAnsi="Times New Roman" w:cs="Times New Roman"/>
          <w:b/>
          <w:bCs/>
          <w:sz w:val="32"/>
          <w:szCs w:val="28"/>
          <w:lang w:eastAsia="ru-RU"/>
        </w:rPr>
        <w:t>«О внесении изменений в постановление администрации муниципального района «Корткеросский» от 19 октября 2018 года № 1082 «Об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p>
    <w:p w:rsidR="00522C3C" w:rsidRDefault="00522C3C"/>
    <w:p w:rsidR="00522C3C" w:rsidRPr="00522C3C" w:rsidRDefault="00522C3C" w:rsidP="00522C3C">
      <w:pPr>
        <w:spacing w:after="0" w:line="240" w:lineRule="auto"/>
        <w:ind w:firstLine="567"/>
        <w:jc w:val="both"/>
        <w:rPr>
          <w:rFonts w:ascii="Times New Roman" w:eastAsia="Calibri" w:hAnsi="Times New Roman" w:cs="Times New Roman"/>
          <w:sz w:val="28"/>
          <w:szCs w:val="28"/>
        </w:rPr>
      </w:pPr>
      <w:proofErr w:type="gramStart"/>
      <w:r w:rsidRPr="00522C3C">
        <w:rPr>
          <w:rFonts w:ascii="Times New Roman" w:eastAsia="Calibri" w:hAnsi="Times New Roman" w:cs="Times New Roman"/>
          <w:sz w:val="28"/>
          <w:szCs w:val="28"/>
        </w:rPr>
        <w:t>В целях приведения административного регламента в соответствие с Федеральным законом от 27 июля 2010 года № 210-ФЗ «Об организации предоставления государственных и муниципальных услуг», Постановлением Правительства РФ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r w:rsidRPr="00522C3C">
        <w:rPr>
          <w:rFonts w:ascii="Times New Roman" w:eastAsia="Calibri" w:hAnsi="Times New Roman" w:cs="Times New Roman"/>
          <w:sz w:val="28"/>
          <w:szCs w:val="28"/>
        </w:rPr>
        <w:t>», администрация муниципального района «Корткеросский» постановляет:</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522C3C">
        <w:rPr>
          <w:rFonts w:ascii="Times New Roman" w:eastAsia="Calibri" w:hAnsi="Times New Roman" w:cs="Times New Roman"/>
          <w:sz w:val="28"/>
          <w:szCs w:val="28"/>
        </w:rPr>
        <w:t xml:space="preserve">1. </w:t>
      </w:r>
      <w:proofErr w:type="gramStart"/>
      <w:r w:rsidRPr="00522C3C">
        <w:rPr>
          <w:rFonts w:ascii="Times New Roman" w:eastAsia="Calibri" w:hAnsi="Times New Roman" w:cs="Times New Roman"/>
          <w:sz w:val="28"/>
          <w:szCs w:val="28"/>
        </w:rPr>
        <w:t xml:space="preserve">Внести изменения в постановление администрации муниципального района «Корткеросский» от 19 октября 2018 года № 1082 «Об утверждении административного регламента предоставления муниципальной услуги </w:t>
      </w:r>
      <w:r w:rsidRPr="00522C3C">
        <w:rPr>
          <w:rFonts w:ascii="Times New Roman" w:eastAsia="Times New Roman" w:hAnsi="Times New Roman" w:cs="Times New Roman"/>
          <w:bCs/>
          <w:sz w:val="28"/>
          <w:szCs w:val="28"/>
          <w:lang w:eastAsia="ru-RU"/>
        </w:rPr>
        <w:t xml:space="preserve">«Предоставление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(далее – постановление) следующие изменения: </w:t>
      </w:r>
      <w:r w:rsidRPr="00522C3C">
        <w:rPr>
          <w:rFonts w:ascii="Times New Roman" w:eastAsia="Calibri" w:hAnsi="Times New Roman" w:cs="Times New Roman"/>
          <w:sz w:val="28"/>
          <w:szCs w:val="28"/>
        </w:rPr>
        <w:t>приложение изложить в редакции согласно приложению к настоящему постановлению.</w:t>
      </w:r>
      <w:proofErr w:type="gramEnd"/>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522C3C">
        <w:rPr>
          <w:rFonts w:ascii="Times New Roman" w:eastAsia="Calibri" w:hAnsi="Times New Roman" w:cs="Times New Roman"/>
          <w:sz w:val="28"/>
          <w:szCs w:val="28"/>
        </w:rPr>
        <w:t xml:space="preserve">2. Лицам, ответственным за предоставление муниципальной услуги по </w:t>
      </w:r>
      <w:r w:rsidRPr="00522C3C">
        <w:rPr>
          <w:rFonts w:ascii="Times New Roman" w:eastAsia="Times New Roman" w:hAnsi="Times New Roman" w:cs="Times New Roman"/>
          <w:bCs/>
          <w:sz w:val="28"/>
          <w:szCs w:val="28"/>
          <w:lang w:eastAsia="ru-RU"/>
        </w:rPr>
        <w:t>предоставлению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522C3C">
        <w:rPr>
          <w:rFonts w:ascii="Times New Roman" w:eastAsia="Calibri" w:hAnsi="Times New Roman" w:cs="Times New Roman"/>
          <w:sz w:val="28"/>
          <w:szCs w:val="28"/>
        </w:rPr>
        <w:t xml:space="preserve"> руководствоваться административным регламентом, утвержденным настоящим постановлением.</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8"/>
          <w:szCs w:val="28"/>
        </w:rPr>
      </w:pPr>
      <w:r w:rsidRPr="00522C3C">
        <w:rPr>
          <w:rFonts w:ascii="Times New Roman" w:eastAsia="Calibri" w:hAnsi="Times New Roman" w:cs="Times New Roman"/>
          <w:sz w:val="28"/>
          <w:szCs w:val="28"/>
        </w:rPr>
        <w:t>3.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522C3C" w:rsidRPr="00522C3C" w:rsidRDefault="00522C3C" w:rsidP="00522C3C">
      <w:pPr>
        <w:keepNext/>
        <w:keepLines/>
        <w:spacing w:after="0" w:line="240" w:lineRule="auto"/>
        <w:ind w:firstLine="567"/>
        <w:jc w:val="both"/>
        <w:outlineLvl w:val="1"/>
        <w:rPr>
          <w:rFonts w:ascii="Times New Roman" w:eastAsia="Times New Roman" w:hAnsi="Times New Roman" w:cs="Times New Roman"/>
          <w:bCs/>
          <w:color w:val="000000"/>
          <w:sz w:val="28"/>
          <w:szCs w:val="28"/>
          <w:lang w:eastAsia="x-none"/>
        </w:rPr>
      </w:pPr>
      <w:r w:rsidRPr="00522C3C">
        <w:rPr>
          <w:rFonts w:ascii="Times New Roman" w:eastAsia="Times New Roman" w:hAnsi="Times New Roman" w:cs="Times New Roman"/>
          <w:bCs/>
          <w:color w:val="000000"/>
          <w:sz w:val="28"/>
          <w:szCs w:val="28"/>
          <w:lang w:val="x-none" w:eastAsia="x-none"/>
        </w:rPr>
        <w:lastRenderedPageBreak/>
        <w:t xml:space="preserve">4. </w:t>
      </w:r>
      <w:proofErr w:type="gramStart"/>
      <w:r w:rsidRPr="00522C3C">
        <w:rPr>
          <w:rFonts w:ascii="Times New Roman" w:eastAsia="Times New Roman" w:hAnsi="Times New Roman" w:cs="Times New Roman"/>
          <w:bCs/>
          <w:color w:val="000000"/>
          <w:sz w:val="28"/>
          <w:szCs w:val="28"/>
          <w:lang w:eastAsia="x-none"/>
        </w:rPr>
        <w:t>К</w:t>
      </w:r>
      <w:proofErr w:type="spellStart"/>
      <w:r w:rsidRPr="00522C3C">
        <w:rPr>
          <w:rFonts w:ascii="Times New Roman" w:eastAsia="Times New Roman" w:hAnsi="Times New Roman" w:cs="Times New Roman"/>
          <w:bCs/>
          <w:color w:val="000000"/>
          <w:sz w:val="28"/>
          <w:szCs w:val="28"/>
          <w:lang w:val="x-none" w:eastAsia="x-none"/>
        </w:rPr>
        <w:t>онтроль</w:t>
      </w:r>
      <w:proofErr w:type="spellEnd"/>
      <w:r w:rsidRPr="00522C3C">
        <w:rPr>
          <w:rFonts w:ascii="Times New Roman" w:eastAsia="Times New Roman" w:hAnsi="Times New Roman" w:cs="Times New Roman"/>
          <w:bCs/>
          <w:color w:val="000000"/>
          <w:sz w:val="28"/>
          <w:szCs w:val="28"/>
          <w:lang w:eastAsia="x-none"/>
        </w:rPr>
        <w:t xml:space="preserve"> </w:t>
      </w:r>
      <w:r w:rsidRPr="00522C3C">
        <w:rPr>
          <w:rFonts w:ascii="Times New Roman" w:eastAsia="Times New Roman" w:hAnsi="Times New Roman" w:cs="Times New Roman"/>
          <w:bCs/>
          <w:color w:val="000000"/>
          <w:sz w:val="28"/>
          <w:szCs w:val="28"/>
          <w:lang w:val="x-none" w:eastAsia="x-none"/>
        </w:rPr>
        <w:t>за</w:t>
      </w:r>
      <w:proofErr w:type="gramEnd"/>
      <w:r w:rsidRPr="00522C3C">
        <w:rPr>
          <w:rFonts w:ascii="Times New Roman" w:eastAsia="Times New Roman" w:hAnsi="Times New Roman" w:cs="Times New Roman"/>
          <w:bCs/>
          <w:color w:val="000000"/>
          <w:sz w:val="28"/>
          <w:szCs w:val="28"/>
          <w:lang w:val="x-none" w:eastAsia="x-none"/>
        </w:rPr>
        <w:t xml:space="preserve"> исполнением постановления возложить на заместителя </w:t>
      </w:r>
      <w:r w:rsidRPr="00522C3C">
        <w:rPr>
          <w:rFonts w:ascii="Times New Roman" w:eastAsia="Times New Roman" w:hAnsi="Times New Roman" w:cs="Times New Roman"/>
          <w:bCs/>
          <w:color w:val="000000"/>
          <w:sz w:val="28"/>
          <w:szCs w:val="28"/>
          <w:lang w:eastAsia="x-none"/>
        </w:rPr>
        <w:t xml:space="preserve">Главы муниципального района «Корткеросский»- </w:t>
      </w:r>
      <w:r w:rsidRPr="00522C3C">
        <w:rPr>
          <w:rFonts w:ascii="Times New Roman" w:eastAsia="Times New Roman" w:hAnsi="Times New Roman" w:cs="Times New Roman"/>
          <w:bCs/>
          <w:color w:val="000000"/>
          <w:sz w:val="28"/>
          <w:szCs w:val="28"/>
          <w:lang w:val="x-none" w:eastAsia="x-none"/>
        </w:rPr>
        <w:t>руководителя администрации (</w:t>
      </w:r>
      <w:r w:rsidRPr="00522C3C">
        <w:rPr>
          <w:rFonts w:ascii="Times New Roman" w:eastAsia="Times New Roman" w:hAnsi="Times New Roman" w:cs="Times New Roman"/>
          <w:bCs/>
          <w:color w:val="000000"/>
          <w:sz w:val="28"/>
          <w:szCs w:val="28"/>
          <w:lang w:eastAsia="x-none"/>
        </w:rPr>
        <w:t>Андрееву Е.Н.).</w:t>
      </w:r>
    </w:p>
    <w:p w:rsidR="00522C3C" w:rsidRPr="00522C3C" w:rsidRDefault="00522C3C" w:rsidP="00522C3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22C3C" w:rsidRPr="00522C3C" w:rsidRDefault="00522C3C" w:rsidP="00522C3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22C3C" w:rsidRPr="00522C3C" w:rsidRDefault="00522C3C" w:rsidP="00522C3C">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522C3C">
        <w:rPr>
          <w:rFonts w:ascii="Times New Roman" w:eastAsia="Times New Roman" w:hAnsi="Times New Roman" w:cs="Times New Roman"/>
          <w:b/>
          <w:sz w:val="28"/>
          <w:szCs w:val="28"/>
          <w:lang w:eastAsia="ru-RU"/>
        </w:rPr>
        <w:t>Глава муниципального района «Корткеросский»-</w:t>
      </w:r>
    </w:p>
    <w:p w:rsidR="00522C3C" w:rsidRPr="00522C3C" w:rsidRDefault="00522C3C" w:rsidP="00522C3C">
      <w:pPr>
        <w:spacing w:after="0" w:line="240" w:lineRule="auto"/>
        <w:jc w:val="both"/>
        <w:rPr>
          <w:rFonts w:ascii="Calibri" w:eastAsia="Calibri" w:hAnsi="Calibri" w:cs="Times New Roman"/>
          <w:sz w:val="28"/>
          <w:szCs w:val="28"/>
        </w:rPr>
      </w:pPr>
      <w:r w:rsidRPr="00522C3C">
        <w:rPr>
          <w:rFonts w:ascii="Times New Roman" w:eastAsia="Times New Roman" w:hAnsi="Times New Roman" w:cs="Times New Roman"/>
          <w:b/>
          <w:sz w:val="28"/>
          <w:szCs w:val="28"/>
          <w:lang w:eastAsia="ru-RU"/>
        </w:rPr>
        <w:t>руководитель администрации                                                              К.Сажин</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P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p>
    <w:p w:rsidR="00522C3C" w:rsidRP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522C3C">
        <w:rPr>
          <w:rFonts w:ascii="Times New Roman" w:eastAsia="Calibri" w:hAnsi="Times New Roman" w:cs="Times New Roman"/>
          <w:bCs/>
          <w:sz w:val="24"/>
          <w:szCs w:val="24"/>
        </w:rPr>
        <w:t>Приложение</w:t>
      </w:r>
    </w:p>
    <w:p w:rsidR="00522C3C" w:rsidRP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522C3C">
        <w:rPr>
          <w:rFonts w:ascii="Times New Roman" w:eastAsia="Calibri" w:hAnsi="Times New Roman" w:cs="Times New Roman"/>
          <w:bCs/>
          <w:sz w:val="24"/>
          <w:szCs w:val="24"/>
        </w:rPr>
        <w:t>к постановлению администрации</w:t>
      </w:r>
    </w:p>
    <w:p w:rsidR="00522C3C" w:rsidRP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522C3C">
        <w:rPr>
          <w:rFonts w:ascii="Times New Roman" w:eastAsia="Calibri" w:hAnsi="Times New Roman" w:cs="Times New Roman"/>
          <w:bCs/>
          <w:sz w:val="24"/>
          <w:szCs w:val="24"/>
        </w:rPr>
        <w:t>муниципального района</w:t>
      </w:r>
    </w:p>
    <w:p w:rsidR="00522C3C" w:rsidRP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522C3C">
        <w:rPr>
          <w:rFonts w:ascii="Times New Roman" w:eastAsia="Calibri" w:hAnsi="Times New Roman" w:cs="Times New Roman"/>
          <w:bCs/>
          <w:sz w:val="24"/>
          <w:szCs w:val="24"/>
        </w:rPr>
        <w:t>«Корткеросский»</w:t>
      </w:r>
    </w:p>
    <w:p w:rsidR="00522C3C" w:rsidRP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522C3C">
        <w:rPr>
          <w:rFonts w:ascii="Times New Roman" w:eastAsia="Calibri" w:hAnsi="Times New Roman" w:cs="Times New Roman"/>
          <w:bCs/>
          <w:sz w:val="24"/>
          <w:szCs w:val="24"/>
        </w:rPr>
        <w:t>27.05.2021 № 832</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0"/>
          <w:szCs w:val="20"/>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522C3C">
        <w:rPr>
          <w:rFonts w:ascii="Times New Roman" w:eastAsia="Calibri" w:hAnsi="Times New Roman" w:cs="Times New Roman"/>
          <w:b/>
          <w:bCs/>
          <w:sz w:val="24"/>
          <w:szCs w:val="24"/>
        </w:rPr>
        <w:t>Административный регламент</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522C3C">
        <w:rPr>
          <w:rFonts w:ascii="Times New Roman" w:eastAsia="Calibri" w:hAnsi="Times New Roman" w:cs="Times New Roman"/>
          <w:b/>
          <w:bCs/>
          <w:sz w:val="24"/>
          <w:szCs w:val="24"/>
        </w:rPr>
        <w:t xml:space="preserve">предоставления муниципальной услуги </w:t>
      </w:r>
      <w:bookmarkStart w:id="1" w:name="Par53"/>
      <w:bookmarkEnd w:id="1"/>
      <w:r w:rsidRPr="00522C3C">
        <w:rPr>
          <w:rFonts w:ascii="Times New Roman" w:eastAsia="Times New Roman" w:hAnsi="Times New Roman" w:cs="Times New Roman"/>
          <w:b/>
          <w:bCs/>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522C3C">
        <w:rPr>
          <w:rFonts w:ascii="Times New Roman" w:eastAsia="Calibri" w:hAnsi="Times New Roman" w:cs="Times New Roman"/>
          <w:b/>
          <w:sz w:val="24"/>
          <w:szCs w:val="24"/>
        </w:rPr>
        <w:t>I. Общие положения</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2" w:name="Par55"/>
      <w:bookmarkEnd w:id="2"/>
      <w:r w:rsidRPr="00522C3C">
        <w:rPr>
          <w:rFonts w:ascii="Times New Roman" w:eastAsia="Calibri" w:hAnsi="Times New Roman" w:cs="Times New Roman"/>
          <w:b/>
          <w:sz w:val="24"/>
          <w:szCs w:val="24"/>
        </w:rPr>
        <w:t>Предмет регулирования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1.1. </w:t>
      </w:r>
      <w:proofErr w:type="gramStart"/>
      <w:r w:rsidRPr="00522C3C">
        <w:rPr>
          <w:rFonts w:ascii="Times New Roman" w:eastAsia="Times New Roman" w:hAnsi="Times New Roman" w:cs="Times New Roman"/>
          <w:sz w:val="24"/>
          <w:szCs w:val="24"/>
          <w:lang w:eastAsia="ru-RU"/>
        </w:rPr>
        <w:t>Административный регламент предоставления муниципальной услуги «</w:t>
      </w:r>
      <w:r w:rsidRPr="00522C3C">
        <w:rPr>
          <w:rFonts w:ascii="Times New Roman" w:eastAsia="Times New Roman" w:hAnsi="Times New Roman" w:cs="Times New Roman"/>
          <w:bCs/>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522C3C">
        <w:rPr>
          <w:rFonts w:ascii="Times New Roman" w:eastAsia="Times New Roman" w:hAnsi="Times New Roman" w:cs="Times New Roman"/>
          <w:sz w:val="24"/>
          <w:szCs w:val="24"/>
          <w:lang w:eastAsia="ru-RU"/>
        </w:rPr>
        <w:t>» (далее – Административный регламент), определяет порядок, сроки и последовательность действий (административных процедур)</w:t>
      </w:r>
      <w:r w:rsidRPr="00522C3C">
        <w:rPr>
          <w:rFonts w:ascii="Times New Roman" w:eastAsia="Times New Roman" w:hAnsi="Times New Roman" w:cs="Arial"/>
          <w:sz w:val="24"/>
          <w:szCs w:val="24"/>
          <w:lang w:eastAsia="ru-RU"/>
        </w:rPr>
        <w:t xml:space="preserve">  администрации муниципального образования муниципального района «Корткеросский» (далее – Орган), многофункциональных центров предоставления государственных и муниципальных услуг (далее – МФЦ)</w:t>
      </w:r>
      <w:r w:rsidRPr="00522C3C">
        <w:rPr>
          <w:rFonts w:ascii="Times New Roman" w:eastAsia="Times New Roman" w:hAnsi="Times New Roman" w:cs="Times New Roman"/>
          <w:sz w:val="24"/>
          <w:szCs w:val="24"/>
          <w:lang w:eastAsia="ru-RU"/>
        </w:rPr>
        <w:t>, формы контроля за исполнением административного регламента</w:t>
      </w:r>
      <w:proofErr w:type="gramEnd"/>
      <w:r w:rsidRPr="00522C3C">
        <w:rPr>
          <w:rFonts w:ascii="Times New Roman" w:eastAsia="Times New Roman" w:hAnsi="Times New Roman" w:cs="Times New Roman"/>
          <w:sz w:val="24"/>
          <w:szCs w:val="24"/>
          <w:lang w:eastAsia="ru-RU"/>
        </w:rPr>
        <w:t>,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522C3C">
        <w:rPr>
          <w:rFonts w:ascii="Times New Roman" w:eastAsia="Times New Roman"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522C3C">
        <w:rPr>
          <w:rFonts w:ascii="Times New Roman" w:eastAsia="Times New Roman" w:hAnsi="Times New Roman" w:cs="Times New Roman"/>
          <w:sz w:val="24"/>
          <w:szCs w:val="24"/>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3" w:name="Par59"/>
      <w:bookmarkEnd w:id="3"/>
      <w:r w:rsidRPr="00522C3C">
        <w:rPr>
          <w:rFonts w:ascii="Times New Roman" w:eastAsia="Calibri" w:hAnsi="Times New Roman" w:cs="Times New Roman"/>
          <w:b/>
          <w:sz w:val="24"/>
          <w:szCs w:val="24"/>
        </w:rPr>
        <w:t>Круг заявителей</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bookmarkStart w:id="4" w:name="Par61"/>
      <w:bookmarkEnd w:id="4"/>
      <w:r w:rsidRPr="00522C3C">
        <w:rPr>
          <w:rFonts w:ascii="Times New Roman" w:eastAsia="Calibri" w:hAnsi="Times New Roman" w:cs="Times New Roman"/>
          <w:sz w:val="24"/>
          <w:szCs w:val="24"/>
        </w:rPr>
        <w:t xml:space="preserve">1.2. </w:t>
      </w:r>
      <w:proofErr w:type="gramStart"/>
      <w:r w:rsidRPr="00522C3C">
        <w:rPr>
          <w:rFonts w:ascii="Times New Roman" w:eastAsia="Calibri" w:hAnsi="Times New Roman" w:cs="Times New Roman"/>
          <w:sz w:val="24"/>
          <w:szCs w:val="24"/>
        </w:rPr>
        <w:t xml:space="preserve">Заявителями на предоставление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являются: </w:t>
      </w:r>
      <w:r w:rsidRPr="00522C3C">
        <w:rPr>
          <w:rFonts w:ascii="Times New Roman" w:eastAsia="Calibri" w:hAnsi="Times New Roman" w:cs="Times New Roman"/>
          <w:sz w:val="24"/>
          <w:szCs w:val="24"/>
          <w:lang w:eastAsia="ru-RU"/>
        </w:rPr>
        <w:t>органы государственной власти и органы местного самоуправления;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прекратившие исполнение своих полномочий).</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1.3. От имени заявителей в целях получения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522C3C" w:rsidRPr="00522C3C" w:rsidRDefault="00522C3C" w:rsidP="00522C3C">
      <w:pPr>
        <w:widowControl w:val="0"/>
        <w:autoSpaceDE w:val="0"/>
        <w:autoSpaceDN w:val="0"/>
        <w:adjustRightInd w:val="0"/>
        <w:spacing w:after="0" w:line="240" w:lineRule="auto"/>
        <w:outlineLvl w:val="2"/>
        <w:rPr>
          <w:rFonts w:ascii="Times New Roman" w:eastAsia="Calibri" w:hAnsi="Times New Roman" w:cs="Times New Roman"/>
          <w:sz w:val="24"/>
          <w:szCs w:val="24"/>
        </w:rPr>
      </w:pPr>
      <w:bookmarkStart w:id="5" w:name="Par66"/>
      <w:bookmarkEnd w:id="5"/>
      <w:r w:rsidRPr="00522C3C">
        <w:rPr>
          <w:rFonts w:ascii="Times New Roman" w:eastAsia="Calibri" w:hAnsi="Times New Roman" w:cs="Times New Roman"/>
          <w:sz w:val="24"/>
          <w:szCs w:val="24"/>
        </w:rPr>
        <w:lastRenderedPageBreak/>
        <w:t xml:space="preserve"> </w:t>
      </w: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Требования к порядку информирования о предоставлении</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522C3C">
        <w:rPr>
          <w:rFonts w:ascii="Times New Roman" w:eastAsia="Times New Roman" w:hAnsi="Times New Roman" w:cs="Times New Roman"/>
          <w:b/>
          <w:sz w:val="24"/>
          <w:szCs w:val="24"/>
          <w:lang w:eastAsia="ru-RU"/>
        </w:rPr>
        <w:t>муниципальной</w:t>
      </w:r>
      <w:r w:rsidRPr="00522C3C">
        <w:rPr>
          <w:rFonts w:ascii="Times New Roman" w:eastAsia="Calibri" w:hAnsi="Times New Roman" w:cs="Times New Roman"/>
          <w:b/>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bookmarkStart w:id="6" w:name="Par96"/>
      <w:bookmarkEnd w:id="6"/>
      <w:r w:rsidRPr="00522C3C">
        <w:rPr>
          <w:rFonts w:ascii="Times New Roman" w:eastAsia="Calibri" w:hAnsi="Times New Roman" w:cs="Times New Roman"/>
          <w:sz w:val="24"/>
          <w:szCs w:val="24"/>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в Органе, МФЦ по месту своего проживания (регистрации); </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по справочным телефонам;</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в сети Интернет (на официальном сайте Органа </w:t>
      </w:r>
      <w:hyperlink r:id="rId9" w:history="1">
        <w:r w:rsidRPr="00522C3C">
          <w:rPr>
            <w:rFonts w:ascii="Times New Roman" w:eastAsia="Calibri" w:hAnsi="Times New Roman" w:cs="Times New Roman"/>
            <w:sz w:val="24"/>
            <w:szCs w:val="24"/>
            <w:lang w:val="en-US"/>
          </w:rPr>
          <w:t>mokortkeros</w:t>
        </w:r>
        <w:r w:rsidRPr="00522C3C">
          <w:rPr>
            <w:rFonts w:ascii="Times New Roman" w:eastAsia="Calibri" w:hAnsi="Times New Roman" w:cs="Times New Roman"/>
            <w:sz w:val="24"/>
            <w:szCs w:val="24"/>
          </w:rPr>
          <w:t>@</w:t>
        </w:r>
        <w:r w:rsidRPr="00522C3C">
          <w:rPr>
            <w:rFonts w:ascii="Times New Roman" w:eastAsia="Calibri" w:hAnsi="Times New Roman" w:cs="Times New Roman"/>
            <w:sz w:val="24"/>
            <w:szCs w:val="24"/>
            <w:lang w:val="en-US"/>
          </w:rPr>
          <w:t>mail</w:t>
        </w:r>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ru</w:t>
        </w:r>
        <w:proofErr w:type="spellEnd"/>
      </w:hyperlink>
      <w:r w:rsidRPr="00522C3C">
        <w:rPr>
          <w:rFonts w:ascii="Times New Roman" w:eastAsia="Calibri" w:hAnsi="Times New Roman" w:cs="Times New Roman"/>
          <w:sz w:val="24"/>
          <w:szCs w:val="24"/>
        </w:rPr>
        <w:t>);</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 посредством государственной информационной системы Республики Коми «Портал государственных и муниципальных услуг (функций) Республики Коми» - pgu.rkomi.ru,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направив письменное обращение через организацию почтовой связи, либо по электронной почте.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w:t>
      </w:r>
      <w:r w:rsidRPr="00522C3C">
        <w:rPr>
          <w:rFonts w:ascii="Times New Roman" w:eastAsia="Calibri" w:hAnsi="Times New Roman" w:cs="Times New Roman"/>
          <w:sz w:val="24"/>
          <w:szCs w:val="24"/>
        </w:rPr>
        <w:lastRenderedPageBreak/>
        <w:t>Республики Коми, Едином портале государственных и муниципальных услуг (функций), на официальном сайте Органа.</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На официальном сайте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настоящий Административный регламент;</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справочная информация:</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официального сайта </w:t>
      </w:r>
      <w:r w:rsidRPr="00522C3C">
        <w:rPr>
          <w:rFonts w:ascii="Times New Roman" w:eastAsia="Calibri" w:hAnsi="Times New Roman" w:cs="Times New Roman"/>
          <w:sz w:val="24"/>
          <w:szCs w:val="24"/>
          <w:lang w:eastAsia="ru-RU"/>
        </w:rPr>
        <w:t>Органа</w:t>
      </w:r>
      <w:r w:rsidRPr="00522C3C">
        <w:rPr>
          <w:rFonts w:ascii="Times New Roman" w:eastAsia="Calibri" w:hAnsi="Times New Roman" w:cs="Times New Roman"/>
          <w:i/>
          <w:sz w:val="24"/>
          <w:szCs w:val="24"/>
          <w:lang w:eastAsia="ru-RU"/>
        </w:rPr>
        <w:t xml:space="preserve"> (</w:t>
      </w:r>
      <w:r w:rsidRPr="00522C3C">
        <w:rPr>
          <w:rFonts w:ascii="Times New Roman" w:eastAsia="Calibri" w:hAnsi="Times New Roman" w:cs="Times New Roman"/>
          <w:sz w:val="24"/>
          <w:szCs w:val="24"/>
        </w:rPr>
        <w:t>http://kortkeros.ru</w:t>
      </w:r>
      <w:r w:rsidRPr="00522C3C">
        <w:rPr>
          <w:rFonts w:ascii="Times New Roman" w:eastAsia="Calibri" w:hAnsi="Times New Roman" w:cs="Times New Roman"/>
          <w:i/>
          <w:sz w:val="24"/>
          <w:szCs w:val="24"/>
          <w:lang w:eastAsia="ru-RU"/>
        </w:rPr>
        <w:t>)</w:t>
      </w:r>
      <w:r w:rsidRPr="00522C3C">
        <w:rPr>
          <w:rFonts w:ascii="Times New Roman" w:eastAsia="Calibri" w:hAnsi="Times New Roman" w:cs="Times New Roman"/>
          <w:sz w:val="24"/>
          <w:szCs w:val="24"/>
        </w:rPr>
        <w:t>;</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адрес сайта МФЦ (mfc.rkomi.ru);</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522C3C" w:rsidRPr="00522C3C" w:rsidRDefault="00522C3C" w:rsidP="00522C3C">
      <w:pPr>
        <w:shd w:val="clear" w:color="auto" w:fill="FFFFFF"/>
        <w:spacing w:after="0" w:line="240" w:lineRule="auto"/>
        <w:ind w:right="5" w:firstLine="85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Н</w:t>
      </w:r>
      <w:r w:rsidRPr="00522C3C">
        <w:rPr>
          <w:rFonts w:ascii="Times New Roman" w:eastAsia="Times New Roman" w:hAnsi="Times New Roman" w:cs="Times New Roman"/>
          <w:sz w:val="24"/>
          <w:szCs w:val="24"/>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522C3C" w:rsidRPr="00522C3C" w:rsidRDefault="00522C3C" w:rsidP="00522C3C">
      <w:pPr>
        <w:shd w:val="clear" w:color="auto" w:fill="FFFFFF"/>
        <w:tabs>
          <w:tab w:val="left" w:pos="1277"/>
        </w:tabs>
        <w:spacing w:after="0" w:line="240" w:lineRule="auto"/>
        <w:ind w:firstLine="850"/>
        <w:jc w:val="both"/>
        <w:rPr>
          <w:rFonts w:ascii="Times New Roman" w:eastAsia="Calibri" w:hAnsi="Times New Roman" w:cs="Times New Roman"/>
          <w:sz w:val="24"/>
          <w:szCs w:val="24"/>
        </w:rPr>
      </w:pPr>
      <w:r w:rsidRPr="00522C3C">
        <w:rPr>
          <w:rFonts w:ascii="Times New Roman" w:eastAsia="Calibri" w:hAnsi="Times New Roman" w:cs="Times New Roman"/>
          <w:spacing w:val="-5"/>
          <w:sz w:val="24"/>
          <w:szCs w:val="24"/>
        </w:rPr>
        <w:t>а)</w:t>
      </w:r>
      <w:r w:rsidRPr="00522C3C">
        <w:rPr>
          <w:rFonts w:ascii="Times New Roman" w:eastAsia="Calibri" w:hAnsi="Times New Roman" w:cs="Times New Roman"/>
          <w:sz w:val="24"/>
          <w:szCs w:val="24"/>
        </w:rPr>
        <w:t> </w:t>
      </w:r>
      <w:r w:rsidRPr="00522C3C">
        <w:rPr>
          <w:rFonts w:ascii="Times New Roman" w:eastAsia="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22C3C" w:rsidRPr="00522C3C" w:rsidRDefault="00522C3C" w:rsidP="00522C3C">
      <w:pPr>
        <w:shd w:val="clear" w:color="auto" w:fill="FFFFFF"/>
        <w:tabs>
          <w:tab w:val="left" w:pos="1133"/>
        </w:tabs>
        <w:spacing w:after="0" w:line="240" w:lineRule="auto"/>
        <w:ind w:left="850"/>
        <w:jc w:val="both"/>
        <w:rPr>
          <w:rFonts w:ascii="Times New Roman" w:eastAsia="Calibri" w:hAnsi="Times New Roman" w:cs="Times New Roman"/>
          <w:spacing w:val="-5"/>
          <w:sz w:val="24"/>
          <w:szCs w:val="24"/>
        </w:rPr>
      </w:pPr>
      <w:r w:rsidRPr="00522C3C">
        <w:rPr>
          <w:rFonts w:ascii="Times New Roman" w:eastAsia="Times New Roman" w:hAnsi="Times New Roman" w:cs="Times New Roman"/>
          <w:sz w:val="24"/>
          <w:szCs w:val="24"/>
        </w:rPr>
        <w:t>б) круг заявителей;</w:t>
      </w:r>
    </w:p>
    <w:p w:rsidR="00522C3C" w:rsidRPr="00522C3C" w:rsidRDefault="00522C3C" w:rsidP="00522C3C">
      <w:pPr>
        <w:shd w:val="clear" w:color="auto" w:fill="FFFFFF"/>
        <w:tabs>
          <w:tab w:val="left" w:pos="1133"/>
        </w:tabs>
        <w:spacing w:after="0" w:line="240" w:lineRule="auto"/>
        <w:ind w:left="850"/>
        <w:jc w:val="both"/>
        <w:rPr>
          <w:rFonts w:ascii="Times New Roman" w:eastAsia="Calibri" w:hAnsi="Times New Roman" w:cs="Times New Roman"/>
          <w:spacing w:val="-5"/>
          <w:sz w:val="24"/>
          <w:szCs w:val="24"/>
        </w:rPr>
      </w:pPr>
      <w:r w:rsidRPr="00522C3C">
        <w:rPr>
          <w:rFonts w:ascii="Times New Roman" w:eastAsia="Calibri" w:hAnsi="Times New Roman" w:cs="Times New Roman"/>
          <w:spacing w:val="-5"/>
          <w:sz w:val="24"/>
          <w:szCs w:val="24"/>
        </w:rPr>
        <w:t xml:space="preserve">в) </w:t>
      </w:r>
      <w:r w:rsidRPr="00522C3C">
        <w:rPr>
          <w:rFonts w:ascii="Times New Roman" w:eastAsia="Times New Roman" w:hAnsi="Times New Roman" w:cs="Times New Roman"/>
          <w:sz w:val="24"/>
          <w:szCs w:val="24"/>
        </w:rPr>
        <w:t>срок предоставления муниципальной услуги;</w:t>
      </w:r>
    </w:p>
    <w:p w:rsidR="00522C3C" w:rsidRPr="00522C3C" w:rsidRDefault="00522C3C" w:rsidP="00522C3C">
      <w:pPr>
        <w:shd w:val="clear" w:color="auto" w:fill="FFFFFF"/>
        <w:tabs>
          <w:tab w:val="left" w:pos="1219"/>
        </w:tabs>
        <w:spacing w:after="0" w:line="240" w:lineRule="auto"/>
        <w:ind w:right="5" w:firstLine="850"/>
        <w:jc w:val="both"/>
        <w:rPr>
          <w:rFonts w:ascii="Times New Roman" w:eastAsia="Calibri" w:hAnsi="Times New Roman" w:cs="Times New Roman"/>
          <w:sz w:val="24"/>
          <w:szCs w:val="24"/>
        </w:rPr>
      </w:pPr>
      <w:r w:rsidRPr="00522C3C">
        <w:rPr>
          <w:rFonts w:ascii="Times New Roman" w:eastAsia="Calibri" w:hAnsi="Times New Roman" w:cs="Times New Roman"/>
          <w:spacing w:val="-5"/>
          <w:sz w:val="24"/>
          <w:szCs w:val="24"/>
        </w:rPr>
        <w:t>г)</w:t>
      </w:r>
      <w:r w:rsidRPr="00522C3C">
        <w:rPr>
          <w:rFonts w:ascii="Times New Roman" w:eastAsia="Calibri" w:hAnsi="Times New Roman" w:cs="Times New Roman"/>
          <w:sz w:val="24"/>
          <w:szCs w:val="24"/>
        </w:rPr>
        <w:t> </w:t>
      </w:r>
      <w:r w:rsidRPr="00522C3C">
        <w:rPr>
          <w:rFonts w:ascii="Times New Roman" w:eastAsia="Times New Roman" w:hAnsi="Times New Roman" w:cs="Times New Roman"/>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22C3C" w:rsidRPr="00522C3C" w:rsidRDefault="00522C3C" w:rsidP="00522C3C">
      <w:pPr>
        <w:shd w:val="clear" w:color="auto" w:fill="FFFFFF"/>
        <w:tabs>
          <w:tab w:val="left" w:pos="1440"/>
          <w:tab w:val="left" w:pos="8453"/>
        </w:tabs>
        <w:spacing w:after="0" w:line="240" w:lineRule="auto"/>
        <w:ind w:right="5" w:firstLine="850"/>
        <w:jc w:val="both"/>
        <w:rPr>
          <w:rFonts w:ascii="Times New Roman" w:eastAsia="Calibri" w:hAnsi="Times New Roman" w:cs="Times New Roman"/>
          <w:sz w:val="24"/>
          <w:szCs w:val="24"/>
        </w:rPr>
      </w:pPr>
      <w:r w:rsidRPr="00522C3C">
        <w:rPr>
          <w:rFonts w:ascii="Times New Roman" w:eastAsia="Calibri" w:hAnsi="Times New Roman" w:cs="Times New Roman"/>
          <w:spacing w:val="-5"/>
          <w:sz w:val="24"/>
          <w:szCs w:val="24"/>
        </w:rPr>
        <w:t>д)</w:t>
      </w:r>
      <w:r w:rsidRPr="00522C3C">
        <w:rPr>
          <w:rFonts w:ascii="Times New Roman" w:eastAsia="Calibri" w:hAnsi="Times New Roman" w:cs="Times New Roman"/>
          <w:sz w:val="24"/>
          <w:szCs w:val="24"/>
        </w:rPr>
        <w:t> </w:t>
      </w:r>
      <w:r w:rsidRPr="00522C3C">
        <w:rPr>
          <w:rFonts w:ascii="Times New Roman" w:eastAsia="Times New Roman" w:hAnsi="Times New Roman" w:cs="Times New Roman"/>
          <w:spacing w:val="-1"/>
          <w:sz w:val="24"/>
          <w:szCs w:val="24"/>
        </w:rPr>
        <w:t xml:space="preserve">размер государственной пошлины, взимаемой за </w:t>
      </w:r>
      <w:r w:rsidRPr="00522C3C">
        <w:rPr>
          <w:rFonts w:ascii="Times New Roman" w:eastAsia="Times New Roman" w:hAnsi="Times New Roman" w:cs="Times New Roman"/>
          <w:spacing w:val="-2"/>
          <w:sz w:val="24"/>
          <w:szCs w:val="24"/>
        </w:rPr>
        <w:t xml:space="preserve">предоставление </w:t>
      </w:r>
      <w:r w:rsidRPr="00522C3C">
        <w:rPr>
          <w:rFonts w:ascii="Times New Roman" w:eastAsia="Times New Roman" w:hAnsi="Times New Roman" w:cs="Times New Roman"/>
          <w:sz w:val="24"/>
          <w:szCs w:val="24"/>
        </w:rPr>
        <w:t>муниципальной услуги;</w:t>
      </w:r>
    </w:p>
    <w:p w:rsidR="00522C3C" w:rsidRPr="00522C3C" w:rsidRDefault="00522C3C" w:rsidP="00522C3C">
      <w:pPr>
        <w:shd w:val="clear" w:color="auto" w:fill="FFFFFF"/>
        <w:tabs>
          <w:tab w:val="left" w:pos="993"/>
        </w:tabs>
        <w:spacing w:after="0" w:line="240" w:lineRule="auto"/>
        <w:ind w:right="5" w:firstLine="851"/>
        <w:jc w:val="both"/>
        <w:rPr>
          <w:rFonts w:ascii="Times New Roman" w:eastAsia="Calibri" w:hAnsi="Times New Roman" w:cs="Times New Roman"/>
          <w:spacing w:val="-5"/>
          <w:sz w:val="24"/>
          <w:szCs w:val="24"/>
        </w:rPr>
      </w:pPr>
      <w:r w:rsidRPr="00522C3C">
        <w:rPr>
          <w:rFonts w:ascii="Times New Roman" w:eastAsia="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522C3C" w:rsidRPr="00522C3C" w:rsidRDefault="00522C3C" w:rsidP="00522C3C">
      <w:pPr>
        <w:shd w:val="clear" w:color="auto" w:fill="FFFFFF"/>
        <w:tabs>
          <w:tab w:val="left" w:pos="1262"/>
        </w:tabs>
        <w:spacing w:after="0" w:line="240" w:lineRule="auto"/>
        <w:ind w:firstLine="851"/>
        <w:contextualSpacing/>
        <w:jc w:val="both"/>
        <w:rPr>
          <w:rFonts w:ascii="Times New Roman" w:eastAsia="Calibri" w:hAnsi="Times New Roman" w:cs="Times New Roman"/>
          <w:spacing w:val="-5"/>
          <w:sz w:val="24"/>
          <w:szCs w:val="24"/>
        </w:rPr>
      </w:pPr>
      <w:r w:rsidRPr="00522C3C">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522C3C" w:rsidRPr="00522C3C" w:rsidRDefault="00522C3C" w:rsidP="00522C3C">
      <w:pPr>
        <w:shd w:val="clear" w:color="auto" w:fill="FFFFFF"/>
        <w:spacing w:before="38" w:after="0" w:line="240" w:lineRule="auto"/>
        <w:ind w:firstLine="850"/>
        <w:jc w:val="both"/>
        <w:rPr>
          <w:rFonts w:ascii="Times New Roman" w:eastAsia="Calibri" w:hAnsi="Times New Roman" w:cs="Times New Roman"/>
          <w:sz w:val="24"/>
          <w:szCs w:val="24"/>
        </w:rPr>
      </w:pPr>
      <w:r w:rsidRPr="00522C3C">
        <w:rPr>
          <w:rFonts w:ascii="Times New Roman" w:eastAsia="Calibri" w:hAnsi="Times New Roman" w:cs="Times New Roman"/>
          <w:spacing w:val="-1"/>
          <w:sz w:val="24"/>
          <w:szCs w:val="24"/>
        </w:rPr>
        <w:t xml:space="preserve">з) </w:t>
      </w:r>
      <w:r w:rsidRPr="00522C3C">
        <w:rPr>
          <w:rFonts w:ascii="Times New Roman" w:eastAsia="Times New Roman" w:hAnsi="Times New Roman" w:cs="Times New Roman"/>
          <w:spacing w:val="-1"/>
          <w:sz w:val="24"/>
          <w:szCs w:val="24"/>
        </w:rPr>
        <w:t xml:space="preserve">формы заявлений (уведомлений, сообщений), используемые при предоставлении </w:t>
      </w:r>
      <w:r w:rsidRPr="00522C3C">
        <w:rPr>
          <w:rFonts w:ascii="Times New Roman" w:eastAsia="Times New Roman" w:hAnsi="Times New Roman" w:cs="Times New Roman"/>
          <w:sz w:val="24"/>
          <w:szCs w:val="24"/>
        </w:rPr>
        <w:t>муниципальной услуги.</w:t>
      </w:r>
    </w:p>
    <w:p w:rsidR="00522C3C" w:rsidRPr="00522C3C" w:rsidRDefault="00522C3C" w:rsidP="00522C3C">
      <w:pPr>
        <w:shd w:val="clear" w:color="auto" w:fill="FFFFFF"/>
        <w:spacing w:after="0" w:line="240" w:lineRule="auto"/>
        <w:ind w:firstLine="850"/>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522C3C" w:rsidRPr="00522C3C" w:rsidRDefault="00522C3C" w:rsidP="00522C3C">
      <w:pPr>
        <w:shd w:val="clear" w:color="auto" w:fill="FFFFFF"/>
        <w:spacing w:after="0" w:line="240" w:lineRule="auto"/>
        <w:ind w:firstLine="850"/>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522C3C">
        <w:rPr>
          <w:rFonts w:ascii="Times New Roman" w:eastAsia="Times New Roman" w:hAnsi="Times New Roman" w:cs="Times New Roman"/>
          <w:spacing w:val="-1"/>
          <w:sz w:val="24"/>
          <w:szCs w:val="24"/>
        </w:rPr>
        <w:lastRenderedPageBreak/>
        <w:t xml:space="preserve">программного обеспечения, установка которого на технические средства заявителя требует </w:t>
      </w:r>
      <w:r w:rsidRPr="00522C3C">
        <w:rPr>
          <w:rFonts w:ascii="Times New Roman" w:eastAsia="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22C3C" w:rsidRPr="00522C3C" w:rsidRDefault="00522C3C" w:rsidP="00522C3C">
      <w:pPr>
        <w:widowControl w:val="0"/>
        <w:autoSpaceDE w:val="0"/>
        <w:autoSpaceDN w:val="0"/>
        <w:adjustRightInd w:val="0"/>
        <w:spacing w:after="0" w:line="240" w:lineRule="auto"/>
        <w:ind w:firstLine="709"/>
        <w:jc w:val="center"/>
        <w:outlineLvl w:val="1"/>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522C3C">
        <w:rPr>
          <w:rFonts w:ascii="Times New Roman" w:eastAsia="Calibri" w:hAnsi="Times New Roman" w:cs="Times New Roman"/>
          <w:b/>
          <w:sz w:val="24"/>
          <w:szCs w:val="24"/>
        </w:rPr>
        <w:t xml:space="preserve">II. Стандарт предоставления </w:t>
      </w:r>
      <w:r w:rsidRPr="00522C3C">
        <w:rPr>
          <w:rFonts w:ascii="Times New Roman" w:eastAsia="Times New Roman" w:hAnsi="Times New Roman" w:cs="Times New Roman"/>
          <w:b/>
          <w:sz w:val="24"/>
          <w:szCs w:val="24"/>
          <w:lang w:eastAsia="ru-RU"/>
        </w:rPr>
        <w:t>муниципальной</w:t>
      </w:r>
      <w:r w:rsidRPr="00522C3C">
        <w:rPr>
          <w:rFonts w:ascii="Times New Roman" w:eastAsia="Calibri" w:hAnsi="Times New Roman" w:cs="Times New Roman"/>
          <w:b/>
          <w:sz w:val="24"/>
          <w:szCs w:val="24"/>
        </w:rPr>
        <w:t xml:space="preserve"> услуги</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7" w:name="Par98"/>
      <w:bookmarkEnd w:id="7"/>
      <w:r w:rsidRPr="00522C3C">
        <w:rPr>
          <w:rFonts w:ascii="Times New Roman" w:eastAsia="Calibri" w:hAnsi="Times New Roman" w:cs="Times New Roman"/>
          <w:b/>
          <w:sz w:val="24"/>
          <w:szCs w:val="24"/>
        </w:rPr>
        <w:t xml:space="preserve">Наименование </w:t>
      </w:r>
      <w:r w:rsidRPr="00522C3C">
        <w:rPr>
          <w:rFonts w:ascii="Times New Roman" w:eastAsia="Times New Roman" w:hAnsi="Times New Roman" w:cs="Times New Roman"/>
          <w:b/>
          <w:sz w:val="24"/>
          <w:szCs w:val="24"/>
          <w:lang w:eastAsia="ru-RU"/>
        </w:rPr>
        <w:t>муниципальной</w:t>
      </w:r>
      <w:r w:rsidRPr="00522C3C">
        <w:rPr>
          <w:rFonts w:ascii="Times New Roman" w:eastAsia="Calibri" w:hAnsi="Times New Roman" w:cs="Times New Roman"/>
          <w:b/>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8" w:name="Par100"/>
      <w:bookmarkEnd w:id="8"/>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22C3C">
        <w:rPr>
          <w:rFonts w:ascii="Times New Roman" w:eastAsia="Calibri" w:hAnsi="Times New Roman" w:cs="Times New Roman"/>
          <w:sz w:val="24"/>
          <w:szCs w:val="24"/>
        </w:rPr>
        <w:t xml:space="preserve">2.1. Наименование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w:t>
      </w:r>
      <w:r w:rsidRPr="00522C3C">
        <w:rPr>
          <w:rFonts w:ascii="Times New Roman" w:eastAsia="Calibri" w:hAnsi="Times New Roman" w:cs="Times New Roman"/>
          <w:sz w:val="24"/>
          <w:szCs w:val="24"/>
          <w:lang w:eastAsia="ru-RU"/>
        </w:rPr>
        <w:t>«</w:t>
      </w:r>
      <w:r w:rsidRPr="00522C3C">
        <w:rPr>
          <w:rFonts w:ascii="Times New Roman" w:eastAsia="Times New Roman" w:hAnsi="Times New Roman" w:cs="Times New Roman"/>
          <w:bCs/>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bookmarkStart w:id="9" w:name="Par102"/>
      <w:bookmarkEnd w:id="9"/>
      <w:r w:rsidRPr="00522C3C">
        <w:rPr>
          <w:rFonts w:ascii="Times New Roman" w:eastAsia="Times New Roman" w:hAnsi="Times New Roman" w:cs="Times New Roman"/>
          <w:b/>
          <w:sz w:val="24"/>
          <w:szCs w:val="24"/>
          <w:lang w:eastAsia="ru-RU"/>
        </w:rPr>
        <w:t>Наименование органа, предоставляющего муниципальную услугу</w:t>
      </w:r>
    </w:p>
    <w:p w:rsidR="00522C3C" w:rsidRPr="00522C3C" w:rsidRDefault="00522C3C" w:rsidP="00522C3C">
      <w:pPr>
        <w:autoSpaceDE w:val="0"/>
        <w:autoSpaceDN w:val="0"/>
        <w:adjustRightInd w:val="0"/>
        <w:spacing w:after="0" w:line="240" w:lineRule="auto"/>
        <w:ind w:firstLine="709"/>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2.2. Предоставление муниципальной услуги осуществляется администрацией муниципального образования муниципального района «Корткеросский». </w:t>
      </w:r>
      <w:r w:rsidRPr="00522C3C">
        <w:rPr>
          <w:rFonts w:ascii="Times New Roman" w:eastAsia="Calibri" w:hAnsi="Times New Roman" w:cs="Times New Roman"/>
          <w:sz w:val="24"/>
          <w:szCs w:val="24"/>
        </w:rPr>
        <w:t xml:space="preserve">Структурным подразделением администрации муниципального образования муниципального района «Корткеросский», ответственным за непосредственное предоставление муниципальной услуги, является отдел имущественных и земельных отношений администрации муниципального образования муниципального района «Корткеросский» </w:t>
      </w:r>
      <w:r w:rsidRPr="00522C3C">
        <w:rPr>
          <w:rFonts w:ascii="Times New Roman" w:eastAsia="Times New Roman" w:hAnsi="Times New Roman" w:cs="Times New Roman"/>
          <w:sz w:val="24"/>
          <w:szCs w:val="24"/>
          <w:lang w:eastAsia="ru-RU"/>
        </w:rPr>
        <w:t xml:space="preserve">(далее - Отдел). </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Для получения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заявитель вправе обратиться в </w:t>
      </w:r>
      <w:r w:rsidRPr="00522C3C">
        <w:rPr>
          <w:rFonts w:ascii="Times New Roman" w:eastAsia="Times New Roman" w:hAnsi="Times New Roman" w:cs="Times New Roman"/>
          <w:sz w:val="24"/>
          <w:szCs w:val="24"/>
        </w:rPr>
        <w:t xml:space="preserve">МФЦ, уполномоченный на организацию </w:t>
      </w:r>
      <w:r w:rsidRPr="00522C3C">
        <w:rPr>
          <w:rFonts w:ascii="Times New Roman" w:eastAsia="Calibri" w:hAnsi="Times New Roman" w:cs="Times New Roman"/>
          <w:sz w:val="24"/>
          <w:szCs w:val="24"/>
        </w:rPr>
        <w:t xml:space="preserve">в предоставлении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w:t>
      </w:r>
      <w:r w:rsidRPr="00522C3C">
        <w:rPr>
          <w:rFonts w:ascii="Times New Roman" w:eastAsia="Times New Roman" w:hAnsi="Times New Roman" w:cs="Times New Roman"/>
          <w:sz w:val="24"/>
          <w:szCs w:val="24"/>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522C3C">
        <w:rPr>
          <w:rFonts w:ascii="Times New Roman" w:eastAsia="Times New Roman" w:hAnsi="Times New Roman" w:cs="Times New Roman"/>
          <w:sz w:val="24"/>
          <w:szCs w:val="24"/>
          <w:lang w:eastAsia="ru-RU"/>
        </w:rPr>
        <w:t>муниципальной</w:t>
      </w:r>
      <w:r w:rsidRPr="00522C3C">
        <w:rPr>
          <w:rFonts w:ascii="Times New Roman" w:eastAsia="Times New Roman" w:hAnsi="Times New Roman" w:cs="Times New Roman"/>
          <w:sz w:val="24"/>
          <w:szCs w:val="24"/>
        </w:rPr>
        <w:t xml:space="preserve"> услуги заявителю. </w:t>
      </w:r>
    </w:p>
    <w:p w:rsidR="00522C3C" w:rsidRPr="00522C3C" w:rsidRDefault="00522C3C" w:rsidP="00522C3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Органами и организациями, участвующими в предоставлении муниципальной услуги, являются:</w:t>
      </w:r>
      <w:r w:rsidRPr="00522C3C">
        <w:rPr>
          <w:rFonts w:ascii="Times New Roman" w:eastAsia="Times New Roman" w:hAnsi="Times New Roman" w:cs="Times New Roman"/>
          <w:sz w:val="24"/>
          <w:szCs w:val="24"/>
          <w:lang w:eastAsia="ru-RU"/>
        </w:rPr>
        <w:tab/>
      </w:r>
    </w:p>
    <w:p w:rsidR="00522C3C" w:rsidRPr="00522C3C" w:rsidRDefault="00522C3C" w:rsidP="00522C3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 МФЦ - в части приема и регистрации документов у заявителя, уведомления и выдачи результата муниципальной услуги заявителю; </w:t>
      </w:r>
    </w:p>
    <w:p w:rsidR="00522C3C" w:rsidRPr="00522C3C" w:rsidRDefault="00522C3C" w:rsidP="00522C3C">
      <w:pPr>
        <w:autoSpaceDE w:val="0"/>
        <w:autoSpaceDN w:val="0"/>
        <w:adjustRightInd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w:t>
      </w:r>
      <w:r w:rsidRPr="00522C3C">
        <w:rPr>
          <w:rFonts w:ascii="Times New Roman" w:eastAsia="Calibri" w:hAnsi="Times New Roman" w:cs="Times New Roman"/>
          <w:sz w:val="24"/>
          <w:szCs w:val="24"/>
        </w:rPr>
        <w:tab/>
        <w:t>Орган – в части приема и регистрации документов у заявителя, принятия решения, выдачи результата предоставления услуги;</w:t>
      </w:r>
    </w:p>
    <w:p w:rsidR="00522C3C" w:rsidRPr="00522C3C" w:rsidRDefault="00522C3C" w:rsidP="00522C3C">
      <w:pPr>
        <w:autoSpaceDE w:val="0"/>
        <w:autoSpaceDN w:val="0"/>
        <w:adjustRightInd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w:t>
      </w:r>
      <w:r w:rsidRPr="00522C3C">
        <w:rPr>
          <w:rFonts w:ascii="Times New Roman" w:eastAsia="Calibri" w:hAnsi="Times New Roman" w:cs="Times New Roman"/>
          <w:sz w:val="24"/>
          <w:szCs w:val="24"/>
        </w:rPr>
        <w:tab/>
        <w:t>Федеральная служба государственной регистрации, кадастра и картографии - в части предоставления из Единого государственного реестра недвижимости об объекте недвижимости (дале</w:t>
      </w:r>
      <w:proofErr w:type="gramStart"/>
      <w:r w:rsidRPr="00522C3C">
        <w:rPr>
          <w:rFonts w:ascii="Times New Roman" w:eastAsia="Calibri" w:hAnsi="Times New Roman" w:cs="Times New Roman"/>
          <w:sz w:val="24"/>
          <w:szCs w:val="24"/>
        </w:rPr>
        <w:t>е-</w:t>
      </w:r>
      <w:proofErr w:type="gramEnd"/>
      <w:r w:rsidRPr="00522C3C">
        <w:rPr>
          <w:rFonts w:ascii="Times New Roman" w:eastAsia="Calibri" w:hAnsi="Times New Roman" w:cs="Times New Roman"/>
          <w:sz w:val="24"/>
          <w:szCs w:val="24"/>
        </w:rPr>
        <w:t xml:space="preserve"> выписка из ЕГРН); </w:t>
      </w:r>
    </w:p>
    <w:p w:rsidR="00522C3C" w:rsidRPr="00522C3C" w:rsidRDefault="00522C3C" w:rsidP="00522C3C">
      <w:pPr>
        <w:autoSpaceDE w:val="0"/>
        <w:autoSpaceDN w:val="0"/>
        <w:adjustRightInd w:val="0"/>
        <w:spacing w:after="0" w:line="240" w:lineRule="auto"/>
        <w:ind w:firstLine="708"/>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Межрайонная инспекция Федеральной налоговой службы №1 по Республике Коми – в части предоставления </w:t>
      </w:r>
      <w:r w:rsidRPr="00522C3C">
        <w:rPr>
          <w:rFonts w:ascii="Times New Roman" w:eastAsia="Times New Roman" w:hAnsi="Times New Roman" w:cs="Times New Roman"/>
          <w:sz w:val="24"/>
          <w:szCs w:val="24"/>
          <w:lang w:eastAsia="ru-RU"/>
        </w:rPr>
        <w:t>выписки из Единого государственного реестра юридических лиц (далее – выписка ЕГРЮЛ)</w:t>
      </w:r>
      <w:r w:rsidRPr="00522C3C">
        <w:rPr>
          <w:rFonts w:ascii="Times New Roman" w:eastAsia="Calibri" w:hAnsi="Times New Roman" w:cs="Times New Roman"/>
          <w:sz w:val="24"/>
          <w:szCs w:val="24"/>
          <w:lang w:eastAsia="ru-RU"/>
        </w:rPr>
        <w:t xml:space="preserve"> </w:t>
      </w:r>
      <w:r w:rsidRPr="00522C3C">
        <w:rPr>
          <w:rFonts w:ascii="Times New Roman" w:eastAsia="Times New Roman" w:hAnsi="Times New Roman" w:cs="Times New Roman"/>
          <w:sz w:val="24"/>
          <w:szCs w:val="24"/>
          <w:lang w:eastAsia="ru-RU"/>
        </w:rPr>
        <w:t>о юридическом лице, являющемся заявителем.</w:t>
      </w:r>
    </w:p>
    <w:p w:rsidR="00522C3C" w:rsidRPr="00522C3C" w:rsidRDefault="00522C3C" w:rsidP="00522C3C">
      <w:pPr>
        <w:autoSpaceDE w:val="0"/>
        <w:autoSpaceDN w:val="0"/>
        <w:adjustRightInd w:val="0"/>
        <w:spacing w:after="0" w:line="240" w:lineRule="auto"/>
        <w:ind w:firstLine="708"/>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При предоставлении муниципальной услуги запрещается требовать от заявителя: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proofErr w:type="gramStart"/>
      <w:r w:rsidRPr="00522C3C">
        <w:rPr>
          <w:rFonts w:ascii="Times New Roman" w:eastAsia="Calibri" w:hAnsi="Times New Roman" w:cs="Times New Roman"/>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522C3C">
        <w:rPr>
          <w:rFonts w:ascii="Times New Roman" w:eastAsia="Calibri" w:hAnsi="Times New Roman" w:cs="Times New Roman"/>
          <w:sz w:val="24"/>
          <w:szCs w:val="24"/>
        </w:rPr>
        <w:t xml:space="preserve"> муниципальных услуг».</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bookmarkStart w:id="10" w:name="Par108"/>
      <w:bookmarkEnd w:id="10"/>
      <w:r w:rsidRPr="00522C3C">
        <w:rPr>
          <w:rFonts w:ascii="Times New Roman" w:eastAsia="Times New Roman" w:hAnsi="Times New Roman" w:cs="Times New Roman"/>
          <w:b/>
          <w:sz w:val="24"/>
          <w:szCs w:val="24"/>
          <w:lang w:eastAsia="ru-RU"/>
        </w:rPr>
        <w:t>Описание результата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2.3. Результатом предоставления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является: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lastRenderedPageBreak/>
        <w:t>1) решение о предоставлении в постоянное (бессрочное) пользование земельных участков,</w:t>
      </w:r>
      <w:r w:rsidRPr="00522C3C">
        <w:rPr>
          <w:rFonts w:ascii="Times New Roman" w:eastAsia="Times New Roman" w:hAnsi="Times New Roman" w:cs="Times New Roman"/>
          <w:bCs/>
          <w:sz w:val="24"/>
          <w:szCs w:val="24"/>
          <w:lang w:eastAsia="ru-RU"/>
        </w:rPr>
        <w:t xml:space="preserve"> находящихся в собственности муниципального образования, и земельных участков, государственная собственность на которые не разграничена</w:t>
      </w:r>
      <w:r w:rsidRPr="00522C3C">
        <w:rPr>
          <w:rFonts w:ascii="Times New Roman" w:eastAsia="Calibri" w:hAnsi="Times New Roman" w:cs="Times New Roman"/>
          <w:sz w:val="24"/>
          <w:szCs w:val="24"/>
          <w:lang w:eastAsia="ru-RU"/>
        </w:rPr>
        <w:t xml:space="preserve"> (далее – решение о предоставлении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2) </w:t>
      </w:r>
      <w:r w:rsidRPr="00522C3C">
        <w:rPr>
          <w:rFonts w:ascii="Times New Roman" w:eastAsia="Calibri" w:hAnsi="Times New Roman" w:cs="Times New Roman"/>
          <w:sz w:val="24"/>
          <w:szCs w:val="24"/>
        </w:rPr>
        <w:t xml:space="preserve">решение об отказе в предоставлении в постоянное (бессрочное) пользование земельных участков, </w:t>
      </w:r>
      <w:r w:rsidRPr="00522C3C">
        <w:rPr>
          <w:rFonts w:ascii="Times New Roman" w:eastAsia="Times New Roman" w:hAnsi="Times New Roman" w:cs="Times New Roman"/>
          <w:bCs/>
          <w:sz w:val="24"/>
          <w:szCs w:val="24"/>
          <w:lang w:eastAsia="ru-RU"/>
        </w:rPr>
        <w:t>находящихся в собственности муниципального образования, и земельных участков, государственная собственность на которые не разграничена</w:t>
      </w:r>
      <w:r w:rsidRPr="00522C3C">
        <w:rPr>
          <w:rFonts w:ascii="Times New Roman" w:eastAsia="Calibri" w:hAnsi="Times New Roman" w:cs="Times New Roman"/>
          <w:sz w:val="24"/>
          <w:szCs w:val="24"/>
        </w:rPr>
        <w:t xml:space="preserve"> (далее – решение об отказе в предоставлении муниципальной услуги)</w:t>
      </w:r>
      <w:r w:rsidRPr="00522C3C">
        <w:rPr>
          <w:rFonts w:ascii="Times New Roman" w:eastAsia="Calibri" w:hAnsi="Times New Roman" w:cs="Times New Roman"/>
          <w:sz w:val="24"/>
          <w:szCs w:val="24"/>
          <w:lang w:eastAsia="ru-RU"/>
        </w:rPr>
        <w:t>; уведомление об отказе в предоставлении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trike/>
          <w:color w:val="FF0000"/>
          <w:sz w:val="24"/>
          <w:szCs w:val="24"/>
        </w:rPr>
        <w:t xml:space="preserve"> </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bookmarkStart w:id="11" w:name="Par112"/>
      <w:bookmarkEnd w:id="11"/>
      <w:r w:rsidRPr="00522C3C">
        <w:rPr>
          <w:rFonts w:ascii="Times New Roman" w:eastAsia="Calibri" w:hAnsi="Times New Roman" w:cs="Times New Roman"/>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2.4. </w:t>
      </w:r>
      <w:r w:rsidRPr="00522C3C">
        <w:rPr>
          <w:rFonts w:ascii="Times New Roman" w:eastAsia="Times New Roman" w:hAnsi="Times New Roman" w:cs="Times New Roman"/>
          <w:sz w:val="24"/>
          <w:szCs w:val="24"/>
          <w:lang w:eastAsia="ru-RU"/>
        </w:rPr>
        <w:t>Общий срок предоставления муниципальной услуги составляет не более чем тридцать дней со дня регистрации запроса о предоставлении муниципальной услуги.</w:t>
      </w:r>
      <w:r w:rsidRPr="00522C3C">
        <w:rPr>
          <w:rFonts w:ascii="Times New Roman" w:eastAsia="Calibri" w:hAnsi="Times New Roman" w:cs="Times New Roman"/>
          <w:sz w:val="24"/>
          <w:szCs w:val="24"/>
        </w:rPr>
        <w:t xml:space="preserve"> </w:t>
      </w:r>
    </w:p>
    <w:p w:rsidR="00522C3C" w:rsidRPr="00522C3C" w:rsidRDefault="00522C3C" w:rsidP="00522C3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522C3C" w:rsidRPr="00522C3C" w:rsidRDefault="00522C3C" w:rsidP="00522C3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Срок выдачи (направления) </w:t>
      </w:r>
      <w:proofErr w:type="gramStart"/>
      <w:r w:rsidRPr="00522C3C">
        <w:rPr>
          <w:rFonts w:ascii="Times New Roman" w:eastAsia="Times New Roman" w:hAnsi="Times New Roman" w:cs="Times New Roman"/>
          <w:sz w:val="24"/>
          <w:szCs w:val="24"/>
          <w:lang w:eastAsia="ru-RU"/>
        </w:rPr>
        <w:t>документов, являющихся результатом предоставления муниципальной услуги составляет</w:t>
      </w:r>
      <w:proofErr w:type="gramEnd"/>
      <w:r w:rsidRPr="00522C3C">
        <w:rPr>
          <w:rFonts w:ascii="Times New Roman" w:eastAsia="Times New Roman" w:hAnsi="Times New Roman" w:cs="Times New Roman"/>
          <w:sz w:val="24"/>
          <w:szCs w:val="24"/>
          <w:lang w:eastAsia="ru-RU"/>
        </w:rPr>
        <w:t xml:space="preserve"> 3 рабочих дня.</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center"/>
        <w:rPr>
          <w:rFonts w:ascii="Times New Roman" w:eastAsia="Calibri" w:hAnsi="Times New Roman" w:cs="Times New Roman"/>
          <w:b/>
          <w:sz w:val="24"/>
          <w:szCs w:val="24"/>
        </w:rPr>
      </w:pPr>
      <w:bookmarkStart w:id="12" w:name="Par123"/>
      <w:bookmarkEnd w:id="12"/>
      <w:r w:rsidRPr="00522C3C">
        <w:rPr>
          <w:rFonts w:ascii="Times New Roman" w:eastAsia="Calibri" w:hAnsi="Times New Roman" w:cs="Times New Roman"/>
          <w:b/>
          <w:sz w:val="24"/>
          <w:szCs w:val="24"/>
        </w:rPr>
        <w:t xml:space="preserve">Нормативные правовые акты, регулирующие предоставление </w:t>
      </w:r>
    </w:p>
    <w:p w:rsidR="00522C3C" w:rsidRPr="00522C3C" w:rsidRDefault="00522C3C" w:rsidP="00522C3C">
      <w:pPr>
        <w:widowControl w:val="0"/>
        <w:autoSpaceDE w:val="0"/>
        <w:autoSpaceDN w:val="0"/>
        <w:adjustRightInd w:val="0"/>
        <w:spacing w:after="0" w:line="240" w:lineRule="auto"/>
        <w:ind w:firstLine="567"/>
        <w:jc w:val="center"/>
        <w:rPr>
          <w:rFonts w:ascii="Times New Roman" w:eastAsia="Calibri" w:hAnsi="Times New Roman" w:cs="Times New Roman"/>
          <w:b/>
          <w:sz w:val="24"/>
          <w:szCs w:val="24"/>
        </w:rPr>
      </w:pPr>
      <w:r w:rsidRPr="00522C3C">
        <w:rPr>
          <w:rFonts w:ascii="Times New Roman" w:eastAsia="Calibri" w:hAnsi="Times New Roman" w:cs="Times New Roman"/>
          <w:b/>
          <w:sz w:val="24"/>
          <w:szCs w:val="24"/>
        </w:rPr>
        <w:t>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2.5. Предоставление муниципальной услуги осуществляется в соответствии </w:t>
      </w:r>
      <w:proofErr w:type="gramStart"/>
      <w:r w:rsidRPr="00522C3C">
        <w:rPr>
          <w:rFonts w:ascii="Times New Roman" w:eastAsia="Calibri" w:hAnsi="Times New Roman" w:cs="Times New Roman"/>
          <w:sz w:val="24"/>
          <w:szCs w:val="24"/>
        </w:rPr>
        <w:t>с</w:t>
      </w:r>
      <w:proofErr w:type="gramEnd"/>
      <w:r w:rsidRPr="00522C3C">
        <w:rPr>
          <w:rFonts w:ascii="Times New Roman" w:eastAsia="Calibri" w:hAnsi="Times New Roman" w:cs="Times New Roman"/>
          <w:sz w:val="24"/>
          <w:szCs w:val="24"/>
        </w:rPr>
        <w:t>:</w:t>
      </w:r>
    </w:p>
    <w:p w:rsidR="00522C3C" w:rsidRPr="00522C3C" w:rsidRDefault="00522C3C" w:rsidP="00522C3C">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1) Конституцией Российской Федерации (Собрание законодательства Российской Федерации, 04.08.2014, № 31, ст. 4398); </w:t>
      </w:r>
    </w:p>
    <w:p w:rsidR="00522C3C" w:rsidRPr="00522C3C" w:rsidRDefault="00522C3C" w:rsidP="00522C3C">
      <w:pPr>
        <w:autoSpaceDE w:val="0"/>
        <w:autoSpaceDN w:val="0"/>
        <w:adjustRightInd w:val="0"/>
        <w:spacing w:after="0" w:line="240" w:lineRule="auto"/>
        <w:ind w:firstLine="708"/>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2) </w:t>
      </w:r>
      <w:r w:rsidRPr="00522C3C">
        <w:rPr>
          <w:rFonts w:ascii="Times New Roman" w:eastAsia="Calibri" w:hAnsi="Times New Roman" w:cs="Times New Roman"/>
          <w:sz w:val="24"/>
          <w:szCs w:val="24"/>
        </w:rPr>
        <w:t>Земельным кодексом Российской Федерации от 25.10.2001 № 136-ФЗ («Российская газета», № 211-212, 30.10.2001);</w:t>
      </w:r>
    </w:p>
    <w:p w:rsidR="00522C3C" w:rsidRPr="00522C3C" w:rsidRDefault="00522C3C" w:rsidP="00522C3C">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 Федеральным законом от 27 июля 2006 г. № 152-ФЗ «О персональных данных» (Собрание законодательства Российской Федерации, 2006, № 31 (1 часть), ст. 3451);</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4) Федеральным </w:t>
      </w:r>
      <w:hyperlink r:id="rId10" w:history="1">
        <w:r w:rsidRPr="00522C3C">
          <w:rPr>
            <w:rFonts w:ascii="Times New Roman" w:eastAsia="Calibri" w:hAnsi="Times New Roman" w:cs="Times New Roman"/>
            <w:sz w:val="24"/>
            <w:szCs w:val="24"/>
            <w:lang w:eastAsia="ru-RU"/>
          </w:rPr>
          <w:t>законом</w:t>
        </w:r>
      </w:hyperlink>
      <w:r w:rsidRPr="00522C3C">
        <w:rPr>
          <w:rFonts w:ascii="Times New Roman" w:eastAsia="Calibri" w:hAnsi="Times New Roman" w:cs="Times New Roman"/>
          <w:sz w:val="24"/>
          <w:szCs w:val="24"/>
          <w:lang w:eastAsia="ru-RU"/>
        </w:rPr>
        <w:t xml:space="preserve"> от 6 апреля 2011 г. № 63-ФЗ «Об электронной подписи» (Собрание законодательства Российской Федерации, 11.04.2011, № 15, ст. 2036);</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5) Федеральным </w:t>
      </w:r>
      <w:hyperlink r:id="rId11" w:history="1">
        <w:r w:rsidRPr="00522C3C">
          <w:rPr>
            <w:rFonts w:ascii="Times New Roman" w:eastAsia="Calibri" w:hAnsi="Times New Roman" w:cs="Times New Roman"/>
            <w:sz w:val="24"/>
            <w:szCs w:val="24"/>
          </w:rPr>
          <w:t>законом</w:t>
        </w:r>
      </w:hyperlink>
      <w:r w:rsidRPr="00522C3C">
        <w:rPr>
          <w:rFonts w:ascii="Times New Roman" w:eastAsia="Calibri" w:hAnsi="Times New Roman" w:cs="Times New Roman"/>
          <w:sz w:val="24"/>
          <w:szCs w:val="24"/>
        </w:rPr>
        <w:t xml:space="preserve">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rsidR="00522C3C" w:rsidRPr="00522C3C" w:rsidRDefault="00522C3C" w:rsidP="00522C3C">
      <w:pPr>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6) </w:t>
      </w:r>
      <w:r w:rsidRPr="00522C3C">
        <w:rPr>
          <w:rFonts w:ascii="Times New Roman" w:eastAsia="Calibri"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7) Постановлением Правительства Российской Федерации от 22.12.2012 № 1376 «Об утверждении </w:t>
      </w:r>
      <w:proofErr w:type="gramStart"/>
      <w:r w:rsidRPr="00522C3C">
        <w:rPr>
          <w:rFonts w:ascii="Times New Roman" w:eastAsia="Calibri" w:hAnsi="Times New Roman" w:cs="Times New Roman"/>
          <w:sz w:val="24"/>
          <w:szCs w:val="24"/>
        </w:rPr>
        <w:t xml:space="preserve">Правил организации деятельности многофункциональных центров </w:t>
      </w:r>
      <w:r w:rsidRPr="00522C3C">
        <w:rPr>
          <w:rFonts w:ascii="Times New Roman" w:eastAsia="Calibri" w:hAnsi="Times New Roman" w:cs="Times New Roman"/>
          <w:sz w:val="24"/>
          <w:szCs w:val="24"/>
        </w:rPr>
        <w:lastRenderedPageBreak/>
        <w:t>предоставления государственных</w:t>
      </w:r>
      <w:proofErr w:type="gramEnd"/>
      <w:r w:rsidRPr="00522C3C">
        <w:rPr>
          <w:rFonts w:ascii="Times New Roman" w:eastAsia="Calibri" w:hAnsi="Times New Roman" w:cs="Times New Roman"/>
          <w:sz w:val="24"/>
          <w:szCs w:val="24"/>
        </w:rPr>
        <w:t xml:space="preserve"> и муниципальных услуг» («Российская газета», № 303, 31.12.2012);</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lang w:eastAsia="ru-RU"/>
        </w:rPr>
        <w:t>8)</w:t>
      </w:r>
      <w:r w:rsidRPr="00522C3C">
        <w:rPr>
          <w:rFonts w:ascii="Calibri" w:eastAsia="Calibri" w:hAnsi="Calibri" w:cs="Times New Roman"/>
          <w:sz w:val="24"/>
          <w:szCs w:val="24"/>
        </w:rPr>
        <w:t xml:space="preserve"> </w:t>
      </w:r>
      <w:r w:rsidRPr="00522C3C">
        <w:rPr>
          <w:rFonts w:ascii="Times New Roman" w:eastAsia="Calibri" w:hAnsi="Times New Roman" w:cs="Times New Roman"/>
          <w:sz w:val="24"/>
          <w:szCs w:val="24"/>
        </w:rPr>
        <w:t>Распоряжением Правительства Российской Федерации от 01.11.2016 № 2326-р «Об утверждении перечня документов и сведений,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 (Официальный интернет портал правовой информации http://www.pravo.gov.ru, 07.11.2016, «Собрание законодательства РФ», 14.11.2016, N 46, ст. 6497</w:t>
      </w:r>
      <w:proofErr w:type="gramEnd"/>
      <w:r w:rsidRPr="00522C3C">
        <w:rPr>
          <w:rFonts w:ascii="Times New Roman" w:eastAsia="Calibri" w:hAnsi="Times New Roman" w:cs="Times New Roman"/>
          <w:sz w:val="24"/>
          <w:szCs w:val="24"/>
        </w:rPr>
        <w:t>, «</w:t>
      </w:r>
      <w:proofErr w:type="gramStart"/>
      <w:r w:rsidRPr="00522C3C">
        <w:rPr>
          <w:rFonts w:ascii="Times New Roman" w:eastAsia="Calibri" w:hAnsi="Times New Roman" w:cs="Times New Roman"/>
          <w:sz w:val="24"/>
          <w:szCs w:val="24"/>
        </w:rPr>
        <w:t>Российская газета», N 259, 16.11.2016);</w:t>
      </w:r>
      <w:proofErr w:type="gramEnd"/>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9) Конституцией Республики Коми (Ведомости Верховного Совета Республики Коми, 1994, № 2, ст. 21)</w:t>
      </w:r>
      <w:bookmarkStart w:id="13" w:name="Par140"/>
      <w:bookmarkEnd w:id="13"/>
      <w:r w:rsidRPr="00522C3C">
        <w:rPr>
          <w:rFonts w:ascii="Times New Roman" w:eastAsia="Calibri" w:hAnsi="Times New Roman" w:cs="Times New Roman"/>
          <w:sz w:val="24"/>
          <w:szCs w:val="24"/>
          <w:lang w:eastAsia="ru-RU"/>
        </w:rPr>
        <w:t>;</w:t>
      </w:r>
    </w:p>
    <w:p w:rsidR="00522C3C" w:rsidRPr="00522C3C" w:rsidRDefault="00522C3C" w:rsidP="00522C3C">
      <w:pPr>
        <w:spacing w:after="0" w:line="240" w:lineRule="auto"/>
        <w:ind w:firstLine="708"/>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10) </w:t>
      </w:r>
      <w:r w:rsidRPr="00522C3C">
        <w:rPr>
          <w:rFonts w:ascii="Times New Roman" w:eastAsia="Calibri" w:hAnsi="Times New Roman" w:cs="Times New Roman"/>
          <w:sz w:val="24"/>
          <w:szCs w:val="24"/>
        </w:rPr>
        <w:t>Уставом администрации муниципального района «Корткеросский», утвержденным решением Совета МО «Корткеросский район» от 20.01.2006 г. № 1 «О принятии Устава муниципального образования муниципального района «Корткеросский» («Звезда», 21.02.2006 №22-23).</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Перечень нормативных правовых актов, регулирующих предоставление муниципальной услуги, размещен на официальном сайте Органа (</w:t>
      </w:r>
      <w:r w:rsidRPr="00522C3C">
        <w:rPr>
          <w:rFonts w:ascii="Times New Roman" w:eastAsia="Calibri" w:hAnsi="Times New Roman" w:cs="Times New Roman"/>
          <w:sz w:val="24"/>
          <w:szCs w:val="24"/>
          <w:lang w:val="en-US"/>
        </w:rPr>
        <w:t>http</w:t>
      </w:r>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kortkeros</w:t>
      </w:r>
      <w:proofErr w:type="spellEnd"/>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ru</w:t>
      </w:r>
      <w:proofErr w:type="spellEnd"/>
      <w:r w:rsidRPr="00522C3C">
        <w:rPr>
          <w:rFonts w:ascii="Times New Roman" w:eastAsia="Calibri" w:hAnsi="Times New Roman" w:cs="Times New Roman"/>
          <w:sz w:val="24"/>
          <w:szCs w:val="24"/>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522C3C">
        <w:rPr>
          <w:rFonts w:ascii="Times New Roman" w:eastAsia="Calibri"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p>
    <w:p w:rsidR="00522C3C" w:rsidRPr="00522C3C" w:rsidRDefault="00522C3C" w:rsidP="00522C3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bookmarkStart w:id="14" w:name="Par147"/>
      <w:bookmarkEnd w:id="14"/>
      <w:r w:rsidRPr="00522C3C">
        <w:rPr>
          <w:rFonts w:ascii="Times New Roman" w:eastAsia="Times New Roman" w:hAnsi="Times New Roman" w:cs="Times New Roman"/>
          <w:sz w:val="24"/>
          <w:szCs w:val="24"/>
          <w:lang w:eastAsia="ru-RU"/>
        </w:rPr>
        <w:t xml:space="preserve">2.6. </w:t>
      </w:r>
      <w:proofErr w:type="gramStart"/>
      <w:r w:rsidRPr="00522C3C">
        <w:rPr>
          <w:rFonts w:ascii="Times New Roman" w:eastAsia="Times New Roman" w:hAnsi="Times New Roman" w:cs="Times New Roman"/>
          <w:sz w:val="24"/>
          <w:szCs w:val="24"/>
          <w:lang w:eastAsia="ru-RU"/>
        </w:rPr>
        <w:t xml:space="preserve">Для получения муниципальной услуги заявителем самостоятельно предоставляется в Орган, МФЦ запрос о предоставлении муниципальной услуги (по формам согласно Приложению № 2 к настоящему Административному регламенту. </w:t>
      </w:r>
      <w:proofErr w:type="gramEnd"/>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522C3C">
        <w:rPr>
          <w:rFonts w:ascii="Times New Roman" w:eastAsia="Calibri" w:hAnsi="Times New Roman" w:cs="Times New Roman"/>
          <w:sz w:val="28"/>
          <w:szCs w:val="28"/>
          <w:lang w:eastAsia="ru-RU"/>
        </w:rPr>
        <w:t>Запрос о предоставлении муниципальной услуги</w:t>
      </w:r>
      <w:r w:rsidRPr="00522C3C">
        <w:rPr>
          <w:rFonts w:ascii="Times New Roman" w:eastAsia="Calibri" w:hAnsi="Times New Roman" w:cs="Times New Roman"/>
          <w:iCs/>
          <w:sz w:val="28"/>
          <w:szCs w:val="28"/>
        </w:rPr>
        <w:t xml:space="preserve"> может быть направлен в форме электронного документа, подписанного электронной подписью в соответствии с требованиями Федерального </w:t>
      </w:r>
      <w:hyperlink r:id="rId12" w:history="1">
        <w:r w:rsidRPr="00522C3C">
          <w:rPr>
            <w:rFonts w:ascii="Times New Roman" w:eastAsia="Calibri" w:hAnsi="Times New Roman" w:cs="Times New Roman"/>
            <w:iCs/>
            <w:color w:val="0000FF"/>
            <w:sz w:val="28"/>
            <w:szCs w:val="28"/>
          </w:rPr>
          <w:t>закона</w:t>
        </w:r>
      </w:hyperlink>
      <w:r w:rsidRPr="00522C3C">
        <w:rPr>
          <w:rFonts w:ascii="Times New Roman" w:eastAsia="Calibri" w:hAnsi="Times New Roman" w:cs="Times New Roman"/>
          <w:iCs/>
          <w:sz w:val="28"/>
          <w:szCs w:val="28"/>
        </w:rPr>
        <w:t xml:space="preserve"> от 06.04.2011 № 63-ФЗ «Об электронной подписи».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522C3C">
        <w:rPr>
          <w:rFonts w:ascii="Times New Roman" w:eastAsia="Calibri" w:hAnsi="Times New Roman" w:cs="Times New Roman"/>
          <w:iCs/>
          <w:sz w:val="24"/>
          <w:szCs w:val="24"/>
        </w:rPr>
        <w:t>В электронной форме муниципальные услуги предоставляются способами, предусмотренными частью 2 статьи 19 Федерального закона № 210-ФЗ, с использованием единого портала государственных и муниципальных услуг, региональных порталов государственных и муниципальных услуг, официального сайта Органа(http://kortkeros.ru) в соответствии с нормативными правовыми актами, устанавливающими порядок предоставления муниципальных услуг.</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iCs/>
          <w:sz w:val="24"/>
          <w:szCs w:val="24"/>
        </w:rPr>
      </w:pPr>
      <w:proofErr w:type="gramStart"/>
      <w:r w:rsidRPr="00522C3C">
        <w:rPr>
          <w:rFonts w:ascii="Times New Roman" w:eastAsia="Calibri" w:hAnsi="Times New Roman" w:cs="Times New Roman"/>
          <w:iCs/>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w:t>
      </w:r>
      <w:proofErr w:type="gramEnd"/>
      <w:r w:rsidRPr="00522C3C">
        <w:rPr>
          <w:rFonts w:ascii="Times New Roman" w:eastAsia="Calibri" w:hAnsi="Times New Roman" w:cs="Times New Roman"/>
          <w:iCs/>
          <w:sz w:val="24"/>
          <w:szCs w:val="24"/>
        </w:rPr>
        <w:t xml:space="preserve"> июля 2006 года № 149-ФЗ «Об информации, информационных технологиях и о защите информации».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522C3C">
        <w:rPr>
          <w:rFonts w:ascii="Times New Roman" w:eastAsia="Calibri" w:hAnsi="Times New Roman" w:cs="Times New Roman"/>
          <w:iCs/>
          <w:sz w:val="24"/>
          <w:szCs w:val="24"/>
        </w:rPr>
        <w:lastRenderedPageBreak/>
        <w:t>При предоставлении муниципальной услуги в электронной форме идентификация и аутентификация могут осуществляться посредством:</w:t>
      </w:r>
    </w:p>
    <w:p w:rsidR="00522C3C" w:rsidRPr="00522C3C" w:rsidRDefault="00522C3C" w:rsidP="00522C3C">
      <w:pPr>
        <w:numPr>
          <w:ilvl w:val="0"/>
          <w:numId w:val="27"/>
        </w:numPr>
        <w:autoSpaceDE w:val="0"/>
        <w:autoSpaceDN w:val="0"/>
        <w:adjustRightInd w:val="0"/>
        <w:spacing w:after="0" w:line="240" w:lineRule="auto"/>
        <w:ind w:firstLine="709"/>
        <w:contextualSpacing/>
        <w:jc w:val="both"/>
        <w:rPr>
          <w:rFonts w:ascii="Times New Roman" w:eastAsia="Calibri" w:hAnsi="Times New Roman" w:cs="Times New Roman"/>
          <w:iCs/>
          <w:sz w:val="24"/>
          <w:szCs w:val="24"/>
        </w:rPr>
      </w:pPr>
      <w:proofErr w:type="gramStart"/>
      <w:r w:rsidRPr="00522C3C">
        <w:rPr>
          <w:rFonts w:ascii="Times New Roman" w:eastAsia="Calibri" w:hAnsi="Times New Roman" w:cs="Times New Roman"/>
          <w:iCs/>
          <w:sz w:val="24"/>
          <w:szCs w:val="24"/>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22C3C" w:rsidRPr="00522C3C" w:rsidRDefault="00522C3C" w:rsidP="00522C3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22C3C">
        <w:rPr>
          <w:rFonts w:ascii="Times New Roman" w:eastAsia="Times New Roman" w:hAnsi="Times New Roman" w:cs="Calibri"/>
          <w:iCs/>
          <w:sz w:val="24"/>
          <w:szCs w:val="24"/>
          <w:lang w:eastAsia="ru-RU"/>
        </w:rPr>
        <w:t>единой системы идентификац</w:t>
      </w:r>
      <w:proofErr w:type="gramStart"/>
      <w:r w:rsidRPr="00522C3C">
        <w:rPr>
          <w:rFonts w:ascii="Times New Roman" w:eastAsia="Times New Roman" w:hAnsi="Times New Roman" w:cs="Calibri"/>
          <w:iCs/>
          <w:sz w:val="24"/>
          <w:szCs w:val="24"/>
          <w:lang w:eastAsia="ru-RU"/>
        </w:rPr>
        <w:t>ии и ау</w:t>
      </w:r>
      <w:proofErr w:type="gramEnd"/>
      <w:r w:rsidRPr="00522C3C">
        <w:rPr>
          <w:rFonts w:ascii="Times New Roman" w:eastAsia="Times New Roman" w:hAnsi="Times New Roman" w:cs="Calibri"/>
          <w:iCs/>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К запросу прилагаются также следующие документы в 1 экземпляре: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1) В случае, если заявителем является государственное или муниципальное учреждение (бюджетное, казенное, автономное):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2) В случае если заявителем является федеральное казенное предприятие либо центр исторического наследия президентов Российской Федерации, прекративших исполнение своих полномочий:</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522C3C" w:rsidRPr="00522C3C" w:rsidRDefault="00522C3C" w:rsidP="00522C3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22C3C">
        <w:rPr>
          <w:rFonts w:ascii="Times New Roman" w:eastAsia="Times New Roman" w:hAnsi="Times New Roman" w:cs="Times New Roman"/>
          <w:sz w:val="24"/>
          <w:szCs w:val="24"/>
          <w:lang w:eastAsia="ru-RU"/>
        </w:rPr>
        <w:t>В случае</w:t>
      </w:r>
      <w:proofErr w:type="gramStart"/>
      <w:r w:rsidRPr="00522C3C">
        <w:rPr>
          <w:rFonts w:ascii="Times New Roman" w:eastAsia="Times New Roman" w:hAnsi="Times New Roman" w:cs="Times New Roman"/>
          <w:sz w:val="24"/>
          <w:szCs w:val="24"/>
          <w:lang w:eastAsia="ru-RU"/>
        </w:rPr>
        <w:t>,</w:t>
      </w:r>
      <w:proofErr w:type="gramEnd"/>
      <w:r w:rsidRPr="00522C3C">
        <w:rPr>
          <w:rFonts w:ascii="Times New Roman" w:eastAsia="Times New Roman" w:hAnsi="Times New Roman" w:cs="Times New Roman"/>
          <w:sz w:val="24"/>
          <w:szCs w:val="24"/>
          <w:lang w:eastAsia="ru-RU"/>
        </w:rPr>
        <w:t xml:space="preserve">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2.7.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522C3C">
        <w:rPr>
          <w:rFonts w:ascii="Times New Roman" w:eastAsia="Times New Roman" w:hAnsi="Times New Roman" w:cs="Times New Roman"/>
          <w:sz w:val="24"/>
          <w:szCs w:val="24"/>
          <w:lang w:eastAsia="ru-RU"/>
        </w:rPr>
        <w:t xml:space="preserve">2.8. </w:t>
      </w:r>
      <w:proofErr w:type="gramStart"/>
      <w:r w:rsidRPr="00522C3C">
        <w:rPr>
          <w:rFonts w:ascii="Times New Roman" w:eastAsia="Times New Roman" w:hAnsi="Times New Roman" w:cs="Times New Roman"/>
          <w:sz w:val="24"/>
          <w:szCs w:val="24"/>
          <w:lang w:eastAsia="ru-RU"/>
        </w:rPr>
        <w:t xml:space="preserve">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w:t>
      </w:r>
      <w:r w:rsidRPr="00522C3C">
        <w:rPr>
          <w:rFonts w:ascii="Times New Roman" w:eastAsia="Times New Roman" w:hAnsi="Times New Roman" w:cs="Times New Roman"/>
          <w:i/>
          <w:sz w:val="24"/>
          <w:szCs w:val="24"/>
          <w:lang w:eastAsia="ru-RU"/>
        </w:rPr>
        <w:t>запросе осуществляются в установленном федеральным законодательством порядке.</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i/>
          <w:sz w:val="24"/>
          <w:szCs w:val="24"/>
          <w:lang w:eastAsia="ru-RU"/>
        </w:rPr>
        <w:t xml:space="preserve">2.9. Документы, </w:t>
      </w:r>
      <w:r w:rsidRPr="00522C3C">
        <w:rPr>
          <w:rFonts w:ascii="Times New Roman" w:eastAsia="Times New Roman" w:hAnsi="Times New Roman" w:cs="Times New Roman"/>
          <w:sz w:val="24"/>
          <w:szCs w:val="24"/>
          <w:lang w:eastAsia="ru-RU"/>
        </w:rPr>
        <w:t>необходимые для предоставления муниципальной услуги, предоставляются заявителем следующими способами: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лично (в Орган, МФЦ);</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посредством почтового  отправления (в Орган).</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b/>
          <w:sz w:val="24"/>
          <w:szCs w:val="24"/>
          <w:lang w:eastAsia="ru-RU"/>
        </w:rPr>
      </w:pPr>
      <w:proofErr w:type="gramStart"/>
      <w:r w:rsidRPr="00522C3C">
        <w:rPr>
          <w:rFonts w:ascii="Times New Roman" w:eastAsia="Calibri" w:hAnsi="Times New Roman" w:cs="Times New Roman"/>
          <w:b/>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w:t>
      </w:r>
      <w:r w:rsidRPr="00522C3C">
        <w:rPr>
          <w:rFonts w:ascii="Times New Roman" w:eastAsia="Calibri" w:hAnsi="Times New Roman" w:cs="Times New Roman"/>
          <w:b/>
          <w:sz w:val="24"/>
          <w:szCs w:val="24"/>
          <w:lang w:eastAsia="ru-RU"/>
        </w:rPr>
        <w:lastRenderedPageBreak/>
        <w:t>способы их получения заявителями, в том числе в электронной форме, порядок их представления</w:t>
      </w:r>
      <w:proofErr w:type="gramEnd"/>
    </w:p>
    <w:p w:rsidR="00522C3C" w:rsidRPr="00522C3C" w:rsidRDefault="00522C3C" w:rsidP="00522C3C">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2.10.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   выписка из ЕГРН об объекте недвижимости (за исключением случаев образования земельных участков, государственная собственность на которые не разграничена) или уведомление об отсутствии в ЕГРН запрашиваемых сведений;</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2) выписка из ЕГРЮЛ о юридическом лице, являющемся заявителем.</w:t>
      </w:r>
    </w:p>
    <w:p w:rsidR="00522C3C" w:rsidRPr="00522C3C" w:rsidRDefault="00522C3C" w:rsidP="00522C3C">
      <w:pPr>
        <w:widowControl w:val="0"/>
        <w:autoSpaceDE w:val="0"/>
        <w:autoSpaceDN w:val="0"/>
        <w:adjustRightInd w:val="0"/>
        <w:spacing w:after="0" w:line="240" w:lineRule="auto"/>
        <w:ind w:firstLine="540"/>
        <w:jc w:val="both"/>
        <w:rPr>
          <w:rFonts w:ascii="Times New Roman" w:eastAsia="Calibri" w:hAnsi="Times New Roman" w:cs="Times New Roman"/>
          <w:b/>
          <w:sz w:val="24"/>
          <w:szCs w:val="24"/>
          <w:lang w:eastAsia="ru-RU"/>
        </w:rPr>
      </w:pPr>
      <w:r w:rsidRPr="00522C3C">
        <w:rPr>
          <w:rFonts w:ascii="Times New Roman" w:eastAsia="Calibri" w:hAnsi="Times New Roman" w:cs="Times New Roman"/>
          <w:sz w:val="24"/>
          <w:szCs w:val="24"/>
        </w:rPr>
        <w:t xml:space="preserve"> </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Указание на запрет требований и действий в отношении заявителя</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2.11. Запрещается: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522C3C">
        <w:rPr>
          <w:rFonts w:ascii="Times New Roman" w:eastAsia="Calibri"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522C3C">
          <w:rPr>
            <w:rFonts w:ascii="Times New Roman" w:eastAsia="Calibri" w:hAnsi="Times New Roman" w:cs="Times New Roman"/>
            <w:sz w:val="24"/>
            <w:szCs w:val="24"/>
          </w:rPr>
          <w:t>части 6 статьи 7</w:t>
        </w:r>
      </w:hyperlink>
      <w:r w:rsidRPr="00522C3C">
        <w:rPr>
          <w:rFonts w:ascii="Times New Roman" w:eastAsia="Calibri"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 xml:space="preserve">3) </w:t>
      </w:r>
      <w:r w:rsidRPr="00522C3C">
        <w:rPr>
          <w:rFonts w:ascii="Times New Roman" w:eastAsia="Times New Roman" w:hAnsi="Times New Roman" w:cs="Times New Roman"/>
          <w:sz w:val="24"/>
          <w:szCs w:val="24"/>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roofErr w:type="gramEnd"/>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522C3C" w:rsidRPr="00522C3C" w:rsidRDefault="00522C3C" w:rsidP="00522C3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22C3C">
        <w:rPr>
          <w:rFonts w:ascii="Times New Roman" w:eastAsia="Calibri" w:hAnsi="Times New Roman" w:cs="Times New Roman"/>
          <w:sz w:val="24"/>
          <w:szCs w:val="24"/>
        </w:rPr>
        <w:t xml:space="preserve">5) </w:t>
      </w:r>
      <w:r w:rsidRPr="00522C3C">
        <w:rPr>
          <w:rFonts w:ascii="Times New Roman" w:eastAsia="Times New Roman" w:hAnsi="Times New Roman" w:cs="Times New Roman"/>
          <w:sz w:val="24"/>
          <w:szCs w:val="24"/>
        </w:rPr>
        <w:t>требовать от заявителя совершения иных действий, кроме прохождения идентификац</w:t>
      </w:r>
      <w:proofErr w:type="gramStart"/>
      <w:r w:rsidRPr="00522C3C">
        <w:rPr>
          <w:rFonts w:ascii="Times New Roman" w:eastAsia="Times New Roman" w:hAnsi="Times New Roman" w:cs="Times New Roman"/>
          <w:sz w:val="24"/>
          <w:szCs w:val="24"/>
        </w:rPr>
        <w:t>ии и ау</w:t>
      </w:r>
      <w:proofErr w:type="gramEnd"/>
      <w:r w:rsidRPr="00522C3C">
        <w:rPr>
          <w:rFonts w:ascii="Times New Roman" w:eastAsia="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522C3C">
        <w:rPr>
          <w:rFonts w:ascii="Times New Roman" w:eastAsia="Calibri"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 xml:space="preserve">Исчерпывающий перечень оснований для отказа в приеме документов, </w:t>
      </w: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b/>
          <w:sz w:val="24"/>
          <w:szCs w:val="24"/>
          <w:lang w:eastAsia="ru-RU"/>
        </w:rPr>
      </w:pPr>
      <w:proofErr w:type="gramStart"/>
      <w:r w:rsidRPr="00522C3C">
        <w:rPr>
          <w:rFonts w:ascii="Times New Roman" w:eastAsia="Calibri" w:hAnsi="Times New Roman" w:cs="Times New Roman"/>
          <w:b/>
          <w:sz w:val="24"/>
          <w:szCs w:val="24"/>
          <w:lang w:eastAsia="ru-RU"/>
        </w:rPr>
        <w:t>необходимых</w:t>
      </w:r>
      <w:proofErr w:type="gramEnd"/>
      <w:r w:rsidRPr="00522C3C">
        <w:rPr>
          <w:rFonts w:ascii="Times New Roman" w:eastAsia="Calibri" w:hAnsi="Times New Roman" w:cs="Times New Roman"/>
          <w:b/>
          <w:sz w:val="24"/>
          <w:szCs w:val="24"/>
          <w:lang w:eastAsia="ru-RU"/>
        </w:rPr>
        <w:t xml:space="preserve"> для предоставления муниципальной услуги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r w:rsidRPr="00522C3C">
        <w:rPr>
          <w:rFonts w:ascii="Times New Roman" w:eastAsia="Times New Roman" w:hAnsi="Times New Roman" w:cs="Times New Roman"/>
          <w:sz w:val="24"/>
          <w:szCs w:val="24"/>
          <w:lang w:eastAsia="ru-RU"/>
        </w:rPr>
        <w:t xml:space="preserve"> </w:t>
      </w:r>
      <w:r w:rsidRPr="00522C3C">
        <w:rPr>
          <w:rFonts w:ascii="Times New Roman" w:eastAsia="Times New Roman" w:hAnsi="Times New Roman" w:cs="Times New Roman"/>
          <w:b/>
          <w:sz w:val="24"/>
          <w:szCs w:val="24"/>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522C3C">
        <w:rPr>
          <w:rFonts w:ascii="Times New Roman" w:eastAsia="Times New Roman" w:hAnsi="Times New Roman" w:cs="Times New Roman"/>
          <w:i/>
          <w:sz w:val="24"/>
          <w:szCs w:val="24"/>
          <w:lang w:eastAsia="ru-RU"/>
        </w:rPr>
        <w:t>.</w:t>
      </w:r>
      <w:r w:rsidRPr="00522C3C">
        <w:rPr>
          <w:rFonts w:ascii="Times New Roman" w:eastAsia="Times New Roman" w:hAnsi="Times New Roman" w:cs="Times New Roman"/>
          <w:sz w:val="24"/>
          <w:szCs w:val="24"/>
          <w:lang w:eastAsia="ru-RU"/>
        </w:rPr>
        <w:t xml:space="preserve"> </w:t>
      </w:r>
    </w:p>
    <w:p w:rsidR="00522C3C" w:rsidRPr="00522C3C" w:rsidRDefault="00522C3C" w:rsidP="00522C3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15" w:name="Par178"/>
      <w:bookmarkEnd w:id="15"/>
      <w:r w:rsidRPr="00522C3C">
        <w:rPr>
          <w:rFonts w:ascii="Times New Roman" w:eastAsia="Calibri" w:hAnsi="Times New Roman" w:cs="Times New Roman"/>
          <w:sz w:val="24"/>
          <w:szCs w:val="24"/>
        </w:rPr>
        <w:t xml:space="preserve">2.14. Основаниями для отказа в предоставлении муниципальной услуги является: </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 с запросом о предоставлении муниципальной услуги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 xml:space="preserve">2) указанный в запросе о предоставлении муниципальной услуги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 запрос  о предоставлении земельного участка в соответствии с </w:t>
      </w:r>
      <w:hyperlink r:id="rId14" w:history="1">
        <w:r w:rsidRPr="00522C3C">
          <w:rPr>
            <w:rFonts w:ascii="Times New Roman" w:eastAsia="Calibri" w:hAnsi="Times New Roman" w:cs="Times New Roman"/>
            <w:color w:val="0000FF"/>
            <w:sz w:val="24"/>
            <w:szCs w:val="24"/>
          </w:rPr>
          <w:t>подпунктом 10 пункта 2 статьи 39.10</w:t>
        </w:r>
      </w:hyperlink>
      <w:r w:rsidRPr="00522C3C">
        <w:rPr>
          <w:rFonts w:ascii="Times New Roman" w:eastAsia="Calibri" w:hAnsi="Times New Roman" w:cs="Times New Roman"/>
          <w:sz w:val="24"/>
          <w:szCs w:val="24"/>
        </w:rPr>
        <w:t xml:space="preserve"> настоящего  Земельного Кодекса;</w:t>
      </w:r>
      <w:proofErr w:type="gramEnd"/>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lastRenderedPageBreak/>
        <w:t>3) указанный в запросе о предоставлении муниципальной услуги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запросом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522C3C" w:rsidRPr="00522C3C" w:rsidRDefault="00522C3C" w:rsidP="00522C3C">
      <w:pPr>
        <w:autoSpaceDE w:val="0"/>
        <w:autoSpaceDN w:val="0"/>
        <w:adjustRightInd w:val="0"/>
        <w:spacing w:after="0" w:line="240" w:lineRule="auto"/>
        <w:ind w:firstLine="53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 xml:space="preserve">4) на указанном в запросе о предоставлении муниципальной услуги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522C3C">
          <w:rPr>
            <w:rFonts w:ascii="Times New Roman" w:eastAsia="Calibri" w:hAnsi="Times New Roman" w:cs="Times New Roman"/>
            <w:color w:val="0000FF"/>
            <w:sz w:val="24"/>
            <w:szCs w:val="24"/>
          </w:rPr>
          <w:t>пунктом 3 статьи 39.36</w:t>
        </w:r>
      </w:hyperlink>
      <w:r w:rsidRPr="00522C3C">
        <w:rPr>
          <w:rFonts w:ascii="Times New Roman" w:eastAsia="Calibri" w:hAnsi="Times New Roman" w:cs="Times New Roman"/>
          <w:sz w:val="24"/>
          <w:szCs w:val="24"/>
        </w:rPr>
        <w:t xml:space="preserve"> настоящего Земельного Кодекса, и это не препятствует</w:t>
      </w:r>
      <w:proofErr w:type="gramEnd"/>
      <w:r w:rsidRPr="00522C3C">
        <w:rPr>
          <w:rFonts w:ascii="Times New Roman" w:eastAsia="Calibri" w:hAnsi="Times New Roman" w:cs="Times New Roman"/>
          <w:sz w:val="24"/>
          <w:szCs w:val="24"/>
        </w:rPr>
        <w:t xml:space="preserve"> использованию земельного участка в соответствии с его разрешенным использованием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522C3C" w:rsidRPr="00522C3C" w:rsidRDefault="00522C3C" w:rsidP="00522C3C">
      <w:pPr>
        <w:autoSpaceDE w:val="0"/>
        <w:autoSpaceDN w:val="0"/>
        <w:adjustRightInd w:val="0"/>
        <w:spacing w:after="0" w:line="240" w:lineRule="auto"/>
        <w:ind w:firstLine="53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5) на указанном в запросе о предоставлении муниципальной услуги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запросом о предоставлении земельного участка обратился правообладатель этих здания, сооружения, помещений в них, этого объекта</w:t>
      </w:r>
      <w:proofErr w:type="gramEnd"/>
      <w:r w:rsidRPr="00522C3C">
        <w:rPr>
          <w:rFonts w:ascii="Times New Roman" w:eastAsia="Calibri" w:hAnsi="Times New Roman" w:cs="Times New Roman"/>
          <w:sz w:val="24"/>
          <w:szCs w:val="24"/>
        </w:rPr>
        <w:t xml:space="preserve"> незавершенного строительства;</w:t>
      </w:r>
    </w:p>
    <w:p w:rsidR="00522C3C" w:rsidRPr="00522C3C" w:rsidRDefault="00522C3C" w:rsidP="00522C3C">
      <w:pPr>
        <w:autoSpaceDE w:val="0"/>
        <w:autoSpaceDN w:val="0"/>
        <w:adjustRightInd w:val="0"/>
        <w:spacing w:after="0" w:line="240" w:lineRule="auto"/>
        <w:ind w:firstLine="53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6) указанный в запросе о предоставлении муниципальной услуги земельный участок является изъятым из оборота или ограниченным в обороте и его предоставление не допускается на праве, указанном в запросе о предоставлении муниципальной услуги;</w:t>
      </w:r>
    </w:p>
    <w:p w:rsidR="00522C3C" w:rsidRPr="00522C3C" w:rsidRDefault="00522C3C" w:rsidP="00522C3C">
      <w:pPr>
        <w:autoSpaceDE w:val="0"/>
        <w:autoSpaceDN w:val="0"/>
        <w:adjustRightInd w:val="0"/>
        <w:spacing w:after="0" w:line="240" w:lineRule="auto"/>
        <w:ind w:firstLine="53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запросом о предоставлении земельного участка в собственность, постоянное (бессрочное) пользование или с запросом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522C3C">
        <w:rPr>
          <w:rFonts w:ascii="Times New Roman" w:eastAsia="Calibri" w:hAnsi="Times New Roman" w:cs="Times New Roman"/>
          <w:sz w:val="24"/>
          <w:szCs w:val="24"/>
        </w:rPr>
        <w:t xml:space="preserve"> для целей резервирования;</w:t>
      </w:r>
    </w:p>
    <w:p w:rsidR="00522C3C" w:rsidRPr="00522C3C" w:rsidRDefault="00522C3C" w:rsidP="00522C3C">
      <w:pPr>
        <w:autoSpaceDE w:val="0"/>
        <w:autoSpaceDN w:val="0"/>
        <w:adjustRightInd w:val="0"/>
        <w:spacing w:after="0" w:line="240" w:lineRule="auto"/>
        <w:ind w:firstLine="53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8) указанный в запросе о предоставлении муниципальной услуги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запросом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522C3C" w:rsidRPr="00522C3C" w:rsidRDefault="00522C3C" w:rsidP="00522C3C">
      <w:pPr>
        <w:autoSpaceDE w:val="0"/>
        <w:autoSpaceDN w:val="0"/>
        <w:adjustRightInd w:val="0"/>
        <w:spacing w:after="0" w:line="240" w:lineRule="auto"/>
        <w:ind w:firstLine="53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9) указанный в запросе о предоставлении муниципальной услуги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522C3C">
        <w:rPr>
          <w:rFonts w:ascii="Times New Roman" w:eastAsia="Calibri" w:hAnsi="Times New Roman" w:cs="Times New Roman"/>
          <w:sz w:val="24"/>
          <w:szCs w:val="24"/>
        </w:rPr>
        <w:t xml:space="preserve"> значения или объектов местного значения и с запросом  о предоставлении такого земельного участка обратилось лицо, уполномоченное на строительство указанных объектов;</w:t>
      </w:r>
    </w:p>
    <w:p w:rsidR="00522C3C" w:rsidRPr="00522C3C" w:rsidRDefault="00522C3C" w:rsidP="00522C3C">
      <w:pPr>
        <w:autoSpaceDE w:val="0"/>
        <w:autoSpaceDN w:val="0"/>
        <w:adjustRightInd w:val="0"/>
        <w:spacing w:after="0" w:line="240" w:lineRule="auto"/>
        <w:ind w:firstLine="53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 xml:space="preserve">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w:t>
      </w:r>
      <w:r w:rsidRPr="00522C3C">
        <w:rPr>
          <w:rFonts w:ascii="Times New Roman" w:eastAsia="Calibri" w:hAnsi="Times New Roman" w:cs="Times New Roman"/>
          <w:sz w:val="24"/>
          <w:szCs w:val="24"/>
        </w:rPr>
        <w:lastRenderedPageBreak/>
        <w:t>объектов федерального значения, объектов регионального значения или объектов местного значения, за исключением случаев, если с запросом о предоставлении в</w:t>
      </w:r>
      <w:proofErr w:type="gramEnd"/>
      <w:r w:rsidRPr="00522C3C">
        <w:rPr>
          <w:rFonts w:ascii="Times New Roman" w:eastAsia="Calibri"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22C3C" w:rsidRPr="00522C3C" w:rsidRDefault="00522C3C" w:rsidP="00522C3C">
      <w:pPr>
        <w:autoSpaceDE w:val="0"/>
        <w:autoSpaceDN w:val="0"/>
        <w:adjustRightInd w:val="0"/>
        <w:spacing w:after="0" w:line="240" w:lineRule="auto"/>
        <w:ind w:firstLine="53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11) указанный в запросе о предоставлении земельного участка земельный участок является предметом аукциона, </w:t>
      </w:r>
      <w:proofErr w:type="gramStart"/>
      <w:r w:rsidRPr="00522C3C">
        <w:rPr>
          <w:rFonts w:ascii="Times New Roman" w:eastAsia="Calibri" w:hAnsi="Times New Roman" w:cs="Times New Roman"/>
          <w:sz w:val="24"/>
          <w:szCs w:val="24"/>
        </w:rPr>
        <w:t>извещение</w:t>
      </w:r>
      <w:proofErr w:type="gramEnd"/>
      <w:r w:rsidRPr="00522C3C">
        <w:rPr>
          <w:rFonts w:ascii="Times New Roman" w:eastAsia="Calibri" w:hAnsi="Times New Roman" w:cs="Times New Roman"/>
          <w:sz w:val="24"/>
          <w:szCs w:val="24"/>
        </w:rPr>
        <w:t xml:space="preserve"> о проведении которого размещено в соответствии с </w:t>
      </w:r>
      <w:hyperlink r:id="rId16" w:history="1">
        <w:r w:rsidRPr="00522C3C">
          <w:rPr>
            <w:rFonts w:ascii="Times New Roman" w:eastAsia="Calibri" w:hAnsi="Times New Roman" w:cs="Times New Roman"/>
            <w:color w:val="0000FF"/>
            <w:sz w:val="24"/>
            <w:szCs w:val="24"/>
          </w:rPr>
          <w:t>пунктом 19 статьи 39.11</w:t>
        </w:r>
      </w:hyperlink>
      <w:r w:rsidRPr="00522C3C">
        <w:rPr>
          <w:rFonts w:ascii="Times New Roman" w:eastAsia="Calibri" w:hAnsi="Times New Roman" w:cs="Times New Roman"/>
          <w:sz w:val="24"/>
          <w:szCs w:val="24"/>
        </w:rPr>
        <w:t xml:space="preserve"> настоящего Кодекса;</w:t>
      </w:r>
    </w:p>
    <w:p w:rsidR="00522C3C" w:rsidRPr="00522C3C" w:rsidRDefault="00522C3C" w:rsidP="00522C3C">
      <w:pPr>
        <w:autoSpaceDE w:val="0"/>
        <w:autoSpaceDN w:val="0"/>
        <w:adjustRightInd w:val="0"/>
        <w:spacing w:after="0" w:line="240" w:lineRule="auto"/>
        <w:ind w:firstLine="53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 xml:space="preserve">12) в отношении земельного участка, указанного в запросе о его предоставлении, поступило предусмотренный </w:t>
      </w:r>
      <w:hyperlink r:id="rId17" w:history="1">
        <w:r w:rsidRPr="00522C3C">
          <w:rPr>
            <w:rFonts w:ascii="Times New Roman" w:eastAsia="Calibri" w:hAnsi="Times New Roman" w:cs="Times New Roman"/>
            <w:color w:val="0000FF"/>
            <w:sz w:val="24"/>
            <w:szCs w:val="24"/>
          </w:rPr>
          <w:t>подпунктом 6 пункта 4 статьи 39.11</w:t>
        </w:r>
      </w:hyperlink>
      <w:r w:rsidRPr="00522C3C">
        <w:rPr>
          <w:rFonts w:ascii="Times New Roman" w:eastAsia="Calibri" w:hAnsi="Times New Roman" w:cs="Times New Roman"/>
          <w:sz w:val="24"/>
          <w:szCs w:val="24"/>
        </w:rPr>
        <w:t xml:space="preserve"> настоящего Земельного Кодекса запросе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522C3C">
          <w:rPr>
            <w:rFonts w:ascii="Times New Roman" w:eastAsia="Calibri" w:hAnsi="Times New Roman" w:cs="Times New Roman"/>
            <w:color w:val="0000FF"/>
            <w:sz w:val="24"/>
            <w:szCs w:val="24"/>
          </w:rPr>
          <w:t>подпунктом 4 пункта 4 статьи 39.11</w:t>
        </w:r>
      </w:hyperlink>
      <w:r w:rsidRPr="00522C3C">
        <w:rPr>
          <w:rFonts w:ascii="Times New Roman" w:eastAsia="Calibri" w:hAnsi="Times New Roman" w:cs="Times New Roman"/>
          <w:sz w:val="24"/>
          <w:szCs w:val="24"/>
        </w:rPr>
        <w:t xml:space="preserve"> настоящего  Земельного Кодекса и уполномоченным органом не</w:t>
      </w:r>
      <w:proofErr w:type="gramEnd"/>
      <w:r w:rsidRPr="00522C3C">
        <w:rPr>
          <w:rFonts w:ascii="Times New Roman" w:eastAsia="Calibri" w:hAnsi="Times New Roman" w:cs="Times New Roman"/>
          <w:sz w:val="24"/>
          <w:szCs w:val="24"/>
        </w:rPr>
        <w:t xml:space="preserve"> принято решение об отказе в проведении этого аукциона по основаниям, предусмотренным </w:t>
      </w:r>
      <w:hyperlink r:id="rId19" w:history="1">
        <w:r w:rsidRPr="00522C3C">
          <w:rPr>
            <w:rFonts w:ascii="Times New Roman" w:eastAsia="Calibri" w:hAnsi="Times New Roman" w:cs="Times New Roman"/>
            <w:color w:val="0000FF"/>
            <w:sz w:val="24"/>
            <w:szCs w:val="24"/>
          </w:rPr>
          <w:t>пунктом 8 статьи 39.11</w:t>
        </w:r>
      </w:hyperlink>
      <w:r w:rsidRPr="00522C3C">
        <w:rPr>
          <w:rFonts w:ascii="Times New Roman" w:eastAsia="Calibri" w:hAnsi="Times New Roman" w:cs="Times New Roman"/>
          <w:sz w:val="24"/>
          <w:szCs w:val="24"/>
        </w:rPr>
        <w:t xml:space="preserve"> настоящего Кодекса;</w:t>
      </w:r>
    </w:p>
    <w:p w:rsidR="00522C3C" w:rsidRPr="00522C3C" w:rsidRDefault="00522C3C" w:rsidP="00522C3C">
      <w:pPr>
        <w:autoSpaceDE w:val="0"/>
        <w:autoSpaceDN w:val="0"/>
        <w:adjustRightInd w:val="0"/>
        <w:spacing w:after="0" w:line="240" w:lineRule="auto"/>
        <w:ind w:firstLine="53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 xml:space="preserve">13) в отношении земельного участка, указанного в запросе о его предоставлении муниципальной услуги, опубликовано и размещено в соответствии с </w:t>
      </w:r>
      <w:hyperlink r:id="rId20" w:history="1">
        <w:r w:rsidRPr="00522C3C">
          <w:rPr>
            <w:rFonts w:ascii="Times New Roman" w:eastAsia="Calibri" w:hAnsi="Times New Roman" w:cs="Times New Roman"/>
            <w:color w:val="0000FF"/>
            <w:sz w:val="24"/>
            <w:szCs w:val="24"/>
          </w:rPr>
          <w:t>подпунктом 1 пункта 1 статьи 39.18</w:t>
        </w:r>
      </w:hyperlink>
      <w:r w:rsidRPr="00522C3C">
        <w:rPr>
          <w:rFonts w:ascii="Times New Roman" w:eastAsia="Calibri" w:hAnsi="Times New Roman" w:cs="Times New Roman"/>
          <w:sz w:val="24"/>
          <w:szCs w:val="24"/>
        </w:rPr>
        <w:t xml:space="preserve"> настоящего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522C3C" w:rsidRPr="00522C3C" w:rsidRDefault="00522C3C" w:rsidP="00522C3C">
      <w:pPr>
        <w:autoSpaceDE w:val="0"/>
        <w:autoSpaceDN w:val="0"/>
        <w:adjustRightInd w:val="0"/>
        <w:spacing w:after="0" w:line="240" w:lineRule="auto"/>
        <w:ind w:firstLine="53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запросе о предоставлении муниципальной услуги, за исключением случаев размещения линейного объекта в соответствии с утвержденным проектом планировки территории;</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w:t>
      </w:r>
      <w:hyperlink r:id="rId21" w:history="1">
        <w:r w:rsidRPr="00522C3C">
          <w:rPr>
            <w:rFonts w:ascii="Times New Roman" w:eastAsia="Calibri" w:hAnsi="Times New Roman" w:cs="Times New Roman"/>
            <w:color w:val="0000FF"/>
            <w:sz w:val="24"/>
            <w:szCs w:val="24"/>
          </w:rPr>
          <w:t>порядке</w:t>
        </w:r>
      </w:hyperlink>
      <w:r w:rsidRPr="00522C3C">
        <w:rPr>
          <w:rFonts w:ascii="Times New Roman" w:eastAsia="Calibri"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 запрос  о предоставлении земельного участка в соответствии с </w:t>
      </w:r>
      <w:hyperlink r:id="rId22" w:history="1">
        <w:r w:rsidRPr="00522C3C">
          <w:rPr>
            <w:rFonts w:ascii="Times New Roman" w:eastAsia="Calibri" w:hAnsi="Times New Roman" w:cs="Times New Roman"/>
            <w:color w:val="0000FF"/>
            <w:sz w:val="24"/>
            <w:szCs w:val="24"/>
          </w:rPr>
          <w:t>подпунктом 10 пункта 2 статьи 39.10</w:t>
        </w:r>
      </w:hyperlink>
      <w:r w:rsidRPr="00522C3C">
        <w:rPr>
          <w:rFonts w:ascii="Times New Roman" w:eastAsia="Calibri" w:hAnsi="Times New Roman" w:cs="Times New Roman"/>
          <w:sz w:val="24"/>
          <w:szCs w:val="24"/>
        </w:rPr>
        <w:t xml:space="preserve"> настоящего Земельного Кодекса;</w:t>
      </w:r>
      <w:proofErr w:type="gramEnd"/>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16) площадь земельного участка, указанного в запросе о предоставлении муниципальной услуги некоммерческому объединению, созданной гражданами, для ведения огородничества, садоводства, превышает предельный размер, установленный в соответствии с Федеральным законом от 15.04.1998 №66-ФЗ «О садоводческих, огороднических и дачных некоммерческих объединениях граждан»;</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17) указанный в запросе о предоставлении муниципальной услуги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roofErr w:type="gramEnd"/>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18) указанный в запросе о предоставлении муниципальной услуги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запросом о предоставлении земельного участка обратилось лицо, не уполномоченное на строительство этих здания, сооружения;</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19) предоставление земельного участка на запросе в виде прав не допускается;</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20) в отношении земельного участка, указанного в запросе предоставлении муниципальной услуги, не установлен вид разрешенного использования;</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21) указанный в запросе о предоставлении земельного участка земельный участок не отнесен к определенной категории земель;</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lastRenderedPageBreak/>
        <w:t>22) в отношении земельного участка, указанного в запросе предоставлении муниципальной услуги, принято решение о предварительном согласовании его предоставления, срок действия которого не истек, и с запросом о предоставлении муниципальной услуги обратилось иное не указанное в этом решении лицо;</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23) указанный в запросе о предоставлении муниципальной услуги земельный участок изъят для государственных или муниципальных нужд и указанная в запросе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522C3C">
        <w:rPr>
          <w:rFonts w:ascii="Times New Roman" w:eastAsia="Calibri" w:hAnsi="Times New Roman" w:cs="Times New Roman"/>
          <w:sz w:val="24"/>
          <w:szCs w:val="24"/>
        </w:rPr>
        <w:t xml:space="preserve"> сносу или реконструкции;</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24) границы земельного участка, указанного в запросе о его предоставлении, подлежат уточнению в соответствии с Федеральным </w:t>
      </w:r>
      <w:hyperlink r:id="rId23" w:history="1">
        <w:r w:rsidRPr="00522C3C">
          <w:rPr>
            <w:rFonts w:ascii="Times New Roman" w:eastAsia="Calibri" w:hAnsi="Times New Roman" w:cs="Times New Roman"/>
            <w:color w:val="0000FF"/>
            <w:sz w:val="24"/>
            <w:szCs w:val="24"/>
          </w:rPr>
          <w:t>законом</w:t>
        </w:r>
      </w:hyperlink>
      <w:r w:rsidRPr="00522C3C">
        <w:rPr>
          <w:rFonts w:ascii="Times New Roman" w:eastAsia="Calibri" w:hAnsi="Times New Roman" w:cs="Times New Roman"/>
          <w:sz w:val="24"/>
          <w:szCs w:val="24"/>
        </w:rPr>
        <w:t xml:space="preserve">  от  13.07.2018 № 218-ФЗ "О государственной регистрации  недвижимости";</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25) площадь земельного участка, указанного в запросе о его предоставлении муниципальной услуги,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522C3C">
          <w:rPr>
            <w:rFonts w:ascii="Times New Roman" w:eastAsia="Calibri" w:hAnsi="Times New Roman" w:cs="Times New Roman"/>
            <w:sz w:val="24"/>
            <w:szCs w:val="24"/>
          </w:rPr>
          <w:t>пунктом 2.1</w:t>
        </w:r>
      </w:hyperlink>
      <w:r w:rsidRPr="00522C3C">
        <w:rPr>
          <w:rFonts w:ascii="Times New Roman" w:eastAsia="Calibri" w:hAnsi="Times New Roman" w:cs="Times New Roman"/>
          <w:sz w:val="24"/>
          <w:szCs w:val="24"/>
        </w:rPr>
        <w:t>4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22C3C" w:rsidRPr="00522C3C" w:rsidRDefault="00522C3C" w:rsidP="00522C3C">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522C3C">
        <w:rPr>
          <w:rFonts w:ascii="Times New Roman" w:eastAsia="Times New Roman" w:hAnsi="Times New Roman" w:cs="Times New Roman"/>
          <w:iCs/>
          <w:sz w:val="24"/>
          <w:szCs w:val="24"/>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522C3C" w:rsidRPr="00522C3C" w:rsidRDefault="00522C3C" w:rsidP="00522C3C">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 xml:space="preserve">Порядок, размер и основания взимания государственной пошлины </w:t>
      </w:r>
    </w:p>
    <w:p w:rsidR="00522C3C" w:rsidRPr="00522C3C" w:rsidRDefault="00522C3C" w:rsidP="00522C3C">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или иной платы, взимаемой за предоставление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lang w:eastAsia="ru-RU"/>
        </w:rPr>
        <w:t>2.17.</w:t>
      </w:r>
      <w:r w:rsidRPr="00522C3C">
        <w:rPr>
          <w:rFonts w:ascii="Times New Roman" w:eastAsia="Calibri" w:hAnsi="Times New Roman" w:cs="Times New Roman"/>
          <w:sz w:val="24"/>
          <w:szCs w:val="24"/>
          <w:lang w:eastAsia="ru-RU"/>
        </w:rPr>
        <w:t xml:space="preserve"> </w:t>
      </w:r>
      <w:r w:rsidRPr="00522C3C">
        <w:rPr>
          <w:rFonts w:ascii="Times New Roman" w:eastAsia="Calibri" w:hAnsi="Times New Roman" w:cs="Times New Roman"/>
          <w:sz w:val="24"/>
          <w:szCs w:val="24"/>
        </w:rPr>
        <w:t>Муниципальная услуга предоставляется заявителям бесплатно.</w:t>
      </w:r>
    </w:p>
    <w:p w:rsidR="00522C3C" w:rsidRPr="00522C3C" w:rsidRDefault="00522C3C" w:rsidP="00522C3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lang w:eastAsia="ru-RU"/>
        </w:rPr>
        <w:t xml:space="preserve">2.18. </w:t>
      </w:r>
      <w:r w:rsidRPr="00522C3C">
        <w:rPr>
          <w:rFonts w:ascii="Times New Roman" w:eastAsia="Calibri"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16" w:name="Par162"/>
      <w:bookmarkEnd w:id="16"/>
      <w:r w:rsidRPr="00522C3C">
        <w:rPr>
          <w:rFonts w:ascii="Times New Roman" w:eastAsia="Times New Roman" w:hAnsi="Times New Roman" w:cs="Times New Roman"/>
          <w:b/>
          <w:bCs/>
          <w:sz w:val="24"/>
          <w:szCs w:val="24"/>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2.19. </w:t>
      </w:r>
      <w:r w:rsidRPr="00522C3C">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w:t>
      </w:r>
      <w:r w:rsidRPr="00522C3C">
        <w:rPr>
          <w:rFonts w:ascii="Times New Roman" w:eastAsia="Times New Roman" w:hAnsi="Times New Roman" w:cs="Times New Roman"/>
          <w:bCs/>
          <w:sz w:val="24"/>
          <w:szCs w:val="24"/>
          <w:lang w:eastAsia="ru-RU"/>
        </w:rPr>
        <w:t xml:space="preserve"> </w:t>
      </w:r>
      <w:r w:rsidRPr="00522C3C">
        <w:rPr>
          <w:rFonts w:ascii="Times New Roman" w:eastAsia="Calibri" w:hAnsi="Times New Roman" w:cs="Times New Roman"/>
          <w:bCs/>
          <w:sz w:val="24"/>
          <w:szCs w:val="24"/>
        </w:rPr>
        <w:t xml:space="preserve">услуги, предоставляемой организацией, </w:t>
      </w:r>
      <w:r w:rsidRPr="00522C3C">
        <w:rPr>
          <w:rFonts w:ascii="Times New Roman" w:eastAsia="Calibri" w:hAnsi="Times New Roman" w:cs="Times New Roman"/>
          <w:bCs/>
          <w:sz w:val="24"/>
          <w:szCs w:val="24"/>
        </w:rPr>
        <w:lastRenderedPageBreak/>
        <w:t>участвующей в предоставлении муниципальной услуги</w:t>
      </w:r>
      <w:r w:rsidRPr="00522C3C">
        <w:rPr>
          <w:rFonts w:ascii="Times New Roman" w:eastAsia="Calibri" w:hAnsi="Times New Roman" w:cs="Times New Roman"/>
          <w:sz w:val="24"/>
          <w:szCs w:val="24"/>
        </w:rPr>
        <w:t xml:space="preserve"> и при получении результата предоставления муниципальной услуги, в том числе через МФЦ составляет</w:t>
      </w:r>
      <w:r w:rsidRPr="00522C3C">
        <w:rPr>
          <w:rFonts w:ascii="Times New Roman" w:eastAsia="Times New Roman" w:hAnsi="Times New Roman" w:cs="Times New Roman"/>
          <w:sz w:val="24"/>
          <w:szCs w:val="24"/>
          <w:lang w:eastAsia="ru-RU"/>
        </w:rPr>
        <w:t xml:space="preserve"> не более 15 минут.</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2.20. </w:t>
      </w:r>
      <w:r w:rsidRPr="00522C3C">
        <w:rPr>
          <w:rFonts w:ascii="Times New Roman" w:eastAsia="Calibri" w:hAnsi="Times New Roman" w:cs="Times New Roman"/>
          <w:sz w:val="24"/>
          <w:szCs w:val="24"/>
        </w:rPr>
        <w:t xml:space="preserve">Запрос и прилагаемые к нему документы регистрируются в порядке и в сроки, установленные </w:t>
      </w:r>
      <w:hyperlink w:anchor="P408" w:history="1">
        <w:r w:rsidRPr="00522C3C">
          <w:rPr>
            <w:rFonts w:ascii="Times New Roman" w:eastAsia="Calibri" w:hAnsi="Times New Roman" w:cs="Times New Roman"/>
            <w:sz w:val="24"/>
            <w:szCs w:val="24"/>
          </w:rPr>
          <w:t>пунктом 3.3</w:t>
        </w:r>
      </w:hyperlink>
      <w:r w:rsidRPr="00522C3C">
        <w:rPr>
          <w:rFonts w:ascii="Times New Roman" w:eastAsia="Calibri" w:hAnsi="Times New Roman" w:cs="Times New Roman"/>
          <w:sz w:val="24"/>
          <w:szCs w:val="24"/>
        </w:rPr>
        <w:t xml:space="preserve">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proofErr w:type="gramStart"/>
      <w:r w:rsidRPr="00522C3C">
        <w:rPr>
          <w:rFonts w:ascii="Times New Roman" w:eastAsia="Calibri" w:hAnsi="Times New Roman" w:cs="Times New Roman"/>
          <w:b/>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522C3C">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tabs>
          <w:tab w:val="left" w:pos="709"/>
        </w:tabs>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2.21. Здание (помещение) Органа оборудуется информационной табличкой (вывеской) с указанием полного наименования.</w:t>
      </w:r>
    </w:p>
    <w:p w:rsidR="00522C3C" w:rsidRPr="00522C3C" w:rsidRDefault="00522C3C" w:rsidP="00522C3C">
      <w:pPr>
        <w:tabs>
          <w:tab w:val="left" w:pos="709"/>
        </w:tabs>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522C3C">
        <w:rPr>
          <w:rFonts w:ascii="Calibri" w:eastAsia="Calibri" w:hAnsi="Calibri" w:cs="Times New Roman"/>
          <w:sz w:val="24"/>
          <w:szCs w:val="24"/>
        </w:rPr>
        <w:t xml:space="preserve">, </w:t>
      </w:r>
      <w:r w:rsidRPr="00522C3C">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допуск </w:t>
      </w:r>
      <w:proofErr w:type="spellStart"/>
      <w:r w:rsidRPr="00522C3C">
        <w:rPr>
          <w:rFonts w:ascii="Times New Roman" w:eastAsia="Calibri" w:hAnsi="Times New Roman" w:cs="Times New Roman"/>
          <w:sz w:val="24"/>
          <w:szCs w:val="24"/>
        </w:rPr>
        <w:t>сурдопереводчика</w:t>
      </w:r>
      <w:proofErr w:type="spellEnd"/>
      <w:r w:rsidRPr="00522C3C">
        <w:rPr>
          <w:rFonts w:ascii="Times New Roman" w:eastAsia="Calibri" w:hAnsi="Times New Roman" w:cs="Times New Roman"/>
          <w:sz w:val="24"/>
          <w:szCs w:val="24"/>
        </w:rPr>
        <w:t xml:space="preserve"> и </w:t>
      </w:r>
      <w:proofErr w:type="spellStart"/>
      <w:r w:rsidRPr="00522C3C">
        <w:rPr>
          <w:rFonts w:ascii="Times New Roman" w:eastAsia="Calibri" w:hAnsi="Times New Roman" w:cs="Times New Roman"/>
          <w:sz w:val="24"/>
          <w:szCs w:val="24"/>
        </w:rPr>
        <w:t>тифлосурдопереводчика</w:t>
      </w:r>
      <w:proofErr w:type="spellEnd"/>
      <w:r w:rsidRPr="00522C3C">
        <w:rPr>
          <w:rFonts w:ascii="Times New Roman" w:eastAsia="Calibri" w:hAnsi="Times New Roman" w:cs="Times New Roman"/>
          <w:sz w:val="24"/>
          <w:szCs w:val="24"/>
        </w:rPr>
        <w:t>;</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w:t>
      </w:r>
      <w:r w:rsidRPr="00522C3C">
        <w:rPr>
          <w:rFonts w:ascii="Calibri" w:eastAsia="Calibri" w:hAnsi="Calibri" w:cs="Times New Roman"/>
          <w:sz w:val="24"/>
          <w:szCs w:val="24"/>
        </w:rPr>
        <w:t xml:space="preserve"> </w:t>
      </w:r>
      <w:r w:rsidRPr="00522C3C">
        <w:rPr>
          <w:rFonts w:ascii="Times New Roman" w:eastAsia="Calibri" w:hAnsi="Times New Roman" w:cs="Times New Roman"/>
          <w:sz w:val="24"/>
          <w:szCs w:val="24"/>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lastRenderedPageBreak/>
        <w:t>оказание инвалидам помощи в преодолении барьеров, мешающих получению ими услуг наравне с другими лицами.</w:t>
      </w:r>
    </w:p>
    <w:p w:rsidR="00522C3C" w:rsidRPr="00522C3C" w:rsidRDefault="00522C3C" w:rsidP="00522C3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22C3C" w:rsidRPr="00522C3C" w:rsidRDefault="00522C3C" w:rsidP="00522C3C">
      <w:pPr>
        <w:tabs>
          <w:tab w:val="left" w:pos="709"/>
        </w:tabs>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22C3C" w:rsidRPr="00522C3C" w:rsidRDefault="00522C3C" w:rsidP="00522C3C">
      <w:pPr>
        <w:tabs>
          <w:tab w:val="left" w:pos="709"/>
        </w:tabs>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22C3C" w:rsidRPr="00522C3C" w:rsidRDefault="00522C3C" w:rsidP="00522C3C">
      <w:pPr>
        <w:tabs>
          <w:tab w:val="left" w:pos="709"/>
        </w:tabs>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22C3C" w:rsidRPr="00522C3C" w:rsidRDefault="00522C3C" w:rsidP="00522C3C">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Информационные стенды должны содержать:</w:t>
      </w:r>
    </w:p>
    <w:p w:rsidR="00522C3C" w:rsidRPr="00522C3C" w:rsidRDefault="00522C3C" w:rsidP="00522C3C">
      <w:pPr>
        <w:numPr>
          <w:ilvl w:val="0"/>
          <w:numId w:val="13"/>
        </w:num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22C3C" w:rsidRPr="00522C3C" w:rsidRDefault="00522C3C" w:rsidP="00522C3C">
      <w:pPr>
        <w:numPr>
          <w:ilvl w:val="0"/>
          <w:numId w:val="13"/>
        </w:num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522C3C" w:rsidRPr="00522C3C" w:rsidRDefault="00522C3C" w:rsidP="00522C3C">
      <w:pPr>
        <w:numPr>
          <w:ilvl w:val="0"/>
          <w:numId w:val="13"/>
        </w:num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522C3C" w:rsidRPr="00522C3C" w:rsidRDefault="00522C3C" w:rsidP="00522C3C">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22C3C" w:rsidRPr="00522C3C" w:rsidRDefault="00522C3C" w:rsidP="00522C3C">
      <w:pPr>
        <w:tabs>
          <w:tab w:val="left" w:pos="709"/>
        </w:tabs>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22C3C" w:rsidRPr="00522C3C" w:rsidRDefault="00522C3C" w:rsidP="00522C3C">
      <w:pPr>
        <w:tabs>
          <w:tab w:val="left" w:pos="709"/>
        </w:tabs>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gramStart"/>
      <w:r w:rsidRPr="00522C3C">
        <w:rPr>
          <w:rFonts w:ascii="Times New Roman" w:eastAsia="Times New Roman" w:hAnsi="Times New Roman" w:cs="Times New Roman"/>
          <w:b/>
          <w:sz w:val="24"/>
          <w:szCs w:val="24"/>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522C3C">
        <w:rPr>
          <w:rFonts w:ascii="Times New Roman" w:eastAsia="Times New Roman" w:hAnsi="Times New Roman" w:cs="Times New Roman"/>
          <w:b/>
          <w:sz w:val="24"/>
          <w:szCs w:val="24"/>
          <w:lang w:eastAsia="ru-RU"/>
        </w:rPr>
        <w:t xml:space="preserve"> услуги, в том числе с использованием информационно-коммуникационных технологий</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autoSpaceDE w:val="0"/>
        <w:autoSpaceDN w:val="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2.22. Показатели доступности и качества муниципальных услуг:</w:t>
      </w:r>
      <w:r w:rsidRPr="00522C3C">
        <w:rPr>
          <w:rFonts w:ascii="Calibri" w:eastAsia="Calibri" w:hAnsi="Calibri" w:cs="Times New Roman"/>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522C3C" w:rsidRPr="00522C3C" w:rsidTr="00522C3C">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Показатели</w:t>
            </w:r>
          </w:p>
        </w:tc>
        <w:tc>
          <w:tcPr>
            <w:tcW w:w="1501"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Единица</w:t>
            </w:r>
          </w:p>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измерения</w:t>
            </w:r>
          </w:p>
        </w:tc>
        <w:tc>
          <w:tcPr>
            <w:tcW w:w="2658"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Нормативное значение показателя</w:t>
            </w:r>
            <w:r w:rsidRPr="00522C3C">
              <w:rPr>
                <w:rFonts w:ascii="Times New Roman" w:eastAsia="Calibri" w:hAnsi="Times New Roman" w:cs="Times New Roman"/>
                <w:color w:val="1F497D"/>
                <w:sz w:val="24"/>
                <w:szCs w:val="24"/>
                <w:lang w:eastAsia="ru-RU"/>
              </w:rPr>
              <w:t>*</w:t>
            </w:r>
          </w:p>
        </w:tc>
      </w:tr>
      <w:tr w:rsidR="00522C3C" w:rsidRPr="00522C3C" w:rsidTr="00522C3C">
        <w:tc>
          <w:tcPr>
            <w:tcW w:w="9345" w:type="dxa"/>
            <w:gridSpan w:val="3"/>
            <w:tcMar>
              <w:top w:w="0" w:type="dxa"/>
              <w:left w:w="108" w:type="dxa"/>
              <w:bottom w:w="0" w:type="dxa"/>
              <w:right w:w="108" w:type="dxa"/>
            </w:tcMa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val="en-US" w:eastAsia="ru-RU"/>
              </w:rPr>
              <w:t>I</w:t>
            </w:r>
            <w:r w:rsidRPr="00522C3C">
              <w:rPr>
                <w:rFonts w:ascii="Times New Roman" w:eastAsia="Calibri" w:hAnsi="Times New Roman" w:cs="Times New Roman"/>
                <w:sz w:val="24"/>
                <w:szCs w:val="24"/>
                <w:lang w:eastAsia="ru-RU"/>
              </w:rPr>
              <w:t>.  Показатели доступности</w:t>
            </w:r>
          </w:p>
        </w:tc>
      </w:tr>
      <w:tr w:rsidR="00522C3C" w:rsidRPr="00522C3C" w:rsidTr="00522C3C">
        <w:trPr>
          <w:trHeight w:val="1165"/>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b/>
                <w:bCs/>
                <w:color w:val="FF0000"/>
                <w:sz w:val="24"/>
                <w:szCs w:val="24"/>
                <w:lang w:eastAsia="ru-RU"/>
              </w:rPr>
            </w:pPr>
            <w:r w:rsidRPr="00522C3C">
              <w:rPr>
                <w:rFonts w:ascii="Times New Roman" w:eastAsia="Calibri" w:hAnsi="Times New Roman" w:cs="Times New Roman"/>
                <w:sz w:val="24"/>
                <w:szCs w:val="24"/>
                <w:lang w:eastAsia="ru-RU"/>
              </w:rPr>
              <w:t xml:space="preserve">1. </w:t>
            </w:r>
            <w:r w:rsidRPr="00522C3C">
              <w:rPr>
                <w:rFonts w:ascii="Times New Roman" w:eastAsia="Calibri" w:hAnsi="Times New Roman" w:cs="Times New Roman"/>
                <w:sz w:val="24"/>
                <w:szCs w:val="24"/>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hideMark/>
          </w:tcPr>
          <w:p w:rsidR="00522C3C" w:rsidRPr="00522C3C" w:rsidRDefault="00522C3C" w:rsidP="00522C3C">
            <w:pPr>
              <w:spacing w:after="0"/>
              <w:jc w:val="center"/>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да</w:t>
            </w:r>
          </w:p>
        </w:tc>
      </w:tr>
      <w:tr w:rsidR="00522C3C" w:rsidRPr="00522C3C" w:rsidTr="00522C3C">
        <w:trPr>
          <w:trHeight w:val="607"/>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rPr>
              <w:t>1.1. Наличие 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tcPr>
          <w:p w:rsidR="00522C3C" w:rsidRPr="00522C3C" w:rsidRDefault="00522C3C" w:rsidP="00522C3C">
            <w:pPr>
              <w:autoSpaceDE w:val="0"/>
              <w:autoSpaceDN w:val="0"/>
              <w:spacing w:after="0"/>
              <w:ind w:firstLine="709"/>
              <w:rPr>
                <w:rFonts w:ascii="Times New Roman" w:eastAsia="Calibri" w:hAnsi="Times New Roman" w:cs="Times New Roman"/>
                <w:bCs/>
                <w:color w:val="FF0000"/>
                <w:sz w:val="24"/>
                <w:szCs w:val="24"/>
                <w:lang w:eastAsia="ru-RU"/>
              </w:rPr>
            </w:pPr>
            <w:r w:rsidRPr="00522C3C">
              <w:rPr>
                <w:rFonts w:ascii="Times New Roman" w:eastAsia="Times New Roman" w:hAnsi="Times New Roman" w:cs="Times New Roman"/>
                <w:sz w:val="24"/>
                <w:szCs w:val="24"/>
                <w:lang w:eastAsia="ru-RU"/>
              </w:rPr>
              <w:t xml:space="preserve">      да</w:t>
            </w:r>
          </w:p>
        </w:tc>
      </w:tr>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bCs/>
                <w:i/>
                <w:color w:val="FF0000"/>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293"/>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1.3. Формирование запроса</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
                <w:bCs/>
                <w:color w:val="FF0000"/>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1.4.Прием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p>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p>
          <w:p w:rsidR="00522C3C" w:rsidRPr="00522C3C" w:rsidRDefault="00522C3C" w:rsidP="00522C3C">
            <w:pPr>
              <w:autoSpaceDE w:val="0"/>
              <w:autoSpaceDN w:val="0"/>
              <w:spacing w:after="0"/>
              <w:jc w:val="center"/>
              <w:rPr>
                <w:rFonts w:ascii="Times New Roman" w:eastAsia="Calibri" w:hAnsi="Times New Roman" w:cs="Times New Roman"/>
                <w:b/>
                <w:bCs/>
                <w:color w:val="FF0000"/>
                <w:sz w:val="24"/>
                <w:szCs w:val="24"/>
                <w:lang w:eastAsia="ru-RU"/>
              </w:rPr>
            </w:pPr>
            <w:r w:rsidRPr="00522C3C">
              <w:rPr>
                <w:rFonts w:ascii="Times New Roman" w:eastAsia="Calibri" w:hAnsi="Times New Roman" w:cs="Times New Roman"/>
                <w:bCs/>
                <w:sz w:val="24"/>
                <w:szCs w:val="24"/>
                <w:lang w:eastAsia="ru-RU"/>
              </w:rPr>
              <w:t>нет</w:t>
            </w:r>
          </w:p>
        </w:tc>
      </w:tr>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color w:val="FF0000"/>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649"/>
        </w:trPr>
        <w:tc>
          <w:tcPr>
            <w:tcW w:w="5186" w:type="dxa"/>
            <w:tcMar>
              <w:top w:w="0" w:type="dxa"/>
              <w:left w:w="108" w:type="dxa"/>
              <w:bottom w:w="0" w:type="dxa"/>
              <w:right w:w="108" w:type="dxa"/>
            </w:tcMar>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tabs>
                <w:tab w:val="left" w:pos="709"/>
              </w:tabs>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1.9. </w:t>
            </w:r>
            <w:proofErr w:type="gramStart"/>
            <w:r w:rsidRPr="00522C3C">
              <w:rPr>
                <w:rFonts w:ascii="Times New Roman" w:eastAsia="Calibri"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728"/>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 Наличие 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hideMark/>
          </w:tcPr>
          <w:p w:rsidR="00522C3C" w:rsidRPr="00522C3C" w:rsidRDefault="00522C3C" w:rsidP="00522C3C">
            <w:pPr>
              <w:spacing w:after="0"/>
              <w:jc w:val="center"/>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да</w:t>
            </w:r>
          </w:p>
        </w:tc>
      </w:tr>
      <w:tr w:rsidR="00522C3C" w:rsidRPr="00522C3C" w:rsidTr="00522C3C">
        <w:trPr>
          <w:trHeight w:val="728"/>
        </w:trPr>
        <w:tc>
          <w:tcPr>
            <w:tcW w:w="5186" w:type="dxa"/>
            <w:tcMar>
              <w:top w:w="0" w:type="dxa"/>
              <w:left w:w="108" w:type="dxa"/>
              <w:bottom w:w="0" w:type="dxa"/>
              <w:right w:w="108" w:type="dxa"/>
            </w:tcMar>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501" w:type="dxa"/>
            <w:tcMar>
              <w:top w:w="0" w:type="dxa"/>
              <w:left w:w="108" w:type="dxa"/>
              <w:bottom w:w="0" w:type="dxa"/>
              <w:right w:w="108" w:type="dxa"/>
            </w:tcMar>
            <w:vAlign w:val="center"/>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tcPr>
          <w:p w:rsidR="00522C3C" w:rsidRPr="00522C3C" w:rsidRDefault="00522C3C" w:rsidP="00522C3C">
            <w:pPr>
              <w:spacing w:after="0"/>
              <w:rPr>
                <w:rFonts w:ascii="Times New Roman" w:eastAsia="Calibri" w:hAnsi="Times New Roman" w:cs="Times New Roman"/>
                <w:bCs/>
                <w:sz w:val="24"/>
                <w:szCs w:val="24"/>
                <w:lang w:eastAsia="ru-RU"/>
              </w:rPr>
            </w:pPr>
            <w:r w:rsidRPr="00522C3C">
              <w:rPr>
                <w:rFonts w:ascii="Times New Roman" w:eastAsia="Calibri" w:hAnsi="Times New Roman" w:cs="Times New Roman"/>
                <w:bCs/>
                <w:sz w:val="24"/>
                <w:szCs w:val="24"/>
                <w:lang w:eastAsia="ru-RU"/>
              </w:rPr>
              <w:t>Да</w:t>
            </w:r>
            <w:proofErr w:type="gramStart"/>
            <w:r w:rsidRPr="00522C3C">
              <w:rPr>
                <w:rFonts w:ascii="Times New Roman" w:eastAsia="Calibri" w:hAnsi="Times New Roman" w:cs="Times New Roman"/>
                <w:bCs/>
                <w:sz w:val="24"/>
                <w:szCs w:val="24"/>
                <w:lang w:eastAsia="ru-RU"/>
              </w:rPr>
              <w:t>/ О</w:t>
            </w:r>
            <w:proofErr w:type="gramEnd"/>
            <w:r w:rsidRPr="00522C3C">
              <w:rPr>
                <w:rFonts w:ascii="Times New Roman" w:eastAsia="Calibri" w:hAnsi="Times New Roman" w:cs="Times New Roman"/>
                <w:bCs/>
                <w:sz w:val="24"/>
                <w:szCs w:val="24"/>
                <w:lang w:eastAsia="ru-RU"/>
              </w:rPr>
              <w:t>дно взаимодействие  по 15 минут</w:t>
            </w:r>
          </w:p>
        </w:tc>
      </w:tr>
      <w:tr w:rsidR="00522C3C" w:rsidRPr="00522C3C" w:rsidTr="00522C3C">
        <w:tc>
          <w:tcPr>
            <w:tcW w:w="9345" w:type="dxa"/>
            <w:gridSpan w:val="3"/>
            <w:tcMar>
              <w:top w:w="0" w:type="dxa"/>
              <w:left w:w="108" w:type="dxa"/>
              <w:bottom w:w="0" w:type="dxa"/>
              <w:right w:w="108" w:type="dxa"/>
            </w:tcMa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4"/>
                <w:szCs w:val="24"/>
                <w:lang w:eastAsia="ru-RU"/>
              </w:rPr>
            </w:pPr>
            <w:r w:rsidRPr="00522C3C">
              <w:rPr>
                <w:rFonts w:ascii="Times New Roman" w:eastAsia="Calibri" w:hAnsi="Times New Roman" w:cs="Times New Roman"/>
                <w:b/>
                <w:bCs/>
                <w:sz w:val="24"/>
                <w:szCs w:val="24"/>
                <w:lang w:val="en-US" w:eastAsia="ru-RU"/>
              </w:rPr>
              <w:t>II</w:t>
            </w:r>
            <w:r w:rsidRPr="00522C3C">
              <w:rPr>
                <w:rFonts w:ascii="Times New Roman" w:eastAsia="Calibri" w:hAnsi="Times New Roman" w:cs="Times New Roman"/>
                <w:b/>
                <w:bCs/>
                <w:sz w:val="24"/>
                <w:szCs w:val="24"/>
                <w:lang w:eastAsia="ru-RU"/>
              </w:rPr>
              <w:t>. Показатели качества</w:t>
            </w:r>
          </w:p>
        </w:tc>
      </w:tr>
      <w:tr w:rsidR="00522C3C" w:rsidRPr="00522C3C" w:rsidTr="00522C3C">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w:t>
            </w:r>
          </w:p>
        </w:tc>
        <w:tc>
          <w:tcPr>
            <w:tcW w:w="2658"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100</w:t>
            </w:r>
          </w:p>
        </w:tc>
      </w:tr>
      <w:tr w:rsidR="00522C3C" w:rsidRPr="00522C3C" w:rsidTr="00522C3C">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2. Удельный вес рассмотренных в  установленный срок заявлений на предоставление услуги в общем количестве </w:t>
            </w:r>
            <w:r w:rsidRPr="00522C3C">
              <w:rPr>
                <w:rFonts w:ascii="Times New Roman" w:eastAsia="Calibri" w:hAnsi="Times New Roman" w:cs="Times New Roman"/>
                <w:sz w:val="24"/>
                <w:szCs w:val="24"/>
                <w:lang w:eastAsia="ru-RU"/>
              </w:rPr>
              <w:lastRenderedPageBreak/>
              <w:t>заявлений на предоставление услуги через МФЦ</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lastRenderedPageBreak/>
              <w:t>%</w:t>
            </w:r>
          </w:p>
        </w:tc>
        <w:tc>
          <w:tcPr>
            <w:tcW w:w="2658" w:type="dxa"/>
            <w:tcMar>
              <w:top w:w="0" w:type="dxa"/>
              <w:left w:w="108" w:type="dxa"/>
              <w:bottom w:w="0" w:type="dxa"/>
              <w:right w:w="108" w:type="dxa"/>
            </w:tcMar>
            <w:vAlign w:val="center"/>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p>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100</w:t>
            </w:r>
          </w:p>
        </w:tc>
      </w:tr>
      <w:tr w:rsidR="00522C3C" w:rsidRPr="00522C3C" w:rsidTr="00522C3C">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lastRenderedPageBreak/>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w:t>
            </w:r>
          </w:p>
        </w:tc>
        <w:tc>
          <w:tcPr>
            <w:tcW w:w="2658"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0</w:t>
            </w:r>
          </w:p>
        </w:tc>
      </w:tr>
      <w:tr w:rsidR="00522C3C" w:rsidRPr="00522C3C" w:rsidTr="00522C3C">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4. Удельный вес количества обоснованных жалоб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w:t>
            </w:r>
          </w:p>
        </w:tc>
        <w:tc>
          <w:tcPr>
            <w:tcW w:w="2658"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0</w:t>
            </w:r>
          </w:p>
        </w:tc>
      </w:tr>
    </w:tbl>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22C3C" w:rsidRPr="00522C3C" w:rsidRDefault="00522C3C" w:rsidP="00522C3C">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522C3C" w:rsidRPr="00522C3C" w:rsidRDefault="00522C3C" w:rsidP="00522C3C">
      <w:pPr>
        <w:shd w:val="clear" w:color="auto" w:fill="FFFFFF"/>
        <w:tabs>
          <w:tab w:val="left" w:pos="1134"/>
        </w:tabs>
        <w:suppressAutoHyphen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2.23. Сведения о предоставлении муниципальной услуги и форма запроса  для предоставления муниципальной  услуги находятся на Интернет-сайте Органа (</w:t>
      </w:r>
      <w:r w:rsidRPr="00522C3C">
        <w:rPr>
          <w:rFonts w:ascii="Times New Roman" w:eastAsia="Calibri" w:hAnsi="Times New Roman" w:cs="Times New Roman"/>
          <w:sz w:val="24"/>
          <w:szCs w:val="24"/>
          <w:lang w:val="en-US"/>
        </w:rPr>
        <w:t>http</w:t>
      </w:r>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kortkeros</w:t>
      </w:r>
      <w:proofErr w:type="spellEnd"/>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ru</w:t>
      </w:r>
      <w:proofErr w:type="spellEnd"/>
      <w:r w:rsidRPr="00522C3C">
        <w:rPr>
          <w:rFonts w:ascii="Times New Roman" w:eastAsia="Calibri" w:hAnsi="Times New Roman" w:cs="Times New Roman"/>
          <w:sz w:val="24"/>
          <w:szCs w:val="24"/>
        </w:rPr>
        <w:t>), порталах государственных и муниципальных услуг (функций).</w:t>
      </w:r>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522C3C" w:rsidRPr="00522C3C" w:rsidRDefault="00522C3C" w:rsidP="00522C3C">
      <w:pPr>
        <w:spacing w:after="0" w:line="240" w:lineRule="auto"/>
        <w:ind w:firstLine="708"/>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Требования к электронным образам документов, предоставляемым через порталы государственных и муниципальных услуг (функций): </w:t>
      </w:r>
    </w:p>
    <w:p w:rsidR="00522C3C" w:rsidRPr="00522C3C" w:rsidRDefault="00522C3C" w:rsidP="00522C3C">
      <w:pPr>
        <w:autoSpaceDE w:val="0"/>
        <w:autoSpaceDN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 Допустимыми расширениями прикрепляемых электронных образов являются: файлы архивов (*.</w:t>
      </w:r>
      <w:proofErr w:type="spellStart"/>
      <w:r w:rsidRPr="00522C3C">
        <w:rPr>
          <w:rFonts w:ascii="Times New Roman" w:eastAsia="Calibri" w:hAnsi="Times New Roman" w:cs="Times New Roman"/>
          <w:sz w:val="24"/>
          <w:szCs w:val="24"/>
        </w:rPr>
        <w:t>zip</w:t>
      </w:r>
      <w:proofErr w:type="spellEnd"/>
      <w:r w:rsidRPr="00522C3C">
        <w:rPr>
          <w:rFonts w:ascii="Times New Roman" w:eastAsia="Calibri" w:hAnsi="Times New Roman" w:cs="Times New Roman"/>
          <w:sz w:val="24"/>
          <w:szCs w:val="24"/>
        </w:rPr>
        <w:t>); файлы текстовых документов (*.</w:t>
      </w:r>
      <w:proofErr w:type="spellStart"/>
      <w:r w:rsidRPr="00522C3C">
        <w:rPr>
          <w:rFonts w:ascii="Times New Roman" w:eastAsia="Calibri" w:hAnsi="Times New Roman" w:cs="Times New Roman"/>
          <w:sz w:val="24"/>
          <w:szCs w:val="24"/>
        </w:rPr>
        <w:t>doc</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docx</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txt</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rtf</w:t>
      </w:r>
      <w:proofErr w:type="spellEnd"/>
      <w:r w:rsidRPr="00522C3C">
        <w:rPr>
          <w:rFonts w:ascii="Times New Roman" w:eastAsia="Calibri" w:hAnsi="Times New Roman" w:cs="Times New Roman"/>
          <w:sz w:val="24"/>
          <w:szCs w:val="24"/>
        </w:rPr>
        <w:t>); файлы электронных таблиц (*.</w:t>
      </w:r>
      <w:proofErr w:type="spellStart"/>
      <w:r w:rsidRPr="00522C3C">
        <w:rPr>
          <w:rFonts w:ascii="Times New Roman" w:eastAsia="Calibri" w:hAnsi="Times New Roman" w:cs="Times New Roman"/>
          <w:sz w:val="24"/>
          <w:szCs w:val="24"/>
        </w:rPr>
        <w:t>xls</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xlsx</w:t>
      </w:r>
      <w:proofErr w:type="spellEnd"/>
      <w:r w:rsidRPr="00522C3C">
        <w:rPr>
          <w:rFonts w:ascii="Times New Roman" w:eastAsia="Calibri" w:hAnsi="Times New Roman" w:cs="Times New Roman"/>
          <w:sz w:val="24"/>
          <w:szCs w:val="24"/>
        </w:rPr>
        <w:t>); файлы графических изображений (*.</w:t>
      </w:r>
      <w:proofErr w:type="spellStart"/>
      <w:r w:rsidRPr="00522C3C">
        <w:rPr>
          <w:rFonts w:ascii="Times New Roman" w:eastAsia="Calibri" w:hAnsi="Times New Roman" w:cs="Times New Roman"/>
          <w:sz w:val="24"/>
          <w:szCs w:val="24"/>
        </w:rPr>
        <w:t>jpg</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pdf</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tiff</w:t>
      </w:r>
      <w:proofErr w:type="spellEnd"/>
      <w:r w:rsidRPr="00522C3C">
        <w:rPr>
          <w:rFonts w:ascii="Times New Roman" w:eastAsia="Calibri" w:hAnsi="Times New Roman" w:cs="Times New Roman"/>
          <w:sz w:val="24"/>
          <w:szCs w:val="24"/>
        </w:rPr>
        <w:t>);</w:t>
      </w:r>
    </w:p>
    <w:p w:rsidR="00522C3C" w:rsidRPr="00522C3C" w:rsidRDefault="00522C3C" w:rsidP="00522C3C">
      <w:pPr>
        <w:autoSpaceDE w:val="0"/>
        <w:autoSpaceDN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522C3C">
        <w:rPr>
          <w:rFonts w:ascii="Times New Roman" w:eastAsia="Calibri" w:hAnsi="Times New Roman" w:cs="Times New Roman"/>
          <w:sz w:val="24"/>
          <w:szCs w:val="24"/>
        </w:rPr>
        <w:t>dpi</w:t>
      </w:r>
      <w:proofErr w:type="spellEnd"/>
      <w:r w:rsidRPr="00522C3C">
        <w:rPr>
          <w:rFonts w:ascii="Times New Roman" w:eastAsia="Calibri" w:hAnsi="Times New Roman" w:cs="Times New Roman"/>
          <w:sz w:val="24"/>
          <w:szCs w:val="24"/>
        </w:rPr>
        <w:t xml:space="preserve"> (точек на дюйм) в масштабе 1:1;</w:t>
      </w:r>
    </w:p>
    <w:p w:rsidR="00522C3C" w:rsidRPr="00522C3C" w:rsidRDefault="00522C3C" w:rsidP="00522C3C">
      <w:pPr>
        <w:autoSpaceDE w:val="0"/>
        <w:autoSpaceDN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522C3C" w:rsidRPr="00522C3C" w:rsidRDefault="00522C3C" w:rsidP="00522C3C">
      <w:pPr>
        <w:autoSpaceDE w:val="0"/>
        <w:autoSpaceDN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4) электронные образы не должны содержать вирусов и вредоносных программ.</w:t>
      </w:r>
    </w:p>
    <w:p w:rsidR="00522C3C" w:rsidRPr="00522C3C" w:rsidRDefault="00522C3C" w:rsidP="00522C3C">
      <w:pPr>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522C3C" w:rsidRPr="00522C3C" w:rsidRDefault="00522C3C" w:rsidP="00522C3C">
      <w:pPr>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522C3C" w:rsidRPr="00522C3C" w:rsidRDefault="00522C3C" w:rsidP="00522C3C">
      <w:pPr>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w:t>
      </w:r>
      <w:r w:rsidRPr="00522C3C">
        <w:rPr>
          <w:rFonts w:ascii="Times New Roman" w:eastAsia="Calibri" w:hAnsi="Times New Roman" w:cs="Times New Roman"/>
          <w:sz w:val="24"/>
          <w:szCs w:val="24"/>
        </w:rPr>
        <w:lastRenderedPageBreak/>
        <w:t>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2.25. </w:t>
      </w:r>
      <w:proofErr w:type="gramStart"/>
      <w:r w:rsidRPr="00522C3C">
        <w:rPr>
          <w:rFonts w:ascii="Times New Roman" w:eastAsia="Times New Roman" w:hAnsi="Times New Roman" w:cs="Times New Roman"/>
          <w:sz w:val="24"/>
          <w:szCs w:val="24"/>
          <w:lang w:eastAsia="ru-RU"/>
        </w:rPr>
        <w:t>Предоставление муниципальной у</w:t>
      </w:r>
      <w:r w:rsidRPr="00522C3C">
        <w:rPr>
          <w:rFonts w:ascii="Times New Roman" w:eastAsia="Calibri" w:hAnsi="Times New Roman" w:cs="Times New Roman"/>
          <w:sz w:val="24"/>
          <w:szCs w:val="24"/>
        </w:rPr>
        <w:t>слуги</w:t>
      </w:r>
      <w:r w:rsidRPr="00522C3C">
        <w:rPr>
          <w:rFonts w:ascii="Times New Roman" w:eastAsia="Times New Roman" w:hAnsi="Times New Roman" w:cs="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522C3C">
        <w:rPr>
          <w:rFonts w:ascii="Times New Roman" w:eastAsia="Calibri" w:hAnsi="Times New Roman" w:cs="Times New Roman"/>
          <w:sz w:val="24"/>
          <w:szCs w:val="24"/>
        </w:rPr>
        <w:t>слуги</w:t>
      </w:r>
      <w:r w:rsidRPr="00522C3C">
        <w:rPr>
          <w:rFonts w:ascii="Times New Roman" w:eastAsia="Times New Roman" w:hAnsi="Times New Roman" w:cs="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Заявление о предоставлении муниципальной услуги подается заявителем через МФЦ лично.</w:t>
      </w:r>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В МФЦ обеспечиваются:</w:t>
      </w:r>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а) функционирование автоматизированной информационной системы МФЦ;</w:t>
      </w:r>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б) бесплатный доступ заявителей к порталам государственных и муниципальных услуг (функций);</w:t>
      </w:r>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в) возможность приема от заявителей денежных сре</w:t>
      </w:r>
      <w:proofErr w:type="gramStart"/>
      <w:r w:rsidRPr="00522C3C">
        <w:rPr>
          <w:rFonts w:ascii="Times New Roman" w:eastAsia="Times New Roman" w:hAnsi="Times New Roman" w:cs="Times New Roman"/>
          <w:sz w:val="24"/>
          <w:szCs w:val="24"/>
          <w:lang w:eastAsia="ru-RU"/>
        </w:rPr>
        <w:t>дств в сч</w:t>
      </w:r>
      <w:proofErr w:type="gramEnd"/>
      <w:r w:rsidRPr="00522C3C">
        <w:rPr>
          <w:rFonts w:ascii="Times New Roman" w:eastAsia="Times New Roman" w:hAnsi="Times New Roman" w:cs="Times New Roman"/>
          <w:sz w:val="24"/>
          <w:szCs w:val="24"/>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522C3C" w:rsidRPr="00522C3C" w:rsidRDefault="00522C3C" w:rsidP="00522C3C">
      <w:pPr>
        <w:spacing w:after="0" w:line="240" w:lineRule="auto"/>
        <w:ind w:firstLine="709"/>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522C3C">
        <w:rPr>
          <w:rFonts w:ascii="Times New Roman" w:eastAsia="Times New Roman" w:hAnsi="Times New Roman" w:cs="Times New Roman"/>
          <w:sz w:val="24"/>
          <w:szCs w:val="24"/>
          <w:lang w:eastAsia="ru-RU"/>
        </w:rPr>
        <w:t>ии и ау</w:t>
      </w:r>
      <w:proofErr w:type="gramEnd"/>
      <w:r w:rsidRPr="00522C3C">
        <w:rPr>
          <w:rFonts w:ascii="Times New Roman" w:eastAsia="Times New Roman" w:hAnsi="Times New Roman" w:cs="Times New Roman"/>
          <w:sz w:val="24"/>
          <w:szCs w:val="24"/>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tabs>
          <w:tab w:val="left" w:pos="1134"/>
        </w:tabs>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bookmarkStart w:id="17" w:name="Par274"/>
      <w:bookmarkEnd w:id="17"/>
      <w:r w:rsidRPr="00522C3C">
        <w:rPr>
          <w:rFonts w:ascii="Times New Roman" w:eastAsia="Calibri" w:hAnsi="Times New Roman" w:cs="Times New Roman"/>
          <w:b/>
          <w:sz w:val="24"/>
          <w:szCs w:val="24"/>
          <w:lang w:val="en-US" w:eastAsia="ru-RU"/>
        </w:rPr>
        <w:t>III</w:t>
      </w:r>
      <w:r w:rsidRPr="00522C3C">
        <w:rPr>
          <w:rFonts w:ascii="Times New Roman" w:eastAsia="Calibri" w:hAnsi="Times New Roman" w:cs="Times New Roman"/>
          <w:b/>
          <w:sz w:val="24"/>
          <w:szCs w:val="24"/>
          <w:lang w:eastAsia="ru-RU"/>
        </w:rPr>
        <w:t xml:space="preserve">. </w:t>
      </w:r>
      <w:r w:rsidRPr="00522C3C">
        <w:rPr>
          <w:rFonts w:ascii="Times New Roman" w:eastAsia="Calibri" w:hAnsi="Times New Roman" w:cs="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bookmarkStart w:id="18" w:name="Par279"/>
      <w:bookmarkEnd w:id="18"/>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522C3C">
        <w:rPr>
          <w:rFonts w:ascii="Times New Roman" w:eastAsia="Calibri" w:hAnsi="Times New Roman" w:cs="Times New Roman"/>
          <w:b/>
          <w:sz w:val="24"/>
          <w:szCs w:val="24"/>
        </w:rPr>
        <w:t>Состав административных процедур по предоставлению</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522C3C">
        <w:rPr>
          <w:rFonts w:ascii="Times New Roman" w:eastAsia="Calibri" w:hAnsi="Times New Roman" w:cs="Times New Roman"/>
          <w:b/>
          <w:sz w:val="24"/>
          <w:szCs w:val="24"/>
        </w:rPr>
        <w:t>муниципальной услуги</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3.1. Предоставление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в Органе включает следующие административные процедуры: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1) прием и регистрация запроса и документов для предоставления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 </w:t>
      </w:r>
      <w:r w:rsidRPr="00522C3C">
        <w:rPr>
          <w:rFonts w:ascii="Times New Roman" w:eastAsia="Calibri" w:hAnsi="Times New Roman" w:cs="Times New Roman"/>
          <w:sz w:val="24"/>
          <w:szCs w:val="24"/>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3) принятие решения о предоставлении (решения об отказе в предоставлении)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rPr>
        <w:t xml:space="preserve">4) уведомление заявителю о </w:t>
      </w:r>
      <w:proofErr w:type="gramStart"/>
      <w:r w:rsidRPr="00522C3C">
        <w:rPr>
          <w:rFonts w:ascii="Times New Roman" w:eastAsia="Calibri" w:hAnsi="Times New Roman" w:cs="Times New Roman"/>
          <w:sz w:val="24"/>
          <w:szCs w:val="24"/>
        </w:rPr>
        <w:t>принятом</w:t>
      </w:r>
      <w:proofErr w:type="gramEnd"/>
      <w:r w:rsidRPr="00522C3C">
        <w:rPr>
          <w:rFonts w:ascii="Times New Roman" w:eastAsia="Calibri" w:hAnsi="Times New Roman" w:cs="Times New Roman"/>
          <w:sz w:val="24"/>
          <w:szCs w:val="24"/>
        </w:rPr>
        <w:t xml:space="preserve"> решение, </w:t>
      </w:r>
      <w:r w:rsidRPr="00522C3C">
        <w:rPr>
          <w:rFonts w:ascii="Times New Roman" w:eastAsia="Times New Roman" w:hAnsi="Times New Roman" w:cs="Times New Roman"/>
          <w:sz w:val="24"/>
          <w:szCs w:val="24"/>
          <w:lang w:eastAsia="ru-RU"/>
        </w:rPr>
        <w:t>выдача заявителю результата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rPr>
      </w:pPr>
      <w:bookmarkStart w:id="19" w:name="Par288"/>
      <w:bookmarkStart w:id="20" w:name="Par293"/>
      <w:bookmarkEnd w:id="19"/>
      <w:bookmarkEnd w:id="20"/>
    </w:p>
    <w:p w:rsidR="00522C3C" w:rsidRPr="00522C3C" w:rsidRDefault="00522C3C" w:rsidP="00522C3C">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rPr>
      </w:pPr>
    </w:p>
    <w:p w:rsidR="00522C3C" w:rsidRPr="00522C3C" w:rsidRDefault="00522C3C" w:rsidP="00522C3C">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rPr>
      </w:pPr>
    </w:p>
    <w:p w:rsidR="00522C3C" w:rsidRPr="00522C3C" w:rsidRDefault="00522C3C" w:rsidP="00522C3C">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rPr>
      </w:pPr>
    </w:p>
    <w:p w:rsidR="00522C3C" w:rsidRPr="00522C3C" w:rsidRDefault="00522C3C" w:rsidP="00522C3C">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522C3C">
        <w:rPr>
          <w:rFonts w:ascii="Times New Roman" w:eastAsia="Calibri" w:hAnsi="Times New Roman" w:cs="Times New Roman"/>
          <w:b/>
          <w:sz w:val="24"/>
          <w:szCs w:val="24"/>
        </w:rPr>
        <w:t>Прием</w:t>
      </w:r>
      <w:r w:rsidRPr="00522C3C">
        <w:rPr>
          <w:rFonts w:ascii="Calibri" w:eastAsia="Calibri" w:hAnsi="Calibri" w:cs="Times New Roman"/>
          <w:sz w:val="24"/>
          <w:szCs w:val="24"/>
        </w:rPr>
        <w:t xml:space="preserve"> </w:t>
      </w:r>
      <w:r w:rsidRPr="00522C3C">
        <w:rPr>
          <w:rFonts w:ascii="Times New Roman" w:eastAsia="Calibri" w:hAnsi="Times New Roman" w:cs="Times New Roman"/>
          <w:b/>
          <w:sz w:val="24"/>
          <w:szCs w:val="24"/>
        </w:rPr>
        <w:t>и регистрация запроса и иных документов для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3.3. Основанием для начала административной процедуры является поступление от заявителя запроса о предоставлении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на бумажном носителе непосредственно в Орган, МФЦ;</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 МФЦ предусмотрена только очная форма подачи документов.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МФЦ либо оформлен заранее.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По просьбе обратившегося лица запрос может быть оформлен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Специалист Органа, МФЦ, ответственный за прием документов, осуществляет следующие действия в ходе приема заявителя: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б) проверяет полномочия заявителя;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в) проверяет наличие всех документов, необходимых для предоставления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г) принимает решение о приеме у заявителя представленных документов;</w:t>
      </w:r>
    </w:p>
    <w:p w:rsidR="00522C3C" w:rsidRPr="00522C3C" w:rsidRDefault="00522C3C" w:rsidP="00522C3C">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д) регистрирует запрос и представленные документы под индивидуальным порядковым номером в день их поступления;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е) выдает заявителю расписку с описью представленных документов и указанием даты их принятия, подтверждающую принятие документов.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При отсутствии у заявителя заполненного запроса или неправильном его заполнении специалист Органа, МФЦ, ответственный за прием документов, помогает заявителю заполнить запрос.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Длительность осуществления всех необходимых действий не может превышать 15 минут.</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При заочной форме подачи документов заявитель может направить запрос и документы, указанные в пунктах 2.6, 2.10 настоящего Административного регламента (в </w:t>
      </w:r>
      <w:r w:rsidRPr="00522C3C">
        <w:rPr>
          <w:rFonts w:ascii="Times New Roman" w:eastAsia="Calibri" w:hAnsi="Times New Roman" w:cs="Times New Roman"/>
          <w:sz w:val="24"/>
          <w:szCs w:val="24"/>
        </w:rPr>
        <w:lastRenderedPageBreak/>
        <w:t>случае, если заявитель представляет документы, указанные в пункте 2.10 настоящего Административного регламента по собственной инициативе):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Если заявитель обратился заочно, специалист Органа, ответственный за прием документов: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б) проверяет полномочия заявителя;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г) принимает решение о приеме у заявителя представленных документов;</w:t>
      </w:r>
    </w:p>
    <w:p w:rsidR="00522C3C" w:rsidRPr="00522C3C" w:rsidRDefault="00522C3C" w:rsidP="00522C3C">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д) регистрирует запрос и представленные документы под индивидуальным порядковым номером в день их поступления;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е) выдает заявителю расписку с описью представленных документов и указанием даты их принятия, подтверждающую принятие документов.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3.3.1. Критерием принятия решения о приеме документов является наличие запроса и прилагаемых к нему документов.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3.3.2. Максимальный срок исполнения административной процедуры составляет 3 рабочих дня со дня поступления запроса от заявителя о предоставлении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3.3.3. Результатом административной процедуры является одно из следующих действий: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прием и регистрация в Органе, МФЦ запроса и документов, представленных заявителем, их передача специалисту Органа, ответственному за принятие решений о предоставлении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прием и регистрация в Органе,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Результат административной процедуры фиксируется в системе электронного документооборота МФЦ, общего отдела администрации муниципального образования муниципального района «Корткеросский».</w:t>
      </w:r>
    </w:p>
    <w:p w:rsidR="00522C3C" w:rsidRPr="00522C3C" w:rsidRDefault="00522C3C" w:rsidP="00522C3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 xml:space="preserve">Направление специалистом межведомственных запросов </w:t>
      </w:r>
    </w:p>
    <w:p w:rsidR="00522C3C" w:rsidRPr="00522C3C" w:rsidRDefault="00522C3C" w:rsidP="00522C3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 xml:space="preserve">в органы государственной власти, органы местного самоуправления </w:t>
      </w:r>
    </w:p>
    <w:p w:rsidR="00522C3C" w:rsidRPr="00522C3C" w:rsidRDefault="00522C3C" w:rsidP="00522C3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 xml:space="preserve">и подведомственные этим органам организации в случае, </w:t>
      </w:r>
    </w:p>
    <w:p w:rsidR="00522C3C" w:rsidRPr="00522C3C" w:rsidRDefault="00522C3C" w:rsidP="00522C3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 xml:space="preserve">если определенные документы не были представлены </w:t>
      </w:r>
    </w:p>
    <w:p w:rsidR="00522C3C" w:rsidRPr="00522C3C" w:rsidRDefault="00522C3C" w:rsidP="00522C3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заявителем самостоятельно</w:t>
      </w: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3.4. </w:t>
      </w:r>
      <w:proofErr w:type="gramStart"/>
      <w:r w:rsidRPr="00522C3C">
        <w:rPr>
          <w:rFonts w:ascii="Times New Roman" w:eastAsia="Calibri" w:hAnsi="Times New Roman" w:cs="Times New Roman"/>
          <w:sz w:val="24"/>
          <w:szCs w:val="24"/>
        </w:rPr>
        <w:t xml:space="preserve">Основанием для начала административной процедуры является </w:t>
      </w:r>
      <w:r w:rsidRPr="00522C3C">
        <w:rPr>
          <w:rFonts w:ascii="Times New Roman" w:eastAsia="Calibri" w:hAnsi="Times New Roman" w:cs="Times New Roman"/>
          <w:sz w:val="24"/>
          <w:szCs w:val="24"/>
          <w:lang w:eastAsia="ru-RU"/>
        </w:rPr>
        <w:t xml:space="preserve">получение специалистом Отдела,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w:t>
      </w:r>
      <w:r w:rsidRPr="00522C3C">
        <w:rPr>
          <w:rFonts w:ascii="Times New Roman" w:eastAsia="Calibri" w:hAnsi="Times New Roman" w:cs="Times New Roman"/>
          <w:sz w:val="24"/>
          <w:szCs w:val="24"/>
          <w:lang w:eastAsia="ru-RU"/>
        </w:rPr>
        <w:lastRenderedPageBreak/>
        <w:t>регламента (</w:t>
      </w:r>
      <w:r w:rsidRPr="00522C3C">
        <w:rPr>
          <w:rFonts w:ascii="Times New Roman" w:eastAsia="Calibri" w:hAnsi="Times New Roman" w:cs="Times New Roman"/>
          <w:sz w:val="24"/>
          <w:szCs w:val="24"/>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522C3C">
        <w:rPr>
          <w:rFonts w:ascii="Times New Roman" w:eastAsia="Calibri" w:hAnsi="Times New Roman" w:cs="Times New Roman"/>
          <w:sz w:val="24"/>
          <w:szCs w:val="24"/>
          <w:lang w:eastAsia="ru-RU"/>
        </w:rPr>
        <w:t>)</w:t>
      </w:r>
      <w:r w:rsidRPr="00522C3C">
        <w:rPr>
          <w:rFonts w:ascii="Times New Roman" w:eastAsia="Calibri" w:hAnsi="Times New Roman" w:cs="Times New Roman"/>
          <w:sz w:val="24"/>
          <w:szCs w:val="24"/>
        </w:rPr>
        <w:t>.</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Специалист Отдела, МФЦ, ответственный за межведомственное взаимодействие, не позднее дня, следующего за днем поступления запроса: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оформляет межведомственные запросы;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-подписывает оформленный межведомственный запрос у руководителя Органа, МФЦ;</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регистрирует межведомственный запрос в соответствующем реестре;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направляет межведомственный запрос в соответствующий орган или организацию.</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Направление запросов, </w:t>
      </w:r>
      <w:proofErr w:type="gramStart"/>
      <w:r w:rsidRPr="00522C3C">
        <w:rPr>
          <w:rFonts w:ascii="Times New Roman" w:eastAsia="Calibri" w:hAnsi="Times New Roman" w:cs="Times New Roman"/>
          <w:sz w:val="24"/>
          <w:szCs w:val="24"/>
          <w:lang w:eastAsia="ru-RU"/>
        </w:rPr>
        <w:t>контроль за</w:t>
      </w:r>
      <w:proofErr w:type="gramEnd"/>
      <w:r w:rsidRPr="00522C3C">
        <w:rPr>
          <w:rFonts w:ascii="Times New Roman" w:eastAsia="Calibri" w:hAnsi="Times New Roman" w:cs="Times New Roman"/>
          <w:sz w:val="24"/>
          <w:szCs w:val="24"/>
          <w:lang w:eastAsia="ru-RU"/>
        </w:rPr>
        <w:t xml:space="preserve"> получением ответов на запросы и своевременной передачей указанных ответов в Орган осуществляет специалист Отдела, МФЦ, ответственный за межведомственное взаимодействие.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В день получения всех требуемых ответов на межведомственные запросы специалист Отдела,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3.4.2. Максимальный срок исполнения административной процедуры составляет 8 рабочих дней со дня получения специалистом Отдела, МФЦ, ответственным за межведомственное взаимодействие, документов и информации для направления межведомственных запросов.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522C3C" w:rsidRPr="00522C3C" w:rsidRDefault="00522C3C" w:rsidP="00522C3C">
      <w:pPr>
        <w:widowControl w:val="0"/>
        <w:autoSpaceDE w:val="0"/>
        <w:autoSpaceDN w:val="0"/>
        <w:adjustRightInd w:val="0"/>
        <w:spacing w:after="0" w:line="240" w:lineRule="auto"/>
        <w:ind w:firstLine="709"/>
        <w:jc w:val="both"/>
        <w:outlineLvl w:val="3"/>
        <w:rPr>
          <w:rFonts w:ascii="Times New Roman" w:eastAsia="Calibri" w:hAnsi="Times New Roman" w:cs="Times New Roman"/>
          <w:sz w:val="24"/>
          <w:szCs w:val="24"/>
        </w:rPr>
      </w:pPr>
      <w:r w:rsidRPr="00522C3C">
        <w:rPr>
          <w:rFonts w:ascii="Calibri" w:eastAsia="Calibri" w:hAnsi="Calibri" w:cs="Times New Roman"/>
          <w:sz w:val="24"/>
          <w:szCs w:val="24"/>
        </w:rPr>
        <w:t xml:space="preserve"> </w:t>
      </w:r>
      <w:r w:rsidRPr="00522C3C">
        <w:rPr>
          <w:rFonts w:ascii="Times New Roman" w:eastAsia="Calibri" w:hAnsi="Times New Roman" w:cs="Times New Roman"/>
          <w:sz w:val="24"/>
          <w:szCs w:val="24"/>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специалистом Отдела, МФЦ, ответственным за межведомственное взаимодействие. </w:t>
      </w:r>
      <w:proofErr w:type="gramStart"/>
      <w:r w:rsidRPr="00522C3C">
        <w:rPr>
          <w:rFonts w:ascii="Times New Roman" w:eastAsia="Calibri" w:hAnsi="Times New Roman" w:cs="Times New Roman"/>
          <w:sz w:val="24"/>
          <w:szCs w:val="24"/>
        </w:rPr>
        <w:t>Контроль за</w:t>
      </w:r>
      <w:proofErr w:type="gramEnd"/>
      <w:r w:rsidRPr="00522C3C">
        <w:rPr>
          <w:rFonts w:ascii="Times New Roman" w:eastAsia="Calibri" w:hAnsi="Times New Roman" w:cs="Times New Roman"/>
          <w:sz w:val="24"/>
          <w:szCs w:val="24"/>
        </w:rPr>
        <w:t xml:space="preserve"> направлением межведомственного запроса, получением ответа на межведомственный запрос и своевременной передачей указанного ответа в Отдел осуществляет специалист МФЦ, ответственный за межведомственное взаимодействие. В случае нарушения органами (организациями), в адрес которых направлялся межведомственный запрос, установленного срока направления ответа на межведомственный запрос специалист МФЦ, ответственный за межведомственное взаимодействие, направляет повторный межведомственный запрос, уведомляет Отдел о сложившейся ситуации. 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 После получения ответа на межведомственный запрос не позднее 2 рабочих дней, со дня получения ответа на межведомственный запрос специалист МФЦ, ответственный за межведомственное взаимодействие, передает их в Орган.</w:t>
      </w:r>
    </w:p>
    <w:p w:rsidR="00522C3C" w:rsidRPr="00522C3C" w:rsidRDefault="00522C3C" w:rsidP="00522C3C">
      <w:pPr>
        <w:widowControl w:val="0"/>
        <w:autoSpaceDE w:val="0"/>
        <w:autoSpaceDN w:val="0"/>
        <w:adjustRightInd w:val="0"/>
        <w:spacing w:after="0" w:line="240" w:lineRule="auto"/>
        <w:ind w:firstLine="709"/>
        <w:jc w:val="both"/>
        <w:outlineLvl w:val="3"/>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522C3C">
        <w:rPr>
          <w:rFonts w:ascii="Times New Roman" w:eastAsia="Calibri" w:hAnsi="Times New Roman" w:cs="Times New Roman"/>
          <w:b/>
          <w:sz w:val="24"/>
          <w:szCs w:val="24"/>
        </w:rPr>
        <w:t xml:space="preserve">Принятие решения о предоставлении (об отказе в предоставлении) </w:t>
      </w:r>
    </w:p>
    <w:p w:rsidR="00522C3C" w:rsidRPr="00522C3C" w:rsidRDefault="00522C3C" w:rsidP="00522C3C">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522C3C">
        <w:rPr>
          <w:rFonts w:ascii="Times New Roman" w:eastAsia="Calibri" w:hAnsi="Times New Roman" w:cs="Times New Roman"/>
          <w:b/>
          <w:sz w:val="24"/>
          <w:szCs w:val="24"/>
          <w:lang w:eastAsia="ru-RU"/>
        </w:rPr>
        <w:t>муниципальной</w:t>
      </w:r>
      <w:r w:rsidRPr="00522C3C">
        <w:rPr>
          <w:rFonts w:ascii="Times New Roman" w:eastAsia="Calibri" w:hAnsi="Times New Roman" w:cs="Times New Roman"/>
          <w:b/>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rPr>
      </w:pPr>
    </w:p>
    <w:p w:rsidR="00522C3C" w:rsidRPr="00522C3C" w:rsidRDefault="00522C3C" w:rsidP="00522C3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rPr>
        <w:lastRenderedPageBreak/>
        <w:t xml:space="preserve">3.5. </w:t>
      </w:r>
      <w:r w:rsidRPr="00522C3C">
        <w:rPr>
          <w:rFonts w:ascii="Times New Roman" w:eastAsia="Times New Roman" w:hAnsi="Times New Roman" w:cs="Times New Roman"/>
          <w:sz w:val="24"/>
          <w:szCs w:val="24"/>
          <w:lang w:eastAsia="ru-RU"/>
        </w:rPr>
        <w:t xml:space="preserve">Основанием для начала административной процедуры является наличие в Отделе зарегистрированных документов, указанных в </w:t>
      </w:r>
      <w:hyperlink r:id="rId24" w:history="1">
        <w:r w:rsidRPr="00522C3C">
          <w:rPr>
            <w:rFonts w:ascii="Times New Roman" w:eastAsia="Times New Roman" w:hAnsi="Times New Roman" w:cs="Times New Roman"/>
            <w:sz w:val="24"/>
            <w:szCs w:val="24"/>
            <w:lang w:eastAsia="ru-RU"/>
          </w:rPr>
          <w:t xml:space="preserve">пунктах </w:t>
        </w:r>
      </w:hyperlink>
      <w:r w:rsidRPr="00522C3C">
        <w:rPr>
          <w:rFonts w:ascii="Times New Roman" w:eastAsia="Times New Roman" w:hAnsi="Times New Roman" w:cs="Times New Roman"/>
          <w:sz w:val="24"/>
          <w:szCs w:val="24"/>
          <w:lang w:eastAsia="ru-RU"/>
        </w:rPr>
        <w:t>2.6, 2.10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При рассмотрении комплекта документов для предоставления муниципальной услуги специалист Отдела: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определяет соответствие представленных документов требованиям, установленным в пунктах 2.6 и 2.10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Специалист Отдела в течение 2 рабочих  дней</w:t>
      </w:r>
      <w:r w:rsidRPr="00522C3C">
        <w:rPr>
          <w:rFonts w:ascii="Times New Roman" w:eastAsia="Calibri" w:hAnsi="Times New Roman" w:cs="Times New Roman"/>
          <w:i/>
          <w:sz w:val="24"/>
          <w:szCs w:val="24"/>
          <w:lang w:eastAsia="ru-RU"/>
        </w:rPr>
        <w:t xml:space="preserve"> </w:t>
      </w:r>
      <w:r w:rsidRPr="00522C3C">
        <w:rPr>
          <w:rFonts w:ascii="Times New Roman" w:eastAsia="Calibri" w:hAnsi="Times New Roman" w:cs="Times New Roman"/>
          <w:sz w:val="24"/>
          <w:szCs w:val="24"/>
          <w:lang w:eastAsia="ru-RU"/>
        </w:rPr>
        <w:t>по результатам проверки готовит один из следующих документов: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проект решения о предоставлении муниципальной услуги;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Специалист Отдела после оформления проекта решения о предоставлении муниципальной услуги передает его на подпись руководителю Органа в течение 1 рабочего дня.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Специалист Отдела после оформления решения об отказе в предоставлении муниципальной услуги передает его на подпись заместителю руководителя администрации Органа в течение 1 рабочего дня.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Руководитель Органа подписывает проект решения о предоставлении муниципальной услуги в течение 2 рабочих  дней со дня его получения.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Заместитель руководителя Органа подписывает  проект решения об отказе в предоставлении муниципальной услуги  в  течение 2 рабочих  дней со дня его получения.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Специалист Отдела направляет подписанное руководителем Органа, заместителем руководителя Органа решение сотруднику Органа, МФЦ, ответственному за выдачу результата предоставления услуги, для выдачи его заявителю.</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3.5.1. Критерием принятия решения</w:t>
      </w:r>
      <w:r w:rsidRPr="00522C3C">
        <w:rPr>
          <w:rFonts w:ascii="Times New Roman" w:eastAsia="Calibri" w:hAnsi="Times New Roman" w:cs="Times New Roman"/>
          <w:sz w:val="24"/>
          <w:szCs w:val="24"/>
        </w:rPr>
        <w:t xml:space="preserve"> о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w:t>
      </w:r>
      <w:r w:rsidRPr="00522C3C">
        <w:rPr>
          <w:rFonts w:ascii="Calibri" w:eastAsia="Calibri" w:hAnsi="Calibri" w:cs="Times New Roman"/>
          <w:sz w:val="24"/>
          <w:szCs w:val="24"/>
        </w:rPr>
        <w:t xml:space="preserve"> </w:t>
      </w:r>
      <w:r w:rsidRPr="00522C3C">
        <w:rPr>
          <w:rFonts w:ascii="Times New Roman" w:eastAsia="Calibri" w:hAnsi="Times New Roman" w:cs="Times New Roman"/>
          <w:sz w:val="24"/>
          <w:szCs w:val="24"/>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3.5.2. Максимальный срок исполнения административной процедуры составляет не более 15 рабочих   дней  со дня получения из Органа, МФЦ полного комплекта документов, необходимых для предоставления муниципальной услуги</w:t>
      </w:r>
      <w:r w:rsidRPr="00522C3C">
        <w:rPr>
          <w:rFonts w:ascii="Times New Roman" w:eastAsia="Times New Roman" w:hAnsi="Times New Roman" w:cs="Times New Roman"/>
          <w:sz w:val="24"/>
          <w:szCs w:val="24"/>
          <w:lang w:eastAsia="ru-RU"/>
        </w:rPr>
        <w:t xml:space="preserve">.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522C3C">
        <w:rPr>
          <w:rFonts w:ascii="Times New Roman" w:eastAsia="Times New Roman" w:hAnsi="Times New Roman" w:cs="Times New Roman"/>
          <w:bCs/>
          <w:iCs/>
          <w:sz w:val="24"/>
          <w:szCs w:val="24"/>
          <w:lang w:eastAsia="ru-RU"/>
        </w:rPr>
        <w:t xml:space="preserve">3.5.3. Результатом административной процедуры является принятие решения о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bCs/>
          <w:iCs/>
          <w:sz w:val="24"/>
          <w:szCs w:val="24"/>
          <w:lang w:eastAsia="ru-RU"/>
        </w:rPr>
        <w:t xml:space="preserve"> услуги) и передача принятого решения о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bCs/>
          <w:iCs/>
          <w:sz w:val="24"/>
          <w:szCs w:val="24"/>
          <w:lang w:eastAsia="ru-RU"/>
        </w:rPr>
        <w:t xml:space="preserve"> услуги) сотруднику Органа, МФЦ, ответственному за выдачу результата предоставления услуги, для выдачи его заявителю.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Результат административной процедуры фиксируется в системе электронного документооборота с пометкой «исполнено» специалистом  МФЦ, специалистом общего отдела администрации муниципального образования муниципального района «Корткеросский».</w:t>
      </w:r>
    </w:p>
    <w:p w:rsidR="00522C3C" w:rsidRPr="00522C3C" w:rsidRDefault="00522C3C" w:rsidP="00522C3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522C3C">
        <w:rPr>
          <w:rFonts w:ascii="Times New Roman" w:eastAsia="Times New Roman" w:hAnsi="Times New Roman" w:cs="Times New Roman"/>
          <w:b/>
          <w:sz w:val="24"/>
          <w:szCs w:val="24"/>
          <w:lang w:eastAsia="ru-RU"/>
        </w:rPr>
        <w:t>Уведомление заявителя о принятом решении</w:t>
      </w:r>
      <w:r w:rsidRPr="00522C3C">
        <w:rPr>
          <w:rFonts w:ascii="Times New Roman" w:eastAsia="Times New Roman" w:hAnsi="Times New Roman" w:cs="Times New Roman"/>
          <w:b/>
          <w:sz w:val="24"/>
          <w:szCs w:val="24"/>
        </w:rPr>
        <w:t>, выдача заявителю результата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522C3C">
        <w:rPr>
          <w:rFonts w:ascii="Times New Roman" w:eastAsia="Times New Roman" w:hAnsi="Times New Roman" w:cs="Times New Roman"/>
          <w:b/>
          <w:sz w:val="24"/>
          <w:szCs w:val="24"/>
        </w:rPr>
        <w:t xml:space="preserve">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rPr>
        <w:t xml:space="preserve">3.6. </w:t>
      </w:r>
      <w:r w:rsidRPr="00522C3C">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sz w:val="24"/>
          <w:szCs w:val="24"/>
          <w:lang w:eastAsia="ru-RU"/>
        </w:rPr>
        <w:t xml:space="preserve"> услуги или решения об отказе в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sz w:val="24"/>
          <w:szCs w:val="24"/>
          <w:lang w:eastAsia="ru-RU"/>
        </w:rPr>
        <w:t xml:space="preserve"> услуги (далее - Решение).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Административная процедура исполняется сотрудником Органа, МФЦ, ответственным за выдачу Решения.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3.6.1. </w:t>
      </w:r>
      <w:r w:rsidRPr="00522C3C">
        <w:rPr>
          <w:rFonts w:ascii="Times New Roman" w:eastAsia="Calibri" w:hAnsi="Times New Roman" w:cs="Times New Roman"/>
          <w:sz w:val="24"/>
          <w:szCs w:val="24"/>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3.6.2. Максимальный срок исполнения административной процедуры составляет не более 2 рабочих дня со дня поступления Решения сотруднику Органа, МФЦ,</w:t>
      </w:r>
      <w:r w:rsidRPr="00522C3C">
        <w:rPr>
          <w:rFonts w:ascii="Times New Roman" w:eastAsia="Times New Roman" w:hAnsi="Times New Roman" w:cs="Times New Roman"/>
          <w:i/>
          <w:iCs/>
          <w:sz w:val="24"/>
          <w:szCs w:val="24"/>
          <w:lang w:eastAsia="ru-RU"/>
        </w:rPr>
        <w:t> </w:t>
      </w:r>
      <w:r w:rsidRPr="00522C3C">
        <w:rPr>
          <w:rFonts w:ascii="Times New Roman" w:eastAsia="Times New Roman" w:hAnsi="Times New Roman" w:cs="Times New Roman"/>
          <w:sz w:val="24"/>
          <w:szCs w:val="24"/>
          <w:lang w:eastAsia="ru-RU"/>
        </w:rPr>
        <w:t>ответственному за его выдачу.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522C3C">
        <w:rPr>
          <w:rFonts w:ascii="Times New Roman" w:eastAsia="Calibri" w:hAnsi="Times New Roman" w:cs="Times New Roman"/>
          <w:sz w:val="24"/>
          <w:szCs w:val="24"/>
          <w:lang w:eastAsia="ru-RU"/>
        </w:rPr>
        <w:t>Решения.</w:t>
      </w:r>
    </w:p>
    <w:p w:rsidR="00522C3C" w:rsidRPr="00522C3C" w:rsidRDefault="00522C3C" w:rsidP="00522C3C">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522C3C">
        <w:rPr>
          <w:rFonts w:ascii="Times New Roman" w:eastAsia="Calibri"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включая «Исполнено» специалистом МФЦ, специалистом  общего отдела администрации муниципального района «Корткеросский».</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w:t>
      </w:r>
    </w:p>
    <w:p w:rsidR="00522C3C" w:rsidRPr="00522C3C" w:rsidRDefault="00522C3C" w:rsidP="00522C3C">
      <w:pPr>
        <w:widowControl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 xml:space="preserve">Исправление опечаток и (или) ошибок, допущенных в документах, </w:t>
      </w:r>
    </w:p>
    <w:p w:rsidR="00522C3C" w:rsidRPr="00522C3C" w:rsidRDefault="00522C3C" w:rsidP="00522C3C">
      <w:pPr>
        <w:widowControl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roofErr w:type="gramStart"/>
      <w:r w:rsidRPr="00522C3C">
        <w:rPr>
          <w:rFonts w:ascii="Times New Roman" w:eastAsia="Times New Roman" w:hAnsi="Times New Roman" w:cs="Times New Roman"/>
          <w:b/>
          <w:sz w:val="24"/>
          <w:szCs w:val="24"/>
          <w:lang w:eastAsia="ru-RU"/>
        </w:rPr>
        <w:t>выданных</w:t>
      </w:r>
      <w:proofErr w:type="gramEnd"/>
      <w:r w:rsidRPr="00522C3C">
        <w:rPr>
          <w:rFonts w:ascii="Times New Roman" w:eastAsia="Times New Roman" w:hAnsi="Times New Roman" w:cs="Times New Roman"/>
          <w:b/>
          <w:sz w:val="24"/>
          <w:szCs w:val="24"/>
          <w:lang w:eastAsia="ru-RU"/>
        </w:rPr>
        <w:t xml:space="preserve"> в результате предоставления муниципальной услуги </w:t>
      </w: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lang w:eastAsia="ru-RU"/>
        </w:rPr>
        <w:t xml:space="preserve">3.7. </w:t>
      </w:r>
      <w:proofErr w:type="gramStart"/>
      <w:r w:rsidRPr="00522C3C">
        <w:rPr>
          <w:rFonts w:ascii="Times New Roman" w:eastAsia="Times New Roman" w:hAnsi="Times New Roman" w:cs="Times New Roman"/>
          <w:sz w:val="24"/>
          <w:szCs w:val="24"/>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522C3C">
        <w:rPr>
          <w:rFonts w:ascii="Times New Roman" w:eastAsia="Calibri" w:hAnsi="Times New Roman" w:cs="Times New Roman"/>
          <w:sz w:val="24"/>
          <w:szCs w:val="24"/>
        </w:rPr>
        <w:t>Орган</w:t>
      </w:r>
      <w:r w:rsidRPr="00522C3C">
        <w:rPr>
          <w:rFonts w:ascii="Times New Roman" w:eastAsia="Times New Roman" w:hAnsi="Times New Roman" w:cs="Times New Roman"/>
          <w:sz w:val="24"/>
          <w:szCs w:val="24"/>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522C3C" w:rsidRPr="00522C3C" w:rsidRDefault="00522C3C" w:rsidP="00522C3C">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lastRenderedPageBreak/>
        <w:t>лично (заявителем представляются оригиналы документов с опечатками и (или) ошибками, специалистом  Органа  делаются копии этих документов;</w:t>
      </w:r>
    </w:p>
    <w:p w:rsidR="00522C3C" w:rsidRPr="00522C3C" w:rsidRDefault="00522C3C" w:rsidP="00522C3C">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через организацию почтовой связи (заявителем направляются копии документов с опечатками и (или) ошибками).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3.7.3.</w:t>
      </w:r>
      <w:r w:rsidRPr="00522C3C">
        <w:rPr>
          <w:rFonts w:ascii="Times New Roman" w:eastAsia="Times New Roman" w:hAnsi="Times New Roman" w:cs="Times New Roman"/>
          <w:i/>
          <w:sz w:val="24"/>
          <w:szCs w:val="24"/>
          <w:lang w:eastAsia="ru-RU"/>
        </w:rPr>
        <w:t xml:space="preserve"> </w:t>
      </w:r>
      <w:r w:rsidRPr="00522C3C">
        <w:rPr>
          <w:rFonts w:ascii="Times New Roman" w:eastAsia="Times New Roman" w:hAnsi="Times New Roman" w:cs="Times New Roman"/>
          <w:sz w:val="24"/>
          <w:szCs w:val="24"/>
          <w:lang w:eastAsia="ru-RU"/>
        </w:rPr>
        <w:t xml:space="preserve">По результатам рассмотрения заявления об исправлении опечаток и (или) ошибок </w:t>
      </w:r>
      <w:r w:rsidRPr="00522C3C">
        <w:rPr>
          <w:rFonts w:ascii="Times New Roman" w:eastAsia="Times New Roman" w:hAnsi="Times New Roman" w:cs="Times New Roman"/>
          <w:i/>
          <w:sz w:val="24"/>
          <w:szCs w:val="24"/>
          <w:lang w:eastAsia="ru-RU"/>
        </w:rPr>
        <w:t xml:space="preserve"> </w:t>
      </w:r>
      <w:r w:rsidRPr="00522C3C">
        <w:rPr>
          <w:rFonts w:ascii="Times New Roman" w:eastAsia="Times New Roman" w:hAnsi="Times New Roman" w:cs="Times New Roman"/>
          <w:sz w:val="24"/>
          <w:szCs w:val="24"/>
          <w:lang w:eastAsia="ru-RU"/>
        </w:rPr>
        <w:t>специалист Органа в течение 2 рабочих дней:</w:t>
      </w:r>
    </w:p>
    <w:p w:rsidR="00522C3C" w:rsidRPr="00522C3C" w:rsidRDefault="00522C3C" w:rsidP="00522C3C">
      <w:pPr>
        <w:numPr>
          <w:ilvl w:val="0"/>
          <w:numId w:val="17"/>
        </w:numPr>
        <w:spacing w:after="0" w:line="252" w:lineRule="auto"/>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принимает решение об исправлении опечаток и (или) ошибок, </w:t>
      </w:r>
      <w:r w:rsidRPr="00522C3C">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522C3C">
        <w:rPr>
          <w:rFonts w:ascii="Times New Roman" w:eastAsia="Times New Roman" w:hAnsi="Times New Roman" w:cs="Times New Roman"/>
          <w:sz w:val="24"/>
          <w:szCs w:val="24"/>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522C3C" w:rsidRPr="00522C3C" w:rsidRDefault="00522C3C" w:rsidP="00522C3C">
      <w:pPr>
        <w:numPr>
          <w:ilvl w:val="0"/>
          <w:numId w:val="17"/>
        </w:numPr>
        <w:spacing w:after="0" w:line="252" w:lineRule="auto"/>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принимает решение об отсутствии необходимости исправления опечаток и (или) ошибок, </w:t>
      </w:r>
      <w:r w:rsidRPr="00522C3C">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522C3C">
        <w:rPr>
          <w:rFonts w:ascii="Times New Roman" w:eastAsia="Times New Roman" w:hAnsi="Times New Roman" w:cs="Times New Roman"/>
          <w:sz w:val="24"/>
          <w:szCs w:val="24"/>
          <w:lang w:eastAsia="ru-RU"/>
        </w:rPr>
        <w:t xml:space="preserve"> и готовит мотивированный отказ в исправлении </w:t>
      </w:r>
      <w:r w:rsidRPr="00522C3C">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522C3C">
        <w:rPr>
          <w:rFonts w:ascii="Times New Roman" w:eastAsia="Times New Roman" w:hAnsi="Times New Roman" w:cs="Times New Roman"/>
          <w:sz w:val="24"/>
          <w:szCs w:val="24"/>
          <w:lang w:eastAsia="ru-RU"/>
        </w:rPr>
        <w:t>.</w:t>
      </w:r>
    </w:p>
    <w:p w:rsidR="00522C3C" w:rsidRPr="00522C3C" w:rsidRDefault="00522C3C" w:rsidP="00522C3C">
      <w:pPr>
        <w:spacing w:after="0" w:line="252" w:lineRule="auto"/>
        <w:ind w:firstLine="709"/>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Исправление опечаток и (или) ошибок, </w:t>
      </w:r>
      <w:r w:rsidRPr="00522C3C">
        <w:rPr>
          <w:rFonts w:ascii="Times New Roman" w:eastAsia="Calibri" w:hAnsi="Times New Roman" w:cs="Times New Roman"/>
          <w:sz w:val="24"/>
          <w:szCs w:val="24"/>
        </w:rPr>
        <w:t>допущенных в документах, выданных в результате предоставления муниципальной услуги, осуществляется  специалистом Органа</w:t>
      </w:r>
      <w:r w:rsidRPr="00522C3C">
        <w:rPr>
          <w:rFonts w:ascii="Times New Roman" w:eastAsia="Times New Roman" w:hAnsi="Times New Roman" w:cs="Times New Roman"/>
          <w:sz w:val="24"/>
          <w:szCs w:val="24"/>
          <w:lang w:eastAsia="ru-RU"/>
        </w:rPr>
        <w:t xml:space="preserve"> в течение 5 рабочих дней.</w:t>
      </w:r>
    </w:p>
    <w:p w:rsidR="00522C3C" w:rsidRPr="00522C3C" w:rsidRDefault="00522C3C" w:rsidP="00522C3C">
      <w:pPr>
        <w:spacing w:after="0" w:line="252" w:lineRule="auto"/>
        <w:ind w:firstLine="709"/>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При исправлении опечаток и (или) ошибок</w:t>
      </w:r>
      <w:r w:rsidRPr="00522C3C">
        <w:rPr>
          <w:rFonts w:ascii="Times New Roman" w:eastAsia="Calibri" w:hAnsi="Times New Roman" w:cs="Times New Roman"/>
          <w:sz w:val="24"/>
          <w:szCs w:val="24"/>
        </w:rPr>
        <w:t>, допущенных в документах, выданных в результате предоставления муниципальной услуги,</w:t>
      </w:r>
      <w:r w:rsidRPr="00522C3C">
        <w:rPr>
          <w:rFonts w:ascii="Times New Roman" w:eastAsia="Times New Roman" w:hAnsi="Times New Roman" w:cs="Times New Roman"/>
          <w:sz w:val="24"/>
          <w:szCs w:val="24"/>
          <w:lang w:eastAsia="ru-RU"/>
        </w:rPr>
        <w:t xml:space="preserve"> не допускается:</w:t>
      </w:r>
    </w:p>
    <w:p w:rsidR="00522C3C" w:rsidRPr="00522C3C" w:rsidRDefault="00522C3C" w:rsidP="00522C3C">
      <w:pPr>
        <w:numPr>
          <w:ilvl w:val="0"/>
          <w:numId w:val="15"/>
        </w:numPr>
        <w:spacing w:after="0" w:line="252" w:lineRule="auto"/>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изменение содержания документов, являющихся результатом предоставления муниципальной услуги;</w:t>
      </w:r>
    </w:p>
    <w:p w:rsidR="00522C3C" w:rsidRPr="00522C3C" w:rsidRDefault="00522C3C" w:rsidP="00522C3C">
      <w:pPr>
        <w:numPr>
          <w:ilvl w:val="0"/>
          <w:numId w:val="15"/>
        </w:numPr>
        <w:spacing w:after="0" w:line="252" w:lineRule="auto"/>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3.7.4. Критерием принятия решения</w:t>
      </w:r>
      <w:r w:rsidRPr="00522C3C">
        <w:rPr>
          <w:rFonts w:ascii="Times New Roman" w:eastAsia="Times New Roman" w:hAnsi="Times New Roman" w:cs="Times New Roman"/>
          <w:sz w:val="24"/>
          <w:szCs w:val="24"/>
          <w:lang w:eastAsia="ru-RU"/>
        </w:rPr>
        <w:t xml:space="preserve"> об исправлении опечаток и (или) ошибок </w:t>
      </w:r>
      <w:r w:rsidRPr="00522C3C">
        <w:rPr>
          <w:rFonts w:ascii="Times New Roman" w:eastAsia="Calibri" w:hAnsi="Times New Roman" w:cs="Times New Roman"/>
          <w:sz w:val="24"/>
          <w:szCs w:val="24"/>
          <w:lang w:eastAsia="ru-RU"/>
        </w:rPr>
        <w:t xml:space="preserve">является наличие </w:t>
      </w:r>
      <w:r w:rsidRPr="00522C3C">
        <w:rPr>
          <w:rFonts w:ascii="Times New Roman" w:eastAsia="Times New Roman" w:hAnsi="Times New Roman" w:cs="Times New Roman"/>
          <w:sz w:val="24"/>
          <w:szCs w:val="24"/>
          <w:lang w:eastAsia="ru-RU"/>
        </w:rPr>
        <w:t>опечаток и (или) ошибок, допущенных в документах, являющихся результатом предоставления муниципальной услуги</w:t>
      </w:r>
      <w:r w:rsidRPr="00522C3C">
        <w:rPr>
          <w:rFonts w:ascii="Times New Roman" w:eastAsia="Calibri" w:hAnsi="Times New Roman" w:cs="Times New Roman"/>
          <w:sz w:val="24"/>
          <w:szCs w:val="24"/>
          <w:lang w:eastAsia="ru-RU"/>
        </w:rPr>
        <w:t xml:space="preserve">.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lang w:eastAsia="ru-RU"/>
        </w:rPr>
        <w:t xml:space="preserve">3.7.5. Максимальный срок исполнения административной процедуры составляет не более 5 рабочих дней  со дня </w:t>
      </w:r>
      <w:r w:rsidRPr="00522C3C">
        <w:rPr>
          <w:rFonts w:ascii="Times New Roman" w:eastAsia="Times New Roman" w:hAnsi="Times New Roman" w:cs="Times New Roman"/>
          <w:sz w:val="24"/>
          <w:szCs w:val="24"/>
          <w:lang w:eastAsia="ru-RU"/>
        </w:rPr>
        <w:t>поступления в Орган</w:t>
      </w:r>
      <w:r w:rsidRPr="00522C3C">
        <w:rPr>
          <w:rFonts w:ascii="Times New Roman" w:eastAsia="Times New Roman" w:hAnsi="Times New Roman" w:cs="Times New Roman"/>
          <w:i/>
          <w:sz w:val="24"/>
          <w:szCs w:val="24"/>
          <w:lang w:eastAsia="ru-RU"/>
        </w:rPr>
        <w:t xml:space="preserve"> </w:t>
      </w:r>
      <w:r w:rsidRPr="00522C3C">
        <w:rPr>
          <w:rFonts w:ascii="Times New Roman" w:eastAsia="Times New Roman" w:hAnsi="Times New Roman" w:cs="Times New Roman"/>
          <w:sz w:val="24"/>
          <w:szCs w:val="24"/>
          <w:lang w:eastAsia="ru-RU"/>
        </w:rPr>
        <w:t>заявления об исправлении опечаток и (или) ошибок.</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3.7.6. Результатом процедуры является:</w:t>
      </w:r>
    </w:p>
    <w:p w:rsidR="00522C3C" w:rsidRPr="00522C3C" w:rsidRDefault="00522C3C" w:rsidP="00522C3C">
      <w:pPr>
        <w:numPr>
          <w:ilvl w:val="0"/>
          <w:numId w:val="16"/>
        </w:numPr>
        <w:spacing w:after="0" w:line="252" w:lineRule="auto"/>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исправленные документы, являющиеся результатом предоставления муниципальной услуги;</w:t>
      </w:r>
    </w:p>
    <w:p w:rsidR="00522C3C" w:rsidRPr="00522C3C" w:rsidRDefault="00522C3C" w:rsidP="00522C3C">
      <w:pPr>
        <w:numPr>
          <w:ilvl w:val="0"/>
          <w:numId w:val="18"/>
        </w:numPr>
        <w:spacing w:after="0" w:line="252" w:lineRule="auto"/>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мотивированный отказ в исправлении </w:t>
      </w:r>
      <w:r w:rsidRPr="00522C3C">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522C3C">
        <w:rPr>
          <w:rFonts w:ascii="Times New Roman" w:eastAsia="Times New Roman" w:hAnsi="Times New Roman" w:cs="Times New Roman"/>
          <w:sz w:val="24"/>
          <w:szCs w:val="24"/>
          <w:lang w:eastAsia="ru-RU"/>
        </w:rPr>
        <w:t>.</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Times New Roman" w:hAnsi="Times New Roman" w:cs="Times New Roman"/>
          <w:sz w:val="24"/>
          <w:szCs w:val="24"/>
          <w:lang w:eastAsia="ru-RU"/>
        </w:rPr>
        <w:t>Выдача заявителю исправленного документа производится в порядке, установленном пунктом 3.6 настоящего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522C3C">
        <w:rPr>
          <w:rFonts w:ascii="Times New Roman" w:eastAsia="Calibri" w:hAnsi="Times New Roman" w:cs="Times New Roman"/>
          <w:b/>
          <w:sz w:val="24"/>
          <w:szCs w:val="24"/>
        </w:rPr>
        <w:t xml:space="preserve">IV. Формы </w:t>
      </w:r>
      <w:proofErr w:type="gramStart"/>
      <w:r w:rsidRPr="00522C3C">
        <w:rPr>
          <w:rFonts w:ascii="Times New Roman" w:eastAsia="Calibri" w:hAnsi="Times New Roman" w:cs="Times New Roman"/>
          <w:b/>
          <w:sz w:val="24"/>
          <w:szCs w:val="24"/>
        </w:rPr>
        <w:t>контроля за</w:t>
      </w:r>
      <w:proofErr w:type="gramEnd"/>
      <w:r w:rsidRPr="00522C3C">
        <w:rPr>
          <w:rFonts w:ascii="Times New Roman" w:eastAsia="Calibri" w:hAnsi="Times New Roman" w:cs="Times New Roman"/>
          <w:b/>
          <w:sz w:val="24"/>
          <w:szCs w:val="24"/>
        </w:rPr>
        <w:t xml:space="preserve"> исполнением административного регламента</w:t>
      </w: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522C3C" w:rsidRPr="00522C3C" w:rsidRDefault="00522C3C" w:rsidP="00522C3C">
      <w:pPr>
        <w:spacing w:after="0" w:line="240" w:lineRule="auto"/>
        <w:jc w:val="center"/>
        <w:rPr>
          <w:rFonts w:ascii="Times New Roman" w:eastAsia="Times New Roman" w:hAnsi="Times New Roman" w:cs="Times New Roman"/>
          <w:b/>
          <w:bCs/>
          <w:color w:val="000000"/>
          <w:sz w:val="24"/>
          <w:szCs w:val="24"/>
          <w:lang w:eastAsia="ru-RU"/>
        </w:rPr>
      </w:pPr>
      <w:bookmarkStart w:id="21" w:name="Par368"/>
      <w:bookmarkEnd w:id="21"/>
      <w:r w:rsidRPr="00522C3C">
        <w:rPr>
          <w:rFonts w:ascii="Times New Roman" w:eastAsia="Times New Roman" w:hAnsi="Times New Roman" w:cs="Times New Roman"/>
          <w:b/>
          <w:bCs/>
          <w:color w:val="000000"/>
          <w:sz w:val="24"/>
          <w:szCs w:val="24"/>
          <w:lang w:eastAsia="ru-RU"/>
        </w:rPr>
        <w:t xml:space="preserve">Порядок осуществления текущего </w:t>
      </w:r>
      <w:proofErr w:type="gramStart"/>
      <w:r w:rsidRPr="00522C3C">
        <w:rPr>
          <w:rFonts w:ascii="Times New Roman" w:eastAsia="Times New Roman" w:hAnsi="Times New Roman" w:cs="Times New Roman"/>
          <w:b/>
          <w:bCs/>
          <w:color w:val="000000"/>
          <w:sz w:val="24"/>
          <w:szCs w:val="24"/>
          <w:lang w:eastAsia="ru-RU"/>
        </w:rPr>
        <w:t>контроля за</w:t>
      </w:r>
      <w:proofErr w:type="gramEnd"/>
      <w:r w:rsidRPr="00522C3C">
        <w:rPr>
          <w:rFonts w:ascii="Times New Roman" w:eastAsia="Times New Roman" w:hAnsi="Times New Roman" w:cs="Times New Roman"/>
          <w:b/>
          <w:bCs/>
          <w:color w:val="000000"/>
          <w:sz w:val="24"/>
          <w:szCs w:val="24"/>
          <w:lang w:eastAsia="ru-RU"/>
        </w:rPr>
        <w:t xml:space="preserve"> соблюдением и исполнением ответственными должностными лицами положений административного регламента </w:t>
      </w:r>
      <w:r w:rsidRPr="00522C3C">
        <w:rPr>
          <w:rFonts w:ascii="Times New Roman" w:eastAsia="Times New Roman" w:hAnsi="Times New Roman" w:cs="Times New Roman"/>
          <w:b/>
          <w:bCs/>
          <w:color w:val="000000"/>
          <w:sz w:val="24"/>
          <w:szCs w:val="24"/>
          <w:lang w:eastAsia="ru-RU"/>
        </w:rPr>
        <w:lastRenderedPageBreak/>
        <w:t>предоставления муниципальной услуги и иных нормативных правовых актов</w:t>
      </w:r>
      <w:r w:rsidRPr="00522C3C">
        <w:rPr>
          <w:rFonts w:ascii="Times New Roman" w:eastAsia="Times New Roman" w:hAnsi="Times New Roman" w:cs="Times New Roman"/>
          <w:color w:val="000000"/>
          <w:sz w:val="24"/>
          <w:szCs w:val="24"/>
          <w:lang w:eastAsia="ru-RU"/>
        </w:rPr>
        <w:t>, </w:t>
      </w:r>
      <w:r w:rsidRPr="00522C3C">
        <w:rPr>
          <w:rFonts w:ascii="Times New Roman" w:eastAsia="Times New Roman" w:hAnsi="Times New Roman" w:cs="Times New Roman"/>
          <w:b/>
          <w:bCs/>
          <w:color w:val="000000"/>
          <w:sz w:val="24"/>
          <w:szCs w:val="24"/>
          <w:lang w:eastAsia="ru-RU"/>
        </w:rPr>
        <w:t xml:space="preserve">устанавливающих требования к предоставлению муниципальной услуги, </w:t>
      </w:r>
    </w:p>
    <w:p w:rsidR="00522C3C" w:rsidRPr="00522C3C" w:rsidRDefault="00522C3C" w:rsidP="00522C3C">
      <w:pPr>
        <w:spacing w:after="0" w:line="240" w:lineRule="auto"/>
        <w:jc w:val="center"/>
        <w:rPr>
          <w:rFonts w:ascii="Times New Roman" w:eastAsia="Times New Roman" w:hAnsi="Times New Roman" w:cs="Times New Roman"/>
          <w:sz w:val="24"/>
          <w:szCs w:val="24"/>
          <w:lang w:eastAsia="ru-RU"/>
        </w:rPr>
      </w:pPr>
      <w:r w:rsidRPr="00522C3C">
        <w:rPr>
          <w:rFonts w:ascii="Times New Roman" w:eastAsia="Times New Roman" w:hAnsi="Times New Roman" w:cs="Times New Roman"/>
          <w:b/>
          <w:bCs/>
          <w:color w:val="000000"/>
          <w:sz w:val="24"/>
          <w:szCs w:val="24"/>
          <w:lang w:eastAsia="ru-RU"/>
        </w:rPr>
        <w:t>а также принятием ими решений</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522C3C">
        <w:rPr>
          <w:rFonts w:ascii="Times New Roman" w:eastAsia="Times New Roman" w:hAnsi="Times New Roman" w:cs="Times New Roman"/>
          <w:sz w:val="24"/>
          <w:szCs w:val="24"/>
          <w:lang w:eastAsia="ru-RU"/>
        </w:rPr>
        <w:t xml:space="preserve">муниципальной </w:t>
      </w:r>
      <w:r w:rsidRPr="00522C3C">
        <w:rPr>
          <w:rFonts w:ascii="Times New Roman" w:eastAsia="Calibri" w:hAnsi="Times New Roman" w:cs="Times New Roman"/>
          <w:sz w:val="24"/>
          <w:szCs w:val="24"/>
        </w:rPr>
        <w:t>услуги, осуществляет первый заместитель руководителя администрации муниципального образования муниципального района "Корткеросский".</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4.2. </w:t>
      </w:r>
      <w:proofErr w:type="gramStart"/>
      <w:r w:rsidRPr="00522C3C">
        <w:rPr>
          <w:rFonts w:ascii="Times New Roman" w:eastAsia="Times New Roman" w:hAnsi="Times New Roman" w:cs="Times New Roman"/>
          <w:sz w:val="24"/>
          <w:szCs w:val="24"/>
          <w:lang w:eastAsia="ru-RU"/>
        </w:rPr>
        <w:t>Контроль за</w:t>
      </w:r>
      <w:proofErr w:type="gramEnd"/>
      <w:r w:rsidRPr="00522C3C">
        <w:rPr>
          <w:rFonts w:ascii="Times New Roman" w:eastAsia="Times New Roman" w:hAnsi="Times New Roman" w:cs="Times New Roman"/>
          <w:sz w:val="24"/>
          <w:szCs w:val="24"/>
          <w:lang w:eastAsia="ru-RU"/>
        </w:rPr>
        <w:t xml:space="preserve"> деятельностью Органа по предоставлению муниципальной услуги осуществляется глава муниципального района «Корткеросский» - </w:t>
      </w:r>
      <w:r w:rsidRPr="00522C3C">
        <w:rPr>
          <w:rFonts w:ascii="Times New Roman" w:eastAsia="Calibri" w:hAnsi="Times New Roman" w:cs="Times New Roman"/>
          <w:sz w:val="24"/>
          <w:szCs w:val="24"/>
        </w:rPr>
        <w:t>руководитель администрации.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522C3C">
        <w:rPr>
          <w:rFonts w:ascii="Times New Roman" w:eastAsia="Times New Roman" w:hAnsi="Times New Roman" w:cs="Times New Roman"/>
          <w:sz w:val="24"/>
          <w:szCs w:val="24"/>
          <w:lang w:eastAsia="ru-RU"/>
        </w:rPr>
        <w:t>Контроль за</w:t>
      </w:r>
      <w:proofErr w:type="gramEnd"/>
      <w:r w:rsidRPr="00522C3C">
        <w:rPr>
          <w:rFonts w:ascii="Times New Roman" w:eastAsia="Times New Roman" w:hAnsi="Times New Roman" w:cs="Times New Roman"/>
          <w:sz w:val="24"/>
          <w:szCs w:val="24"/>
          <w:lang w:eastAsia="ru-RU"/>
        </w:rPr>
        <w:t xml:space="preserve"> исполнением настоящего административного регламента сотрудниками МФЦ осуществляется руководителем МФЦ.</w:t>
      </w: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2" w:name="Par377"/>
      <w:bookmarkEnd w:id="22"/>
      <w:r w:rsidRPr="00522C3C">
        <w:rPr>
          <w:rFonts w:ascii="Times New Roman" w:eastAsia="Times New Roman" w:hAnsi="Times New Roman" w:cs="Times New Roman"/>
          <w:b/>
          <w:sz w:val="24"/>
          <w:szCs w:val="24"/>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22C3C">
        <w:rPr>
          <w:rFonts w:ascii="Times New Roman" w:eastAsia="Times New Roman" w:hAnsi="Times New Roman" w:cs="Times New Roman"/>
          <w:b/>
          <w:sz w:val="24"/>
          <w:szCs w:val="24"/>
          <w:lang w:eastAsia="ru-RU"/>
        </w:rPr>
        <w:t>контроля за</w:t>
      </w:r>
      <w:proofErr w:type="gramEnd"/>
      <w:r w:rsidRPr="00522C3C">
        <w:rPr>
          <w:rFonts w:ascii="Times New Roman" w:eastAsia="Times New Roman" w:hAnsi="Times New Roman" w:cs="Times New Roman"/>
          <w:b/>
          <w:sz w:val="24"/>
          <w:szCs w:val="24"/>
          <w:lang w:eastAsia="ru-RU"/>
        </w:rPr>
        <w:t xml:space="preserve"> полнотой и качеством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4.3. Контроль полноты и качества предоставления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Плановые проверки проводятся в соответствии с планом работы Органа, но не реже 1 раза в 3 года.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3" w:name="Par387"/>
      <w:bookmarkEnd w:id="23"/>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rPr>
        <w:t xml:space="preserve">4.6. Должностные лица, ответственные за предоставление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несут</w:t>
      </w:r>
      <w:r w:rsidRPr="00522C3C">
        <w:rPr>
          <w:rFonts w:ascii="Times New Roman" w:eastAsia="Times New Roman" w:hAnsi="Times New Roman" w:cs="Times New Roman"/>
          <w:sz w:val="24"/>
          <w:szCs w:val="24"/>
          <w:lang w:eastAsia="ru-RU"/>
        </w:rPr>
        <w:t xml:space="preserve"> персональную ответственность за соблюдение порядка и сроков предоставления муниципальной услуги.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МФЦ и его работники несут ответственность, установленную законодательством Российской Федерации: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 за полноту передаваемых Органу запросов, иных документов, принятых от заявителя в МФЦ;</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24" w:name="Par394"/>
      <w:bookmarkEnd w:id="24"/>
      <w:r w:rsidRPr="00522C3C">
        <w:rPr>
          <w:rFonts w:ascii="Times New Roman" w:eastAsia="Calibri" w:hAnsi="Times New Roman" w:cs="Times New Roman"/>
          <w:b/>
          <w:sz w:val="24"/>
          <w:szCs w:val="24"/>
        </w:rPr>
        <w:lastRenderedPageBreak/>
        <w:t>Положения, характеризующие требования к порядку и формам</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proofErr w:type="gramStart"/>
      <w:r w:rsidRPr="00522C3C">
        <w:rPr>
          <w:rFonts w:ascii="Times New Roman" w:eastAsia="Calibri" w:hAnsi="Times New Roman" w:cs="Times New Roman"/>
          <w:b/>
          <w:sz w:val="24"/>
          <w:szCs w:val="24"/>
        </w:rPr>
        <w:t>контроля за</w:t>
      </w:r>
      <w:proofErr w:type="gramEnd"/>
      <w:r w:rsidRPr="00522C3C">
        <w:rPr>
          <w:rFonts w:ascii="Times New Roman" w:eastAsia="Calibri" w:hAnsi="Times New Roman" w:cs="Times New Roman"/>
          <w:b/>
          <w:sz w:val="24"/>
          <w:szCs w:val="24"/>
        </w:rPr>
        <w:t xml:space="preserve"> предоставлением </w:t>
      </w:r>
      <w:r w:rsidRPr="00522C3C">
        <w:rPr>
          <w:rFonts w:ascii="Times New Roman" w:eastAsia="Times New Roman" w:hAnsi="Times New Roman" w:cs="Times New Roman"/>
          <w:b/>
          <w:sz w:val="24"/>
          <w:szCs w:val="24"/>
          <w:lang w:eastAsia="ru-RU"/>
        </w:rPr>
        <w:t>муниципальной</w:t>
      </w:r>
      <w:r w:rsidRPr="00522C3C">
        <w:rPr>
          <w:rFonts w:ascii="Times New Roman" w:eastAsia="Calibri" w:hAnsi="Times New Roman" w:cs="Times New Roman"/>
          <w:b/>
          <w:sz w:val="24"/>
          <w:szCs w:val="24"/>
        </w:rPr>
        <w:t xml:space="preserve"> услуги</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522C3C">
        <w:rPr>
          <w:rFonts w:ascii="Times New Roman" w:eastAsia="Calibri" w:hAnsi="Times New Roman" w:cs="Times New Roman"/>
          <w:b/>
          <w:sz w:val="24"/>
          <w:szCs w:val="24"/>
        </w:rPr>
        <w:t>со стороны граждан, их объединений и организаций</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rPr>
        <w:t xml:space="preserve">4.7. </w:t>
      </w:r>
      <w:proofErr w:type="gramStart"/>
      <w:r w:rsidRPr="00522C3C">
        <w:rPr>
          <w:rFonts w:ascii="Times New Roman" w:eastAsia="Times New Roman" w:hAnsi="Times New Roman" w:cs="Times New Roman"/>
          <w:sz w:val="24"/>
          <w:szCs w:val="24"/>
          <w:lang w:eastAsia="ru-RU"/>
        </w:rPr>
        <w:t>Контроль за</w:t>
      </w:r>
      <w:proofErr w:type="gramEnd"/>
      <w:r w:rsidRPr="00522C3C">
        <w:rPr>
          <w:rFonts w:ascii="Times New Roman" w:eastAsia="Times New Roman" w:hAnsi="Times New Roman" w:cs="Times New Roman"/>
          <w:sz w:val="24"/>
          <w:szCs w:val="24"/>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Проверка также может проводиться по конкретному обращению гражданина или организации.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25" w:name="Par402"/>
      <w:bookmarkEnd w:id="25"/>
      <w:r w:rsidRPr="00522C3C">
        <w:rPr>
          <w:rFonts w:ascii="Times New Roman" w:eastAsia="Times New Roman" w:hAnsi="Times New Roman" w:cs="Arial"/>
          <w:b/>
          <w:sz w:val="24"/>
          <w:szCs w:val="24"/>
          <w:lang w:val="en-US" w:eastAsia="ru-RU"/>
        </w:rPr>
        <w:t>V</w:t>
      </w:r>
      <w:r w:rsidRPr="00522C3C">
        <w:rPr>
          <w:rFonts w:ascii="Times New Roman" w:eastAsia="Times New Roman" w:hAnsi="Times New Roman" w:cs="Arial"/>
          <w:b/>
          <w:sz w:val="24"/>
          <w:szCs w:val="24"/>
          <w:lang w:eastAsia="ru-RU"/>
        </w:rPr>
        <w:t xml:space="preserve">. </w:t>
      </w:r>
      <w:r w:rsidRPr="00522C3C">
        <w:rPr>
          <w:rFonts w:ascii="Times New Roman" w:eastAsia="Times New Roman" w:hAnsi="Times New Roman" w:cs="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w:t>
      </w:r>
      <w:r w:rsidRPr="00522C3C">
        <w:rPr>
          <w:rFonts w:ascii="Times New Roman" w:eastAsia="Calibri" w:hAnsi="Times New Roman" w:cs="Times New Roman"/>
          <w:b/>
          <w:sz w:val="24"/>
          <w:szCs w:val="24"/>
        </w:rPr>
        <w:t xml:space="preserve"> </w:t>
      </w:r>
      <w:r w:rsidRPr="00522C3C">
        <w:rPr>
          <w:rFonts w:ascii="Times New Roman" w:eastAsia="Times New Roman" w:hAnsi="Times New Roman" w:cs="Times New Roman"/>
          <w:b/>
          <w:bCs/>
          <w:sz w:val="24"/>
          <w:szCs w:val="24"/>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522C3C" w:rsidRPr="00522C3C" w:rsidRDefault="00522C3C" w:rsidP="00522C3C">
      <w:pPr>
        <w:autoSpaceDE w:val="0"/>
        <w:autoSpaceDN w:val="0"/>
        <w:adjustRightInd w:val="0"/>
        <w:spacing w:after="0" w:line="240" w:lineRule="auto"/>
        <w:ind w:firstLine="708"/>
        <w:jc w:val="center"/>
        <w:outlineLvl w:val="1"/>
        <w:rPr>
          <w:rFonts w:ascii="Times New Roman" w:eastAsia="Calibri" w:hAnsi="Times New Roman" w:cs="Times New Roman"/>
          <w:sz w:val="24"/>
          <w:szCs w:val="24"/>
        </w:rPr>
      </w:pP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Указанная в настоящем разделе информация размещена на официальном сайте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522C3C" w:rsidRPr="00522C3C" w:rsidRDefault="00522C3C" w:rsidP="00522C3C">
      <w:pPr>
        <w:autoSpaceDE w:val="0"/>
        <w:autoSpaceDN w:val="0"/>
        <w:adjustRightInd w:val="0"/>
        <w:spacing w:after="0" w:line="240" w:lineRule="auto"/>
        <w:ind w:firstLine="708"/>
        <w:jc w:val="center"/>
        <w:outlineLvl w:val="1"/>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gramStart"/>
      <w:r w:rsidRPr="00522C3C">
        <w:rPr>
          <w:rFonts w:ascii="Times New Roman" w:eastAsia="Times New Roman" w:hAnsi="Times New Roman" w:cs="Times New Roman"/>
          <w:b/>
          <w:sz w:val="24"/>
          <w:szCs w:val="24"/>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522C3C">
        <w:rPr>
          <w:rFonts w:ascii="Times New Roman" w:eastAsia="Times New Roman" w:hAnsi="Times New Roman" w:cs="Times New Roman"/>
          <w:b/>
          <w:bCs/>
          <w:sz w:val="24"/>
          <w:szCs w:val="24"/>
          <w:lang w:eastAsia="ru-RU"/>
        </w:rPr>
        <w:t>«Об организации предоставления государственных и муниципальных услуг»</w:t>
      </w:r>
      <w:r w:rsidRPr="00522C3C">
        <w:rPr>
          <w:rFonts w:ascii="Times New Roman" w:eastAsia="Times New Roman" w:hAnsi="Times New Roman" w:cs="Times New Roman"/>
          <w:b/>
          <w:sz w:val="24"/>
          <w:szCs w:val="24"/>
          <w:lang w:eastAsia="ru-RU"/>
        </w:rPr>
        <w:t>, или их работников при предоставлении муниципальной услуги</w:t>
      </w:r>
      <w:proofErr w:type="gramEnd"/>
    </w:p>
    <w:p w:rsidR="00522C3C" w:rsidRPr="00522C3C" w:rsidRDefault="00522C3C" w:rsidP="00522C3C">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Организации, указанные в части 1.1 статьи 16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b/>
          <w:bCs/>
          <w:sz w:val="24"/>
          <w:szCs w:val="24"/>
          <w:lang w:eastAsia="ru-RU"/>
        </w:rPr>
        <w:t xml:space="preserve"> </w:t>
      </w:r>
      <w:r w:rsidRPr="00522C3C">
        <w:rPr>
          <w:rFonts w:ascii="Times New Roman" w:eastAsia="Calibri" w:hAnsi="Times New Roman" w:cs="Times New Roman"/>
          <w:sz w:val="24"/>
          <w:szCs w:val="24"/>
          <w:lang w:eastAsia="ru-RU"/>
        </w:rPr>
        <w:t>в Республике Коми отсутствуют.</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Предмет жалобы</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5.2. Заявитель может обратиться с жалобой, в том числе в следующих случаях:</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 нарушение срока регистрации запроса заявителя о предоставлении муниципальной услуги,</w:t>
      </w:r>
      <w:r w:rsidRPr="00522C3C">
        <w:rPr>
          <w:rFonts w:ascii="Calibri" w:eastAsia="Calibri" w:hAnsi="Calibri" w:cs="Times New Roman"/>
          <w:sz w:val="24"/>
          <w:szCs w:val="24"/>
        </w:rPr>
        <w:t xml:space="preserve"> </w:t>
      </w:r>
      <w:r w:rsidRPr="00522C3C">
        <w:rPr>
          <w:rFonts w:ascii="Times New Roman" w:eastAsia="Calibri" w:hAnsi="Times New Roman" w:cs="Times New Roman"/>
          <w:sz w:val="24"/>
          <w:szCs w:val="24"/>
          <w:lang w:eastAsia="ru-RU"/>
        </w:rPr>
        <w:t xml:space="preserve">запроса, указанного в статье 15.1 Федерального закона от 27 июля 2010 г. № 210-ФЗ </w:t>
      </w:r>
      <w:r w:rsidRPr="00522C3C">
        <w:rPr>
          <w:rFonts w:ascii="Times New Roman" w:eastAsia="Calibri" w:hAnsi="Times New Roman" w:cs="Times New Roman"/>
          <w:bCs/>
          <w:sz w:val="24"/>
          <w:szCs w:val="24"/>
          <w:lang w:eastAsia="ru-RU"/>
        </w:rPr>
        <w:t xml:space="preserve">«Об организации предоставления государственных и муниципальных </w:t>
      </w:r>
      <w:r w:rsidRPr="00522C3C">
        <w:rPr>
          <w:rFonts w:ascii="Times New Roman" w:eastAsia="Calibri" w:hAnsi="Times New Roman" w:cs="Times New Roman"/>
          <w:bCs/>
          <w:sz w:val="24"/>
          <w:szCs w:val="24"/>
          <w:lang w:eastAsia="ru-RU"/>
        </w:rPr>
        <w:lastRenderedPageBreak/>
        <w:t>услуг»</w:t>
      </w:r>
      <w:r w:rsidRPr="00522C3C">
        <w:rPr>
          <w:rFonts w:ascii="Times New Roman" w:eastAsia="Calibri" w:hAnsi="Times New Roman" w:cs="Times New Roman"/>
          <w:sz w:val="24"/>
          <w:szCs w:val="24"/>
          <w:lang w:eastAsia="ru-RU"/>
        </w:rPr>
        <w:t>;</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 нарушение срока предоставления муниципальной услуги.</w:t>
      </w:r>
      <w:r w:rsidRPr="00522C3C">
        <w:rPr>
          <w:rFonts w:ascii="Times New Roman" w:eastAsia="Calibri" w:hAnsi="Times New Roman" w:cs="Times New Roman"/>
          <w:b/>
          <w:sz w:val="24"/>
          <w:szCs w:val="24"/>
        </w:rPr>
        <w:t xml:space="preserve"> </w:t>
      </w:r>
      <w:proofErr w:type="gramStart"/>
      <w:r w:rsidRPr="00522C3C">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частью 1.3 статьи 16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sz w:val="24"/>
          <w:szCs w:val="24"/>
          <w:lang w:eastAsia="ru-RU"/>
        </w:rPr>
        <w:t>;</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3) требование у заявителя </w:t>
      </w:r>
      <w:r w:rsidRPr="00522C3C">
        <w:rPr>
          <w:rFonts w:ascii="Times New Roman" w:eastAsia="Calibri" w:hAnsi="Times New Roman" w:cs="Times New Roman"/>
          <w:sz w:val="24"/>
          <w:szCs w:val="24"/>
        </w:rPr>
        <w:t>документов или информации либо осуществления действий, представление или осуществление которых не предусмотрено</w:t>
      </w:r>
      <w:r w:rsidRPr="00522C3C">
        <w:rPr>
          <w:rFonts w:ascii="Times New Roman" w:eastAsia="Calibri" w:hAnsi="Times New Roman" w:cs="Times New Roman"/>
          <w:sz w:val="24"/>
          <w:szCs w:val="24"/>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522C3C">
        <w:rPr>
          <w:rFonts w:ascii="Times New Roman" w:eastAsia="Calibri" w:hAnsi="Times New Roman" w:cs="Times New Roman"/>
          <w:sz w:val="24"/>
          <w:szCs w:val="24"/>
          <w:lang w:eastAsia="ru-RU"/>
        </w:rPr>
        <w:t xml:space="preserve"> </w:t>
      </w:r>
      <w:proofErr w:type="gramStart"/>
      <w:r w:rsidRPr="00522C3C">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sz w:val="24"/>
          <w:szCs w:val="24"/>
          <w:lang w:eastAsia="ru-RU"/>
        </w:rPr>
        <w:t xml:space="preserve">; </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7) отказ Органа, его должностного лица,</w:t>
      </w:r>
      <w:r w:rsidRPr="00522C3C">
        <w:rPr>
          <w:rFonts w:ascii="Times New Roman" w:eastAsia="Calibri" w:hAnsi="Times New Roman" w:cs="Times New Roman"/>
          <w:b/>
          <w:sz w:val="24"/>
          <w:szCs w:val="24"/>
        </w:rPr>
        <w:t xml:space="preserve"> </w:t>
      </w:r>
      <w:r w:rsidRPr="00522C3C">
        <w:rPr>
          <w:rFonts w:ascii="Times New Roman" w:eastAsia="Calibri" w:hAnsi="Times New Roman" w:cs="Times New Roman"/>
          <w:sz w:val="24"/>
          <w:szCs w:val="24"/>
          <w:lang w:eastAsia="ru-RU"/>
        </w:rPr>
        <w:t xml:space="preserve">МФЦ, работника МФЦ, организаций, предусмотренных частью 1.1 статьи 16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sz w:val="24"/>
          <w:szCs w:val="24"/>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22C3C">
        <w:rPr>
          <w:rFonts w:ascii="Calibri" w:eastAsia="Calibri" w:hAnsi="Calibri" w:cs="Times New Roman"/>
          <w:sz w:val="24"/>
          <w:szCs w:val="24"/>
        </w:rPr>
        <w:t xml:space="preserve"> </w:t>
      </w:r>
      <w:r w:rsidRPr="00522C3C">
        <w:rPr>
          <w:rFonts w:ascii="Times New Roman" w:eastAsia="Calibri" w:hAnsi="Times New Roman" w:cs="Times New Roman"/>
          <w:sz w:val="24"/>
          <w:szCs w:val="24"/>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522C3C">
        <w:rPr>
          <w:rFonts w:ascii="Times New Roman" w:eastAsia="Calibri" w:hAnsi="Times New Roman" w:cs="Times New Roman"/>
          <w:sz w:val="24"/>
          <w:szCs w:val="24"/>
          <w:lang w:eastAsia="ru-RU"/>
        </w:rPr>
        <w:t xml:space="preserve"> </w:t>
      </w:r>
      <w:proofErr w:type="gramStart"/>
      <w:r w:rsidRPr="00522C3C">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lastRenderedPageBreak/>
        <w:t>10)</w:t>
      </w:r>
      <w:r w:rsidRPr="00522C3C">
        <w:rPr>
          <w:rFonts w:ascii="Times New Roman" w:eastAsia="Calibri" w:hAnsi="Times New Roman" w:cs="Times New Roman"/>
          <w:sz w:val="24"/>
          <w:szCs w:val="24"/>
        </w:rPr>
        <w:t xml:space="preserve"> </w:t>
      </w:r>
      <w:r w:rsidRPr="00522C3C">
        <w:rPr>
          <w:rFonts w:ascii="Times New Roman" w:eastAsia="Calibri" w:hAnsi="Times New Roman" w:cs="Times New Roman"/>
          <w:sz w:val="24"/>
          <w:szCs w:val="24"/>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sz w:val="24"/>
          <w:szCs w:val="24"/>
          <w:lang w:eastAsia="ru-RU"/>
        </w:rPr>
        <w:t>.</w:t>
      </w:r>
      <w:proofErr w:type="gramEnd"/>
      <w:r w:rsidRPr="00522C3C">
        <w:rPr>
          <w:rFonts w:ascii="Times New Roman" w:eastAsia="Calibri" w:hAnsi="Times New Roman" w:cs="Times New Roman"/>
          <w:sz w:val="24"/>
          <w:szCs w:val="24"/>
          <w:lang w:eastAsia="ru-RU"/>
        </w:rPr>
        <w:t xml:space="preserve"> </w:t>
      </w:r>
      <w:proofErr w:type="gramStart"/>
      <w:r w:rsidRPr="00522C3C">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sz w:val="24"/>
          <w:szCs w:val="24"/>
          <w:lang w:eastAsia="ru-RU"/>
        </w:rPr>
        <w:t>.</w:t>
      </w:r>
      <w:proofErr w:type="gramEnd"/>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b/>
          <w:bCs/>
          <w:sz w:val="24"/>
          <w:szCs w:val="24"/>
        </w:rPr>
      </w:pPr>
      <w:r w:rsidRPr="00522C3C">
        <w:rPr>
          <w:rFonts w:ascii="Times New Roman" w:eastAsia="Calibri" w:hAnsi="Times New Roman" w:cs="Times New Roman"/>
          <w:b/>
          <w:bCs/>
          <w:sz w:val="24"/>
          <w:szCs w:val="24"/>
        </w:rPr>
        <w:t xml:space="preserve">Органы государственной власти, организации, должностные лица, </w:t>
      </w: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b/>
          <w:bCs/>
          <w:sz w:val="24"/>
          <w:szCs w:val="24"/>
        </w:rPr>
      </w:pPr>
      <w:r w:rsidRPr="00522C3C">
        <w:rPr>
          <w:rFonts w:ascii="Times New Roman" w:eastAsia="Calibri" w:hAnsi="Times New Roman" w:cs="Times New Roman"/>
          <w:b/>
          <w:bCs/>
          <w:sz w:val="24"/>
          <w:szCs w:val="24"/>
        </w:rPr>
        <w:t>которым может быть направлена жалоба</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5.3. </w:t>
      </w:r>
      <w:r w:rsidRPr="00522C3C">
        <w:rPr>
          <w:rFonts w:ascii="Times New Roman" w:eastAsia="Calibri" w:hAnsi="Times New Roman" w:cs="Times New Roman"/>
          <w:sz w:val="24"/>
          <w:szCs w:val="24"/>
        </w:rPr>
        <w:t xml:space="preserve">Жалоба подается в письменной форме на бумажном носителе, в электронной форме в Орган, МФЦ либо в Министерство экономики Республики Коми – орган государственной власти, являющийся учредителем МФЦ (далее - Министерство). </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Прием жалоб в письменной форме осуществляется Министерством в месте его фактического нахождения.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Жалобы на решения и действия (бездействие) руководителя Органа подаются непосредственно главе муниципального района «Корткеросский» - руководителю администрации.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Порядок подачи и рассмотрения жалобы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5.4. </w:t>
      </w:r>
      <w:proofErr w:type="gramStart"/>
      <w:r w:rsidRPr="00522C3C">
        <w:rPr>
          <w:rFonts w:ascii="Times New Roman" w:eastAsia="Calibri" w:hAnsi="Times New Roman" w:cs="Times New Roman"/>
          <w:sz w:val="24"/>
          <w:szCs w:val="24"/>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w:t>
      </w:r>
      <w:proofErr w:type="gramEnd"/>
      <w:r w:rsidRPr="00522C3C">
        <w:rPr>
          <w:rFonts w:ascii="Times New Roman" w:eastAsia="Calibri" w:hAnsi="Times New Roman" w:cs="Times New Roman"/>
          <w:sz w:val="24"/>
          <w:szCs w:val="24"/>
        </w:rPr>
        <w:t xml:space="preserve"> также может быть </w:t>
      </w:r>
      <w:proofErr w:type="gramStart"/>
      <w:r w:rsidRPr="00522C3C">
        <w:rPr>
          <w:rFonts w:ascii="Times New Roman" w:eastAsia="Calibri" w:hAnsi="Times New Roman" w:cs="Times New Roman"/>
          <w:sz w:val="24"/>
          <w:szCs w:val="24"/>
        </w:rPr>
        <w:t>принята</w:t>
      </w:r>
      <w:proofErr w:type="gramEnd"/>
      <w:r w:rsidRPr="00522C3C">
        <w:rPr>
          <w:rFonts w:ascii="Times New Roman" w:eastAsia="Calibri" w:hAnsi="Times New Roman" w:cs="Times New Roman"/>
          <w:sz w:val="24"/>
          <w:szCs w:val="24"/>
        </w:rPr>
        <w:t xml:space="preserve"> при личном приеме заявителя.</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b/>
          <w:sz w:val="24"/>
          <w:szCs w:val="24"/>
        </w:rPr>
      </w:pPr>
      <w:r w:rsidRPr="00522C3C">
        <w:rPr>
          <w:rFonts w:ascii="Times New Roman" w:eastAsia="Calibri"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522C3C">
        <w:rPr>
          <w:rFonts w:ascii="Times New Roman" w:eastAsia="Calibri" w:hAnsi="Times New Roman" w:cs="Times New Roman"/>
          <w:b/>
          <w:sz w:val="24"/>
          <w:szCs w:val="24"/>
        </w:rPr>
        <w:t xml:space="preserve"> </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522C3C" w:rsidRPr="00522C3C" w:rsidRDefault="00522C3C" w:rsidP="00522C3C">
      <w:pPr>
        <w:autoSpaceDE w:val="0"/>
        <w:autoSpaceDN w:val="0"/>
        <w:adjustRightInd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lastRenderedPageBreak/>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5.5. </w:t>
      </w:r>
      <w:r w:rsidRPr="00522C3C">
        <w:rPr>
          <w:rFonts w:ascii="Times New Roman" w:eastAsia="Calibri" w:hAnsi="Times New Roman" w:cs="Times New Roman"/>
          <w:sz w:val="24"/>
          <w:szCs w:val="24"/>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522C3C" w:rsidRPr="00522C3C" w:rsidRDefault="00522C3C" w:rsidP="00522C3C">
      <w:pPr>
        <w:autoSpaceDE w:val="0"/>
        <w:autoSpaceDN w:val="0"/>
        <w:adjustRightInd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ab/>
      </w:r>
      <w:proofErr w:type="gramStart"/>
      <w:r w:rsidRPr="00522C3C">
        <w:rPr>
          <w:rFonts w:ascii="Times New Roman" w:eastAsia="Calibri"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522C3C" w:rsidRPr="00522C3C" w:rsidRDefault="00522C3C" w:rsidP="00522C3C">
      <w:pPr>
        <w:autoSpaceDE w:val="0"/>
        <w:autoSpaceDN w:val="0"/>
        <w:adjustRightInd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ab/>
      </w:r>
      <w:proofErr w:type="gramStart"/>
      <w:r w:rsidRPr="00522C3C">
        <w:rPr>
          <w:rFonts w:ascii="Times New Roman" w:eastAsia="Calibri"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522C3C">
        <w:rPr>
          <w:rFonts w:ascii="Times New Roman" w:eastAsia="Calibri"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5.6. Жалоба должна содержать:</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 сведения об обжалуемых решениях и действиях (бездействии) Органа, должностного лица Органа, либо муниципального служащего,</w:t>
      </w:r>
      <w:r w:rsidRPr="00522C3C">
        <w:rPr>
          <w:rFonts w:ascii="Calibri" w:eastAsia="Calibri" w:hAnsi="Calibri" w:cs="Times New Roman"/>
          <w:sz w:val="24"/>
          <w:szCs w:val="24"/>
        </w:rPr>
        <w:t xml:space="preserve"> </w:t>
      </w:r>
      <w:r w:rsidRPr="00522C3C">
        <w:rPr>
          <w:rFonts w:ascii="Times New Roman" w:eastAsia="Calibri" w:hAnsi="Times New Roman" w:cs="Times New Roman"/>
          <w:sz w:val="24"/>
          <w:szCs w:val="24"/>
          <w:lang w:eastAsia="ru-RU"/>
        </w:rPr>
        <w:t>МФЦ или его работника;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522C3C">
        <w:rPr>
          <w:rFonts w:ascii="Times New Roman" w:eastAsia="Calibri" w:hAnsi="Times New Roman" w:cs="Times New Roman"/>
          <w:b/>
          <w:sz w:val="24"/>
          <w:szCs w:val="24"/>
        </w:rPr>
        <w:t xml:space="preserve"> </w:t>
      </w:r>
      <w:r w:rsidRPr="00522C3C">
        <w:rPr>
          <w:rFonts w:ascii="Times New Roman" w:eastAsia="Calibri" w:hAnsi="Times New Roman" w:cs="Times New Roman"/>
          <w:sz w:val="24"/>
          <w:szCs w:val="24"/>
          <w:lang w:eastAsia="ru-RU"/>
        </w:rPr>
        <w:t xml:space="preserve">МФЦ или его работника.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Заявителем могут быть представлены документы (при наличии), подтверждающие доводы заявителя, либо их копии.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522C3C">
        <w:rPr>
          <w:rFonts w:ascii="Times New Roman" w:eastAsia="Calibri" w:hAnsi="Times New Roman" w:cs="Times New Roman"/>
          <w:sz w:val="24"/>
          <w:szCs w:val="24"/>
          <w:lang w:eastAsia="ru-RU"/>
        </w:rPr>
        <w:t>представлена</w:t>
      </w:r>
      <w:proofErr w:type="gramEnd"/>
      <w:r w:rsidRPr="00522C3C">
        <w:rPr>
          <w:rFonts w:ascii="Times New Roman" w:eastAsia="Calibri" w:hAnsi="Times New Roman" w:cs="Times New Roman"/>
          <w:sz w:val="24"/>
          <w:szCs w:val="24"/>
          <w:lang w:eastAsia="ru-RU"/>
        </w:rPr>
        <w:t>:</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а) оформленная в соответствии с законодательством Российской Федерации доверенность (для физических лиц);</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в) копия решения о назначении или об избрании либо приказа о назначении </w:t>
      </w:r>
      <w:r w:rsidRPr="00522C3C">
        <w:rPr>
          <w:rFonts w:ascii="Times New Roman" w:eastAsia="Calibri" w:hAnsi="Times New Roman" w:cs="Times New Roman"/>
          <w:sz w:val="24"/>
          <w:szCs w:val="24"/>
          <w:lang w:eastAsia="ru-RU"/>
        </w:rPr>
        <w:lastRenderedPageBreak/>
        <w:t>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место, дата и время приема жалобы заявителя;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фамилия, имя, отчество заявителя;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перечень принятых документов от заявителя;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фамилия, имя, отчество специалиста, принявшего жалобу;</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срок рассмотрения жалобы в соответствии с настоящим административным регламентом.</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5.9.</w:t>
      </w:r>
      <w:r w:rsidRPr="00522C3C">
        <w:rPr>
          <w:rFonts w:ascii="Times New Roman" w:eastAsia="Calibri" w:hAnsi="Times New Roman" w:cs="Times New Roman"/>
          <w:color w:val="FF0000"/>
          <w:sz w:val="24"/>
          <w:szCs w:val="24"/>
          <w:lang w:eastAsia="ru-RU"/>
        </w:rPr>
        <w:t xml:space="preserve"> </w:t>
      </w:r>
      <w:r w:rsidRPr="00522C3C">
        <w:rPr>
          <w:rFonts w:ascii="Times New Roman" w:eastAsia="Calibri" w:hAnsi="Times New Roman" w:cs="Times New Roman"/>
          <w:sz w:val="24"/>
          <w:szCs w:val="24"/>
          <w:lang w:eastAsia="ru-RU"/>
        </w:rPr>
        <w:t xml:space="preserve">В случае если жалоба подана заявителем в Орган, МФЦ, в </w:t>
      </w:r>
      <w:proofErr w:type="gramStart"/>
      <w:r w:rsidRPr="00522C3C">
        <w:rPr>
          <w:rFonts w:ascii="Times New Roman" w:eastAsia="Calibri" w:hAnsi="Times New Roman" w:cs="Times New Roman"/>
          <w:sz w:val="24"/>
          <w:szCs w:val="24"/>
          <w:lang w:eastAsia="ru-RU"/>
        </w:rPr>
        <w:t>Министерство</w:t>
      </w:r>
      <w:proofErr w:type="gramEnd"/>
      <w:r w:rsidRPr="00522C3C">
        <w:rPr>
          <w:rFonts w:ascii="Times New Roman" w:eastAsia="Calibri" w:hAnsi="Times New Roman" w:cs="Times New Roman"/>
          <w:sz w:val="24"/>
          <w:szCs w:val="24"/>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522C3C">
        <w:rPr>
          <w:rFonts w:ascii="Times New Roman" w:eastAsia="Calibri" w:hAnsi="Times New Roman" w:cs="Times New Roman"/>
          <w:sz w:val="24"/>
          <w:szCs w:val="24"/>
        </w:rPr>
        <w:t>Жалоба подается в письменной форме на бумажном носителе, в электронной форме в Орган. Жалобы на решения, принятые руководителем Органа, порядок рассмотрения жалобы руководителя Органа указанные в пункте 5.4 Административного регламента рассматриваются непосредственно руководителем Органа.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5.10. В случае установления в ходе или по результатам </w:t>
      </w:r>
      <w:proofErr w:type="gramStart"/>
      <w:r w:rsidRPr="00522C3C">
        <w:rPr>
          <w:rFonts w:ascii="Times New Roman" w:eastAsia="Calibri" w:hAnsi="Times New Roman" w:cs="Times New Roman"/>
          <w:sz w:val="24"/>
          <w:szCs w:val="24"/>
          <w:lang w:eastAsia="ru-RU"/>
        </w:rPr>
        <w:t>рассмотрения жалобы признаков состава административного правонарушения</w:t>
      </w:r>
      <w:proofErr w:type="gramEnd"/>
      <w:r w:rsidRPr="00522C3C">
        <w:rPr>
          <w:rFonts w:ascii="Times New Roman" w:eastAsia="Calibri" w:hAnsi="Times New Roman" w:cs="Times New Roman"/>
          <w:sz w:val="24"/>
          <w:szCs w:val="24"/>
          <w:lang w:eastAsia="ru-RU"/>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Сроки рассмотрения жалоб</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5.11. </w:t>
      </w:r>
      <w:proofErr w:type="gramStart"/>
      <w:r w:rsidRPr="00522C3C">
        <w:rPr>
          <w:rFonts w:ascii="Times New Roman" w:eastAsia="Calibri" w:hAnsi="Times New Roman" w:cs="Times New Roman"/>
          <w:sz w:val="24"/>
          <w:szCs w:val="24"/>
          <w:lang w:eastAsia="ru-RU"/>
        </w:rPr>
        <w:t>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w:t>
      </w:r>
      <w:r w:rsidRPr="00522C3C">
        <w:rPr>
          <w:rFonts w:ascii="Calibri" w:eastAsia="Calibri" w:hAnsi="Calibri" w:cs="Times New Roman"/>
          <w:sz w:val="24"/>
          <w:szCs w:val="24"/>
        </w:rPr>
        <w:t xml:space="preserve"> </w:t>
      </w:r>
      <w:r w:rsidRPr="00522C3C">
        <w:rPr>
          <w:rFonts w:ascii="Times New Roman" w:eastAsia="Calibri" w:hAnsi="Times New Roman" w:cs="Times New Roman"/>
          <w:sz w:val="24"/>
          <w:szCs w:val="24"/>
          <w:lang w:eastAsia="ru-RU"/>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522C3C">
        <w:rPr>
          <w:rFonts w:ascii="Times New Roman" w:eastAsia="Calibri" w:hAnsi="Times New Roman" w:cs="Times New Roman"/>
          <w:sz w:val="24"/>
          <w:szCs w:val="24"/>
          <w:lang w:eastAsia="ru-RU"/>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Результат рассмотрения жалобы</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5.12. По результатам рассмотрения принимается одно из следующих решений:</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 в удовлетворении жалобы отказывается.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Порядок информирования заявителя о результатах рассмотрения жалобы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5.13.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В мотивированном ответе по результатам рассмотрения жалобы указываются: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в) фамилия, имя, отчество (последнее – при наличии) или наименование заявителя;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г) основания для принятия решения по жалобе;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 принятое по жалобе решение</w:t>
      </w:r>
      <w:r w:rsidRPr="00522C3C">
        <w:rPr>
          <w:rFonts w:ascii="Calibri" w:eastAsia="Calibri" w:hAnsi="Calibri" w:cs="Times New Roman"/>
          <w:sz w:val="24"/>
          <w:szCs w:val="24"/>
        </w:rPr>
        <w:t xml:space="preserve"> </w:t>
      </w:r>
      <w:r w:rsidRPr="00522C3C">
        <w:rPr>
          <w:rFonts w:ascii="Times New Roman" w:eastAsia="Calibri" w:hAnsi="Times New Roman" w:cs="Times New Roman"/>
          <w:sz w:val="24"/>
          <w:szCs w:val="24"/>
          <w:lang w:eastAsia="ru-RU"/>
        </w:rPr>
        <w:t>с указанием аргументированных разъяснений о причинах принятого решения;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ж) сведения о порядке обжалования принятого по жалобе решения.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Порядок обжалования решения по жалобе</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 xml:space="preserve">Право заявителя на получение информации и документов, </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roofErr w:type="gramStart"/>
      <w:r w:rsidRPr="00522C3C">
        <w:rPr>
          <w:rFonts w:ascii="Times New Roman" w:eastAsia="Calibri" w:hAnsi="Times New Roman" w:cs="Times New Roman"/>
          <w:b/>
          <w:sz w:val="24"/>
          <w:szCs w:val="24"/>
          <w:lang w:eastAsia="ru-RU"/>
        </w:rPr>
        <w:t>необходимых</w:t>
      </w:r>
      <w:proofErr w:type="gramEnd"/>
      <w:r w:rsidRPr="00522C3C">
        <w:rPr>
          <w:rFonts w:ascii="Times New Roman" w:eastAsia="Calibri" w:hAnsi="Times New Roman" w:cs="Times New Roman"/>
          <w:b/>
          <w:sz w:val="24"/>
          <w:szCs w:val="24"/>
          <w:lang w:eastAsia="ru-RU"/>
        </w:rPr>
        <w:t xml:space="preserve"> для обоснования и рассмотрения жалобы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5.15. Заявитель вправе запрашивать и получать информацию и документы, необходимые для обоснования и рассмотрения жалобы.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Заявитель обращается в Орган с заявлением на получение информации и документов, необходимых для обоснования и рассмотрения жалобы (далее – заявление) в </w:t>
      </w:r>
      <w:r w:rsidRPr="00522C3C">
        <w:rPr>
          <w:rFonts w:ascii="Times New Roman" w:eastAsia="Calibri" w:hAnsi="Times New Roman" w:cs="Times New Roman"/>
          <w:sz w:val="24"/>
          <w:szCs w:val="24"/>
          <w:lang w:eastAsia="ru-RU"/>
        </w:rPr>
        <w:lastRenderedPageBreak/>
        <w:t>письменной форме на бумажном носителе, в электронной форме.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522C3C">
        <w:rPr>
          <w:rFonts w:ascii="Times New Roman" w:eastAsia="Calibri" w:hAnsi="Times New Roman" w:cs="Times New Roman"/>
          <w:sz w:val="24"/>
          <w:szCs w:val="24"/>
        </w:rPr>
        <w:t>http://</w:t>
      </w:r>
      <w:proofErr w:type="spellStart"/>
      <w:r w:rsidRPr="00522C3C">
        <w:rPr>
          <w:rFonts w:ascii="Times New Roman" w:eastAsia="Calibri" w:hAnsi="Times New Roman" w:cs="Times New Roman"/>
          <w:sz w:val="24"/>
          <w:szCs w:val="24"/>
          <w:lang w:val="en-US"/>
        </w:rPr>
        <w:t>kortkeros</w:t>
      </w:r>
      <w:proofErr w:type="spellEnd"/>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ru</w:t>
      </w:r>
      <w:proofErr w:type="spellEnd"/>
      <w:r w:rsidRPr="00522C3C">
        <w:rPr>
          <w:rFonts w:ascii="Times New Roman" w:eastAsia="Calibri" w:hAnsi="Times New Roman" w:cs="Times New Roman"/>
          <w:sz w:val="24"/>
          <w:szCs w:val="24"/>
          <w:lang w:eastAsia="ru-RU"/>
        </w:rPr>
        <w:t>), а также может быть принято при личном приеме заявителя.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Заявление должно содержать:</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1) </w:t>
      </w:r>
      <w:r w:rsidRPr="00522C3C">
        <w:rPr>
          <w:rFonts w:ascii="Times New Roman" w:eastAsia="Calibri"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522C3C">
        <w:rPr>
          <w:rFonts w:ascii="Times New Roman" w:eastAsia="Calibri" w:hAnsi="Times New Roman" w:cs="Times New Roman"/>
          <w:sz w:val="24"/>
          <w:szCs w:val="24"/>
        </w:rPr>
        <w:t>документы</w:t>
      </w:r>
      <w:proofErr w:type="gramEnd"/>
      <w:r w:rsidRPr="00522C3C">
        <w:rPr>
          <w:rFonts w:ascii="Times New Roman" w:eastAsia="Calibri" w:hAnsi="Times New Roman" w:cs="Times New Roman"/>
          <w:sz w:val="24"/>
          <w:szCs w:val="24"/>
        </w:rPr>
        <w:t xml:space="preserve"> необходимые для обоснования и рассмотрения жалобы</w:t>
      </w:r>
      <w:r w:rsidRPr="00522C3C">
        <w:rPr>
          <w:rFonts w:ascii="Times New Roman" w:eastAsia="Calibri" w:hAnsi="Times New Roman" w:cs="Times New Roman"/>
          <w:sz w:val="24"/>
          <w:szCs w:val="24"/>
          <w:lang w:eastAsia="ru-RU"/>
        </w:rPr>
        <w:t>;</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lang w:eastAsia="ru-RU"/>
        </w:rPr>
        <w:t xml:space="preserve">2) </w:t>
      </w:r>
      <w:r w:rsidRPr="00522C3C">
        <w:rPr>
          <w:rFonts w:ascii="Times New Roman" w:eastAsia="Calibri"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522C3C">
        <w:rPr>
          <w:rFonts w:ascii="Times New Roman" w:eastAsia="Calibri" w:hAnsi="Times New Roman" w:cs="Times New Roman"/>
          <w:sz w:val="24"/>
          <w:szCs w:val="24"/>
          <w:lang w:eastAsia="ru-RU"/>
        </w:rPr>
        <w:t>;</w:t>
      </w:r>
      <w:proofErr w:type="gramEnd"/>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3) </w:t>
      </w:r>
      <w:r w:rsidRPr="00522C3C">
        <w:rPr>
          <w:rFonts w:ascii="Times New Roman" w:eastAsia="Calibri" w:hAnsi="Times New Roman" w:cs="Times New Roman"/>
          <w:sz w:val="24"/>
          <w:szCs w:val="24"/>
        </w:rPr>
        <w:t xml:space="preserve">сведения об </w:t>
      </w:r>
      <w:r w:rsidRPr="00522C3C">
        <w:rPr>
          <w:rFonts w:ascii="Times New Roman" w:eastAsia="Calibri" w:hAnsi="Times New Roman" w:cs="Times New Roman"/>
          <w:sz w:val="24"/>
          <w:szCs w:val="24"/>
          <w:lang w:eastAsia="ru-RU"/>
        </w:rPr>
        <w:t>информации и документах, необходимых для обоснования и рассмотрения жалобы</w:t>
      </w:r>
      <w:r w:rsidRPr="00522C3C">
        <w:rPr>
          <w:rFonts w:ascii="Times New Roman" w:eastAsia="Calibri" w:hAnsi="Times New Roman" w:cs="Times New Roman"/>
          <w:sz w:val="24"/>
          <w:szCs w:val="24"/>
        </w:rPr>
        <w:t xml:space="preserve"> </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Оснований для отказа в приеме заявления не предусмотрено.</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Способы информирования заявителя о порядке подачи и рассмотрения жалобы</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5.16. Информация о порядке подачи и рассмотрения жалобы размещается:</w:t>
      </w:r>
    </w:p>
    <w:p w:rsidR="00522C3C" w:rsidRPr="00522C3C" w:rsidRDefault="00522C3C" w:rsidP="00522C3C">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на информационных стендах, расположенных в Органе, в МФЦ;</w:t>
      </w:r>
    </w:p>
    <w:p w:rsidR="00522C3C" w:rsidRPr="00522C3C" w:rsidRDefault="00522C3C" w:rsidP="00522C3C">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на официальных сайтах Органа, МФЦ;</w:t>
      </w:r>
    </w:p>
    <w:p w:rsidR="00522C3C" w:rsidRPr="00522C3C" w:rsidRDefault="00522C3C" w:rsidP="00522C3C">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522C3C" w:rsidRPr="00522C3C" w:rsidRDefault="00522C3C" w:rsidP="00522C3C">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5.17. Информацию о порядке подачи и рассмотрения жалобы можно получить:</w:t>
      </w:r>
    </w:p>
    <w:p w:rsidR="00522C3C" w:rsidRPr="00522C3C" w:rsidRDefault="00522C3C" w:rsidP="00522C3C">
      <w:pPr>
        <w:widowControl w:val="0"/>
        <w:numPr>
          <w:ilvl w:val="0"/>
          <w:numId w:val="9"/>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посредством телефонной связи по номеру Органа, МФЦ;</w:t>
      </w:r>
    </w:p>
    <w:p w:rsidR="00522C3C" w:rsidRPr="00522C3C" w:rsidRDefault="00522C3C" w:rsidP="00522C3C">
      <w:pPr>
        <w:widowControl w:val="0"/>
        <w:numPr>
          <w:ilvl w:val="0"/>
          <w:numId w:val="9"/>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посредством факсимильного сообщения;</w:t>
      </w:r>
    </w:p>
    <w:p w:rsidR="00522C3C" w:rsidRPr="00522C3C" w:rsidRDefault="00522C3C" w:rsidP="00522C3C">
      <w:pPr>
        <w:widowControl w:val="0"/>
        <w:numPr>
          <w:ilvl w:val="0"/>
          <w:numId w:val="9"/>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при личном обращении в Орган, МФЦ, в том числе по электронной почте;</w:t>
      </w:r>
    </w:p>
    <w:p w:rsidR="00522C3C" w:rsidRPr="00522C3C" w:rsidRDefault="00522C3C" w:rsidP="00522C3C">
      <w:pPr>
        <w:widowControl w:val="0"/>
        <w:numPr>
          <w:ilvl w:val="0"/>
          <w:numId w:val="9"/>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при письменном обращении в Орган, МФЦ;</w:t>
      </w:r>
    </w:p>
    <w:p w:rsidR="00522C3C" w:rsidRPr="00522C3C" w:rsidRDefault="00522C3C" w:rsidP="00522C3C">
      <w:pPr>
        <w:widowControl w:val="0"/>
        <w:numPr>
          <w:ilvl w:val="0"/>
          <w:numId w:val="9"/>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путем публичного информирования.</w:t>
      </w: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522C3C" w:rsidRPr="00522C3C" w:rsidRDefault="00522C3C" w:rsidP="00522C3C">
      <w:pPr>
        <w:autoSpaceDE w:val="0"/>
        <w:autoSpaceDN w:val="0"/>
        <w:adjustRightInd w:val="0"/>
        <w:spacing w:after="0" w:line="240" w:lineRule="auto"/>
        <w:ind w:firstLine="709"/>
        <w:jc w:val="right"/>
        <w:outlineLvl w:val="0"/>
        <w:rPr>
          <w:rFonts w:ascii="Times New Roman" w:eastAsia="Calibri" w:hAnsi="Times New Roman" w:cs="Times New Roman"/>
          <w:color w:val="000000"/>
          <w:sz w:val="20"/>
          <w:szCs w:val="20"/>
        </w:rPr>
      </w:pPr>
    </w:p>
    <w:p w:rsidR="00522C3C" w:rsidRPr="00522C3C" w:rsidRDefault="00522C3C" w:rsidP="00522C3C">
      <w:pPr>
        <w:autoSpaceDE w:val="0"/>
        <w:autoSpaceDN w:val="0"/>
        <w:adjustRightInd w:val="0"/>
        <w:spacing w:after="0" w:line="240" w:lineRule="auto"/>
        <w:ind w:firstLine="709"/>
        <w:jc w:val="right"/>
        <w:outlineLvl w:val="0"/>
        <w:rPr>
          <w:rFonts w:ascii="Times New Roman" w:eastAsia="Calibri" w:hAnsi="Times New Roman" w:cs="Times New Roman"/>
          <w:color w:val="000000"/>
          <w:sz w:val="20"/>
          <w:szCs w:val="20"/>
        </w:rPr>
      </w:pPr>
    </w:p>
    <w:p w:rsidR="00522C3C" w:rsidRPr="00522C3C" w:rsidRDefault="00522C3C" w:rsidP="00522C3C">
      <w:pPr>
        <w:autoSpaceDE w:val="0"/>
        <w:autoSpaceDN w:val="0"/>
        <w:adjustRightInd w:val="0"/>
        <w:spacing w:after="0" w:line="240" w:lineRule="auto"/>
        <w:ind w:firstLine="709"/>
        <w:jc w:val="right"/>
        <w:outlineLvl w:val="0"/>
        <w:rPr>
          <w:rFonts w:ascii="Times New Roman" w:eastAsia="Calibri" w:hAnsi="Times New Roman" w:cs="Times New Roman"/>
          <w:color w:val="000000"/>
          <w:sz w:val="20"/>
          <w:szCs w:val="20"/>
        </w:rPr>
      </w:pPr>
    </w:p>
    <w:p w:rsidR="00522C3C" w:rsidRPr="00522C3C" w:rsidRDefault="00522C3C" w:rsidP="00522C3C">
      <w:pPr>
        <w:autoSpaceDE w:val="0"/>
        <w:autoSpaceDN w:val="0"/>
        <w:adjustRightInd w:val="0"/>
        <w:spacing w:after="0" w:line="240" w:lineRule="auto"/>
        <w:ind w:firstLine="709"/>
        <w:jc w:val="right"/>
        <w:outlineLvl w:val="0"/>
        <w:rPr>
          <w:rFonts w:ascii="Times New Roman" w:eastAsia="Calibri" w:hAnsi="Times New Roman" w:cs="Times New Roman"/>
          <w:color w:val="000000"/>
          <w:sz w:val="20"/>
          <w:szCs w:val="20"/>
        </w:rPr>
      </w:pPr>
    </w:p>
    <w:p w:rsidR="00522C3C" w:rsidRPr="00522C3C" w:rsidRDefault="00522C3C" w:rsidP="00522C3C">
      <w:pPr>
        <w:autoSpaceDE w:val="0"/>
        <w:autoSpaceDN w:val="0"/>
        <w:adjustRightInd w:val="0"/>
        <w:spacing w:after="0" w:line="240" w:lineRule="auto"/>
        <w:outlineLvl w:val="0"/>
        <w:rPr>
          <w:rFonts w:ascii="Times New Roman" w:eastAsia="Calibri" w:hAnsi="Times New Roman" w:cs="Times New Roman"/>
          <w:color w:val="000000"/>
          <w:sz w:val="20"/>
          <w:szCs w:val="20"/>
        </w:rPr>
      </w:pPr>
    </w:p>
    <w:p w:rsidR="00522C3C" w:rsidRPr="00522C3C" w:rsidRDefault="00522C3C" w:rsidP="00522C3C">
      <w:pPr>
        <w:autoSpaceDE w:val="0"/>
        <w:autoSpaceDN w:val="0"/>
        <w:adjustRightInd w:val="0"/>
        <w:spacing w:after="0" w:line="240" w:lineRule="auto"/>
        <w:ind w:firstLine="709"/>
        <w:jc w:val="right"/>
        <w:outlineLvl w:val="0"/>
        <w:rPr>
          <w:rFonts w:ascii="Times New Roman" w:eastAsia="Calibri" w:hAnsi="Times New Roman" w:cs="Times New Roman"/>
          <w:color w:val="000000"/>
          <w:sz w:val="20"/>
          <w:szCs w:val="20"/>
        </w:rPr>
      </w:pPr>
    </w:p>
    <w:p w:rsidR="00522C3C" w:rsidRPr="00522C3C" w:rsidRDefault="00522C3C" w:rsidP="00522C3C">
      <w:pPr>
        <w:autoSpaceDE w:val="0"/>
        <w:autoSpaceDN w:val="0"/>
        <w:adjustRightInd w:val="0"/>
        <w:spacing w:after="0" w:line="240" w:lineRule="auto"/>
        <w:ind w:firstLine="709"/>
        <w:jc w:val="right"/>
        <w:outlineLvl w:val="0"/>
        <w:rPr>
          <w:rFonts w:ascii="Times New Roman" w:eastAsia="Calibri" w:hAnsi="Times New Roman" w:cs="Times New Roman"/>
          <w:color w:val="000000"/>
          <w:sz w:val="20"/>
          <w:szCs w:val="20"/>
        </w:rPr>
      </w:pPr>
      <w:r w:rsidRPr="00522C3C">
        <w:rPr>
          <w:rFonts w:ascii="Times New Roman" w:eastAsia="Calibri" w:hAnsi="Times New Roman" w:cs="Times New Roman"/>
          <w:color w:val="000000"/>
          <w:sz w:val="20"/>
          <w:szCs w:val="20"/>
        </w:rPr>
        <w:t>Приложение 1</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color w:val="000000"/>
          <w:sz w:val="20"/>
          <w:szCs w:val="20"/>
        </w:rPr>
      </w:pPr>
      <w:r w:rsidRPr="00522C3C">
        <w:rPr>
          <w:rFonts w:ascii="Times New Roman" w:eastAsia="Calibri" w:hAnsi="Times New Roman" w:cs="Times New Roman"/>
          <w:color w:val="000000"/>
          <w:sz w:val="20"/>
          <w:szCs w:val="20"/>
        </w:rPr>
        <w:t xml:space="preserve">к административному регламенту предоставления муниципальной услуги </w:t>
      </w:r>
    </w:p>
    <w:p w:rsidR="00522C3C" w:rsidRPr="00522C3C" w:rsidRDefault="00522C3C" w:rsidP="00522C3C">
      <w:pPr>
        <w:autoSpaceDE w:val="0"/>
        <w:autoSpaceDN w:val="0"/>
        <w:adjustRightInd w:val="0"/>
        <w:spacing w:after="0" w:line="240" w:lineRule="auto"/>
        <w:ind w:firstLine="709"/>
        <w:jc w:val="right"/>
        <w:rPr>
          <w:rFonts w:ascii="Times New Roman" w:eastAsia="Times New Roman" w:hAnsi="Times New Roman" w:cs="Times New Roman"/>
          <w:bCs/>
          <w:sz w:val="20"/>
          <w:szCs w:val="20"/>
          <w:lang w:eastAsia="ru-RU"/>
        </w:rPr>
      </w:pPr>
      <w:r w:rsidRPr="00522C3C">
        <w:rPr>
          <w:rFonts w:ascii="Times New Roman" w:eastAsia="Calibri" w:hAnsi="Times New Roman" w:cs="Times New Roman"/>
          <w:bCs/>
          <w:color w:val="000000"/>
          <w:sz w:val="20"/>
          <w:szCs w:val="20"/>
        </w:rPr>
        <w:t>«</w:t>
      </w:r>
      <w:r w:rsidRPr="00522C3C">
        <w:rPr>
          <w:rFonts w:ascii="Times New Roman" w:eastAsia="Times New Roman" w:hAnsi="Times New Roman" w:cs="Times New Roman"/>
          <w:bCs/>
          <w:sz w:val="20"/>
          <w:szCs w:val="20"/>
          <w:lang w:eastAsia="ru-RU"/>
        </w:rPr>
        <w:t>Предоставление в постоянное (бессрочное) пользование земельных участков,</w:t>
      </w:r>
    </w:p>
    <w:p w:rsidR="00522C3C" w:rsidRPr="00522C3C" w:rsidRDefault="00522C3C" w:rsidP="00522C3C">
      <w:pPr>
        <w:autoSpaceDE w:val="0"/>
        <w:autoSpaceDN w:val="0"/>
        <w:adjustRightInd w:val="0"/>
        <w:spacing w:after="0" w:line="240" w:lineRule="auto"/>
        <w:ind w:firstLine="709"/>
        <w:jc w:val="right"/>
        <w:rPr>
          <w:rFonts w:ascii="Times New Roman" w:eastAsia="Times New Roman" w:hAnsi="Times New Roman" w:cs="Times New Roman"/>
          <w:bCs/>
          <w:sz w:val="20"/>
          <w:szCs w:val="20"/>
          <w:lang w:eastAsia="ru-RU"/>
        </w:rPr>
      </w:pPr>
      <w:r w:rsidRPr="00522C3C">
        <w:rPr>
          <w:rFonts w:ascii="Times New Roman" w:eastAsia="Times New Roman" w:hAnsi="Times New Roman" w:cs="Times New Roman"/>
          <w:bCs/>
          <w:sz w:val="20"/>
          <w:szCs w:val="20"/>
          <w:lang w:eastAsia="ru-RU"/>
        </w:rPr>
        <w:t xml:space="preserve"> </w:t>
      </w:r>
      <w:proofErr w:type="gramStart"/>
      <w:r w:rsidRPr="00522C3C">
        <w:rPr>
          <w:rFonts w:ascii="Times New Roman" w:eastAsia="Times New Roman" w:hAnsi="Times New Roman" w:cs="Times New Roman"/>
          <w:bCs/>
          <w:sz w:val="20"/>
          <w:szCs w:val="20"/>
          <w:lang w:eastAsia="ru-RU"/>
        </w:rPr>
        <w:t>находящихся</w:t>
      </w:r>
      <w:proofErr w:type="gramEnd"/>
      <w:r w:rsidRPr="00522C3C">
        <w:rPr>
          <w:rFonts w:ascii="Times New Roman" w:eastAsia="Times New Roman" w:hAnsi="Times New Roman" w:cs="Times New Roman"/>
          <w:bCs/>
          <w:sz w:val="20"/>
          <w:szCs w:val="20"/>
          <w:lang w:eastAsia="ru-RU"/>
        </w:rPr>
        <w:t xml:space="preserve"> в собственности муниципального образования, и земельных</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bCs/>
          <w:color w:val="000000"/>
          <w:sz w:val="20"/>
          <w:szCs w:val="20"/>
        </w:rPr>
      </w:pPr>
      <w:r w:rsidRPr="00522C3C">
        <w:rPr>
          <w:rFonts w:ascii="Times New Roman" w:eastAsia="Times New Roman" w:hAnsi="Times New Roman" w:cs="Times New Roman"/>
          <w:bCs/>
          <w:sz w:val="20"/>
          <w:szCs w:val="20"/>
          <w:lang w:eastAsia="ru-RU"/>
        </w:rPr>
        <w:t xml:space="preserve"> участков, государственная собственность на которые не разграничена</w:t>
      </w:r>
      <w:r w:rsidRPr="00522C3C">
        <w:rPr>
          <w:rFonts w:ascii="Times New Roman" w:eastAsia="Calibri" w:hAnsi="Times New Roman" w:cs="Times New Roman"/>
          <w:color w:val="000000"/>
          <w:sz w:val="20"/>
          <w:szCs w:val="20"/>
          <w:lang w:eastAsia="ru-RU"/>
        </w:rPr>
        <w:t>»</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color w:val="000000"/>
          <w:sz w:val="20"/>
          <w:szCs w:val="20"/>
        </w:rPr>
      </w:pP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color w:val="000000"/>
          <w:sz w:val="20"/>
          <w:szCs w:val="20"/>
        </w:rPr>
      </w:pPr>
    </w:p>
    <w:p w:rsidR="00522C3C" w:rsidRPr="00522C3C" w:rsidRDefault="00522C3C" w:rsidP="00522C3C">
      <w:pPr>
        <w:widowControl w:val="0"/>
        <w:spacing w:after="0" w:line="240" w:lineRule="auto"/>
        <w:jc w:val="center"/>
        <w:rPr>
          <w:rFonts w:ascii="Times New Roman" w:eastAsia="SimSun" w:hAnsi="Times New Roman" w:cs="Times New Roman"/>
          <w:b/>
          <w:color w:val="000000"/>
          <w:sz w:val="24"/>
          <w:szCs w:val="24"/>
          <w:lang w:eastAsia="ru-RU"/>
        </w:rPr>
      </w:pPr>
      <w:r w:rsidRPr="00522C3C">
        <w:rPr>
          <w:rFonts w:ascii="Times New Roman" w:eastAsia="SimSun" w:hAnsi="Times New Roman" w:cs="Times New Roman"/>
          <w:b/>
          <w:color w:val="000000"/>
          <w:sz w:val="24"/>
          <w:szCs w:val="24"/>
          <w:lang w:eastAsia="ru-RU"/>
        </w:rPr>
        <w:t>Общая информация о территориальном отделе государственного автономного учреждения «Многофункциональный центр по Корткеросскому району»</w:t>
      </w:r>
    </w:p>
    <w:p w:rsidR="00522C3C" w:rsidRPr="00522C3C" w:rsidRDefault="00522C3C" w:rsidP="00522C3C">
      <w:pPr>
        <w:widowControl w:val="0"/>
        <w:spacing w:after="0" w:line="240" w:lineRule="auto"/>
        <w:jc w:val="center"/>
        <w:rPr>
          <w:rFonts w:ascii="Times New Roman" w:eastAsia="SimSun" w:hAnsi="Times New Roman" w:cs="Times New Roman"/>
          <w:b/>
          <w:i/>
          <w:color w:val="000000"/>
          <w:sz w:val="24"/>
          <w:szCs w:val="24"/>
          <w:lang w:eastAsia="ru-RU"/>
        </w:rPr>
      </w:pPr>
    </w:p>
    <w:p w:rsidR="00522C3C" w:rsidRPr="00522C3C" w:rsidRDefault="00522C3C" w:rsidP="00522C3C">
      <w:pPr>
        <w:widowControl w:val="0"/>
        <w:spacing w:after="0" w:line="240" w:lineRule="auto"/>
        <w:jc w:val="center"/>
        <w:rPr>
          <w:rFonts w:ascii="Times New Roman" w:eastAsia="SimSun" w:hAnsi="Times New Roman" w:cs="Times New Roman"/>
          <w:b/>
          <w:i/>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3"/>
        <w:gridCol w:w="4579"/>
      </w:tblGrid>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proofErr w:type="gramStart"/>
            <w:r w:rsidRPr="00522C3C">
              <w:rPr>
                <w:rFonts w:ascii="Times New Roman" w:eastAsia="SimSun" w:hAnsi="Times New Roman" w:cs="Times New Roman"/>
                <w:color w:val="000000"/>
                <w:sz w:val="24"/>
                <w:szCs w:val="24"/>
                <w:lang w:eastAsia="ru-RU"/>
              </w:rPr>
              <w:t>168020, Российская Федерация, Республика Коми, Корткеросский район, с. Корткерос, ул. Советская, д.194</w:t>
            </w:r>
            <w:proofErr w:type="gramEnd"/>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proofErr w:type="gramStart"/>
            <w:r w:rsidRPr="00522C3C">
              <w:rPr>
                <w:rFonts w:ascii="Times New Roman" w:eastAsia="SimSun" w:hAnsi="Times New Roman" w:cs="Times New Roman"/>
                <w:color w:val="000000"/>
                <w:sz w:val="24"/>
                <w:szCs w:val="24"/>
                <w:lang w:eastAsia="ru-RU"/>
              </w:rPr>
              <w:t>168020, Российская Федерация, Республика Коми, Корткеросский район, с. Корткерос, ул. Советская, д.194</w:t>
            </w:r>
            <w:proofErr w:type="gramEnd"/>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Calibri" w:hAnsi="Times New Roman" w:cs="Times New Roman"/>
                <w:color w:val="000000"/>
                <w:sz w:val="24"/>
                <w:szCs w:val="24"/>
                <w:lang w:val="en-US"/>
              </w:rPr>
            </w:pPr>
            <w:r w:rsidRPr="00522C3C">
              <w:rPr>
                <w:rFonts w:ascii="Times New Roman" w:eastAsia="Calibri" w:hAnsi="Times New Roman" w:cs="Times New Roman"/>
                <w:color w:val="000000"/>
                <w:sz w:val="24"/>
                <w:szCs w:val="24"/>
                <w:lang w:val="en-US"/>
              </w:rPr>
              <w:t>kortkeros@mydokuments11.ru</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val="en-US" w:eastAsia="ru-RU"/>
              </w:rPr>
            </w:pPr>
            <w:r w:rsidRPr="00522C3C">
              <w:rPr>
                <w:rFonts w:ascii="Times New Roman" w:eastAsia="SimSun" w:hAnsi="Times New Roman" w:cs="Times New Roman"/>
                <w:color w:val="000000"/>
                <w:sz w:val="24"/>
                <w:szCs w:val="24"/>
                <w:lang w:val="en-US" w:eastAsia="ru-RU"/>
              </w:rPr>
              <w:t>88213692098</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val="en-US" w:eastAsia="ru-RU"/>
              </w:rPr>
              <w:t>88213692098</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Calibri" w:hAnsi="Times New Roman" w:cs="Times New Roman"/>
                <w:color w:val="000000"/>
                <w:sz w:val="24"/>
                <w:szCs w:val="24"/>
              </w:rPr>
            </w:pPr>
            <w:r w:rsidRPr="00522C3C">
              <w:rPr>
                <w:rFonts w:ascii="Times New Roman" w:eastAsia="Calibri" w:hAnsi="Times New Roman" w:cs="Times New Roman"/>
                <w:color w:val="000000"/>
                <w:sz w:val="24"/>
                <w:szCs w:val="24"/>
                <w:lang w:val="en-US"/>
              </w:rPr>
              <w:t>mydokuments11.ru</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Calibri" w:hAnsi="Times New Roman" w:cs="Times New Roman"/>
                <w:color w:val="000000"/>
                <w:sz w:val="24"/>
                <w:szCs w:val="24"/>
              </w:rPr>
            </w:pPr>
            <w:proofErr w:type="spellStart"/>
            <w:r w:rsidRPr="00522C3C">
              <w:rPr>
                <w:rFonts w:ascii="Times New Roman" w:eastAsia="Calibri" w:hAnsi="Times New Roman" w:cs="Times New Roman"/>
                <w:color w:val="000000"/>
                <w:sz w:val="24"/>
                <w:szCs w:val="24"/>
              </w:rPr>
              <w:t>Прасалова</w:t>
            </w:r>
            <w:proofErr w:type="spellEnd"/>
            <w:r w:rsidRPr="00522C3C">
              <w:rPr>
                <w:rFonts w:ascii="Times New Roman" w:eastAsia="Calibri" w:hAnsi="Times New Roman" w:cs="Times New Roman"/>
                <w:color w:val="000000"/>
                <w:sz w:val="24"/>
                <w:szCs w:val="24"/>
              </w:rPr>
              <w:t xml:space="preserve"> Светлана Михайловна</w:t>
            </w:r>
          </w:p>
        </w:tc>
      </w:tr>
    </w:tbl>
    <w:p w:rsidR="00522C3C" w:rsidRPr="00522C3C" w:rsidRDefault="00522C3C" w:rsidP="00522C3C">
      <w:pPr>
        <w:widowControl w:val="0"/>
        <w:spacing w:after="0" w:line="240" w:lineRule="auto"/>
        <w:jc w:val="center"/>
        <w:rPr>
          <w:rFonts w:ascii="Times New Roman" w:eastAsia="Calibri" w:hAnsi="Times New Roman" w:cs="Times New Roman"/>
          <w:b/>
          <w:bCs/>
          <w:color w:val="000000"/>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522C3C">
        <w:rPr>
          <w:rFonts w:ascii="Times New Roman" w:eastAsia="Calibri" w:hAnsi="Times New Roman" w:cs="Times New Roman"/>
          <w:b/>
          <w:color w:val="000000"/>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Часы работы</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09.00-15.00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14.00-20.00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09.00-16.00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09.00-16.00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09.00-16.00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10.00-13.00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522C3C">
              <w:rPr>
                <w:rFonts w:ascii="Times New Roman" w:eastAsia="Times New Roman" w:hAnsi="Times New Roman" w:cs="Times New Roman"/>
                <w:color w:val="000000"/>
                <w:sz w:val="24"/>
                <w:szCs w:val="24"/>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выходной</w:t>
            </w:r>
          </w:p>
        </w:tc>
      </w:tr>
    </w:tbl>
    <w:p w:rsidR="00522C3C" w:rsidRPr="00522C3C" w:rsidRDefault="00522C3C" w:rsidP="00522C3C">
      <w:pPr>
        <w:widowControl w:val="0"/>
        <w:spacing w:after="0" w:line="240" w:lineRule="auto"/>
        <w:ind w:firstLine="284"/>
        <w:jc w:val="center"/>
        <w:rPr>
          <w:rFonts w:ascii="Times New Roman" w:eastAsia="SimSun" w:hAnsi="Times New Roman" w:cs="Times New Roman"/>
          <w:b/>
          <w:color w:val="000000"/>
          <w:sz w:val="24"/>
          <w:szCs w:val="24"/>
          <w:lang w:eastAsia="ru-RU"/>
        </w:rPr>
      </w:pPr>
      <w:r w:rsidRPr="00522C3C">
        <w:rPr>
          <w:rFonts w:ascii="Times New Roman" w:eastAsia="SimSun" w:hAnsi="Times New Roman" w:cs="Times New Roman"/>
          <w:b/>
          <w:color w:val="000000"/>
          <w:sz w:val="24"/>
          <w:szCs w:val="24"/>
          <w:lang w:eastAsia="ru-RU"/>
        </w:rPr>
        <w:t>Общая информация  администрации муниципального образования муниципального района «Корткеросский»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3"/>
        <w:gridCol w:w="4579"/>
      </w:tblGrid>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proofErr w:type="gramStart"/>
            <w:r w:rsidRPr="00522C3C">
              <w:rPr>
                <w:rFonts w:ascii="Times New Roman" w:eastAsia="SimSun" w:hAnsi="Times New Roman" w:cs="Times New Roman"/>
                <w:color w:val="000000"/>
                <w:sz w:val="24"/>
                <w:szCs w:val="24"/>
                <w:lang w:eastAsia="ru-RU"/>
              </w:rPr>
              <w:t>168020, Российская Федерация, Республика Коми, Корткеросский район, с. Корткерос, ул. Советская, д.225</w:t>
            </w:r>
            <w:proofErr w:type="gramEnd"/>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proofErr w:type="gramStart"/>
            <w:r w:rsidRPr="00522C3C">
              <w:rPr>
                <w:rFonts w:ascii="Times New Roman" w:eastAsia="SimSun" w:hAnsi="Times New Roman" w:cs="Times New Roman"/>
                <w:color w:val="000000"/>
                <w:sz w:val="24"/>
                <w:szCs w:val="24"/>
                <w:lang w:eastAsia="ru-RU"/>
              </w:rPr>
              <w:t>168020, Российская Федерация, Республика Коми, Корткеросский район, с. Корткерос, ул. Советская, д.225</w:t>
            </w:r>
            <w:proofErr w:type="gramEnd"/>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rPr>
                <w:rFonts w:ascii="Times New Roman" w:eastAsia="Calibri" w:hAnsi="Times New Roman" w:cs="Times New Roman"/>
                <w:color w:val="000000"/>
                <w:sz w:val="24"/>
                <w:szCs w:val="24"/>
              </w:rPr>
            </w:pPr>
            <w:r w:rsidRPr="00522C3C">
              <w:rPr>
                <w:rFonts w:ascii="Times New Roman" w:eastAsia="Calibri" w:hAnsi="Times New Roman" w:cs="Times New Roman"/>
                <w:color w:val="000000"/>
                <w:sz w:val="24"/>
                <w:szCs w:val="24"/>
                <w:lang w:val="en-US"/>
              </w:rPr>
              <w:t>mokortkeros@mail.ru</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88213692246</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88213692238</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rPr>
                <w:rFonts w:ascii="Times New Roman" w:eastAsia="Calibri" w:hAnsi="Times New Roman" w:cs="Times New Roman"/>
                <w:color w:val="000000"/>
                <w:sz w:val="24"/>
                <w:szCs w:val="24"/>
                <w:lang w:val="en-US"/>
              </w:rPr>
            </w:pPr>
            <w:r w:rsidRPr="00522C3C">
              <w:rPr>
                <w:rFonts w:ascii="Times New Roman" w:eastAsia="Calibri" w:hAnsi="Times New Roman" w:cs="Times New Roman"/>
                <w:color w:val="000000"/>
                <w:sz w:val="24"/>
                <w:szCs w:val="24"/>
                <w:lang w:val="en-US"/>
              </w:rPr>
              <w:t>http</w:t>
            </w:r>
            <w:r w:rsidRPr="00522C3C">
              <w:rPr>
                <w:rFonts w:ascii="Times New Roman" w:eastAsia="Calibri" w:hAnsi="Times New Roman" w:cs="Times New Roman"/>
                <w:color w:val="000000"/>
                <w:sz w:val="24"/>
                <w:szCs w:val="24"/>
              </w:rPr>
              <w:t>://</w:t>
            </w:r>
            <w:proofErr w:type="spellStart"/>
            <w:r w:rsidRPr="00522C3C">
              <w:rPr>
                <w:rFonts w:ascii="Times New Roman" w:eastAsia="Calibri" w:hAnsi="Times New Roman" w:cs="Times New Roman"/>
                <w:color w:val="000000"/>
                <w:sz w:val="24"/>
                <w:szCs w:val="24"/>
                <w:lang w:val="en-US"/>
              </w:rPr>
              <w:t>kortkeros</w:t>
            </w:r>
            <w:proofErr w:type="spellEnd"/>
            <w:r w:rsidRPr="00522C3C">
              <w:rPr>
                <w:rFonts w:ascii="Times New Roman" w:eastAsia="Calibri" w:hAnsi="Times New Roman" w:cs="Times New Roman"/>
                <w:color w:val="000000"/>
                <w:sz w:val="24"/>
                <w:szCs w:val="24"/>
              </w:rPr>
              <w:t>.</w:t>
            </w:r>
            <w:proofErr w:type="spellStart"/>
            <w:r w:rsidRPr="00522C3C">
              <w:rPr>
                <w:rFonts w:ascii="Times New Roman" w:eastAsia="Calibri" w:hAnsi="Times New Roman" w:cs="Times New Roman"/>
                <w:color w:val="000000"/>
                <w:sz w:val="24"/>
                <w:szCs w:val="24"/>
                <w:lang w:val="en-US"/>
              </w:rPr>
              <w:t>ru</w:t>
            </w:r>
            <w:proofErr w:type="spellEnd"/>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522C3C" w:rsidRPr="00522C3C" w:rsidRDefault="00522C3C" w:rsidP="00522C3C">
            <w:pPr>
              <w:widowControl w:val="0"/>
              <w:spacing w:after="0" w:line="240" w:lineRule="auto"/>
              <w:ind w:firstLine="284"/>
              <w:rPr>
                <w:rFonts w:ascii="Times New Roman" w:eastAsia="Calibri" w:hAnsi="Times New Roman" w:cs="Times New Roman"/>
                <w:color w:val="000000"/>
                <w:sz w:val="24"/>
                <w:szCs w:val="24"/>
              </w:rPr>
            </w:pPr>
            <w:r w:rsidRPr="00522C3C">
              <w:rPr>
                <w:rFonts w:ascii="Times New Roman" w:eastAsia="Calibri" w:hAnsi="Times New Roman" w:cs="Times New Roman"/>
                <w:color w:val="000000"/>
                <w:sz w:val="24"/>
                <w:szCs w:val="24"/>
              </w:rPr>
              <w:t>Сажин Константин Анатольевич</w:t>
            </w:r>
          </w:p>
        </w:tc>
      </w:tr>
    </w:tbl>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p>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p>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5"/>
        <w:gridCol w:w="3143"/>
      </w:tblGrid>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center"/>
              <w:rPr>
                <w:rFonts w:ascii="Times New Roman" w:eastAsia="SimSun" w:hAnsi="Times New Roman" w:cs="Times New Roman"/>
                <w:b/>
                <w:color w:val="000000"/>
                <w:sz w:val="24"/>
                <w:szCs w:val="24"/>
                <w:lang w:eastAsia="ru-RU"/>
              </w:rPr>
            </w:pPr>
            <w:r w:rsidRPr="00522C3C">
              <w:rPr>
                <w:rFonts w:ascii="Times New Roman" w:eastAsia="SimSun" w:hAnsi="Times New Roman" w:cs="Times New Roman"/>
                <w:b/>
                <w:color w:val="000000"/>
                <w:sz w:val="24"/>
                <w:szCs w:val="24"/>
                <w:lang w:eastAsia="ru-RU"/>
              </w:rPr>
              <w:t xml:space="preserve">График работы администрации муниципального образования муниципального района «Корткеросский» </w:t>
            </w:r>
          </w:p>
          <w:p w:rsidR="00522C3C" w:rsidRPr="00522C3C" w:rsidRDefault="00522C3C" w:rsidP="00522C3C">
            <w:pPr>
              <w:widowControl w:val="0"/>
              <w:spacing w:after="0" w:line="240" w:lineRule="auto"/>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Часы приема граждан</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Понедельник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08.30 до 17.00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Приема нет</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Вторник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08.30 до 17.00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09.00 до 16.00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Среда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08.30 до 17.00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Приема нет</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Четверг</w:t>
            </w:r>
          </w:p>
        </w:tc>
        <w:tc>
          <w:tcPr>
            <w:tcW w:w="1674"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08.30 до 17.00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09.00 до 16.00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08.30 до 15.30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Приема нет</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Суббота</w:t>
            </w:r>
          </w:p>
        </w:tc>
        <w:tc>
          <w:tcPr>
            <w:tcW w:w="167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выходной</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выходной</w:t>
            </w:r>
          </w:p>
        </w:tc>
      </w:tr>
    </w:tbl>
    <w:p w:rsidR="00522C3C" w:rsidRPr="00522C3C" w:rsidRDefault="00522C3C" w:rsidP="00522C3C">
      <w:pPr>
        <w:widowControl w:val="0"/>
        <w:autoSpaceDE w:val="0"/>
        <w:autoSpaceDN w:val="0"/>
        <w:adjustRightInd w:val="0"/>
        <w:spacing w:after="0" w:line="240" w:lineRule="auto"/>
        <w:jc w:val="center"/>
        <w:outlineLvl w:val="0"/>
        <w:rPr>
          <w:rFonts w:ascii="Arial" w:eastAsia="Calibri" w:hAnsi="Arial" w:cs="Times New Roman"/>
          <w:color w:val="000000"/>
          <w:sz w:val="20"/>
          <w:szCs w:val="20"/>
          <w:lang w:eastAsia="ru-RU"/>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r w:rsidRPr="00522C3C">
        <w:rPr>
          <w:rFonts w:ascii="Times New Roman" w:eastAsia="Calibri" w:hAnsi="Times New Roman" w:cs="Times New Roman"/>
          <w:sz w:val="20"/>
          <w:szCs w:val="20"/>
        </w:rPr>
        <w:t>Приложение 2</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sz w:val="20"/>
          <w:szCs w:val="20"/>
        </w:rPr>
      </w:pPr>
      <w:r w:rsidRPr="00522C3C">
        <w:rPr>
          <w:rFonts w:ascii="Times New Roman" w:eastAsia="Calibri" w:hAnsi="Times New Roman" w:cs="Times New Roman"/>
          <w:sz w:val="20"/>
          <w:szCs w:val="20"/>
        </w:rPr>
        <w:t xml:space="preserve">к административному регламенту предоставления муниципальной услуги </w:t>
      </w:r>
    </w:p>
    <w:p w:rsidR="00522C3C" w:rsidRPr="00522C3C" w:rsidRDefault="00522C3C" w:rsidP="00522C3C">
      <w:pPr>
        <w:autoSpaceDE w:val="0"/>
        <w:autoSpaceDN w:val="0"/>
        <w:adjustRightInd w:val="0"/>
        <w:spacing w:after="0" w:line="240" w:lineRule="auto"/>
        <w:ind w:firstLine="709"/>
        <w:jc w:val="right"/>
        <w:rPr>
          <w:rFonts w:ascii="Times New Roman" w:eastAsia="Times New Roman" w:hAnsi="Times New Roman" w:cs="Times New Roman"/>
          <w:bCs/>
          <w:sz w:val="20"/>
          <w:szCs w:val="20"/>
          <w:lang w:eastAsia="ru-RU"/>
        </w:rPr>
      </w:pPr>
      <w:r w:rsidRPr="00522C3C">
        <w:rPr>
          <w:rFonts w:ascii="Times New Roman" w:eastAsia="Calibri" w:hAnsi="Times New Roman" w:cs="Times New Roman"/>
          <w:sz w:val="20"/>
          <w:szCs w:val="20"/>
        </w:rPr>
        <w:t>«</w:t>
      </w:r>
      <w:r w:rsidRPr="00522C3C">
        <w:rPr>
          <w:rFonts w:ascii="Times New Roman" w:eastAsia="Times New Roman" w:hAnsi="Times New Roman" w:cs="Times New Roman"/>
          <w:bCs/>
          <w:sz w:val="20"/>
          <w:szCs w:val="20"/>
          <w:lang w:eastAsia="ru-RU"/>
        </w:rPr>
        <w:t>Предоставление в постоянное (бессрочное) пользование земельных участков,</w:t>
      </w:r>
    </w:p>
    <w:p w:rsidR="00522C3C" w:rsidRPr="00522C3C" w:rsidRDefault="00522C3C" w:rsidP="00522C3C">
      <w:pPr>
        <w:autoSpaceDE w:val="0"/>
        <w:autoSpaceDN w:val="0"/>
        <w:adjustRightInd w:val="0"/>
        <w:spacing w:after="0" w:line="240" w:lineRule="auto"/>
        <w:ind w:firstLine="709"/>
        <w:jc w:val="right"/>
        <w:rPr>
          <w:rFonts w:ascii="Times New Roman" w:eastAsia="Times New Roman" w:hAnsi="Times New Roman" w:cs="Times New Roman"/>
          <w:bCs/>
          <w:sz w:val="20"/>
          <w:szCs w:val="20"/>
          <w:lang w:eastAsia="ru-RU"/>
        </w:rPr>
      </w:pPr>
      <w:r w:rsidRPr="00522C3C">
        <w:rPr>
          <w:rFonts w:ascii="Times New Roman" w:eastAsia="Times New Roman" w:hAnsi="Times New Roman" w:cs="Times New Roman"/>
          <w:bCs/>
          <w:sz w:val="20"/>
          <w:szCs w:val="20"/>
          <w:lang w:eastAsia="ru-RU"/>
        </w:rPr>
        <w:t xml:space="preserve"> </w:t>
      </w:r>
      <w:proofErr w:type="gramStart"/>
      <w:r w:rsidRPr="00522C3C">
        <w:rPr>
          <w:rFonts w:ascii="Times New Roman" w:eastAsia="Times New Roman" w:hAnsi="Times New Roman" w:cs="Times New Roman"/>
          <w:bCs/>
          <w:sz w:val="20"/>
          <w:szCs w:val="20"/>
          <w:lang w:eastAsia="ru-RU"/>
        </w:rPr>
        <w:t>находящихся</w:t>
      </w:r>
      <w:proofErr w:type="gramEnd"/>
      <w:r w:rsidRPr="00522C3C">
        <w:rPr>
          <w:rFonts w:ascii="Times New Roman" w:eastAsia="Times New Roman" w:hAnsi="Times New Roman" w:cs="Times New Roman"/>
          <w:bCs/>
          <w:sz w:val="20"/>
          <w:szCs w:val="20"/>
          <w:lang w:eastAsia="ru-RU"/>
        </w:rPr>
        <w:t xml:space="preserve"> в собственности муниципального образования, и земельных </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sz w:val="20"/>
          <w:szCs w:val="20"/>
          <w:lang w:eastAsia="ru-RU"/>
        </w:rPr>
      </w:pPr>
      <w:r w:rsidRPr="00522C3C">
        <w:rPr>
          <w:rFonts w:ascii="Times New Roman" w:eastAsia="Times New Roman" w:hAnsi="Times New Roman" w:cs="Times New Roman"/>
          <w:bCs/>
          <w:sz w:val="20"/>
          <w:szCs w:val="20"/>
          <w:lang w:eastAsia="ru-RU"/>
        </w:rPr>
        <w:t>участков, государственная собственность на которые не разграничена</w:t>
      </w:r>
      <w:r w:rsidRPr="00522C3C">
        <w:rPr>
          <w:rFonts w:ascii="Times New Roman" w:eastAsia="Calibri" w:hAnsi="Times New Roman" w:cs="Times New Roman"/>
          <w:sz w:val="20"/>
          <w:szCs w:val="20"/>
          <w:lang w:eastAsia="ru-RU"/>
        </w:rPr>
        <w:t>»</w:t>
      </w:r>
    </w:p>
    <w:p w:rsidR="00522C3C" w:rsidRPr="00522C3C" w:rsidRDefault="00522C3C" w:rsidP="00522C3C">
      <w:pPr>
        <w:spacing w:after="0" w:line="240" w:lineRule="auto"/>
        <w:jc w:val="center"/>
        <w:rPr>
          <w:rFonts w:ascii="Times New Roman" w:eastAsia="Calibri" w:hAnsi="Times New Roman" w:cs="Times New Roman"/>
          <w:sz w:val="20"/>
          <w:szCs w:val="20"/>
        </w:rPr>
      </w:pPr>
    </w:p>
    <w:tbl>
      <w:tblPr>
        <w:tblW w:w="9580"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51"/>
        <w:gridCol w:w="599"/>
        <w:gridCol w:w="777"/>
        <w:gridCol w:w="1886"/>
        <w:gridCol w:w="786"/>
        <w:gridCol w:w="2359"/>
        <w:gridCol w:w="1223"/>
      </w:tblGrid>
      <w:tr w:rsidR="00522C3C" w:rsidRPr="00522C3C" w:rsidTr="00522C3C">
        <w:trPr>
          <w:trHeight w:val="20"/>
          <w:jc w:val="center"/>
        </w:trPr>
        <w:tc>
          <w:tcPr>
            <w:tcW w:w="9580" w:type="dxa"/>
            <w:gridSpan w:val="7"/>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p>
          <w:tbl>
            <w:tblPr>
              <w:tblpPr w:leftFromText="180" w:rightFromText="180" w:vertAnchor="page" w:horzAnchor="margin" w:tblpY="593"/>
              <w:tblOverlap w:val="never"/>
              <w:tblW w:w="9571" w:type="dxa"/>
              <w:tblLook w:val="04A0" w:firstRow="1" w:lastRow="0" w:firstColumn="1" w:lastColumn="0" w:noHBand="0" w:noVBand="1"/>
            </w:tblPr>
            <w:tblGrid>
              <w:gridCol w:w="1950"/>
              <w:gridCol w:w="1843"/>
              <w:gridCol w:w="992"/>
              <w:gridCol w:w="4786"/>
            </w:tblGrid>
            <w:tr w:rsidR="00522C3C" w:rsidRPr="00522C3C" w:rsidTr="00522C3C">
              <w:tc>
                <w:tcPr>
                  <w:tcW w:w="1019" w:type="pct"/>
                  <w:tcBorders>
                    <w:top w:val="single" w:sz="4" w:space="0" w:color="auto"/>
                    <w:left w:val="single" w:sz="4" w:space="0" w:color="auto"/>
                    <w:bottom w:val="single" w:sz="4" w:space="0" w:color="auto"/>
                    <w:right w:val="single" w:sz="4" w:space="0" w:color="auto"/>
                  </w:tcBorders>
                  <w:shd w:val="clear" w:color="auto" w:fill="auto"/>
                </w:tcPr>
                <w:p w:rsidR="00522C3C" w:rsidRPr="00522C3C" w:rsidRDefault="00522C3C" w:rsidP="00522C3C">
                  <w:pPr>
                    <w:spacing w:after="0" w:line="240" w:lineRule="auto"/>
                    <w:ind w:left="1418" w:hanging="992"/>
                    <w:jc w:val="center"/>
                    <w:rPr>
                      <w:rFonts w:ascii="Times New Roman" w:eastAsia="Calibri" w:hAnsi="Times New Roman" w:cs="Times New Roman"/>
                      <w:bCs/>
                      <w:sz w:val="20"/>
                      <w:szCs w:val="20"/>
                      <w:lang w:eastAsia="ru-RU"/>
                    </w:rPr>
                  </w:pPr>
                  <w:r w:rsidRPr="00522C3C">
                    <w:rPr>
                      <w:rFonts w:ascii="Times New Roman" w:eastAsia="Calibri" w:hAnsi="Times New Roman" w:cs="Times New Roman"/>
                      <w:bCs/>
                      <w:sz w:val="20"/>
                      <w:szCs w:val="20"/>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522C3C" w:rsidRPr="00522C3C" w:rsidRDefault="00522C3C" w:rsidP="00522C3C">
                  <w:pPr>
                    <w:spacing w:after="0" w:line="240" w:lineRule="auto"/>
                    <w:ind w:left="1418" w:hanging="992"/>
                    <w:jc w:val="center"/>
                    <w:rPr>
                      <w:rFonts w:ascii="Times New Roman" w:eastAsia="Calibri" w:hAnsi="Times New Roman" w:cs="Times New Roman"/>
                      <w:sz w:val="20"/>
                      <w:szCs w:val="20"/>
                      <w:u w:val="single"/>
                    </w:rPr>
                  </w:pPr>
                </w:p>
              </w:tc>
              <w:tc>
                <w:tcPr>
                  <w:tcW w:w="518" w:type="pct"/>
                  <w:tcBorders>
                    <w:left w:val="single" w:sz="4" w:space="0" w:color="auto"/>
                  </w:tcBorders>
                  <w:shd w:val="clear" w:color="auto" w:fill="auto"/>
                </w:tcPr>
                <w:p w:rsidR="00522C3C" w:rsidRPr="00522C3C" w:rsidRDefault="00522C3C" w:rsidP="00522C3C">
                  <w:pPr>
                    <w:spacing w:after="0" w:line="240" w:lineRule="auto"/>
                    <w:ind w:left="1418" w:hanging="992"/>
                    <w:jc w:val="center"/>
                    <w:rPr>
                      <w:rFonts w:ascii="Times New Roman" w:eastAsia="Calibri" w:hAnsi="Times New Roman" w:cs="Times New Roman"/>
                      <w:sz w:val="20"/>
                      <w:szCs w:val="20"/>
                      <w:u w:val="single"/>
                    </w:rPr>
                  </w:pPr>
                </w:p>
              </w:tc>
              <w:tc>
                <w:tcPr>
                  <w:tcW w:w="2500" w:type="pct"/>
                  <w:tcBorders>
                    <w:left w:val="nil"/>
                    <w:bottom w:val="single" w:sz="4" w:space="0" w:color="auto"/>
                  </w:tcBorders>
                  <w:shd w:val="clear" w:color="auto" w:fill="auto"/>
                </w:tcPr>
                <w:p w:rsidR="00522C3C" w:rsidRPr="00522C3C" w:rsidRDefault="00522C3C" w:rsidP="00522C3C">
                  <w:pPr>
                    <w:spacing w:after="0" w:line="240" w:lineRule="auto"/>
                    <w:ind w:left="1418" w:hanging="992"/>
                    <w:jc w:val="center"/>
                    <w:rPr>
                      <w:rFonts w:ascii="Times New Roman" w:eastAsia="Calibri" w:hAnsi="Times New Roman" w:cs="Times New Roman"/>
                      <w:sz w:val="20"/>
                      <w:szCs w:val="20"/>
                      <w:u w:val="single"/>
                    </w:rPr>
                  </w:pPr>
                </w:p>
              </w:tc>
            </w:tr>
            <w:tr w:rsidR="00522C3C" w:rsidRPr="00522C3C" w:rsidTr="00522C3C">
              <w:tc>
                <w:tcPr>
                  <w:tcW w:w="1019" w:type="pct"/>
                  <w:tcBorders>
                    <w:top w:val="single" w:sz="4" w:space="0" w:color="auto"/>
                  </w:tcBorders>
                  <w:shd w:val="clear" w:color="auto" w:fill="auto"/>
                </w:tcPr>
                <w:p w:rsidR="00522C3C" w:rsidRPr="00522C3C" w:rsidRDefault="00522C3C" w:rsidP="00522C3C">
                  <w:pPr>
                    <w:spacing w:after="0" w:line="240" w:lineRule="auto"/>
                    <w:ind w:left="1418" w:hanging="992"/>
                    <w:jc w:val="center"/>
                    <w:rPr>
                      <w:rFonts w:ascii="Times New Roman" w:eastAsia="Calibri" w:hAnsi="Times New Roman" w:cs="Times New Roman"/>
                      <w:sz w:val="20"/>
                      <w:szCs w:val="20"/>
                    </w:rPr>
                  </w:pPr>
                </w:p>
              </w:tc>
              <w:tc>
                <w:tcPr>
                  <w:tcW w:w="963" w:type="pct"/>
                  <w:tcBorders>
                    <w:top w:val="single" w:sz="4" w:space="0" w:color="auto"/>
                  </w:tcBorders>
                  <w:shd w:val="clear" w:color="auto" w:fill="auto"/>
                </w:tcPr>
                <w:p w:rsidR="00522C3C" w:rsidRPr="00522C3C" w:rsidRDefault="00522C3C" w:rsidP="00522C3C">
                  <w:pPr>
                    <w:spacing w:after="0" w:line="240" w:lineRule="auto"/>
                    <w:ind w:left="1418" w:hanging="992"/>
                    <w:jc w:val="center"/>
                    <w:rPr>
                      <w:rFonts w:ascii="Times New Roman" w:eastAsia="Calibri" w:hAnsi="Times New Roman" w:cs="Times New Roman"/>
                      <w:sz w:val="20"/>
                      <w:szCs w:val="20"/>
                    </w:rPr>
                  </w:pPr>
                </w:p>
              </w:tc>
              <w:tc>
                <w:tcPr>
                  <w:tcW w:w="518" w:type="pct"/>
                  <w:shd w:val="clear" w:color="auto" w:fill="auto"/>
                </w:tcPr>
                <w:p w:rsidR="00522C3C" w:rsidRPr="00522C3C" w:rsidRDefault="00522C3C" w:rsidP="00522C3C">
                  <w:pPr>
                    <w:spacing w:after="0" w:line="240" w:lineRule="auto"/>
                    <w:ind w:left="1418" w:hanging="992"/>
                    <w:jc w:val="center"/>
                    <w:rPr>
                      <w:rFonts w:ascii="Times New Roman" w:eastAsia="Calibri" w:hAnsi="Times New Roman" w:cs="Times New Roman"/>
                      <w:sz w:val="20"/>
                      <w:szCs w:val="20"/>
                    </w:rPr>
                  </w:pPr>
                </w:p>
              </w:tc>
              <w:tc>
                <w:tcPr>
                  <w:tcW w:w="2500" w:type="pct"/>
                  <w:tcBorders>
                    <w:top w:val="single" w:sz="4" w:space="0" w:color="auto"/>
                  </w:tcBorders>
                  <w:shd w:val="clear" w:color="auto" w:fill="auto"/>
                </w:tcPr>
                <w:p w:rsidR="00522C3C" w:rsidRPr="00522C3C" w:rsidRDefault="00522C3C" w:rsidP="00522C3C">
                  <w:pPr>
                    <w:spacing w:after="0" w:line="240" w:lineRule="auto"/>
                    <w:ind w:left="1418" w:hanging="992"/>
                    <w:jc w:val="center"/>
                    <w:rPr>
                      <w:rFonts w:ascii="Times New Roman" w:eastAsia="Calibri" w:hAnsi="Times New Roman" w:cs="Times New Roman"/>
                      <w:sz w:val="20"/>
                      <w:szCs w:val="20"/>
                    </w:rPr>
                  </w:pPr>
                  <w:r w:rsidRPr="00522C3C">
                    <w:rPr>
                      <w:rFonts w:ascii="Times New Roman" w:eastAsia="Calibri" w:hAnsi="Times New Roman" w:cs="Times New Roman"/>
                      <w:sz w:val="20"/>
                      <w:szCs w:val="20"/>
                    </w:rPr>
                    <w:t>Орган, обрабатывающий запрос на предоставление услуги</w:t>
                  </w:r>
                </w:p>
                <w:p w:rsidR="00522C3C" w:rsidRPr="00522C3C" w:rsidRDefault="00522C3C" w:rsidP="00522C3C">
                  <w:pPr>
                    <w:spacing w:after="0" w:line="240" w:lineRule="auto"/>
                    <w:ind w:left="1418" w:hanging="992"/>
                    <w:jc w:val="center"/>
                    <w:rPr>
                      <w:rFonts w:ascii="Times New Roman" w:eastAsia="Calibri" w:hAnsi="Times New Roman" w:cs="Times New Roman"/>
                      <w:sz w:val="20"/>
                      <w:szCs w:val="20"/>
                    </w:rPr>
                  </w:pPr>
                </w:p>
              </w:tc>
            </w:tr>
          </w:tbl>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b/>
                <w:bCs/>
                <w:sz w:val="20"/>
                <w:szCs w:val="20"/>
                <w:lang w:eastAsia="ru-RU"/>
              </w:rPr>
            </w:pPr>
            <w:r w:rsidRPr="00522C3C">
              <w:rPr>
                <w:rFonts w:ascii="Times New Roman" w:eastAsia="Calibri" w:hAnsi="Times New Roman" w:cs="Times New Roman"/>
                <w:b/>
                <w:bCs/>
                <w:sz w:val="20"/>
                <w:szCs w:val="20"/>
                <w:lang w:eastAsia="ru-RU"/>
              </w:rPr>
              <w:t>Данные заявителя (юридического лица)</w:t>
            </w:r>
          </w:p>
        </w:tc>
      </w:tr>
      <w:tr w:rsidR="00522C3C" w:rsidRPr="00522C3C" w:rsidTr="00522C3C">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31" w:firstLine="31"/>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Полное наименование юридического лица (в соответствии с учредительными документами)</w:t>
            </w:r>
          </w:p>
        </w:tc>
        <w:tc>
          <w:tcPr>
            <w:tcW w:w="6058" w:type="dxa"/>
            <w:gridSpan w:val="4"/>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ind w:left="1418" w:hanging="992"/>
              <w:jc w:val="center"/>
              <w:rPr>
                <w:rFonts w:ascii="Times New Roman" w:eastAsia="Calibri" w:hAnsi="Times New Roman" w:cs="Times New Roman"/>
                <w:sz w:val="20"/>
                <w:szCs w:val="20"/>
                <w:u w:val="single"/>
              </w:rPr>
            </w:pPr>
          </w:p>
        </w:tc>
      </w:tr>
      <w:tr w:rsidR="00522C3C" w:rsidRPr="00522C3C" w:rsidTr="00522C3C">
        <w:trPr>
          <w:trHeight w:val="20"/>
          <w:jc w:val="center"/>
        </w:trPr>
        <w:tc>
          <w:tcPr>
            <w:tcW w:w="3522" w:type="dxa"/>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31" w:firstLine="31"/>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Организационно-правовая форма юридического лица</w:t>
            </w:r>
          </w:p>
        </w:tc>
        <w:tc>
          <w:tcPr>
            <w:tcW w:w="6058" w:type="dxa"/>
            <w:gridSpan w:val="4"/>
            <w:tcMar>
              <w:top w:w="0" w:type="dxa"/>
              <w:left w:w="75" w:type="dxa"/>
              <w:bottom w:w="0" w:type="dxa"/>
              <w:right w:w="75" w:type="dxa"/>
            </w:tcMar>
            <w:vAlign w:val="center"/>
          </w:tcPr>
          <w:p w:rsidR="00522C3C" w:rsidRPr="00522C3C" w:rsidRDefault="00522C3C" w:rsidP="00522C3C">
            <w:pPr>
              <w:spacing w:after="0" w:line="240" w:lineRule="auto"/>
              <w:ind w:left="1418" w:hanging="992"/>
              <w:jc w:val="center"/>
              <w:rPr>
                <w:rFonts w:ascii="Times New Roman" w:eastAsia="Calibri" w:hAnsi="Times New Roman" w:cs="Times New Roman"/>
                <w:sz w:val="20"/>
                <w:szCs w:val="20"/>
                <w:u w:val="single"/>
              </w:rPr>
            </w:pPr>
          </w:p>
        </w:tc>
      </w:tr>
      <w:tr w:rsidR="00522C3C" w:rsidRPr="00522C3C" w:rsidTr="00522C3C">
        <w:trPr>
          <w:trHeight w:val="20"/>
          <w:jc w:val="center"/>
        </w:trPr>
        <w:tc>
          <w:tcPr>
            <w:tcW w:w="3522" w:type="dxa"/>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Фамилия, имя, отчество руководителя юридического лица</w:t>
            </w:r>
          </w:p>
        </w:tc>
        <w:tc>
          <w:tcPr>
            <w:tcW w:w="6058" w:type="dxa"/>
            <w:gridSpan w:val="4"/>
            <w:tcMar>
              <w:top w:w="0" w:type="dxa"/>
              <w:left w:w="75" w:type="dxa"/>
              <w:bottom w:w="0" w:type="dxa"/>
              <w:right w:w="75" w:type="dxa"/>
            </w:tcMar>
            <w:vAlign w:val="center"/>
          </w:tcPr>
          <w:p w:rsidR="00522C3C" w:rsidRPr="00522C3C" w:rsidRDefault="00522C3C" w:rsidP="00522C3C">
            <w:pPr>
              <w:spacing w:after="0" w:line="240" w:lineRule="auto"/>
              <w:ind w:left="1418" w:hanging="992"/>
              <w:jc w:val="center"/>
              <w:rPr>
                <w:rFonts w:ascii="Times New Roman" w:eastAsia="Calibri" w:hAnsi="Times New Roman" w:cs="Times New Roman"/>
                <w:sz w:val="20"/>
                <w:szCs w:val="20"/>
              </w:rPr>
            </w:pPr>
          </w:p>
        </w:tc>
      </w:tr>
      <w:tr w:rsidR="00522C3C" w:rsidRPr="00522C3C" w:rsidTr="00522C3C">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ОГРН</w:t>
            </w:r>
          </w:p>
        </w:tc>
        <w:tc>
          <w:tcPr>
            <w:tcW w:w="8014" w:type="dxa"/>
            <w:gridSpan w:val="6"/>
            <w:tcBorders>
              <w:bottom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ind w:left="1418" w:hanging="992"/>
              <w:jc w:val="center"/>
              <w:rPr>
                <w:rFonts w:ascii="Times New Roman" w:eastAsia="Calibri" w:hAnsi="Times New Roman" w:cs="Times New Roman"/>
                <w:sz w:val="20"/>
                <w:szCs w:val="20"/>
              </w:rPr>
            </w:pPr>
          </w:p>
        </w:tc>
      </w:tr>
      <w:tr w:rsidR="00522C3C" w:rsidRPr="00522C3C" w:rsidTr="00522C3C">
        <w:trPr>
          <w:trHeight w:val="20"/>
          <w:jc w:val="center"/>
        </w:trPr>
        <w:tc>
          <w:tcPr>
            <w:tcW w:w="9580"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b/>
                <w:bCs/>
                <w:sz w:val="20"/>
                <w:szCs w:val="20"/>
                <w:lang w:eastAsia="ru-RU"/>
              </w:rPr>
            </w:pPr>
            <w:r w:rsidRPr="00522C3C">
              <w:rPr>
                <w:rFonts w:ascii="Times New Roman" w:eastAsia="Calibri" w:hAnsi="Times New Roman" w:cs="Times New Roman"/>
                <w:b/>
                <w:bCs/>
                <w:sz w:val="20"/>
                <w:szCs w:val="20"/>
                <w:lang w:eastAsia="ru-RU"/>
              </w:rPr>
              <w:t>Юридический адрес</w:t>
            </w:r>
          </w:p>
        </w:tc>
      </w:tr>
      <w:tr w:rsidR="00522C3C" w:rsidRPr="00522C3C" w:rsidTr="00522C3C">
        <w:trPr>
          <w:trHeight w:val="20"/>
          <w:jc w:val="center"/>
        </w:trPr>
        <w:tc>
          <w:tcPr>
            <w:tcW w:w="1566" w:type="dxa"/>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Индекс</w:t>
            </w:r>
          </w:p>
        </w:tc>
        <w:tc>
          <w:tcPr>
            <w:tcW w:w="1956" w:type="dxa"/>
            <w:gridSpan w:val="2"/>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Регион</w:t>
            </w:r>
          </w:p>
        </w:tc>
        <w:tc>
          <w:tcPr>
            <w:tcW w:w="3596" w:type="dxa"/>
            <w:gridSpan w:val="2"/>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1566" w:type="dxa"/>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Район</w:t>
            </w:r>
          </w:p>
        </w:tc>
        <w:tc>
          <w:tcPr>
            <w:tcW w:w="1956" w:type="dxa"/>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c>
          <w:tcPr>
            <w:tcW w:w="2462" w:type="dxa"/>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Населенный пункт</w:t>
            </w:r>
          </w:p>
        </w:tc>
        <w:tc>
          <w:tcPr>
            <w:tcW w:w="3596" w:type="dxa"/>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1566" w:type="dxa"/>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Улица</w:t>
            </w:r>
          </w:p>
        </w:tc>
        <w:tc>
          <w:tcPr>
            <w:tcW w:w="8014" w:type="dxa"/>
            <w:gridSpan w:val="6"/>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Корпус</w:t>
            </w:r>
          </w:p>
        </w:tc>
        <w:tc>
          <w:tcPr>
            <w:tcW w:w="967" w:type="dxa"/>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Квартира</w:t>
            </w:r>
          </w:p>
        </w:tc>
        <w:tc>
          <w:tcPr>
            <w:tcW w:w="1593" w:type="dxa"/>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9580" w:type="dxa"/>
            <w:gridSpan w:val="7"/>
            <w:tcBorders>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b/>
                <w:bCs/>
                <w:sz w:val="20"/>
                <w:szCs w:val="20"/>
                <w:vertAlign w:val="superscript"/>
                <w:lang w:eastAsia="ru-RU"/>
              </w:rPr>
            </w:pPr>
            <w:r w:rsidRPr="00522C3C">
              <w:rPr>
                <w:rFonts w:ascii="Times New Roman" w:eastAsia="Calibri" w:hAnsi="Times New Roman" w:cs="Times New Roman"/>
                <w:b/>
                <w:bCs/>
                <w:sz w:val="20"/>
                <w:szCs w:val="20"/>
                <w:lang w:eastAsia="ru-RU"/>
              </w:rPr>
              <w:t>Почтовый адрес</w:t>
            </w:r>
          </w:p>
        </w:tc>
      </w:tr>
      <w:tr w:rsidR="00522C3C" w:rsidRPr="00522C3C" w:rsidTr="00522C3C">
        <w:trPr>
          <w:trHeight w:val="20"/>
          <w:jc w:val="center"/>
        </w:trPr>
        <w:tc>
          <w:tcPr>
            <w:tcW w:w="1566" w:type="dxa"/>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Индекс</w:t>
            </w:r>
          </w:p>
        </w:tc>
        <w:tc>
          <w:tcPr>
            <w:tcW w:w="1956" w:type="dxa"/>
            <w:gridSpan w:val="2"/>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Регион</w:t>
            </w:r>
          </w:p>
        </w:tc>
        <w:tc>
          <w:tcPr>
            <w:tcW w:w="3596" w:type="dxa"/>
            <w:gridSpan w:val="2"/>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1566" w:type="dxa"/>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Район</w:t>
            </w:r>
          </w:p>
        </w:tc>
        <w:tc>
          <w:tcPr>
            <w:tcW w:w="1956" w:type="dxa"/>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c>
          <w:tcPr>
            <w:tcW w:w="2462" w:type="dxa"/>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Населенный пункт</w:t>
            </w:r>
          </w:p>
        </w:tc>
        <w:tc>
          <w:tcPr>
            <w:tcW w:w="3596" w:type="dxa"/>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1566" w:type="dxa"/>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Улица</w:t>
            </w:r>
          </w:p>
        </w:tc>
        <w:tc>
          <w:tcPr>
            <w:tcW w:w="8014" w:type="dxa"/>
            <w:gridSpan w:val="6"/>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Корпус</w:t>
            </w:r>
          </w:p>
        </w:tc>
        <w:tc>
          <w:tcPr>
            <w:tcW w:w="967" w:type="dxa"/>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Квартира</w:t>
            </w:r>
          </w:p>
        </w:tc>
        <w:tc>
          <w:tcPr>
            <w:tcW w:w="1593" w:type="dxa"/>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p>
        </w:tc>
        <w:tc>
          <w:tcPr>
            <w:tcW w:w="1593" w:type="dxa"/>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b/>
                <w:bCs/>
                <w:sz w:val="20"/>
                <w:szCs w:val="20"/>
                <w:lang w:eastAsia="ru-RU"/>
              </w:rPr>
            </w:pPr>
            <w:r w:rsidRPr="00522C3C">
              <w:rPr>
                <w:rFonts w:ascii="Times New Roman" w:eastAsia="Calibri" w:hAnsi="Times New Roman" w:cs="Times New Roman"/>
                <w:b/>
                <w:bCs/>
                <w:sz w:val="20"/>
                <w:szCs w:val="20"/>
                <w:lang w:eastAsia="ru-RU"/>
              </w:rPr>
              <w:t>Контактные данные</w:t>
            </w:r>
          </w:p>
        </w:tc>
        <w:tc>
          <w:tcPr>
            <w:tcW w:w="7163" w:type="dxa"/>
            <w:gridSpan w:val="5"/>
            <w:tcBorders>
              <w:top w:val="dotted" w:sz="4" w:space="0" w:color="auto"/>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p>
        </w:tc>
      </w:tr>
      <w:tr w:rsidR="00522C3C" w:rsidRPr="00522C3C" w:rsidTr="00522C3C">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b/>
                <w:bCs/>
                <w:sz w:val="20"/>
                <w:szCs w:val="20"/>
                <w:lang w:eastAsia="ru-RU"/>
              </w:rPr>
            </w:pPr>
          </w:p>
        </w:tc>
        <w:tc>
          <w:tcPr>
            <w:tcW w:w="7163" w:type="dxa"/>
            <w:gridSpan w:val="5"/>
            <w:tcBorders>
              <w:top w:val="dotted" w:sz="4" w:space="0" w:color="auto"/>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ind w:left="1418" w:hanging="992"/>
              <w:jc w:val="center"/>
              <w:rPr>
                <w:rFonts w:ascii="Times New Roman" w:eastAsia="Calibri" w:hAnsi="Times New Roman" w:cs="Times New Roman"/>
                <w:sz w:val="20"/>
                <w:szCs w:val="20"/>
                <w:lang w:eastAsia="ru-RU"/>
              </w:rPr>
            </w:pPr>
          </w:p>
        </w:tc>
      </w:tr>
    </w:tbl>
    <w:p w:rsidR="00522C3C" w:rsidRPr="00522C3C" w:rsidRDefault="00522C3C" w:rsidP="00522C3C">
      <w:pPr>
        <w:spacing w:after="0" w:line="240" w:lineRule="auto"/>
        <w:ind w:left="1418" w:hanging="992"/>
        <w:jc w:val="center"/>
        <w:rPr>
          <w:rFonts w:ascii="Times New Roman" w:eastAsia="Calibri" w:hAnsi="Times New Roman" w:cs="Times New Roman"/>
          <w:sz w:val="20"/>
          <w:szCs w:val="20"/>
        </w:rPr>
      </w:pPr>
    </w:p>
    <w:p w:rsidR="00522C3C" w:rsidRPr="00522C3C" w:rsidRDefault="00522C3C" w:rsidP="00522C3C">
      <w:pPr>
        <w:spacing w:after="0" w:line="240" w:lineRule="auto"/>
        <w:ind w:left="1418" w:hanging="992"/>
        <w:jc w:val="center"/>
        <w:rPr>
          <w:rFonts w:ascii="Times New Roman" w:eastAsia="Calibri" w:hAnsi="Times New Roman" w:cs="Times New Roman"/>
          <w:sz w:val="20"/>
          <w:szCs w:val="20"/>
        </w:rPr>
      </w:pPr>
      <w:r w:rsidRPr="00522C3C">
        <w:rPr>
          <w:rFonts w:ascii="Times New Roman" w:eastAsia="Calibri" w:hAnsi="Times New Roman" w:cs="Times New Roman"/>
          <w:sz w:val="20"/>
          <w:szCs w:val="20"/>
        </w:rPr>
        <w:t>ЗАПРОС</w:t>
      </w:r>
    </w:p>
    <w:p w:rsidR="00522C3C" w:rsidRPr="00522C3C" w:rsidRDefault="00522C3C" w:rsidP="00522C3C">
      <w:pPr>
        <w:spacing w:after="0" w:line="240" w:lineRule="auto"/>
        <w:jc w:val="center"/>
        <w:rPr>
          <w:rFonts w:ascii="Times New Roman" w:eastAsia="Calibri" w:hAnsi="Times New Roman" w:cs="Times New Roman"/>
          <w:sz w:val="20"/>
          <w:szCs w:val="20"/>
        </w:rPr>
      </w:pP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0"/>
          <w:szCs w:val="20"/>
        </w:rPr>
      </w:pPr>
      <w:r w:rsidRPr="00522C3C">
        <w:rPr>
          <w:rFonts w:ascii="Times New Roman" w:eastAsia="Calibri" w:hAnsi="Times New Roman" w:cs="Times New Roman"/>
          <w:sz w:val="20"/>
          <w:szCs w:val="20"/>
        </w:rPr>
        <w:t>Прошу предоставить в постоянное (бессрочное) пользование земельный участок с кадастровым номером ______________________________________, расположенный по адресу: ____________________________________________</w:t>
      </w:r>
    </w:p>
    <w:p w:rsidR="00522C3C" w:rsidRPr="00522C3C" w:rsidRDefault="00522C3C" w:rsidP="00522C3C">
      <w:pPr>
        <w:autoSpaceDE w:val="0"/>
        <w:autoSpaceDN w:val="0"/>
        <w:adjustRightInd w:val="0"/>
        <w:spacing w:after="0" w:line="240" w:lineRule="auto"/>
        <w:jc w:val="both"/>
        <w:rPr>
          <w:rFonts w:ascii="Times New Roman" w:eastAsia="Calibri" w:hAnsi="Times New Roman" w:cs="Times New Roman"/>
          <w:sz w:val="20"/>
          <w:szCs w:val="20"/>
        </w:rPr>
      </w:pPr>
      <w:r w:rsidRPr="00522C3C">
        <w:rPr>
          <w:rFonts w:ascii="Times New Roman" w:eastAsia="Calibri" w:hAnsi="Times New Roman" w:cs="Times New Roman"/>
          <w:sz w:val="20"/>
          <w:szCs w:val="20"/>
        </w:rPr>
        <w:t>для_______________________________</w:t>
      </w:r>
    </w:p>
    <w:p w:rsidR="00522C3C" w:rsidRPr="00522C3C" w:rsidRDefault="00522C3C" w:rsidP="00522C3C">
      <w:pPr>
        <w:autoSpaceDE w:val="0"/>
        <w:autoSpaceDN w:val="0"/>
        <w:adjustRightInd w:val="0"/>
        <w:spacing w:after="0" w:line="240" w:lineRule="auto"/>
        <w:jc w:val="both"/>
        <w:rPr>
          <w:rFonts w:ascii="Times New Roman" w:eastAsia="Calibri" w:hAnsi="Times New Roman" w:cs="Times New Roman"/>
          <w:sz w:val="20"/>
          <w:szCs w:val="20"/>
        </w:rPr>
      </w:pPr>
      <w:r w:rsidRPr="00522C3C">
        <w:rPr>
          <w:rFonts w:ascii="Times New Roman" w:eastAsia="Calibri" w:hAnsi="Times New Roman" w:cs="Times New Roman"/>
          <w:sz w:val="20"/>
          <w:szCs w:val="20"/>
        </w:rPr>
        <w:t>с целью использования)</w:t>
      </w: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sz w:val="20"/>
          <w:szCs w:val="20"/>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9"/>
        <w:gridCol w:w="618"/>
        <w:gridCol w:w="852"/>
        <w:gridCol w:w="321"/>
        <w:gridCol w:w="1530"/>
        <w:gridCol w:w="992"/>
        <w:gridCol w:w="1188"/>
        <w:gridCol w:w="1508"/>
        <w:gridCol w:w="2048"/>
      </w:tblGrid>
      <w:tr w:rsidR="00522C3C" w:rsidRPr="00522C3C" w:rsidTr="00522C3C">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0"/>
                <w:szCs w:val="20"/>
                <w:lang w:eastAsia="ru-RU"/>
              </w:rPr>
            </w:pPr>
            <w:r w:rsidRPr="00522C3C">
              <w:rPr>
                <w:rFonts w:ascii="Times New Roman" w:eastAsia="Calibri" w:hAnsi="Times New Roman" w:cs="Times New Roman"/>
                <w:b/>
                <w:bCs/>
                <w:sz w:val="20"/>
                <w:szCs w:val="20"/>
                <w:lang w:eastAsia="ru-RU"/>
              </w:rPr>
              <w:t>Представлены следующие документы</w:t>
            </w:r>
          </w:p>
        </w:tc>
      </w:tr>
      <w:tr w:rsidR="00522C3C" w:rsidRPr="00522C3C" w:rsidTr="00522C3C">
        <w:trPr>
          <w:trHeight w:val="20"/>
          <w:jc w:val="center"/>
        </w:trPr>
        <w:tc>
          <w:tcPr>
            <w:tcW w:w="236" w:type="pct"/>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1</w:t>
            </w:r>
          </w:p>
        </w:tc>
        <w:tc>
          <w:tcPr>
            <w:tcW w:w="4764" w:type="pct"/>
            <w:gridSpan w:val="8"/>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u w:val="single"/>
              </w:rPr>
            </w:pPr>
          </w:p>
        </w:tc>
      </w:tr>
      <w:tr w:rsidR="00522C3C" w:rsidRPr="00522C3C" w:rsidTr="00522C3C">
        <w:trPr>
          <w:trHeight w:val="20"/>
          <w:jc w:val="center"/>
        </w:trPr>
        <w:tc>
          <w:tcPr>
            <w:tcW w:w="236"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2</w:t>
            </w:r>
          </w:p>
        </w:tc>
        <w:tc>
          <w:tcPr>
            <w:tcW w:w="4764" w:type="pct"/>
            <w:gridSpan w:val="8"/>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u w:val="single"/>
              </w:rPr>
            </w:pPr>
          </w:p>
        </w:tc>
      </w:tr>
      <w:tr w:rsidR="00522C3C" w:rsidRPr="00522C3C" w:rsidTr="00522C3C">
        <w:trPr>
          <w:trHeight w:val="20"/>
          <w:jc w:val="center"/>
        </w:trPr>
        <w:tc>
          <w:tcPr>
            <w:tcW w:w="236"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3</w:t>
            </w:r>
          </w:p>
        </w:tc>
        <w:tc>
          <w:tcPr>
            <w:tcW w:w="4764" w:type="pct"/>
            <w:gridSpan w:val="8"/>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rPr>
            </w:pPr>
          </w:p>
        </w:tc>
      </w:tr>
      <w:tr w:rsidR="00522C3C" w:rsidRPr="00522C3C" w:rsidTr="00522C3C">
        <w:trPr>
          <w:trHeight w:val="20"/>
          <w:jc w:val="center"/>
        </w:trPr>
        <w:tc>
          <w:tcPr>
            <w:tcW w:w="236" w:type="pct"/>
            <w:tcBorders>
              <w:left w:val="nil"/>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p>
        </w:tc>
        <w:tc>
          <w:tcPr>
            <w:tcW w:w="4764" w:type="pct"/>
            <w:gridSpan w:val="8"/>
            <w:tcBorders>
              <w:left w:val="nil"/>
              <w:right w:val="nil"/>
            </w:tcBorders>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rPr>
            </w:pPr>
          </w:p>
        </w:tc>
      </w:tr>
      <w:tr w:rsidR="00522C3C" w:rsidRPr="00522C3C" w:rsidTr="00522C3C">
        <w:trPr>
          <w:trHeight w:val="20"/>
          <w:jc w:val="center"/>
        </w:trPr>
        <w:tc>
          <w:tcPr>
            <w:tcW w:w="1885" w:type="pct"/>
            <w:gridSpan w:val="5"/>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Cs/>
                <w:sz w:val="20"/>
                <w:szCs w:val="20"/>
                <w:lang w:eastAsia="ru-RU"/>
              </w:rPr>
            </w:pPr>
            <w:r w:rsidRPr="00522C3C">
              <w:rPr>
                <w:rFonts w:ascii="Times New Roman" w:eastAsia="Calibri" w:hAnsi="Times New Roman" w:cs="Times New Roman"/>
                <w:bCs/>
                <w:sz w:val="20"/>
                <w:szCs w:val="20"/>
                <w:lang w:eastAsia="ru-RU"/>
              </w:rPr>
              <w:t>Место получения результата предоставления услуги</w:t>
            </w:r>
          </w:p>
        </w:tc>
        <w:tc>
          <w:tcPr>
            <w:tcW w:w="3115" w:type="pct"/>
            <w:gridSpan w:val="4"/>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u w:val="single"/>
              </w:rPr>
            </w:pPr>
          </w:p>
        </w:tc>
      </w:tr>
      <w:tr w:rsidR="00522C3C" w:rsidRPr="00522C3C" w:rsidTr="00522C3C">
        <w:trPr>
          <w:trHeight w:val="20"/>
          <w:jc w:val="center"/>
        </w:trPr>
        <w:tc>
          <w:tcPr>
            <w:tcW w:w="1885" w:type="pct"/>
            <w:gridSpan w:val="5"/>
            <w:vMerge w:val="restar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Cs/>
                <w:sz w:val="20"/>
                <w:szCs w:val="20"/>
                <w:lang w:eastAsia="ru-RU"/>
              </w:rPr>
            </w:pPr>
            <w:r w:rsidRPr="00522C3C">
              <w:rPr>
                <w:rFonts w:ascii="Times New Roman" w:eastAsia="Calibri" w:hAnsi="Times New Roman" w:cs="Times New Roman"/>
                <w:bCs/>
                <w:sz w:val="20"/>
                <w:szCs w:val="20"/>
                <w:lang w:eastAsia="ru-RU"/>
              </w:rPr>
              <w:t>Способ получения результата</w:t>
            </w:r>
          </w:p>
        </w:tc>
        <w:tc>
          <w:tcPr>
            <w:tcW w:w="3115" w:type="pct"/>
            <w:gridSpan w:val="4"/>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u w:val="single"/>
              </w:rPr>
            </w:pPr>
          </w:p>
        </w:tc>
      </w:tr>
      <w:tr w:rsidR="00522C3C" w:rsidRPr="00522C3C" w:rsidTr="00522C3C">
        <w:trPr>
          <w:trHeight w:val="20"/>
          <w:jc w:val="center"/>
        </w:trPr>
        <w:tc>
          <w:tcPr>
            <w:tcW w:w="1885" w:type="pct"/>
            <w:gridSpan w:val="5"/>
            <w:vMerge/>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bCs/>
                <w:sz w:val="20"/>
                <w:szCs w:val="20"/>
                <w:lang w:eastAsia="ru-RU"/>
              </w:rPr>
            </w:pPr>
          </w:p>
        </w:tc>
        <w:tc>
          <w:tcPr>
            <w:tcW w:w="3115" w:type="pct"/>
            <w:gridSpan w:val="4"/>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u w:val="single"/>
              </w:rPr>
            </w:pPr>
          </w:p>
        </w:tc>
      </w:tr>
      <w:tr w:rsidR="00522C3C" w:rsidRPr="00522C3C" w:rsidTr="00522C3C">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0"/>
                <w:szCs w:val="20"/>
                <w:lang w:eastAsia="ru-RU"/>
              </w:rPr>
            </w:pP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0"/>
                <w:szCs w:val="20"/>
                <w:lang w:eastAsia="ru-RU"/>
              </w:rPr>
            </w:pP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0"/>
                <w:szCs w:val="20"/>
                <w:lang w:eastAsia="ru-RU"/>
              </w:rPr>
            </w:pPr>
            <w:r w:rsidRPr="00522C3C">
              <w:rPr>
                <w:rFonts w:ascii="Times New Roman" w:eastAsia="Calibri" w:hAnsi="Times New Roman" w:cs="Times New Roman"/>
                <w:b/>
                <w:bCs/>
                <w:sz w:val="20"/>
                <w:szCs w:val="20"/>
                <w:lang w:eastAsia="ru-RU"/>
              </w:rPr>
              <w:t>Данные представителя (уполномоченного лица)</w:t>
            </w:r>
          </w:p>
        </w:tc>
      </w:tr>
      <w:tr w:rsidR="00522C3C" w:rsidRPr="00522C3C" w:rsidTr="00522C3C">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Фамилия</w:t>
            </w:r>
          </w:p>
        </w:tc>
        <w:tc>
          <w:tcPr>
            <w:tcW w:w="3991" w:type="pct"/>
            <w:gridSpan w:val="6"/>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u w:val="single"/>
              </w:rPr>
            </w:pPr>
          </w:p>
        </w:tc>
      </w:tr>
      <w:tr w:rsidR="00522C3C" w:rsidRPr="00522C3C" w:rsidTr="00522C3C">
        <w:trPr>
          <w:trHeight w:val="20"/>
          <w:jc w:val="center"/>
        </w:trPr>
        <w:tc>
          <w:tcPr>
            <w:tcW w:w="1009" w:type="pct"/>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Имя</w:t>
            </w:r>
          </w:p>
        </w:tc>
        <w:tc>
          <w:tcPr>
            <w:tcW w:w="3991" w:type="pct"/>
            <w:gridSpan w:val="6"/>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u w:val="single"/>
              </w:rPr>
            </w:pPr>
          </w:p>
        </w:tc>
      </w:tr>
      <w:tr w:rsidR="00522C3C" w:rsidRPr="00522C3C" w:rsidTr="00522C3C">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Отчество</w:t>
            </w:r>
          </w:p>
        </w:tc>
        <w:tc>
          <w:tcPr>
            <w:tcW w:w="3991" w:type="pct"/>
            <w:gridSpan w:val="6"/>
            <w:tcBorders>
              <w:bottom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rPr>
            </w:pPr>
          </w:p>
        </w:tc>
      </w:tr>
      <w:tr w:rsidR="00522C3C" w:rsidRPr="00522C3C" w:rsidTr="00522C3C">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Дата рождения</w:t>
            </w:r>
          </w:p>
        </w:tc>
        <w:tc>
          <w:tcPr>
            <w:tcW w:w="3991" w:type="pct"/>
            <w:gridSpan w:val="6"/>
            <w:tcBorders>
              <w:bottom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rPr>
            </w:pPr>
          </w:p>
        </w:tc>
      </w:tr>
      <w:tr w:rsidR="00522C3C" w:rsidRPr="00522C3C" w:rsidTr="00522C3C">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lastRenderedPageBreak/>
              <w:br w:type="page"/>
            </w: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0"/>
                <w:szCs w:val="20"/>
                <w:lang w:eastAsia="ru-RU"/>
              </w:rPr>
            </w:pP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0"/>
                <w:szCs w:val="20"/>
                <w:lang w:eastAsia="ru-RU"/>
              </w:rPr>
            </w:pPr>
            <w:r w:rsidRPr="00522C3C">
              <w:rPr>
                <w:rFonts w:ascii="Times New Roman" w:eastAsia="Calibri" w:hAnsi="Times New Roman" w:cs="Times New Roman"/>
                <w:b/>
                <w:bCs/>
                <w:sz w:val="20"/>
                <w:szCs w:val="20"/>
                <w:lang w:eastAsia="ru-RU"/>
              </w:rPr>
              <w:t>Документ, удостоверяющий личность представителя</w:t>
            </w: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0"/>
                <w:szCs w:val="20"/>
                <w:lang w:eastAsia="ru-RU"/>
              </w:rPr>
            </w:pPr>
            <w:r w:rsidRPr="00522C3C">
              <w:rPr>
                <w:rFonts w:ascii="Times New Roman" w:eastAsia="Calibri" w:hAnsi="Times New Roman" w:cs="Times New Roman"/>
                <w:b/>
                <w:bCs/>
                <w:sz w:val="20"/>
                <w:szCs w:val="20"/>
                <w:lang w:eastAsia="ru-RU"/>
              </w:rPr>
              <w:t>(уполномоченного лица)</w:t>
            </w:r>
          </w:p>
        </w:tc>
      </w:tr>
      <w:tr w:rsidR="00522C3C" w:rsidRPr="00522C3C" w:rsidTr="00522C3C">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522C3C" w:rsidRPr="00522C3C" w:rsidRDefault="00522C3C" w:rsidP="00522C3C">
            <w:pPr>
              <w:spacing w:after="0" w:line="240" w:lineRule="auto"/>
              <w:jc w:val="center"/>
              <w:rPr>
                <w:rFonts w:ascii="Times New Roman" w:eastAsia="Calibri" w:hAnsi="Times New Roman" w:cs="Times New Roman"/>
                <w:sz w:val="20"/>
                <w:szCs w:val="20"/>
              </w:rPr>
            </w:pPr>
            <w:r w:rsidRPr="00522C3C">
              <w:rPr>
                <w:rFonts w:ascii="Times New Roman" w:eastAsia="Calibri" w:hAnsi="Times New Roman" w:cs="Times New Roman"/>
                <w:sz w:val="20"/>
                <w:szCs w:val="20"/>
              </w:rPr>
              <w:t>Вид</w:t>
            </w:r>
          </w:p>
        </w:tc>
        <w:tc>
          <w:tcPr>
            <w:tcW w:w="4439" w:type="pct"/>
            <w:gridSpan w:val="7"/>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jc w:val="center"/>
              <w:rPr>
                <w:rFonts w:ascii="Times New Roman" w:eastAsia="Calibri" w:hAnsi="Times New Roman" w:cs="Times New Roman"/>
                <w:sz w:val="20"/>
                <w:szCs w:val="20"/>
              </w:rPr>
            </w:pPr>
          </w:p>
        </w:tc>
      </w:tr>
      <w:tr w:rsidR="00522C3C" w:rsidRPr="00522C3C" w:rsidTr="00522C3C">
        <w:trPr>
          <w:trHeight w:val="20"/>
          <w:jc w:val="center"/>
        </w:trPr>
        <w:tc>
          <w:tcPr>
            <w:tcW w:w="561"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Серия</w:t>
            </w:r>
          </w:p>
        </w:tc>
        <w:tc>
          <w:tcPr>
            <w:tcW w:w="1418"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p>
        </w:tc>
        <w:tc>
          <w:tcPr>
            <w:tcW w:w="522"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Номер</w:t>
            </w:r>
          </w:p>
        </w:tc>
        <w:tc>
          <w:tcPr>
            <w:tcW w:w="2499"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p>
        </w:tc>
      </w:tr>
      <w:tr w:rsidR="00522C3C" w:rsidRPr="00522C3C" w:rsidTr="00522C3C">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Выдан</w:t>
            </w:r>
          </w:p>
        </w:tc>
        <w:tc>
          <w:tcPr>
            <w:tcW w:w="2565" w:type="pct"/>
            <w:gridSpan w:val="5"/>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p>
        </w:tc>
        <w:tc>
          <w:tcPr>
            <w:tcW w:w="793"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p>
        </w:tc>
      </w:tr>
      <w:tr w:rsidR="00522C3C" w:rsidRPr="00522C3C" w:rsidTr="00522C3C">
        <w:trPr>
          <w:trHeight w:val="20"/>
          <w:jc w:val="center"/>
        </w:trPr>
        <w:tc>
          <w:tcPr>
            <w:tcW w:w="5000" w:type="pct"/>
            <w:gridSpan w:val="9"/>
            <w:tcBorders>
              <w:top w:val="nil"/>
              <w:left w:val="nil"/>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0"/>
                <w:szCs w:val="20"/>
                <w:lang w:eastAsia="ru-RU"/>
              </w:rPr>
            </w:pPr>
            <w:r w:rsidRPr="00522C3C">
              <w:rPr>
                <w:rFonts w:ascii="Times New Roman" w:eastAsia="Calibri" w:hAnsi="Times New Roman" w:cs="Times New Roman"/>
                <w:b/>
                <w:bCs/>
                <w:sz w:val="20"/>
                <w:szCs w:val="20"/>
                <w:lang w:eastAsia="ru-RU"/>
              </w:rPr>
              <w:br w:type="page"/>
              <w:t>Адрес регистрации представителя (уполномоченного лица)</w:t>
            </w:r>
          </w:p>
        </w:tc>
      </w:tr>
      <w:tr w:rsidR="00522C3C" w:rsidRPr="00522C3C" w:rsidTr="00522C3C">
        <w:trPr>
          <w:trHeight w:val="20"/>
          <w:jc w:val="center"/>
        </w:trPr>
        <w:tc>
          <w:tcPr>
            <w:tcW w:w="561"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Индекс</w:t>
            </w:r>
          </w:p>
        </w:tc>
        <w:tc>
          <w:tcPr>
            <w:tcW w:w="1418"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c>
          <w:tcPr>
            <w:tcW w:w="1147"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Регион</w:t>
            </w:r>
          </w:p>
        </w:tc>
        <w:tc>
          <w:tcPr>
            <w:tcW w:w="1874"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561"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Район</w:t>
            </w:r>
          </w:p>
        </w:tc>
        <w:tc>
          <w:tcPr>
            <w:tcW w:w="1418"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c>
          <w:tcPr>
            <w:tcW w:w="1147"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Населенный пункт</w:t>
            </w:r>
          </w:p>
        </w:tc>
        <w:tc>
          <w:tcPr>
            <w:tcW w:w="1874"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561"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Улица</w:t>
            </w:r>
          </w:p>
        </w:tc>
        <w:tc>
          <w:tcPr>
            <w:tcW w:w="4439" w:type="pct"/>
            <w:gridSpan w:val="7"/>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Дом</w:t>
            </w:r>
          </w:p>
        </w:tc>
        <w:tc>
          <w:tcPr>
            <w:tcW w:w="1418" w:type="pct"/>
            <w:gridSpan w:val="3"/>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c>
          <w:tcPr>
            <w:tcW w:w="522"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Корпус</w:t>
            </w:r>
          </w:p>
        </w:tc>
        <w:tc>
          <w:tcPr>
            <w:tcW w:w="625"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5000" w:type="pct"/>
            <w:gridSpan w:val="9"/>
            <w:tcBorders>
              <w:left w:val="nil"/>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0"/>
                <w:szCs w:val="20"/>
                <w:lang w:eastAsia="ru-RU"/>
              </w:rPr>
            </w:pPr>
            <w:r w:rsidRPr="00522C3C">
              <w:rPr>
                <w:rFonts w:ascii="Times New Roman" w:eastAsia="Calibri" w:hAnsi="Times New Roman" w:cs="Times New Roman"/>
                <w:b/>
                <w:bCs/>
                <w:sz w:val="20"/>
                <w:szCs w:val="20"/>
                <w:lang w:eastAsia="ru-RU"/>
              </w:rPr>
              <w:t>Адрес места жительства представителя (уполномоченного лица)</w:t>
            </w:r>
          </w:p>
        </w:tc>
      </w:tr>
      <w:tr w:rsidR="00522C3C" w:rsidRPr="00522C3C" w:rsidTr="00522C3C">
        <w:trPr>
          <w:trHeight w:val="20"/>
          <w:jc w:val="center"/>
        </w:trPr>
        <w:tc>
          <w:tcPr>
            <w:tcW w:w="561"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Индекс</w:t>
            </w:r>
          </w:p>
        </w:tc>
        <w:tc>
          <w:tcPr>
            <w:tcW w:w="1418"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c>
          <w:tcPr>
            <w:tcW w:w="1147"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Регион</w:t>
            </w:r>
          </w:p>
        </w:tc>
        <w:tc>
          <w:tcPr>
            <w:tcW w:w="1874"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561"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Район</w:t>
            </w:r>
          </w:p>
        </w:tc>
        <w:tc>
          <w:tcPr>
            <w:tcW w:w="1418"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c>
          <w:tcPr>
            <w:tcW w:w="1147"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Населенный пункт</w:t>
            </w:r>
          </w:p>
        </w:tc>
        <w:tc>
          <w:tcPr>
            <w:tcW w:w="1874"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561"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Улица</w:t>
            </w:r>
          </w:p>
        </w:tc>
        <w:tc>
          <w:tcPr>
            <w:tcW w:w="4439" w:type="pct"/>
            <w:gridSpan w:val="7"/>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Дом</w:t>
            </w:r>
          </w:p>
        </w:tc>
        <w:tc>
          <w:tcPr>
            <w:tcW w:w="1422" w:type="pct"/>
            <w:gridSpan w:val="3"/>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Корпус</w:t>
            </w:r>
          </w:p>
        </w:tc>
        <w:tc>
          <w:tcPr>
            <w:tcW w:w="625"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r w:rsidRPr="00522C3C">
              <w:rPr>
                <w:rFonts w:ascii="Times New Roman" w:eastAsia="Calibri" w:hAnsi="Times New Roman" w:cs="Times New Roman"/>
                <w:sz w:val="20"/>
                <w:szCs w:val="20"/>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p>
        </w:tc>
        <w:tc>
          <w:tcPr>
            <w:tcW w:w="1422"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u w:val="single"/>
                <w:lang w:eastAsia="ru-RU"/>
              </w:rPr>
            </w:pPr>
          </w:p>
        </w:tc>
      </w:tr>
      <w:tr w:rsidR="00522C3C" w:rsidRPr="00522C3C" w:rsidTr="00522C3C">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0"/>
                <w:szCs w:val="20"/>
                <w:lang w:eastAsia="ru-RU"/>
              </w:rPr>
            </w:pPr>
            <w:r w:rsidRPr="00522C3C">
              <w:rPr>
                <w:rFonts w:ascii="Times New Roman" w:eastAsia="Calibri" w:hAnsi="Times New Roman" w:cs="Times New Roman"/>
                <w:b/>
                <w:bCs/>
                <w:sz w:val="20"/>
                <w:szCs w:val="20"/>
                <w:lang w:eastAsia="ru-RU"/>
              </w:rPr>
              <w:t>Контактные данные</w:t>
            </w:r>
          </w:p>
        </w:tc>
        <w:tc>
          <w:tcPr>
            <w:tcW w:w="3822" w:type="pct"/>
            <w:gridSpan w:val="5"/>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p>
        </w:tc>
      </w:tr>
      <w:tr w:rsidR="00522C3C" w:rsidRPr="00522C3C" w:rsidTr="00522C3C">
        <w:trPr>
          <w:trHeight w:val="20"/>
          <w:jc w:val="center"/>
        </w:trPr>
        <w:tc>
          <w:tcPr>
            <w:tcW w:w="1178" w:type="pct"/>
            <w:gridSpan w:val="4"/>
            <w:vMerge/>
            <w:vAlign w:val="center"/>
            <w:hideMark/>
          </w:tcPr>
          <w:p w:rsidR="00522C3C" w:rsidRPr="00522C3C" w:rsidRDefault="00522C3C" w:rsidP="00522C3C">
            <w:pPr>
              <w:spacing w:after="0" w:line="240" w:lineRule="auto"/>
              <w:jc w:val="center"/>
              <w:rPr>
                <w:rFonts w:ascii="Times New Roman" w:eastAsia="Calibri" w:hAnsi="Times New Roman" w:cs="Times New Roman"/>
                <w:b/>
                <w:bCs/>
                <w:sz w:val="20"/>
                <w:szCs w:val="20"/>
                <w:lang w:eastAsia="ru-RU"/>
              </w:rPr>
            </w:pPr>
          </w:p>
        </w:tc>
        <w:tc>
          <w:tcPr>
            <w:tcW w:w="3822" w:type="pct"/>
            <w:gridSpan w:val="5"/>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sz w:val="20"/>
                <w:szCs w:val="20"/>
                <w:lang w:eastAsia="ru-RU"/>
              </w:rPr>
            </w:pPr>
          </w:p>
        </w:tc>
      </w:tr>
    </w:tbl>
    <w:p w:rsidR="00522C3C" w:rsidRPr="00522C3C" w:rsidRDefault="00522C3C" w:rsidP="00522C3C">
      <w:pPr>
        <w:spacing w:after="0" w:line="240" w:lineRule="auto"/>
        <w:jc w:val="center"/>
        <w:rPr>
          <w:rFonts w:ascii="Times New Roman" w:eastAsia="Calibri" w:hAnsi="Times New Roman" w:cs="Times New Roman"/>
          <w:sz w:val="20"/>
          <w:szCs w:val="20"/>
        </w:rPr>
      </w:pPr>
    </w:p>
    <w:p w:rsidR="00522C3C" w:rsidRPr="00522C3C" w:rsidRDefault="00522C3C" w:rsidP="00522C3C">
      <w:pPr>
        <w:spacing w:after="0" w:line="240" w:lineRule="auto"/>
        <w:jc w:val="center"/>
        <w:rPr>
          <w:rFonts w:ascii="Times New Roman" w:eastAsia="Calibri" w:hAnsi="Times New Roman" w:cs="Times New Roman"/>
          <w:sz w:val="20"/>
          <w:szCs w:val="20"/>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2C3C" w:rsidRPr="00522C3C" w:rsidTr="00522C3C">
        <w:tc>
          <w:tcPr>
            <w:tcW w:w="3190" w:type="dxa"/>
            <w:shd w:val="clear" w:color="auto" w:fill="auto"/>
          </w:tcPr>
          <w:p w:rsidR="00522C3C" w:rsidRPr="00522C3C" w:rsidRDefault="00522C3C" w:rsidP="00522C3C">
            <w:pPr>
              <w:spacing w:after="0" w:line="240" w:lineRule="auto"/>
              <w:jc w:val="center"/>
              <w:rPr>
                <w:rFonts w:ascii="Times New Roman" w:eastAsia="Calibri" w:hAnsi="Times New Roman" w:cs="Times New Roman"/>
                <w:sz w:val="20"/>
                <w:szCs w:val="20"/>
              </w:rPr>
            </w:pPr>
          </w:p>
        </w:tc>
        <w:tc>
          <w:tcPr>
            <w:tcW w:w="887" w:type="dxa"/>
            <w:tcBorders>
              <w:top w:val="nil"/>
              <w:bottom w:val="nil"/>
            </w:tcBorders>
            <w:shd w:val="clear" w:color="auto" w:fill="auto"/>
          </w:tcPr>
          <w:p w:rsidR="00522C3C" w:rsidRPr="00522C3C" w:rsidRDefault="00522C3C" w:rsidP="00522C3C">
            <w:pPr>
              <w:spacing w:after="0" w:line="240" w:lineRule="auto"/>
              <w:jc w:val="center"/>
              <w:rPr>
                <w:rFonts w:ascii="Times New Roman" w:eastAsia="Calibri" w:hAnsi="Times New Roman" w:cs="Times New Roman"/>
                <w:sz w:val="20"/>
                <w:szCs w:val="20"/>
              </w:rPr>
            </w:pPr>
          </w:p>
        </w:tc>
        <w:tc>
          <w:tcPr>
            <w:tcW w:w="5103" w:type="dxa"/>
            <w:shd w:val="clear" w:color="auto" w:fill="auto"/>
          </w:tcPr>
          <w:p w:rsidR="00522C3C" w:rsidRPr="00522C3C" w:rsidRDefault="00522C3C" w:rsidP="00522C3C">
            <w:pPr>
              <w:spacing w:after="0" w:line="240" w:lineRule="auto"/>
              <w:jc w:val="center"/>
              <w:rPr>
                <w:rFonts w:ascii="Times New Roman" w:eastAsia="Calibri" w:hAnsi="Times New Roman" w:cs="Times New Roman"/>
                <w:sz w:val="20"/>
                <w:szCs w:val="20"/>
              </w:rPr>
            </w:pPr>
          </w:p>
        </w:tc>
      </w:tr>
      <w:tr w:rsidR="00522C3C" w:rsidRPr="00522C3C" w:rsidTr="00522C3C">
        <w:tc>
          <w:tcPr>
            <w:tcW w:w="3190" w:type="dxa"/>
            <w:shd w:val="clear" w:color="auto" w:fill="auto"/>
          </w:tcPr>
          <w:p w:rsidR="00522C3C" w:rsidRPr="00522C3C" w:rsidRDefault="00522C3C" w:rsidP="00522C3C">
            <w:pPr>
              <w:spacing w:after="0" w:line="240" w:lineRule="auto"/>
              <w:jc w:val="center"/>
              <w:rPr>
                <w:rFonts w:ascii="Times New Roman" w:eastAsia="Calibri" w:hAnsi="Times New Roman" w:cs="Times New Roman"/>
                <w:sz w:val="20"/>
                <w:szCs w:val="20"/>
              </w:rPr>
            </w:pPr>
            <w:r w:rsidRPr="00522C3C">
              <w:rPr>
                <w:rFonts w:ascii="Times New Roman" w:eastAsia="Calibri" w:hAnsi="Times New Roman" w:cs="Times New Roman"/>
                <w:sz w:val="20"/>
                <w:szCs w:val="20"/>
              </w:rPr>
              <w:t>Дата</w:t>
            </w:r>
          </w:p>
        </w:tc>
        <w:tc>
          <w:tcPr>
            <w:tcW w:w="887" w:type="dxa"/>
            <w:tcBorders>
              <w:top w:val="nil"/>
              <w:bottom w:val="nil"/>
            </w:tcBorders>
            <w:shd w:val="clear" w:color="auto" w:fill="auto"/>
          </w:tcPr>
          <w:p w:rsidR="00522C3C" w:rsidRPr="00522C3C" w:rsidRDefault="00522C3C" w:rsidP="00522C3C">
            <w:pPr>
              <w:spacing w:after="0" w:line="240" w:lineRule="auto"/>
              <w:jc w:val="center"/>
              <w:rPr>
                <w:rFonts w:ascii="Times New Roman" w:eastAsia="Calibri" w:hAnsi="Times New Roman" w:cs="Times New Roman"/>
                <w:sz w:val="20"/>
                <w:szCs w:val="20"/>
              </w:rPr>
            </w:pPr>
          </w:p>
        </w:tc>
        <w:tc>
          <w:tcPr>
            <w:tcW w:w="5103" w:type="dxa"/>
            <w:shd w:val="clear" w:color="auto" w:fill="auto"/>
          </w:tcPr>
          <w:p w:rsidR="00522C3C" w:rsidRPr="00522C3C" w:rsidRDefault="00522C3C" w:rsidP="00522C3C">
            <w:pPr>
              <w:spacing w:after="0" w:line="240" w:lineRule="auto"/>
              <w:jc w:val="center"/>
              <w:rPr>
                <w:rFonts w:ascii="Times New Roman" w:eastAsia="Calibri" w:hAnsi="Times New Roman" w:cs="Times New Roman"/>
                <w:sz w:val="20"/>
                <w:szCs w:val="20"/>
              </w:rPr>
            </w:pPr>
            <w:r w:rsidRPr="00522C3C">
              <w:rPr>
                <w:rFonts w:ascii="Times New Roman" w:eastAsia="Calibri" w:hAnsi="Times New Roman" w:cs="Times New Roman"/>
                <w:sz w:val="20"/>
                <w:szCs w:val="20"/>
              </w:rPr>
              <w:t>Подпись/ФИО</w:t>
            </w:r>
          </w:p>
        </w:tc>
      </w:tr>
    </w:tbl>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Default="00522C3C"/>
    <w:p w:rsidR="00522C3C" w:rsidRPr="00522C3C" w:rsidRDefault="00522C3C" w:rsidP="00522C3C">
      <w:pPr>
        <w:spacing w:after="0"/>
        <w:jc w:val="center"/>
        <w:rPr>
          <w:rFonts w:ascii="Times New Roman" w:eastAsia="Times New Roman" w:hAnsi="Times New Roman" w:cs="Times New Roman"/>
          <w:b/>
          <w:sz w:val="32"/>
          <w:szCs w:val="28"/>
          <w:lang w:eastAsia="ru-RU"/>
        </w:rPr>
      </w:pPr>
      <w:r w:rsidRPr="00522C3C">
        <w:rPr>
          <w:rFonts w:ascii="Times New Roman" w:eastAsia="Times New Roman" w:hAnsi="Times New Roman" w:cs="Times New Roman"/>
          <w:b/>
          <w:sz w:val="32"/>
          <w:szCs w:val="28"/>
          <w:lang w:eastAsia="ru-RU"/>
        </w:rPr>
        <w:lastRenderedPageBreak/>
        <w:t>Постановление от 27.05.2021 № 833</w:t>
      </w:r>
    </w:p>
    <w:p w:rsidR="00522C3C" w:rsidRDefault="00522C3C" w:rsidP="00522C3C">
      <w:pPr>
        <w:spacing w:after="0"/>
        <w:jc w:val="center"/>
        <w:rPr>
          <w:rFonts w:ascii="Times New Roman" w:eastAsia="Times New Roman" w:hAnsi="Times New Roman" w:cs="Times New Roman"/>
          <w:b/>
          <w:bCs/>
          <w:sz w:val="32"/>
          <w:szCs w:val="28"/>
          <w:lang w:eastAsia="ru-RU"/>
        </w:rPr>
      </w:pPr>
      <w:r w:rsidRPr="00522C3C">
        <w:rPr>
          <w:rFonts w:ascii="Times New Roman" w:eastAsia="Times New Roman" w:hAnsi="Times New Roman" w:cs="Times New Roman"/>
          <w:b/>
          <w:bCs/>
          <w:sz w:val="32"/>
          <w:szCs w:val="28"/>
          <w:lang w:eastAsia="ru-RU"/>
        </w:rPr>
        <w:t>«О внесении изменений в постановление администрации муниципального района «Корткеросский» от 19 октября 2018 года № 1085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w:t>
      </w:r>
    </w:p>
    <w:p w:rsidR="00522C3C" w:rsidRDefault="00522C3C" w:rsidP="00522C3C">
      <w:pPr>
        <w:spacing w:after="0"/>
        <w:jc w:val="center"/>
        <w:rPr>
          <w:rFonts w:ascii="Times New Roman" w:eastAsia="Times New Roman" w:hAnsi="Times New Roman" w:cs="Times New Roman"/>
          <w:b/>
          <w:bCs/>
          <w:sz w:val="32"/>
          <w:szCs w:val="28"/>
          <w:lang w:eastAsia="ru-RU"/>
        </w:rPr>
      </w:pPr>
    </w:p>
    <w:p w:rsidR="00522C3C" w:rsidRPr="00522C3C" w:rsidRDefault="00522C3C" w:rsidP="00522C3C">
      <w:pPr>
        <w:spacing w:after="0" w:line="240" w:lineRule="auto"/>
        <w:ind w:firstLine="567"/>
        <w:jc w:val="both"/>
        <w:rPr>
          <w:rFonts w:ascii="Times New Roman" w:eastAsia="Calibri" w:hAnsi="Times New Roman" w:cs="Times New Roman"/>
          <w:sz w:val="28"/>
          <w:szCs w:val="28"/>
        </w:rPr>
      </w:pPr>
      <w:proofErr w:type="gramStart"/>
      <w:r w:rsidRPr="00522C3C">
        <w:rPr>
          <w:rFonts w:ascii="Times New Roman" w:eastAsia="Calibri" w:hAnsi="Times New Roman" w:cs="Times New Roman"/>
          <w:sz w:val="28"/>
          <w:szCs w:val="28"/>
        </w:rPr>
        <w:t>В целях приведения Административного регламента в соответствие с Федеральным законом от 27 июля 2010 года № 210-ФЗ «Об организации предоставления государственных и муниципальных услуг», Постановлением Правительства РФ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r w:rsidRPr="00522C3C">
        <w:rPr>
          <w:rFonts w:ascii="Times New Roman" w:eastAsia="Calibri" w:hAnsi="Times New Roman" w:cs="Times New Roman"/>
          <w:sz w:val="28"/>
          <w:szCs w:val="28"/>
        </w:rPr>
        <w:t>», администрация муниципального района «Корткеросский» постановляет:</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522C3C">
        <w:rPr>
          <w:rFonts w:ascii="Times New Roman" w:eastAsia="Calibri" w:hAnsi="Times New Roman" w:cs="Times New Roman"/>
          <w:sz w:val="28"/>
          <w:szCs w:val="28"/>
        </w:rPr>
        <w:t xml:space="preserve">1. Внести в постановление администрации муниципального района «Корткеросский» от 19 октября 2018 года № 1085 «Об утверждении административного регламента предоставления муниципальной услуги </w:t>
      </w:r>
      <w:r w:rsidRPr="00522C3C">
        <w:rPr>
          <w:rFonts w:ascii="Times New Roman" w:eastAsia="Times New Roman" w:hAnsi="Times New Roman" w:cs="Times New Roman"/>
          <w:bCs/>
          <w:sz w:val="28"/>
          <w:szCs w:val="28"/>
          <w:lang w:eastAsia="ru-RU"/>
        </w:rPr>
        <w:t>«</w:t>
      </w:r>
      <w:r w:rsidRPr="00522C3C">
        <w:rPr>
          <w:rFonts w:ascii="Times New Roman" w:eastAsia="Calibri" w:hAnsi="Times New Roman" w:cs="Times New Roman"/>
          <w:sz w:val="28"/>
          <w:szCs w:val="28"/>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522C3C">
        <w:rPr>
          <w:rFonts w:ascii="Times New Roman" w:eastAsia="Times New Roman" w:hAnsi="Times New Roman" w:cs="Times New Roman"/>
          <w:bCs/>
          <w:sz w:val="28"/>
          <w:szCs w:val="28"/>
          <w:lang w:eastAsia="ru-RU"/>
        </w:rPr>
        <w:t xml:space="preserve">» (далее – постановление) следующие изменения: </w:t>
      </w:r>
      <w:r w:rsidRPr="00522C3C">
        <w:rPr>
          <w:rFonts w:ascii="Times New Roman" w:eastAsia="Calibri" w:hAnsi="Times New Roman" w:cs="Times New Roman"/>
          <w:sz w:val="28"/>
          <w:szCs w:val="28"/>
        </w:rPr>
        <w:t>приложение изложить в редакции согласно приложению к настоящему постановлению.</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522C3C">
        <w:rPr>
          <w:rFonts w:ascii="Times New Roman" w:eastAsia="Calibri" w:hAnsi="Times New Roman" w:cs="Times New Roman"/>
          <w:sz w:val="28"/>
          <w:szCs w:val="28"/>
        </w:rPr>
        <w:t>2. Лицам, ответственным за предоставление муниципальной услуги по предоставлению информации об объектах недвижимого имущества, находящегося в муниципальной собственности и предназначенного для сдачи в аренду руководствоваться административным регламентом, утвержденным настоящим постановлением.</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522C3C">
        <w:rPr>
          <w:rFonts w:ascii="Times New Roman" w:eastAsia="Calibri" w:hAnsi="Times New Roman" w:cs="Times New Roman"/>
          <w:sz w:val="28"/>
          <w:szCs w:val="28"/>
        </w:rPr>
        <w:t>3.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522C3C" w:rsidRPr="00522C3C" w:rsidRDefault="00522C3C" w:rsidP="00522C3C">
      <w:pPr>
        <w:keepNext/>
        <w:keepLines/>
        <w:spacing w:after="0" w:line="240" w:lineRule="auto"/>
        <w:ind w:firstLine="567"/>
        <w:jc w:val="both"/>
        <w:outlineLvl w:val="1"/>
        <w:rPr>
          <w:rFonts w:ascii="Times New Roman" w:eastAsia="Times New Roman" w:hAnsi="Times New Roman" w:cs="Times New Roman"/>
          <w:bCs/>
          <w:color w:val="000000"/>
          <w:sz w:val="28"/>
          <w:szCs w:val="28"/>
          <w:lang w:val="x-none" w:eastAsia="x-none"/>
        </w:rPr>
      </w:pPr>
      <w:r w:rsidRPr="00522C3C">
        <w:rPr>
          <w:rFonts w:ascii="Times New Roman" w:eastAsia="Times New Roman" w:hAnsi="Times New Roman" w:cs="Times New Roman"/>
          <w:bCs/>
          <w:color w:val="000000"/>
          <w:sz w:val="28"/>
          <w:szCs w:val="28"/>
          <w:lang w:val="x-none" w:eastAsia="x-none"/>
        </w:rPr>
        <w:lastRenderedPageBreak/>
        <w:t xml:space="preserve">4. Контроль за исполнением </w:t>
      </w:r>
      <w:r w:rsidRPr="00522C3C">
        <w:rPr>
          <w:rFonts w:ascii="Times New Roman" w:eastAsia="Times New Roman" w:hAnsi="Times New Roman" w:cs="Times New Roman"/>
          <w:bCs/>
          <w:color w:val="000000"/>
          <w:sz w:val="28"/>
          <w:szCs w:val="28"/>
          <w:lang w:eastAsia="x-none"/>
        </w:rPr>
        <w:t xml:space="preserve">настоящего </w:t>
      </w:r>
      <w:r w:rsidRPr="00522C3C">
        <w:rPr>
          <w:rFonts w:ascii="Times New Roman" w:eastAsia="Times New Roman" w:hAnsi="Times New Roman" w:cs="Times New Roman"/>
          <w:bCs/>
          <w:color w:val="000000"/>
          <w:sz w:val="28"/>
          <w:szCs w:val="28"/>
          <w:lang w:val="x-none" w:eastAsia="x-none"/>
        </w:rPr>
        <w:t xml:space="preserve">постановления возложить на заместителя </w:t>
      </w:r>
      <w:r w:rsidRPr="00522C3C">
        <w:rPr>
          <w:rFonts w:ascii="Times New Roman" w:eastAsia="Times New Roman" w:hAnsi="Times New Roman" w:cs="Times New Roman"/>
          <w:bCs/>
          <w:color w:val="000000"/>
          <w:sz w:val="28"/>
          <w:szCs w:val="28"/>
          <w:lang w:eastAsia="x-none"/>
        </w:rPr>
        <w:t xml:space="preserve">Главы муниципального района «Корткеросский»- </w:t>
      </w:r>
      <w:r w:rsidRPr="00522C3C">
        <w:rPr>
          <w:rFonts w:ascii="Times New Roman" w:eastAsia="Times New Roman" w:hAnsi="Times New Roman" w:cs="Times New Roman"/>
          <w:bCs/>
          <w:color w:val="000000"/>
          <w:sz w:val="28"/>
          <w:szCs w:val="28"/>
          <w:lang w:val="x-none" w:eastAsia="x-none"/>
        </w:rPr>
        <w:t>руководителя администрации (Андрееву Е.Н.).</w:t>
      </w:r>
    </w:p>
    <w:p w:rsidR="00522C3C" w:rsidRPr="00522C3C" w:rsidRDefault="00522C3C" w:rsidP="00522C3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22C3C" w:rsidRPr="00522C3C" w:rsidRDefault="00522C3C" w:rsidP="00522C3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22C3C" w:rsidRPr="00522C3C" w:rsidRDefault="00522C3C" w:rsidP="00522C3C">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522C3C">
        <w:rPr>
          <w:rFonts w:ascii="Times New Roman" w:eastAsia="Times New Roman" w:hAnsi="Times New Roman" w:cs="Times New Roman"/>
          <w:b/>
          <w:sz w:val="28"/>
          <w:szCs w:val="28"/>
          <w:lang w:eastAsia="ru-RU"/>
        </w:rPr>
        <w:t>Глава муниципального района «Корткеросский»-</w:t>
      </w:r>
    </w:p>
    <w:p w:rsidR="00522C3C" w:rsidRPr="00522C3C" w:rsidRDefault="00522C3C" w:rsidP="00522C3C">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522C3C">
        <w:rPr>
          <w:rFonts w:ascii="Times New Roman" w:eastAsia="Times New Roman" w:hAnsi="Times New Roman" w:cs="Times New Roman"/>
          <w:b/>
          <w:sz w:val="28"/>
          <w:szCs w:val="28"/>
          <w:lang w:eastAsia="ru-RU"/>
        </w:rPr>
        <w:t>руководитель администрации                                                              К.Сажин</w:t>
      </w:r>
    </w:p>
    <w:p w:rsidR="00522C3C" w:rsidRPr="00522C3C" w:rsidRDefault="00522C3C" w:rsidP="00522C3C">
      <w:pPr>
        <w:autoSpaceDE w:val="0"/>
        <w:autoSpaceDN w:val="0"/>
        <w:adjustRightInd w:val="0"/>
        <w:spacing w:after="0" w:line="240" w:lineRule="auto"/>
        <w:ind w:left="4820"/>
        <w:jc w:val="both"/>
        <w:rPr>
          <w:rFonts w:ascii="Times New Roman" w:eastAsia="Calibri" w:hAnsi="Times New Roman" w:cs="Times New Roman"/>
          <w:sz w:val="28"/>
          <w:szCs w:val="28"/>
        </w:rPr>
      </w:pPr>
    </w:p>
    <w:p w:rsidR="00522C3C" w:rsidRPr="00522C3C" w:rsidRDefault="00522C3C" w:rsidP="00522C3C">
      <w:pPr>
        <w:jc w:val="both"/>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522C3C">
        <w:rPr>
          <w:rFonts w:ascii="Times New Roman" w:eastAsia="Calibri" w:hAnsi="Times New Roman" w:cs="Times New Roman"/>
          <w:bCs/>
          <w:sz w:val="24"/>
          <w:szCs w:val="24"/>
        </w:rPr>
        <w:lastRenderedPageBreak/>
        <w:t>Приложение</w:t>
      </w:r>
    </w:p>
    <w:p w:rsidR="00522C3C" w:rsidRP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522C3C">
        <w:rPr>
          <w:rFonts w:ascii="Times New Roman" w:eastAsia="Calibri" w:hAnsi="Times New Roman" w:cs="Times New Roman"/>
          <w:bCs/>
          <w:sz w:val="24"/>
          <w:szCs w:val="24"/>
        </w:rPr>
        <w:t>к постановлению администрации</w:t>
      </w:r>
    </w:p>
    <w:p w:rsidR="00522C3C" w:rsidRP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522C3C">
        <w:rPr>
          <w:rFonts w:ascii="Times New Roman" w:eastAsia="Calibri" w:hAnsi="Times New Roman" w:cs="Times New Roman"/>
          <w:bCs/>
          <w:sz w:val="24"/>
          <w:szCs w:val="24"/>
        </w:rPr>
        <w:t>муниципального района</w:t>
      </w:r>
    </w:p>
    <w:p w:rsidR="00522C3C" w:rsidRP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522C3C">
        <w:rPr>
          <w:rFonts w:ascii="Times New Roman" w:eastAsia="Calibri" w:hAnsi="Times New Roman" w:cs="Times New Roman"/>
          <w:bCs/>
          <w:sz w:val="24"/>
          <w:szCs w:val="24"/>
        </w:rPr>
        <w:t>«Корткеросский»</w:t>
      </w:r>
    </w:p>
    <w:p w:rsidR="00522C3C" w:rsidRPr="00522C3C" w:rsidRDefault="00522C3C" w:rsidP="00522C3C">
      <w:pPr>
        <w:widowControl w:val="0"/>
        <w:autoSpaceDE w:val="0"/>
        <w:autoSpaceDN w:val="0"/>
        <w:adjustRightInd w:val="0"/>
        <w:spacing w:after="0" w:line="240" w:lineRule="auto"/>
        <w:ind w:left="5103"/>
        <w:jc w:val="center"/>
        <w:rPr>
          <w:rFonts w:ascii="Times New Roman" w:eastAsia="Calibri" w:hAnsi="Times New Roman" w:cs="Times New Roman"/>
          <w:bCs/>
          <w:sz w:val="24"/>
          <w:szCs w:val="24"/>
        </w:rPr>
      </w:pPr>
      <w:r w:rsidRPr="00522C3C">
        <w:rPr>
          <w:rFonts w:ascii="Times New Roman" w:eastAsia="Calibri" w:hAnsi="Times New Roman" w:cs="Times New Roman"/>
          <w:bCs/>
          <w:sz w:val="24"/>
          <w:szCs w:val="24"/>
        </w:rPr>
        <w:t>27.05.2021 № 833</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522C3C">
        <w:rPr>
          <w:rFonts w:ascii="Times New Roman" w:eastAsia="Calibri" w:hAnsi="Times New Roman" w:cs="Times New Roman"/>
          <w:b/>
          <w:bCs/>
          <w:sz w:val="24"/>
          <w:szCs w:val="24"/>
        </w:rPr>
        <w:t>АДМИНИСТРАТИВНЫЙ РЕГЛАМЕНТ</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522C3C">
        <w:rPr>
          <w:rFonts w:ascii="Times New Roman" w:eastAsia="Calibri" w:hAnsi="Times New Roman" w:cs="Times New Roman"/>
          <w:b/>
          <w:bCs/>
          <w:sz w:val="24"/>
          <w:szCs w:val="24"/>
        </w:rPr>
        <w:t xml:space="preserve">ПРЕДОСТАВЛЕНИЯ МУНИЦИПАЛЬНОЙ УСЛУГИ  </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522C3C">
        <w:rPr>
          <w:rFonts w:ascii="Times New Roman" w:eastAsia="Times New Roman" w:hAnsi="Times New Roman" w:cs="Times New Roman"/>
          <w:b/>
          <w:bCs/>
          <w:sz w:val="24"/>
          <w:szCs w:val="24"/>
          <w:lang w:eastAsia="ru-RU"/>
        </w:rPr>
        <w:t>«</w:t>
      </w:r>
      <w:r w:rsidRPr="00522C3C">
        <w:rPr>
          <w:rFonts w:ascii="Times New Roman" w:eastAsia="Calibri" w:hAnsi="Times New Roman" w:cs="Times New Roman"/>
          <w:b/>
          <w:bCs/>
          <w:sz w:val="24"/>
          <w:szCs w:val="24"/>
        </w:rPr>
        <w:t xml:space="preserve">Предоставление </w:t>
      </w:r>
      <w:r w:rsidRPr="00522C3C">
        <w:rPr>
          <w:rFonts w:ascii="Times New Roman" w:eastAsia="Calibri" w:hAnsi="Times New Roman" w:cs="Times New Roman"/>
          <w:b/>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522C3C">
        <w:rPr>
          <w:rFonts w:ascii="Times New Roman" w:eastAsia="Times New Roman" w:hAnsi="Times New Roman" w:cs="Times New Roman"/>
          <w:b/>
          <w:bCs/>
          <w:sz w:val="24"/>
          <w:szCs w:val="24"/>
          <w:lang w:eastAsia="ru-RU"/>
        </w:rPr>
        <w:t>»</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522C3C">
        <w:rPr>
          <w:rFonts w:ascii="Times New Roman" w:eastAsia="Calibri" w:hAnsi="Times New Roman" w:cs="Times New Roman"/>
          <w:b/>
          <w:sz w:val="24"/>
          <w:szCs w:val="24"/>
        </w:rPr>
        <w:t>I. Общие положения</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Предмет регулирования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1.1. </w:t>
      </w:r>
      <w:proofErr w:type="gramStart"/>
      <w:r w:rsidRPr="00522C3C">
        <w:rPr>
          <w:rFonts w:ascii="Times New Roman" w:eastAsia="Times New Roman" w:hAnsi="Times New Roman" w:cs="Times New Roman"/>
          <w:sz w:val="24"/>
          <w:szCs w:val="24"/>
          <w:lang w:eastAsia="ru-RU"/>
        </w:rPr>
        <w:t>Административный регламент предоставления муниципальной услуги «</w:t>
      </w:r>
      <w:r w:rsidRPr="00522C3C">
        <w:rPr>
          <w:rFonts w:ascii="Times New Roman" w:eastAsia="Calibri" w:hAnsi="Times New Roman" w:cs="Times New Roman"/>
          <w:bCs/>
          <w:sz w:val="24"/>
          <w:szCs w:val="24"/>
        </w:rPr>
        <w:t xml:space="preserve">Предоставление </w:t>
      </w:r>
      <w:r w:rsidRPr="00522C3C">
        <w:rPr>
          <w:rFonts w:ascii="Times New Roman" w:eastAsia="Calibri" w:hAnsi="Times New Roman" w:cs="Times New Roman"/>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522C3C">
        <w:rPr>
          <w:rFonts w:ascii="Times New Roman" w:eastAsia="Times New Roman" w:hAnsi="Times New Roman" w:cs="Times New Roman"/>
          <w:sz w:val="24"/>
          <w:szCs w:val="24"/>
          <w:lang w:eastAsia="ru-RU"/>
        </w:rPr>
        <w:t>» (далее – Административный регламент), определяет порядок, сроки и последовательность действий (административных процедур)  администрации муниципального образования муниципального района «Корткеросский»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w:t>
      </w:r>
      <w:proofErr w:type="gramEnd"/>
      <w:r w:rsidRPr="00522C3C">
        <w:rPr>
          <w:rFonts w:ascii="Times New Roman" w:eastAsia="Times New Roman" w:hAnsi="Times New Roman" w:cs="Times New Roman"/>
          <w:sz w:val="24"/>
          <w:szCs w:val="24"/>
          <w:lang w:eastAsia="ru-RU"/>
        </w:rPr>
        <w:t xml:space="preserve">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522C3C">
        <w:rPr>
          <w:rFonts w:ascii="Times New Roman" w:eastAsia="Times New Roman"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522C3C">
        <w:rPr>
          <w:rFonts w:ascii="Times New Roman" w:eastAsia="Times New Roman" w:hAnsi="Times New Roman" w:cs="Times New Roman"/>
          <w:sz w:val="24"/>
          <w:szCs w:val="24"/>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Круг заявителей</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522C3C">
        <w:rPr>
          <w:rFonts w:ascii="Times New Roman" w:eastAsia="Calibri" w:hAnsi="Times New Roman" w:cs="Times New Roman"/>
          <w:sz w:val="24"/>
          <w:szCs w:val="24"/>
        </w:rPr>
        <w:t xml:space="preserve">1.2. </w:t>
      </w:r>
      <w:r w:rsidRPr="00522C3C">
        <w:rPr>
          <w:rFonts w:ascii="Times New Roman" w:eastAsia="Calibri" w:hAnsi="Times New Roman" w:cs="Times New Roman"/>
          <w:color w:val="000000"/>
          <w:sz w:val="24"/>
          <w:szCs w:val="24"/>
          <w:lang w:eastAsia="ru-RU"/>
        </w:rPr>
        <w:t>Заявителями являются: физические лица (в том числе индивидуальные предприниматели) и юридические лица.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1.3. От имени заявителей в целях получения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522C3C" w:rsidRPr="00522C3C" w:rsidRDefault="00522C3C" w:rsidP="00522C3C">
      <w:pPr>
        <w:widowControl w:val="0"/>
        <w:autoSpaceDE w:val="0"/>
        <w:autoSpaceDN w:val="0"/>
        <w:adjustRightInd w:val="0"/>
        <w:spacing w:after="0" w:line="240" w:lineRule="auto"/>
        <w:outlineLvl w:val="2"/>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w:t>
      </w:r>
    </w:p>
    <w:p w:rsidR="00522C3C" w:rsidRPr="00522C3C" w:rsidRDefault="00522C3C" w:rsidP="00522C3C">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Требования к порядку информирования о предоставлении</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r w:rsidRPr="00522C3C">
        <w:rPr>
          <w:rFonts w:ascii="Times New Roman" w:eastAsia="Times New Roman" w:hAnsi="Times New Roman" w:cs="Times New Roman"/>
          <w:b/>
          <w:sz w:val="24"/>
          <w:szCs w:val="24"/>
          <w:lang w:eastAsia="ru-RU"/>
        </w:rPr>
        <w:t>муниципальной</w:t>
      </w:r>
      <w:r w:rsidRPr="00522C3C">
        <w:rPr>
          <w:rFonts w:ascii="Times New Roman" w:eastAsia="Calibri" w:hAnsi="Times New Roman" w:cs="Times New Roman"/>
          <w:b/>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lastRenderedPageBreak/>
        <w:t xml:space="preserve">1.4. </w:t>
      </w:r>
      <w:proofErr w:type="gramStart"/>
      <w:r w:rsidRPr="00522C3C">
        <w:rPr>
          <w:rFonts w:ascii="Times New Roman" w:eastAsia="Calibri" w:hAnsi="Times New Roman" w:cs="Times New Roman"/>
          <w:sz w:val="24"/>
          <w:szCs w:val="24"/>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w:t>
      </w:r>
      <w:proofErr w:type="gramEnd"/>
      <w:r w:rsidRPr="00522C3C">
        <w:rPr>
          <w:rFonts w:ascii="Times New Roman" w:eastAsia="Calibri" w:hAnsi="Times New Roman" w:cs="Times New Roman"/>
          <w:sz w:val="24"/>
          <w:szCs w:val="24"/>
        </w:rPr>
        <w:t xml:space="preserve"> муниципальную услугу.</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в Органе, МФЦ по месту своего проживания (регистрации); </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по справочным телефонам;</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в сети Интернет (на официальном сайте Органа </w:t>
      </w:r>
      <w:hyperlink r:id="rId25" w:history="1">
        <w:r w:rsidRPr="00522C3C">
          <w:rPr>
            <w:rFonts w:ascii="Times New Roman" w:eastAsia="Calibri" w:hAnsi="Times New Roman" w:cs="Times New Roman"/>
            <w:sz w:val="24"/>
            <w:szCs w:val="24"/>
            <w:lang w:val="en-US"/>
          </w:rPr>
          <w:t>mokortkeros</w:t>
        </w:r>
        <w:r w:rsidRPr="00522C3C">
          <w:rPr>
            <w:rFonts w:ascii="Times New Roman" w:eastAsia="Calibri" w:hAnsi="Times New Roman" w:cs="Times New Roman"/>
            <w:sz w:val="24"/>
            <w:szCs w:val="24"/>
          </w:rPr>
          <w:t>@</w:t>
        </w:r>
        <w:r w:rsidRPr="00522C3C">
          <w:rPr>
            <w:rFonts w:ascii="Times New Roman" w:eastAsia="Calibri" w:hAnsi="Times New Roman" w:cs="Times New Roman"/>
            <w:sz w:val="24"/>
            <w:szCs w:val="24"/>
            <w:lang w:val="en-US"/>
          </w:rPr>
          <w:t>mail</w:t>
        </w:r>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ru</w:t>
        </w:r>
        <w:proofErr w:type="spellEnd"/>
      </w:hyperlink>
      <w:r w:rsidRPr="00522C3C">
        <w:rPr>
          <w:rFonts w:ascii="Times New Roman" w:eastAsia="Calibri" w:hAnsi="Times New Roman" w:cs="Times New Roman"/>
          <w:sz w:val="24"/>
          <w:szCs w:val="24"/>
        </w:rPr>
        <w:t>);</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 посредством государственной информационной системы Республики Коми «Портал государственных и муниципальных услуг (функций) Республики Коми» - pgu.rkomi.ru,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направив письменное обращение через организацию почтовой связи, либо по электронной почте.</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На официальном сайте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w:t>
      </w:r>
      <w:r w:rsidRPr="00522C3C">
        <w:rPr>
          <w:rFonts w:ascii="Times New Roman" w:eastAsia="Calibri" w:hAnsi="Times New Roman" w:cs="Times New Roman"/>
          <w:sz w:val="24"/>
          <w:szCs w:val="24"/>
        </w:rPr>
        <w:lastRenderedPageBreak/>
        <w:t>«Федеральный реестр государственных и муниципальных услуг (функций)» размещена следующая информация:</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настоящий Административный регламент;</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справочная информация:</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официального сайта  </w:t>
      </w:r>
      <w:r w:rsidRPr="00522C3C">
        <w:rPr>
          <w:rFonts w:ascii="Times New Roman" w:eastAsia="Calibri" w:hAnsi="Times New Roman" w:cs="Times New Roman"/>
          <w:sz w:val="24"/>
          <w:szCs w:val="24"/>
          <w:lang w:eastAsia="ru-RU"/>
        </w:rPr>
        <w:t>Органа</w:t>
      </w:r>
      <w:r w:rsidRPr="00522C3C">
        <w:rPr>
          <w:rFonts w:ascii="Times New Roman" w:eastAsia="Calibri" w:hAnsi="Times New Roman" w:cs="Times New Roman"/>
          <w:i/>
          <w:sz w:val="24"/>
          <w:szCs w:val="24"/>
          <w:lang w:eastAsia="ru-RU"/>
        </w:rPr>
        <w:t xml:space="preserve"> (</w:t>
      </w:r>
      <w:r w:rsidRPr="00522C3C">
        <w:rPr>
          <w:rFonts w:ascii="Times New Roman" w:eastAsia="Calibri" w:hAnsi="Times New Roman" w:cs="Times New Roman"/>
          <w:sz w:val="24"/>
          <w:szCs w:val="24"/>
        </w:rPr>
        <w:t>http://kortkeros.ru</w:t>
      </w:r>
      <w:r w:rsidRPr="00522C3C">
        <w:rPr>
          <w:rFonts w:ascii="Times New Roman" w:eastAsia="Calibri" w:hAnsi="Times New Roman" w:cs="Times New Roman"/>
          <w:i/>
          <w:sz w:val="24"/>
          <w:szCs w:val="24"/>
          <w:lang w:eastAsia="ru-RU"/>
        </w:rPr>
        <w:t>)</w:t>
      </w:r>
      <w:r w:rsidRPr="00522C3C">
        <w:rPr>
          <w:rFonts w:ascii="Times New Roman" w:eastAsia="Calibri" w:hAnsi="Times New Roman" w:cs="Times New Roman"/>
          <w:sz w:val="24"/>
          <w:szCs w:val="24"/>
        </w:rPr>
        <w:t>;</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адрес сайта МФЦ (mfc.rkomi.ru);</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522C3C" w:rsidRPr="00522C3C" w:rsidRDefault="00522C3C" w:rsidP="00522C3C">
      <w:pPr>
        <w:shd w:val="clear" w:color="auto" w:fill="FFFFFF"/>
        <w:spacing w:after="0" w:line="240" w:lineRule="auto"/>
        <w:ind w:right="5"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Н</w:t>
      </w:r>
      <w:r w:rsidRPr="00522C3C">
        <w:rPr>
          <w:rFonts w:ascii="Times New Roman" w:eastAsia="Times New Roman" w:hAnsi="Times New Roman" w:cs="Times New Roman"/>
          <w:sz w:val="24"/>
          <w:szCs w:val="24"/>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522C3C" w:rsidRPr="00522C3C" w:rsidRDefault="00522C3C" w:rsidP="00522C3C">
      <w:pPr>
        <w:shd w:val="clear" w:color="auto" w:fill="FFFFFF"/>
        <w:tabs>
          <w:tab w:val="left" w:pos="1277"/>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pacing w:val="-5"/>
          <w:sz w:val="24"/>
          <w:szCs w:val="24"/>
        </w:rPr>
        <w:t>а)</w:t>
      </w:r>
      <w:r w:rsidRPr="00522C3C">
        <w:rPr>
          <w:rFonts w:ascii="Times New Roman" w:eastAsia="Calibri" w:hAnsi="Times New Roman" w:cs="Times New Roman"/>
          <w:sz w:val="24"/>
          <w:szCs w:val="24"/>
        </w:rPr>
        <w:t> </w:t>
      </w:r>
      <w:r w:rsidRPr="00522C3C">
        <w:rPr>
          <w:rFonts w:ascii="Times New Roman" w:eastAsia="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22C3C" w:rsidRPr="00522C3C" w:rsidRDefault="00522C3C" w:rsidP="00522C3C">
      <w:pPr>
        <w:shd w:val="clear" w:color="auto" w:fill="FFFFFF"/>
        <w:tabs>
          <w:tab w:val="left" w:pos="1133"/>
        </w:tabs>
        <w:spacing w:after="0" w:line="240" w:lineRule="auto"/>
        <w:ind w:firstLine="567"/>
        <w:jc w:val="both"/>
        <w:rPr>
          <w:rFonts w:ascii="Times New Roman" w:eastAsia="Calibri" w:hAnsi="Times New Roman" w:cs="Times New Roman"/>
          <w:spacing w:val="-5"/>
          <w:sz w:val="24"/>
          <w:szCs w:val="24"/>
        </w:rPr>
      </w:pPr>
      <w:r w:rsidRPr="00522C3C">
        <w:rPr>
          <w:rFonts w:ascii="Times New Roman" w:eastAsia="Times New Roman" w:hAnsi="Times New Roman" w:cs="Times New Roman"/>
          <w:sz w:val="24"/>
          <w:szCs w:val="24"/>
        </w:rPr>
        <w:t>б) круг заявителей;</w:t>
      </w:r>
    </w:p>
    <w:p w:rsidR="00522C3C" w:rsidRPr="00522C3C" w:rsidRDefault="00522C3C" w:rsidP="00522C3C">
      <w:pPr>
        <w:shd w:val="clear" w:color="auto" w:fill="FFFFFF"/>
        <w:tabs>
          <w:tab w:val="left" w:pos="1133"/>
        </w:tabs>
        <w:spacing w:after="0" w:line="240" w:lineRule="auto"/>
        <w:ind w:firstLine="567"/>
        <w:jc w:val="both"/>
        <w:rPr>
          <w:rFonts w:ascii="Times New Roman" w:eastAsia="Calibri" w:hAnsi="Times New Roman" w:cs="Times New Roman"/>
          <w:spacing w:val="-5"/>
          <w:sz w:val="24"/>
          <w:szCs w:val="24"/>
        </w:rPr>
      </w:pPr>
      <w:r w:rsidRPr="00522C3C">
        <w:rPr>
          <w:rFonts w:ascii="Times New Roman" w:eastAsia="Calibri" w:hAnsi="Times New Roman" w:cs="Times New Roman"/>
          <w:spacing w:val="-5"/>
          <w:sz w:val="24"/>
          <w:szCs w:val="24"/>
        </w:rPr>
        <w:t xml:space="preserve">в) </w:t>
      </w:r>
      <w:r w:rsidRPr="00522C3C">
        <w:rPr>
          <w:rFonts w:ascii="Times New Roman" w:eastAsia="Times New Roman" w:hAnsi="Times New Roman" w:cs="Times New Roman"/>
          <w:sz w:val="24"/>
          <w:szCs w:val="24"/>
        </w:rPr>
        <w:t>срок предоставления муниципальной услуги;</w:t>
      </w:r>
    </w:p>
    <w:p w:rsidR="00522C3C" w:rsidRPr="00522C3C" w:rsidRDefault="00522C3C" w:rsidP="00522C3C">
      <w:pPr>
        <w:shd w:val="clear" w:color="auto" w:fill="FFFFFF"/>
        <w:tabs>
          <w:tab w:val="left" w:pos="1219"/>
        </w:tabs>
        <w:spacing w:after="0" w:line="240" w:lineRule="auto"/>
        <w:ind w:right="5" w:firstLine="567"/>
        <w:jc w:val="both"/>
        <w:rPr>
          <w:rFonts w:ascii="Times New Roman" w:eastAsia="Calibri" w:hAnsi="Times New Roman" w:cs="Times New Roman"/>
          <w:sz w:val="24"/>
          <w:szCs w:val="24"/>
        </w:rPr>
      </w:pPr>
      <w:r w:rsidRPr="00522C3C">
        <w:rPr>
          <w:rFonts w:ascii="Times New Roman" w:eastAsia="Calibri" w:hAnsi="Times New Roman" w:cs="Times New Roman"/>
          <w:spacing w:val="-5"/>
          <w:sz w:val="24"/>
          <w:szCs w:val="24"/>
        </w:rPr>
        <w:t>г)</w:t>
      </w:r>
      <w:r w:rsidRPr="00522C3C">
        <w:rPr>
          <w:rFonts w:ascii="Times New Roman" w:eastAsia="Calibri" w:hAnsi="Times New Roman" w:cs="Times New Roman"/>
          <w:sz w:val="24"/>
          <w:szCs w:val="24"/>
        </w:rPr>
        <w:t> </w:t>
      </w:r>
      <w:r w:rsidRPr="00522C3C">
        <w:rPr>
          <w:rFonts w:ascii="Times New Roman" w:eastAsia="Times New Roman" w:hAnsi="Times New Roman" w:cs="Times New Roman"/>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22C3C" w:rsidRPr="00522C3C" w:rsidRDefault="00522C3C" w:rsidP="00522C3C">
      <w:pPr>
        <w:shd w:val="clear" w:color="auto" w:fill="FFFFFF"/>
        <w:tabs>
          <w:tab w:val="left" w:pos="1440"/>
          <w:tab w:val="left" w:pos="8453"/>
        </w:tabs>
        <w:spacing w:after="0" w:line="240" w:lineRule="auto"/>
        <w:ind w:right="5" w:firstLine="567"/>
        <w:jc w:val="both"/>
        <w:rPr>
          <w:rFonts w:ascii="Times New Roman" w:eastAsia="Calibri" w:hAnsi="Times New Roman" w:cs="Times New Roman"/>
          <w:sz w:val="24"/>
          <w:szCs w:val="24"/>
        </w:rPr>
      </w:pPr>
      <w:r w:rsidRPr="00522C3C">
        <w:rPr>
          <w:rFonts w:ascii="Times New Roman" w:eastAsia="Calibri" w:hAnsi="Times New Roman" w:cs="Times New Roman"/>
          <w:spacing w:val="-5"/>
          <w:sz w:val="24"/>
          <w:szCs w:val="24"/>
        </w:rPr>
        <w:t>д)</w:t>
      </w:r>
      <w:r w:rsidRPr="00522C3C">
        <w:rPr>
          <w:rFonts w:ascii="Times New Roman" w:eastAsia="Calibri" w:hAnsi="Times New Roman" w:cs="Times New Roman"/>
          <w:sz w:val="24"/>
          <w:szCs w:val="24"/>
        </w:rPr>
        <w:t> </w:t>
      </w:r>
      <w:r w:rsidRPr="00522C3C">
        <w:rPr>
          <w:rFonts w:ascii="Times New Roman" w:eastAsia="Times New Roman" w:hAnsi="Times New Roman" w:cs="Times New Roman"/>
          <w:spacing w:val="-1"/>
          <w:sz w:val="24"/>
          <w:szCs w:val="24"/>
        </w:rPr>
        <w:t xml:space="preserve">размер государственной пошлины, взимаемой за </w:t>
      </w:r>
      <w:r w:rsidRPr="00522C3C">
        <w:rPr>
          <w:rFonts w:ascii="Times New Roman" w:eastAsia="Times New Roman" w:hAnsi="Times New Roman" w:cs="Times New Roman"/>
          <w:spacing w:val="-2"/>
          <w:sz w:val="24"/>
          <w:szCs w:val="24"/>
        </w:rPr>
        <w:t xml:space="preserve">предоставление </w:t>
      </w:r>
      <w:r w:rsidRPr="00522C3C">
        <w:rPr>
          <w:rFonts w:ascii="Times New Roman" w:eastAsia="Times New Roman" w:hAnsi="Times New Roman" w:cs="Times New Roman"/>
          <w:sz w:val="24"/>
          <w:szCs w:val="24"/>
        </w:rPr>
        <w:t>муниципальной услуги;</w:t>
      </w:r>
    </w:p>
    <w:p w:rsidR="00522C3C" w:rsidRPr="00522C3C" w:rsidRDefault="00522C3C" w:rsidP="00522C3C">
      <w:pPr>
        <w:shd w:val="clear" w:color="auto" w:fill="FFFFFF"/>
        <w:tabs>
          <w:tab w:val="left" w:pos="993"/>
        </w:tabs>
        <w:spacing w:after="0" w:line="240" w:lineRule="auto"/>
        <w:ind w:right="5" w:firstLine="567"/>
        <w:jc w:val="both"/>
        <w:rPr>
          <w:rFonts w:ascii="Times New Roman" w:eastAsia="Calibri" w:hAnsi="Times New Roman" w:cs="Times New Roman"/>
          <w:spacing w:val="-5"/>
          <w:sz w:val="24"/>
          <w:szCs w:val="24"/>
        </w:rPr>
      </w:pPr>
      <w:r w:rsidRPr="00522C3C">
        <w:rPr>
          <w:rFonts w:ascii="Times New Roman" w:eastAsia="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522C3C" w:rsidRPr="00522C3C" w:rsidRDefault="00522C3C" w:rsidP="00522C3C">
      <w:pPr>
        <w:shd w:val="clear" w:color="auto" w:fill="FFFFFF"/>
        <w:tabs>
          <w:tab w:val="left" w:pos="1262"/>
        </w:tabs>
        <w:spacing w:after="0" w:line="240" w:lineRule="auto"/>
        <w:ind w:firstLine="567"/>
        <w:contextualSpacing/>
        <w:jc w:val="both"/>
        <w:rPr>
          <w:rFonts w:ascii="Times New Roman" w:eastAsia="Calibri" w:hAnsi="Times New Roman" w:cs="Times New Roman"/>
          <w:spacing w:val="-5"/>
          <w:sz w:val="24"/>
          <w:szCs w:val="24"/>
        </w:rPr>
      </w:pPr>
      <w:r w:rsidRPr="00522C3C">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522C3C" w:rsidRPr="00522C3C" w:rsidRDefault="00522C3C" w:rsidP="00522C3C">
      <w:pPr>
        <w:shd w:val="clear" w:color="auto" w:fill="FFFFFF"/>
        <w:spacing w:before="38"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pacing w:val="-1"/>
          <w:sz w:val="24"/>
          <w:szCs w:val="24"/>
        </w:rPr>
        <w:t xml:space="preserve">з) </w:t>
      </w:r>
      <w:r w:rsidRPr="00522C3C">
        <w:rPr>
          <w:rFonts w:ascii="Times New Roman" w:eastAsia="Times New Roman" w:hAnsi="Times New Roman" w:cs="Times New Roman"/>
          <w:spacing w:val="-1"/>
          <w:sz w:val="24"/>
          <w:szCs w:val="24"/>
        </w:rPr>
        <w:t xml:space="preserve">формы заявлений (уведомлений, сообщений), используемые при предоставлении </w:t>
      </w:r>
      <w:r w:rsidRPr="00522C3C">
        <w:rPr>
          <w:rFonts w:ascii="Times New Roman" w:eastAsia="Times New Roman" w:hAnsi="Times New Roman" w:cs="Times New Roman"/>
          <w:sz w:val="24"/>
          <w:szCs w:val="24"/>
        </w:rPr>
        <w:t>муниципальной услуги.</w:t>
      </w:r>
    </w:p>
    <w:p w:rsidR="00522C3C" w:rsidRPr="00522C3C" w:rsidRDefault="00522C3C" w:rsidP="00522C3C">
      <w:pPr>
        <w:shd w:val="clear" w:color="auto" w:fill="FFFFFF"/>
        <w:spacing w:after="0" w:line="240" w:lineRule="auto"/>
        <w:ind w:firstLine="567"/>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522C3C" w:rsidRPr="00522C3C" w:rsidRDefault="00522C3C" w:rsidP="00522C3C">
      <w:pPr>
        <w:shd w:val="clear" w:color="auto" w:fill="FFFFFF"/>
        <w:spacing w:after="0" w:line="240" w:lineRule="auto"/>
        <w:ind w:firstLine="567"/>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522C3C">
        <w:rPr>
          <w:rFonts w:ascii="Times New Roman" w:eastAsia="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522C3C">
        <w:rPr>
          <w:rFonts w:ascii="Times New Roman" w:eastAsia="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22C3C" w:rsidRPr="00522C3C" w:rsidRDefault="00522C3C" w:rsidP="00522C3C">
      <w:pPr>
        <w:widowControl w:val="0"/>
        <w:autoSpaceDE w:val="0"/>
        <w:autoSpaceDN w:val="0"/>
        <w:adjustRightInd w:val="0"/>
        <w:spacing w:after="0" w:line="240" w:lineRule="auto"/>
        <w:ind w:firstLine="567"/>
        <w:jc w:val="center"/>
        <w:outlineLvl w:val="1"/>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522C3C">
        <w:rPr>
          <w:rFonts w:ascii="Times New Roman" w:eastAsia="Calibri" w:hAnsi="Times New Roman" w:cs="Times New Roman"/>
          <w:b/>
          <w:sz w:val="24"/>
          <w:szCs w:val="24"/>
        </w:rPr>
        <w:lastRenderedPageBreak/>
        <w:t xml:space="preserve">II. Стандарт предоставления </w:t>
      </w:r>
      <w:r w:rsidRPr="00522C3C">
        <w:rPr>
          <w:rFonts w:ascii="Times New Roman" w:eastAsia="Times New Roman" w:hAnsi="Times New Roman" w:cs="Times New Roman"/>
          <w:b/>
          <w:sz w:val="24"/>
          <w:szCs w:val="24"/>
          <w:lang w:eastAsia="ru-RU"/>
        </w:rPr>
        <w:t>муниципальной</w:t>
      </w:r>
      <w:r w:rsidRPr="00522C3C">
        <w:rPr>
          <w:rFonts w:ascii="Times New Roman" w:eastAsia="Calibri" w:hAnsi="Times New Roman" w:cs="Times New Roman"/>
          <w:b/>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 xml:space="preserve">Наименование </w:t>
      </w:r>
      <w:r w:rsidRPr="00522C3C">
        <w:rPr>
          <w:rFonts w:ascii="Times New Roman" w:eastAsia="Times New Roman" w:hAnsi="Times New Roman" w:cs="Times New Roman"/>
          <w:b/>
          <w:sz w:val="24"/>
          <w:szCs w:val="24"/>
          <w:lang w:eastAsia="ru-RU"/>
        </w:rPr>
        <w:t>муниципальной</w:t>
      </w:r>
      <w:r w:rsidRPr="00522C3C">
        <w:rPr>
          <w:rFonts w:ascii="Times New Roman" w:eastAsia="Calibri" w:hAnsi="Times New Roman" w:cs="Times New Roman"/>
          <w:b/>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rPr>
        <w:t xml:space="preserve">2.1. Наименование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w:t>
      </w:r>
      <w:r w:rsidRPr="00522C3C">
        <w:rPr>
          <w:rFonts w:ascii="Times New Roman" w:eastAsia="Times New Roman" w:hAnsi="Times New Roman" w:cs="Times New Roman"/>
          <w:sz w:val="24"/>
          <w:szCs w:val="24"/>
          <w:lang w:eastAsia="ru-RU"/>
        </w:rPr>
        <w:t>«</w:t>
      </w:r>
      <w:r w:rsidRPr="00522C3C">
        <w:rPr>
          <w:rFonts w:ascii="Times New Roman" w:eastAsia="Calibri" w:hAnsi="Times New Roman" w:cs="Times New Roman"/>
          <w:sz w:val="24"/>
          <w:szCs w:val="24"/>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r w:rsidRPr="00522C3C">
        <w:rPr>
          <w:rFonts w:ascii="Times New Roman" w:eastAsia="Times New Roman" w:hAnsi="Times New Roman" w:cs="Times New Roman"/>
          <w:sz w:val="24"/>
          <w:szCs w:val="24"/>
          <w:lang w:eastAsia="ru-RU"/>
        </w:rPr>
        <w:t>».</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Наименование органа, предоставляющего муниципальную услугу</w:t>
      </w:r>
    </w:p>
    <w:p w:rsidR="00522C3C" w:rsidRPr="00522C3C" w:rsidRDefault="00522C3C" w:rsidP="00522C3C">
      <w:pPr>
        <w:autoSpaceDE w:val="0"/>
        <w:autoSpaceDN w:val="0"/>
        <w:adjustRightInd w:val="0"/>
        <w:spacing w:after="0" w:line="240" w:lineRule="auto"/>
        <w:ind w:firstLine="709"/>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2.2. Предоставление муниципальной услуги осуществляется администрацией муниципального образования муниципального района «Корткеросский». </w:t>
      </w:r>
      <w:r w:rsidRPr="00522C3C">
        <w:rPr>
          <w:rFonts w:ascii="Times New Roman" w:eastAsia="Calibri" w:hAnsi="Times New Roman" w:cs="Times New Roman"/>
          <w:sz w:val="24"/>
          <w:szCs w:val="24"/>
        </w:rPr>
        <w:t>Структурным подразделением администрации муниципального образования муниципального района «Корткеросский», ответственным за непосредственное предоставление муниципальной услуги, является отдел имущественных и земельных отношений администрации муниципального образования муниципального района «Корткеросский»</w:t>
      </w:r>
      <w:proofErr w:type="gramStart"/>
      <w:r w:rsidRPr="00522C3C">
        <w:rPr>
          <w:rFonts w:ascii="Times New Roman" w:eastAsia="Calibri" w:hAnsi="Times New Roman" w:cs="Times New Roman"/>
          <w:sz w:val="24"/>
          <w:szCs w:val="24"/>
        </w:rPr>
        <w:t>.</w:t>
      </w:r>
      <w:proofErr w:type="gramEnd"/>
      <w:r w:rsidRPr="00522C3C">
        <w:rPr>
          <w:rFonts w:ascii="Times New Roman" w:eastAsia="Calibri" w:hAnsi="Times New Roman" w:cs="Times New Roman"/>
          <w:sz w:val="24"/>
          <w:szCs w:val="24"/>
        </w:rPr>
        <w:t xml:space="preserve"> </w:t>
      </w:r>
      <w:r w:rsidRPr="00522C3C">
        <w:rPr>
          <w:rFonts w:ascii="Times New Roman" w:eastAsia="Times New Roman" w:hAnsi="Times New Roman" w:cs="Times New Roman"/>
          <w:sz w:val="24"/>
          <w:szCs w:val="24"/>
          <w:lang w:eastAsia="ru-RU"/>
        </w:rPr>
        <w:t>(</w:t>
      </w:r>
      <w:proofErr w:type="gramStart"/>
      <w:r w:rsidRPr="00522C3C">
        <w:rPr>
          <w:rFonts w:ascii="Times New Roman" w:eastAsia="Times New Roman" w:hAnsi="Times New Roman" w:cs="Times New Roman"/>
          <w:sz w:val="24"/>
          <w:szCs w:val="24"/>
          <w:lang w:eastAsia="ru-RU"/>
        </w:rPr>
        <w:t>д</w:t>
      </w:r>
      <w:proofErr w:type="gramEnd"/>
      <w:r w:rsidRPr="00522C3C">
        <w:rPr>
          <w:rFonts w:ascii="Times New Roman" w:eastAsia="Times New Roman" w:hAnsi="Times New Roman" w:cs="Times New Roman"/>
          <w:sz w:val="24"/>
          <w:szCs w:val="24"/>
          <w:lang w:eastAsia="ru-RU"/>
        </w:rPr>
        <w:t xml:space="preserve">алее - Отдел). </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Для получения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заявитель вправе обратиться в </w:t>
      </w:r>
      <w:r w:rsidRPr="00522C3C">
        <w:rPr>
          <w:rFonts w:ascii="Times New Roman" w:eastAsia="Times New Roman" w:hAnsi="Times New Roman" w:cs="Times New Roman"/>
          <w:sz w:val="24"/>
          <w:szCs w:val="24"/>
        </w:rPr>
        <w:t xml:space="preserve">МФЦ, уполномоченный на организацию </w:t>
      </w:r>
      <w:r w:rsidRPr="00522C3C">
        <w:rPr>
          <w:rFonts w:ascii="Times New Roman" w:eastAsia="Calibri" w:hAnsi="Times New Roman" w:cs="Times New Roman"/>
          <w:sz w:val="24"/>
          <w:szCs w:val="24"/>
        </w:rPr>
        <w:t xml:space="preserve">в предоставлении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w:t>
      </w:r>
      <w:r w:rsidRPr="00522C3C">
        <w:rPr>
          <w:rFonts w:ascii="Times New Roman" w:eastAsia="Times New Roman" w:hAnsi="Times New Roman" w:cs="Times New Roman"/>
          <w:sz w:val="24"/>
          <w:szCs w:val="24"/>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522C3C">
        <w:rPr>
          <w:rFonts w:ascii="Times New Roman" w:eastAsia="Times New Roman" w:hAnsi="Times New Roman" w:cs="Times New Roman"/>
          <w:sz w:val="24"/>
          <w:szCs w:val="24"/>
          <w:lang w:eastAsia="ru-RU"/>
        </w:rPr>
        <w:t>муниципальной</w:t>
      </w:r>
      <w:r w:rsidRPr="00522C3C">
        <w:rPr>
          <w:rFonts w:ascii="Times New Roman" w:eastAsia="Times New Roman" w:hAnsi="Times New Roman" w:cs="Times New Roman"/>
          <w:sz w:val="24"/>
          <w:szCs w:val="24"/>
        </w:rPr>
        <w:t xml:space="preserve"> услуги заявителю.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Органами и организациями, участвующими в предоставлении муниципальной услуги, являются:</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МФЦ - в части приема и регистрации документов у заявителя, уведомления и выдачи результата муниципальной услуги заявителю; </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Орган – в части приема и регистрации документов у заявителя, принятия решения, выдачи результата предоставления услуги;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При предоставлении муниципальной услуги запрещается требовать от заявителя: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i/>
          <w:sz w:val="24"/>
          <w:szCs w:val="24"/>
          <w:lang w:eastAsia="ru-RU"/>
        </w:rPr>
      </w:pPr>
      <w:proofErr w:type="gramStart"/>
      <w:r w:rsidRPr="00522C3C">
        <w:rPr>
          <w:rFonts w:ascii="Times New Roman" w:eastAsia="Calibri" w:hAnsi="Times New Roman" w:cs="Times New Roman"/>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522C3C">
        <w:rPr>
          <w:rFonts w:ascii="Times New Roman" w:eastAsia="Calibri" w:hAnsi="Times New Roman" w:cs="Times New Roman"/>
          <w:sz w:val="24"/>
          <w:szCs w:val="24"/>
        </w:rPr>
        <w:t xml:space="preserve"> муниципальных услуг».</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Описание результата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2.3. Результатом предоставления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является: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522C3C">
        <w:rPr>
          <w:rFonts w:ascii="Times New Roman" w:eastAsia="Calibri" w:hAnsi="Times New Roman" w:cs="Times New Roman"/>
          <w:color w:val="000000"/>
          <w:sz w:val="24"/>
          <w:szCs w:val="24"/>
          <w:lang w:eastAsia="ru-RU"/>
        </w:rPr>
        <w:t xml:space="preserve">1) решение о предоставлении </w:t>
      </w:r>
      <w:r w:rsidRPr="00522C3C">
        <w:rPr>
          <w:rFonts w:ascii="Times New Roman" w:eastAsia="Calibri" w:hAnsi="Times New Roman" w:cs="Times New Roman"/>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522C3C">
        <w:rPr>
          <w:rFonts w:ascii="Times New Roman" w:eastAsia="Calibri" w:hAnsi="Times New Roman" w:cs="Times New Roman"/>
          <w:bCs/>
          <w:color w:val="000000"/>
          <w:sz w:val="24"/>
          <w:szCs w:val="24"/>
          <w:lang w:eastAsia="ru-RU"/>
        </w:rPr>
        <w:t xml:space="preserve"> </w:t>
      </w:r>
      <w:r w:rsidRPr="00522C3C">
        <w:rPr>
          <w:rFonts w:ascii="Times New Roman" w:eastAsia="Calibri" w:hAnsi="Times New Roman" w:cs="Times New Roman"/>
          <w:color w:val="000000"/>
          <w:sz w:val="24"/>
          <w:szCs w:val="24"/>
          <w:lang w:eastAsia="ru-RU"/>
        </w:rPr>
        <w:t>(далее – решение о предоставлении муниципальной услуги);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522C3C">
        <w:rPr>
          <w:rFonts w:ascii="Times New Roman" w:eastAsia="Calibri" w:hAnsi="Times New Roman" w:cs="Times New Roman"/>
          <w:color w:val="000000"/>
          <w:sz w:val="24"/>
          <w:szCs w:val="24"/>
          <w:lang w:eastAsia="ru-RU"/>
        </w:rPr>
        <w:t xml:space="preserve">2) </w:t>
      </w:r>
      <w:r w:rsidRPr="00522C3C">
        <w:rPr>
          <w:rFonts w:ascii="Times New Roman" w:eastAsia="Times New Roman" w:hAnsi="Times New Roman" w:cs="Times New Roman"/>
          <w:sz w:val="24"/>
          <w:szCs w:val="24"/>
          <w:lang w:eastAsia="ru-RU"/>
        </w:rPr>
        <w:t xml:space="preserve">решение об отказе в предоставлении </w:t>
      </w:r>
      <w:r w:rsidRPr="00522C3C">
        <w:rPr>
          <w:rFonts w:ascii="Times New Roman" w:eastAsia="Calibri" w:hAnsi="Times New Roman" w:cs="Times New Roman"/>
          <w:sz w:val="24"/>
          <w:szCs w:val="24"/>
        </w:rPr>
        <w:t>информации об объектах недвижимого имущества, находящегося в муниципальной собственности и предназначенного для сдачи в аренду</w:t>
      </w:r>
      <w:r w:rsidRPr="00522C3C">
        <w:rPr>
          <w:rFonts w:ascii="Times New Roman" w:eastAsia="Times New Roman" w:hAnsi="Times New Roman" w:cs="Times New Roman"/>
          <w:sz w:val="24"/>
          <w:szCs w:val="24"/>
          <w:lang w:eastAsia="ru-RU"/>
        </w:rPr>
        <w:t xml:space="preserve"> (далее – решение об отказе в предоставлении выписки), уведомление об отказе в предоставлении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trike/>
          <w:color w:val="FF0000"/>
          <w:sz w:val="24"/>
          <w:szCs w:val="24"/>
        </w:rPr>
        <w:t xml:space="preserve"> </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522C3C">
        <w:rPr>
          <w:rFonts w:ascii="Times New Roman" w:eastAsia="Calibri" w:hAnsi="Times New Roman" w:cs="Times New Roman"/>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w:t>
      </w:r>
      <w:r w:rsidRPr="00522C3C">
        <w:rPr>
          <w:rFonts w:ascii="Times New Roman" w:eastAsia="Calibri" w:hAnsi="Times New Roman" w:cs="Times New Roman"/>
          <w:b/>
          <w:sz w:val="24"/>
          <w:szCs w:val="24"/>
        </w:rPr>
        <w:lastRenderedPageBreak/>
        <w:t>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2.4. </w:t>
      </w:r>
      <w:r w:rsidRPr="00522C3C">
        <w:rPr>
          <w:rFonts w:ascii="Times New Roman" w:eastAsia="Times New Roman" w:hAnsi="Times New Roman" w:cs="Times New Roman"/>
          <w:sz w:val="24"/>
          <w:szCs w:val="24"/>
          <w:lang w:eastAsia="ru-RU"/>
        </w:rPr>
        <w:t>Общий срок предоставления муниципальной услуги составляет не более чем 15 рабочих дней со дня регистрации запроса о предоставлении муниципальной услуги.</w:t>
      </w:r>
      <w:r w:rsidRPr="00522C3C">
        <w:rPr>
          <w:rFonts w:ascii="Times New Roman" w:eastAsia="Calibri" w:hAnsi="Times New Roman" w:cs="Times New Roman"/>
          <w:sz w:val="24"/>
          <w:szCs w:val="24"/>
        </w:rPr>
        <w:t xml:space="preserve"> </w:t>
      </w:r>
    </w:p>
    <w:p w:rsidR="00522C3C" w:rsidRPr="00522C3C" w:rsidRDefault="00522C3C" w:rsidP="00522C3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522C3C" w:rsidRPr="00522C3C" w:rsidRDefault="00522C3C" w:rsidP="00522C3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Срок выдачи (направления) </w:t>
      </w:r>
      <w:proofErr w:type="gramStart"/>
      <w:r w:rsidRPr="00522C3C">
        <w:rPr>
          <w:rFonts w:ascii="Times New Roman" w:eastAsia="Times New Roman" w:hAnsi="Times New Roman" w:cs="Times New Roman"/>
          <w:sz w:val="24"/>
          <w:szCs w:val="24"/>
          <w:lang w:eastAsia="ru-RU"/>
        </w:rPr>
        <w:t>документов, являющихся результатом предоставления муниципальной услуги составляет</w:t>
      </w:r>
      <w:proofErr w:type="gramEnd"/>
      <w:r w:rsidRPr="00522C3C">
        <w:rPr>
          <w:rFonts w:ascii="Times New Roman" w:eastAsia="Times New Roman" w:hAnsi="Times New Roman" w:cs="Times New Roman"/>
          <w:sz w:val="24"/>
          <w:szCs w:val="24"/>
          <w:lang w:eastAsia="ru-RU"/>
        </w:rPr>
        <w:t xml:space="preserve"> 2 рабочих дня.</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522C3C">
        <w:rPr>
          <w:rFonts w:ascii="Times New Roman" w:eastAsia="Calibri" w:hAnsi="Times New Roman" w:cs="Times New Roman"/>
          <w:b/>
          <w:sz w:val="24"/>
          <w:szCs w:val="24"/>
        </w:rPr>
        <w:t xml:space="preserve">Нормативные правовые акты, регулирующие предоставление </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522C3C">
        <w:rPr>
          <w:rFonts w:ascii="Times New Roman" w:eastAsia="Calibri" w:hAnsi="Times New Roman" w:cs="Times New Roman"/>
          <w:b/>
          <w:sz w:val="24"/>
          <w:szCs w:val="24"/>
        </w:rPr>
        <w:t>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2.5. Предоставление муниципальной услуги осуществляется в соответствии </w:t>
      </w:r>
      <w:proofErr w:type="gramStart"/>
      <w:r w:rsidRPr="00522C3C">
        <w:rPr>
          <w:rFonts w:ascii="Times New Roman" w:eastAsia="Calibri" w:hAnsi="Times New Roman" w:cs="Times New Roman"/>
          <w:sz w:val="24"/>
          <w:szCs w:val="24"/>
        </w:rPr>
        <w:t>с</w:t>
      </w:r>
      <w:proofErr w:type="gramEnd"/>
      <w:r w:rsidRPr="00522C3C">
        <w:rPr>
          <w:rFonts w:ascii="Times New Roman" w:eastAsia="Calibri" w:hAnsi="Times New Roman" w:cs="Times New Roman"/>
          <w:sz w:val="24"/>
          <w:szCs w:val="24"/>
        </w:rPr>
        <w:t>:</w:t>
      </w:r>
    </w:p>
    <w:p w:rsidR="00522C3C" w:rsidRPr="00522C3C" w:rsidRDefault="00522C3C" w:rsidP="00522C3C">
      <w:pPr>
        <w:widowControl w:val="0"/>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Конституцией Российской Федерации (</w:t>
      </w:r>
      <w:proofErr w:type="gramStart"/>
      <w:r w:rsidRPr="00522C3C">
        <w:rPr>
          <w:rFonts w:ascii="Times New Roman" w:eastAsia="Times New Roman" w:hAnsi="Times New Roman" w:cs="Times New Roman"/>
          <w:sz w:val="24"/>
          <w:szCs w:val="24"/>
          <w:lang w:eastAsia="ru-RU"/>
        </w:rPr>
        <w:t>принята</w:t>
      </w:r>
      <w:proofErr w:type="gramEnd"/>
      <w:r w:rsidRPr="00522C3C">
        <w:rPr>
          <w:rFonts w:ascii="Times New Roman" w:eastAsia="Times New Roman" w:hAnsi="Times New Roman" w:cs="Times New Roman"/>
          <w:sz w:val="24"/>
          <w:szCs w:val="24"/>
          <w:lang w:eastAsia="ru-RU"/>
        </w:rPr>
        <w:t xml:space="preserve"> всенародным голосованием 12.12.1993) («Собрании законодательства Российской Федерации», 04.08.2014, № 31, ст. 439);</w:t>
      </w:r>
    </w:p>
    <w:p w:rsidR="00522C3C" w:rsidRPr="00522C3C" w:rsidRDefault="00522C3C" w:rsidP="00522C3C">
      <w:pPr>
        <w:widowControl w:val="0"/>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proofErr w:type="gramStart"/>
      <w:r w:rsidRPr="00522C3C">
        <w:rPr>
          <w:rFonts w:ascii="Times New Roman" w:eastAsia="Times New Roman" w:hAnsi="Times New Roman" w:cs="Times New Roman"/>
          <w:sz w:val="24"/>
          <w:szCs w:val="24"/>
        </w:rPr>
        <w:t>Федеральным</w:t>
      </w:r>
      <w:proofErr w:type="gramEnd"/>
      <w:r w:rsidRPr="00522C3C">
        <w:rPr>
          <w:rFonts w:ascii="Times New Roman" w:eastAsia="Times New Roman" w:hAnsi="Times New Roman" w:cs="Times New Roman"/>
          <w:sz w:val="24"/>
          <w:szCs w:val="24"/>
        </w:rPr>
        <w:t xml:space="preserve"> </w:t>
      </w:r>
      <w:hyperlink r:id="rId26" w:history="1">
        <w:r w:rsidRPr="00522C3C">
          <w:rPr>
            <w:rFonts w:ascii="Times New Roman" w:eastAsia="Times New Roman" w:hAnsi="Times New Roman" w:cs="Times New Roman"/>
            <w:sz w:val="24"/>
            <w:szCs w:val="24"/>
          </w:rPr>
          <w:t>закон</w:t>
        </w:r>
      </w:hyperlink>
      <w:r w:rsidRPr="00522C3C">
        <w:rPr>
          <w:rFonts w:ascii="Times New Roman" w:eastAsia="Times New Roman" w:hAnsi="Times New Roman" w:cs="Times New Roman"/>
          <w:sz w:val="24"/>
          <w:szCs w:val="24"/>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22C3C" w:rsidRPr="00522C3C" w:rsidRDefault="00522C3C" w:rsidP="00522C3C">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522C3C">
        <w:rPr>
          <w:rFonts w:ascii="Times New Roman" w:eastAsia="Times New Roman" w:hAnsi="Times New Roman" w:cs="Times New Roman"/>
          <w:sz w:val="24"/>
          <w:szCs w:val="24"/>
        </w:rPr>
        <w:t>Федеральным законом от 22.10.2004 № 125-ФЗ «Об архивном деле в Российской Федерации» («Собрание законодательства Российской Федерации», 25.10.2004, № 43, ст. 4169);</w:t>
      </w:r>
    </w:p>
    <w:p w:rsidR="00522C3C" w:rsidRPr="00522C3C" w:rsidRDefault="00522C3C" w:rsidP="00522C3C">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522C3C">
        <w:rPr>
          <w:rFonts w:ascii="Times New Roman" w:eastAsia="Times New Roman" w:hAnsi="Times New Roman" w:cs="Times New Roman"/>
          <w:sz w:val="24"/>
          <w:szCs w:val="24"/>
        </w:rPr>
        <w:t>Федеральным законом от 27.07.2010 № 210-ФЗ «Об организации предоставления государственных и муниципальных услуг» («Российская газета», № 168, 30.07.2010);</w:t>
      </w:r>
    </w:p>
    <w:p w:rsidR="00522C3C" w:rsidRPr="00522C3C" w:rsidRDefault="00522C3C" w:rsidP="00522C3C">
      <w:pPr>
        <w:numPr>
          <w:ilvl w:val="0"/>
          <w:numId w:val="28"/>
        </w:numPr>
        <w:tabs>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Федеральным законом от 06.04.2011 № 63-ФЗ «Об электронной подписи» («Собрание законодательства Российской Федерации», 11.04.2011, № 15, ст. 2036);</w:t>
      </w:r>
    </w:p>
    <w:p w:rsidR="00522C3C" w:rsidRPr="00522C3C" w:rsidRDefault="00522C3C" w:rsidP="00522C3C">
      <w:pPr>
        <w:numPr>
          <w:ilvl w:val="0"/>
          <w:numId w:val="28"/>
        </w:numPr>
        <w:tabs>
          <w:tab w:val="left" w:pos="993"/>
        </w:tabs>
        <w:suppressAutoHyphens/>
        <w:spacing w:after="0" w:line="240" w:lineRule="auto"/>
        <w:ind w:left="0"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Федеральным законом от 27.07.2006 № 152-ФЗ «О персональных данных» («Российская газета», № 165, 29.07.2006);</w:t>
      </w:r>
    </w:p>
    <w:p w:rsidR="00522C3C" w:rsidRPr="00522C3C" w:rsidRDefault="00522C3C" w:rsidP="00522C3C">
      <w:pPr>
        <w:numPr>
          <w:ilvl w:val="0"/>
          <w:numId w:val="28"/>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522C3C">
        <w:rPr>
          <w:rFonts w:ascii="Times New Roman" w:eastAsia="Times New Roman" w:hAnsi="Times New Roman" w:cs="Times New Roman"/>
          <w:sz w:val="24"/>
          <w:szCs w:val="24"/>
        </w:rPr>
        <w:t xml:space="preserve">Постановлением Правительства Российской Федерации от 22.12.2012 № 1376 «Об утверждении </w:t>
      </w:r>
      <w:proofErr w:type="gramStart"/>
      <w:r w:rsidRPr="00522C3C">
        <w:rPr>
          <w:rFonts w:ascii="Times New Roman" w:eastAsia="Times New Roman"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Pr="00522C3C">
        <w:rPr>
          <w:rFonts w:ascii="Times New Roman" w:eastAsia="Times New Roman" w:hAnsi="Times New Roman" w:cs="Times New Roman"/>
          <w:sz w:val="24"/>
          <w:szCs w:val="24"/>
        </w:rPr>
        <w:t xml:space="preserve"> и муниципальных услуг» (Российская газета, № 303, 31.12.2012);</w:t>
      </w:r>
    </w:p>
    <w:p w:rsidR="00522C3C" w:rsidRPr="00522C3C" w:rsidRDefault="00522C3C" w:rsidP="00522C3C">
      <w:pPr>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Times New Roman" w:hAnsi="Times New Roman" w:cs="Times New Roman"/>
          <w:sz w:val="24"/>
          <w:szCs w:val="24"/>
        </w:rPr>
        <w:t>8) Конституцией Республики Коми (принята Верховным Советом Республики Коми 17.02.1994) («Ведомости Верховного совета Республики Коми», 1994, № 2, ст. 21);</w:t>
      </w:r>
    </w:p>
    <w:p w:rsidR="00522C3C" w:rsidRPr="00522C3C" w:rsidRDefault="00522C3C" w:rsidP="00522C3C">
      <w:pPr>
        <w:tabs>
          <w:tab w:val="left" w:pos="993"/>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9) </w:t>
      </w:r>
      <w:r w:rsidRPr="00522C3C">
        <w:rPr>
          <w:rFonts w:ascii="Times New Roman" w:eastAsia="Calibri" w:hAnsi="Times New Roman" w:cs="Times New Roman"/>
          <w:sz w:val="24"/>
          <w:szCs w:val="24"/>
        </w:rPr>
        <w:t>Уставом администрации муниципального района «Корткеросский», утвержденным решением Совета МО «Корткеросский район» от 20.01.2006 № 1 «О принятии Устава муниципального образования муниципального района «Корткеросский» («Звезда», 21.02.2006 № 22-23);</w:t>
      </w:r>
    </w:p>
    <w:p w:rsidR="00522C3C" w:rsidRPr="00522C3C" w:rsidRDefault="00522C3C" w:rsidP="00522C3C">
      <w:pPr>
        <w:tabs>
          <w:tab w:val="left" w:pos="993"/>
        </w:tabs>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rPr>
        <w:t>10) Решением Совета Муниципального района «Корткеросский» от 12.07.2013              № V-24/8 «Об утверждении Положения о порядке управления и распоряжения имуществом, находящимся в собственности муниципального образования муниципального район6а «Корткеросский».</w:t>
      </w:r>
    </w:p>
    <w:p w:rsidR="00522C3C" w:rsidRPr="00522C3C" w:rsidRDefault="00522C3C" w:rsidP="00522C3C">
      <w:pPr>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lastRenderedPageBreak/>
        <w:t>Перечень нормативных правовых актов, регулирующих предоставление муниципальной услуги, размещен на официальном сайте Органа (</w:t>
      </w:r>
      <w:r w:rsidRPr="00522C3C">
        <w:rPr>
          <w:rFonts w:ascii="Times New Roman" w:eastAsia="Calibri" w:hAnsi="Times New Roman" w:cs="Times New Roman"/>
          <w:sz w:val="24"/>
          <w:szCs w:val="24"/>
          <w:lang w:val="en-US"/>
        </w:rPr>
        <w:t>http</w:t>
      </w:r>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kortkeros</w:t>
      </w:r>
      <w:proofErr w:type="spellEnd"/>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ru</w:t>
      </w:r>
      <w:proofErr w:type="spellEnd"/>
      <w:r w:rsidRPr="00522C3C">
        <w:rPr>
          <w:rFonts w:ascii="Times New Roman" w:eastAsia="Calibri" w:hAnsi="Times New Roman" w:cs="Times New Roman"/>
          <w:sz w:val="24"/>
          <w:szCs w:val="24"/>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522C3C">
        <w:rPr>
          <w:rFonts w:ascii="Times New Roman" w:eastAsia="Calibri"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2.6. </w:t>
      </w:r>
      <w:proofErr w:type="gramStart"/>
      <w:r w:rsidRPr="00522C3C">
        <w:rPr>
          <w:rFonts w:ascii="Times New Roman" w:eastAsia="Times New Roman" w:hAnsi="Times New Roman" w:cs="Times New Roman"/>
          <w:sz w:val="24"/>
          <w:szCs w:val="24"/>
          <w:lang w:eastAsia="ru-RU"/>
        </w:rPr>
        <w:t xml:space="preserve">Для получения муниципальной услуги заявителем самостоятельно предоставляется в Орган, МФЦ запрос о предоставлении муниципальной услуги (по формам согласно Приложению № 2 (для физических лиц, индивидуальных предпринимателей), Приложение № 3 (для юридических лиц) к настоящему Административному регламенту. </w:t>
      </w:r>
      <w:proofErr w:type="gramEnd"/>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22C3C">
        <w:rPr>
          <w:rFonts w:ascii="Times New Roman" w:eastAsia="Calibri"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r w:rsidRPr="00522C3C">
        <w:rPr>
          <w:rFonts w:ascii="Times New Roman" w:eastAsia="Calibri" w:hAnsi="Times New Roman" w:cs="Times New Roman"/>
          <w:sz w:val="28"/>
          <w:szCs w:val="28"/>
          <w:lang w:eastAsia="ru-RU"/>
        </w:rPr>
        <w:t xml:space="preserve"> </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522C3C">
        <w:rPr>
          <w:rFonts w:ascii="Times New Roman" w:eastAsia="Calibri" w:hAnsi="Times New Roman" w:cs="Times New Roman"/>
          <w:sz w:val="24"/>
          <w:szCs w:val="24"/>
          <w:lang w:eastAsia="ru-RU"/>
        </w:rPr>
        <w:t>Запрос о предоставлении муниципальной услуги</w:t>
      </w:r>
      <w:r w:rsidRPr="00522C3C">
        <w:rPr>
          <w:rFonts w:ascii="Times New Roman" w:eastAsia="Calibri" w:hAnsi="Times New Roman" w:cs="Times New Roman"/>
          <w:iCs/>
          <w:sz w:val="24"/>
          <w:szCs w:val="24"/>
        </w:rPr>
        <w:t xml:space="preserve"> может быть направлен в форме электронного документа, подписанного электронной подписью в соответствии с требованиями Федерального </w:t>
      </w:r>
      <w:hyperlink r:id="rId27" w:history="1">
        <w:r w:rsidRPr="00522C3C">
          <w:rPr>
            <w:rFonts w:ascii="Times New Roman" w:eastAsia="Calibri" w:hAnsi="Times New Roman" w:cs="Times New Roman"/>
            <w:iCs/>
            <w:color w:val="0000FF"/>
            <w:sz w:val="24"/>
            <w:szCs w:val="24"/>
          </w:rPr>
          <w:t>закона</w:t>
        </w:r>
      </w:hyperlink>
      <w:r w:rsidRPr="00522C3C">
        <w:rPr>
          <w:rFonts w:ascii="Times New Roman" w:eastAsia="Calibri" w:hAnsi="Times New Roman" w:cs="Times New Roman"/>
          <w:iCs/>
          <w:sz w:val="24"/>
          <w:szCs w:val="24"/>
        </w:rPr>
        <w:t xml:space="preserve"> от 06.04.2011 № 63-ФЗ «Об электронной подписи».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522C3C">
        <w:rPr>
          <w:rFonts w:ascii="Times New Roman" w:eastAsia="Calibri" w:hAnsi="Times New Roman" w:cs="Times New Roman"/>
          <w:iCs/>
          <w:sz w:val="24"/>
          <w:szCs w:val="24"/>
        </w:rPr>
        <w:t>В электронной форме муниципальные услуги предоставляются способами, предусмотренными частью 2 статьи 19 Федерального закона № 210-ФЗ, с использованием единого портала государственных и муниципальных услуг, региональных порталов государственных и муниципальных услуг, официального сайта Органа(http://kortkeros.ru) в соответствии с нормативными правовыми актами, устанавливающими порядок предоставления муниципальных услуг.</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iCs/>
          <w:sz w:val="24"/>
          <w:szCs w:val="24"/>
        </w:rPr>
      </w:pPr>
      <w:proofErr w:type="gramStart"/>
      <w:r w:rsidRPr="00522C3C">
        <w:rPr>
          <w:rFonts w:ascii="Times New Roman" w:eastAsia="Calibri" w:hAnsi="Times New Roman" w:cs="Times New Roman"/>
          <w:iCs/>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w:t>
      </w:r>
      <w:proofErr w:type="gramEnd"/>
      <w:r w:rsidRPr="00522C3C">
        <w:rPr>
          <w:rFonts w:ascii="Times New Roman" w:eastAsia="Calibri" w:hAnsi="Times New Roman" w:cs="Times New Roman"/>
          <w:iCs/>
          <w:sz w:val="24"/>
          <w:szCs w:val="24"/>
        </w:rPr>
        <w:t xml:space="preserve"> июля 2006 года № 149-ФЗ «Об информации, информационных технологиях и о защите информации».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522C3C">
        <w:rPr>
          <w:rFonts w:ascii="Times New Roman" w:eastAsia="Calibri" w:hAnsi="Times New Roman" w:cs="Times New Roman"/>
          <w:iCs/>
          <w:sz w:val="24"/>
          <w:szCs w:val="24"/>
        </w:rPr>
        <w:t>При предоставлении муниципальной услуги в электронной форме идентификация и аутентификация могут осуществляться посредством:</w:t>
      </w:r>
    </w:p>
    <w:p w:rsidR="00522C3C" w:rsidRPr="00522C3C" w:rsidRDefault="00522C3C" w:rsidP="00522C3C">
      <w:pPr>
        <w:numPr>
          <w:ilvl w:val="0"/>
          <w:numId w:val="27"/>
        </w:numPr>
        <w:autoSpaceDE w:val="0"/>
        <w:autoSpaceDN w:val="0"/>
        <w:adjustRightInd w:val="0"/>
        <w:spacing w:after="0" w:line="240" w:lineRule="auto"/>
        <w:ind w:left="0" w:firstLine="709"/>
        <w:contextualSpacing/>
        <w:jc w:val="both"/>
        <w:rPr>
          <w:rFonts w:ascii="Times New Roman" w:eastAsia="Calibri" w:hAnsi="Times New Roman" w:cs="Times New Roman"/>
          <w:iCs/>
          <w:sz w:val="24"/>
          <w:szCs w:val="24"/>
        </w:rPr>
      </w:pPr>
      <w:proofErr w:type="gramStart"/>
      <w:r w:rsidRPr="00522C3C">
        <w:rPr>
          <w:rFonts w:ascii="Times New Roman" w:eastAsia="Calibri" w:hAnsi="Times New Roman" w:cs="Times New Roman"/>
          <w:iCs/>
          <w:sz w:val="24"/>
          <w:szCs w:val="24"/>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22C3C" w:rsidRPr="00522C3C" w:rsidRDefault="00522C3C" w:rsidP="00522C3C">
      <w:pPr>
        <w:numPr>
          <w:ilvl w:val="0"/>
          <w:numId w:val="27"/>
        </w:numPr>
        <w:autoSpaceDE w:val="0"/>
        <w:autoSpaceDN w:val="0"/>
        <w:adjustRightInd w:val="0"/>
        <w:spacing w:after="0" w:line="240" w:lineRule="auto"/>
        <w:ind w:left="0" w:firstLine="709"/>
        <w:contextualSpacing/>
        <w:jc w:val="both"/>
        <w:rPr>
          <w:rFonts w:ascii="Times New Roman" w:eastAsia="Calibri" w:hAnsi="Times New Roman" w:cs="Times New Roman"/>
          <w:iCs/>
          <w:sz w:val="24"/>
          <w:szCs w:val="24"/>
        </w:rPr>
      </w:pPr>
      <w:r w:rsidRPr="00522C3C">
        <w:rPr>
          <w:rFonts w:ascii="Times New Roman" w:eastAsia="Calibri" w:hAnsi="Times New Roman" w:cs="Times New Roman"/>
          <w:iCs/>
          <w:sz w:val="24"/>
          <w:szCs w:val="24"/>
        </w:rPr>
        <w:t>единой системы идентификац</w:t>
      </w:r>
      <w:proofErr w:type="gramStart"/>
      <w:r w:rsidRPr="00522C3C">
        <w:rPr>
          <w:rFonts w:ascii="Times New Roman" w:eastAsia="Calibri" w:hAnsi="Times New Roman" w:cs="Times New Roman"/>
          <w:iCs/>
          <w:sz w:val="24"/>
          <w:szCs w:val="24"/>
        </w:rPr>
        <w:t>ии и ау</w:t>
      </w:r>
      <w:proofErr w:type="gramEnd"/>
      <w:r w:rsidRPr="00522C3C">
        <w:rPr>
          <w:rFonts w:ascii="Times New Roman" w:eastAsia="Calibri" w:hAnsi="Times New Roman" w:cs="Times New Roman"/>
          <w:iCs/>
          <w:sz w:val="24"/>
          <w:szCs w:val="24"/>
        </w:rPr>
        <w:t xml:space="preserve">тентификации и единой информационной системы персональных данных, обеспечивающей обработку, включая </w:t>
      </w:r>
      <w:r w:rsidRPr="00522C3C">
        <w:rPr>
          <w:rFonts w:ascii="Times New Roman" w:eastAsia="Calibri" w:hAnsi="Times New Roman" w:cs="Times New Roman"/>
          <w:iCs/>
          <w:sz w:val="24"/>
          <w:szCs w:val="24"/>
        </w:rPr>
        <w:lastRenderedPageBreak/>
        <w:t>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2.7.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2.8. Документы, необходимые для предоставления муниципальной услуги, предоставляются заявителем следующими способами: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лично (в Орган, МФЦ);</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посредством почтового отправления (в Орган).</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b/>
          <w:sz w:val="24"/>
          <w:szCs w:val="24"/>
          <w:lang w:eastAsia="ru-RU"/>
        </w:rPr>
      </w:pPr>
      <w:proofErr w:type="gramStart"/>
      <w:r w:rsidRPr="00522C3C">
        <w:rPr>
          <w:rFonts w:ascii="Times New Roman" w:eastAsia="Calibri" w:hAnsi="Times New Roman" w:cs="Times New Roman"/>
          <w:b/>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522C3C" w:rsidRPr="00522C3C" w:rsidRDefault="00522C3C" w:rsidP="00522C3C">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522C3C">
        <w:rPr>
          <w:rFonts w:ascii="Times New Roman" w:eastAsia="Times New Roman" w:hAnsi="Times New Roman" w:cs="Times New Roman"/>
          <w:sz w:val="24"/>
          <w:szCs w:val="24"/>
          <w:lang w:eastAsia="ru-RU"/>
        </w:rPr>
        <w:t xml:space="preserve">2.10. </w:t>
      </w:r>
      <w:r w:rsidRPr="00522C3C">
        <w:rPr>
          <w:rFonts w:ascii="Times New Roman" w:eastAsia="Calibri" w:hAnsi="Times New Roman" w:cs="Times New Roman"/>
          <w:sz w:val="24"/>
          <w:szCs w:val="24"/>
          <w:lang w:eastAsia="ru-RU"/>
        </w:rPr>
        <w:t>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Указание на запрет требований и действий в отношении заявителя</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2.11. Запрещается: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522C3C">
        <w:rPr>
          <w:rFonts w:ascii="Times New Roman" w:eastAsia="Calibri"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28" w:history="1">
        <w:r w:rsidRPr="00522C3C">
          <w:rPr>
            <w:rFonts w:ascii="Times New Roman" w:eastAsia="Calibri" w:hAnsi="Times New Roman" w:cs="Times New Roman"/>
            <w:sz w:val="24"/>
            <w:szCs w:val="24"/>
          </w:rPr>
          <w:t>части 6 статьи 7</w:t>
        </w:r>
      </w:hyperlink>
      <w:r w:rsidRPr="00522C3C">
        <w:rPr>
          <w:rFonts w:ascii="Times New Roman" w:eastAsia="Calibri"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 xml:space="preserve">3) </w:t>
      </w:r>
      <w:r w:rsidRPr="00522C3C">
        <w:rPr>
          <w:rFonts w:ascii="Times New Roman" w:eastAsia="Times New Roman" w:hAnsi="Times New Roman" w:cs="Times New Roman"/>
          <w:sz w:val="24"/>
          <w:szCs w:val="24"/>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roofErr w:type="gramEnd"/>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w:t>
      </w:r>
      <w:r w:rsidRPr="00522C3C">
        <w:rPr>
          <w:rFonts w:ascii="Times New Roman" w:eastAsia="Times New Roman" w:hAnsi="Times New Roman" w:cs="Times New Roman"/>
          <w:sz w:val="24"/>
          <w:szCs w:val="24"/>
        </w:rPr>
        <w:lastRenderedPageBreak/>
        <w:t>и (или) на Портале государственных и муниципальных услуг (функций) Республики Коми;</w:t>
      </w:r>
    </w:p>
    <w:p w:rsidR="00522C3C" w:rsidRPr="00522C3C" w:rsidRDefault="00522C3C" w:rsidP="00522C3C">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22C3C">
        <w:rPr>
          <w:rFonts w:ascii="Times New Roman" w:eastAsia="Calibri" w:hAnsi="Times New Roman" w:cs="Times New Roman"/>
          <w:sz w:val="24"/>
          <w:szCs w:val="24"/>
        </w:rPr>
        <w:t xml:space="preserve">5) </w:t>
      </w:r>
      <w:r w:rsidRPr="00522C3C">
        <w:rPr>
          <w:rFonts w:ascii="Times New Roman" w:eastAsia="Times New Roman" w:hAnsi="Times New Roman" w:cs="Times New Roman"/>
          <w:sz w:val="24"/>
          <w:szCs w:val="24"/>
        </w:rPr>
        <w:t>требовать от заявителя совершения иных действий, кроме прохождения идентификац</w:t>
      </w:r>
      <w:proofErr w:type="gramStart"/>
      <w:r w:rsidRPr="00522C3C">
        <w:rPr>
          <w:rFonts w:ascii="Times New Roman" w:eastAsia="Times New Roman" w:hAnsi="Times New Roman" w:cs="Times New Roman"/>
          <w:sz w:val="24"/>
          <w:szCs w:val="24"/>
        </w:rPr>
        <w:t>ии и ау</w:t>
      </w:r>
      <w:proofErr w:type="gramEnd"/>
      <w:r w:rsidRPr="00522C3C">
        <w:rPr>
          <w:rFonts w:ascii="Times New Roman" w:eastAsia="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522C3C">
        <w:rPr>
          <w:rFonts w:ascii="Times New Roman" w:eastAsia="Calibri"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 xml:space="preserve">Исчерпывающий перечень оснований для отказа в приеме документов, </w:t>
      </w: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b/>
          <w:sz w:val="24"/>
          <w:szCs w:val="24"/>
          <w:lang w:eastAsia="ru-RU"/>
        </w:rPr>
      </w:pPr>
      <w:proofErr w:type="gramStart"/>
      <w:r w:rsidRPr="00522C3C">
        <w:rPr>
          <w:rFonts w:ascii="Times New Roman" w:eastAsia="Calibri" w:hAnsi="Times New Roman" w:cs="Times New Roman"/>
          <w:b/>
          <w:sz w:val="24"/>
          <w:szCs w:val="24"/>
          <w:lang w:eastAsia="ru-RU"/>
        </w:rPr>
        <w:t>необходимых</w:t>
      </w:r>
      <w:proofErr w:type="gramEnd"/>
      <w:r w:rsidRPr="00522C3C">
        <w:rPr>
          <w:rFonts w:ascii="Times New Roman" w:eastAsia="Calibri" w:hAnsi="Times New Roman" w:cs="Times New Roman"/>
          <w:b/>
          <w:sz w:val="24"/>
          <w:szCs w:val="24"/>
          <w:lang w:eastAsia="ru-RU"/>
        </w:rPr>
        <w:t xml:space="preserve"> для предоставления муниципальной услуги</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r w:rsidRPr="00522C3C">
        <w:rPr>
          <w:rFonts w:ascii="Times New Roman" w:eastAsia="Times New Roman" w:hAnsi="Times New Roman" w:cs="Times New Roman"/>
          <w:sz w:val="24"/>
          <w:szCs w:val="24"/>
          <w:lang w:eastAsia="ru-RU"/>
        </w:rPr>
        <w:t xml:space="preserve"> </w:t>
      </w:r>
      <w:r w:rsidRPr="00522C3C">
        <w:rPr>
          <w:rFonts w:ascii="Times New Roman" w:eastAsia="Times New Roman" w:hAnsi="Times New Roman" w:cs="Times New Roman"/>
          <w:b/>
          <w:sz w:val="24"/>
          <w:szCs w:val="24"/>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2.13. Оснований для приостановления предоставления муниципальной услуги, </w:t>
      </w:r>
      <w:r w:rsidRPr="00522C3C">
        <w:rPr>
          <w:rFonts w:ascii="Times New Roman" w:eastAsia="Calibri" w:hAnsi="Times New Roman" w:cs="Times New Roman"/>
          <w:sz w:val="24"/>
          <w:szCs w:val="24"/>
        </w:rPr>
        <w:lastRenderedPageBreak/>
        <w:t>законодательством Российской Федерации и Республики Коми не предусмотрено</w:t>
      </w:r>
      <w:r w:rsidRPr="00522C3C">
        <w:rPr>
          <w:rFonts w:ascii="Times New Roman" w:eastAsia="Times New Roman" w:hAnsi="Times New Roman" w:cs="Times New Roman"/>
          <w:i/>
          <w:sz w:val="24"/>
          <w:szCs w:val="24"/>
          <w:lang w:eastAsia="ru-RU"/>
        </w:rPr>
        <w:t>.</w:t>
      </w:r>
      <w:r w:rsidRPr="00522C3C">
        <w:rPr>
          <w:rFonts w:ascii="Times New Roman" w:eastAsia="Times New Roman" w:hAnsi="Times New Roman" w:cs="Times New Roman"/>
          <w:sz w:val="24"/>
          <w:szCs w:val="24"/>
          <w:lang w:eastAsia="ru-RU"/>
        </w:rPr>
        <w:t xml:space="preserve">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2.14. Основаниями для отказа в предоставлении муниципальной услуги являются: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 xml:space="preserve">1) </w:t>
      </w:r>
      <w:r w:rsidRPr="00522C3C">
        <w:rPr>
          <w:rFonts w:ascii="Times New Roman" w:eastAsia="Times New Roman" w:hAnsi="Times New Roman" w:cs="Times New Roman"/>
          <w:sz w:val="24"/>
          <w:szCs w:val="24"/>
          <w:lang w:eastAsia="ru-RU"/>
        </w:rPr>
        <w:t>наличие в представленных документах недостоверной информации;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 xml:space="preserve">2) </w:t>
      </w:r>
      <w:r w:rsidRPr="00522C3C">
        <w:rPr>
          <w:rFonts w:ascii="Times New Roman" w:eastAsia="Times New Roman" w:hAnsi="Times New Roman" w:cs="Times New Roman"/>
          <w:sz w:val="24"/>
          <w:szCs w:val="24"/>
          <w:lang w:eastAsia="ru-RU"/>
        </w:rPr>
        <w:t>объект, указанный в запросе, не относится к муниципальной собственности;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 xml:space="preserve">3) </w:t>
      </w:r>
      <w:r w:rsidRPr="00522C3C">
        <w:rPr>
          <w:rFonts w:ascii="Times New Roman" w:eastAsia="Times New Roman" w:hAnsi="Times New Roman" w:cs="Times New Roman"/>
          <w:sz w:val="24"/>
          <w:szCs w:val="24"/>
          <w:lang w:eastAsia="ru-RU"/>
        </w:rPr>
        <w:t>текст запроса не поддается прочтению.</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522C3C">
          <w:rPr>
            <w:rFonts w:ascii="Times New Roman" w:eastAsia="Calibri" w:hAnsi="Times New Roman" w:cs="Times New Roman"/>
            <w:sz w:val="24"/>
            <w:szCs w:val="24"/>
          </w:rPr>
          <w:t>пунктом 2.1</w:t>
        </w:r>
      </w:hyperlink>
      <w:r w:rsidRPr="00522C3C">
        <w:rPr>
          <w:rFonts w:ascii="Times New Roman" w:eastAsia="Calibri" w:hAnsi="Times New Roman" w:cs="Times New Roman"/>
          <w:sz w:val="24"/>
          <w:szCs w:val="24"/>
        </w:rPr>
        <w:t>4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22C3C" w:rsidRPr="00522C3C" w:rsidRDefault="00522C3C" w:rsidP="00522C3C">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iCs/>
          <w:sz w:val="24"/>
          <w:szCs w:val="24"/>
          <w:lang w:eastAsia="ru-RU"/>
        </w:rPr>
      </w:pPr>
      <w:r w:rsidRPr="00522C3C">
        <w:rPr>
          <w:rFonts w:ascii="Times New Roman" w:eastAsia="Times New Roman" w:hAnsi="Times New Roman" w:cs="Times New Roman"/>
          <w:iCs/>
          <w:sz w:val="24"/>
          <w:szCs w:val="24"/>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522C3C" w:rsidRPr="00522C3C" w:rsidRDefault="00522C3C" w:rsidP="00522C3C">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 xml:space="preserve">Порядок, размер и основания взимания государственной пошлины </w:t>
      </w:r>
    </w:p>
    <w:p w:rsidR="00522C3C" w:rsidRPr="00522C3C" w:rsidRDefault="00522C3C" w:rsidP="00522C3C">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или иной платы, взимаемой за предоставление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lang w:eastAsia="ru-RU"/>
        </w:rPr>
        <w:t>2.17.</w:t>
      </w:r>
      <w:r w:rsidRPr="00522C3C">
        <w:rPr>
          <w:rFonts w:ascii="Times New Roman" w:eastAsia="Calibri" w:hAnsi="Times New Roman" w:cs="Times New Roman"/>
          <w:sz w:val="24"/>
          <w:szCs w:val="24"/>
          <w:lang w:eastAsia="ru-RU"/>
        </w:rPr>
        <w:t xml:space="preserve"> </w:t>
      </w:r>
      <w:r w:rsidRPr="00522C3C">
        <w:rPr>
          <w:rFonts w:ascii="Times New Roman" w:eastAsia="Calibri" w:hAnsi="Times New Roman" w:cs="Times New Roman"/>
          <w:sz w:val="24"/>
          <w:szCs w:val="24"/>
        </w:rPr>
        <w:t>Муниципальная услуга предоставляется заявителям бесплатно.</w:t>
      </w:r>
    </w:p>
    <w:p w:rsidR="00522C3C" w:rsidRPr="00522C3C" w:rsidRDefault="00522C3C" w:rsidP="00522C3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lang w:eastAsia="ru-RU"/>
        </w:rPr>
        <w:t xml:space="preserve">2.18. </w:t>
      </w:r>
      <w:r w:rsidRPr="00522C3C">
        <w:rPr>
          <w:rFonts w:ascii="Times New Roman" w:eastAsia="Calibri"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22C3C">
        <w:rPr>
          <w:rFonts w:ascii="Times New Roman" w:eastAsia="Times New Roman" w:hAnsi="Times New Roman" w:cs="Times New Roman"/>
          <w:b/>
          <w:bCs/>
          <w:sz w:val="24"/>
          <w:szCs w:val="24"/>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2.19. </w:t>
      </w:r>
      <w:r w:rsidRPr="00522C3C">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w:t>
      </w:r>
      <w:r w:rsidRPr="00522C3C">
        <w:rPr>
          <w:rFonts w:ascii="Times New Roman" w:eastAsia="Times New Roman" w:hAnsi="Times New Roman" w:cs="Times New Roman"/>
          <w:bCs/>
          <w:sz w:val="24"/>
          <w:szCs w:val="24"/>
          <w:lang w:eastAsia="ru-RU"/>
        </w:rPr>
        <w:t xml:space="preserve"> </w:t>
      </w:r>
      <w:r w:rsidRPr="00522C3C">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522C3C">
        <w:rPr>
          <w:rFonts w:ascii="Times New Roman" w:eastAsia="Calibri" w:hAnsi="Times New Roman" w:cs="Times New Roman"/>
          <w:sz w:val="24"/>
          <w:szCs w:val="24"/>
        </w:rPr>
        <w:t xml:space="preserve"> и при получении результата предоставления муниципальной услуги, в том числе через МФЦ составляет</w:t>
      </w:r>
      <w:r w:rsidRPr="00522C3C">
        <w:rPr>
          <w:rFonts w:ascii="Times New Roman" w:eastAsia="Times New Roman" w:hAnsi="Times New Roman" w:cs="Times New Roman"/>
          <w:sz w:val="24"/>
          <w:szCs w:val="24"/>
          <w:lang w:eastAsia="ru-RU"/>
        </w:rPr>
        <w:t xml:space="preserve"> не более 15 минут.</w:t>
      </w:r>
    </w:p>
    <w:p w:rsidR="00522C3C" w:rsidRPr="00522C3C" w:rsidRDefault="00522C3C" w:rsidP="00522C3C">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2.20. </w:t>
      </w:r>
      <w:r w:rsidRPr="00522C3C">
        <w:rPr>
          <w:rFonts w:ascii="Times New Roman" w:eastAsia="Calibri" w:hAnsi="Times New Roman" w:cs="Times New Roman"/>
          <w:sz w:val="24"/>
          <w:szCs w:val="24"/>
        </w:rPr>
        <w:t xml:space="preserve">Запрос и прилагаемые к нему документы регистрируются в порядке и в сроки, установленные </w:t>
      </w:r>
      <w:hyperlink w:anchor="P408" w:history="1">
        <w:r w:rsidRPr="00522C3C">
          <w:rPr>
            <w:rFonts w:ascii="Times New Roman" w:eastAsia="Calibri" w:hAnsi="Times New Roman" w:cs="Times New Roman"/>
            <w:sz w:val="24"/>
            <w:szCs w:val="24"/>
          </w:rPr>
          <w:t>пунктом 3.3</w:t>
        </w:r>
      </w:hyperlink>
      <w:r w:rsidRPr="00522C3C">
        <w:rPr>
          <w:rFonts w:ascii="Times New Roman" w:eastAsia="Calibri" w:hAnsi="Times New Roman" w:cs="Times New Roman"/>
          <w:sz w:val="24"/>
          <w:szCs w:val="24"/>
        </w:rPr>
        <w:t xml:space="preserve">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proofErr w:type="gramStart"/>
      <w:r w:rsidRPr="00522C3C">
        <w:rPr>
          <w:rFonts w:ascii="Times New Roman" w:eastAsia="Calibri" w:hAnsi="Times New Roman" w:cs="Times New Roman"/>
          <w:b/>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w:t>
      </w:r>
      <w:r w:rsidRPr="00522C3C">
        <w:rPr>
          <w:rFonts w:ascii="Times New Roman" w:eastAsia="Calibri" w:hAnsi="Times New Roman" w:cs="Times New Roman"/>
          <w:b/>
          <w:sz w:val="24"/>
          <w:szCs w:val="24"/>
        </w:rPr>
        <w:lastRenderedPageBreak/>
        <w:t>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522C3C">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tabs>
          <w:tab w:val="left" w:pos="709"/>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2.21. Здание (помещение) Органа оборудуется информационной табличкой (вывеской) с указанием полного наименования.</w:t>
      </w:r>
    </w:p>
    <w:p w:rsidR="00522C3C" w:rsidRPr="00522C3C" w:rsidRDefault="00522C3C" w:rsidP="00522C3C">
      <w:pPr>
        <w:tabs>
          <w:tab w:val="left" w:pos="709"/>
        </w:tabs>
        <w:spacing w:after="0" w:line="240" w:lineRule="auto"/>
        <w:ind w:firstLine="567"/>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допуск </w:t>
      </w:r>
      <w:proofErr w:type="spellStart"/>
      <w:r w:rsidRPr="00522C3C">
        <w:rPr>
          <w:rFonts w:ascii="Times New Roman" w:eastAsia="Calibri" w:hAnsi="Times New Roman" w:cs="Times New Roman"/>
          <w:sz w:val="24"/>
          <w:szCs w:val="24"/>
        </w:rPr>
        <w:t>сурдопереводчика</w:t>
      </w:r>
      <w:proofErr w:type="spellEnd"/>
      <w:r w:rsidRPr="00522C3C">
        <w:rPr>
          <w:rFonts w:ascii="Times New Roman" w:eastAsia="Calibri" w:hAnsi="Times New Roman" w:cs="Times New Roman"/>
          <w:sz w:val="24"/>
          <w:szCs w:val="24"/>
        </w:rPr>
        <w:t xml:space="preserve"> и </w:t>
      </w:r>
      <w:proofErr w:type="spellStart"/>
      <w:r w:rsidRPr="00522C3C">
        <w:rPr>
          <w:rFonts w:ascii="Times New Roman" w:eastAsia="Calibri" w:hAnsi="Times New Roman" w:cs="Times New Roman"/>
          <w:sz w:val="24"/>
          <w:szCs w:val="24"/>
        </w:rPr>
        <w:t>тифлосурдопереводчика</w:t>
      </w:r>
      <w:proofErr w:type="spellEnd"/>
      <w:r w:rsidRPr="00522C3C">
        <w:rPr>
          <w:rFonts w:ascii="Times New Roman" w:eastAsia="Calibri" w:hAnsi="Times New Roman" w:cs="Times New Roman"/>
          <w:sz w:val="24"/>
          <w:szCs w:val="24"/>
        </w:rPr>
        <w:t>;</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522C3C" w:rsidRPr="00522C3C" w:rsidRDefault="00522C3C" w:rsidP="00522C3C">
      <w:pPr>
        <w:tabs>
          <w:tab w:val="left" w:pos="709"/>
        </w:tabs>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22C3C" w:rsidRPr="00522C3C" w:rsidRDefault="00522C3C" w:rsidP="00522C3C">
      <w:pPr>
        <w:tabs>
          <w:tab w:val="left" w:pos="709"/>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22C3C" w:rsidRPr="00522C3C" w:rsidRDefault="00522C3C" w:rsidP="00522C3C">
      <w:pPr>
        <w:tabs>
          <w:tab w:val="left" w:pos="709"/>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22C3C" w:rsidRPr="00522C3C" w:rsidRDefault="00522C3C" w:rsidP="00522C3C">
      <w:pPr>
        <w:tabs>
          <w:tab w:val="left" w:pos="709"/>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lastRenderedPageBreak/>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22C3C" w:rsidRPr="00522C3C" w:rsidRDefault="00522C3C" w:rsidP="00522C3C">
      <w:pPr>
        <w:shd w:val="clear" w:color="auto" w:fill="FFFFFF"/>
        <w:tabs>
          <w:tab w:val="left" w:pos="709"/>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Информационные стенды должны содержать:</w:t>
      </w:r>
    </w:p>
    <w:p w:rsidR="00522C3C" w:rsidRPr="00522C3C" w:rsidRDefault="00522C3C" w:rsidP="00522C3C">
      <w:pPr>
        <w:numPr>
          <w:ilvl w:val="0"/>
          <w:numId w:val="13"/>
        </w:numPr>
        <w:shd w:val="clear" w:color="auto" w:fill="FFFFFF"/>
        <w:tabs>
          <w:tab w:val="left" w:pos="709"/>
          <w:tab w:val="left" w:pos="993"/>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22C3C" w:rsidRPr="00522C3C" w:rsidRDefault="00522C3C" w:rsidP="00522C3C">
      <w:pPr>
        <w:numPr>
          <w:ilvl w:val="0"/>
          <w:numId w:val="13"/>
        </w:numPr>
        <w:shd w:val="clear" w:color="auto" w:fill="FFFFFF"/>
        <w:tabs>
          <w:tab w:val="left" w:pos="709"/>
          <w:tab w:val="left" w:pos="993"/>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522C3C" w:rsidRPr="00522C3C" w:rsidRDefault="00522C3C" w:rsidP="00522C3C">
      <w:pPr>
        <w:numPr>
          <w:ilvl w:val="0"/>
          <w:numId w:val="13"/>
        </w:numPr>
        <w:shd w:val="clear" w:color="auto" w:fill="FFFFFF"/>
        <w:tabs>
          <w:tab w:val="left" w:pos="709"/>
          <w:tab w:val="left" w:pos="993"/>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522C3C" w:rsidRPr="00522C3C" w:rsidRDefault="00522C3C" w:rsidP="00522C3C">
      <w:pPr>
        <w:shd w:val="clear" w:color="auto" w:fill="FFFFFF"/>
        <w:tabs>
          <w:tab w:val="left" w:pos="709"/>
          <w:tab w:val="left" w:pos="993"/>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22C3C" w:rsidRPr="00522C3C" w:rsidRDefault="00522C3C" w:rsidP="00522C3C">
      <w:pPr>
        <w:tabs>
          <w:tab w:val="left" w:pos="709"/>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22C3C" w:rsidRPr="00522C3C" w:rsidRDefault="00522C3C" w:rsidP="00522C3C">
      <w:pPr>
        <w:tabs>
          <w:tab w:val="left" w:pos="709"/>
        </w:tab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gramStart"/>
      <w:r w:rsidRPr="00522C3C">
        <w:rPr>
          <w:rFonts w:ascii="Times New Roman" w:eastAsia="Times New Roman" w:hAnsi="Times New Roman" w:cs="Times New Roman"/>
          <w:b/>
          <w:sz w:val="24"/>
          <w:szCs w:val="24"/>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522C3C">
        <w:rPr>
          <w:rFonts w:ascii="Times New Roman" w:eastAsia="Times New Roman" w:hAnsi="Times New Roman" w:cs="Times New Roman"/>
          <w:b/>
          <w:sz w:val="24"/>
          <w:szCs w:val="24"/>
          <w:lang w:eastAsia="ru-RU"/>
        </w:rPr>
        <w:t xml:space="preserve"> услуги, в том числе с использованием информационно-коммуникационных технологий</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autoSpaceDE w:val="0"/>
        <w:autoSpaceDN w:val="0"/>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2.22. Показатели доступности и качества муниципальных услуг:</w:t>
      </w:r>
      <w:r w:rsidRPr="00522C3C">
        <w:rPr>
          <w:rFonts w:ascii="Times New Roman" w:eastAsia="Calibri" w:hAnsi="Times New Roman" w:cs="Times New Roman"/>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522C3C" w:rsidRPr="00522C3C" w:rsidTr="00522C3C">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Показатели</w:t>
            </w:r>
          </w:p>
        </w:tc>
        <w:tc>
          <w:tcPr>
            <w:tcW w:w="1501"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Единица</w:t>
            </w:r>
          </w:p>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измерения</w:t>
            </w:r>
          </w:p>
        </w:tc>
        <w:tc>
          <w:tcPr>
            <w:tcW w:w="2658"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Нормативное значение показателя</w:t>
            </w:r>
            <w:r w:rsidRPr="00522C3C">
              <w:rPr>
                <w:rFonts w:ascii="Times New Roman" w:eastAsia="Calibri" w:hAnsi="Times New Roman" w:cs="Times New Roman"/>
                <w:color w:val="1F497D"/>
                <w:sz w:val="24"/>
                <w:szCs w:val="24"/>
                <w:lang w:eastAsia="ru-RU"/>
              </w:rPr>
              <w:t>*</w:t>
            </w:r>
          </w:p>
        </w:tc>
      </w:tr>
      <w:tr w:rsidR="00522C3C" w:rsidRPr="00522C3C" w:rsidTr="00522C3C">
        <w:tc>
          <w:tcPr>
            <w:tcW w:w="9345" w:type="dxa"/>
            <w:gridSpan w:val="3"/>
            <w:tcMar>
              <w:top w:w="0" w:type="dxa"/>
              <w:left w:w="108" w:type="dxa"/>
              <w:bottom w:w="0" w:type="dxa"/>
              <w:right w:w="108" w:type="dxa"/>
            </w:tcMa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val="en-US" w:eastAsia="ru-RU"/>
              </w:rPr>
              <w:t>I</w:t>
            </w:r>
            <w:r w:rsidRPr="00522C3C">
              <w:rPr>
                <w:rFonts w:ascii="Times New Roman" w:eastAsia="Calibri" w:hAnsi="Times New Roman" w:cs="Times New Roman"/>
                <w:sz w:val="24"/>
                <w:szCs w:val="24"/>
                <w:lang w:eastAsia="ru-RU"/>
              </w:rPr>
              <w:t>.  Показатели доступности</w:t>
            </w:r>
          </w:p>
        </w:tc>
      </w:tr>
      <w:tr w:rsidR="00522C3C" w:rsidRPr="00522C3C" w:rsidTr="00522C3C">
        <w:trPr>
          <w:trHeight w:val="1151"/>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b/>
                <w:bCs/>
                <w:color w:val="FF0000"/>
                <w:sz w:val="24"/>
                <w:szCs w:val="24"/>
                <w:lang w:eastAsia="ru-RU"/>
              </w:rPr>
            </w:pPr>
            <w:r w:rsidRPr="00522C3C">
              <w:rPr>
                <w:rFonts w:ascii="Times New Roman" w:eastAsia="Calibri" w:hAnsi="Times New Roman" w:cs="Times New Roman"/>
                <w:sz w:val="24"/>
                <w:szCs w:val="24"/>
                <w:lang w:eastAsia="ru-RU"/>
              </w:rPr>
              <w:t xml:space="preserve">1. </w:t>
            </w:r>
            <w:r w:rsidRPr="00522C3C">
              <w:rPr>
                <w:rFonts w:ascii="Times New Roman" w:eastAsia="Calibri" w:hAnsi="Times New Roman" w:cs="Times New Roman"/>
                <w:sz w:val="24"/>
                <w:szCs w:val="24"/>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hideMark/>
          </w:tcPr>
          <w:p w:rsidR="00522C3C" w:rsidRPr="00522C3C" w:rsidRDefault="00522C3C" w:rsidP="00522C3C">
            <w:pPr>
              <w:spacing w:after="0"/>
              <w:jc w:val="center"/>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да</w:t>
            </w:r>
          </w:p>
        </w:tc>
      </w:tr>
      <w:tr w:rsidR="00522C3C" w:rsidRPr="00522C3C" w:rsidTr="00522C3C">
        <w:trPr>
          <w:trHeight w:val="607"/>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rPr>
              <w:t>1.1. Наличие 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tcPr>
          <w:p w:rsidR="00522C3C" w:rsidRPr="00522C3C" w:rsidRDefault="00522C3C" w:rsidP="00522C3C">
            <w:pPr>
              <w:autoSpaceDE w:val="0"/>
              <w:autoSpaceDN w:val="0"/>
              <w:spacing w:after="0"/>
              <w:ind w:firstLine="1110"/>
              <w:rPr>
                <w:rFonts w:ascii="Times New Roman" w:eastAsia="Calibri" w:hAnsi="Times New Roman" w:cs="Times New Roman"/>
                <w:bCs/>
                <w:color w:val="FF0000"/>
                <w:sz w:val="24"/>
                <w:szCs w:val="24"/>
                <w:lang w:eastAsia="ru-RU"/>
              </w:rPr>
            </w:pPr>
            <w:r w:rsidRPr="00522C3C">
              <w:rPr>
                <w:rFonts w:ascii="Times New Roman" w:eastAsia="Times New Roman" w:hAnsi="Times New Roman" w:cs="Times New Roman"/>
                <w:sz w:val="24"/>
                <w:szCs w:val="24"/>
                <w:lang w:eastAsia="ru-RU"/>
              </w:rPr>
              <w:t>да</w:t>
            </w:r>
          </w:p>
        </w:tc>
      </w:tr>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bCs/>
                <w:i/>
                <w:color w:val="FF0000"/>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293"/>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1.3. Формирование запроса</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
                <w:bCs/>
                <w:color w:val="FF0000"/>
                <w:sz w:val="24"/>
                <w:szCs w:val="24"/>
                <w:lang w:eastAsia="ru-RU"/>
              </w:rPr>
            </w:pPr>
            <w:r w:rsidRPr="00522C3C">
              <w:rPr>
                <w:rFonts w:ascii="Times New Roman" w:eastAsia="Calibri" w:hAnsi="Times New Roman" w:cs="Times New Roman"/>
                <w:bCs/>
                <w:sz w:val="24"/>
                <w:szCs w:val="24"/>
                <w:lang w:eastAsia="ru-RU"/>
              </w:rPr>
              <w:t>да</w:t>
            </w:r>
          </w:p>
        </w:tc>
      </w:tr>
    </w:tbl>
    <w:p w:rsidR="00522C3C" w:rsidRPr="00522C3C" w:rsidRDefault="00522C3C" w:rsidP="00522C3C">
      <w:pPr>
        <w:rPr>
          <w:rFonts w:ascii="Calibri" w:eastAsia="Calibri" w:hAnsi="Calibri" w:cs="Times New Roman"/>
        </w:rPr>
      </w:pPr>
      <w:r w:rsidRPr="00522C3C">
        <w:rPr>
          <w:rFonts w:ascii="Calibri" w:eastAsia="Calibri" w:hAnsi="Calibri"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lastRenderedPageBreak/>
              <w:t>1.4. 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p>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p>
          <w:p w:rsidR="00522C3C" w:rsidRPr="00522C3C" w:rsidRDefault="00522C3C" w:rsidP="00522C3C">
            <w:pPr>
              <w:autoSpaceDE w:val="0"/>
              <w:autoSpaceDN w:val="0"/>
              <w:spacing w:after="0"/>
              <w:jc w:val="center"/>
              <w:rPr>
                <w:rFonts w:ascii="Times New Roman" w:eastAsia="Calibri" w:hAnsi="Times New Roman" w:cs="Times New Roman"/>
                <w:b/>
                <w:bCs/>
                <w:color w:val="FF0000"/>
                <w:sz w:val="24"/>
                <w:szCs w:val="24"/>
                <w:lang w:eastAsia="ru-RU"/>
              </w:rPr>
            </w:pPr>
            <w:r w:rsidRPr="00522C3C">
              <w:rPr>
                <w:rFonts w:ascii="Times New Roman" w:eastAsia="Calibri" w:hAnsi="Times New Roman" w:cs="Times New Roman"/>
                <w:bCs/>
                <w:sz w:val="24"/>
                <w:szCs w:val="24"/>
                <w:lang w:eastAsia="ru-RU"/>
              </w:rPr>
              <w:t>нет</w:t>
            </w:r>
          </w:p>
        </w:tc>
      </w:tr>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color w:val="FF0000"/>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1.7. Получение сведений о ходе выполнения запроса</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649"/>
        </w:trPr>
        <w:tc>
          <w:tcPr>
            <w:tcW w:w="5186" w:type="dxa"/>
            <w:tcMar>
              <w:top w:w="0" w:type="dxa"/>
              <w:left w:w="108" w:type="dxa"/>
              <w:bottom w:w="0" w:type="dxa"/>
              <w:right w:w="108" w:type="dxa"/>
            </w:tcMar>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559"/>
        </w:trPr>
        <w:tc>
          <w:tcPr>
            <w:tcW w:w="5186" w:type="dxa"/>
            <w:tcMar>
              <w:top w:w="0" w:type="dxa"/>
              <w:left w:w="108" w:type="dxa"/>
              <w:bottom w:w="0" w:type="dxa"/>
              <w:right w:w="108" w:type="dxa"/>
            </w:tcMar>
            <w:hideMark/>
          </w:tcPr>
          <w:p w:rsidR="00522C3C" w:rsidRPr="00522C3C" w:rsidRDefault="00522C3C" w:rsidP="00522C3C">
            <w:pPr>
              <w:tabs>
                <w:tab w:val="left" w:pos="709"/>
              </w:tabs>
              <w:autoSpaceDE w:val="0"/>
              <w:autoSpaceDN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1.9. </w:t>
            </w:r>
            <w:proofErr w:type="gramStart"/>
            <w:r w:rsidRPr="00522C3C">
              <w:rPr>
                <w:rFonts w:ascii="Times New Roman" w:eastAsia="Calibri"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tcPr>
          <w:p w:rsidR="00522C3C" w:rsidRPr="00522C3C" w:rsidRDefault="00522C3C" w:rsidP="00522C3C">
            <w:pPr>
              <w:autoSpaceDE w:val="0"/>
              <w:autoSpaceDN w:val="0"/>
              <w:spacing w:after="0"/>
              <w:jc w:val="center"/>
              <w:rPr>
                <w:rFonts w:ascii="Times New Roman" w:eastAsia="Calibri" w:hAnsi="Times New Roman" w:cs="Times New Roman"/>
                <w:bCs/>
                <w:sz w:val="24"/>
                <w:szCs w:val="24"/>
                <w:lang w:eastAsia="ru-RU"/>
              </w:rPr>
            </w:pPr>
            <w:r w:rsidRPr="00522C3C">
              <w:rPr>
                <w:rFonts w:ascii="Times New Roman" w:eastAsia="Calibri" w:hAnsi="Times New Roman" w:cs="Times New Roman"/>
                <w:bCs/>
                <w:sz w:val="24"/>
                <w:szCs w:val="24"/>
                <w:lang w:eastAsia="ru-RU"/>
              </w:rPr>
              <w:t>да</w:t>
            </w:r>
          </w:p>
        </w:tc>
      </w:tr>
      <w:tr w:rsidR="00522C3C" w:rsidRPr="00522C3C" w:rsidTr="00522C3C">
        <w:trPr>
          <w:trHeight w:val="728"/>
        </w:trPr>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 Наличие возможности получения муниципальной услуги через МФЦ</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hideMark/>
          </w:tcPr>
          <w:p w:rsidR="00522C3C" w:rsidRPr="00522C3C" w:rsidRDefault="00522C3C" w:rsidP="00522C3C">
            <w:pPr>
              <w:spacing w:after="0"/>
              <w:jc w:val="center"/>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да</w:t>
            </w:r>
          </w:p>
        </w:tc>
      </w:tr>
      <w:tr w:rsidR="00522C3C" w:rsidRPr="00522C3C" w:rsidTr="00522C3C">
        <w:trPr>
          <w:trHeight w:val="728"/>
        </w:trPr>
        <w:tc>
          <w:tcPr>
            <w:tcW w:w="5186" w:type="dxa"/>
            <w:tcMar>
              <w:top w:w="0" w:type="dxa"/>
              <w:left w:w="108" w:type="dxa"/>
              <w:bottom w:w="0" w:type="dxa"/>
              <w:right w:w="108" w:type="dxa"/>
            </w:tcMar>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501" w:type="dxa"/>
            <w:tcMar>
              <w:top w:w="0" w:type="dxa"/>
              <w:left w:w="108" w:type="dxa"/>
              <w:bottom w:w="0" w:type="dxa"/>
              <w:right w:w="108" w:type="dxa"/>
            </w:tcMar>
            <w:vAlign w:val="center"/>
          </w:tcPr>
          <w:p w:rsidR="00522C3C" w:rsidRPr="00522C3C" w:rsidRDefault="00522C3C" w:rsidP="00522C3C">
            <w:pPr>
              <w:autoSpaceDE w:val="0"/>
              <w:autoSpaceDN w:val="0"/>
              <w:spacing w:after="0"/>
              <w:jc w:val="center"/>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да/нет</w:t>
            </w:r>
          </w:p>
        </w:tc>
        <w:tc>
          <w:tcPr>
            <w:tcW w:w="2658" w:type="dxa"/>
            <w:tcMar>
              <w:top w:w="0" w:type="dxa"/>
              <w:left w:w="108" w:type="dxa"/>
              <w:bottom w:w="0" w:type="dxa"/>
              <w:right w:w="108" w:type="dxa"/>
            </w:tcMar>
            <w:vAlign w:val="center"/>
          </w:tcPr>
          <w:p w:rsidR="00522C3C" w:rsidRPr="00522C3C" w:rsidRDefault="00522C3C" w:rsidP="00522C3C">
            <w:pPr>
              <w:spacing w:after="0"/>
              <w:rPr>
                <w:rFonts w:ascii="Times New Roman" w:eastAsia="Calibri" w:hAnsi="Times New Roman" w:cs="Times New Roman"/>
                <w:bCs/>
                <w:sz w:val="24"/>
                <w:szCs w:val="24"/>
                <w:lang w:eastAsia="ru-RU"/>
              </w:rPr>
            </w:pPr>
            <w:r w:rsidRPr="00522C3C">
              <w:rPr>
                <w:rFonts w:ascii="Times New Roman" w:eastAsia="Calibri" w:hAnsi="Times New Roman" w:cs="Times New Roman"/>
                <w:bCs/>
                <w:sz w:val="24"/>
                <w:szCs w:val="24"/>
                <w:lang w:eastAsia="ru-RU"/>
              </w:rPr>
              <w:t>Одно взаимодействие - 15 минут</w:t>
            </w:r>
          </w:p>
        </w:tc>
      </w:tr>
      <w:tr w:rsidR="00522C3C" w:rsidRPr="00522C3C" w:rsidTr="00522C3C">
        <w:tc>
          <w:tcPr>
            <w:tcW w:w="9345" w:type="dxa"/>
            <w:gridSpan w:val="3"/>
            <w:tcMar>
              <w:top w:w="0" w:type="dxa"/>
              <w:left w:w="108" w:type="dxa"/>
              <w:bottom w:w="0" w:type="dxa"/>
              <w:right w:w="108" w:type="dxa"/>
            </w:tcMa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4"/>
                <w:szCs w:val="24"/>
                <w:lang w:eastAsia="ru-RU"/>
              </w:rPr>
            </w:pPr>
            <w:r w:rsidRPr="00522C3C">
              <w:rPr>
                <w:rFonts w:ascii="Times New Roman" w:eastAsia="Calibri" w:hAnsi="Times New Roman" w:cs="Times New Roman"/>
                <w:b/>
                <w:bCs/>
                <w:sz w:val="24"/>
                <w:szCs w:val="24"/>
                <w:lang w:val="en-US" w:eastAsia="ru-RU"/>
              </w:rPr>
              <w:t>II</w:t>
            </w:r>
            <w:r w:rsidRPr="00522C3C">
              <w:rPr>
                <w:rFonts w:ascii="Times New Roman" w:eastAsia="Calibri" w:hAnsi="Times New Roman" w:cs="Times New Roman"/>
                <w:b/>
                <w:bCs/>
                <w:sz w:val="24"/>
                <w:szCs w:val="24"/>
                <w:lang w:eastAsia="ru-RU"/>
              </w:rPr>
              <w:t>. Показатели качества</w:t>
            </w:r>
          </w:p>
        </w:tc>
      </w:tr>
      <w:tr w:rsidR="00522C3C" w:rsidRPr="00522C3C" w:rsidTr="00522C3C">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w:t>
            </w:r>
          </w:p>
        </w:tc>
        <w:tc>
          <w:tcPr>
            <w:tcW w:w="2658"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100</w:t>
            </w:r>
          </w:p>
        </w:tc>
      </w:tr>
      <w:tr w:rsidR="00522C3C" w:rsidRPr="00522C3C" w:rsidTr="00522C3C">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w:t>
            </w:r>
          </w:p>
        </w:tc>
        <w:tc>
          <w:tcPr>
            <w:tcW w:w="2658" w:type="dxa"/>
            <w:tcMar>
              <w:top w:w="0" w:type="dxa"/>
              <w:left w:w="108" w:type="dxa"/>
              <w:bottom w:w="0" w:type="dxa"/>
              <w:right w:w="108" w:type="dxa"/>
            </w:tcMar>
            <w:vAlign w:val="center"/>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p>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100</w:t>
            </w:r>
          </w:p>
        </w:tc>
      </w:tr>
      <w:tr w:rsidR="00522C3C" w:rsidRPr="00522C3C" w:rsidTr="00522C3C">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w:t>
            </w:r>
          </w:p>
        </w:tc>
        <w:tc>
          <w:tcPr>
            <w:tcW w:w="2658"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0</w:t>
            </w:r>
          </w:p>
        </w:tc>
      </w:tr>
      <w:tr w:rsidR="00522C3C" w:rsidRPr="00522C3C" w:rsidTr="00522C3C">
        <w:tc>
          <w:tcPr>
            <w:tcW w:w="5186" w:type="dxa"/>
            <w:tcMar>
              <w:top w:w="0" w:type="dxa"/>
              <w:left w:w="108" w:type="dxa"/>
              <w:bottom w:w="0" w:type="dxa"/>
              <w:right w:w="108" w:type="dxa"/>
            </w:tcMar>
            <w:hideMark/>
          </w:tcPr>
          <w:p w:rsidR="00522C3C" w:rsidRPr="00522C3C" w:rsidRDefault="00522C3C" w:rsidP="00522C3C">
            <w:pPr>
              <w:autoSpaceDE w:val="0"/>
              <w:autoSpaceDN w:val="0"/>
              <w:spacing w:after="0" w:line="240" w:lineRule="auto"/>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4. Удельный вес количества обоснованных жалоб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w:t>
            </w:r>
          </w:p>
        </w:tc>
        <w:tc>
          <w:tcPr>
            <w:tcW w:w="2658" w:type="dxa"/>
            <w:tcMar>
              <w:top w:w="0" w:type="dxa"/>
              <w:left w:w="108" w:type="dxa"/>
              <w:bottom w:w="0" w:type="dxa"/>
              <w:right w:w="108" w:type="dxa"/>
            </w:tcMar>
            <w:vAlign w:val="center"/>
            <w:hideMark/>
          </w:tcPr>
          <w:p w:rsidR="00522C3C" w:rsidRPr="00522C3C" w:rsidRDefault="00522C3C" w:rsidP="00522C3C">
            <w:pPr>
              <w:autoSpaceDE w:val="0"/>
              <w:autoSpaceDN w:val="0"/>
              <w:spacing w:after="0"/>
              <w:ind w:firstLine="709"/>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0</w:t>
            </w:r>
          </w:p>
        </w:tc>
      </w:tr>
    </w:tbl>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22C3C" w:rsidRPr="00522C3C" w:rsidRDefault="00522C3C" w:rsidP="00522C3C">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522C3C" w:rsidRPr="00522C3C" w:rsidRDefault="00522C3C" w:rsidP="00522C3C">
      <w:pPr>
        <w:shd w:val="clear" w:color="auto" w:fill="FFFFFF"/>
        <w:tabs>
          <w:tab w:val="left" w:pos="1134"/>
        </w:tabs>
        <w:suppressAutoHyphens/>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lastRenderedPageBreak/>
        <w:t>2.23. Сведения о предоставлении муниципальной услуги и форма запроса для предоставления муниципальной услуги находятся на Интернет-сайте Органа (</w:t>
      </w:r>
      <w:r w:rsidRPr="00522C3C">
        <w:rPr>
          <w:rFonts w:ascii="Times New Roman" w:eastAsia="Calibri" w:hAnsi="Times New Roman" w:cs="Times New Roman"/>
          <w:sz w:val="24"/>
          <w:szCs w:val="24"/>
          <w:lang w:val="en-US"/>
        </w:rPr>
        <w:t>http</w:t>
      </w:r>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kortkeros</w:t>
      </w:r>
      <w:proofErr w:type="spellEnd"/>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ru</w:t>
      </w:r>
      <w:proofErr w:type="spellEnd"/>
      <w:r w:rsidRPr="00522C3C">
        <w:rPr>
          <w:rFonts w:ascii="Times New Roman" w:eastAsia="Calibri" w:hAnsi="Times New Roman" w:cs="Times New Roman"/>
          <w:sz w:val="24"/>
          <w:szCs w:val="24"/>
        </w:rPr>
        <w:t>), порталах государственных и муниципальных услуг (функций).</w:t>
      </w:r>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522C3C" w:rsidRPr="00522C3C" w:rsidRDefault="00522C3C" w:rsidP="00522C3C">
      <w:pPr>
        <w:spacing w:after="0" w:line="240" w:lineRule="auto"/>
        <w:ind w:firstLine="708"/>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Требования к электронным образам документов, предоставляемым через порталы государственных и муниципальных услуг (функций): </w:t>
      </w:r>
    </w:p>
    <w:p w:rsidR="00522C3C" w:rsidRPr="00522C3C" w:rsidRDefault="00522C3C" w:rsidP="00522C3C">
      <w:pPr>
        <w:autoSpaceDE w:val="0"/>
        <w:autoSpaceDN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 Допустимыми расширениями прикрепляемых электронных образов являются: файлы архивов (*.</w:t>
      </w:r>
      <w:proofErr w:type="spellStart"/>
      <w:r w:rsidRPr="00522C3C">
        <w:rPr>
          <w:rFonts w:ascii="Times New Roman" w:eastAsia="Calibri" w:hAnsi="Times New Roman" w:cs="Times New Roman"/>
          <w:sz w:val="24"/>
          <w:szCs w:val="24"/>
        </w:rPr>
        <w:t>zip</w:t>
      </w:r>
      <w:proofErr w:type="spellEnd"/>
      <w:r w:rsidRPr="00522C3C">
        <w:rPr>
          <w:rFonts w:ascii="Times New Roman" w:eastAsia="Calibri" w:hAnsi="Times New Roman" w:cs="Times New Roman"/>
          <w:sz w:val="24"/>
          <w:szCs w:val="24"/>
        </w:rPr>
        <w:t>); файлы текстовых документов (*.</w:t>
      </w:r>
      <w:proofErr w:type="spellStart"/>
      <w:r w:rsidRPr="00522C3C">
        <w:rPr>
          <w:rFonts w:ascii="Times New Roman" w:eastAsia="Calibri" w:hAnsi="Times New Roman" w:cs="Times New Roman"/>
          <w:sz w:val="24"/>
          <w:szCs w:val="24"/>
        </w:rPr>
        <w:t>doc</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docx</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txt</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rtf</w:t>
      </w:r>
      <w:proofErr w:type="spellEnd"/>
      <w:r w:rsidRPr="00522C3C">
        <w:rPr>
          <w:rFonts w:ascii="Times New Roman" w:eastAsia="Calibri" w:hAnsi="Times New Roman" w:cs="Times New Roman"/>
          <w:sz w:val="24"/>
          <w:szCs w:val="24"/>
        </w:rPr>
        <w:t>); файлы электронных таблиц (*.</w:t>
      </w:r>
      <w:proofErr w:type="spellStart"/>
      <w:r w:rsidRPr="00522C3C">
        <w:rPr>
          <w:rFonts w:ascii="Times New Roman" w:eastAsia="Calibri" w:hAnsi="Times New Roman" w:cs="Times New Roman"/>
          <w:sz w:val="24"/>
          <w:szCs w:val="24"/>
        </w:rPr>
        <w:t>xls</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xlsx</w:t>
      </w:r>
      <w:proofErr w:type="spellEnd"/>
      <w:r w:rsidRPr="00522C3C">
        <w:rPr>
          <w:rFonts w:ascii="Times New Roman" w:eastAsia="Calibri" w:hAnsi="Times New Roman" w:cs="Times New Roman"/>
          <w:sz w:val="24"/>
          <w:szCs w:val="24"/>
        </w:rPr>
        <w:t>); файлы графических изображений (*.</w:t>
      </w:r>
      <w:proofErr w:type="spellStart"/>
      <w:r w:rsidRPr="00522C3C">
        <w:rPr>
          <w:rFonts w:ascii="Times New Roman" w:eastAsia="Calibri" w:hAnsi="Times New Roman" w:cs="Times New Roman"/>
          <w:sz w:val="24"/>
          <w:szCs w:val="24"/>
        </w:rPr>
        <w:t>jpg</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pdf</w:t>
      </w:r>
      <w:proofErr w:type="spellEnd"/>
      <w:r w:rsidRPr="00522C3C">
        <w:rPr>
          <w:rFonts w:ascii="Times New Roman" w:eastAsia="Calibri" w:hAnsi="Times New Roman" w:cs="Times New Roman"/>
          <w:sz w:val="24"/>
          <w:szCs w:val="24"/>
        </w:rPr>
        <w:t>, *.</w:t>
      </w:r>
      <w:proofErr w:type="spellStart"/>
      <w:r w:rsidRPr="00522C3C">
        <w:rPr>
          <w:rFonts w:ascii="Times New Roman" w:eastAsia="Calibri" w:hAnsi="Times New Roman" w:cs="Times New Roman"/>
          <w:sz w:val="24"/>
          <w:szCs w:val="24"/>
        </w:rPr>
        <w:t>tiff</w:t>
      </w:r>
      <w:proofErr w:type="spellEnd"/>
      <w:r w:rsidRPr="00522C3C">
        <w:rPr>
          <w:rFonts w:ascii="Times New Roman" w:eastAsia="Calibri" w:hAnsi="Times New Roman" w:cs="Times New Roman"/>
          <w:sz w:val="24"/>
          <w:szCs w:val="24"/>
        </w:rPr>
        <w:t>);</w:t>
      </w:r>
    </w:p>
    <w:p w:rsidR="00522C3C" w:rsidRPr="00522C3C" w:rsidRDefault="00522C3C" w:rsidP="00522C3C">
      <w:pPr>
        <w:autoSpaceDE w:val="0"/>
        <w:autoSpaceDN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522C3C">
        <w:rPr>
          <w:rFonts w:ascii="Times New Roman" w:eastAsia="Calibri" w:hAnsi="Times New Roman" w:cs="Times New Roman"/>
          <w:sz w:val="24"/>
          <w:szCs w:val="24"/>
        </w:rPr>
        <w:t>dpi</w:t>
      </w:r>
      <w:proofErr w:type="spellEnd"/>
      <w:r w:rsidRPr="00522C3C">
        <w:rPr>
          <w:rFonts w:ascii="Times New Roman" w:eastAsia="Calibri" w:hAnsi="Times New Roman" w:cs="Times New Roman"/>
          <w:sz w:val="24"/>
          <w:szCs w:val="24"/>
        </w:rPr>
        <w:t xml:space="preserve"> (точек на дюйм) в масштабе 1:1;</w:t>
      </w:r>
    </w:p>
    <w:p w:rsidR="00522C3C" w:rsidRPr="00522C3C" w:rsidRDefault="00522C3C" w:rsidP="00522C3C">
      <w:pPr>
        <w:autoSpaceDE w:val="0"/>
        <w:autoSpaceDN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522C3C" w:rsidRPr="00522C3C" w:rsidRDefault="00522C3C" w:rsidP="00522C3C">
      <w:pPr>
        <w:autoSpaceDE w:val="0"/>
        <w:autoSpaceDN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4) электронные образы не должны содержать вирусов и вредоносных программ.</w:t>
      </w:r>
    </w:p>
    <w:p w:rsidR="00522C3C" w:rsidRPr="00522C3C" w:rsidRDefault="00522C3C" w:rsidP="00522C3C">
      <w:pPr>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522C3C" w:rsidRPr="00522C3C" w:rsidRDefault="00522C3C" w:rsidP="00522C3C">
      <w:pPr>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522C3C" w:rsidRPr="00522C3C" w:rsidRDefault="00522C3C" w:rsidP="00522C3C">
      <w:pPr>
        <w:spacing w:after="0" w:line="240" w:lineRule="auto"/>
        <w:ind w:firstLine="709"/>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2.25. </w:t>
      </w:r>
      <w:proofErr w:type="gramStart"/>
      <w:r w:rsidRPr="00522C3C">
        <w:rPr>
          <w:rFonts w:ascii="Times New Roman" w:eastAsia="Times New Roman" w:hAnsi="Times New Roman" w:cs="Times New Roman"/>
          <w:sz w:val="24"/>
          <w:szCs w:val="24"/>
          <w:lang w:eastAsia="ru-RU"/>
        </w:rPr>
        <w:t>Предоставление муниципальной у</w:t>
      </w:r>
      <w:r w:rsidRPr="00522C3C">
        <w:rPr>
          <w:rFonts w:ascii="Times New Roman" w:eastAsia="Calibri" w:hAnsi="Times New Roman" w:cs="Times New Roman"/>
          <w:sz w:val="24"/>
          <w:szCs w:val="24"/>
        </w:rPr>
        <w:t>слуги</w:t>
      </w:r>
      <w:r w:rsidRPr="00522C3C">
        <w:rPr>
          <w:rFonts w:ascii="Times New Roman" w:eastAsia="Times New Roman" w:hAnsi="Times New Roman" w:cs="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522C3C">
        <w:rPr>
          <w:rFonts w:ascii="Times New Roman" w:eastAsia="Calibri" w:hAnsi="Times New Roman" w:cs="Times New Roman"/>
          <w:sz w:val="24"/>
          <w:szCs w:val="24"/>
        </w:rPr>
        <w:t>слуги</w:t>
      </w:r>
      <w:r w:rsidRPr="00522C3C">
        <w:rPr>
          <w:rFonts w:ascii="Times New Roman" w:eastAsia="Times New Roman" w:hAnsi="Times New Roman" w:cs="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Заявление о предоставлении муниципальной услуги подается заявителем через МФЦ лично.</w:t>
      </w:r>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В МФЦ обеспечиваются:</w:t>
      </w:r>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а) функционирование автоматизированной информационной системы МФЦ;</w:t>
      </w:r>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б) бесплатный доступ заявителей к порталам государственных и муниципальных услуг (функций);</w:t>
      </w:r>
    </w:p>
    <w:p w:rsidR="00522C3C" w:rsidRPr="00522C3C" w:rsidRDefault="00522C3C" w:rsidP="00522C3C">
      <w:pPr>
        <w:spacing w:after="0" w:line="240" w:lineRule="auto"/>
        <w:ind w:firstLine="709"/>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в) возможность приема от заявителей денежных сре</w:t>
      </w:r>
      <w:proofErr w:type="gramStart"/>
      <w:r w:rsidRPr="00522C3C">
        <w:rPr>
          <w:rFonts w:ascii="Times New Roman" w:eastAsia="Times New Roman" w:hAnsi="Times New Roman" w:cs="Times New Roman"/>
          <w:sz w:val="24"/>
          <w:szCs w:val="24"/>
          <w:lang w:eastAsia="ru-RU"/>
        </w:rPr>
        <w:t>дств в сч</w:t>
      </w:r>
      <w:proofErr w:type="gramEnd"/>
      <w:r w:rsidRPr="00522C3C">
        <w:rPr>
          <w:rFonts w:ascii="Times New Roman" w:eastAsia="Times New Roman" w:hAnsi="Times New Roman" w:cs="Times New Roman"/>
          <w:sz w:val="24"/>
          <w:szCs w:val="24"/>
          <w:lang w:eastAsia="ru-RU"/>
        </w:rPr>
        <w:t xml:space="preserve">ет уплаты государственной пошлины или иной платы за предоставление государственных и </w:t>
      </w:r>
      <w:r w:rsidRPr="00522C3C">
        <w:rPr>
          <w:rFonts w:ascii="Times New Roman" w:eastAsia="Times New Roman" w:hAnsi="Times New Roman" w:cs="Times New Roman"/>
          <w:sz w:val="24"/>
          <w:szCs w:val="24"/>
          <w:lang w:eastAsia="ru-RU"/>
        </w:rPr>
        <w:lastRenderedPageBreak/>
        <w:t>муниципальных услуг, взимаемых в соответствии с законодательством Российской Федерации;</w:t>
      </w:r>
    </w:p>
    <w:p w:rsidR="00522C3C" w:rsidRPr="00522C3C" w:rsidRDefault="00522C3C" w:rsidP="00522C3C">
      <w:pPr>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522C3C">
        <w:rPr>
          <w:rFonts w:ascii="Times New Roman" w:eastAsia="Times New Roman" w:hAnsi="Times New Roman" w:cs="Times New Roman"/>
          <w:sz w:val="24"/>
          <w:szCs w:val="24"/>
          <w:lang w:eastAsia="ru-RU"/>
        </w:rPr>
        <w:t>ии и ау</w:t>
      </w:r>
      <w:proofErr w:type="gramEnd"/>
      <w:r w:rsidRPr="00522C3C">
        <w:rPr>
          <w:rFonts w:ascii="Times New Roman" w:eastAsia="Times New Roman" w:hAnsi="Times New Roman" w:cs="Times New Roman"/>
          <w:sz w:val="24"/>
          <w:szCs w:val="24"/>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i/>
          <w:sz w:val="24"/>
          <w:szCs w:val="24"/>
        </w:rPr>
      </w:pPr>
    </w:p>
    <w:p w:rsidR="00522C3C" w:rsidRPr="00522C3C" w:rsidRDefault="00522C3C" w:rsidP="00522C3C">
      <w:pPr>
        <w:widowControl w:val="0"/>
        <w:tabs>
          <w:tab w:val="left" w:pos="1134"/>
        </w:tabs>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val="en-US" w:eastAsia="ru-RU"/>
        </w:rPr>
        <w:t>III</w:t>
      </w:r>
      <w:r w:rsidRPr="00522C3C">
        <w:rPr>
          <w:rFonts w:ascii="Times New Roman" w:eastAsia="Calibri" w:hAnsi="Times New Roman" w:cs="Times New Roman"/>
          <w:b/>
          <w:sz w:val="24"/>
          <w:szCs w:val="24"/>
          <w:lang w:eastAsia="ru-RU"/>
        </w:rPr>
        <w:t xml:space="preserve">. </w:t>
      </w:r>
      <w:r w:rsidRPr="00522C3C">
        <w:rPr>
          <w:rFonts w:ascii="Times New Roman" w:eastAsia="Calibri" w:hAnsi="Times New Roman" w:cs="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w:t>
      </w:r>
      <w:r w:rsidRPr="00522C3C">
        <w:rPr>
          <w:rFonts w:ascii="Times New Roman" w:eastAsia="Calibri" w:hAnsi="Times New Roman" w:cs="Times New Roman"/>
          <w:b/>
          <w:color w:val="FF0000"/>
          <w:sz w:val="24"/>
          <w:szCs w:val="24"/>
        </w:rPr>
        <w:t xml:space="preserve"> </w:t>
      </w:r>
      <w:r w:rsidRPr="00522C3C">
        <w:rPr>
          <w:rFonts w:ascii="Times New Roman" w:eastAsia="Calibri" w:hAnsi="Times New Roman" w:cs="Times New Roman"/>
          <w:b/>
          <w:sz w:val="24"/>
          <w:szCs w:val="24"/>
        </w:rPr>
        <w:t>процедур в многофункциональных центрах</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522C3C">
        <w:rPr>
          <w:rFonts w:ascii="Times New Roman" w:eastAsia="Calibri" w:hAnsi="Times New Roman" w:cs="Times New Roman"/>
          <w:b/>
          <w:sz w:val="24"/>
          <w:szCs w:val="24"/>
        </w:rPr>
        <w:t>Состав административных процедур по предоставлению</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522C3C">
        <w:rPr>
          <w:rFonts w:ascii="Times New Roman" w:eastAsia="Calibri" w:hAnsi="Times New Roman" w:cs="Times New Roman"/>
          <w:b/>
          <w:sz w:val="24"/>
          <w:szCs w:val="24"/>
        </w:rPr>
        <w:t>муниципальной услуги</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3.1. Предоставление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в Органе включает следующие административные процедуры:</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1) прием и регистрация запроса и документов для предоставления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2) принятие решения о предоставлении (решения об отказе в предоставлении)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3) уведомление заявителя о принятом решении, выдача заявителю результата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rPr>
      </w:pPr>
    </w:p>
    <w:p w:rsidR="00522C3C" w:rsidRPr="00522C3C" w:rsidRDefault="00522C3C" w:rsidP="00522C3C">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522C3C">
        <w:rPr>
          <w:rFonts w:ascii="Times New Roman" w:eastAsia="Calibri" w:hAnsi="Times New Roman" w:cs="Times New Roman"/>
          <w:b/>
          <w:sz w:val="24"/>
          <w:szCs w:val="24"/>
        </w:rPr>
        <w:t>Прием</w:t>
      </w:r>
      <w:r w:rsidRPr="00522C3C">
        <w:rPr>
          <w:rFonts w:ascii="Times New Roman" w:eastAsia="Calibri" w:hAnsi="Times New Roman" w:cs="Times New Roman"/>
          <w:sz w:val="24"/>
          <w:szCs w:val="24"/>
        </w:rPr>
        <w:t xml:space="preserve"> </w:t>
      </w:r>
      <w:r w:rsidRPr="00522C3C">
        <w:rPr>
          <w:rFonts w:ascii="Times New Roman" w:eastAsia="Calibri" w:hAnsi="Times New Roman" w:cs="Times New Roman"/>
          <w:b/>
          <w:sz w:val="24"/>
          <w:szCs w:val="24"/>
        </w:rPr>
        <w:t xml:space="preserve">и регистрация запроса и иных документов для предоставления </w:t>
      </w:r>
    </w:p>
    <w:p w:rsidR="00522C3C" w:rsidRPr="00522C3C" w:rsidRDefault="00522C3C" w:rsidP="00522C3C">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522C3C">
        <w:rPr>
          <w:rFonts w:ascii="Times New Roman" w:eastAsia="Calibri" w:hAnsi="Times New Roman" w:cs="Times New Roman"/>
          <w:b/>
          <w:sz w:val="24"/>
          <w:szCs w:val="24"/>
        </w:rPr>
        <w:t>муниципальной услуги</w:t>
      </w:r>
    </w:p>
    <w:p w:rsidR="00522C3C" w:rsidRPr="00522C3C" w:rsidRDefault="00522C3C" w:rsidP="00522C3C">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3.3. Основанием для начала административной процедуры является поступление от заявителя запроса о предоставлении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на бумажном носителе непосредственно в Орган, МФЦ;</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 МФЦ предусмотрена только очная форма подачи документов.</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МФЦ либо оформлен заранее.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По просьбе обратившегося лица запрос может быть оформлен специалистом Органа, МФЦ, ответственным за прием документов, с использованием программных средств. В </w:t>
      </w:r>
      <w:r w:rsidRPr="00522C3C">
        <w:rPr>
          <w:rFonts w:ascii="Times New Roman" w:eastAsia="Calibri" w:hAnsi="Times New Roman" w:cs="Times New Roman"/>
          <w:sz w:val="24"/>
          <w:szCs w:val="24"/>
        </w:rPr>
        <w:lastRenderedPageBreak/>
        <w:t>этом случае заявитель собственноручно вписывает в запрос свою фамилию, имя и отчество, ставит дату и подпись.</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Специалист Органа, МФЦ, ответственный за прием документов, осуществляет следующие действия в ходе приема заявителя: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б) проверяет полномочия заявителя;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в) проверяет наличие всех документов, необходимых для предоставления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г) принимает решение о приеме у заявителя представленных документов;</w:t>
      </w:r>
    </w:p>
    <w:p w:rsidR="00522C3C" w:rsidRPr="00522C3C" w:rsidRDefault="00522C3C" w:rsidP="00522C3C">
      <w:pPr>
        <w:widowControl w:val="0"/>
        <w:tabs>
          <w:tab w:val="left" w:pos="1932"/>
        </w:tabs>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д) регистрирует запрос и представленные документы под индивидуальным порядковым номером в день их поступления;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е) выдает заявителю расписку с описью представленных документов и указанием даты их принятия, подтверждающую принятие документов.</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При отсутствии у заявителя заполненного запроса или неправильном его заполнении специалист Органа, МФЦ, ответственный за прием документов, помогает заявителю заполнить запрос.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Длительность осуществления всех необходимых действий не может превышать 15 минут.</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Если заявитель обратился заочно, специалист Органа, ответственный за прием документов:</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б) проверяет полномочия заявителя;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г) принимает решение о приеме у заявителя представленных документов;</w:t>
      </w:r>
    </w:p>
    <w:p w:rsidR="00522C3C" w:rsidRPr="00522C3C" w:rsidRDefault="00522C3C" w:rsidP="00522C3C">
      <w:pPr>
        <w:widowControl w:val="0"/>
        <w:tabs>
          <w:tab w:val="left" w:pos="1932"/>
        </w:tabs>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д) регистрирует запрос и представленные документы под индивидуальным порядковым номером в день их поступления;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е) выдает заявителю расписку с описью представленных документов и указанием даты их принятия, подтверждающую принятие документов.</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3.3.1. Критерием принятия решения о приеме документов является наличие запроса </w:t>
      </w:r>
      <w:r w:rsidRPr="00522C3C">
        <w:rPr>
          <w:rFonts w:ascii="Times New Roman" w:eastAsia="Calibri" w:hAnsi="Times New Roman" w:cs="Times New Roman"/>
          <w:sz w:val="24"/>
          <w:szCs w:val="24"/>
        </w:rPr>
        <w:lastRenderedPageBreak/>
        <w:t>и прилагаемых к нему документов.</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3.3.2. Максимальный срок исполнения административной процедуры составляет 2 рабочих дней со дня поступления запроса от заявителя о предоставлении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3.3.3. Результатом административной процедуры является одно из следующих действий: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прием и регистрация в Органе, МФЦ запроса и его передача специалисту Органа, ответственному за принятие решений о предоставлении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прием и регистрация в Органе, МФЦ запроса и его передача специалисту Органа, </w:t>
      </w:r>
      <w:r w:rsidRPr="00522C3C">
        <w:rPr>
          <w:rFonts w:ascii="Times New Roman" w:eastAsia="Calibri" w:hAnsi="Times New Roman" w:cs="Times New Roman"/>
          <w:sz w:val="24"/>
          <w:szCs w:val="24"/>
          <w:lang w:eastAsia="ru-RU"/>
        </w:rPr>
        <w:t>ответственному за принятие решения</w:t>
      </w:r>
      <w:r w:rsidRPr="00522C3C">
        <w:rPr>
          <w:rFonts w:ascii="Times New Roman" w:eastAsia="Calibri" w:hAnsi="Times New Roman" w:cs="Times New Roman"/>
          <w:sz w:val="24"/>
          <w:szCs w:val="24"/>
        </w:rPr>
        <w:t xml:space="preserve">. </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Результат административной процедуры фиксируется в системе электронного документооборота МФЦ, общего отдела администрации муниципального образования муниципального района «Корткеросский».</w:t>
      </w:r>
    </w:p>
    <w:p w:rsidR="00522C3C" w:rsidRPr="00522C3C" w:rsidRDefault="00522C3C" w:rsidP="00522C3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522C3C">
        <w:rPr>
          <w:rFonts w:ascii="Times New Roman" w:eastAsia="Calibri" w:hAnsi="Times New Roman" w:cs="Times New Roman"/>
          <w:b/>
          <w:sz w:val="24"/>
          <w:szCs w:val="24"/>
        </w:rPr>
        <w:t>Принятие решения о предоставлении (об отказе в предоставлении)</w:t>
      </w:r>
    </w:p>
    <w:p w:rsidR="00522C3C" w:rsidRPr="00522C3C" w:rsidRDefault="00522C3C" w:rsidP="00522C3C">
      <w:pPr>
        <w:widowControl w:val="0"/>
        <w:autoSpaceDE w:val="0"/>
        <w:autoSpaceDN w:val="0"/>
        <w:adjustRightInd w:val="0"/>
        <w:spacing w:after="0" w:line="240" w:lineRule="auto"/>
        <w:jc w:val="center"/>
        <w:outlineLvl w:val="3"/>
        <w:rPr>
          <w:rFonts w:ascii="Times New Roman" w:eastAsia="Calibri" w:hAnsi="Times New Roman" w:cs="Times New Roman"/>
          <w:b/>
          <w:sz w:val="24"/>
          <w:szCs w:val="24"/>
        </w:rPr>
      </w:pPr>
      <w:r w:rsidRPr="00522C3C">
        <w:rPr>
          <w:rFonts w:ascii="Times New Roman" w:eastAsia="Calibri" w:hAnsi="Times New Roman" w:cs="Times New Roman"/>
          <w:b/>
          <w:sz w:val="24"/>
          <w:szCs w:val="24"/>
        </w:rPr>
        <w:t xml:space="preserve"> </w:t>
      </w:r>
      <w:r w:rsidRPr="00522C3C">
        <w:rPr>
          <w:rFonts w:ascii="Times New Roman" w:eastAsia="Calibri" w:hAnsi="Times New Roman" w:cs="Times New Roman"/>
          <w:b/>
          <w:sz w:val="24"/>
          <w:szCs w:val="24"/>
          <w:lang w:eastAsia="ru-RU"/>
        </w:rPr>
        <w:t>муниципальной</w:t>
      </w:r>
      <w:r w:rsidRPr="00522C3C">
        <w:rPr>
          <w:rFonts w:ascii="Times New Roman" w:eastAsia="Calibri" w:hAnsi="Times New Roman" w:cs="Times New Roman"/>
          <w:b/>
          <w:sz w:val="24"/>
          <w:szCs w:val="24"/>
        </w:rPr>
        <w:t xml:space="preserve"> услуги</w:t>
      </w:r>
    </w:p>
    <w:p w:rsidR="00522C3C" w:rsidRPr="00522C3C" w:rsidRDefault="00522C3C" w:rsidP="00522C3C">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rPr>
      </w:pPr>
    </w:p>
    <w:p w:rsidR="00522C3C" w:rsidRPr="00522C3C" w:rsidRDefault="00522C3C" w:rsidP="00522C3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rPr>
        <w:t xml:space="preserve">3.4. </w:t>
      </w:r>
      <w:r w:rsidRPr="00522C3C">
        <w:rPr>
          <w:rFonts w:ascii="Times New Roman" w:eastAsia="Times New Roman" w:hAnsi="Times New Roman" w:cs="Times New Roman"/>
          <w:sz w:val="24"/>
          <w:szCs w:val="24"/>
          <w:lang w:eastAsia="ru-RU"/>
        </w:rPr>
        <w:t xml:space="preserve">Основанием для начала административной процедуры является наличие в Отделе зарегистрированных документов, указанных в </w:t>
      </w:r>
      <w:hyperlink r:id="rId29" w:history="1">
        <w:r w:rsidRPr="00522C3C">
          <w:rPr>
            <w:rFonts w:ascii="Times New Roman" w:eastAsia="Times New Roman" w:hAnsi="Times New Roman" w:cs="Times New Roman"/>
            <w:sz w:val="24"/>
            <w:szCs w:val="24"/>
            <w:lang w:eastAsia="ru-RU"/>
          </w:rPr>
          <w:t xml:space="preserve">пунктах </w:t>
        </w:r>
      </w:hyperlink>
      <w:r w:rsidRPr="00522C3C">
        <w:rPr>
          <w:rFonts w:ascii="Times New Roman" w:eastAsia="Times New Roman" w:hAnsi="Times New Roman" w:cs="Times New Roman"/>
          <w:sz w:val="24"/>
          <w:szCs w:val="24"/>
          <w:lang w:eastAsia="ru-RU"/>
        </w:rPr>
        <w:t>2.6, 2.10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При рассмотрении комплекта документов для предоставления муниципальной услуги специалист Отдела: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определяет соответствие представленных документов требованиям, установленным в пунктах 2.6 и 2.10 Административного регламента;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Специалист Отдела в течение 2 рабочих дней</w:t>
      </w:r>
      <w:r w:rsidRPr="00522C3C">
        <w:rPr>
          <w:rFonts w:ascii="Times New Roman" w:eastAsia="Calibri" w:hAnsi="Times New Roman" w:cs="Times New Roman"/>
          <w:i/>
          <w:sz w:val="24"/>
          <w:szCs w:val="24"/>
          <w:lang w:eastAsia="ru-RU"/>
        </w:rPr>
        <w:t xml:space="preserve"> </w:t>
      </w:r>
      <w:r w:rsidRPr="00522C3C">
        <w:rPr>
          <w:rFonts w:ascii="Times New Roman" w:eastAsia="Calibri" w:hAnsi="Times New Roman" w:cs="Times New Roman"/>
          <w:sz w:val="24"/>
          <w:szCs w:val="24"/>
          <w:lang w:eastAsia="ru-RU"/>
        </w:rPr>
        <w:t>по результатам проверки готовит один из следующих документов:</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проект решения о предоставлении муниципальной услуги;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Специалист Отдела после оформления проекта решения о предоставлении муниципальной услуги передает его на подпись руководителю Органа в течение 1 рабочего дня.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Специалист Отдела после оформления решения об отказе в предоставлении муниципальной услуги передает его на подпись заместителю руководителя администрации Органа в течение 1 рабочего дня.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Руководитель Органа подписывает проект решения о предоставлении муниципальной услуги в течение 2 рабочих дней со дня его получения.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Заместитель руководителя Органа подписывает проект решения об отказе в предоставлении муниципальной услуги  в  течение 2 рабочих дней со дня его получения.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Специалист Отдела направляет подписанное руководителем Органа, заместителем руководителя Органа решение сотруднику Органа, МФЦ, ответственному за выдачу </w:t>
      </w:r>
      <w:r w:rsidRPr="00522C3C">
        <w:rPr>
          <w:rFonts w:ascii="Times New Roman" w:eastAsia="Calibri" w:hAnsi="Times New Roman" w:cs="Times New Roman"/>
          <w:sz w:val="24"/>
          <w:szCs w:val="24"/>
          <w:lang w:eastAsia="ru-RU"/>
        </w:rPr>
        <w:lastRenderedPageBreak/>
        <w:t>результата предоставления услуги, для выдачи его заявителю.</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3.4.1. Критерием принятия решения</w:t>
      </w:r>
      <w:r w:rsidRPr="00522C3C">
        <w:rPr>
          <w:rFonts w:ascii="Times New Roman" w:eastAsia="Calibri" w:hAnsi="Times New Roman" w:cs="Times New Roman"/>
          <w:sz w:val="24"/>
          <w:szCs w:val="24"/>
        </w:rPr>
        <w:t xml:space="preserve"> о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w:t>
      </w:r>
      <w:r w:rsidRPr="00522C3C">
        <w:rPr>
          <w:rFonts w:ascii="Times New Roman" w:eastAsia="Calibri" w:hAnsi="Times New Roman" w:cs="Times New Roman"/>
          <w:sz w:val="24"/>
          <w:szCs w:val="24"/>
          <w:lang w:eastAsia="ru-RU"/>
        </w:rPr>
        <w:t xml:space="preserve">является соответствие запроса требованиям настоящего Административного регламента.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3.4.2. Максимальный срок исполнения административной процедуры составляет не более 11 рабочих дней со дня получения из Органа, МФЦ полного комплекта документов, необходимых для предоставления муниципальной услуги</w:t>
      </w:r>
      <w:r w:rsidRPr="00522C3C">
        <w:rPr>
          <w:rFonts w:ascii="Times New Roman" w:eastAsia="Times New Roman" w:hAnsi="Times New Roman" w:cs="Times New Roman"/>
          <w:sz w:val="24"/>
          <w:szCs w:val="24"/>
          <w:lang w:eastAsia="ru-RU"/>
        </w:rPr>
        <w:t xml:space="preserve">.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522C3C">
        <w:rPr>
          <w:rFonts w:ascii="Times New Roman" w:eastAsia="Times New Roman" w:hAnsi="Times New Roman" w:cs="Times New Roman"/>
          <w:bCs/>
          <w:iCs/>
          <w:sz w:val="24"/>
          <w:szCs w:val="24"/>
          <w:lang w:eastAsia="ru-RU"/>
        </w:rPr>
        <w:t xml:space="preserve">3.4.3. Результатом административной процедуры является принятие решения о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bCs/>
          <w:iCs/>
          <w:sz w:val="24"/>
          <w:szCs w:val="24"/>
          <w:lang w:eastAsia="ru-RU"/>
        </w:rPr>
        <w:t xml:space="preserve"> услуги) и передача принятого решения о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bCs/>
          <w:iCs/>
          <w:sz w:val="24"/>
          <w:szCs w:val="24"/>
          <w:lang w:eastAsia="ru-RU"/>
        </w:rPr>
        <w:t xml:space="preserve"> услуги) сотруднику Органа, МФЦ, ответственному за выдачу результата предоставления услуги, для выдачи его заявителю.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Результат административной процедуры фиксируется в системе электронного документооборота с пометкой «исполнено» специалистом МФЦ, специалистом общего отдела администрации муниципального образования муниципального района «Корткеросский».</w:t>
      </w:r>
    </w:p>
    <w:p w:rsidR="00522C3C" w:rsidRPr="00522C3C" w:rsidRDefault="00522C3C" w:rsidP="00522C3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522C3C">
        <w:rPr>
          <w:rFonts w:ascii="Times New Roman" w:eastAsia="Times New Roman" w:hAnsi="Times New Roman" w:cs="Times New Roman"/>
          <w:b/>
          <w:sz w:val="24"/>
          <w:szCs w:val="24"/>
          <w:lang w:eastAsia="ru-RU"/>
        </w:rPr>
        <w:t>Уведомление заявителя о принятом решении</w:t>
      </w:r>
      <w:r w:rsidRPr="00522C3C">
        <w:rPr>
          <w:rFonts w:ascii="Times New Roman" w:eastAsia="Times New Roman" w:hAnsi="Times New Roman" w:cs="Times New Roman"/>
          <w:b/>
          <w:sz w:val="24"/>
          <w:szCs w:val="24"/>
        </w:rPr>
        <w:t>, выдача заявителю результата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522C3C">
        <w:rPr>
          <w:rFonts w:ascii="Times New Roman" w:eastAsia="Times New Roman" w:hAnsi="Times New Roman" w:cs="Times New Roman"/>
          <w:b/>
          <w:sz w:val="24"/>
          <w:szCs w:val="24"/>
        </w:rPr>
        <w:t xml:space="preserve">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rPr>
        <w:t xml:space="preserve">3.5. </w:t>
      </w:r>
      <w:r w:rsidRPr="00522C3C">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sz w:val="24"/>
          <w:szCs w:val="24"/>
          <w:lang w:eastAsia="ru-RU"/>
        </w:rPr>
        <w:t xml:space="preserve"> услуги или решения об отказе в предоставлении </w:t>
      </w:r>
      <w:r w:rsidRPr="00522C3C">
        <w:rPr>
          <w:rFonts w:ascii="Times New Roman" w:eastAsia="Calibri" w:hAnsi="Times New Roman" w:cs="Times New Roman"/>
          <w:sz w:val="24"/>
          <w:szCs w:val="24"/>
          <w:lang w:eastAsia="ru-RU"/>
        </w:rPr>
        <w:t>муниципальной</w:t>
      </w:r>
      <w:r w:rsidRPr="00522C3C">
        <w:rPr>
          <w:rFonts w:ascii="Times New Roman" w:eastAsia="Times New Roman" w:hAnsi="Times New Roman" w:cs="Times New Roman"/>
          <w:sz w:val="24"/>
          <w:szCs w:val="24"/>
          <w:lang w:eastAsia="ru-RU"/>
        </w:rPr>
        <w:t xml:space="preserve"> услуги (далее - Решение).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Административная процедура исполняется сотрудником Органа, МФЦ, ответственным за выдачу Решения.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3.5.1. </w:t>
      </w:r>
      <w:r w:rsidRPr="00522C3C">
        <w:rPr>
          <w:rFonts w:ascii="Times New Roman" w:eastAsia="Calibri" w:hAnsi="Times New Roman" w:cs="Times New Roman"/>
          <w:sz w:val="24"/>
          <w:szCs w:val="24"/>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3.5.2. Максимальный срок исполнения административной процедуры составляет 2 рабочих дня со дня поступления Решения сотруднику Органа, МФЦ,</w:t>
      </w:r>
      <w:r w:rsidRPr="00522C3C">
        <w:rPr>
          <w:rFonts w:ascii="Times New Roman" w:eastAsia="Times New Roman" w:hAnsi="Times New Roman" w:cs="Times New Roman"/>
          <w:i/>
          <w:iCs/>
          <w:sz w:val="24"/>
          <w:szCs w:val="24"/>
          <w:lang w:eastAsia="ru-RU"/>
        </w:rPr>
        <w:t> </w:t>
      </w:r>
      <w:r w:rsidRPr="00522C3C">
        <w:rPr>
          <w:rFonts w:ascii="Times New Roman" w:eastAsia="Times New Roman" w:hAnsi="Times New Roman" w:cs="Times New Roman"/>
          <w:sz w:val="24"/>
          <w:szCs w:val="24"/>
          <w:lang w:eastAsia="ru-RU"/>
        </w:rPr>
        <w:t>ответственному за его выдачу.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3.5.3. Результатом исполнения административной процедуры является уведомление заявителя о принятом Решении и (или) выдача заявителю </w:t>
      </w:r>
      <w:r w:rsidRPr="00522C3C">
        <w:rPr>
          <w:rFonts w:ascii="Times New Roman" w:eastAsia="Calibri" w:hAnsi="Times New Roman" w:cs="Times New Roman"/>
          <w:sz w:val="24"/>
          <w:szCs w:val="24"/>
          <w:lang w:eastAsia="ru-RU"/>
        </w:rPr>
        <w:t>Решения.</w:t>
      </w:r>
    </w:p>
    <w:p w:rsidR="00522C3C" w:rsidRPr="00522C3C" w:rsidRDefault="00522C3C" w:rsidP="00522C3C">
      <w:pPr>
        <w:widowControl w:val="0"/>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522C3C">
        <w:rPr>
          <w:rFonts w:ascii="Times New Roman" w:eastAsia="Calibri"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включая «Исполнено» специалистом МФЦ, специалистом общего отдела администрации муниципального района «Корткеросский».</w:t>
      </w: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w:t>
      </w:r>
    </w:p>
    <w:p w:rsidR="00522C3C" w:rsidRPr="00522C3C" w:rsidRDefault="00522C3C" w:rsidP="00522C3C">
      <w:pPr>
        <w:widowControl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lastRenderedPageBreak/>
        <w:t xml:space="preserve">Исправление опечаток и (или) ошибок, допущенных в документах, </w:t>
      </w:r>
    </w:p>
    <w:p w:rsidR="00522C3C" w:rsidRPr="00522C3C" w:rsidRDefault="00522C3C" w:rsidP="00522C3C">
      <w:pPr>
        <w:widowControl w:val="0"/>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roofErr w:type="gramStart"/>
      <w:r w:rsidRPr="00522C3C">
        <w:rPr>
          <w:rFonts w:ascii="Times New Roman" w:eastAsia="Times New Roman" w:hAnsi="Times New Roman" w:cs="Times New Roman"/>
          <w:b/>
          <w:sz w:val="24"/>
          <w:szCs w:val="24"/>
          <w:lang w:eastAsia="ru-RU"/>
        </w:rPr>
        <w:t>выданных</w:t>
      </w:r>
      <w:proofErr w:type="gramEnd"/>
      <w:r w:rsidRPr="00522C3C">
        <w:rPr>
          <w:rFonts w:ascii="Times New Roman" w:eastAsia="Times New Roman" w:hAnsi="Times New Roman" w:cs="Times New Roman"/>
          <w:b/>
          <w:sz w:val="24"/>
          <w:szCs w:val="24"/>
          <w:lang w:eastAsia="ru-RU"/>
        </w:rPr>
        <w:t xml:space="preserve"> в результате предоставления муниципальной услуги </w:t>
      </w: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Times New Roman" w:hAnsi="Times New Roman" w:cs="Times New Roman"/>
          <w:sz w:val="24"/>
          <w:szCs w:val="24"/>
          <w:lang w:eastAsia="ru-RU"/>
        </w:rPr>
        <w:t xml:space="preserve">3.6. </w:t>
      </w:r>
      <w:proofErr w:type="gramStart"/>
      <w:r w:rsidRPr="00522C3C">
        <w:rPr>
          <w:rFonts w:ascii="Times New Roman" w:eastAsia="Times New Roman" w:hAnsi="Times New Roman" w:cs="Times New Roman"/>
          <w:sz w:val="24"/>
          <w:szCs w:val="24"/>
          <w:lang w:eastAsia="ru-RU"/>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522C3C">
        <w:rPr>
          <w:rFonts w:ascii="Times New Roman" w:eastAsia="Calibri" w:hAnsi="Times New Roman" w:cs="Times New Roman"/>
          <w:sz w:val="24"/>
          <w:szCs w:val="24"/>
        </w:rPr>
        <w:t>Орган</w:t>
      </w:r>
      <w:r w:rsidRPr="00522C3C">
        <w:rPr>
          <w:rFonts w:ascii="Times New Roman" w:eastAsia="Times New Roman" w:hAnsi="Times New Roman" w:cs="Times New Roman"/>
          <w:sz w:val="24"/>
          <w:szCs w:val="24"/>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3.6.1.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3.6.2.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522C3C" w:rsidRPr="00522C3C" w:rsidRDefault="00522C3C" w:rsidP="00522C3C">
      <w:pPr>
        <w:widowControl w:val="0"/>
        <w:numPr>
          <w:ilvl w:val="0"/>
          <w:numId w:val="14"/>
        </w:num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лично (заявителем представляются оригиналы документов с опечатками и (или) ошибками, специалистом Органа делаются копии этих документов;</w:t>
      </w:r>
    </w:p>
    <w:p w:rsidR="00522C3C" w:rsidRPr="00522C3C" w:rsidRDefault="00522C3C" w:rsidP="00522C3C">
      <w:pPr>
        <w:widowControl w:val="0"/>
        <w:numPr>
          <w:ilvl w:val="0"/>
          <w:numId w:val="14"/>
        </w:num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через организацию почтовой связи (заявителем направляются копии документов с опечатками и (или) ошибками).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3.6.3.</w:t>
      </w:r>
      <w:r w:rsidRPr="00522C3C">
        <w:rPr>
          <w:rFonts w:ascii="Times New Roman" w:eastAsia="Times New Roman" w:hAnsi="Times New Roman" w:cs="Times New Roman"/>
          <w:i/>
          <w:sz w:val="24"/>
          <w:szCs w:val="24"/>
          <w:lang w:eastAsia="ru-RU"/>
        </w:rPr>
        <w:t xml:space="preserve"> </w:t>
      </w:r>
      <w:r w:rsidRPr="00522C3C">
        <w:rPr>
          <w:rFonts w:ascii="Times New Roman" w:eastAsia="Times New Roman" w:hAnsi="Times New Roman" w:cs="Times New Roman"/>
          <w:sz w:val="24"/>
          <w:szCs w:val="24"/>
          <w:lang w:eastAsia="ru-RU"/>
        </w:rPr>
        <w:t>По результатам рассмотрения заявления об исправлении опечаток и (или) ошибок специалист Органа в течение 2 рабочих дней:</w:t>
      </w:r>
    </w:p>
    <w:p w:rsidR="00522C3C" w:rsidRPr="00522C3C" w:rsidRDefault="00522C3C" w:rsidP="00522C3C">
      <w:pPr>
        <w:numPr>
          <w:ilvl w:val="0"/>
          <w:numId w:val="17"/>
        </w:numPr>
        <w:spacing w:after="0" w:line="252" w:lineRule="auto"/>
        <w:ind w:firstLine="567"/>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принимает решение об исправлении опечаток и (или) ошибок, </w:t>
      </w:r>
      <w:r w:rsidRPr="00522C3C">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522C3C">
        <w:rPr>
          <w:rFonts w:ascii="Times New Roman" w:eastAsia="Times New Roman" w:hAnsi="Times New Roman" w:cs="Times New Roman"/>
          <w:sz w:val="24"/>
          <w:szCs w:val="24"/>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522C3C" w:rsidRPr="00522C3C" w:rsidRDefault="00522C3C" w:rsidP="00522C3C">
      <w:pPr>
        <w:numPr>
          <w:ilvl w:val="0"/>
          <w:numId w:val="17"/>
        </w:numPr>
        <w:spacing w:after="0" w:line="252" w:lineRule="auto"/>
        <w:ind w:firstLine="567"/>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принимает решение об отсутствии необходимости исправления опечаток и (или) ошибок, </w:t>
      </w:r>
      <w:r w:rsidRPr="00522C3C">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522C3C">
        <w:rPr>
          <w:rFonts w:ascii="Times New Roman" w:eastAsia="Times New Roman" w:hAnsi="Times New Roman" w:cs="Times New Roman"/>
          <w:sz w:val="24"/>
          <w:szCs w:val="24"/>
          <w:lang w:eastAsia="ru-RU"/>
        </w:rPr>
        <w:t xml:space="preserve"> и готовит мотивированный отказ в исправлении </w:t>
      </w:r>
      <w:r w:rsidRPr="00522C3C">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522C3C">
        <w:rPr>
          <w:rFonts w:ascii="Times New Roman" w:eastAsia="Times New Roman" w:hAnsi="Times New Roman" w:cs="Times New Roman"/>
          <w:sz w:val="24"/>
          <w:szCs w:val="24"/>
          <w:lang w:eastAsia="ru-RU"/>
        </w:rPr>
        <w:t>.</w:t>
      </w:r>
    </w:p>
    <w:p w:rsidR="00522C3C" w:rsidRPr="00522C3C" w:rsidRDefault="00522C3C" w:rsidP="00522C3C">
      <w:pPr>
        <w:spacing w:after="0" w:line="252" w:lineRule="auto"/>
        <w:ind w:firstLine="567"/>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Исправление опечаток и (или) ошибок, </w:t>
      </w:r>
      <w:r w:rsidRPr="00522C3C">
        <w:rPr>
          <w:rFonts w:ascii="Times New Roman" w:eastAsia="Calibri" w:hAnsi="Times New Roman" w:cs="Times New Roman"/>
          <w:sz w:val="24"/>
          <w:szCs w:val="24"/>
        </w:rPr>
        <w:t>допущенных в документах, выданных в результате предоставления муниципальной услуги, осуществляется специалистом Органа</w:t>
      </w:r>
      <w:r w:rsidRPr="00522C3C">
        <w:rPr>
          <w:rFonts w:ascii="Times New Roman" w:eastAsia="Times New Roman" w:hAnsi="Times New Roman" w:cs="Times New Roman"/>
          <w:sz w:val="24"/>
          <w:szCs w:val="24"/>
          <w:lang w:eastAsia="ru-RU"/>
        </w:rPr>
        <w:t xml:space="preserve"> в течение 5 рабочих дней.</w:t>
      </w:r>
    </w:p>
    <w:p w:rsidR="00522C3C" w:rsidRPr="00522C3C" w:rsidRDefault="00522C3C" w:rsidP="00522C3C">
      <w:pPr>
        <w:spacing w:after="0" w:line="252" w:lineRule="auto"/>
        <w:ind w:firstLine="567"/>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При исправлении опечаток и (или) ошибок</w:t>
      </w:r>
      <w:r w:rsidRPr="00522C3C">
        <w:rPr>
          <w:rFonts w:ascii="Times New Roman" w:eastAsia="Calibri" w:hAnsi="Times New Roman" w:cs="Times New Roman"/>
          <w:sz w:val="24"/>
          <w:szCs w:val="24"/>
        </w:rPr>
        <w:t>, допущенных в документах, выданных в результате предоставления муниципальной услуги,</w:t>
      </w:r>
      <w:r w:rsidRPr="00522C3C">
        <w:rPr>
          <w:rFonts w:ascii="Times New Roman" w:eastAsia="Times New Roman" w:hAnsi="Times New Roman" w:cs="Times New Roman"/>
          <w:sz w:val="24"/>
          <w:szCs w:val="24"/>
          <w:lang w:eastAsia="ru-RU"/>
        </w:rPr>
        <w:t xml:space="preserve"> не допускается:</w:t>
      </w:r>
    </w:p>
    <w:p w:rsidR="00522C3C" w:rsidRPr="00522C3C" w:rsidRDefault="00522C3C" w:rsidP="00522C3C">
      <w:pPr>
        <w:numPr>
          <w:ilvl w:val="0"/>
          <w:numId w:val="15"/>
        </w:numPr>
        <w:spacing w:after="0" w:line="252" w:lineRule="auto"/>
        <w:ind w:firstLine="567"/>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изменение содержания документов, являющихся результатом предоставления муниципальной услуги;</w:t>
      </w:r>
    </w:p>
    <w:p w:rsidR="00522C3C" w:rsidRPr="00522C3C" w:rsidRDefault="00522C3C" w:rsidP="00522C3C">
      <w:pPr>
        <w:numPr>
          <w:ilvl w:val="0"/>
          <w:numId w:val="15"/>
        </w:numPr>
        <w:spacing w:after="0" w:line="252" w:lineRule="auto"/>
        <w:ind w:firstLine="567"/>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3.6.4. Критерием принятия решения</w:t>
      </w:r>
      <w:r w:rsidRPr="00522C3C">
        <w:rPr>
          <w:rFonts w:ascii="Times New Roman" w:eastAsia="Times New Roman" w:hAnsi="Times New Roman" w:cs="Times New Roman"/>
          <w:sz w:val="24"/>
          <w:szCs w:val="24"/>
          <w:lang w:eastAsia="ru-RU"/>
        </w:rPr>
        <w:t xml:space="preserve"> об исправлении опечаток и (или) ошибок </w:t>
      </w:r>
      <w:r w:rsidRPr="00522C3C">
        <w:rPr>
          <w:rFonts w:ascii="Times New Roman" w:eastAsia="Calibri" w:hAnsi="Times New Roman" w:cs="Times New Roman"/>
          <w:sz w:val="24"/>
          <w:szCs w:val="24"/>
          <w:lang w:eastAsia="ru-RU"/>
        </w:rPr>
        <w:t xml:space="preserve">является наличие </w:t>
      </w:r>
      <w:r w:rsidRPr="00522C3C">
        <w:rPr>
          <w:rFonts w:ascii="Times New Roman" w:eastAsia="Times New Roman" w:hAnsi="Times New Roman" w:cs="Times New Roman"/>
          <w:sz w:val="24"/>
          <w:szCs w:val="24"/>
          <w:lang w:eastAsia="ru-RU"/>
        </w:rPr>
        <w:t>опечаток и (или) ошибок, допущенных в документах, являющихся результатом предоставления муниципальной услуги</w:t>
      </w:r>
      <w:r w:rsidRPr="00522C3C">
        <w:rPr>
          <w:rFonts w:ascii="Times New Roman" w:eastAsia="Calibri" w:hAnsi="Times New Roman" w:cs="Times New Roman"/>
          <w:sz w:val="24"/>
          <w:szCs w:val="24"/>
          <w:lang w:eastAsia="ru-RU"/>
        </w:rPr>
        <w:t xml:space="preserve">.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lang w:eastAsia="ru-RU"/>
        </w:rPr>
        <w:t xml:space="preserve">3.6.5. Максимальный срок исполнения административной процедуры составляет не более 5 рабочих дней со дня </w:t>
      </w:r>
      <w:r w:rsidRPr="00522C3C">
        <w:rPr>
          <w:rFonts w:ascii="Times New Roman" w:eastAsia="Times New Roman" w:hAnsi="Times New Roman" w:cs="Times New Roman"/>
          <w:sz w:val="24"/>
          <w:szCs w:val="24"/>
          <w:lang w:eastAsia="ru-RU"/>
        </w:rPr>
        <w:t>поступления в Орган</w:t>
      </w:r>
      <w:r w:rsidRPr="00522C3C">
        <w:rPr>
          <w:rFonts w:ascii="Times New Roman" w:eastAsia="Times New Roman" w:hAnsi="Times New Roman" w:cs="Times New Roman"/>
          <w:i/>
          <w:sz w:val="24"/>
          <w:szCs w:val="24"/>
          <w:lang w:eastAsia="ru-RU"/>
        </w:rPr>
        <w:t xml:space="preserve"> </w:t>
      </w:r>
      <w:r w:rsidRPr="00522C3C">
        <w:rPr>
          <w:rFonts w:ascii="Times New Roman" w:eastAsia="Times New Roman" w:hAnsi="Times New Roman" w:cs="Times New Roman"/>
          <w:sz w:val="24"/>
          <w:szCs w:val="24"/>
          <w:lang w:eastAsia="ru-RU"/>
        </w:rPr>
        <w:t>заявления об исправлении опечаток и (или) ошибок.</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3.6.6. Результатом процедуры является:</w:t>
      </w:r>
    </w:p>
    <w:p w:rsidR="00522C3C" w:rsidRPr="00522C3C" w:rsidRDefault="00522C3C" w:rsidP="00522C3C">
      <w:pPr>
        <w:numPr>
          <w:ilvl w:val="0"/>
          <w:numId w:val="16"/>
        </w:numPr>
        <w:spacing w:after="0" w:line="252" w:lineRule="auto"/>
        <w:ind w:firstLine="567"/>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lastRenderedPageBreak/>
        <w:t>исправленные документы, являющиеся результатом предоставления муниципальной услуги;</w:t>
      </w:r>
    </w:p>
    <w:p w:rsidR="00522C3C" w:rsidRPr="00522C3C" w:rsidRDefault="00522C3C" w:rsidP="00522C3C">
      <w:pPr>
        <w:numPr>
          <w:ilvl w:val="0"/>
          <w:numId w:val="18"/>
        </w:numPr>
        <w:spacing w:after="0" w:line="252" w:lineRule="auto"/>
        <w:ind w:firstLine="567"/>
        <w:contextualSpacing/>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мотивированный отказ в исправлении </w:t>
      </w:r>
      <w:r w:rsidRPr="00522C3C">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522C3C">
        <w:rPr>
          <w:rFonts w:ascii="Times New Roman" w:eastAsia="Times New Roman" w:hAnsi="Times New Roman" w:cs="Times New Roman"/>
          <w:sz w:val="24"/>
          <w:szCs w:val="24"/>
          <w:lang w:eastAsia="ru-RU"/>
        </w:rPr>
        <w:t>.</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Times New Roman" w:hAnsi="Times New Roman" w:cs="Times New Roman"/>
          <w:sz w:val="24"/>
          <w:szCs w:val="24"/>
          <w:lang w:eastAsia="ru-RU"/>
        </w:rPr>
        <w:t>Выдача заявителю исправленного документа производится в порядке, установленном пунктом 3.6 настоящего Регламента.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3.6.7.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522C3C">
        <w:rPr>
          <w:rFonts w:ascii="Times New Roman" w:eastAsia="Calibri" w:hAnsi="Times New Roman" w:cs="Times New Roman"/>
          <w:b/>
          <w:sz w:val="24"/>
          <w:szCs w:val="24"/>
        </w:rPr>
        <w:t xml:space="preserve">IV. Формы </w:t>
      </w:r>
      <w:proofErr w:type="gramStart"/>
      <w:r w:rsidRPr="00522C3C">
        <w:rPr>
          <w:rFonts w:ascii="Times New Roman" w:eastAsia="Calibri" w:hAnsi="Times New Roman" w:cs="Times New Roman"/>
          <w:b/>
          <w:sz w:val="24"/>
          <w:szCs w:val="24"/>
        </w:rPr>
        <w:t>контроля за</w:t>
      </w:r>
      <w:proofErr w:type="gramEnd"/>
      <w:r w:rsidRPr="00522C3C">
        <w:rPr>
          <w:rFonts w:ascii="Times New Roman" w:eastAsia="Calibri" w:hAnsi="Times New Roman" w:cs="Times New Roman"/>
          <w:b/>
          <w:sz w:val="24"/>
          <w:szCs w:val="24"/>
        </w:rPr>
        <w:t xml:space="preserve"> исполнением Административного регламента</w:t>
      </w: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522C3C" w:rsidRPr="00522C3C" w:rsidRDefault="00522C3C" w:rsidP="00522C3C">
      <w:pPr>
        <w:spacing w:after="0" w:line="240" w:lineRule="auto"/>
        <w:jc w:val="center"/>
        <w:rPr>
          <w:rFonts w:ascii="Times New Roman" w:eastAsia="Times New Roman" w:hAnsi="Times New Roman" w:cs="Times New Roman"/>
          <w:b/>
          <w:bCs/>
          <w:color w:val="000000"/>
          <w:sz w:val="24"/>
          <w:szCs w:val="24"/>
          <w:lang w:eastAsia="ru-RU"/>
        </w:rPr>
      </w:pPr>
      <w:r w:rsidRPr="00522C3C">
        <w:rPr>
          <w:rFonts w:ascii="Times New Roman" w:eastAsia="Times New Roman" w:hAnsi="Times New Roman" w:cs="Times New Roman"/>
          <w:b/>
          <w:bCs/>
          <w:color w:val="000000"/>
          <w:sz w:val="24"/>
          <w:szCs w:val="24"/>
          <w:lang w:eastAsia="ru-RU"/>
        </w:rPr>
        <w:t xml:space="preserve">Порядок осуществления текущего </w:t>
      </w:r>
      <w:proofErr w:type="gramStart"/>
      <w:r w:rsidRPr="00522C3C">
        <w:rPr>
          <w:rFonts w:ascii="Times New Roman" w:eastAsia="Times New Roman" w:hAnsi="Times New Roman" w:cs="Times New Roman"/>
          <w:b/>
          <w:bCs/>
          <w:color w:val="000000"/>
          <w:sz w:val="24"/>
          <w:szCs w:val="24"/>
          <w:lang w:eastAsia="ru-RU"/>
        </w:rPr>
        <w:t>контроля за</w:t>
      </w:r>
      <w:proofErr w:type="gramEnd"/>
      <w:r w:rsidRPr="00522C3C">
        <w:rPr>
          <w:rFonts w:ascii="Times New Roman" w:eastAsia="Times New Roman" w:hAnsi="Times New Roman" w:cs="Times New Roman"/>
          <w:b/>
          <w:bCs/>
          <w:color w:val="000000"/>
          <w:sz w:val="24"/>
          <w:szCs w:val="24"/>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522C3C">
        <w:rPr>
          <w:rFonts w:ascii="Times New Roman" w:eastAsia="Times New Roman" w:hAnsi="Times New Roman" w:cs="Times New Roman"/>
          <w:color w:val="000000"/>
          <w:sz w:val="24"/>
          <w:szCs w:val="24"/>
          <w:lang w:eastAsia="ru-RU"/>
        </w:rPr>
        <w:t>, </w:t>
      </w:r>
      <w:r w:rsidRPr="00522C3C">
        <w:rPr>
          <w:rFonts w:ascii="Times New Roman" w:eastAsia="Times New Roman" w:hAnsi="Times New Roman" w:cs="Times New Roman"/>
          <w:b/>
          <w:bCs/>
          <w:color w:val="000000"/>
          <w:sz w:val="24"/>
          <w:szCs w:val="24"/>
          <w:lang w:eastAsia="ru-RU"/>
        </w:rPr>
        <w:t xml:space="preserve">устанавливающих требования к предоставлению муниципальной услуги, </w:t>
      </w:r>
    </w:p>
    <w:p w:rsidR="00522C3C" w:rsidRPr="00522C3C" w:rsidRDefault="00522C3C" w:rsidP="00522C3C">
      <w:pPr>
        <w:spacing w:after="0" w:line="240" w:lineRule="auto"/>
        <w:jc w:val="center"/>
        <w:rPr>
          <w:rFonts w:ascii="Times New Roman" w:eastAsia="Times New Roman" w:hAnsi="Times New Roman" w:cs="Times New Roman"/>
          <w:sz w:val="24"/>
          <w:szCs w:val="24"/>
          <w:lang w:eastAsia="ru-RU"/>
        </w:rPr>
      </w:pPr>
      <w:r w:rsidRPr="00522C3C">
        <w:rPr>
          <w:rFonts w:ascii="Times New Roman" w:eastAsia="Times New Roman" w:hAnsi="Times New Roman" w:cs="Times New Roman"/>
          <w:b/>
          <w:bCs/>
          <w:color w:val="000000"/>
          <w:sz w:val="24"/>
          <w:szCs w:val="24"/>
          <w:lang w:eastAsia="ru-RU"/>
        </w:rPr>
        <w:t>а также принятием ими решений</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522C3C">
        <w:rPr>
          <w:rFonts w:ascii="Times New Roman" w:eastAsia="Times New Roman" w:hAnsi="Times New Roman" w:cs="Times New Roman"/>
          <w:sz w:val="24"/>
          <w:szCs w:val="24"/>
          <w:lang w:eastAsia="ru-RU"/>
        </w:rPr>
        <w:t xml:space="preserve">муниципальной </w:t>
      </w:r>
      <w:r w:rsidRPr="00522C3C">
        <w:rPr>
          <w:rFonts w:ascii="Times New Roman" w:eastAsia="Calibri" w:hAnsi="Times New Roman" w:cs="Times New Roman"/>
          <w:sz w:val="24"/>
          <w:szCs w:val="24"/>
        </w:rPr>
        <w:t>услуги, осуществляет первый заместитель руководителя администрации муниципального образования муниципального района "Корткеросский".</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4.2. </w:t>
      </w:r>
      <w:proofErr w:type="gramStart"/>
      <w:r w:rsidRPr="00522C3C">
        <w:rPr>
          <w:rFonts w:ascii="Times New Roman" w:eastAsia="Times New Roman" w:hAnsi="Times New Roman" w:cs="Times New Roman"/>
          <w:sz w:val="24"/>
          <w:szCs w:val="24"/>
          <w:lang w:eastAsia="ru-RU"/>
        </w:rPr>
        <w:t>Контроль за</w:t>
      </w:r>
      <w:proofErr w:type="gramEnd"/>
      <w:r w:rsidRPr="00522C3C">
        <w:rPr>
          <w:rFonts w:ascii="Times New Roman" w:eastAsia="Times New Roman" w:hAnsi="Times New Roman" w:cs="Times New Roman"/>
          <w:sz w:val="24"/>
          <w:szCs w:val="24"/>
          <w:lang w:eastAsia="ru-RU"/>
        </w:rPr>
        <w:t xml:space="preserve"> деятельностью Органа по предоставлению муниципальной услуги осуществляется глава муниципального района «Корткеросский» - </w:t>
      </w:r>
      <w:r w:rsidRPr="00522C3C">
        <w:rPr>
          <w:rFonts w:ascii="Times New Roman" w:eastAsia="Calibri" w:hAnsi="Times New Roman" w:cs="Times New Roman"/>
          <w:sz w:val="24"/>
          <w:szCs w:val="24"/>
        </w:rPr>
        <w:t>руководитель администрации.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522C3C">
        <w:rPr>
          <w:rFonts w:ascii="Times New Roman" w:eastAsia="Times New Roman" w:hAnsi="Times New Roman" w:cs="Times New Roman"/>
          <w:sz w:val="24"/>
          <w:szCs w:val="24"/>
          <w:lang w:eastAsia="ru-RU"/>
        </w:rPr>
        <w:t>Контроль за</w:t>
      </w:r>
      <w:proofErr w:type="gramEnd"/>
      <w:r w:rsidRPr="00522C3C">
        <w:rPr>
          <w:rFonts w:ascii="Times New Roman" w:eastAsia="Times New Roman" w:hAnsi="Times New Roman" w:cs="Times New Roman"/>
          <w:sz w:val="24"/>
          <w:szCs w:val="24"/>
          <w:lang w:eastAsia="ru-RU"/>
        </w:rPr>
        <w:t xml:space="preserve"> исполнением настоящего административного регламента сотрудниками МФЦ осуществляется руководителем МФЦ.</w:t>
      </w: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          </w:t>
      </w: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22C3C">
        <w:rPr>
          <w:rFonts w:ascii="Times New Roman" w:eastAsia="Times New Roman" w:hAnsi="Times New Roman" w:cs="Times New Roman"/>
          <w:b/>
          <w:sz w:val="24"/>
          <w:szCs w:val="24"/>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22C3C">
        <w:rPr>
          <w:rFonts w:ascii="Times New Roman" w:eastAsia="Times New Roman" w:hAnsi="Times New Roman" w:cs="Times New Roman"/>
          <w:b/>
          <w:sz w:val="24"/>
          <w:szCs w:val="24"/>
          <w:lang w:eastAsia="ru-RU"/>
        </w:rPr>
        <w:t>контроля за</w:t>
      </w:r>
      <w:proofErr w:type="gramEnd"/>
      <w:r w:rsidRPr="00522C3C">
        <w:rPr>
          <w:rFonts w:ascii="Times New Roman" w:eastAsia="Times New Roman" w:hAnsi="Times New Roman" w:cs="Times New Roman"/>
          <w:b/>
          <w:sz w:val="24"/>
          <w:szCs w:val="24"/>
          <w:lang w:eastAsia="ru-RU"/>
        </w:rPr>
        <w:t xml:space="preserve"> полнотой и качеством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4.3. Контроль полноты и качества предоставления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Плановые проверки проводятся в соответствии с планом работы Органа, но не реже 1 раза в 3 года.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rPr>
        <w:t xml:space="preserve">4.6. Должностные лица, ответственные за предоставление </w:t>
      </w:r>
      <w:r w:rsidRPr="00522C3C">
        <w:rPr>
          <w:rFonts w:ascii="Times New Roman" w:eastAsia="Times New Roman" w:hAnsi="Times New Roman" w:cs="Times New Roman"/>
          <w:sz w:val="24"/>
          <w:szCs w:val="24"/>
          <w:lang w:eastAsia="ru-RU"/>
        </w:rPr>
        <w:t>муниципальной</w:t>
      </w:r>
      <w:r w:rsidRPr="00522C3C">
        <w:rPr>
          <w:rFonts w:ascii="Times New Roman" w:eastAsia="Calibri" w:hAnsi="Times New Roman" w:cs="Times New Roman"/>
          <w:sz w:val="24"/>
          <w:szCs w:val="24"/>
        </w:rPr>
        <w:t xml:space="preserve"> услуги, </w:t>
      </w:r>
      <w:r w:rsidRPr="00522C3C">
        <w:rPr>
          <w:rFonts w:ascii="Times New Roman" w:eastAsia="Calibri" w:hAnsi="Times New Roman" w:cs="Times New Roman"/>
          <w:sz w:val="24"/>
          <w:szCs w:val="24"/>
        </w:rPr>
        <w:lastRenderedPageBreak/>
        <w:t>несут</w:t>
      </w:r>
      <w:r w:rsidRPr="00522C3C">
        <w:rPr>
          <w:rFonts w:ascii="Times New Roman" w:eastAsia="Times New Roman" w:hAnsi="Times New Roman" w:cs="Times New Roman"/>
          <w:sz w:val="24"/>
          <w:szCs w:val="24"/>
          <w:lang w:eastAsia="ru-RU"/>
        </w:rPr>
        <w:t xml:space="preserve"> персональную ответственность за соблюдение порядка и сроков предоставления муниципальной услуги.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МФЦ и его работники несут ответственность, установленную законодательством Российской Федерации: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 за полноту передаваемых Органу запросов, иных документов, принятых от заявителя в МФЦ;</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522C3C" w:rsidRPr="00522C3C" w:rsidRDefault="00522C3C" w:rsidP="00522C3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522C3C">
        <w:rPr>
          <w:rFonts w:ascii="Times New Roman" w:eastAsia="Calibri" w:hAnsi="Times New Roman" w:cs="Times New Roman"/>
          <w:b/>
          <w:sz w:val="24"/>
          <w:szCs w:val="24"/>
        </w:rPr>
        <w:t>Положения, характеризующие требования к порядку и формам</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proofErr w:type="gramStart"/>
      <w:r w:rsidRPr="00522C3C">
        <w:rPr>
          <w:rFonts w:ascii="Times New Roman" w:eastAsia="Calibri" w:hAnsi="Times New Roman" w:cs="Times New Roman"/>
          <w:b/>
          <w:sz w:val="24"/>
          <w:szCs w:val="24"/>
        </w:rPr>
        <w:t>контроля за</w:t>
      </w:r>
      <w:proofErr w:type="gramEnd"/>
      <w:r w:rsidRPr="00522C3C">
        <w:rPr>
          <w:rFonts w:ascii="Times New Roman" w:eastAsia="Calibri" w:hAnsi="Times New Roman" w:cs="Times New Roman"/>
          <w:b/>
          <w:sz w:val="24"/>
          <w:szCs w:val="24"/>
        </w:rPr>
        <w:t xml:space="preserve"> предоставлением </w:t>
      </w:r>
      <w:r w:rsidRPr="00522C3C">
        <w:rPr>
          <w:rFonts w:ascii="Times New Roman" w:eastAsia="Times New Roman" w:hAnsi="Times New Roman" w:cs="Times New Roman"/>
          <w:b/>
          <w:sz w:val="24"/>
          <w:szCs w:val="24"/>
          <w:lang w:eastAsia="ru-RU"/>
        </w:rPr>
        <w:t>муниципальной</w:t>
      </w:r>
      <w:r w:rsidRPr="00522C3C">
        <w:rPr>
          <w:rFonts w:ascii="Times New Roman" w:eastAsia="Calibri" w:hAnsi="Times New Roman" w:cs="Times New Roman"/>
          <w:b/>
          <w:sz w:val="24"/>
          <w:szCs w:val="24"/>
        </w:rPr>
        <w:t xml:space="preserve"> услуги</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522C3C">
        <w:rPr>
          <w:rFonts w:ascii="Times New Roman" w:eastAsia="Calibri" w:hAnsi="Times New Roman" w:cs="Times New Roman"/>
          <w:b/>
          <w:sz w:val="24"/>
          <w:szCs w:val="24"/>
        </w:rPr>
        <w:t>со стороны граждан, их объединений и организаций</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rPr>
        <w:t xml:space="preserve">4.7. </w:t>
      </w:r>
      <w:proofErr w:type="gramStart"/>
      <w:r w:rsidRPr="00522C3C">
        <w:rPr>
          <w:rFonts w:ascii="Times New Roman" w:eastAsia="Times New Roman" w:hAnsi="Times New Roman" w:cs="Times New Roman"/>
          <w:sz w:val="24"/>
          <w:szCs w:val="24"/>
          <w:lang w:eastAsia="ru-RU"/>
        </w:rPr>
        <w:t>Контроль за</w:t>
      </w:r>
      <w:proofErr w:type="gramEnd"/>
      <w:r w:rsidRPr="00522C3C">
        <w:rPr>
          <w:rFonts w:ascii="Times New Roman" w:eastAsia="Times New Roman" w:hAnsi="Times New Roman" w:cs="Times New Roman"/>
          <w:sz w:val="24"/>
          <w:szCs w:val="24"/>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Проверка также может проводиться по конкретному обращению гражданина или организации.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2C3C">
        <w:rPr>
          <w:rFonts w:ascii="Times New Roman" w:eastAsia="Times New Roman" w:hAnsi="Times New Roman" w:cs="Times New Roman"/>
          <w:sz w:val="24"/>
          <w:szCs w:val="24"/>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522C3C">
        <w:rPr>
          <w:rFonts w:ascii="Times New Roman" w:eastAsia="Times New Roman" w:hAnsi="Times New Roman" w:cs="Times New Roman"/>
          <w:b/>
          <w:sz w:val="24"/>
          <w:szCs w:val="24"/>
          <w:lang w:val="en-US" w:eastAsia="ru-RU"/>
        </w:rPr>
        <w:t>V</w:t>
      </w:r>
      <w:r w:rsidRPr="00522C3C">
        <w:rPr>
          <w:rFonts w:ascii="Times New Roman" w:eastAsia="Times New Roman" w:hAnsi="Times New Roman" w:cs="Times New Roman"/>
          <w:b/>
          <w:sz w:val="24"/>
          <w:szCs w:val="24"/>
          <w:lang w:eastAsia="ru-RU"/>
        </w:rPr>
        <w:t xml:space="preserve">. </w:t>
      </w:r>
      <w:r w:rsidRPr="00522C3C">
        <w:rPr>
          <w:rFonts w:ascii="Times New Roman" w:eastAsia="Times New Roman" w:hAnsi="Times New Roman" w:cs="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w:t>
      </w:r>
      <w:r w:rsidRPr="00522C3C">
        <w:rPr>
          <w:rFonts w:ascii="Times New Roman" w:eastAsia="Calibri" w:hAnsi="Times New Roman" w:cs="Times New Roman"/>
          <w:b/>
          <w:sz w:val="24"/>
          <w:szCs w:val="24"/>
        </w:rPr>
        <w:t xml:space="preserve"> </w:t>
      </w:r>
      <w:r w:rsidRPr="00522C3C">
        <w:rPr>
          <w:rFonts w:ascii="Times New Roman" w:eastAsia="Times New Roman" w:hAnsi="Times New Roman" w:cs="Times New Roman"/>
          <w:b/>
          <w:bCs/>
          <w:sz w:val="24"/>
          <w:szCs w:val="24"/>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522C3C" w:rsidRPr="00522C3C" w:rsidRDefault="00522C3C" w:rsidP="00522C3C">
      <w:pPr>
        <w:autoSpaceDE w:val="0"/>
        <w:autoSpaceDN w:val="0"/>
        <w:adjustRightInd w:val="0"/>
        <w:spacing w:after="0" w:line="240" w:lineRule="auto"/>
        <w:ind w:firstLine="708"/>
        <w:jc w:val="center"/>
        <w:outlineLvl w:val="1"/>
        <w:rPr>
          <w:rFonts w:ascii="Times New Roman" w:eastAsia="Calibri" w:hAnsi="Times New Roman" w:cs="Times New Roman"/>
          <w:sz w:val="24"/>
          <w:szCs w:val="24"/>
        </w:rPr>
      </w:pP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Указанная в настоящем разделе информация размещена на официальном сайте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gramStart"/>
      <w:r w:rsidRPr="00522C3C">
        <w:rPr>
          <w:rFonts w:ascii="Times New Roman" w:eastAsia="Times New Roman" w:hAnsi="Times New Roman" w:cs="Times New Roman"/>
          <w:b/>
          <w:sz w:val="24"/>
          <w:szCs w:val="24"/>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522C3C">
        <w:rPr>
          <w:rFonts w:ascii="Times New Roman" w:eastAsia="Times New Roman" w:hAnsi="Times New Roman" w:cs="Times New Roman"/>
          <w:b/>
          <w:bCs/>
          <w:sz w:val="24"/>
          <w:szCs w:val="24"/>
          <w:lang w:eastAsia="ru-RU"/>
        </w:rPr>
        <w:t>«Об организации предоставления государственных и муниципальных услуг»</w:t>
      </w:r>
      <w:r w:rsidRPr="00522C3C">
        <w:rPr>
          <w:rFonts w:ascii="Times New Roman" w:eastAsia="Times New Roman" w:hAnsi="Times New Roman" w:cs="Times New Roman"/>
          <w:b/>
          <w:sz w:val="24"/>
          <w:szCs w:val="24"/>
          <w:lang w:eastAsia="ru-RU"/>
        </w:rPr>
        <w:t xml:space="preserve">, или их работников при предоставлении </w:t>
      </w:r>
      <w:r w:rsidRPr="00522C3C">
        <w:rPr>
          <w:rFonts w:ascii="Times New Roman" w:eastAsia="Times New Roman" w:hAnsi="Times New Roman" w:cs="Times New Roman"/>
          <w:b/>
          <w:sz w:val="24"/>
          <w:szCs w:val="24"/>
          <w:lang w:eastAsia="ru-RU"/>
        </w:rPr>
        <w:lastRenderedPageBreak/>
        <w:t>муниципальной услуги</w:t>
      </w:r>
      <w:proofErr w:type="gramEnd"/>
    </w:p>
    <w:p w:rsidR="00522C3C" w:rsidRPr="00522C3C" w:rsidRDefault="00522C3C" w:rsidP="00522C3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Организации, указанные в части 1.1 статьи 16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b/>
          <w:bCs/>
          <w:sz w:val="24"/>
          <w:szCs w:val="24"/>
          <w:lang w:eastAsia="ru-RU"/>
        </w:rPr>
        <w:t xml:space="preserve"> </w:t>
      </w:r>
      <w:r w:rsidRPr="00522C3C">
        <w:rPr>
          <w:rFonts w:ascii="Times New Roman" w:eastAsia="Calibri" w:hAnsi="Times New Roman" w:cs="Times New Roman"/>
          <w:sz w:val="24"/>
          <w:szCs w:val="24"/>
          <w:lang w:eastAsia="ru-RU"/>
        </w:rPr>
        <w:t>в Республике Коми отсутствуют.</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Предмет жалобы</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5.2. Заявитель может обратиться с жалобой, в том числе в следующих случаях:</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 нарушение срока регистрации запроса заявителя о предоставлении муниципальной услуги,</w:t>
      </w:r>
      <w:r w:rsidRPr="00522C3C">
        <w:rPr>
          <w:rFonts w:ascii="Times New Roman" w:eastAsia="Calibri" w:hAnsi="Times New Roman" w:cs="Times New Roman"/>
          <w:sz w:val="24"/>
          <w:szCs w:val="24"/>
        </w:rPr>
        <w:t xml:space="preserve"> </w:t>
      </w:r>
      <w:r w:rsidRPr="00522C3C">
        <w:rPr>
          <w:rFonts w:ascii="Times New Roman" w:eastAsia="Calibri" w:hAnsi="Times New Roman" w:cs="Times New Roman"/>
          <w:sz w:val="24"/>
          <w:szCs w:val="24"/>
          <w:lang w:eastAsia="ru-RU"/>
        </w:rPr>
        <w:t xml:space="preserve">запроса, указанного в статье 15.1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sz w:val="24"/>
          <w:szCs w:val="24"/>
          <w:lang w:eastAsia="ru-RU"/>
        </w:rPr>
        <w:t>;</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 нарушение срока предоставления муниципальной услуги.</w:t>
      </w:r>
      <w:r w:rsidRPr="00522C3C">
        <w:rPr>
          <w:rFonts w:ascii="Times New Roman" w:eastAsia="Calibri" w:hAnsi="Times New Roman" w:cs="Times New Roman"/>
          <w:b/>
          <w:sz w:val="24"/>
          <w:szCs w:val="24"/>
        </w:rPr>
        <w:t xml:space="preserve"> </w:t>
      </w:r>
      <w:proofErr w:type="gramStart"/>
      <w:r w:rsidRPr="00522C3C">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частью 1.3 статьи 16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sz w:val="24"/>
          <w:szCs w:val="24"/>
          <w:lang w:eastAsia="ru-RU"/>
        </w:rPr>
        <w:t>;</w:t>
      </w:r>
      <w:proofErr w:type="gramEnd"/>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3) требование у заявителя </w:t>
      </w:r>
      <w:r w:rsidRPr="00522C3C">
        <w:rPr>
          <w:rFonts w:ascii="Times New Roman" w:eastAsia="Calibri" w:hAnsi="Times New Roman" w:cs="Times New Roman"/>
          <w:sz w:val="24"/>
          <w:szCs w:val="24"/>
        </w:rPr>
        <w:t>документов или информации либо осуществления действий, представление или осуществление которых не предусмотрено</w:t>
      </w:r>
      <w:r w:rsidRPr="00522C3C">
        <w:rPr>
          <w:rFonts w:ascii="Times New Roman" w:eastAsia="Calibri" w:hAnsi="Times New Roman" w:cs="Times New Roman"/>
          <w:sz w:val="24"/>
          <w:szCs w:val="24"/>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522C3C">
        <w:rPr>
          <w:rFonts w:ascii="Times New Roman" w:eastAsia="Calibri" w:hAnsi="Times New Roman" w:cs="Times New Roman"/>
          <w:sz w:val="24"/>
          <w:szCs w:val="24"/>
          <w:lang w:eastAsia="ru-RU"/>
        </w:rPr>
        <w:t xml:space="preserve"> </w:t>
      </w:r>
      <w:proofErr w:type="gramStart"/>
      <w:r w:rsidRPr="00522C3C">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sz w:val="24"/>
          <w:szCs w:val="24"/>
          <w:lang w:eastAsia="ru-RU"/>
        </w:rPr>
        <w:t xml:space="preserve">; </w:t>
      </w:r>
      <w:proofErr w:type="gramEnd"/>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7) отказ Органа, его должностного лица,</w:t>
      </w:r>
      <w:r w:rsidRPr="00522C3C">
        <w:rPr>
          <w:rFonts w:ascii="Times New Roman" w:eastAsia="Calibri" w:hAnsi="Times New Roman" w:cs="Times New Roman"/>
          <w:b/>
          <w:sz w:val="24"/>
          <w:szCs w:val="24"/>
        </w:rPr>
        <w:t xml:space="preserve"> </w:t>
      </w:r>
      <w:r w:rsidRPr="00522C3C">
        <w:rPr>
          <w:rFonts w:ascii="Times New Roman" w:eastAsia="Calibri" w:hAnsi="Times New Roman" w:cs="Times New Roman"/>
          <w:sz w:val="24"/>
          <w:szCs w:val="24"/>
          <w:lang w:eastAsia="ru-RU"/>
        </w:rPr>
        <w:t xml:space="preserve">МФЦ, работника МФЦ, организаций, предусмотренных частью 1.1 статьи 16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sz w:val="24"/>
          <w:szCs w:val="24"/>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22C3C">
        <w:rPr>
          <w:rFonts w:ascii="Times New Roman" w:eastAsia="Calibri" w:hAnsi="Times New Roman" w:cs="Times New Roman"/>
          <w:sz w:val="24"/>
          <w:szCs w:val="24"/>
        </w:rPr>
        <w:t xml:space="preserve"> </w:t>
      </w:r>
      <w:r w:rsidRPr="00522C3C">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w:t>
      </w:r>
      <w:r w:rsidRPr="00522C3C">
        <w:rPr>
          <w:rFonts w:ascii="Times New Roman" w:eastAsia="Calibri" w:hAnsi="Times New Roman" w:cs="Times New Roman"/>
          <w:sz w:val="24"/>
          <w:szCs w:val="24"/>
          <w:lang w:eastAsia="ru-RU"/>
        </w:rPr>
        <w:lastRenderedPageBreak/>
        <w:t>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522C3C">
        <w:rPr>
          <w:rFonts w:ascii="Times New Roman" w:eastAsia="Calibri" w:hAnsi="Times New Roman" w:cs="Times New Roman"/>
          <w:sz w:val="24"/>
          <w:szCs w:val="24"/>
          <w:lang w:eastAsia="ru-RU"/>
        </w:rPr>
        <w:t xml:space="preserve"> </w:t>
      </w:r>
      <w:proofErr w:type="gramStart"/>
      <w:r w:rsidRPr="00522C3C">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proofErr w:type="gramEnd"/>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10)</w:t>
      </w:r>
      <w:r w:rsidRPr="00522C3C">
        <w:rPr>
          <w:rFonts w:ascii="Times New Roman" w:eastAsia="Calibri" w:hAnsi="Times New Roman" w:cs="Times New Roman"/>
          <w:sz w:val="24"/>
          <w:szCs w:val="24"/>
        </w:rPr>
        <w:t xml:space="preserve"> </w:t>
      </w:r>
      <w:r w:rsidRPr="00522C3C">
        <w:rPr>
          <w:rFonts w:ascii="Times New Roman" w:eastAsia="Calibri" w:hAnsi="Times New Roman" w:cs="Times New Roman"/>
          <w:sz w:val="24"/>
          <w:szCs w:val="24"/>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sz w:val="24"/>
          <w:szCs w:val="24"/>
          <w:lang w:eastAsia="ru-RU"/>
        </w:rPr>
        <w:t>.</w:t>
      </w:r>
      <w:proofErr w:type="gramEnd"/>
      <w:r w:rsidRPr="00522C3C">
        <w:rPr>
          <w:rFonts w:ascii="Times New Roman" w:eastAsia="Calibri" w:hAnsi="Times New Roman" w:cs="Times New Roman"/>
          <w:sz w:val="24"/>
          <w:szCs w:val="24"/>
          <w:lang w:eastAsia="ru-RU"/>
        </w:rPr>
        <w:t xml:space="preserve"> </w:t>
      </w:r>
      <w:proofErr w:type="gramStart"/>
      <w:r w:rsidRPr="00522C3C">
        <w:rPr>
          <w:rFonts w:ascii="Times New Roman" w:eastAsia="Calibri" w:hAnsi="Times New Roman" w:cs="Times New Roman"/>
          <w:sz w:val="24"/>
          <w:szCs w:val="24"/>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 июля 2010 г. № 210-ФЗ </w:t>
      </w:r>
      <w:r w:rsidRPr="00522C3C">
        <w:rPr>
          <w:rFonts w:ascii="Times New Roman" w:eastAsia="Calibri" w:hAnsi="Times New Roman" w:cs="Times New Roman"/>
          <w:bCs/>
          <w:sz w:val="24"/>
          <w:szCs w:val="24"/>
          <w:lang w:eastAsia="ru-RU"/>
        </w:rPr>
        <w:t>«Об организации предоставления государственных и муниципальных услуг»</w:t>
      </w:r>
      <w:r w:rsidRPr="00522C3C">
        <w:rPr>
          <w:rFonts w:ascii="Times New Roman" w:eastAsia="Calibri" w:hAnsi="Times New Roman" w:cs="Times New Roman"/>
          <w:sz w:val="24"/>
          <w:szCs w:val="24"/>
          <w:lang w:eastAsia="ru-RU"/>
        </w:rPr>
        <w:t>.</w:t>
      </w:r>
      <w:proofErr w:type="gramEnd"/>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b/>
          <w:bCs/>
          <w:sz w:val="24"/>
          <w:szCs w:val="24"/>
        </w:rPr>
      </w:pPr>
      <w:r w:rsidRPr="00522C3C">
        <w:rPr>
          <w:rFonts w:ascii="Times New Roman" w:eastAsia="Calibri" w:hAnsi="Times New Roman" w:cs="Times New Roman"/>
          <w:b/>
          <w:bCs/>
          <w:sz w:val="24"/>
          <w:szCs w:val="24"/>
        </w:rPr>
        <w:t xml:space="preserve">Органы государственной власти, организации, должностные лица, </w:t>
      </w:r>
    </w:p>
    <w:p w:rsidR="00522C3C" w:rsidRPr="00522C3C" w:rsidRDefault="00522C3C" w:rsidP="00522C3C">
      <w:pPr>
        <w:autoSpaceDE w:val="0"/>
        <w:autoSpaceDN w:val="0"/>
        <w:adjustRightInd w:val="0"/>
        <w:spacing w:after="0" w:line="240" w:lineRule="auto"/>
        <w:jc w:val="center"/>
        <w:rPr>
          <w:rFonts w:ascii="Times New Roman" w:eastAsia="Calibri" w:hAnsi="Times New Roman" w:cs="Times New Roman"/>
          <w:b/>
          <w:bCs/>
          <w:sz w:val="24"/>
          <w:szCs w:val="24"/>
        </w:rPr>
      </w:pPr>
      <w:r w:rsidRPr="00522C3C">
        <w:rPr>
          <w:rFonts w:ascii="Times New Roman" w:eastAsia="Calibri" w:hAnsi="Times New Roman" w:cs="Times New Roman"/>
          <w:b/>
          <w:bCs/>
          <w:sz w:val="24"/>
          <w:szCs w:val="24"/>
        </w:rPr>
        <w:t>которым может быть направлена жалоба</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5.3. </w:t>
      </w:r>
      <w:r w:rsidRPr="00522C3C">
        <w:rPr>
          <w:rFonts w:ascii="Times New Roman" w:eastAsia="Calibri" w:hAnsi="Times New Roman" w:cs="Times New Roman"/>
          <w:sz w:val="24"/>
          <w:szCs w:val="24"/>
        </w:rPr>
        <w:t xml:space="preserve">Жалоба подается в письменной форме на бумажном носителе, в электронной форме в Орган, МФЦ либо в Министерство экономики Республики Коми – орган государственной власти, являющийся учредителем МФЦ (далее - Министерство). </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Прием жалоб в письменной форме осуществляется Министерством в месте его фактического нахождения.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Жалобы на решения и действия (бездействие) руководителя Органа подаются непосредственно главе муниципального района «Корткеросский» - руководителю администрации.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Порядок подачи и рассмотрения жалобы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5.4. </w:t>
      </w:r>
      <w:proofErr w:type="gramStart"/>
      <w:r w:rsidRPr="00522C3C">
        <w:rPr>
          <w:rFonts w:ascii="Times New Roman" w:eastAsia="Calibri" w:hAnsi="Times New Roman" w:cs="Times New Roman"/>
          <w:sz w:val="24"/>
          <w:szCs w:val="24"/>
        </w:rPr>
        <w:t xml:space="preserve">Жалоба на решения и действия (бездействие) Органа, руководителя Органа, иного должностного лица Органа, муниципального служащего может быть направлена </w:t>
      </w:r>
      <w:r w:rsidRPr="00522C3C">
        <w:rPr>
          <w:rFonts w:ascii="Times New Roman" w:eastAsia="Calibri" w:hAnsi="Times New Roman" w:cs="Times New Roman"/>
          <w:sz w:val="24"/>
          <w:szCs w:val="24"/>
        </w:rPr>
        <w:lastRenderedPageBreak/>
        <w:t>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w:t>
      </w:r>
      <w:proofErr w:type="gramEnd"/>
      <w:r w:rsidRPr="00522C3C">
        <w:rPr>
          <w:rFonts w:ascii="Times New Roman" w:eastAsia="Calibri" w:hAnsi="Times New Roman" w:cs="Times New Roman"/>
          <w:sz w:val="24"/>
          <w:szCs w:val="24"/>
        </w:rPr>
        <w:t xml:space="preserve"> также может быть </w:t>
      </w:r>
      <w:proofErr w:type="gramStart"/>
      <w:r w:rsidRPr="00522C3C">
        <w:rPr>
          <w:rFonts w:ascii="Times New Roman" w:eastAsia="Calibri" w:hAnsi="Times New Roman" w:cs="Times New Roman"/>
          <w:sz w:val="24"/>
          <w:szCs w:val="24"/>
        </w:rPr>
        <w:t>принята</w:t>
      </w:r>
      <w:proofErr w:type="gramEnd"/>
      <w:r w:rsidRPr="00522C3C">
        <w:rPr>
          <w:rFonts w:ascii="Times New Roman" w:eastAsia="Calibri" w:hAnsi="Times New Roman" w:cs="Times New Roman"/>
          <w:sz w:val="24"/>
          <w:szCs w:val="24"/>
        </w:rPr>
        <w:t xml:space="preserve"> при личном приеме заявителя.</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b/>
          <w:sz w:val="24"/>
          <w:szCs w:val="24"/>
        </w:rPr>
      </w:pPr>
      <w:r w:rsidRPr="00522C3C">
        <w:rPr>
          <w:rFonts w:ascii="Times New Roman" w:eastAsia="Calibri"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522C3C">
        <w:rPr>
          <w:rFonts w:ascii="Times New Roman" w:eastAsia="Calibri" w:hAnsi="Times New Roman" w:cs="Times New Roman"/>
          <w:b/>
          <w:sz w:val="24"/>
          <w:szCs w:val="24"/>
        </w:rPr>
        <w:t xml:space="preserve"> </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5.5. </w:t>
      </w:r>
      <w:r w:rsidRPr="00522C3C">
        <w:rPr>
          <w:rFonts w:ascii="Times New Roman" w:eastAsia="Calibri" w:hAnsi="Times New Roman" w:cs="Times New Roman"/>
          <w:sz w:val="24"/>
          <w:szCs w:val="24"/>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522C3C" w:rsidRPr="00522C3C" w:rsidRDefault="00522C3C" w:rsidP="00522C3C">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522C3C">
        <w:rPr>
          <w:rFonts w:ascii="Times New Roman" w:eastAsia="Calibri"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5.6. Жалоба должна содержать:</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3) сведения об обжалуемых решениях и действиях (бездействии) Органа, должностного лица Органа, либо муниципального служащего,</w:t>
      </w:r>
      <w:r w:rsidRPr="00522C3C">
        <w:rPr>
          <w:rFonts w:ascii="Times New Roman" w:eastAsia="Calibri" w:hAnsi="Times New Roman" w:cs="Times New Roman"/>
          <w:sz w:val="24"/>
          <w:szCs w:val="24"/>
        </w:rPr>
        <w:t xml:space="preserve"> </w:t>
      </w:r>
      <w:r w:rsidRPr="00522C3C">
        <w:rPr>
          <w:rFonts w:ascii="Times New Roman" w:eastAsia="Calibri" w:hAnsi="Times New Roman" w:cs="Times New Roman"/>
          <w:sz w:val="24"/>
          <w:szCs w:val="24"/>
          <w:lang w:eastAsia="ru-RU"/>
        </w:rPr>
        <w:t>МФЦ или его работника;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4) доводы, на основании которых заявитель не согласен с решением и действием </w:t>
      </w:r>
      <w:r w:rsidRPr="00522C3C">
        <w:rPr>
          <w:rFonts w:ascii="Times New Roman" w:eastAsia="Calibri" w:hAnsi="Times New Roman" w:cs="Times New Roman"/>
          <w:sz w:val="24"/>
          <w:szCs w:val="24"/>
          <w:lang w:eastAsia="ru-RU"/>
        </w:rPr>
        <w:lastRenderedPageBreak/>
        <w:t>(бездействием) Органа, должностного лица Органа, либо муниципального служащего,</w:t>
      </w:r>
      <w:r w:rsidRPr="00522C3C">
        <w:rPr>
          <w:rFonts w:ascii="Times New Roman" w:eastAsia="Calibri" w:hAnsi="Times New Roman" w:cs="Times New Roman"/>
          <w:b/>
          <w:sz w:val="24"/>
          <w:szCs w:val="24"/>
        </w:rPr>
        <w:t xml:space="preserve"> </w:t>
      </w:r>
      <w:r w:rsidRPr="00522C3C">
        <w:rPr>
          <w:rFonts w:ascii="Times New Roman" w:eastAsia="Calibri" w:hAnsi="Times New Roman" w:cs="Times New Roman"/>
          <w:sz w:val="24"/>
          <w:szCs w:val="24"/>
          <w:lang w:eastAsia="ru-RU"/>
        </w:rPr>
        <w:t xml:space="preserve">МФЦ или его работника.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Заявителем могут быть представлены документы (при наличии), подтверждающие доводы заявителя, либо их копии.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522C3C">
        <w:rPr>
          <w:rFonts w:ascii="Times New Roman" w:eastAsia="Calibri" w:hAnsi="Times New Roman" w:cs="Times New Roman"/>
          <w:sz w:val="24"/>
          <w:szCs w:val="24"/>
          <w:lang w:eastAsia="ru-RU"/>
        </w:rPr>
        <w:t>представлена</w:t>
      </w:r>
      <w:proofErr w:type="gramEnd"/>
      <w:r w:rsidRPr="00522C3C">
        <w:rPr>
          <w:rFonts w:ascii="Times New Roman" w:eastAsia="Calibri" w:hAnsi="Times New Roman" w:cs="Times New Roman"/>
          <w:sz w:val="24"/>
          <w:szCs w:val="24"/>
          <w:lang w:eastAsia="ru-RU"/>
        </w:rPr>
        <w:t>:</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а) оформленная в соответствии с законодательством Российской Федерации доверенность (для физических лиц);</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место, дата и время приема жалобы заявителя;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фамилия, имя, отчество заявителя;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перечень принятых документов от заявителя;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фамилия, имя, отчество специалиста, принявшего жалобу;</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срок рассмотрения жалобы в соответствии с настоящим административным регламентом.</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5.9.</w:t>
      </w:r>
      <w:r w:rsidRPr="00522C3C">
        <w:rPr>
          <w:rFonts w:ascii="Times New Roman" w:eastAsia="Calibri" w:hAnsi="Times New Roman" w:cs="Times New Roman"/>
          <w:color w:val="FF0000"/>
          <w:sz w:val="24"/>
          <w:szCs w:val="24"/>
          <w:lang w:eastAsia="ru-RU"/>
        </w:rPr>
        <w:t xml:space="preserve"> </w:t>
      </w:r>
      <w:r w:rsidRPr="00522C3C">
        <w:rPr>
          <w:rFonts w:ascii="Times New Roman" w:eastAsia="Calibri" w:hAnsi="Times New Roman" w:cs="Times New Roman"/>
          <w:sz w:val="24"/>
          <w:szCs w:val="24"/>
          <w:lang w:eastAsia="ru-RU"/>
        </w:rPr>
        <w:t xml:space="preserve">В случае если жалоба подана заявителем в Орган, МФЦ, в </w:t>
      </w:r>
      <w:proofErr w:type="gramStart"/>
      <w:r w:rsidRPr="00522C3C">
        <w:rPr>
          <w:rFonts w:ascii="Times New Roman" w:eastAsia="Calibri" w:hAnsi="Times New Roman" w:cs="Times New Roman"/>
          <w:sz w:val="24"/>
          <w:szCs w:val="24"/>
          <w:lang w:eastAsia="ru-RU"/>
        </w:rPr>
        <w:t>Министерство</w:t>
      </w:r>
      <w:proofErr w:type="gramEnd"/>
      <w:r w:rsidRPr="00522C3C">
        <w:rPr>
          <w:rFonts w:ascii="Times New Roman" w:eastAsia="Calibri" w:hAnsi="Times New Roman" w:cs="Times New Roman"/>
          <w:sz w:val="24"/>
          <w:szCs w:val="24"/>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i/>
          <w:sz w:val="24"/>
          <w:szCs w:val="24"/>
          <w:lang w:eastAsia="ru-RU"/>
        </w:rPr>
      </w:pPr>
      <w:r w:rsidRPr="00522C3C">
        <w:rPr>
          <w:rFonts w:ascii="Times New Roman" w:eastAsia="Calibri" w:hAnsi="Times New Roman" w:cs="Times New Roman"/>
          <w:sz w:val="24"/>
          <w:szCs w:val="24"/>
        </w:rPr>
        <w:t>Жалоба подается в письменной форме на бумажном носителе, в электронной форме в Орган. Жалобы на решения, принятые руководителем Органа, порядок рассмотрения жалобы руководителя Органа указанные в пункте 5.4 Административного регламента рассматриваются непосредственно руководителем Органа.</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5.10. В случае установления в ходе или по результатам </w:t>
      </w:r>
      <w:proofErr w:type="gramStart"/>
      <w:r w:rsidRPr="00522C3C">
        <w:rPr>
          <w:rFonts w:ascii="Times New Roman" w:eastAsia="Calibri" w:hAnsi="Times New Roman" w:cs="Times New Roman"/>
          <w:sz w:val="24"/>
          <w:szCs w:val="24"/>
          <w:lang w:eastAsia="ru-RU"/>
        </w:rPr>
        <w:t>рассмотрения жалобы признаков состава Административного правонарушения</w:t>
      </w:r>
      <w:proofErr w:type="gramEnd"/>
      <w:r w:rsidRPr="00522C3C">
        <w:rPr>
          <w:rFonts w:ascii="Times New Roman" w:eastAsia="Calibri" w:hAnsi="Times New Roman" w:cs="Times New Roman"/>
          <w:sz w:val="24"/>
          <w:szCs w:val="24"/>
          <w:lang w:eastAsia="ru-RU"/>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Сроки рассмотрения жалоб</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 xml:space="preserve">5.11. </w:t>
      </w:r>
      <w:proofErr w:type="gramStart"/>
      <w:r w:rsidRPr="00522C3C">
        <w:rPr>
          <w:rFonts w:ascii="Times New Roman" w:eastAsia="Calibri" w:hAnsi="Times New Roman" w:cs="Times New Roman"/>
          <w:sz w:val="24"/>
          <w:szCs w:val="24"/>
          <w:lang w:eastAsia="ru-RU"/>
        </w:rPr>
        <w:t xml:space="preserve">Жалоба, поступившая в Орган, МФЦ, Министерство, либо вышестоящий орган </w:t>
      </w:r>
      <w:r w:rsidRPr="00522C3C">
        <w:rPr>
          <w:rFonts w:ascii="Times New Roman" w:eastAsia="Calibri" w:hAnsi="Times New Roman" w:cs="Times New Roman"/>
          <w:sz w:val="24"/>
          <w:szCs w:val="24"/>
          <w:lang w:eastAsia="ru-RU"/>
        </w:rPr>
        <w:lastRenderedPageBreak/>
        <w:t>(при его наличии), подлежит рассмотрению в течение 15 рабочих дней со дня ее регистрации, а в случае обжалования отказа Органа, его должностного лица,</w:t>
      </w:r>
      <w:r w:rsidRPr="00522C3C">
        <w:rPr>
          <w:rFonts w:ascii="Times New Roman" w:eastAsia="Calibri" w:hAnsi="Times New Roman" w:cs="Times New Roman"/>
          <w:sz w:val="24"/>
          <w:szCs w:val="24"/>
        </w:rPr>
        <w:t xml:space="preserve"> </w:t>
      </w:r>
      <w:r w:rsidRPr="00522C3C">
        <w:rPr>
          <w:rFonts w:ascii="Times New Roman" w:eastAsia="Calibri" w:hAnsi="Times New Roman" w:cs="Times New Roman"/>
          <w:sz w:val="24"/>
          <w:szCs w:val="24"/>
          <w:lang w:eastAsia="ru-RU"/>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522C3C">
        <w:rPr>
          <w:rFonts w:ascii="Times New Roman" w:eastAsia="Calibri" w:hAnsi="Times New Roman" w:cs="Times New Roman"/>
          <w:sz w:val="24"/>
          <w:szCs w:val="24"/>
          <w:lang w:eastAsia="ru-RU"/>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Результат рассмотрения жалобы</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5.12. По результатам рассмотрения принимается одно из следующих решений:</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2) в удовлетворении жалобы отказывается.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Порядок информирования заявителя о результатах рассмотрения жалобы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5.13.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В мотивированном ответе по результатам рассмотрения жалобы указываются: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в) фамилия, имя, отчество (последнее – при наличии) или наименование заявителя;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г) основания для принятия решения по жалобе;</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д) принятое по жалобе решение</w:t>
      </w:r>
      <w:r w:rsidRPr="00522C3C">
        <w:rPr>
          <w:rFonts w:ascii="Times New Roman" w:eastAsia="Calibri" w:hAnsi="Times New Roman" w:cs="Times New Roman"/>
          <w:sz w:val="24"/>
          <w:szCs w:val="24"/>
        </w:rPr>
        <w:t xml:space="preserve"> </w:t>
      </w:r>
      <w:r w:rsidRPr="00522C3C">
        <w:rPr>
          <w:rFonts w:ascii="Times New Roman" w:eastAsia="Calibri" w:hAnsi="Times New Roman" w:cs="Times New Roman"/>
          <w:sz w:val="24"/>
          <w:szCs w:val="24"/>
          <w:lang w:eastAsia="ru-RU"/>
        </w:rPr>
        <w:t>с указанием аргументированных разъяснений о причинах принятого решения;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roofErr w:type="gramStart"/>
      <w:r w:rsidRPr="00522C3C">
        <w:rPr>
          <w:rFonts w:ascii="Times New Roman" w:eastAsia="Calibri" w:hAnsi="Times New Roman" w:cs="Times New Roman"/>
          <w:sz w:val="24"/>
          <w:szCs w:val="24"/>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ж) сведения о порядке обжалования принятого по жалобе решения.</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lastRenderedPageBreak/>
        <w:t>Порядок обжалования решения по жалобе</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 xml:space="preserve">Право заявителя на получение информации и документов, </w:t>
      </w: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roofErr w:type="gramStart"/>
      <w:r w:rsidRPr="00522C3C">
        <w:rPr>
          <w:rFonts w:ascii="Times New Roman" w:eastAsia="Calibri" w:hAnsi="Times New Roman" w:cs="Times New Roman"/>
          <w:b/>
          <w:sz w:val="24"/>
          <w:szCs w:val="24"/>
          <w:lang w:eastAsia="ru-RU"/>
        </w:rPr>
        <w:t>необходимых</w:t>
      </w:r>
      <w:proofErr w:type="gramEnd"/>
      <w:r w:rsidRPr="00522C3C">
        <w:rPr>
          <w:rFonts w:ascii="Times New Roman" w:eastAsia="Calibri" w:hAnsi="Times New Roman" w:cs="Times New Roman"/>
          <w:b/>
          <w:sz w:val="24"/>
          <w:szCs w:val="24"/>
          <w:lang w:eastAsia="ru-RU"/>
        </w:rPr>
        <w:t xml:space="preserve"> для обоснования и рассмотрения жалобы</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5.15. Заявитель вправе запрашивать и получать информацию и документы, необходимые для обоснования и рассмотрения жалобы.</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522C3C">
        <w:rPr>
          <w:rFonts w:ascii="Times New Roman" w:eastAsia="Calibri" w:hAnsi="Times New Roman" w:cs="Times New Roman"/>
          <w:sz w:val="24"/>
          <w:szCs w:val="24"/>
        </w:rPr>
        <w:t>http://</w:t>
      </w:r>
      <w:proofErr w:type="spellStart"/>
      <w:r w:rsidRPr="00522C3C">
        <w:rPr>
          <w:rFonts w:ascii="Times New Roman" w:eastAsia="Calibri" w:hAnsi="Times New Roman" w:cs="Times New Roman"/>
          <w:sz w:val="24"/>
          <w:szCs w:val="24"/>
          <w:lang w:val="en-US"/>
        </w:rPr>
        <w:t>kortkeros</w:t>
      </w:r>
      <w:proofErr w:type="spellEnd"/>
      <w:r w:rsidRPr="00522C3C">
        <w:rPr>
          <w:rFonts w:ascii="Times New Roman" w:eastAsia="Calibri" w:hAnsi="Times New Roman" w:cs="Times New Roman"/>
          <w:sz w:val="24"/>
          <w:szCs w:val="24"/>
        </w:rPr>
        <w:t>.</w:t>
      </w:r>
      <w:proofErr w:type="spellStart"/>
      <w:r w:rsidRPr="00522C3C">
        <w:rPr>
          <w:rFonts w:ascii="Times New Roman" w:eastAsia="Calibri" w:hAnsi="Times New Roman" w:cs="Times New Roman"/>
          <w:sz w:val="24"/>
          <w:szCs w:val="24"/>
          <w:lang w:val="en-US"/>
        </w:rPr>
        <w:t>ru</w:t>
      </w:r>
      <w:proofErr w:type="spellEnd"/>
      <w:r w:rsidRPr="00522C3C">
        <w:rPr>
          <w:rFonts w:ascii="Times New Roman" w:eastAsia="Calibri" w:hAnsi="Times New Roman" w:cs="Times New Roman"/>
          <w:sz w:val="24"/>
          <w:szCs w:val="24"/>
          <w:lang w:eastAsia="ru-RU"/>
        </w:rPr>
        <w:t>), а также может быть принято при личном приеме заявителя.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Заявление должно содержать:</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1) </w:t>
      </w:r>
      <w:r w:rsidRPr="00522C3C">
        <w:rPr>
          <w:rFonts w:ascii="Times New Roman" w:eastAsia="Calibri"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522C3C">
        <w:rPr>
          <w:rFonts w:ascii="Times New Roman" w:eastAsia="Calibri" w:hAnsi="Times New Roman" w:cs="Times New Roman"/>
          <w:sz w:val="24"/>
          <w:szCs w:val="24"/>
        </w:rPr>
        <w:t>документы</w:t>
      </w:r>
      <w:proofErr w:type="gramEnd"/>
      <w:r w:rsidRPr="00522C3C">
        <w:rPr>
          <w:rFonts w:ascii="Times New Roman" w:eastAsia="Calibri" w:hAnsi="Times New Roman" w:cs="Times New Roman"/>
          <w:sz w:val="24"/>
          <w:szCs w:val="24"/>
        </w:rPr>
        <w:t xml:space="preserve"> необходимые для обоснования и рассмотрения жалобы</w:t>
      </w:r>
      <w:r w:rsidRPr="00522C3C">
        <w:rPr>
          <w:rFonts w:ascii="Times New Roman" w:eastAsia="Calibri" w:hAnsi="Times New Roman" w:cs="Times New Roman"/>
          <w:sz w:val="24"/>
          <w:szCs w:val="24"/>
          <w:lang w:eastAsia="ru-RU"/>
        </w:rPr>
        <w:t>;</w:t>
      </w:r>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522C3C">
        <w:rPr>
          <w:rFonts w:ascii="Times New Roman" w:eastAsia="Calibri" w:hAnsi="Times New Roman" w:cs="Times New Roman"/>
          <w:sz w:val="24"/>
          <w:szCs w:val="24"/>
          <w:lang w:eastAsia="ru-RU"/>
        </w:rPr>
        <w:t xml:space="preserve">2) </w:t>
      </w:r>
      <w:r w:rsidRPr="00522C3C">
        <w:rPr>
          <w:rFonts w:ascii="Times New Roman" w:eastAsia="Calibri"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522C3C">
        <w:rPr>
          <w:rFonts w:ascii="Times New Roman" w:eastAsia="Calibri" w:hAnsi="Times New Roman" w:cs="Times New Roman"/>
          <w:sz w:val="24"/>
          <w:szCs w:val="24"/>
          <w:lang w:eastAsia="ru-RU"/>
        </w:rPr>
        <w:t>;</w:t>
      </w:r>
      <w:proofErr w:type="gramEnd"/>
    </w:p>
    <w:p w:rsidR="00522C3C" w:rsidRPr="00522C3C" w:rsidRDefault="00522C3C" w:rsidP="00522C3C">
      <w:pPr>
        <w:autoSpaceDE w:val="0"/>
        <w:autoSpaceDN w:val="0"/>
        <w:adjustRightInd w:val="0"/>
        <w:spacing w:after="0" w:line="240" w:lineRule="auto"/>
        <w:ind w:firstLine="567"/>
        <w:jc w:val="both"/>
        <w:rPr>
          <w:rFonts w:ascii="Times New Roman" w:eastAsia="Calibri" w:hAnsi="Times New Roman" w:cs="Times New Roman"/>
          <w:sz w:val="24"/>
          <w:szCs w:val="24"/>
        </w:rPr>
      </w:pPr>
      <w:r w:rsidRPr="00522C3C">
        <w:rPr>
          <w:rFonts w:ascii="Times New Roman" w:eastAsia="Calibri" w:hAnsi="Times New Roman" w:cs="Times New Roman"/>
          <w:sz w:val="24"/>
          <w:szCs w:val="24"/>
          <w:lang w:eastAsia="ru-RU"/>
        </w:rPr>
        <w:t xml:space="preserve">3) </w:t>
      </w:r>
      <w:r w:rsidRPr="00522C3C">
        <w:rPr>
          <w:rFonts w:ascii="Times New Roman" w:eastAsia="Calibri" w:hAnsi="Times New Roman" w:cs="Times New Roman"/>
          <w:sz w:val="24"/>
          <w:szCs w:val="24"/>
        </w:rPr>
        <w:t xml:space="preserve">сведения об </w:t>
      </w:r>
      <w:r w:rsidRPr="00522C3C">
        <w:rPr>
          <w:rFonts w:ascii="Times New Roman" w:eastAsia="Calibri" w:hAnsi="Times New Roman" w:cs="Times New Roman"/>
          <w:sz w:val="24"/>
          <w:szCs w:val="24"/>
          <w:lang w:eastAsia="ru-RU"/>
        </w:rPr>
        <w:t>информации и документах, необходимых для обоснования и рассмотрения жалобы</w:t>
      </w:r>
      <w:r w:rsidRPr="00522C3C">
        <w:rPr>
          <w:rFonts w:ascii="Times New Roman" w:eastAsia="Calibri" w:hAnsi="Times New Roman" w:cs="Times New Roman"/>
          <w:sz w:val="24"/>
          <w:szCs w:val="24"/>
        </w:rPr>
        <w:t xml:space="preserve"> </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Оснований для отказа в приеме заявления не предусмотрено.</w:t>
      </w:r>
    </w:p>
    <w:p w:rsidR="00522C3C" w:rsidRPr="00522C3C" w:rsidRDefault="00522C3C" w:rsidP="00522C3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22C3C">
        <w:rPr>
          <w:rFonts w:ascii="Times New Roman" w:eastAsia="Calibri" w:hAnsi="Times New Roman" w:cs="Times New Roman"/>
          <w:b/>
          <w:sz w:val="24"/>
          <w:szCs w:val="24"/>
          <w:lang w:eastAsia="ru-RU"/>
        </w:rPr>
        <w:t>Способы информирования заявителя о порядке подачи и рассмотрения жалобы</w:t>
      </w:r>
    </w:p>
    <w:p w:rsidR="00522C3C" w:rsidRPr="00522C3C" w:rsidRDefault="00522C3C" w:rsidP="00522C3C">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5.16. Информация о порядке подачи и рассмотрения жалобы размещается:</w:t>
      </w:r>
    </w:p>
    <w:p w:rsidR="00522C3C" w:rsidRPr="00522C3C" w:rsidRDefault="00522C3C" w:rsidP="00522C3C">
      <w:pPr>
        <w:widowControl w:val="0"/>
        <w:numPr>
          <w:ilvl w:val="0"/>
          <w:numId w:val="8"/>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на информационных стендах, расположенных в Органе, в МФЦ;</w:t>
      </w:r>
    </w:p>
    <w:p w:rsidR="00522C3C" w:rsidRPr="00522C3C" w:rsidRDefault="00522C3C" w:rsidP="00522C3C">
      <w:pPr>
        <w:widowControl w:val="0"/>
        <w:numPr>
          <w:ilvl w:val="0"/>
          <w:numId w:val="8"/>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на официальных сайтах Органа, МФЦ;</w:t>
      </w:r>
    </w:p>
    <w:p w:rsidR="00522C3C" w:rsidRPr="00522C3C" w:rsidRDefault="00522C3C" w:rsidP="00522C3C">
      <w:pPr>
        <w:widowControl w:val="0"/>
        <w:numPr>
          <w:ilvl w:val="0"/>
          <w:numId w:val="8"/>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5.17. Информацию о порядке подачи и рассмотрения жалобы можно получить:</w:t>
      </w:r>
    </w:p>
    <w:p w:rsidR="00522C3C" w:rsidRPr="00522C3C" w:rsidRDefault="00522C3C" w:rsidP="00522C3C">
      <w:pPr>
        <w:widowControl w:val="0"/>
        <w:numPr>
          <w:ilvl w:val="0"/>
          <w:numId w:val="9"/>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посредством телефонной связи по номеру Органа, МФЦ;</w:t>
      </w:r>
    </w:p>
    <w:p w:rsidR="00522C3C" w:rsidRPr="00522C3C" w:rsidRDefault="00522C3C" w:rsidP="00522C3C">
      <w:pPr>
        <w:widowControl w:val="0"/>
        <w:numPr>
          <w:ilvl w:val="0"/>
          <w:numId w:val="9"/>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посредством факсимильного сообщения;</w:t>
      </w:r>
    </w:p>
    <w:p w:rsidR="00522C3C" w:rsidRPr="00522C3C" w:rsidRDefault="00522C3C" w:rsidP="00522C3C">
      <w:pPr>
        <w:widowControl w:val="0"/>
        <w:numPr>
          <w:ilvl w:val="0"/>
          <w:numId w:val="9"/>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при личном обращении в Орган, МФЦ, в том числе по электронной почте;</w:t>
      </w:r>
    </w:p>
    <w:p w:rsidR="00522C3C" w:rsidRPr="00522C3C" w:rsidRDefault="00522C3C" w:rsidP="00522C3C">
      <w:pPr>
        <w:widowControl w:val="0"/>
        <w:numPr>
          <w:ilvl w:val="0"/>
          <w:numId w:val="9"/>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при письменном обращении в Орган, МФЦ;</w:t>
      </w:r>
    </w:p>
    <w:p w:rsidR="00522C3C" w:rsidRPr="00522C3C" w:rsidRDefault="00522C3C" w:rsidP="00522C3C">
      <w:pPr>
        <w:widowControl w:val="0"/>
        <w:numPr>
          <w:ilvl w:val="0"/>
          <w:numId w:val="9"/>
        </w:numPr>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lang w:eastAsia="ru-RU"/>
        </w:rPr>
        <w:t>путем публичного информирования.</w:t>
      </w:r>
    </w:p>
    <w:p w:rsidR="00522C3C" w:rsidRPr="00522C3C" w:rsidRDefault="00522C3C" w:rsidP="00522C3C">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
    <w:p w:rsidR="00522C3C" w:rsidRPr="00522C3C" w:rsidRDefault="00522C3C" w:rsidP="00522C3C">
      <w:pPr>
        <w:autoSpaceDE w:val="0"/>
        <w:autoSpaceDN w:val="0"/>
        <w:adjustRightInd w:val="0"/>
        <w:spacing w:after="0" w:line="240" w:lineRule="auto"/>
        <w:ind w:firstLine="709"/>
        <w:jc w:val="right"/>
        <w:outlineLvl w:val="0"/>
        <w:rPr>
          <w:rFonts w:ascii="Times New Roman" w:eastAsia="Calibri" w:hAnsi="Times New Roman" w:cs="Times New Roman"/>
          <w:color w:val="000000"/>
          <w:sz w:val="28"/>
          <w:szCs w:val="28"/>
        </w:rPr>
      </w:pPr>
    </w:p>
    <w:p w:rsidR="00522C3C" w:rsidRPr="00522C3C" w:rsidRDefault="00522C3C" w:rsidP="00522C3C">
      <w:pPr>
        <w:autoSpaceDE w:val="0"/>
        <w:autoSpaceDN w:val="0"/>
        <w:adjustRightInd w:val="0"/>
        <w:spacing w:after="0" w:line="240" w:lineRule="auto"/>
        <w:ind w:firstLine="709"/>
        <w:jc w:val="right"/>
        <w:outlineLvl w:val="0"/>
        <w:rPr>
          <w:rFonts w:ascii="Times New Roman" w:eastAsia="Calibri" w:hAnsi="Times New Roman" w:cs="Times New Roman"/>
          <w:color w:val="000000"/>
          <w:sz w:val="28"/>
          <w:szCs w:val="28"/>
        </w:rPr>
      </w:pPr>
    </w:p>
    <w:p w:rsidR="00522C3C" w:rsidRPr="00522C3C" w:rsidRDefault="00522C3C" w:rsidP="00522C3C">
      <w:pPr>
        <w:autoSpaceDE w:val="0"/>
        <w:autoSpaceDN w:val="0"/>
        <w:adjustRightInd w:val="0"/>
        <w:spacing w:after="0" w:line="240" w:lineRule="auto"/>
        <w:ind w:firstLine="709"/>
        <w:jc w:val="right"/>
        <w:outlineLvl w:val="0"/>
        <w:rPr>
          <w:rFonts w:ascii="Times New Roman" w:eastAsia="Calibri" w:hAnsi="Times New Roman" w:cs="Times New Roman"/>
          <w:color w:val="000000"/>
          <w:sz w:val="28"/>
          <w:szCs w:val="28"/>
        </w:rPr>
      </w:pPr>
    </w:p>
    <w:p w:rsidR="00522C3C" w:rsidRPr="00522C3C" w:rsidRDefault="00522C3C" w:rsidP="00522C3C">
      <w:pPr>
        <w:autoSpaceDE w:val="0"/>
        <w:autoSpaceDN w:val="0"/>
        <w:adjustRightInd w:val="0"/>
        <w:spacing w:after="0" w:line="240" w:lineRule="auto"/>
        <w:ind w:firstLine="709"/>
        <w:jc w:val="right"/>
        <w:outlineLvl w:val="0"/>
        <w:rPr>
          <w:rFonts w:ascii="Times New Roman" w:eastAsia="Calibri" w:hAnsi="Times New Roman" w:cs="Times New Roman"/>
          <w:color w:val="000000"/>
          <w:sz w:val="24"/>
          <w:szCs w:val="24"/>
        </w:rPr>
      </w:pPr>
      <w:r w:rsidRPr="00522C3C">
        <w:rPr>
          <w:rFonts w:ascii="Times New Roman" w:eastAsia="Calibri" w:hAnsi="Times New Roman" w:cs="Times New Roman"/>
          <w:color w:val="000000"/>
          <w:sz w:val="24"/>
          <w:szCs w:val="24"/>
        </w:rPr>
        <w:lastRenderedPageBreak/>
        <w:t>Приложение 1</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color w:val="000000"/>
          <w:sz w:val="24"/>
          <w:szCs w:val="24"/>
        </w:rPr>
      </w:pPr>
      <w:r w:rsidRPr="00522C3C">
        <w:rPr>
          <w:rFonts w:ascii="Times New Roman" w:eastAsia="Calibri" w:hAnsi="Times New Roman" w:cs="Times New Roman"/>
          <w:color w:val="000000"/>
          <w:sz w:val="24"/>
          <w:szCs w:val="24"/>
        </w:rPr>
        <w:t xml:space="preserve">к административному регламенту предоставления </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22C3C">
        <w:rPr>
          <w:rFonts w:ascii="Times New Roman" w:eastAsia="Calibri" w:hAnsi="Times New Roman" w:cs="Times New Roman"/>
          <w:color w:val="000000"/>
          <w:sz w:val="24"/>
          <w:szCs w:val="24"/>
        </w:rPr>
        <w:t xml:space="preserve">муниципальной услуги </w:t>
      </w:r>
      <w:r w:rsidRPr="00522C3C">
        <w:rPr>
          <w:rFonts w:ascii="Times New Roman" w:eastAsia="Calibri" w:hAnsi="Times New Roman" w:cs="Times New Roman"/>
          <w:bCs/>
          <w:color w:val="000000"/>
          <w:sz w:val="24"/>
          <w:szCs w:val="24"/>
        </w:rPr>
        <w:t>«</w:t>
      </w:r>
      <w:r w:rsidRPr="00522C3C">
        <w:rPr>
          <w:rFonts w:ascii="Times New Roman" w:eastAsia="Calibri" w:hAnsi="Times New Roman" w:cs="Times New Roman"/>
          <w:bCs/>
          <w:sz w:val="24"/>
          <w:szCs w:val="24"/>
        </w:rPr>
        <w:t xml:space="preserve">Предоставление </w:t>
      </w:r>
      <w:r w:rsidRPr="00522C3C">
        <w:rPr>
          <w:rFonts w:ascii="Times New Roman" w:eastAsia="Calibri" w:hAnsi="Times New Roman" w:cs="Times New Roman"/>
          <w:sz w:val="24"/>
          <w:szCs w:val="24"/>
        </w:rPr>
        <w:t xml:space="preserve">информации </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об объектах недвижимого имущества, находящегося </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в муниципальной собственности и </w:t>
      </w:r>
      <w:proofErr w:type="gramStart"/>
      <w:r w:rsidRPr="00522C3C">
        <w:rPr>
          <w:rFonts w:ascii="Times New Roman" w:eastAsia="Calibri" w:hAnsi="Times New Roman" w:cs="Times New Roman"/>
          <w:sz w:val="24"/>
          <w:szCs w:val="24"/>
        </w:rPr>
        <w:t>предназначенного</w:t>
      </w:r>
      <w:proofErr w:type="gramEnd"/>
      <w:r w:rsidRPr="00522C3C">
        <w:rPr>
          <w:rFonts w:ascii="Times New Roman" w:eastAsia="Calibri" w:hAnsi="Times New Roman" w:cs="Times New Roman"/>
          <w:sz w:val="24"/>
          <w:szCs w:val="24"/>
        </w:rPr>
        <w:t xml:space="preserve"> </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bCs/>
          <w:color w:val="000000"/>
          <w:sz w:val="24"/>
          <w:szCs w:val="24"/>
        </w:rPr>
      </w:pPr>
      <w:r w:rsidRPr="00522C3C">
        <w:rPr>
          <w:rFonts w:ascii="Times New Roman" w:eastAsia="Calibri" w:hAnsi="Times New Roman" w:cs="Times New Roman"/>
          <w:sz w:val="24"/>
          <w:szCs w:val="24"/>
        </w:rPr>
        <w:t>для сдачи в аренду</w:t>
      </w:r>
      <w:r w:rsidRPr="00522C3C">
        <w:rPr>
          <w:rFonts w:ascii="Times New Roman" w:eastAsia="Calibri" w:hAnsi="Times New Roman" w:cs="Times New Roman"/>
          <w:bCs/>
          <w:sz w:val="24"/>
          <w:szCs w:val="24"/>
        </w:rPr>
        <w:t>»</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color w:val="000000"/>
          <w:sz w:val="28"/>
          <w:szCs w:val="28"/>
        </w:rPr>
      </w:pP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color w:val="000000"/>
          <w:sz w:val="28"/>
          <w:szCs w:val="28"/>
        </w:rPr>
      </w:pPr>
    </w:p>
    <w:p w:rsidR="00522C3C" w:rsidRPr="00522C3C" w:rsidRDefault="00522C3C" w:rsidP="00522C3C">
      <w:pPr>
        <w:widowControl w:val="0"/>
        <w:spacing w:after="0" w:line="240" w:lineRule="auto"/>
        <w:jc w:val="center"/>
        <w:rPr>
          <w:rFonts w:ascii="Times New Roman" w:eastAsia="SimSun" w:hAnsi="Times New Roman" w:cs="Times New Roman"/>
          <w:b/>
          <w:color w:val="000000"/>
          <w:sz w:val="24"/>
          <w:szCs w:val="24"/>
          <w:lang w:eastAsia="ru-RU"/>
        </w:rPr>
      </w:pPr>
      <w:r w:rsidRPr="00522C3C">
        <w:rPr>
          <w:rFonts w:ascii="Times New Roman" w:eastAsia="SimSun" w:hAnsi="Times New Roman" w:cs="Times New Roman"/>
          <w:b/>
          <w:color w:val="000000"/>
          <w:sz w:val="24"/>
          <w:szCs w:val="24"/>
          <w:lang w:eastAsia="ru-RU"/>
        </w:rPr>
        <w:t>Общая информация о территориальном отделе государственного автономного учреждения «Многофункциональный центр по Корткеросскому району»</w:t>
      </w:r>
    </w:p>
    <w:p w:rsidR="00522C3C" w:rsidRPr="00522C3C" w:rsidRDefault="00522C3C" w:rsidP="00522C3C">
      <w:pPr>
        <w:widowControl w:val="0"/>
        <w:spacing w:after="0" w:line="240" w:lineRule="auto"/>
        <w:jc w:val="center"/>
        <w:rPr>
          <w:rFonts w:ascii="Times New Roman" w:eastAsia="SimSun" w:hAnsi="Times New Roman" w:cs="Times New Roman"/>
          <w:b/>
          <w:i/>
          <w:color w:val="000000"/>
          <w:sz w:val="24"/>
          <w:szCs w:val="24"/>
          <w:lang w:eastAsia="ru-RU"/>
        </w:rPr>
      </w:pPr>
    </w:p>
    <w:p w:rsidR="00522C3C" w:rsidRPr="00522C3C" w:rsidRDefault="00522C3C" w:rsidP="00522C3C">
      <w:pPr>
        <w:widowControl w:val="0"/>
        <w:spacing w:after="0" w:line="240" w:lineRule="auto"/>
        <w:jc w:val="center"/>
        <w:rPr>
          <w:rFonts w:ascii="Times New Roman" w:eastAsia="SimSun" w:hAnsi="Times New Roman" w:cs="Times New Roman"/>
          <w:b/>
          <w:i/>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3"/>
        <w:gridCol w:w="4579"/>
      </w:tblGrid>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proofErr w:type="gramStart"/>
            <w:r w:rsidRPr="00522C3C">
              <w:rPr>
                <w:rFonts w:ascii="Times New Roman" w:eastAsia="SimSun" w:hAnsi="Times New Roman" w:cs="Times New Roman"/>
                <w:color w:val="000000"/>
                <w:sz w:val="24"/>
                <w:szCs w:val="24"/>
                <w:lang w:eastAsia="ru-RU"/>
              </w:rPr>
              <w:t>168020, Российская Федерация, Республика Коми, Корткеросский район, с. Корткерос, ул. Советская, д.194</w:t>
            </w:r>
            <w:proofErr w:type="gramEnd"/>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proofErr w:type="gramStart"/>
            <w:r w:rsidRPr="00522C3C">
              <w:rPr>
                <w:rFonts w:ascii="Times New Roman" w:eastAsia="SimSun" w:hAnsi="Times New Roman" w:cs="Times New Roman"/>
                <w:color w:val="000000"/>
                <w:sz w:val="24"/>
                <w:szCs w:val="24"/>
                <w:lang w:eastAsia="ru-RU"/>
              </w:rPr>
              <w:t>168020, Российская Федерация, Республика Коми, Корткеросский район, с. Корткерос, ул. Советская, д.194</w:t>
            </w:r>
            <w:proofErr w:type="gramEnd"/>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Calibri" w:hAnsi="Times New Roman" w:cs="Times New Roman"/>
                <w:color w:val="000000"/>
                <w:sz w:val="24"/>
                <w:szCs w:val="24"/>
                <w:lang w:val="en-US"/>
              </w:rPr>
            </w:pPr>
            <w:r w:rsidRPr="00522C3C">
              <w:rPr>
                <w:rFonts w:ascii="Times New Roman" w:eastAsia="Calibri" w:hAnsi="Times New Roman" w:cs="Times New Roman"/>
                <w:color w:val="000000"/>
                <w:sz w:val="24"/>
                <w:szCs w:val="24"/>
                <w:lang w:val="en-US"/>
              </w:rPr>
              <w:t>kortkeros@mydokuments11.ru</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val="en-US" w:eastAsia="ru-RU"/>
              </w:rPr>
            </w:pPr>
            <w:r w:rsidRPr="00522C3C">
              <w:rPr>
                <w:rFonts w:ascii="Times New Roman" w:eastAsia="SimSun" w:hAnsi="Times New Roman" w:cs="Times New Roman"/>
                <w:color w:val="000000"/>
                <w:sz w:val="24"/>
                <w:szCs w:val="24"/>
                <w:lang w:val="en-US" w:eastAsia="ru-RU"/>
              </w:rPr>
              <w:t>88213692098</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val="en-US" w:eastAsia="ru-RU"/>
              </w:rPr>
              <w:t>88213692098</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Calibri" w:hAnsi="Times New Roman" w:cs="Times New Roman"/>
                <w:color w:val="000000"/>
                <w:sz w:val="24"/>
                <w:szCs w:val="24"/>
              </w:rPr>
            </w:pPr>
            <w:r w:rsidRPr="00522C3C">
              <w:rPr>
                <w:rFonts w:ascii="Times New Roman" w:eastAsia="Calibri" w:hAnsi="Times New Roman" w:cs="Times New Roman"/>
                <w:color w:val="000000"/>
                <w:sz w:val="24"/>
                <w:szCs w:val="24"/>
                <w:lang w:val="en-US"/>
              </w:rPr>
              <w:t>mydokuments11.ru</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Calibri" w:hAnsi="Times New Roman" w:cs="Times New Roman"/>
                <w:color w:val="000000"/>
                <w:sz w:val="24"/>
                <w:szCs w:val="24"/>
              </w:rPr>
            </w:pPr>
            <w:proofErr w:type="spellStart"/>
            <w:r w:rsidRPr="00522C3C">
              <w:rPr>
                <w:rFonts w:ascii="Times New Roman" w:eastAsia="Calibri" w:hAnsi="Times New Roman" w:cs="Times New Roman"/>
                <w:color w:val="000000"/>
                <w:sz w:val="24"/>
                <w:szCs w:val="24"/>
              </w:rPr>
              <w:t>Прасалова</w:t>
            </w:r>
            <w:proofErr w:type="spellEnd"/>
            <w:r w:rsidRPr="00522C3C">
              <w:rPr>
                <w:rFonts w:ascii="Times New Roman" w:eastAsia="Calibri" w:hAnsi="Times New Roman" w:cs="Times New Roman"/>
                <w:color w:val="000000"/>
                <w:sz w:val="24"/>
                <w:szCs w:val="24"/>
              </w:rPr>
              <w:t xml:space="preserve"> Светлана Михайловна</w:t>
            </w:r>
          </w:p>
        </w:tc>
      </w:tr>
    </w:tbl>
    <w:p w:rsidR="00522C3C" w:rsidRPr="00522C3C" w:rsidRDefault="00522C3C" w:rsidP="00522C3C">
      <w:pPr>
        <w:widowControl w:val="0"/>
        <w:spacing w:after="0" w:line="240" w:lineRule="auto"/>
        <w:jc w:val="center"/>
        <w:rPr>
          <w:rFonts w:ascii="Times New Roman" w:eastAsia="Calibri" w:hAnsi="Times New Roman" w:cs="Times New Roman"/>
          <w:b/>
          <w:bCs/>
          <w:color w:val="000000"/>
          <w:sz w:val="24"/>
          <w:szCs w:val="24"/>
        </w:rPr>
      </w:pPr>
    </w:p>
    <w:p w:rsidR="00522C3C" w:rsidRPr="00522C3C" w:rsidRDefault="00522C3C" w:rsidP="00522C3C">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522C3C">
        <w:rPr>
          <w:rFonts w:ascii="Times New Roman" w:eastAsia="Calibri" w:hAnsi="Times New Roman" w:cs="Times New Roman"/>
          <w:b/>
          <w:color w:val="000000"/>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Часы работы</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09.00-15.00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14.00-20.00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09.00-16.00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09.00-16.00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09.00-16.00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10.00-13.00</w:t>
            </w:r>
          </w:p>
        </w:tc>
      </w:tr>
      <w:tr w:rsidR="00522C3C" w:rsidRPr="00522C3C" w:rsidTr="00522C3C">
        <w:tc>
          <w:tcPr>
            <w:tcW w:w="4785"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522C3C">
              <w:rPr>
                <w:rFonts w:ascii="Times New Roman" w:eastAsia="Times New Roman" w:hAnsi="Times New Roman" w:cs="Times New Roman"/>
                <w:color w:val="000000"/>
                <w:sz w:val="24"/>
                <w:szCs w:val="24"/>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22C3C">
              <w:rPr>
                <w:rFonts w:ascii="Times New Roman" w:eastAsia="Times New Roman" w:hAnsi="Times New Roman" w:cs="Times New Roman"/>
                <w:color w:val="000000"/>
                <w:sz w:val="24"/>
                <w:szCs w:val="24"/>
                <w:lang w:eastAsia="ru-RU"/>
              </w:rPr>
              <w:t>выходной</w:t>
            </w:r>
          </w:p>
        </w:tc>
      </w:tr>
    </w:tbl>
    <w:p w:rsidR="00522C3C" w:rsidRPr="00522C3C" w:rsidRDefault="00522C3C" w:rsidP="00522C3C">
      <w:pPr>
        <w:widowControl w:val="0"/>
        <w:spacing w:after="0" w:line="240" w:lineRule="auto"/>
        <w:ind w:firstLine="284"/>
        <w:jc w:val="center"/>
        <w:rPr>
          <w:rFonts w:ascii="Times New Roman" w:eastAsia="SimSun" w:hAnsi="Times New Roman" w:cs="Times New Roman"/>
          <w:b/>
          <w:color w:val="000000"/>
          <w:sz w:val="24"/>
          <w:szCs w:val="24"/>
          <w:lang w:eastAsia="ru-RU"/>
        </w:rPr>
      </w:pPr>
      <w:r w:rsidRPr="00522C3C">
        <w:rPr>
          <w:rFonts w:ascii="Times New Roman" w:eastAsia="SimSun" w:hAnsi="Times New Roman" w:cs="Times New Roman"/>
          <w:b/>
          <w:color w:val="000000"/>
          <w:sz w:val="24"/>
          <w:szCs w:val="24"/>
          <w:lang w:eastAsia="ru-RU"/>
        </w:rPr>
        <w:t>Общая информация  администрации муниципального образования муниципального района «Корткеросский»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3"/>
        <w:gridCol w:w="4579"/>
      </w:tblGrid>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proofErr w:type="gramStart"/>
            <w:r w:rsidRPr="00522C3C">
              <w:rPr>
                <w:rFonts w:ascii="Times New Roman" w:eastAsia="SimSun" w:hAnsi="Times New Roman" w:cs="Times New Roman"/>
                <w:color w:val="000000"/>
                <w:sz w:val="24"/>
                <w:szCs w:val="24"/>
                <w:lang w:eastAsia="ru-RU"/>
              </w:rPr>
              <w:t>168020, Российская Федерация, Республика Коми, Корткеросский район, с. Корткерос, ул. Советская, д.225</w:t>
            </w:r>
            <w:proofErr w:type="gramEnd"/>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proofErr w:type="gramStart"/>
            <w:r w:rsidRPr="00522C3C">
              <w:rPr>
                <w:rFonts w:ascii="Times New Roman" w:eastAsia="SimSun" w:hAnsi="Times New Roman" w:cs="Times New Roman"/>
                <w:color w:val="000000"/>
                <w:sz w:val="24"/>
                <w:szCs w:val="24"/>
                <w:lang w:eastAsia="ru-RU"/>
              </w:rPr>
              <w:t>168020, Российская Федерация, Республика Коми, Корткеросский район, с. Корткерос, ул. Советская, д.225</w:t>
            </w:r>
            <w:proofErr w:type="gramEnd"/>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rPr>
                <w:rFonts w:ascii="Times New Roman" w:eastAsia="Calibri" w:hAnsi="Times New Roman" w:cs="Times New Roman"/>
                <w:color w:val="000000"/>
                <w:sz w:val="24"/>
                <w:szCs w:val="24"/>
              </w:rPr>
            </w:pPr>
            <w:r w:rsidRPr="00522C3C">
              <w:rPr>
                <w:rFonts w:ascii="Times New Roman" w:eastAsia="Calibri" w:hAnsi="Times New Roman" w:cs="Times New Roman"/>
                <w:color w:val="000000"/>
                <w:sz w:val="24"/>
                <w:szCs w:val="24"/>
                <w:lang w:val="en-US"/>
              </w:rPr>
              <w:t>mokortkeros@mail.ru</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88213692246</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88213692238</w:t>
            </w:r>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rPr>
                <w:rFonts w:ascii="Times New Roman" w:eastAsia="Calibri" w:hAnsi="Times New Roman" w:cs="Times New Roman"/>
                <w:color w:val="000000"/>
                <w:sz w:val="24"/>
                <w:szCs w:val="24"/>
                <w:lang w:val="en-US"/>
              </w:rPr>
            </w:pPr>
            <w:r w:rsidRPr="00522C3C">
              <w:rPr>
                <w:rFonts w:ascii="Times New Roman" w:eastAsia="Calibri" w:hAnsi="Times New Roman" w:cs="Times New Roman"/>
                <w:color w:val="000000"/>
                <w:sz w:val="24"/>
                <w:szCs w:val="24"/>
                <w:lang w:val="en-US"/>
              </w:rPr>
              <w:t>http</w:t>
            </w:r>
            <w:r w:rsidRPr="00522C3C">
              <w:rPr>
                <w:rFonts w:ascii="Times New Roman" w:eastAsia="Calibri" w:hAnsi="Times New Roman" w:cs="Times New Roman"/>
                <w:color w:val="000000"/>
                <w:sz w:val="24"/>
                <w:szCs w:val="24"/>
              </w:rPr>
              <w:t>://</w:t>
            </w:r>
            <w:proofErr w:type="spellStart"/>
            <w:r w:rsidRPr="00522C3C">
              <w:rPr>
                <w:rFonts w:ascii="Times New Roman" w:eastAsia="Calibri" w:hAnsi="Times New Roman" w:cs="Times New Roman"/>
                <w:color w:val="000000"/>
                <w:sz w:val="24"/>
                <w:szCs w:val="24"/>
                <w:lang w:val="en-US"/>
              </w:rPr>
              <w:t>kortkeros</w:t>
            </w:r>
            <w:proofErr w:type="spellEnd"/>
            <w:r w:rsidRPr="00522C3C">
              <w:rPr>
                <w:rFonts w:ascii="Times New Roman" w:eastAsia="Calibri" w:hAnsi="Times New Roman" w:cs="Times New Roman"/>
                <w:color w:val="000000"/>
                <w:sz w:val="24"/>
                <w:szCs w:val="24"/>
              </w:rPr>
              <w:t>.</w:t>
            </w:r>
            <w:proofErr w:type="spellStart"/>
            <w:r w:rsidRPr="00522C3C">
              <w:rPr>
                <w:rFonts w:ascii="Times New Roman" w:eastAsia="Calibri" w:hAnsi="Times New Roman" w:cs="Times New Roman"/>
                <w:color w:val="000000"/>
                <w:sz w:val="24"/>
                <w:szCs w:val="24"/>
                <w:lang w:val="en-US"/>
              </w:rPr>
              <w:t>ru</w:t>
            </w:r>
            <w:proofErr w:type="spellEnd"/>
          </w:p>
        </w:tc>
      </w:tr>
      <w:tr w:rsidR="00522C3C" w:rsidRPr="00522C3C" w:rsidTr="00522C3C">
        <w:tc>
          <w:tcPr>
            <w:tcW w:w="2608"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522C3C" w:rsidRPr="00522C3C" w:rsidRDefault="00522C3C" w:rsidP="00522C3C">
            <w:pPr>
              <w:widowControl w:val="0"/>
              <w:spacing w:after="0" w:line="240" w:lineRule="auto"/>
              <w:ind w:firstLine="284"/>
              <w:rPr>
                <w:rFonts w:ascii="Times New Roman" w:eastAsia="Calibri" w:hAnsi="Times New Roman" w:cs="Times New Roman"/>
                <w:color w:val="000000"/>
                <w:sz w:val="24"/>
                <w:szCs w:val="24"/>
              </w:rPr>
            </w:pPr>
            <w:r w:rsidRPr="00522C3C">
              <w:rPr>
                <w:rFonts w:ascii="Times New Roman" w:eastAsia="Calibri" w:hAnsi="Times New Roman" w:cs="Times New Roman"/>
                <w:color w:val="000000"/>
                <w:sz w:val="24"/>
                <w:szCs w:val="24"/>
              </w:rPr>
              <w:t>Сажин Константин Анатольевич</w:t>
            </w:r>
          </w:p>
        </w:tc>
      </w:tr>
    </w:tbl>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5"/>
        <w:gridCol w:w="3143"/>
      </w:tblGrid>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center"/>
              <w:rPr>
                <w:rFonts w:ascii="Times New Roman" w:eastAsia="SimSun" w:hAnsi="Times New Roman" w:cs="Times New Roman"/>
                <w:b/>
                <w:color w:val="000000"/>
                <w:sz w:val="24"/>
                <w:szCs w:val="24"/>
                <w:lang w:eastAsia="ru-RU"/>
              </w:rPr>
            </w:pPr>
            <w:r w:rsidRPr="00522C3C">
              <w:rPr>
                <w:rFonts w:ascii="Times New Roman" w:eastAsia="SimSun" w:hAnsi="Times New Roman" w:cs="Times New Roman"/>
                <w:b/>
                <w:color w:val="000000"/>
                <w:sz w:val="24"/>
                <w:szCs w:val="24"/>
                <w:lang w:eastAsia="ru-RU"/>
              </w:rPr>
              <w:lastRenderedPageBreak/>
              <w:t xml:space="preserve">График работы администрации муниципального образования муниципального района «Корткеросский» </w:t>
            </w:r>
          </w:p>
          <w:p w:rsidR="00522C3C" w:rsidRPr="00522C3C" w:rsidRDefault="00522C3C" w:rsidP="00522C3C">
            <w:pPr>
              <w:widowControl w:val="0"/>
              <w:spacing w:after="0" w:line="240" w:lineRule="auto"/>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Часы приема граждан</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Понедельник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08.30 до 17.00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Приема нет</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Вторник</w:t>
            </w:r>
          </w:p>
        </w:tc>
        <w:tc>
          <w:tcPr>
            <w:tcW w:w="1674"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08.30 до 17.00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09.00 до 16.00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Среда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08.30 до 17.00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Приема нет</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Четверг</w:t>
            </w:r>
          </w:p>
        </w:tc>
        <w:tc>
          <w:tcPr>
            <w:tcW w:w="1674"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08.30 до 17.00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09.00 до 16.00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 08.30 до 15.30</w:t>
            </w:r>
          </w:p>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обед с 13.00. до 14.00</w:t>
            </w:r>
          </w:p>
        </w:tc>
        <w:tc>
          <w:tcPr>
            <w:tcW w:w="1642" w:type="pct"/>
            <w:tcBorders>
              <w:top w:val="single" w:sz="4" w:space="0" w:color="auto"/>
              <w:left w:val="single" w:sz="4" w:space="0" w:color="auto"/>
              <w:bottom w:val="single" w:sz="4" w:space="0" w:color="auto"/>
              <w:right w:val="single" w:sz="4" w:space="0" w:color="auto"/>
            </w:tcBorders>
            <w:vAlign w:val="center"/>
            <w:hideMark/>
          </w:tcPr>
          <w:p w:rsidR="00522C3C" w:rsidRPr="00522C3C" w:rsidRDefault="00522C3C" w:rsidP="00522C3C">
            <w:pPr>
              <w:widowControl w:val="0"/>
              <w:spacing w:after="0" w:line="240" w:lineRule="auto"/>
              <w:ind w:firstLine="284"/>
              <w:jc w:val="center"/>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Приема нет</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Суббота</w:t>
            </w:r>
          </w:p>
        </w:tc>
        <w:tc>
          <w:tcPr>
            <w:tcW w:w="167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выходной</w:t>
            </w:r>
          </w:p>
        </w:tc>
      </w:tr>
      <w:tr w:rsidR="00522C3C" w:rsidRPr="00522C3C" w:rsidTr="00522C3C">
        <w:tc>
          <w:tcPr>
            <w:tcW w:w="168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522C3C" w:rsidRPr="00522C3C" w:rsidRDefault="00522C3C" w:rsidP="00522C3C">
            <w:pPr>
              <w:widowControl w:val="0"/>
              <w:spacing w:after="0" w:line="240" w:lineRule="auto"/>
              <w:ind w:firstLine="284"/>
              <w:jc w:val="both"/>
              <w:rPr>
                <w:rFonts w:ascii="Times New Roman" w:eastAsia="SimSun" w:hAnsi="Times New Roman" w:cs="Times New Roman"/>
                <w:color w:val="000000"/>
                <w:sz w:val="24"/>
                <w:szCs w:val="24"/>
                <w:lang w:eastAsia="ru-RU"/>
              </w:rPr>
            </w:pPr>
            <w:r w:rsidRPr="00522C3C">
              <w:rPr>
                <w:rFonts w:ascii="Times New Roman" w:eastAsia="SimSun" w:hAnsi="Times New Roman" w:cs="Times New Roman"/>
                <w:color w:val="000000"/>
                <w:sz w:val="24"/>
                <w:szCs w:val="24"/>
                <w:lang w:eastAsia="ru-RU"/>
              </w:rPr>
              <w:t>выходной</w:t>
            </w:r>
          </w:p>
        </w:tc>
      </w:tr>
    </w:tbl>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r w:rsidRPr="00522C3C">
        <w:rPr>
          <w:rFonts w:ascii="Times New Roman" w:eastAsia="Calibri" w:hAnsi="Times New Roman" w:cs="Times New Roman"/>
          <w:sz w:val="24"/>
          <w:szCs w:val="24"/>
        </w:rPr>
        <w:lastRenderedPageBreak/>
        <w:t>Приложение 2</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к административному регламенту предоставления </w:t>
      </w:r>
    </w:p>
    <w:p w:rsidR="00522C3C" w:rsidRPr="00522C3C" w:rsidRDefault="00522C3C" w:rsidP="00522C3C">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муниципальной услуги </w:t>
      </w:r>
      <w:r w:rsidRPr="00522C3C">
        <w:rPr>
          <w:rFonts w:ascii="Times New Roman" w:eastAsia="Calibri" w:hAnsi="Times New Roman" w:cs="Times New Roman"/>
          <w:sz w:val="24"/>
          <w:szCs w:val="24"/>
          <w:lang w:eastAsia="ru-RU"/>
        </w:rPr>
        <w:t>«</w:t>
      </w:r>
      <w:r w:rsidRPr="00522C3C">
        <w:rPr>
          <w:rFonts w:ascii="Times New Roman" w:eastAsia="Calibri" w:hAnsi="Times New Roman" w:cs="Times New Roman"/>
          <w:bCs/>
          <w:sz w:val="24"/>
          <w:szCs w:val="24"/>
        </w:rPr>
        <w:t xml:space="preserve">Предоставление </w:t>
      </w:r>
      <w:r w:rsidRPr="00522C3C">
        <w:rPr>
          <w:rFonts w:ascii="Times New Roman" w:eastAsia="Calibri" w:hAnsi="Times New Roman" w:cs="Times New Roman"/>
          <w:sz w:val="24"/>
          <w:szCs w:val="24"/>
        </w:rPr>
        <w:t xml:space="preserve">информации </w:t>
      </w:r>
    </w:p>
    <w:p w:rsidR="00522C3C" w:rsidRPr="00522C3C" w:rsidRDefault="00522C3C" w:rsidP="00522C3C">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об объектах недвижимого имущества, находящегося </w:t>
      </w:r>
    </w:p>
    <w:p w:rsidR="00522C3C" w:rsidRPr="00522C3C" w:rsidRDefault="00522C3C" w:rsidP="00522C3C">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в муниципальной собственности и </w:t>
      </w:r>
      <w:proofErr w:type="gramStart"/>
      <w:r w:rsidRPr="00522C3C">
        <w:rPr>
          <w:rFonts w:ascii="Times New Roman" w:eastAsia="Calibri" w:hAnsi="Times New Roman" w:cs="Times New Roman"/>
          <w:sz w:val="24"/>
          <w:szCs w:val="24"/>
        </w:rPr>
        <w:t>предназначенного</w:t>
      </w:r>
      <w:proofErr w:type="gramEnd"/>
    </w:p>
    <w:p w:rsidR="00522C3C" w:rsidRPr="00522C3C" w:rsidRDefault="00522C3C" w:rsidP="00522C3C">
      <w:pPr>
        <w:widowControl w:val="0"/>
        <w:autoSpaceDE w:val="0"/>
        <w:autoSpaceDN w:val="0"/>
        <w:adjustRightInd w:val="0"/>
        <w:spacing w:after="0" w:line="240" w:lineRule="auto"/>
        <w:ind w:firstLine="709"/>
        <w:jc w:val="right"/>
        <w:rPr>
          <w:rFonts w:ascii="Times New Roman" w:eastAsia="Calibri" w:hAnsi="Times New Roman" w:cs="Times New Roman"/>
          <w:sz w:val="24"/>
          <w:szCs w:val="24"/>
          <w:lang w:eastAsia="ru-RU"/>
        </w:rPr>
      </w:pPr>
      <w:r w:rsidRPr="00522C3C">
        <w:rPr>
          <w:rFonts w:ascii="Times New Roman" w:eastAsia="Calibri" w:hAnsi="Times New Roman" w:cs="Times New Roman"/>
          <w:sz w:val="24"/>
          <w:szCs w:val="24"/>
        </w:rPr>
        <w:t xml:space="preserve"> для сдачи в аренду</w:t>
      </w:r>
      <w:r w:rsidRPr="00522C3C">
        <w:rPr>
          <w:rFonts w:ascii="Times New Roman" w:eastAsia="Calibri" w:hAnsi="Times New Roman" w:cs="Times New Roman"/>
          <w:bCs/>
          <w:sz w:val="24"/>
          <w:szCs w:val="24"/>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864"/>
        <w:gridCol w:w="307"/>
        <w:gridCol w:w="233"/>
        <w:gridCol w:w="1287"/>
        <w:gridCol w:w="1003"/>
        <w:gridCol w:w="1175"/>
        <w:gridCol w:w="1491"/>
        <w:gridCol w:w="2039"/>
      </w:tblGrid>
      <w:tr w:rsidR="00522C3C" w:rsidRPr="00522C3C" w:rsidTr="00522C3C">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b/>
                <w:bCs/>
                <w:sz w:val="28"/>
                <w:szCs w:val="28"/>
                <w:lang w:eastAsia="ru-RU"/>
              </w:rPr>
            </w:pPr>
          </w:p>
          <w:tbl>
            <w:tblPr>
              <w:tblpPr w:leftFromText="180" w:rightFromText="180" w:vertAnchor="page" w:horzAnchor="margin" w:tblpY="593"/>
              <w:tblOverlap w:val="never"/>
              <w:tblW w:w="9571" w:type="dxa"/>
              <w:tblLook w:val="04A0" w:firstRow="1" w:lastRow="0" w:firstColumn="1" w:lastColumn="0" w:noHBand="0" w:noVBand="1"/>
            </w:tblPr>
            <w:tblGrid>
              <w:gridCol w:w="1950"/>
              <w:gridCol w:w="1843"/>
              <w:gridCol w:w="992"/>
              <w:gridCol w:w="4786"/>
            </w:tblGrid>
            <w:tr w:rsidR="00522C3C" w:rsidRPr="00522C3C" w:rsidTr="00522C3C">
              <w:tc>
                <w:tcPr>
                  <w:tcW w:w="1019" w:type="pct"/>
                  <w:tcBorders>
                    <w:top w:val="single" w:sz="4" w:space="0" w:color="auto"/>
                    <w:left w:val="single" w:sz="4" w:space="0" w:color="auto"/>
                    <w:bottom w:val="single" w:sz="4" w:space="0" w:color="auto"/>
                    <w:right w:val="single" w:sz="4" w:space="0" w:color="auto"/>
                  </w:tcBorders>
                  <w:shd w:val="clear" w:color="auto" w:fill="auto"/>
                </w:tcPr>
                <w:p w:rsidR="00522C3C" w:rsidRPr="00522C3C" w:rsidRDefault="00522C3C" w:rsidP="00522C3C">
                  <w:pPr>
                    <w:spacing w:after="0" w:line="240" w:lineRule="auto"/>
                    <w:rPr>
                      <w:rFonts w:ascii="Times New Roman" w:eastAsia="Calibri" w:hAnsi="Times New Roman" w:cs="Times New Roman"/>
                      <w:bCs/>
                      <w:sz w:val="28"/>
                      <w:szCs w:val="28"/>
                      <w:lang w:eastAsia="ru-RU"/>
                    </w:rPr>
                  </w:pPr>
                  <w:r w:rsidRPr="00522C3C">
                    <w:rPr>
                      <w:rFonts w:ascii="Times New Roman" w:eastAsia="Calibri" w:hAnsi="Times New Roman" w:cs="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522C3C" w:rsidRPr="00522C3C" w:rsidRDefault="00522C3C" w:rsidP="00522C3C">
                  <w:pPr>
                    <w:spacing w:after="0" w:line="240" w:lineRule="auto"/>
                    <w:rPr>
                      <w:rFonts w:ascii="Times New Roman" w:eastAsia="Calibri" w:hAnsi="Times New Roman" w:cs="Times New Roman"/>
                      <w:sz w:val="28"/>
                      <w:szCs w:val="28"/>
                      <w:u w:val="single"/>
                    </w:rPr>
                  </w:pPr>
                </w:p>
              </w:tc>
              <w:tc>
                <w:tcPr>
                  <w:tcW w:w="518" w:type="pct"/>
                  <w:tcBorders>
                    <w:left w:val="single" w:sz="4" w:space="0" w:color="auto"/>
                  </w:tcBorders>
                  <w:shd w:val="clear" w:color="auto" w:fill="auto"/>
                </w:tcPr>
                <w:p w:rsidR="00522C3C" w:rsidRPr="00522C3C" w:rsidRDefault="00522C3C" w:rsidP="00522C3C">
                  <w:pPr>
                    <w:spacing w:after="0" w:line="240" w:lineRule="auto"/>
                    <w:rPr>
                      <w:rFonts w:ascii="Times New Roman" w:eastAsia="Calibri" w:hAnsi="Times New Roman" w:cs="Times New Roman"/>
                      <w:sz w:val="28"/>
                      <w:szCs w:val="28"/>
                      <w:u w:val="single"/>
                    </w:rPr>
                  </w:pPr>
                </w:p>
              </w:tc>
              <w:tc>
                <w:tcPr>
                  <w:tcW w:w="2500" w:type="pct"/>
                  <w:tcBorders>
                    <w:left w:val="nil"/>
                    <w:bottom w:val="single" w:sz="4" w:space="0" w:color="auto"/>
                  </w:tcBorders>
                  <w:shd w:val="clear" w:color="auto" w:fill="auto"/>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c>
                <w:tcPr>
                  <w:tcW w:w="1019" w:type="pct"/>
                  <w:tcBorders>
                    <w:top w:val="single" w:sz="4" w:space="0" w:color="auto"/>
                  </w:tcBorders>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p>
              </w:tc>
              <w:tc>
                <w:tcPr>
                  <w:tcW w:w="963" w:type="pct"/>
                  <w:tcBorders>
                    <w:top w:val="single" w:sz="4" w:space="0" w:color="auto"/>
                  </w:tcBorders>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p>
              </w:tc>
              <w:tc>
                <w:tcPr>
                  <w:tcW w:w="518" w:type="pct"/>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p>
              </w:tc>
              <w:tc>
                <w:tcPr>
                  <w:tcW w:w="2500" w:type="pct"/>
                  <w:tcBorders>
                    <w:top w:val="single" w:sz="4" w:space="0" w:color="auto"/>
                  </w:tcBorders>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r w:rsidRPr="00522C3C">
                    <w:rPr>
                      <w:rFonts w:ascii="Times New Roman" w:eastAsia="Calibri" w:hAnsi="Times New Roman" w:cs="Times New Roman"/>
                      <w:sz w:val="28"/>
                      <w:szCs w:val="28"/>
                    </w:rPr>
                    <w:t>Орган, обрабатывающий запрос на предоставление услуги</w:t>
                  </w:r>
                </w:p>
                <w:p w:rsidR="00522C3C" w:rsidRPr="00522C3C" w:rsidRDefault="00522C3C" w:rsidP="00522C3C">
                  <w:pPr>
                    <w:spacing w:after="0" w:line="240" w:lineRule="auto"/>
                    <w:jc w:val="center"/>
                    <w:rPr>
                      <w:rFonts w:ascii="Times New Roman" w:eastAsia="Calibri" w:hAnsi="Times New Roman" w:cs="Times New Roman"/>
                      <w:sz w:val="28"/>
                      <w:szCs w:val="28"/>
                    </w:rPr>
                  </w:pPr>
                </w:p>
              </w:tc>
            </w:tr>
          </w:tbl>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Данные заявителя (для физического лица, индивидуального предпринимателя)</w:t>
            </w:r>
          </w:p>
        </w:tc>
      </w:tr>
      <w:tr w:rsidR="00522C3C" w:rsidRPr="00522C3C" w:rsidTr="00522C3C">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1026"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Имя</w:t>
            </w:r>
          </w:p>
        </w:tc>
        <w:tc>
          <w:tcPr>
            <w:tcW w:w="3974" w:type="pct"/>
            <w:gridSpan w:val="7"/>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1026"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Отчество</w:t>
            </w:r>
          </w:p>
        </w:tc>
        <w:tc>
          <w:tcPr>
            <w:tcW w:w="3974" w:type="pct"/>
            <w:gridSpan w:val="7"/>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spacing w:after="0" w:line="240" w:lineRule="auto"/>
              <w:jc w:val="center"/>
              <w:rPr>
                <w:rFonts w:ascii="Times New Roman" w:eastAsia="Calibri" w:hAnsi="Times New Roman" w:cs="Times New Roman"/>
                <w:b/>
                <w:bCs/>
                <w:sz w:val="28"/>
                <w:szCs w:val="28"/>
              </w:rPr>
            </w:pPr>
          </w:p>
          <w:p w:rsidR="00522C3C" w:rsidRPr="00522C3C" w:rsidRDefault="00522C3C" w:rsidP="00522C3C">
            <w:pPr>
              <w:spacing w:after="0" w:line="240" w:lineRule="auto"/>
              <w:jc w:val="center"/>
              <w:rPr>
                <w:rFonts w:ascii="Times New Roman" w:eastAsia="Calibri" w:hAnsi="Times New Roman" w:cs="Times New Roman"/>
                <w:b/>
                <w:bCs/>
                <w:sz w:val="28"/>
                <w:szCs w:val="28"/>
              </w:rPr>
            </w:pPr>
            <w:r w:rsidRPr="00522C3C">
              <w:rPr>
                <w:rFonts w:ascii="Times New Roman" w:eastAsia="Calibri" w:hAnsi="Times New Roman" w:cs="Times New Roman"/>
                <w:b/>
                <w:bCs/>
                <w:sz w:val="28"/>
                <w:szCs w:val="28"/>
              </w:rPr>
              <w:t>Документ, удостоверяющий личность заявителя</w:t>
            </w:r>
          </w:p>
        </w:tc>
      </w:tr>
      <w:tr w:rsidR="00522C3C" w:rsidRPr="00522C3C" w:rsidTr="00522C3C">
        <w:trPr>
          <w:trHeight w:val="20"/>
          <w:jc w:val="center"/>
        </w:trPr>
        <w:tc>
          <w:tcPr>
            <w:tcW w:w="570" w:type="pct"/>
            <w:tcBorders>
              <w:top w:val="dotted" w:sz="4" w:space="0" w:color="auto"/>
            </w:tcBorders>
            <w:tcMar>
              <w:top w:w="0" w:type="dxa"/>
              <w:left w:w="75" w:type="dxa"/>
              <w:bottom w:w="0" w:type="dxa"/>
              <w:right w:w="75" w:type="dxa"/>
            </w:tcMar>
            <w:vAlign w:val="center"/>
            <w:hideMark/>
          </w:tcPr>
          <w:p w:rsidR="00522C3C" w:rsidRPr="00522C3C" w:rsidRDefault="00522C3C" w:rsidP="00522C3C">
            <w:pPr>
              <w:spacing w:after="0" w:line="240" w:lineRule="auto"/>
              <w:rPr>
                <w:rFonts w:ascii="Times New Roman" w:eastAsia="Calibri" w:hAnsi="Times New Roman" w:cs="Times New Roman"/>
                <w:sz w:val="28"/>
                <w:szCs w:val="28"/>
              </w:rPr>
            </w:pPr>
            <w:r w:rsidRPr="00522C3C">
              <w:rPr>
                <w:rFonts w:ascii="Times New Roman" w:eastAsia="Calibri" w:hAnsi="Times New Roman" w:cs="Times New Roman"/>
                <w:sz w:val="28"/>
                <w:szCs w:val="28"/>
              </w:rPr>
              <w:t>Вид</w:t>
            </w:r>
          </w:p>
        </w:tc>
        <w:tc>
          <w:tcPr>
            <w:tcW w:w="4430" w:type="pct"/>
            <w:gridSpan w:val="8"/>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570"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Серия</w:t>
            </w:r>
          </w:p>
        </w:tc>
        <w:tc>
          <w:tcPr>
            <w:tcW w:w="1418" w:type="pct"/>
            <w:gridSpan w:val="4"/>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519"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Номер</w:t>
            </w:r>
          </w:p>
        </w:tc>
        <w:tc>
          <w:tcPr>
            <w:tcW w:w="2493"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r w:rsidR="00522C3C" w:rsidRPr="00522C3C" w:rsidTr="00522C3C">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790"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r w:rsidR="00522C3C" w:rsidRPr="00522C3C" w:rsidTr="00522C3C">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b/>
                <w:bCs/>
                <w:sz w:val="28"/>
                <w:szCs w:val="28"/>
                <w:lang w:eastAsia="ru-RU"/>
              </w:rPr>
            </w:pP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Адрес регистрации заявителя /Юридический адрес (адрес регистрации) индивидуального предпринимателя</w:t>
            </w:r>
          </w:p>
        </w:tc>
      </w:tr>
      <w:tr w:rsidR="00522C3C" w:rsidRPr="00522C3C" w:rsidTr="00522C3C">
        <w:trPr>
          <w:trHeight w:val="20"/>
          <w:jc w:val="center"/>
        </w:trPr>
        <w:tc>
          <w:tcPr>
            <w:tcW w:w="570" w:type="pct"/>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70"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70"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Улица</w:t>
            </w:r>
          </w:p>
        </w:tc>
        <w:tc>
          <w:tcPr>
            <w:tcW w:w="4430" w:type="pct"/>
            <w:gridSpan w:val="8"/>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 xml:space="preserve">Адрес места жительства заявителя /Почтовый адрес </w:t>
            </w: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522C3C">
              <w:rPr>
                <w:rFonts w:ascii="Times New Roman" w:eastAsia="Calibri" w:hAnsi="Times New Roman" w:cs="Times New Roman"/>
                <w:b/>
                <w:bCs/>
                <w:sz w:val="28"/>
                <w:szCs w:val="28"/>
                <w:lang w:eastAsia="ru-RU"/>
              </w:rPr>
              <w:t>индивидуального предпринимателя</w:t>
            </w:r>
          </w:p>
        </w:tc>
      </w:tr>
      <w:tr w:rsidR="00522C3C" w:rsidRPr="00522C3C" w:rsidTr="00522C3C">
        <w:trPr>
          <w:trHeight w:val="20"/>
          <w:jc w:val="center"/>
        </w:trPr>
        <w:tc>
          <w:tcPr>
            <w:tcW w:w="570" w:type="pct"/>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70"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41"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70"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Улица</w:t>
            </w:r>
          </w:p>
        </w:tc>
        <w:tc>
          <w:tcPr>
            <w:tcW w:w="4430" w:type="pct"/>
            <w:gridSpan w:val="8"/>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lastRenderedPageBreak/>
              <w:t>Дом</w:t>
            </w:r>
          </w:p>
        </w:tc>
        <w:tc>
          <w:tcPr>
            <w:tcW w:w="1418" w:type="pct"/>
            <w:gridSpan w:val="4"/>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r w:rsidR="00522C3C" w:rsidRPr="00522C3C" w:rsidTr="00522C3C">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bl>
    <w:p w:rsidR="00522C3C" w:rsidRPr="00522C3C" w:rsidRDefault="00522C3C" w:rsidP="00522C3C">
      <w:pPr>
        <w:spacing w:after="0" w:line="240" w:lineRule="auto"/>
        <w:jc w:val="center"/>
        <w:rPr>
          <w:rFonts w:ascii="Times New Roman" w:eastAsia="Calibri" w:hAnsi="Times New Roman" w:cs="Times New Roman"/>
          <w:sz w:val="28"/>
          <w:szCs w:val="28"/>
        </w:rPr>
      </w:pPr>
      <w:r w:rsidRPr="00522C3C">
        <w:rPr>
          <w:rFonts w:ascii="Times New Roman" w:eastAsia="Calibri" w:hAnsi="Times New Roman" w:cs="Times New Roman"/>
          <w:sz w:val="28"/>
          <w:szCs w:val="28"/>
        </w:rPr>
        <w:t>ЗАПРОС</w:t>
      </w:r>
    </w:p>
    <w:p w:rsidR="00522C3C" w:rsidRPr="00522C3C" w:rsidRDefault="00522C3C" w:rsidP="00522C3C">
      <w:pPr>
        <w:spacing w:after="0" w:line="240" w:lineRule="auto"/>
        <w:jc w:val="center"/>
        <w:rPr>
          <w:rFonts w:ascii="Times New Roman" w:eastAsia="Calibri" w:hAnsi="Times New Roman" w:cs="Times New Roman"/>
          <w:sz w:val="28"/>
          <w:szCs w:val="28"/>
        </w:rPr>
      </w:pP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522C3C">
        <w:rPr>
          <w:rFonts w:ascii="Times New Roman" w:eastAsia="Calibri" w:hAnsi="Times New Roman" w:cs="Times New Roman"/>
          <w:sz w:val="28"/>
          <w:szCs w:val="28"/>
        </w:rPr>
        <w:t>Прошу предоставить информацию об объектах недвижимого имущества, находящегося в муниципальной собственности и предназначенного для сдачи в аренду, расположенного по адресу: Республики Коми, Корткеросский район, __________________________________________________________________.</w:t>
      </w:r>
    </w:p>
    <w:p w:rsidR="00522C3C" w:rsidRPr="00522C3C" w:rsidRDefault="00522C3C" w:rsidP="00522C3C">
      <w:pPr>
        <w:autoSpaceDE w:val="0"/>
        <w:autoSpaceDN w:val="0"/>
        <w:adjustRightInd w:val="0"/>
        <w:spacing w:after="0" w:line="240" w:lineRule="auto"/>
        <w:jc w:val="both"/>
        <w:rPr>
          <w:rFonts w:ascii="Times New Roman" w:eastAsia="Calibri" w:hAnsi="Times New Roman" w:cs="Times New Roman"/>
          <w:color w:val="000000"/>
          <w:sz w:val="28"/>
          <w:szCs w:val="28"/>
        </w:rPr>
      </w:pPr>
    </w:p>
    <w:p w:rsidR="00522C3C" w:rsidRPr="00522C3C" w:rsidRDefault="00522C3C" w:rsidP="00522C3C">
      <w:pPr>
        <w:spacing w:after="0" w:line="240" w:lineRule="auto"/>
        <w:jc w:val="both"/>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513"/>
        <w:gridCol w:w="8"/>
        <w:gridCol w:w="1032"/>
        <w:gridCol w:w="1181"/>
        <w:gridCol w:w="1504"/>
        <w:gridCol w:w="2048"/>
      </w:tblGrid>
      <w:tr w:rsidR="00522C3C" w:rsidRPr="00522C3C" w:rsidTr="00522C3C">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Представлены следующие документы</w:t>
            </w:r>
          </w:p>
        </w:tc>
      </w:tr>
      <w:tr w:rsidR="00522C3C" w:rsidRPr="00522C3C" w:rsidTr="00522C3C">
        <w:trPr>
          <w:trHeight w:val="20"/>
          <w:jc w:val="center"/>
        </w:trPr>
        <w:tc>
          <w:tcPr>
            <w:tcW w:w="234" w:type="pct"/>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234"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2</w:t>
            </w:r>
          </w:p>
        </w:tc>
        <w:tc>
          <w:tcPr>
            <w:tcW w:w="4766" w:type="pct"/>
            <w:gridSpan w:val="9"/>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234"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3</w:t>
            </w:r>
          </w:p>
        </w:tc>
        <w:tc>
          <w:tcPr>
            <w:tcW w:w="4766" w:type="pct"/>
            <w:gridSpan w:val="9"/>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234" w:type="pct"/>
            <w:tcBorders>
              <w:left w:val="nil"/>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9"/>
            <w:tcBorders>
              <w:left w:val="nil"/>
              <w:right w:val="nil"/>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1872" w:type="pct"/>
            <w:gridSpan w:val="5"/>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bCs/>
                <w:sz w:val="28"/>
                <w:szCs w:val="28"/>
                <w:lang w:eastAsia="ru-RU"/>
              </w:rPr>
            </w:pPr>
            <w:r w:rsidRPr="00522C3C">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1872" w:type="pct"/>
            <w:gridSpan w:val="5"/>
            <w:vMerge w:val="restar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bCs/>
                <w:sz w:val="28"/>
                <w:szCs w:val="28"/>
                <w:lang w:eastAsia="ru-RU"/>
              </w:rPr>
            </w:pPr>
            <w:r w:rsidRPr="00522C3C">
              <w:rPr>
                <w:rFonts w:ascii="Times New Roman" w:eastAsia="Calibri" w:hAnsi="Times New Roman" w:cs="Times New Roman"/>
                <w:bCs/>
                <w:sz w:val="28"/>
                <w:szCs w:val="28"/>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1872" w:type="pct"/>
            <w:gridSpan w:val="5"/>
            <w:vMerge/>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5"/>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Данные представителя (уполномоченного лица)</w:t>
            </w:r>
          </w:p>
        </w:tc>
      </w:tr>
      <w:tr w:rsidR="00522C3C" w:rsidRPr="00522C3C" w:rsidTr="00522C3C">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1002" w:type="pct"/>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Имя</w:t>
            </w:r>
          </w:p>
        </w:tc>
        <w:tc>
          <w:tcPr>
            <w:tcW w:w="3998" w:type="pct"/>
            <w:gridSpan w:val="7"/>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br w:type="page"/>
            </w: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(уполномоченного лица)</w:t>
            </w:r>
          </w:p>
        </w:tc>
      </w:tr>
      <w:tr w:rsidR="00522C3C" w:rsidRPr="00522C3C" w:rsidTr="00522C3C">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522C3C" w:rsidRPr="00522C3C" w:rsidRDefault="00522C3C" w:rsidP="00522C3C">
            <w:pPr>
              <w:spacing w:after="0" w:line="240" w:lineRule="auto"/>
              <w:rPr>
                <w:rFonts w:ascii="Times New Roman" w:eastAsia="Calibri" w:hAnsi="Times New Roman" w:cs="Times New Roman"/>
                <w:sz w:val="28"/>
                <w:szCs w:val="28"/>
              </w:rPr>
            </w:pPr>
            <w:r w:rsidRPr="00522C3C">
              <w:rPr>
                <w:rFonts w:ascii="Times New Roman" w:eastAsia="Calibri" w:hAnsi="Times New Roman" w:cs="Times New Roman"/>
                <w:sz w:val="28"/>
                <w:szCs w:val="28"/>
              </w:rPr>
              <w:t>Вид</w:t>
            </w:r>
          </w:p>
        </w:tc>
        <w:tc>
          <w:tcPr>
            <w:tcW w:w="4444" w:type="pct"/>
            <w:gridSpan w:val="8"/>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556"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Серия</w:t>
            </w:r>
          </w:p>
        </w:tc>
        <w:tc>
          <w:tcPr>
            <w:tcW w:w="1408"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r w:rsidR="00522C3C" w:rsidRPr="00522C3C" w:rsidTr="00522C3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Выдан</w:t>
            </w:r>
          </w:p>
        </w:tc>
        <w:tc>
          <w:tcPr>
            <w:tcW w:w="2575" w:type="pct"/>
            <w:gridSpan w:val="6"/>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r w:rsidR="00522C3C" w:rsidRPr="00522C3C" w:rsidTr="00522C3C">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br w:type="page"/>
            </w: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522C3C" w:rsidRPr="00522C3C" w:rsidTr="00522C3C">
        <w:trPr>
          <w:trHeight w:val="20"/>
          <w:jc w:val="center"/>
        </w:trPr>
        <w:tc>
          <w:tcPr>
            <w:tcW w:w="556"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Индекс </w:t>
            </w:r>
          </w:p>
        </w:tc>
        <w:tc>
          <w:tcPr>
            <w:tcW w:w="1408"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6"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Район</w:t>
            </w:r>
          </w:p>
        </w:tc>
        <w:tc>
          <w:tcPr>
            <w:tcW w:w="1408"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6"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Улица</w:t>
            </w:r>
          </w:p>
        </w:tc>
        <w:tc>
          <w:tcPr>
            <w:tcW w:w="4444" w:type="pct"/>
            <w:gridSpan w:val="8"/>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Дом</w:t>
            </w:r>
          </w:p>
        </w:tc>
        <w:tc>
          <w:tcPr>
            <w:tcW w:w="1408" w:type="pct"/>
            <w:gridSpan w:val="3"/>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522C3C" w:rsidRPr="00522C3C" w:rsidTr="00522C3C">
        <w:trPr>
          <w:trHeight w:val="20"/>
          <w:jc w:val="center"/>
        </w:trPr>
        <w:tc>
          <w:tcPr>
            <w:tcW w:w="556"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Индекс </w:t>
            </w:r>
          </w:p>
        </w:tc>
        <w:tc>
          <w:tcPr>
            <w:tcW w:w="1408"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Регион</w:t>
            </w:r>
          </w:p>
        </w:tc>
        <w:tc>
          <w:tcPr>
            <w:tcW w:w="1869"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6"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Район</w:t>
            </w:r>
          </w:p>
        </w:tc>
        <w:tc>
          <w:tcPr>
            <w:tcW w:w="1408"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6"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Улица</w:t>
            </w:r>
          </w:p>
        </w:tc>
        <w:tc>
          <w:tcPr>
            <w:tcW w:w="4444" w:type="pct"/>
            <w:gridSpan w:val="8"/>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Дом</w:t>
            </w:r>
          </w:p>
        </w:tc>
        <w:tc>
          <w:tcPr>
            <w:tcW w:w="1412" w:type="pct"/>
            <w:gridSpan w:val="4"/>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1412"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r w:rsidR="00522C3C" w:rsidRPr="00522C3C" w:rsidTr="00522C3C">
        <w:trPr>
          <w:trHeight w:val="20"/>
          <w:jc w:val="center"/>
        </w:trPr>
        <w:tc>
          <w:tcPr>
            <w:tcW w:w="1168" w:type="pct"/>
            <w:gridSpan w:val="4"/>
            <w:vMerge/>
            <w:vAlign w:val="center"/>
            <w:hideMark/>
          </w:tcPr>
          <w:p w:rsidR="00522C3C" w:rsidRPr="00522C3C" w:rsidRDefault="00522C3C" w:rsidP="00522C3C">
            <w:pPr>
              <w:spacing w:after="0" w:line="240" w:lineRule="auto"/>
              <w:rPr>
                <w:rFonts w:ascii="Times New Roman" w:eastAsia="Calibri" w:hAnsi="Times New Roman" w:cs="Times New Roman"/>
                <w:b/>
                <w:bCs/>
                <w:sz w:val="28"/>
                <w:szCs w:val="28"/>
                <w:lang w:eastAsia="ru-RU"/>
              </w:rPr>
            </w:pPr>
          </w:p>
        </w:tc>
        <w:tc>
          <w:tcPr>
            <w:tcW w:w="3832" w:type="pct"/>
            <w:gridSpan w:val="6"/>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bl>
    <w:p w:rsidR="00522C3C" w:rsidRPr="00522C3C" w:rsidRDefault="00522C3C" w:rsidP="00522C3C">
      <w:pPr>
        <w:spacing w:after="0" w:line="240" w:lineRule="auto"/>
        <w:rPr>
          <w:rFonts w:ascii="Times New Roman" w:eastAsia="Calibri" w:hAnsi="Times New Roman" w:cs="Times New Roman"/>
          <w:sz w:val="28"/>
          <w:szCs w:val="28"/>
        </w:rPr>
      </w:pPr>
    </w:p>
    <w:p w:rsidR="00522C3C" w:rsidRPr="00522C3C" w:rsidRDefault="00522C3C" w:rsidP="00522C3C">
      <w:pPr>
        <w:spacing w:after="0" w:line="240" w:lineRule="auto"/>
        <w:rPr>
          <w:rFonts w:ascii="Times New Roman" w:eastAsia="Calibri" w:hAnsi="Times New Roman" w:cs="Times New Roman"/>
          <w:sz w:val="28"/>
          <w:szCs w:val="28"/>
        </w:rPr>
      </w:pPr>
    </w:p>
    <w:p w:rsidR="00522C3C" w:rsidRPr="00522C3C" w:rsidRDefault="00522C3C" w:rsidP="00522C3C">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2C3C" w:rsidRPr="00522C3C" w:rsidTr="00522C3C">
        <w:tc>
          <w:tcPr>
            <w:tcW w:w="3190" w:type="dxa"/>
            <w:shd w:val="clear" w:color="auto" w:fill="auto"/>
          </w:tcPr>
          <w:p w:rsidR="00522C3C" w:rsidRPr="00522C3C" w:rsidRDefault="00522C3C" w:rsidP="00522C3C">
            <w:pPr>
              <w:spacing w:after="0" w:line="240" w:lineRule="auto"/>
              <w:rPr>
                <w:rFonts w:ascii="Times New Roman" w:eastAsia="Calibri" w:hAnsi="Times New Roman" w:cs="Times New Roman"/>
                <w:sz w:val="28"/>
                <w:szCs w:val="28"/>
              </w:rPr>
            </w:pPr>
          </w:p>
        </w:tc>
        <w:tc>
          <w:tcPr>
            <w:tcW w:w="887" w:type="dxa"/>
            <w:tcBorders>
              <w:top w:val="nil"/>
              <w:bottom w:val="nil"/>
            </w:tcBorders>
            <w:shd w:val="clear" w:color="auto" w:fill="auto"/>
          </w:tcPr>
          <w:p w:rsidR="00522C3C" w:rsidRPr="00522C3C" w:rsidRDefault="00522C3C" w:rsidP="00522C3C">
            <w:pPr>
              <w:spacing w:after="0" w:line="240" w:lineRule="auto"/>
              <w:rPr>
                <w:rFonts w:ascii="Times New Roman" w:eastAsia="Calibri" w:hAnsi="Times New Roman" w:cs="Times New Roman"/>
                <w:sz w:val="28"/>
                <w:szCs w:val="28"/>
              </w:rPr>
            </w:pPr>
          </w:p>
        </w:tc>
        <w:tc>
          <w:tcPr>
            <w:tcW w:w="5103" w:type="dxa"/>
            <w:shd w:val="clear" w:color="auto" w:fill="auto"/>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c>
          <w:tcPr>
            <w:tcW w:w="3190" w:type="dxa"/>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r w:rsidRPr="00522C3C">
              <w:rPr>
                <w:rFonts w:ascii="Times New Roman" w:eastAsia="Calibri" w:hAnsi="Times New Roman" w:cs="Times New Roman"/>
                <w:sz w:val="28"/>
                <w:szCs w:val="28"/>
              </w:rPr>
              <w:t>Дата</w:t>
            </w:r>
          </w:p>
        </w:tc>
        <w:tc>
          <w:tcPr>
            <w:tcW w:w="887" w:type="dxa"/>
            <w:tcBorders>
              <w:top w:val="nil"/>
              <w:bottom w:val="nil"/>
            </w:tcBorders>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p>
        </w:tc>
        <w:tc>
          <w:tcPr>
            <w:tcW w:w="5103" w:type="dxa"/>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r w:rsidRPr="00522C3C">
              <w:rPr>
                <w:rFonts w:ascii="Times New Roman" w:eastAsia="Calibri" w:hAnsi="Times New Roman" w:cs="Times New Roman"/>
                <w:sz w:val="28"/>
                <w:szCs w:val="28"/>
              </w:rPr>
              <w:t>Подпись/ФИО</w:t>
            </w:r>
          </w:p>
        </w:tc>
      </w:tr>
    </w:tbl>
    <w:p w:rsidR="00522C3C" w:rsidRPr="00522C3C" w:rsidRDefault="00522C3C" w:rsidP="00522C3C">
      <w:pPr>
        <w:spacing w:after="0" w:line="240" w:lineRule="auto"/>
        <w:rPr>
          <w:rFonts w:ascii="Times New Roman" w:eastAsia="Calibri" w:hAnsi="Times New Roman" w:cs="Times New Roman"/>
          <w:sz w:val="28"/>
          <w:szCs w:val="28"/>
        </w:rPr>
      </w:pPr>
    </w:p>
    <w:p w:rsidR="00522C3C" w:rsidRPr="00522C3C" w:rsidRDefault="00522C3C" w:rsidP="00522C3C">
      <w:pPr>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rsidR="00522C3C" w:rsidRPr="00522C3C" w:rsidRDefault="00522C3C" w:rsidP="00522C3C">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r w:rsidRPr="00522C3C">
        <w:rPr>
          <w:rFonts w:ascii="Times New Roman" w:eastAsia="Calibri" w:hAnsi="Times New Roman" w:cs="Times New Roman"/>
          <w:sz w:val="24"/>
          <w:szCs w:val="24"/>
        </w:rPr>
        <w:lastRenderedPageBreak/>
        <w:t>Приложение 3</w:t>
      </w:r>
    </w:p>
    <w:p w:rsidR="00522C3C" w:rsidRPr="00522C3C" w:rsidRDefault="00522C3C" w:rsidP="00522C3C">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к административному регламенту предоставления </w:t>
      </w:r>
    </w:p>
    <w:p w:rsidR="00522C3C" w:rsidRPr="00522C3C" w:rsidRDefault="00522C3C" w:rsidP="00522C3C">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муниципальной услуги «Предоставление информации </w:t>
      </w:r>
    </w:p>
    <w:p w:rsidR="00522C3C" w:rsidRPr="00522C3C" w:rsidRDefault="00522C3C" w:rsidP="00522C3C">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об объектах недвижимого имущества, находящегося </w:t>
      </w:r>
    </w:p>
    <w:p w:rsidR="00522C3C" w:rsidRPr="00522C3C" w:rsidRDefault="00522C3C" w:rsidP="00522C3C">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522C3C">
        <w:rPr>
          <w:rFonts w:ascii="Times New Roman" w:eastAsia="Calibri" w:hAnsi="Times New Roman" w:cs="Times New Roman"/>
          <w:sz w:val="24"/>
          <w:szCs w:val="24"/>
        </w:rPr>
        <w:t xml:space="preserve">в муниципальной собственности и </w:t>
      </w:r>
      <w:proofErr w:type="gramStart"/>
      <w:r w:rsidRPr="00522C3C">
        <w:rPr>
          <w:rFonts w:ascii="Times New Roman" w:eastAsia="Calibri" w:hAnsi="Times New Roman" w:cs="Times New Roman"/>
          <w:sz w:val="24"/>
          <w:szCs w:val="24"/>
        </w:rPr>
        <w:t>предназначенного</w:t>
      </w:r>
      <w:proofErr w:type="gramEnd"/>
      <w:r w:rsidRPr="00522C3C">
        <w:rPr>
          <w:rFonts w:ascii="Times New Roman" w:eastAsia="Calibri" w:hAnsi="Times New Roman" w:cs="Times New Roman"/>
          <w:sz w:val="24"/>
          <w:szCs w:val="24"/>
        </w:rPr>
        <w:t xml:space="preserve"> </w:t>
      </w:r>
    </w:p>
    <w:p w:rsidR="00522C3C" w:rsidRPr="00522C3C" w:rsidRDefault="00522C3C" w:rsidP="00522C3C">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r w:rsidRPr="00522C3C">
        <w:rPr>
          <w:rFonts w:ascii="Times New Roman" w:eastAsia="Calibri" w:hAnsi="Times New Roman" w:cs="Times New Roman"/>
          <w:sz w:val="24"/>
          <w:szCs w:val="24"/>
        </w:rPr>
        <w:t>для сдачи в аренду</w:t>
      </w:r>
      <w:r w:rsidRPr="00522C3C">
        <w:rPr>
          <w:rFonts w:ascii="Times New Roman" w:eastAsia="Calibri" w:hAnsi="Times New Roman" w:cs="Times New Roman"/>
          <w:bCs/>
          <w:sz w:val="24"/>
          <w:szCs w:val="24"/>
        </w:rPr>
        <w:t>»</w:t>
      </w:r>
    </w:p>
    <w:p w:rsidR="00522C3C" w:rsidRPr="00522C3C" w:rsidRDefault="00522C3C" w:rsidP="00522C3C">
      <w:pPr>
        <w:autoSpaceDE w:val="0"/>
        <w:autoSpaceDN w:val="0"/>
        <w:adjustRightInd w:val="0"/>
        <w:spacing w:after="0" w:line="240" w:lineRule="auto"/>
        <w:ind w:firstLine="709"/>
        <w:jc w:val="right"/>
        <w:rPr>
          <w:rFonts w:ascii="Times New Roman" w:eastAsia="Calibri" w:hAnsi="Times New Roman" w:cs="Times New Roman"/>
          <w:sz w:val="28"/>
          <w:szCs w:val="28"/>
        </w:rPr>
      </w:pPr>
    </w:p>
    <w:tbl>
      <w:tblPr>
        <w:tblW w:w="972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21"/>
        <w:gridCol w:w="665"/>
        <w:gridCol w:w="862"/>
        <w:gridCol w:w="1767"/>
        <w:gridCol w:w="872"/>
        <w:gridCol w:w="2381"/>
        <w:gridCol w:w="1358"/>
      </w:tblGrid>
      <w:tr w:rsidR="00522C3C" w:rsidRPr="00522C3C" w:rsidTr="00522C3C">
        <w:trPr>
          <w:trHeight w:val="20"/>
        </w:trPr>
        <w:tc>
          <w:tcPr>
            <w:tcW w:w="9726" w:type="dxa"/>
            <w:gridSpan w:val="7"/>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                                                                                                            </w:t>
            </w:r>
          </w:p>
          <w:tbl>
            <w:tblPr>
              <w:tblpPr w:leftFromText="180" w:rightFromText="180" w:vertAnchor="page" w:horzAnchor="margin" w:tblpY="593"/>
              <w:tblOverlap w:val="never"/>
              <w:tblW w:w="9571" w:type="dxa"/>
              <w:tblLook w:val="04A0" w:firstRow="1" w:lastRow="0" w:firstColumn="1" w:lastColumn="0" w:noHBand="0" w:noVBand="1"/>
            </w:tblPr>
            <w:tblGrid>
              <w:gridCol w:w="1950"/>
              <w:gridCol w:w="1843"/>
              <w:gridCol w:w="992"/>
              <w:gridCol w:w="4786"/>
            </w:tblGrid>
            <w:tr w:rsidR="00522C3C" w:rsidRPr="00522C3C" w:rsidTr="00522C3C">
              <w:tc>
                <w:tcPr>
                  <w:tcW w:w="1019" w:type="pct"/>
                  <w:tcBorders>
                    <w:top w:val="single" w:sz="4" w:space="0" w:color="auto"/>
                    <w:left w:val="single" w:sz="4" w:space="0" w:color="auto"/>
                    <w:bottom w:val="single" w:sz="4" w:space="0" w:color="auto"/>
                    <w:right w:val="single" w:sz="4" w:space="0" w:color="auto"/>
                  </w:tcBorders>
                  <w:shd w:val="clear" w:color="auto" w:fill="auto"/>
                </w:tcPr>
                <w:p w:rsidR="00522C3C" w:rsidRPr="00522C3C" w:rsidRDefault="00522C3C" w:rsidP="00522C3C">
                  <w:pPr>
                    <w:spacing w:after="0" w:line="240" w:lineRule="auto"/>
                    <w:rPr>
                      <w:rFonts w:ascii="Times New Roman" w:eastAsia="Calibri" w:hAnsi="Times New Roman" w:cs="Times New Roman"/>
                      <w:bCs/>
                      <w:sz w:val="28"/>
                      <w:szCs w:val="28"/>
                      <w:lang w:eastAsia="ru-RU"/>
                    </w:rPr>
                  </w:pPr>
                  <w:r w:rsidRPr="00522C3C">
                    <w:rPr>
                      <w:rFonts w:ascii="Times New Roman" w:eastAsia="Calibri" w:hAnsi="Times New Roman" w:cs="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522C3C" w:rsidRPr="00522C3C" w:rsidRDefault="00522C3C" w:rsidP="00522C3C">
                  <w:pPr>
                    <w:spacing w:after="0" w:line="240" w:lineRule="auto"/>
                    <w:rPr>
                      <w:rFonts w:ascii="Times New Roman" w:eastAsia="Calibri" w:hAnsi="Times New Roman" w:cs="Times New Roman"/>
                      <w:sz w:val="28"/>
                      <w:szCs w:val="28"/>
                      <w:u w:val="single"/>
                    </w:rPr>
                  </w:pPr>
                </w:p>
              </w:tc>
              <w:tc>
                <w:tcPr>
                  <w:tcW w:w="518" w:type="pct"/>
                  <w:tcBorders>
                    <w:left w:val="single" w:sz="4" w:space="0" w:color="auto"/>
                  </w:tcBorders>
                  <w:shd w:val="clear" w:color="auto" w:fill="auto"/>
                </w:tcPr>
                <w:p w:rsidR="00522C3C" w:rsidRPr="00522C3C" w:rsidRDefault="00522C3C" w:rsidP="00522C3C">
                  <w:pPr>
                    <w:spacing w:after="0" w:line="240" w:lineRule="auto"/>
                    <w:rPr>
                      <w:rFonts w:ascii="Times New Roman" w:eastAsia="Calibri" w:hAnsi="Times New Roman" w:cs="Times New Roman"/>
                      <w:sz w:val="28"/>
                      <w:szCs w:val="28"/>
                      <w:u w:val="single"/>
                    </w:rPr>
                  </w:pPr>
                </w:p>
              </w:tc>
              <w:tc>
                <w:tcPr>
                  <w:tcW w:w="2500" w:type="pct"/>
                  <w:tcBorders>
                    <w:left w:val="nil"/>
                    <w:bottom w:val="single" w:sz="4" w:space="0" w:color="auto"/>
                  </w:tcBorders>
                  <w:shd w:val="clear" w:color="auto" w:fill="auto"/>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c>
                <w:tcPr>
                  <w:tcW w:w="1019" w:type="pct"/>
                  <w:tcBorders>
                    <w:top w:val="single" w:sz="4" w:space="0" w:color="auto"/>
                  </w:tcBorders>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p>
              </w:tc>
              <w:tc>
                <w:tcPr>
                  <w:tcW w:w="963" w:type="pct"/>
                  <w:tcBorders>
                    <w:top w:val="single" w:sz="4" w:space="0" w:color="auto"/>
                  </w:tcBorders>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p>
              </w:tc>
              <w:tc>
                <w:tcPr>
                  <w:tcW w:w="518" w:type="pct"/>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p>
              </w:tc>
              <w:tc>
                <w:tcPr>
                  <w:tcW w:w="2500" w:type="pct"/>
                  <w:tcBorders>
                    <w:top w:val="single" w:sz="4" w:space="0" w:color="auto"/>
                  </w:tcBorders>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r w:rsidRPr="00522C3C">
                    <w:rPr>
                      <w:rFonts w:ascii="Times New Roman" w:eastAsia="Calibri" w:hAnsi="Times New Roman" w:cs="Times New Roman"/>
                      <w:sz w:val="28"/>
                      <w:szCs w:val="28"/>
                    </w:rPr>
                    <w:t>Орган, обрабатывающий запрос на предоставление услуги</w:t>
                  </w:r>
                </w:p>
                <w:p w:rsidR="00522C3C" w:rsidRPr="00522C3C" w:rsidRDefault="00522C3C" w:rsidP="00522C3C">
                  <w:pPr>
                    <w:spacing w:after="0" w:line="240" w:lineRule="auto"/>
                    <w:jc w:val="center"/>
                    <w:rPr>
                      <w:rFonts w:ascii="Times New Roman" w:eastAsia="Calibri" w:hAnsi="Times New Roman" w:cs="Times New Roman"/>
                      <w:sz w:val="28"/>
                      <w:szCs w:val="28"/>
                    </w:rPr>
                  </w:pPr>
                </w:p>
              </w:tc>
            </w:tr>
          </w:tbl>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Данные заявителя (юридического лица)</w:t>
            </w:r>
          </w:p>
        </w:tc>
      </w:tr>
      <w:tr w:rsidR="00522C3C" w:rsidRPr="00522C3C" w:rsidTr="00522C3C">
        <w:trPr>
          <w:trHeight w:val="20"/>
        </w:trPr>
        <w:tc>
          <w:tcPr>
            <w:tcW w:w="3348" w:type="dxa"/>
            <w:gridSpan w:val="3"/>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6378" w:type="dxa"/>
            <w:gridSpan w:val="4"/>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trPr>
        <w:tc>
          <w:tcPr>
            <w:tcW w:w="3348" w:type="dxa"/>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Организационно-правовая форма юридического лица</w:t>
            </w:r>
          </w:p>
        </w:tc>
        <w:tc>
          <w:tcPr>
            <w:tcW w:w="6378" w:type="dxa"/>
            <w:gridSpan w:val="4"/>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trPr>
        <w:tc>
          <w:tcPr>
            <w:tcW w:w="3348" w:type="dxa"/>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Фамилия, имя, отчество руководителя юридического лица</w:t>
            </w:r>
          </w:p>
        </w:tc>
        <w:tc>
          <w:tcPr>
            <w:tcW w:w="6378" w:type="dxa"/>
            <w:gridSpan w:val="4"/>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trPr>
        <w:tc>
          <w:tcPr>
            <w:tcW w:w="1821"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ОГРН</w:t>
            </w:r>
          </w:p>
        </w:tc>
        <w:tc>
          <w:tcPr>
            <w:tcW w:w="7905" w:type="dxa"/>
            <w:gridSpan w:val="6"/>
            <w:tcBorders>
              <w:bottom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trPr>
        <w:tc>
          <w:tcPr>
            <w:tcW w:w="9726"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Юридический адрес</w:t>
            </w:r>
          </w:p>
        </w:tc>
      </w:tr>
      <w:tr w:rsidR="00522C3C" w:rsidRPr="00522C3C" w:rsidTr="00522C3C">
        <w:trPr>
          <w:trHeight w:val="20"/>
        </w:trPr>
        <w:tc>
          <w:tcPr>
            <w:tcW w:w="1821" w:type="dxa"/>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Индекс </w:t>
            </w:r>
          </w:p>
        </w:tc>
        <w:tc>
          <w:tcPr>
            <w:tcW w:w="1527" w:type="dxa"/>
            <w:gridSpan w:val="2"/>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2639" w:type="dxa"/>
            <w:gridSpan w:val="2"/>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Регион </w:t>
            </w:r>
          </w:p>
        </w:tc>
        <w:tc>
          <w:tcPr>
            <w:tcW w:w="3739" w:type="dxa"/>
            <w:gridSpan w:val="2"/>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trPr>
        <w:tc>
          <w:tcPr>
            <w:tcW w:w="1821" w:type="dxa"/>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Район</w:t>
            </w:r>
          </w:p>
        </w:tc>
        <w:tc>
          <w:tcPr>
            <w:tcW w:w="1527" w:type="dxa"/>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2639" w:type="dxa"/>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Населенный пункт</w:t>
            </w:r>
          </w:p>
        </w:tc>
        <w:tc>
          <w:tcPr>
            <w:tcW w:w="3739" w:type="dxa"/>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trPr>
        <w:tc>
          <w:tcPr>
            <w:tcW w:w="1821" w:type="dxa"/>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Улица</w:t>
            </w:r>
          </w:p>
        </w:tc>
        <w:tc>
          <w:tcPr>
            <w:tcW w:w="7905" w:type="dxa"/>
            <w:gridSpan w:val="6"/>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trPr>
        <w:tc>
          <w:tcPr>
            <w:tcW w:w="1821"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Дом</w:t>
            </w:r>
          </w:p>
        </w:tc>
        <w:tc>
          <w:tcPr>
            <w:tcW w:w="1527" w:type="dxa"/>
            <w:gridSpan w:val="2"/>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767"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Корпус</w:t>
            </w:r>
          </w:p>
        </w:tc>
        <w:tc>
          <w:tcPr>
            <w:tcW w:w="872" w:type="dxa"/>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2381"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ind w:left="113"/>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Квартира</w:t>
            </w:r>
          </w:p>
        </w:tc>
        <w:tc>
          <w:tcPr>
            <w:tcW w:w="1358" w:type="dxa"/>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trPr>
        <w:tc>
          <w:tcPr>
            <w:tcW w:w="9726" w:type="dxa"/>
            <w:gridSpan w:val="7"/>
            <w:tcBorders>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522C3C">
              <w:rPr>
                <w:rFonts w:ascii="Times New Roman" w:eastAsia="Calibri" w:hAnsi="Times New Roman" w:cs="Times New Roman"/>
                <w:b/>
                <w:bCs/>
                <w:sz w:val="28"/>
                <w:szCs w:val="28"/>
                <w:lang w:eastAsia="ru-RU"/>
              </w:rPr>
              <w:t>Почтовый адрес</w:t>
            </w:r>
          </w:p>
        </w:tc>
      </w:tr>
      <w:tr w:rsidR="00522C3C" w:rsidRPr="00522C3C" w:rsidTr="00522C3C">
        <w:trPr>
          <w:trHeight w:val="20"/>
        </w:trPr>
        <w:tc>
          <w:tcPr>
            <w:tcW w:w="1821" w:type="dxa"/>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Индекс </w:t>
            </w:r>
          </w:p>
        </w:tc>
        <w:tc>
          <w:tcPr>
            <w:tcW w:w="1527" w:type="dxa"/>
            <w:gridSpan w:val="2"/>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2639" w:type="dxa"/>
            <w:gridSpan w:val="2"/>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Регион</w:t>
            </w:r>
          </w:p>
        </w:tc>
        <w:tc>
          <w:tcPr>
            <w:tcW w:w="3739" w:type="dxa"/>
            <w:gridSpan w:val="2"/>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trPr>
        <w:tc>
          <w:tcPr>
            <w:tcW w:w="1821" w:type="dxa"/>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Район</w:t>
            </w:r>
          </w:p>
        </w:tc>
        <w:tc>
          <w:tcPr>
            <w:tcW w:w="1527" w:type="dxa"/>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2639" w:type="dxa"/>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Населенный пункт</w:t>
            </w:r>
          </w:p>
        </w:tc>
        <w:tc>
          <w:tcPr>
            <w:tcW w:w="3739" w:type="dxa"/>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trPr>
        <w:tc>
          <w:tcPr>
            <w:tcW w:w="1821" w:type="dxa"/>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Улица</w:t>
            </w:r>
          </w:p>
        </w:tc>
        <w:tc>
          <w:tcPr>
            <w:tcW w:w="7905" w:type="dxa"/>
            <w:gridSpan w:val="6"/>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trPr>
        <w:tc>
          <w:tcPr>
            <w:tcW w:w="1821"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Дом</w:t>
            </w:r>
          </w:p>
        </w:tc>
        <w:tc>
          <w:tcPr>
            <w:tcW w:w="1527" w:type="dxa"/>
            <w:gridSpan w:val="2"/>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767"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Корпус</w:t>
            </w:r>
          </w:p>
        </w:tc>
        <w:tc>
          <w:tcPr>
            <w:tcW w:w="872" w:type="dxa"/>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2381" w:type="dxa"/>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Квартира</w:t>
            </w:r>
          </w:p>
        </w:tc>
        <w:tc>
          <w:tcPr>
            <w:tcW w:w="1358" w:type="dxa"/>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trPr>
        <w:tc>
          <w:tcPr>
            <w:tcW w:w="1821" w:type="dxa"/>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152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767" w:type="dxa"/>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872" w:type="dxa"/>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2381" w:type="dxa"/>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1358" w:type="dxa"/>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trPr>
        <w:tc>
          <w:tcPr>
            <w:tcW w:w="2486" w:type="dxa"/>
            <w:gridSpan w:val="2"/>
            <w:vMerge w:val="restart"/>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Контактные данные</w:t>
            </w:r>
          </w:p>
        </w:tc>
        <w:tc>
          <w:tcPr>
            <w:tcW w:w="7240" w:type="dxa"/>
            <w:gridSpan w:val="5"/>
            <w:tcBorders>
              <w:top w:val="dotted" w:sz="4" w:space="0" w:color="auto"/>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r w:rsidR="00522C3C" w:rsidRPr="00522C3C" w:rsidTr="00522C3C">
        <w:trPr>
          <w:trHeight w:val="20"/>
        </w:trPr>
        <w:tc>
          <w:tcPr>
            <w:tcW w:w="2486" w:type="dxa"/>
            <w:gridSpan w:val="2"/>
            <w:vMerge/>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b/>
                <w:bCs/>
                <w:sz w:val="28"/>
                <w:szCs w:val="28"/>
                <w:lang w:eastAsia="ru-RU"/>
              </w:rPr>
            </w:pPr>
          </w:p>
        </w:tc>
        <w:tc>
          <w:tcPr>
            <w:tcW w:w="7240" w:type="dxa"/>
            <w:gridSpan w:val="5"/>
            <w:tcBorders>
              <w:top w:val="dotted" w:sz="4" w:space="0" w:color="auto"/>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bl>
    <w:p w:rsidR="00522C3C" w:rsidRPr="00522C3C" w:rsidRDefault="00522C3C" w:rsidP="00522C3C">
      <w:pPr>
        <w:spacing w:after="0" w:line="240" w:lineRule="auto"/>
        <w:jc w:val="center"/>
        <w:rPr>
          <w:rFonts w:ascii="Times New Roman" w:eastAsia="Calibri" w:hAnsi="Times New Roman" w:cs="Times New Roman"/>
          <w:sz w:val="28"/>
          <w:szCs w:val="28"/>
        </w:rPr>
      </w:pPr>
      <w:r w:rsidRPr="00522C3C">
        <w:rPr>
          <w:rFonts w:ascii="Times New Roman" w:eastAsia="Calibri" w:hAnsi="Times New Roman" w:cs="Times New Roman"/>
          <w:sz w:val="28"/>
          <w:szCs w:val="28"/>
        </w:rPr>
        <w:t>ЗАПРОС</w:t>
      </w:r>
    </w:p>
    <w:p w:rsidR="00522C3C" w:rsidRPr="00522C3C" w:rsidRDefault="00522C3C" w:rsidP="00522C3C">
      <w:pPr>
        <w:spacing w:after="0" w:line="240" w:lineRule="auto"/>
        <w:jc w:val="center"/>
        <w:rPr>
          <w:rFonts w:ascii="Times New Roman" w:eastAsia="Calibri" w:hAnsi="Times New Roman" w:cs="Times New Roman"/>
          <w:sz w:val="28"/>
          <w:szCs w:val="28"/>
        </w:rPr>
      </w:pPr>
    </w:p>
    <w:p w:rsidR="00522C3C" w:rsidRPr="00522C3C" w:rsidRDefault="00522C3C" w:rsidP="00522C3C">
      <w:pPr>
        <w:autoSpaceDE w:val="0"/>
        <w:autoSpaceDN w:val="0"/>
        <w:adjustRightInd w:val="0"/>
        <w:spacing w:after="0" w:line="240" w:lineRule="auto"/>
        <w:ind w:firstLine="709"/>
        <w:jc w:val="both"/>
        <w:rPr>
          <w:rFonts w:ascii="Times New Roman" w:eastAsia="Calibri" w:hAnsi="Times New Roman" w:cs="Times New Roman"/>
          <w:sz w:val="28"/>
          <w:szCs w:val="28"/>
        </w:rPr>
      </w:pPr>
      <w:r w:rsidRPr="00522C3C">
        <w:rPr>
          <w:rFonts w:ascii="Times New Roman" w:eastAsia="Calibri" w:hAnsi="Times New Roman" w:cs="Times New Roman"/>
          <w:sz w:val="28"/>
          <w:szCs w:val="28"/>
        </w:rPr>
        <w:t>Прошу предоставить информации об объектах недвижимого имущества, находящегося в муниципальной собственности и предназначенного для сдачи в аренду, расположенного по адресу: Республики Коми, Корткеросский район, 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2"/>
        <w:gridCol w:w="611"/>
        <w:gridCol w:w="846"/>
        <w:gridCol w:w="318"/>
        <w:gridCol w:w="1517"/>
        <w:gridCol w:w="6"/>
        <w:gridCol w:w="1032"/>
        <w:gridCol w:w="1181"/>
        <w:gridCol w:w="1504"/>
        <w:gridCol w:w="2049"/>
      </w:tblGrid>
      <w:tr w:rsidR="00522C3C" w:rsidRPr="00522C3C" w:rsidTr="00522C3C">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lastRenderedPageBreak/>
              <w:t>Представлены следующие документы</w:t>
            </w:r>
          </w:p>
        </w:tc>
      </w:tr>
      <w:tr w:rsidR="00522C3C" w:rsidRPr="00522C3C" w:rsidTr="00522C3C">
        <w:trPr>
          <w:trHeight w:val="20"/>
          <w:jc w:val="center"/>
        </w:trPr>
        <w:tc>
          <w:tcPr>
            <w:tcW w:w="233" w:type="pct"/>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1</w:t>
            </w:r>
          </w:p>
        </w:tc>
        <w:tc>
          <w:tcPr>
            <w:tcW w:w="4767" w:type="pct"/>
            <w:gridSpan w:val="9"/>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233"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2</w:t>
            </w:r>
          </w:p>
        </w:tc>
        <w:tc>
          <w:tcPr>
            <w:tcW w:w="4767" w:type="pct"/>
            <w:gridSpan w:val="9"/>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233" w:type="pc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3</w:t>
            </w:r>
          </w:p>
        </w:tc>
        <w:tc>
          <w:tcPr>
            <w:tcW w:w="4767" w:type="pct"/>
            <w:gridSpan w:val="9"/>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233" w:type="pct"/>
            <w:tcBorders>
              <w:left w:val="nil"/>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4767" w:type="pct"/>
            <w:gridSpan w:val="9"/>
            <w:tcBorders>
              <w:left w:val="nil"/>
              <w:right w:val="nil"/>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1965" w:type="pct"/>
            <w:gridSpan w:val="5"/>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bCs/>
                <w:sz w:val="28"/>
                <w:szCs w:val="28"/>
                <w:lang w:eastAsia="ru-RU"/>
              </w:rPr>
            </w:pPr>
            <w:r w:rsidRPr="00522C3C">
              <w:rPr>
                <w:rFonts w:ascii="Times New Roman" w:eastAsia="Calibri" w:hAnsi="Times New Roman" w:cs="Times New Roman"/>
                <w:bCs/>
                <w:sz w:val="28"/>
                <w:szCs w:val="28"/>
                <w:lang w:eastAsia="ru-RU"/>
              </w:rPr>
              <w:t>Место получения результата предоставления услуги</w:t>
            </w:r>
          </w:p>
        </w:tc>
        <w:tc>
          <w:tcPr>
            <w:tcW w:w="3035" w:type="pct"/>
            <w:gridSpan w:val="5"/>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1965" w:type="pct"/>
            <w:gridSpan w:val="5"/>
            <w:vMerge w:val="restart"/>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bCs/>
                <w:sz w:val="28"/>
                <w:szCs w:val="28"/>
                <w:lang w:eastAsia="ru-RU"/>
              </w:rPr>
            </w:pPr>
            <w:r w:rsidRPr="00522C3C">
              <w:rPr>
                <w:rFonts w:ascii="Times New Roman" w:eastAsia="Calibri" w:hAnsi="Times New Roman" w:cs="Times New Roman"/>
                <w:bCs/>
                <w:sz w:val="28"/>
                <w:szCs w:val="28"/>
                <w:lang w:eastAsia="ru-RU"/>
              </w:rPr>
              <w:t xml:space="preserve">Способ получения результата </w:t>
            </w:r>
          </w:p>
        </w:tc>
        <w:tc>
          <w:tcPr>
            <w:tcW w:w="3035" w:type="pct"/>
            <w:gridSpan w:val="5"/>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1965" w:type="pct"/>
            <w:gridSpan w:val="5"/>
            <w:vMerge/>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bCs/>
                <w:sz w:val="28"/>
                <w:szCs w:val="28"/>
                <w:lang w:eastAsia="ru-RU"/>
              </w:rPr>
            </w:pPr>
          </w:p>
        </w:tc>
        <w:tc>
          <w:tcPr>
            <w:tcW w:w="3035" w:type="pct"/>
            <w:gridSpan w:val="5"/>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Данные представителя (уполномоченного лица)</w:t>
            </w:r>
          </w:p>
        </w:tc>
      </w:tr>
      <w:tr w:rsidR="00522C3C" w:rsidRPr="00522C3C" w:rsidTr="00522C3C">
        <w:trPr>
          <w:trHeight w:val="20"/>
          <w:jc w:val="center"/>
        </w:trPr>
        <w:tc>
          <w:tcPr>
            <w:tcW w:w="1000" w:type="pct"/>
            <w:gridSpan w:val="3"/>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Фамилия</w:t>
            </w:r>
          </w:p>
        </w:tc>
        <w:tc>
          <w:tcPr>
            <w:tcW w:w="4000" w:type="pct"/>
            <w:gridSpan w:val="7"/>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1000" w:type="pct"/>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Имя</w:t>
            </w:r>
          </w:p>
        </w:tc>
        <w:tc>
          <w:tcPr>
            <w:tcW w:w="4000" w:type="pct"/>
            <w:gridSpan w:val="7"/>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u w:val="single"/>
              </w:rPr>
            </w:pPr>
          </w:p>
        </w:tc>
      </w:tr>
      <w:tr w:rsidR="00522C3C" w:rsidRPr="00522C3C" w:rsidTr="00522C3C">
        <w:trPr>
          <w:trHeight w:val="20"/>
          <w:jc w:val="center"/>
        </w:trPr>
        <w:tc>
          <w:tcPr>
            <w:tcW w:w="1000" w:type="pct"/>
            <w:gridSpan w:val="3"/>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Отчество</w:t>
            </w:r>
          </w:p>
        </w:tc>
        <w:tc>
          <w:tcPr>
            <w:tcW w:w="4000" w:type="pct"/>
            <w:gridSpan w:val="7"/>
            <w:tcBorders>
              <w:bottom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1000" w:type="pct"/>
            <w:gridSpan w:val="3"/>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Дата рождения</w:t>
            </w:r>
          </w:p>
        </w:tc>
        <w:tc>
          <w:tcPr>
            <w:tcW w:w="4000" w:type="pct"/>
            <w:gridSpan w:val="7"/>
            <w:tcBorders>
              <w:bottom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br w:type="page"/>
            </w: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(уполномоченного лица)</w:t>
            </w:r>
          </w:p>
        </w:tc>
      </w:tr>
      <w:tr w:rsidR="00522C3C" w:rsidRPr="00522C3C" w:rsidTr="00522C3C">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522C3C" w:rsidRPr="00522C3C" w:rsidRDefault="00522C3C" w:rsidP="00522C3C">
            <w:pPr>
              <w:spacing w:after="0" w:line="240" w:lineRule="auto"/>
              <w:rPr>
                <w:rFonts w:ascii="Times New Roman" w:eastAsia="Calibri" w:hAnsi="Times New Roman" w:cs="Times New Roman"/>
                <w:sz w:val="28"/>
                <w:szCs w:val="28"/>
              </w:rPr>
            </w:pPr>
            <w:r w:rsidRPr="00522C3C">
              <w:rPr>
                <w:rFonts w:ascii="Times New Roman" w:eastAsia="Calibri" w:hAnsi="Times New Roman" w:cs="Times New Roman"/>
                <w:sz w:val="28"/>
                <w:szCs w:val="28"/>
              </w:rPr>
              <w:t>Вид</w:t>
            </w:r>
          </w:p>
        </w:tc>
        <w:tc>
          <w:tcPr>
            <w:tcW w:w="4445" w:type="pct"/>
            <w:gridSpan w:val="8"/>
            <w:tcBorders>
              <w:top w:val="dotted" w:sz="4" w:space="0" w:color="auto"/>
            </w:tcBorders>
            <w:tcMar>
              <w:top w:w="0" w:type="dxa"/>
              <w:left w:w="75" w:type="dxa"/>
              <w:bottom w:w="0" w:type="dxa"/>
              <w:right w:w="75" w:type="dxa"/>
            </w:tcMar>
            <w:vAlign w:val="center"/>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rPr>
          <w:trHeight w:val="20"/>
          <w:jc w:val="center"/>
        </w:trPr>
        <w:tc>
          <w:tcPr>
            <w:tcW w:w="555"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Серия</w:t>
            </w:r>
          </w:p>
        </w:tc>
        <w:tc>
          <w:tcPr>
            <w:tcW w:w="1410"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545"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Номер</w:t>
            </w:r>
          </w:p>
        </w:tc>
        <w:tc>
          <w:tcPr>
            <w:tcW w:w="2489"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r w:rsidR="00522C3C" w:rsidRPr="00522C3C" w:rsidTr="00522C3C">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Выдан</w:t>
            </w:r>
          </w:p>
        </w:tc>
        <w:tc>
          <w:tcPr>
            <w:tcW w:w="2576" w:type="pct"/>
            <w:gridSpan w:val="6"/>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r w:rsidR="00522C3C" w:rsidRPr="00522C3C" w:rsidTr="00522C3C">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522C3C" w:rsidRPr="00522C3C" w:rsidTr="00522C3C">
        <w:trPr>
          <w:trHeight w:val="20"/>
          <w:jc w:val="center"/>
        </w:trPr>
        <w:tc>
          <w:tcPr>
            <w:tcW w:w="555"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Индекс </w:t>
            </w:r>
          </w:p>
        </w:tc>
        <w:tc>
          <w:tcPr>
            <w:tcW w:w="1410"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66" w:type="pct"/>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5"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Район</w:t>
            </w:r>
          </w:p>
        </w:tc>
        <w:tc>
          <w:tcPr>
            <w:tcW w:w="1410"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66" w:type="pct"/>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5"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Улица</w:t>
            </w:r>
          </w:p>
        </w:tc>
        <w:tc>
          <w:tcPr>
            <w:tcW w:w="4445" w:type="pct"/>
            <w:gridSpan w:val="8"/>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Дом</w:t>
            </w:r>
          </w:p>
        </w:tc>
        <w:tc>
          <w:tcPr>
            <w:tcW w:w="1410" w:type="pct"/>
            <w:gridSpan w:val="3"/>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545"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jc w:val="center"/>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522C3C" w:rsidRPr="00522C3C" w:rsidTr="00522C3C">
        <w:trPr>
          <w:trHeight w:val="20"/>
          <w:jc w:val="center"/>
        </w:trPr>
        <w:tc>
          <w:tcPr>
            <w:tcW w:w="555"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 xml:space="preserve">Индекс </w:t>
            </w:r>
          </w:p>
        </w:tc>
        <w:tc>
          <w:tcPr>
            <w:tcW w:w="1410"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66" w:type="pct"/>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Регион</w:t>
            </w:r>
          </w:p>
        </w:tc>
        <w:tc>
          <w:tcPr>
            <w:tcW w:w="1869"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5"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Район</w:t>
            </w:r>
          </w:p>
        </w:tc>
        <w:tc>
          <w:tcPr>
            <w:tcW w:w="1410" w:type="pct"/>
            <w:gridSpan w:val="3"/>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1166" w:type="pct"/>
            <w:gridSpan w:val="3"/>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5" w:type="pct"/>
            <w:gridSpan w:val="2"/>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Улица</w:t>
            </w:r>
          </w:p>
        </w:tc>
        <w:tc>
          <w:tcPr>
            <w:tcW w:w="4445" w:type="pct"/>
            <w:gridSpan w:val="8"/>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Дом</w:t>
            </w:r>
          </w:p>
        </w:tc>
        <w:tc>
          <w:tcPr>
            <w:tcW w:w="1413" w:type="pct"/>
            <w:gridSpan w:val="4"/>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542"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r w:rsidRPr="00522C3C">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1413"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542"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u w:val="single"/>
                <w:lang w:eastAsia="ru-RU"/>
              </w:rPr>
            </w:pPr>
          </w:p>
        </w:tc>
      </w:tr>
      <w:tr w:rsidR="00522C3C" w:rsidRPr="00522C3C" w:rsidTr="00522C3C">
        <w:trPr>
          <w:trHeight w:val="20"/>
          <w:jc w:val="center"/>
        </w:trPr>
        <w:tc>
          <w:tcPr>
            <w:tcW w:w="1167" w:type="pct"/>
            <w:gridSpan w:val="4"/>
            <w:vMerge w:val="restart"/>
            <w:tcBorders>
              <w:top w:val="dotted" w:sz="4" w:space="0" w:color="auto"/>
            </w:tcBorders>
            <w:tcMar>
              <w:top w:w="0" w:type="dxa"/>
              <w:left w:w="75" w:type="dxa"/>
              <w:bottom w:w="0" w:type="dxa"/>
              <w:right w:w="75" w:type="dxa"/>
            </w:tcMar>
            <w:vAlign w:val="center"/>
            <w:hideMark/>
          </w:tcPr>
          <w:p w:rsidR="00522C3C" w:rsidRPr="00522C3C" w:rsidRDefault="00522C3C" w:rsidP="00522C3C">
            <w:pPr>
              <w:autoSpaceDE w:val="0"/>
              <w:autoSpaceDN w:val="0"/>
              <w:spacing w:after="0" w:line="240" w:lineRule="auto"/>
              <w:rPr>
                <w:rFonts w:ascii="Times New Roman" w:eastAsia="Calibri" w:hAnsi="Times New Roman" w:cs="Times New Roman"/>
                <w:b/>
                <w:bCs/>
                <w:sz w:val="28"/>
                <w:szCs w:val="28"/>
                <w:lang w:eastAsia="ru-RU"/>
              </w:rPr>
            </w:pPr>
            <w:r w:rsidRPr="00522C3C">
              <w:rPr>
                <w:rFonts w:ascii="Times New Roman" w:eastAsia="Calibri" w:hAnsi="Times New Roman" w:cs="Times New Roman"/>
                <w:b/>
                <w:bCs/>
                <w:sz w:val="28"/>
                <w:szCs w:val="28"/>
                <w:lang w:eastAsia="ru-RU"/>
              </w:rPr>
              <w:t>Контактные данные</w:t>
            </w:r>
          </w:p>
        </w:tc>
        <w:tc>
          <w:tcPr>
            <w:tcW w:w="3833" w:type="pct"/>
            <w:gridSpan w:val="6"/>
            <w:tcBorders>
              <w:top w:val="dotted" w:sz="4" w:space="0" w:color="auto"/>
            </w:tcBorders>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r w:rsidR="00522C3C" w:rsidRPr="00522C3C" w:rsidTr="00522C3C">
        <w:trPr>
          <w:trHeight w:val="20"/>
          <w:jc w:val="center"/>
        </w:trPr>
        <w:tc>
          <w:tcPr>
            <w:tcW w:w="1167" w:type="pct"/>
            <w:gridSpan w:val="4"/>
            <w:vMerge/>
            <w:vAlign w:val="center"/>
            <w:hideMark/>
          </w:tcPr>
          <w:p w:rsidR="00522C3C" w:rsidRPr="00522C3C" w:rsidRDefault="00522C3C" w:rsidP="00522C3C">
            <w:pPr>
              <w:spacing w:after="0" w:line="240" w:lineRule="auto"/>
              <w:rPr>
                <w:rFonts w:ascii="Times New Roman" w:eastAsia="Calibri" w:hAnsi="Times New Roman" w:cs="Times New Roman"/>
                <w:b/>
                <w:bCs/>
                <w:sz w:val="28"/>
                <w:szCs w:val="28"/>
                <w:lang w:eastAsia="ru-RU"/>
              </w:rPr>
            </w:pPr>
          </w:p>
        </w:tc>
        <w:tc>
          <w:tcPr>
            <w:tcW w:w="3833" w:type="pct"/>
            <w:gridSpan w:val="6"/>
            <w:tcMar>
              <w:top w:w="0" w:type="dxa"/>
              <w:left w:w="75" w:type="dxa"/>
              <w:bottom w:w="0" w:type="dxa"/>
              <w:right w:w="75" w:type="dxa"/>
            </w:tcMar>
            <w:vAlign w:val="center"/>
          </w:tcPr>
          <w:p w:rsidR="00522C3C" w:rsidRPr="00522C3C" w:rsidRDefault="00522C3C" w:rsidP="00522C3C">
            <w:pPr>
              <w:autoSpaceDE w:val="0"/>
              <w:autoSpaceDN w:val="0"/>
              <w:spacing w:after="0" w:line="240" w:lineRule="auto"/>
              <w:rPr>
                <w:rFonts w:ascii="Times New Roman" w:eastAsia="Calibri" w:hAnsi="Times New Roman" w:cs="Times New Roman"/>
                <w:sz w:val="28"/>
                <w:szCs w:val="28"/>
                <w:lang w:eastAsia="ru-RU"/>
              </w:rPr>
            </w:pPr>
          </w:p>
        </w:tc>
      </w:tr>
    </w:tbl>
    <w:p w:rsidR="00522C3C" w:rsidRPr="00522C3C" w:rsidRDefault="00522C3C" w:rsidP="00522C3C">
      <w:pPr>
        <w:spacing w:after="0" w:line="240" w:lineRule="auto"/>
        <w:rPr>
          <w:rFonts w:ascii="Times New Roman" w:eastAsia="Calibri" w:hAnsi="Times New Roman" w:cs="Times New Roman"/>
          <w:sz w:val="28"/>
          <w:szCs w:val="28"/>
        </w:rPr>
      </w:pPr>
    </w:p>
    <w:p w:rsidR="00522C3C" w:rsidRPr="00522C3C" w:rsidRDefault="00522C3C" w:rsidP="00522C3C">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2C3C" w:rsidRPr="00522C3C" w:rsidTr="00522C3C">
        <w:tc>
          <w:tcPr>
            <w:tcW w:w="3190" w:type="dxa"/>
            <w:shd w:val="clear" w:color="auto" w:fill="auto"/>
          </w:tcPr>
          <w:p w:rsidR="00522C3C" w:rsidRPr="00522C3C" w:rsidRDefault="00522C3C" w:rsidP="00522C3C">
            <w:pPr>
              <w:spacing w:after="0" w:line="240" w:lineRule="auto"/>
              <w:rPr>
                <w:rFonts w:ascii="Times New Roman" w:eastAsia="Calibri" w:hAnsi="Times New Roman" w:cs="Times New Roman"/>
                <w:sz w:val="28"/>
                <w:szCs w:val="28"/>
              </w:rPr>
            </w:pPr>
          </w:p>
        </w:tc>
        <w:tc>
          <w:tcPr>
            <w:tcW w:w="887" w:type="dxa"/>
            <w:tcBorders>
              <w:top w:val="nil"/>
              <w:bottom w:val="nil"/>
            </w:tcBorders>
            <w:shd w:val="clear" w:color="auto" w:fill="auto"/>
          </w:tcPr>
          <w:p w:rsidR="00522C3C" w:rsidRPr="00522C3C" w:rsidRDefault="00522C3C" w:rsidP="00522C3C">
            <w:pPr>
              <w:spacing w:after="0" w:line="240" w:lineRule="auto"/>
              <w:rPr>
                <w:rFonts w:ascii="Times New Roman" w:eastAsia="Calibri" w:hAnsi="Times New Roman" w:cs="Times New Roman"/>
                <w:sz w:val="28"/>
                <w:szCs w:val="28"/>
              </w:rPr>
            </w:pPr>
          </w:p>
        </w:tc>
        <w:tc>
          <w:tcPr>
            <w:tcW w:w="5103" w:type="dxa"/>
            <w:shd w:val="clear" w:color="auto" w:fill="auto"/>
          </w:tcPr>
          <w:p w:rsidR="00522C3C" w:rsidRPr="00522C3C" w:rsidRDefault="00522C3C" w:rsidP="00522C3C">
            <w:pPr>
              <w:spacing w:after="0" w:line="240" w:lineRule="auto"/>
              <w:rPr>
                <w:rFonts w:ascii="Times New Roman" w:eastAsia="Calibri" w:hAnsi="Times New Roman" w:cs="Times New Roman"/>
                <w:sz w:val="28"/>
                <w:szCs w:val="28"/>
              </w:rPr>
            </w:pPr>
          </w:p>
        </w:tc>
      </w:tr>
      <w:tr w:rsidR="00522C3C" w:rsidRPr="00522C3C" w:rsidTr="00522C3C">
        <w:tc>
          <w:tcPr>
            <w:tcW w:w="3190" w:type="dxa"/>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r w:rsidRPr="00522C3C">
              <w:rPr>
                <w:rFonts w:ascii="Times New Roman" w:eastAsia="Calibri" w:hAnsi="Times New Roman" w:cs="Times New Roman"/>
                <w:sz w:val="28"/>
                <w:szCs w:val="28"/>
              </w:rPr>
              <w:t>Дата</w:t>
            </w:r>
          </w:p>
        </w:tc>
        <w:tc>
          <w:tcPr>
            <w:tcW w:w="887" w:type="dxa"/>
            <w:tcBorders>
              <w:top w:val="nil"/>
              <w:bottom w:val="nil"/>
            </w:tcBorders>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p>
        </w:tc>
        <w:tc>
          <w:tcPr>
            <w:tcW w:w="5103" w:type="dxa"/>
            <w:shd w:val="clear" w:color="auto" w:fill="auto"/>
          </w:tcPr>
          <w:p w:rsidR="00522C3C" w:rsidRPr="00522C3C" w:rsidRDefault="00522C3C" w:rsidP="00522C3C">
            <w:pPr>
              <w:spacing w:after="0" w:line="240" w:lineRule="auto"/>
              <w:jc w:val="center"/>
              <w:rPr>
                <w:rFonts w:ascii="Times New Roman" w:eastAsia="Calibri" w:hAnsi="Times New Roman" w:cs="Times New Roman"/>
                <w:sz w:val="28"/>
                <w:szCs w:val="28"/>
              </w:rPr>
            </w:pPr>
            <w:r w:rsidRPr="00522C3C">
              <w:rPr>
                <w:rFonts w:ascii="Times New Roman" w:eastAsia="Calibri" w:hAnsi="Times New Roman" w:cs="Times New Roman"/>
                <w:sz w:val="28"/>
                <w:szCs w:val="28"/>
              </w:rPr>
              <w:t>Подпись/ФИО</w:t>
            </w:r>
          </w:p>
        </w:tc>
      </w:tr>
    </w:tbl>
    <w:p w:rsidR="00522C3C" w:rsidRPr="00522C3C" w:rsidRDefault="00522C3C" w:rsidP="00522C3C">
      <w:pPr>
        <w:widowControl w:val="0"/>
        <w:autoSpaceDE w:val="0"/>
        <w:autoSpaceDN w:val="0"/>
        <w:adjustRightInd w:val="0"/>
        <w:spacing w:after="0" w:line="240" w:lineRule="auto"/>
        <w:ind w:firstLine="709"/>
        <w:jc w:val="right"/>
        <w:rPr>
          <w:rFonts w:ascii="Times New Roman" w:eastAsia="Calibri" w:hAnsi="Times New Roman" w:cs="Times New Roman"/>
          <w:sz w:val="28"/>
          <w:szCs w:val="28"/>
        </w:rPr>
      </w:pPr>
    </w:p>
    <w:p w:rsidR="00522C3C" w:rsidRPr="00522C3C" w:rsidRDefault="00522C3C" w:rsidP="00522C3C">
      <w:pPr>
        <w:spacing w:after="0" w:line="240" w:lineRule="auto"/>
        <w:jc w:val="right"/>
        <w:rPr>
          <w:rFonts w:ascii="Times New Roman" w:eastAsia="Calibri" w:hAnsi="Times New Roman" w:cs="Times New Roman"/>
          <w:color w:val="000000"/>
          <w:sz w:val="28"/>
          <w:szCs w:val="28"/>
        </w:rPr>
        <w:sectPr w:rsidR="00522C3C" w:rsidRPr="00522C3C" w:rsidSect="00522C3C">
          <w:headerReference w:type="first" r:id="rId30"/>
          <w:pgSz w:w="11906" w:h="16838" w:code="9"/>
          <w:pgMar w:top="851" w:right="849" w:bottom="1560" w:left="1701" w:header="709" w:footer="709" w:gutter="0"/>
          <w:pgNumType w:start="0"/>
          <w:cols w:space="708"/>
          <w:titlePg/>
          <w:docGrid w:linePitch="360"/>
        </w:sectPr>
      </w:pPr>
    </w:p>
    <w:p w:rsidR="00522C3C" w:rsidRPr="00522C3C" w:rsidRDefault="00522C3C" w:rsidP="00522C3C">
      <w:pPr>
        <w:spacing w:after="0" w:line="240" w:lineRule="auto"/>
        <w:jc w:val="right"/>
        <w:rPr>
          <w:rFonts w:ascii="Times New Roman" w:eastAsia="Calibri" w:hAnsi="Times New Roman" w:cs="Times New Roman"/>
          <w:color w:val="000000"/>
          <w:sz w:val="20"/>
          <w:szCs w:val="20"/>
        </w:rPr>
      </w:pPr>
    </w:p>
    <w:p w:rsidR="00271ADE" w:rsidRDefault="00271ADE" w:rsidP="00271ADE">
      <w:pPr>
        <w:spacing w:after="0" w:line="240" w:lineRule="auto"/>
        <w:jc w:val="center"/>
        <w:rPr>
          <w:rFonts w:ascii="Times New Roman" w:eastAsia="Times New Roman" w:hAnsi="Times New Roman" w:cs="Times New Roman"/>
          <w:sz w:val="28"/>
          <w:szCs w:val="28"/>
          <w:lang w:eastAsia="ru-RU"/>
        </w:rPr>
      </w:pPr>
    </w:p>
    <w:p w:rsidR="00271ADE" w:rsidRDefault="00271ADE" w:rsidP="00271ADE">
      <w:pPr>
        <w:spacing w:after="0" w:line="240" w:lineRule="auto"/>
        <w:jc w:val="center"/>
        <w:rPr>
          <w:rFonts w:ascii="Times New Roman" w:eastAsia="Times New Roman" w:hAnsi="Times New Roman" w:cs="Times New Roman"/>
          <w:sz w:val="28"/>
          <w:szCs w:val="28"/>
          <w:lang w:eastAsia="ru-RU"/>
        </w:rPr>
      </w:pPr>
    </w:p>
    <w:p w:rsidR="00271ADE" w:rsidRDefault="00271ADE" w:rsidP="00271ADE">
      <w:pPr>
        <w:spacing w:after="0" w:line="240" w:lineRule="auto"/>
        <w:jc w:val="center"/>
        <w:rPr>
          <w:rFonts w:ascii="Times New Roman" w:eastAsia="Times New Roman" w:hAnsi="Times New Roman" w:cs="Times New Roman"/>
          <w:sz w:val="28"/>
          <w:szCs w:val="28"/>
          <w:lang w:eastAsia="ru-RU"/>
        </w:rPr>
      </w:pPr>
    </w:p>
    <w:p w:rsidR="00271ADE" w:rsidRDefault="00271ADE" w:rsidP="00271ADE">
      <w:pPr>
        <w:spacing w:after="0" w:line="240" w:lineRule="auto"/>
        <w:jc w:val="center"/>
        <w:rPr>
          <w:rFonts w:ascii="Times New Roman" w:eastAsia="Times New Roman" w:hAnsi="Times New Roman" w:cs="Times New Roman"/>
          <w:sz w:val="28"/>
          <w:szCs w:val="28"/>
          <w:lang w:eastAsia="ru-RU"/>
        </w:rPr>
      </w:pPr>
    </w:p>
    <w:p w:rsidR="00271ADE" w:rsidRDefault="00271ADE" w:rsidP="00271ADE">
      <w:pPr>
        <w:spacing w:after="0" w:line="240" w:lineRule="auto"/>
        <w:jc w:val="center"/>
        <w:rPr>
          <w:rFonts w:ascii="Times New Roman" w:eastAsia="Times New Roman" w:hAnsi="Times New Roman" w:cs="Times New Roman"/>
          <w:sz w:val="28"/>
          <w:szCs w:val="28"/>
          <w:lang w:eastAsia="ru-RU"/>
        </w:rPr>
      </w:pPr>
    </w:p>
    <w:p w:rsidR="00271ADE" w:rsidRDefault="00271ADE" w:rsidP="00271ADE">
      <w:pPr>
        <w:spacing w:after="0" w:line="240" w:lineRule="auto"/>
        <w:jc w:val="center"/>
        <w:rPr>
          <w:rFonts w:ascii="Times New Roman" w:eastAsia="Times New Roman" w:hAnsi="Times New Roman" w:cs="Times New Roman"/>
          <w:sz w:val="28"/>
          <w:szCs w:val="28"/>
          <w:lang w:eastAsia="ru-RU"/>
        </w:rPr>
      </w:pPr>
    </w:p>
    <w:p w:rsidR="00271ADE" w:rsidRDefault="00271ADE" w:rsidP="00271ADE">
      <w:pPr>
        <w:spacing w:after="0" w:line="240" w:lineRule="auto"/>
        <w:jc w:val="center"/>
        <w:rPr>
          <w:rFonts w:ascii="Times New Roman" w:eastAsia="Times New Roman" w:hAnsi="Times New Roman" w:cs="Times New Roman"/>
          <w:sz w:val="28"/>
          <w:szCs w:val="28"/>
          <w:lang w:eastAsia="ru-RU"/>
        </w:rPr>
      </w:pPr>
    </w:p>
    <w:p w:rsidR="00271ADE" w:rsidRPr="001941AF" w:rsidRDefault="00271ADE" w:rsidP="00271ADE">
      <w:pPr>
        <w:spacing w:after="0" w:line="240" w:lineRule="auto"/>
        <w:jc w:val="center"/>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271ADE" w:rsidRPr="001941AF" w:rsidRDefault="00271ADE" w:rsidP="00271ADE">
      <w:pPr>
        <w:spacing w:after="0" w:line="240" w:lineRule="auto"/>
        <w:jc w:val="center"/>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и администрации муниципального района «Корткеросский»</w:t>
      </w:r>
    </w:p>
    <w:p w:rsidR="00271ADE" w:rsidRPr="001941AF" w:rsidRDefault="00271ADE" w:rsidP="00271ADE">
      <w:pPr>
        <w:pBdr>
          <w:bottom w:val="single" w:sz="12" w:space="1" w:color="auto"/>
        </w:pBdr>
        <w:spacing w:after="0" w:line="240" w:lineRule="auto"/>
        <w:rPr>
          <w:rFonts w:ascii="Times New Roman" w:eastAsia="Times New Roman" w:hAnsi="Times New Roman" w:cs="Times New Roman"/>
          <w:sz w:val="28"/>
          <w:szCs w:val="28"/>
          <w:lang w:eastAsia="ru-RU"/>
        </w:rPr>
      </w:pP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p>
    <w:p w:rsidR="00271ADE" w:rsidRPr="001941AF" w:rsidRDefault="00271ADE" w:rsidP="00271ADE">
      <w:pPr>
        <w:spacing w:after="0" w:line="240" w:lineRule="auto"/>
        <w:jc w:val="both"/>
        <w:rPr>
          <w:rFonts w:ascii="Times New Roman" w:eastAsia="Times New Roman" w:hAnsi="Times New Roman" w:cs="Times New Roman"/>
          <w:b/>
          <w:sz w:val="28"/>
          <w:szCs w:val="28"/>
          <w:lang w:eastAsia="ru-RU"/>
        </w:rPr>
      </w:pPr>
      <w:r w:rsidRPr="001941AF">
        <w:rPr>
          <w:rFonts w:ascii="Times New Roman" w:eastAsia="Times New Roman" w:hAnsi="Times New Roman" w:cs="Times New Roman"/>
          <w:b/>
          <w:sz w:val="28"/>
          <w:szCs w:val="28"/>
          <w:lang w:eastAsia="ru-RU"/>
        </w:rPr>
        <w:t>Редакционная коллегия:</w:t>
      </w: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 xml:space="preserve">Руководитель  - Нестерова Л.В. (9-25-51)  </w:t>
      </w: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 xml:space="preserve">Ответственный секретарь – </w:t>
      </w:r>
      <w:proofErr w:type="spellStart"/>
      <w:r w:rsidRPr="001941AF">
        <w:rPr>
          <w:rFonts w:ascii="Times New Roman" w:eastAsia="Times New Roman" w:hAnsi="Times New Roman" w:cs="Times New Roman"/>
          <w:sz w:val="28"/>
          <w:szCs w:val="28"/>
          <w:lang w:eastAsia="ru-RU"/>
        </w:rPr>
        <w:t>Гилева</w:t>
      </w:r>
      <w:proofErr w:type="spellEnd"/>
      <w:r w:rsidRPr="001941AF">
        <w:rPr>
          <w:rFonts w:ascii="Times New Roman" w:eastAsia="Times New Roman" w:hAnsi="Times New Roman" w:cs="Times New Roman"/>
          <w:sz w:val="28"/>
          <w:szCs w:val="28"/>
          <w:lang w:eastAsia="ru-RU"/>
        </w:rPr>
        <w:t xml:space="preserve"> Т.Н.</w:t>
      </w: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Члены редколлегии: Деменко Т.И., Голышева О.В.</w:t>
      </w:r>
    </w:p>
    <w:p w:rsidR="00271ADE" w:rsidRPr="001941AF" w:rsidRDefault="00271ADE" w:rsidP="00271ADE">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b/>
          <w:sz w:val="28"/>
          <w:szCs w:val="28"/>
          <w:lang w:eastAsia="ru-RU"/>
        </w:rPr>
        <w:t>Адрес редколлегии</w:t>
      </w:r>
      <w:r w:rsidRPr="001941AF">
        <w:rPr>
          <w:rFonts w:ascii="Times New Roman" w:eastAsia="Times New Roman" w:hAnsi="Times New Roman" w:cs="Times New Roman"/>
          <w:sz w:val="28"/>
          <w:szCs w:val="28"/>
          <w:lang w:eastAsia="ru-RU"/>
        </w:rPr>
        <w:t xml:space="preserve">: 168020, Республика Коми, </w:t>
      </w:r>
      <w:proofErr w:type="spellStart"/>
      <w:r w:rsidRPr="001941AF">
        <w:rPr>
          <w:rFonts w:ascii="Times New Roman" w:eastAsia="Times New Roman" w:hAnsi="Times New Roman" w:cs="Times New Roman"/>
          <w:sz w:val="28"/>
          <w:szCs w:val="28"/>
          <w:lang w:eastAsia="ru-RU"/>
        </w:rPr>
        <w:t>с</w:t>
      </w:r>
      <w:proofErr w:type="gramStart"/>
      <w:r w:rsidRPr="001941AF">
        <w:rPr>
          <w:rFonts w:ascii="Times New Roman" w:eastAsia="Times New Roman" w:hAnsi="Times New Roman" w:cs="Times New Roman"/>
          <w:sz w:val="28"/>
          <w:szCs w:val="28"/>
          <w:lang w:eastAsia="ru-RU"/>
        </w:rPr>
        <w:t>.К</w:t>
      </w:r>
      <w:proofErr w:type="gramEnd"/>
      <w:r w:rsidRPr="001941AF">
        <w:rPr>
          <w:rFonts w:ascii="Times New Roman" w:eastAsia="Times New Roman" w:hAnsi="Times New Roman" w:cs="Times New Roman"/>
          <w:sz w:val="28"/>
          <w:szCs w:val="28"/>
          <w:lang w:eastAsia="ru-RU"/>
        </w:rPr>
        <w:t>орткерос</w:t>
      </w:r>
      <w:proofErr w:type="spellEnd"/>
      <w:r w:rsidRPr="001941AF">
        <w:rPr>
          <w:rFonts w:ascii="Times New Roman" w:eastAsia="Times New Roman" w:hAnsi="Times New Roman" w:cs="Times New Roman"/>
          <w:sz w:val="28"/>
          <w:szCs w:val="28"/>
          <w:lang w:eastAsia="ru-RU"/>
        </w:rPr>
        <w:t xml:space="preserve">, </w:t>
      </w:r>
      <w:proofErr w:type="spellStart"/>
      <w:r w:rsidRPr="001941AF">
        <w:rPr>
          <w:rFonts w:ascii="Times New Roman" w:eastAsia="Times New Roman" w:hAnsi="Times New Roman" w:cs="Times New Roman"/>
          <w:sz w:val="28"/>
          <w:szCs w:val="28"/>
          <w:lang w:eastAsia="ru-RU"/>
        </w:rPr>
        <w:t>ул.Советская</w:t>
      </w:r>
      <w:proofErr w:type="spellEnd"/>
      <w:r w:rsidRPr="001941AF">
        <w:rPr>
          <w:rFonts w:ascii="Times New Roman" w:eastAsia="Times New Roman" w:hAnsi="Times New Roman" w:cs="Times New Roman"/>
          <w:sz w:val="28"/>
          <w:szCs w:val="28"/>
          <w:lang w:eastAsia="ru-RU"/>
        </w:rPr>
        <w:t>, д.225.</w:t>
      </w: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Телефоны: 9-25-51</w:t>
      </w:r>
    </w:p>
    <w:p w:rsidR="00271ADE" w:rsidRPr="001941AF" w:rsidRDefault="00271ADE" w:rsidP="00271ADE">
      <w:pPr>
        <w:pBdr>
          <w:bottom w:val="single" w:sz="12" w:space="1" w:color="auto"/>
        </w:pBdr>
        <w:spacing w:after="0" w:line="240" w:lineRule="auto"/>
        <w:rPr>
          <w:rFonts w:ascii="Times New Roman" w:eastAsia="Times New Roman" w:hAnsi="Times New Roman" w:cs="Times New Roman"/>
          <w:sz w:val="28"/>
          <w:szCs w:val="28"/>
          <w:lang w:eastAsia="ru-RU"/>
        </w:rPr>
      </w:pPr>
    </w:p>
    <w:p w:rsidR="00271ADE" w:rsidRPr="001941AF" w:rsidRDefault="00271ADE" w:rsidP="00271ADE">
      <w:pPr>
        <w:spacing w:after="0" w:line="240" w:lineRule="auto"/>
        <w:rPr>
          <w:rFonts w:ascii="Times New Roman" w:eastAsia="Times New Roman" w:hAnsi="Times New Roman" w:cs="Times New Roman"/>
          <w:sz w:val="28"/>
          <w:szCs w:val="28"/>
          <w:lang w:eastAsia="ru-RU"/>
        </w:rPr>
      </w:pP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 xml:space="preserve">Подписано в печать </w:t>
      </w:r>
      <w:r w:rsidR="00507FEF">
        <w:rPr>
          <w:rFonts w:ascii="Times New Roman" w:eastAsia="Times New Roman" w:hAnsi="Times New Roman" w:cs="Times New Roman"/>
          <w:sz w:val="28"/>
          <w:szCs w:val="28"/>
          <w:lang w:eastAsia="ru-RU"/>
        </w:rPr>
        <w:t>15 июня</w:t>
      </w:r>
      <w:r w:rsidRPr="001941AF">
        <w:rPr>
          <w:rFonts w:ascii="Times New Roman" w:eastAsia="Times New Roman" w:hAnsi="Times New Roman" w:cs="Times New Roman"/>
          <w:sz w:val="28"/>
          <w:szCs w:val="28"/>
          <w:lang w:eastAsia="ru-RU"/>
        </w:rPr>
        <w:t xml:space="preserve"> 2021 года.</w:t>
      </w: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Тираж – 43 экз.</w:t>
      </w:r>
    </w:p>
    <w:p w:rsidR="00271ADE" w:rsidRPr="001941AF" w:rsidRDefault="00271ADE" w:rsidP="00271ADE">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Формат А5.</w:t>
      </w:r>
    </w:p>
    <w:p w:rsidR="00271ADE" w:rsidRPr="001941AF" w:rsidRDefault="00271ADE" w:rsidP="00271ADE">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271ADE" w:rsidRPr="001941AF" w:rsidRDefault="00271ADE" w:rsidP="00271ADE">
      <w:pPr>
        <w:spacing w:after="0" w:line="240" w:lineRule="auto"/>
        <w:jc w:val="both"/>
        <w:rPr>
          <w:rFonts w:ascii="Times New Roman" w:eastAsia="Times New Roman" w:hAnsi="Times New Roman" w:cs="Times New Roman"/>
          <w:sz w:val="28"/>
          <w:szCs w:val="28"/>
          <w:lang w:eastAsia="ru-RU"/>
        </w:rPr>
      </w:pPr>
      <w:r w:rsidRPr="001941AF">
        <w:rPr>
          <w:rFonts w:ascii="Times New Roman" w:eastAsia="Times New Roman" w:hAnsi="Times New Roman" w:cs="Times New Roman"/>
          <w:sz w:val="28"/>
          <w:szCs w:val="28"/>
          <w:lang w:eastAsia="ru-RU"/>
        </w:rPr>
        <w:t xml:space="preserve">168020, Республика Коми, </w:t>
      </w:r>
      <w:proofErr w:type="spellStart"/>
      <w:r w:rsidRPr="001941AF">
        <w:rPr>
          <w:rFonts w:ascii="Times New Roman" w:eastAsia="Times New Roman" w:hAnsi="Times New Roman" w:cs="Times New Roman"/>
          <w:sz w:val="28"/>
          <w:szCs w:val="28"/>
          <w:lang w:eastAsia="ru-RU"/>
        </w:rPr>
        <w:t>с</w:t>
      </w:r>
      <w:proofErr w:type="gramStart"/>
      <w:r w:rsidRPr="001941AF">
        <w:rPr>
          <w:rFonts w:ascii="Times New Roman" w:eastAsia="Times New Roman" w:hAnsi="Times New Roman" w:cs="Times New Roman"/>
          <w:sz w:val="28"/>
          <w:szCs w:val="28"/>
          <w:lang w:eastAsia="ru-RU"/>
        </w:rPr>
        <w:t>.К</w:t>
      </w:r>
      <w:proofErr w:type="gramEnd"/>
      <w:r w:rsidRPr="001941AF">
        <w:rPr>
          <w:rFonts w:ascii="Times New Roman" w:eastAsia="Times New Roman" w:hAnsi="Times New Roman" w:cs="Times New Roman"/>
          <w:sz w:val="28"/>
          <w:szCs w:val="28"/>
          <w:lang w:eastAsia="ru-RU"/>
        </w:rPr>
        <w:t>орткерос</w:t>
      </w:r>
      <w:proofErr w:type="spellEnd"/>
      <w:r w:rsidRPr="001941AF">
        <w:rPr>
          <w:rFonts w:ascii="Times New Roman" w:eastAsia="Times New Roman" w:hAnsi="Times New Roman" w:cs="Times New Roman"/>
          <w:sz w:val="28"/>
          <w:szCs w:val="28"/>
          <w:lang w:eastAsia="ru-RU"/>
        </w:rPr>
        <w:t xml:space="preserve">, </w:t>
      </w:r>
      <w:proofErr w:type="spellStart"/>
      <w:r w:rsidRPr="001941AF">
        <w:rPr>
          <w:rFonts w:ascii="Times New Roman" w:eastAsia="Times New Roman" w:hAnsi="Times New Roman" w:cs="Times New Roman"/>
          <w:sz w:val="28"/>
          <w:szCs w:val="28"/>
          <w:lang w:eastAsia="ru-RU"/>
        </w:rPr>
        <w:t>ул.Советская</w:t>
      </w:r>
      <w:proofErr w:type="spellEnd"/>
      <w:r w:rsidRPr="001941AF">
        <w:rPr>
          <w:rFonts w:ascii="Times New Roman" w:eastAsia="Times New Roman" w:hAnsi="Times New Roman" w:cs="Times New Roman"/>
          <w:sz w:val="28"/>
          <w:szCs w:val="28"/>
          <w:lang w:eastAsia="ru-RU"/>
        </w:rPr>
        <w:t>, д.225</w:t>
      </w:r>
    </w:p>
    <w:p w:rsidR="00271ADE" w:rsidRPr="001941AF" w:rsidRDefault="00271ADE" w:rsidP="00271ADE">
      <w:pPr>
        <w:spacing w:after="0"/>
        <w:jc w:val="both"/>
        <w:rPr>
          <w:rFonts w:ascii="Times New Roman" w:hAnsi="Times New Roman" w:cs="Times New Roman"/>
          <w:sz w:val="28"/>
          <w:szCs w:val="28"/>
        </w:rPr>
      </w:pPr>
    </w:p>
    <w:p w:rsidR="00522C3C" w:rsidRPr="00522C3C" w:rsidRDefault="00522C3C" w:rsidP="00522C3C">
      <w:pPr>
        <w:spacing w:after="0"/>
        <w:jc w:val="center"/>
        <w:rPr>
          <w:b/>
          <w:sz w:val="24"/>
        </w:rPr>
      </w:pPr>
    </w:p>
    <w:sectPr w:rsidR="00522C3C" w:rsidRPr="00522C3C" w:rsidSect="00522C3C">
      <w:headerReference w:type="default" r:id="rId31"/>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8BC" w:rsidRDefault="00DB48BC" w:rsidP="00522C3C">
      <w:pPr>
        <w:spacing w:after="0" w:line="240" w:lineRule="auto"/>
      </w:pPr>
      <w:r>
        <w:separator/>
      </w:r>
    </w:p>
  </w:endnote>
  <w:endnote w:type="continuationSeparator" w:id="0">
    <w:p w:rsidR="00DB48BC" w:rsidRDefault="00DB48BC" w:rsidP="00522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Semibold">
    <w:panose1 w:val="020B0702040204020203"/>
    <w:charset w:val="CC"/>
    <w:family w:val="swiss"/>
    <w:pitch w:val="variable"/>
    <w:sig w:usb0="E00002FF" w:usb1="4000A47B"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8BC" w:rsidRDefault="00DB48BC" w:rsidP="00522C3C">
      <w:pPr>
        <w:spacing w:after="0" w:line="240" w:lineRule="auto"/>
      </w:pPr>
      <w:r>
        <w:separator/>
      </w:r>
    </w:p>
  </w:footnote>
  <w:footnote w:type="continuationSeparator" w:id="0">
    <w:p w:rsidR="00DB48BC" w:rsidRDefault="00DB48BC" w:rsidP="00522C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0958748"/>
      <w:docPartObj>
        <w:docPartGallery w:val="Page Numbers (Top of Page)"/>
        <w:docPartUnique/>
      </w:docPartObj>
    </w:sdtPr>
    <w:sdtEndPr/>
    <w:sdtContent>
      <w:p w:rsidR="00522C3C" w:rsidRDefault="00522C3C">
        <w:pPr>
          <w:pStyle w:val="af1"/>
          <w:jc w:val="right"/>
        </w:pPr>
        <w:r>
          <w:fldChar w:fldCharType="begin"/>
        </w:r>
        <w:r>
          <w:instrText>PAGE   \* MERGEFORMAT</w:instrText>
        </w:r>
        <w:r>
          <w:fldChar w:fldCharType="separate"/>
        </w:r>
        <w:r w:rsidR="00355ACF">
          <w:rPr>
            <w:noProof/>
          </w:rPr>
          <w:t>0</w:t>
        </w:r>
        <w:r>
          <w:fldChar w:fldCharType="end"/>
        </w:r>
      </w:p>
    </w:sdtContent>
  </w:sdt>
  <w:p w:rsidR="00522C3C" w:rsidRDefault="00522C3C">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3C" w:rsidRDefault="00522C3C">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AA865FC"/>
    <w:multiLevelType w:val="hybridMultilevel"/>
    <w:tmpl w:val="F070B0DA"/>
    <w:lvl w:ilvl="0" w:tplc="1B5E5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9">
    <w:nsid w:val="2B081695"/>
    <w:multiLevelType w:val="hybridMultilevel"/>
    <w:tmpl w:val="EF60E3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C3C4110"/>
    <w:multiLevelType w:val="hybridMultilevel"/>
    <w:tmpl w:val="8220A68E"/>
    <w:lvl w:ilvl="0" w:tplc="2A72CAE6">
      <w:start w:val="10"/>
      <w:numFmt w:val="decimal"/>
      <w:lvlText w:val="%1)"/>
      <w:lvlJc w:val="left"/>
      <w:pPr>
        <w:ind w:left="1843" w:hanging="390"/>
      </w:pPr>
      <w:rPr>
        <w:rFonts w:hint="default"/>
      </w:rPr>
    </w:lvl>
    <w:lvl w:ilvl="1" w:tplc="04190019" w:tentative="1">
      <w:start w:val="1"/>
      <w:numFmt w:val="lowerLetter"/>
      <w:lvlText w:val="%2."/>
      <w:lvlJc w:val="left"/>
      <w:pPr>
        <w:ind w:left="2533" w:hanging="360"/>
      </w:pPr>
    </w:lvl>
    <w:lvl w:ilvl="2" w:tplc="0419001B" w:tentative="1">
      <w:start w:val="1"/>
      <w:numFmt w:val="lowerRoman"/>
      <w:lvlText w:val="%3."/>
      <w:lvlJc w:val="right"/>
      <w:pPr>
        <w:ind w:left="3253" w:hanging="180"/>
      </w:pPr>
    </w:lvl>
    <w:lvl w:ilvl="3" w:tplc="0419000F" w:tentative="1">
      <w:start w:val="1"/>
      <w:numFmt w:val="decimal"/>
      <w:lvlText w:val="%4."/>
      <w:lvlJc w:val="left"/>
      <w:pPr>
        <w:ind w:left="3973" w:hanging="360"/>
      </w:pPr>
    </w:lvl>
    <w:lvl w:ilvl="4" w:tplc="04190019" w:tentative="1">
      <w:start w:val="1"/>
      <w:numFmt w:val="lowerLetter"/>
      <w:lvlText w:val="%5."/>
      <w:lvlJc w:val="left"/>
      <w:pPr>
        <w:ind w:left="4693" w:hanging="360"/>
      </w:pPr>
    </w:lvl>
    <w:lvl w:ilvl="5" w:tplc="0419001B" w:tentative="1">
      <w:start w:val="1"/>
      <w:numFmt w:val="lowerRoman"/>
      <w:lvlText w:val="%6."/>
      <w:lvlJc w:val="right"/>
      <w:pPr>
        <w:ind w:left="5413" w:hanging="180"/>
      </w:pPr>
    </w:lvl>
    <w:lvl w:ilvl="6" w:tplc="0419000F" w:tentative="1">
      <w:start w:val="1"/>
      <w:numFmt w:val="decimal"/>
      <w:lvlText w:val="%7."/>
      <w:lvlJc w:val="left"/>
      <w:pPr>
        <w:ind w:left="6133" w:hanging="360"/>
      </w:pPr>
    </w:lvl>
    <w:lvl w:ilvl="7" w:tplc="04190019" w:tentative="1">
      <w:start w:val="1"/>
      <w:numFmt w:val="lowerLetter"/>
      <w:lvlText w:val="%8."/>
      <w:lvlJc w:val="left"/>
      <w:pPr>
        <w:ind w:left="6853" w:hanging="360"/>
      </w:pPr>
    </w:lvl>
    <w:lvl w:ilvl="8" w:tplc="0419001B" w:tentative="1">
      <w:start w:val="1"/>
      <w:numFmt w:val="lowerRoman"/>
      <w:lvlText w:val="%9."/>
      <w:lvlJc w:val="right"/>
      <w:pPr>
        <w:ind w:left="7573" w:hanging="180"/>
      </w:pPr>
    </w:lvl>
  </w:abstractNum>
  <w:abstractNum w:abstractNumId="11">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6B41C07"/>
    <w:multiLevelType w:val="hybridMultilevel"/>
    <w:tmpl w:val="C9127662"/>
    <w:lvl w:ilvl="0" w:tplc="34ECB1CE">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nsid w:val="506F0606"/>
    <w:multiLevelType w:val="hybridMultilevel"/>
    <w:tmpl w:val="FF3E7796"/>
    <w:lvl w:ilvl="0" w:tplc="0892335E">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5">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A6C0FF7"/>
    <w:multiLevelType w:val="hybridMultilevel"/>
    <w:tmpl w:val="0BD07DDA"/>
    <w:lvl w:ilvl="0" w:tplc="FEBAD10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14"/>
  </w:num>
  <w:num w:numId="3">
    <w:abstractNumId w:val="4"/>
  </w:num>
  <w:num w:numId="4">
    <w:abstractNumId w:val="7"/>
  </w:num>
  <w:num w:numId="5">
    <w:abstractNumId w:val="22"/>
  </w:num>
  <w:num w:numId="6">
    <w:abstractNumId w:val="25"/>
  </w:num>
  <w:num w:numId="7">
    <w:abstractNumId w:val="11"/>
  </w:num>
  <w:num w:numId="8">
    <w:abstractNumId w:val="6"/>
  </w:num>
  <w:num w:numId="9">
    <w:abstractNumId w:val="19"/>
  </w:num>
  <w:num w:numId="10">
    <w:abstractNumId w:val="21"/>
  </w:num>
  <w:num w:numId="11">
    <w:abstractNumId w:val="1"/>
  </w:num>
  <w:num w:numId="12">
    <w:abstractNumId w:val="2"/>
  </w:num>
  <w:num w:numId="13">
    <w:abstractNumId w:val="15"/>
  </w:num>
  <w:num w:numId="14">
    <w:abstractNumId w:val="23"/>
  </w:num>
  <w:num w:numId="15">
    <w:abstractNumId w:val="16"/>
  </w:num>
  <w:num w:numId="16">
    <w:abstractNumId w:val="0"/>
  </w:num>
  <w:num w:numId="17">
    <w:abstractNumId w:val="13"/>
  </w:num>
  <w:num w:numId="18">
    <w:abstractNumId w:val="17"/>
  </w:num>
  <w:num w:numId="19">
    <w:abstractNumId w:val="24"/>
  </w:num>
  <w:num w:numId="20">
    <w:abstractNumId w:val="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8"/>
  </w:num>
  <w:num w:numId="24">
    <w:abstractNumId w:val="20"/>
  </w:num>
  <w:num w:numId="25">
    <w:abstractNumId w:val="10"/>
  </w:num>
  <w:num w:numId="26">
    <w:abstractNumId w:val="26"/>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B2B"/>
    <w:rsid w:val="00271ADE"/>
    <w:rsid w:val="00355ACF"/>
    <w:rsid w:val="00507FEF"/>
    <w:rsid w:val="00522C3C"/>
    <w:rsid w:val="009F7702"/>
    <w:rsid w:val="00CB7B2B"/>
    <w:rsid w:val="00D60D3B"/>
    <w:rsid w:val="00D850E4"/>
    <w:rsid w:val="00DB4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3C"/>
  </w:style>
  <w:style w:type="paragraph" w:styleId="2">
    <w:name w:val="heading 2"/>
    <w:basedOn w:val="a"/>
    <w:next w:val="a"/>
    <w:link w:val="20"/>
    <w:uiPriority w:val="9"/>
    <w:unhideWhenUsed/>
    <w:qFormat/>
    <w:rsid w:val="00522C3C"/>
    <w:pPr>
      <w:keepNext/>
      <w:keepLines/>
      <w:spacing w:before="200" w:after="0" w:line="240" w:lineRule="auto"/>
      <w:outlineLvl w:val="1"/>
    </w:pPr>
    <w:rPr>
      <w:rFonts w:ascii="Cambria" w:eastAsia="Times New Roman" w:hAnsi="Cambria" w:cs="Times New Roman"/>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522C3C"/>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20">
    <w:name w:val="Заголовок 2 Знак"/>
    <w:basedOn w:val="a0"/>
    <w:link w:val="2"/>
    <w:uiPriority w:val="9"/>
    <w:rsid w:val="00522C3C"/>
    <w:rPr>
      <w:rFonts w:ascii="Cambria" w:eastAsia="Times New Roman" w:hAnsi="Cambria" w:cs="Times New Roman"/>
      <w:b/>
      <w:bCs/>
      <w:color w:val="4F81BD"/>
      <w:sz w:val="26"/>
      <w:szCs w:val="26"/>
      <w:lang w:val="x-none" w:eastAsia="x-none"/>
    </w:rPr>
  </w:style>
  <w:style w:type="numbering" w:customStyle="1" w:styleId="1">
    <w:name w:val="Нет списка1"/>
    <w:next w:val="a2"/>
    <w:uiPriority w:val="99"/>
    <w:semiHidden/>
    <w:unhideWhenUsed/>
    <w:rsid w:val="00522C3C"/>
  </w:style>
  <w:style w:type="paragraph" w:customStyle="1" w:styleId="ConsPlusNormal">
    <w:name w:val="ConsPlusNormal"/>
    <w:link w:val="ConsPlusNormal0"/>
    <w:uiPriority w:val="99"/>
    <w:rsid w:val="00522C3C"/>
    <w:pPr>
      <w:widowControl w:val="0"/>
      <w:autoSpaceDE w:val="0"/>
      <w:autoSpaceDN w:val="0"/>
      <w:adjustRightInd w:val="0"/>
      <w:spacing w:after="0" w:line="240" w:lineRule="auto"/>
    </w:pPr>
    <w:rPr>
      <w:rFonts w:ascii="Calibri" w:eastAsia="Times New Roman" w:hAnsi="Calibri" w:cs="Calibri"/>
      <w:sz w:val="20"/>
      <w:szCs w:val="20"/>
      <w:lang w:eastAsia="ru-RU"/>
    </w:rPr>
  </w:style>
  <w:style w:type="paragraph" w:customStyle="1" w:styleId="ConsPlusNonformat">
    <w:name w:val="ConsPlusNonformat"/>
    <w:uiPriority w:val="99"/>
    <w:rsid w:val="00522C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522C3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522C3C"/>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Balloon Text"/>
    <w:basedOn w:val="a"/>
    <w:link w:val="a4"/>
    <w:uiPriority w:val="99"/>
    <w:semiHidden/>
    <w:unhideWhenUsed/>
    <w:rsid w:val="00522C3C"/>
    <w:pPr>
      <w:spacing w:after="0" w:line="240" w:lineRule="auto"/>
    </w:pPr>
    <w:rPr>
      <w:rFonts w:ascii="Tahoma" w:eastAsia="Calibri" w:hAnsi="Tahoma" w:cs="Times New Roman"/>
      <w:sz w:val="16"/>
      <w:szCs w:val="16"/>
      <w:lang w:val="x-none" w:eastAsia="x-none"/>
    </w:rPr>
  </w:style>
  <w:style w:type="character" w:customStyle="1" w:styleId="a4">
    <w:name w:val="Текст выноски Знак"/>
    <w:basedOn w:val="a0"/>
    <w:link w:val="a3"/>
    <w:uiPriority w:val="99"/>
    <w:semiHidden/>
    <w:rsid w:val="00522C3C"/>
    <w:rPr>
      <w:rFonts w:ascii="Tahoma" w:eastAsia="Calibri" w:hAnsi="Tahoma" w:cs="Times New Roman"/>
      <w:sz w:val="16"/>
      <w:szCs w:val="16"/>
      <w:lang w:val="x-none" w:eastAsia="x-none"/>
    </w:rPr>
  </w:style>
  <w:style w:type="paragraph" w:styleId="a5">
    <w:name w:val="List Paragraph"/>
    <w:basedOn w:val="a"/>
    <w:uiPriority w:val="34"/>
    <w:qFormat/>
    <w:rsid w:val="00522C3C"/>
    <w:pPr>
      <w:ind w:left="720"/>
      <w:contextualSpacing/>
    </w:pPr>
    <w:rPr>
      <w:rFonts w:ascii="Calibri" w:eastAsia="Calibri" w:hAnsi="Calibri" w:cs="Times New Roman"/>
    </w:rPr>
  </w:style>
  <w:style w:type="character" w:styleId="a6">
    <w:name w:val="Hyperlink"/>
    <w:uiPriority w:val="99"/>
    <w:unhideWhenUsed/>
    <w:rsid w:val="00522C3C"/>
    <w:rPr>
      <w:color w:val="0000FF"/>
      <w:u w:val="single"/>
    </w:rPr>
  </w:style>
  <w:style w:type="character" w:styleId="a7">
    <w:name w:val="annotation reference"/>
    <w:uiPriority w:val="99"/>
    <w:semiHidden/>
    <w:unhideWhenUsed/>
    <w:rsid w:val="00522C3C"/>
    <w:rPr>
      <w:sz w:val="16"/>
      <w:szCs w:val="16"/>
    </w:rPr>
  </w:style>
  <w:style w:type="paragraph" w:styleId="a8">
    <w:name w:val="annotation text"/>
    <w:basedOn w:val="a"/>
    <w:link w:val="a9"/>
    <w:uiPriority w:val="99"/>
    <w:semiHidden/>
    <w:unhideWhenUsed/>
    <w:rsid w:val="00522C3C"/>
    <w:pPr>
      <w:spacing w:line="240" w:lineRule="auto"/>
    </w:pPr>
    <w:rPr>
      <w:rFonts w:ascii="Calibri" w:eastAsia="Calibri" w:hAnsi="Calibri" w:cs="Times New Roman"/>
      <w:sz w:val="20"/>
      <w:szCs w:val="20"/>
      <w:lang w:val="x-none" w:eastAsia="x-none"/>
    </w:rPr>
  </w:style>
  <w:style w:type="character" w:customStyle="1" w:styleId="a9">
    <w:name w:val="Текст примечания Знак"/>
    <w:basedOn w:val="a0"/>
    <w:link w:val="a8"/>
    <w:uiPriority w:val="99"/>
    <w:semiHidden/>
    <w:rsid w:val="00522C3C"/>
    <w:rPr>
      <w:rFonts w:ascii="Calibri" w:eastAsia="Calibri" w:hAnsi="Calibri" w:cs="Times New Roman"/>
      <w:sz w:val="20"/>
      <w:szCs w:val="20"/>
      <w:lang w:val="x-none" w:eastAsia="x-none"/>
    </w:rPr>
  </w:style>
  <w:style w:type="paragraph" w:styleId="aa">
    <w:name w:val="annotation subject"/>
    <w:basedOn w:val="a8"/>
    <w:next w:val="a8"/>
    <w:link w:val="ab"/>
    <w:uiPriority w:val="99"/>
    <w:semiHidden/>
    <w:unhideWhenUsed/>
    <w:rsid w:val="00522C3C"/>
    <w:rPr>
      <w:b/>
      <w:bCs/>
    </w:rPr>
  </w:style>
  <w:style w:type="character" w:customStyle="1" w:styleId="ab">
    <w:name w:val="Тема примечания Знак"/>
    <w:basedOn w:val="a9"/>
    <w:link w:val="aa"/>
    <w:uiPriority w:val="99"/>
    <w:semiHidden/>
    <w:rsid w:val="00522C3C"/>
    <w:rPr>
      <w:rFonts w:ascii="Calibri" w:eastAsia="Calibri" w:hAnsi="Calibri" w:cs="Times New Roman"/>
      <w:b/>
      <w:bCs/>
      <w:sz w:val="20"/>
      <w:szCs w:val="20"/>
      <w:lang w:val="x-none" w:eastAsia="x-none"/>
    </w:rPr>
  </w:style>
  <w:style w:type="paragraph" w:styleId="ac">
    <w:name w:val="footnote text"/>
    <w:basedOn w:val="a"/>
    <w:link w:val="ad"/>
    <w:uiPriority w:val="99"/>
    <w:unhideWhenUsed/>
    <w:rsid w:val="00522C3C"/>
    <w:pPr>
      <w:spacing w:after="0" w:line="240" w:lineRule="auto"/>
    </w:pPr>
    <w:rPr>
      <w:rFonts w:ascii="Calibri" w:eastAsia="Calibri" w:hAnsi="Calibri" w:cs="Times New Roman"/>
      <w:sz w:val="20"/>
      <w:szCs w:val="20"/>
      <w:lang w:val="x-none" w:eastAsia="x-none"/>
    </w:rPr>
  </w:style>
  <w:style w:type="character" w:customStyle="1" w:styleId="ad">
    <w:name w:val="Текст сноски Знак"/>
    <w:basedOn w:val="a0"/>
    <w:link w:val="ac"/>
    <w:uiPriority w:val="99"/>
    <w:rsid w:val="00522C3C"/>
    <w:rPr>
      <w:rFonts w:ascii="Calibri" w:eastAsia="Calibri" w:hAnsi="Calibri" w:cs="Times New Roman"/>
      <w:sz w:val="20"/>
      <w:szCs w:val="20"/>
      <w:lang w:val="x-none" w:eastAsia="x-none"/>
    </w:rPr>
  </w:style>
  <w:style w:type="character" w:styleId="ae">
    <w:name w:val="footnote reference"/>
    <w:uiPriority w:val="99"/>
    <w:semiHidden/>
    <w:unhideWhenUsed/>
    <w:rsid w:val="00522C3C"/>
    <w:rPr>
      <w:vertAlign w:val="superscript"/>
    </w:rPr>
  </w:style>
  <w:style w:type="character" w:customStyle="1" w:styleId="ConsPlusNormal0">
    <w:name w:val="ConsPlusNormal Знак"/>
    <w:link w:val="ConsPlusNormal"/>
    <w:uiPriority w:val="99"/>
    <w:rsid w:val="00522C3C"/>
    <w:rPr>
      <w:rFonts w:ascii="Calibri" w:eastAsia="Times New Roman" w:hAnsi="Calibri" w:cs="Calibri"/>
      <w:sz w:val="20"/>
      <w:szCs w:val="20"/>
      <w:lang w:eastAsia="ru-RU"/>
    </w:rPr>
  </w:style>
  <w:style w:type="table" w:customStyle="1" w:styleId="10">
    <w:name w:val="Сетка таблицы1"/>
    <w:basedOn w:val="a1"/>
    <w:next w:val="af"/>
    <w:uiPriority w:val="59"/>
    <w:rsid w:val="00522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2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2C3C"/>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
    <w:uiPriority w:val="59"/>
    <w:rsid w:val="00522C3C"/>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2C3C"/>
    <w:pPr>
      <w:spacing w:after="0" w:line="240" w:lineRule="auto"/>
    </w:pPr>
    <w:rPr>
      <w:rFonts w:ascii="Calibri" w:eastAsia="Calibri" w:hAnsi="Calibri" w:cs="Times New Roman"/>
    </w:rPr>
  </w:style>
  <w:style w:type="paragraph" w:styleId="af1">
    <w:name w:val="header"/>
    <w:basedOn w:val="a"/>
    <w:link w:val="af2"/>
    <w:uiPriority w:val="99"/>
    <w:unhideWhenUsed/>
    <w:rsid w:val="00522C3C"/>
    <w:pPr>
      <w:tabs>
        <w:tab w:val="center" w:pos="4677"/>
        <w:tab w:val="right" w:pos="9355"/>
      </w:tabs>
      <w:spacing w:after="0" w:line="240" w:lineRule="auto"/>
    </w:pPr>
    <w:rPr>
      <w:rFonts w:ascii="Calibri" w:eastAsia="Calibri" w:hAnsi="Calibri" w:cs="Times New Roman"/>
    </w:rPr>
  </w:style>
  <w:style w:type="character" w:customStyle="1" w:styleId="af2">
    <w:name w:val="Верхний колонтитул Знак"/>
    <w:basedOn w:val="a0"/>
    <w:link w:val="af1"/>
    <w:uiPriority w:val="99"/>
    <w:rsid w:val="00522C3C"/>
    <w:rPr>
      <w:rFonts w:ascii="Calibri" w:eastAsia="Calibri" w:hAnsi="Calibri" w:cs="Times New Roman"/>
    </w:rPr>
  </w:style>
  <w:style w:type="paragraph" w:styleId="af3">
    <w:name w:val="footer"/>
    <w:basedOn w:val="a"/>
    <w:link w:val="af4"/>
    <w:uiPriority w:val="99"/>
    <w:unhideWhenUsed/>
    <w:rsid w:val="00522C3C"/>
    <w:pPr>
      <w:tabs>
        <w:tab w:val="center" w:pos="4677"/>
        <w:tab w:val="right" w:pos="9355"/>
      </w:tabs>
      <w:spacing w:after="0" w:line="240" w:lineRule="auto"/>
    </w:pPr>
    <w:rPr>
      <w:rFonts w:ascii="Calibri" w:eastAsia="Calibri" w:hAnsi="Calibri" w:cs="Times New Roman"/>
    </w:rPr>
  </w:style>
  <w:style w:type="character" w:customStyle="1" w:styleId="af4">
    <w:name w:val="Нижний колонтитул Знак"/>
    <w:basedOn w:val="a0"/>
    <w:link w:val="af3"/>
    <w:uiPriority w:val="99"/>
    <w:rsid w:val="00522C3C"/>
    <w:rPr>
      <w:rFonts w:ascii="Calibri" w:eastAsia="Calibri" w:hAnsi="Calibri" w:cs="Times New Roman"/>
    </w:rPr>
  </w:style>
  <w:style w:type="paragraph" w:styleId="af5">
    <w:name w:val="endnote text"/>
    <w:basedOn w:val="a"/>
    <w:link w:val="af6"/>
    <w:uiPriority w:val="99"/>
    <w:semiHidden/>
    <w:unhideWhenUsed/>
    <w:rsid w:val="00522C3C"/>
    <w:pPr>
      <w:spacing w:after="0" w:line="240" w:lineRule="auto"/>
    </w:pPr>
    <w:rPr>
      <w:rFonts w:ascii="Calibri" w:eastAsia="Calibri" w:hAnsi="Calibri" w:cs="Times New Roman"/>
      <w:sz w:val="20"/>
      <w:szCs w:val="20"/>
      <w:lang w:val="x-none" w:eastAsia="x-none"/>
    </w:rPr>
  </w:style>
  <w:style w:type="character" w:customStyle="1" w:styleId="af6">
    <w:name w:val="Текст концевой сноски Знак"/>
    <w:basedOn w:val="a0"/>
    <w:link w:val="af5"/>
    <w:uiPriority w:val="99"/>
    <w:semiHidden/>
    <w:rsid w:val="00522C3C"/>
    <w:rPr>
      <w:rFonts w:ascii="Calibri" w:eastAsia="Calibri" w:hAnsi="Calibri" w:cs="Times New Roman"/>
      <w:sz w:val="20"/>
      <w:szCs w:val="20"/>
      <w:lang w:val="x-none" w:eastAsia="x-none"/>
    </w:rPr>
  </w:style>
  <w:style w:type="character" w:styleId="af7">
    <w:name w:val="endnote reference"/>
    <w:uiPriority w:val="99"/>
    <w:semiHidden/>
    <w:unhideWhenUsed/>
    <w:rsid w:val="00522C3C"/>
    <w:rPr>
      <w:vertAlign w:val="superscript"/>
    </w:rPr>
  </w:style>
  <w:style w:type="table" w:styleId="-3">
    <w:name w:val="Table List 3"/>
    <w:basedOn w:val="a1"/>
    <w:uiPriority w:val="99"/>
    <w:semiHidden/>
    <w:unhideWhenUsed/>
    <w:rsid w:val="00522C3C"/>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2C3C"/>
    <w:rPr>
      <w:rFonts w:ascii="Times New Roman" w:hAnsi="Times New Roman"/>
    </w:rPr>
  </w:style>
  <w:style w:type="character" w:customStyle="1" w:styleId="4640">
    <w:name w:val="Стиль 464 Знак"/>
    <w:link w:val="464"/>
    <w:rsid w:val="00522C3C"/>
    <w:rPr>
      <w:rFonts w:ascii="Times New Roman" w:eastAsia="Calibri" w:hAnsi="Times New Roman" w:cs="Times New Roman"/>
      <w:sz w:val="20"/>
      <w:szCs w:val="20"/>
      <w:lang w:val="x-none" w:eastAsia="x-none"/>
    </w:rPr>
  </w:style>
  <w:style w:type="character" w:customStyle="1" w:styleId="af8">
    <w:name w:val="Обычный (веб) Знак"/>
    <w:aliases w:val="Обычный (веб) Знак1 Знак,Обычный (веб) Знак Знак Знак"/>
    <w:link w:val="af9"/>
    <w:locked/>
    <w:rsid w:val="00522C3C"/>
    <w:rPr>
      <w:rFonts w:ascii="Times New Roman" w:eastAsia="SimSun" w:hAnsi="Times New Roman" w:cs="Times New Roman"/>
      <w:sz w:val="16"/>
      <w:szCs w:val="20"/>
      <w:lang w:eastAsia="ru-RU"/>
    </w:rPr>
  </w:style>
  <w:style w:type="paragraph" w:styleId="af9">
    <w:name w:val="Normal (Web)"/>
    <w:aliases w:val="Обычный (веб) Знак1,Обычный (веб) Знак Знак"/>
    <w:basedOn w:val="a"/>
    <w:link w:val="af8"/>
    <w:unhideWhenUsed/>
    <w:qFormat/>
    <w:rsid w:val="00522C3C"/>
    <w:pPr>
      <w:ind w:left="720"/>
    </w:pPr>
    <w:rPr>
      <w:rFonts w:ascii="Times New Roman" w:eastAsia="SimSun" w:hAnsi="Times New Roman" w:cs="Times New Roman"/>
      <w:sz w:val="16"/>
      <w:szCs w:val="20"/>
      <w:lang w:eastAsia="ru-RU"/>
    </w:rPr>
  </w:style>
  <w:style w:type="numbering" w:customStyle="1" w:styleId="22">
    <w:name w:val="Нет списка2"/>
    <w:next w:val="a2"/>
    <w:uiPriority w:val="99"/>
    <w:semiHidden/>
    <w:unhideWhenUsed/>
    <w:rsid w:val="00522C3C"/>
  </w:style>
  <w:style w:type="table" w:customStyle="1" w:styleId="11">
    <w:name w:val="Сетка таблицы11"/>
    <w:basedOn w:val="a1"/>
    <w:next w:val="af"/>
    <w:uiPriority w:val="59"/>
    <w:rsid w:val="00522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2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2C3C"/>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f"/>
    <w:uiPriority w:val="59"/>
    <w:rsid w:val="00522C3C"/>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2C3C"/>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3C"/>
  </w:style>
  <w:style w:type="paragraph" w:styleId="2">
    <w:name w:val="heading 2"/>
    <w:basedOn w:val="a"/>
    <w:next w:val="a"/>
    <w:link w:val="20"/>
    <w:uiPriority w:val="9"/>
    <w:unhideWhenUsed/>
    <w:qFormat/>
    <w:rsid w:val="00522C3C"/>
    <w:pPr>
      <w:keepNext/>
      <w:keepLines/>
      <w:spacing w:before="200" w:after="0" w:line="240" w:lineRule="auto"/>
      <w:outlineLvl w:val="1"/>
    </w:pPr>
    <w:rPr>
      <w:rFonts w:ascii="Cambria" w:eastAsia="Times New Roman" w:hAnsi="Cambria" w:cs="Times New Roman"/>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522C3C"/>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20">
    <w:name w:val="Заголовок 2 Знак"/>
    <w:basedOn w:val="a0"/>
    <w:link w:val="2"/>
    <w:uiPriority w:val="9"/>
    <w:rsid w:val="00522C3C"/>
    <w:rPr>
      <w:rFonts w:ascii="Cambria" w:eastAsia="Times New Roman" w:hAnsi="Cambria" w:cs="Times New Roman"/>
      <w:b/>
      <w:bCs/>
      <w:color w:val="4F81BD"/>
      <w:sz w:val="26"/>
      <w:szCs w:val="26"/>
      <w:lang w:val="x-none" w:eastAsia="x-none"/>
    </w:rPr>
  </w:style>
  <w:style w:type="numbering" w:customStyle="1" w:styleId="1">
    <w:name w:val="Нет списка1"/>
    <w:next w:val="a2"/>
    <w:uiPriority w:val="99"/>
    <w:semiHidden/>
    <w:unhideWhenUsed/>
    <w:rsid w:val="00522C3C"/>
  </w:style>
  <w:style w:type="paragraph" w:customStyle="1" w:styleId="ConsPlusNormal">
    <w:name w:val="ConsPlusNormal"/>
    <w:link w:val="ConsPlusNormal0"/>
    <w:uiPriority w:val="99"/>
    <w:rsid w:val="00522C3C"/>
    <w:pPr>
      <w:widowControl w:val="0"/>
      <w:autoSpaceDE w:val="0"/>
      <w:autoSpaceDN w:val="0"/>
      <w:adjustRightInd w:val="0"/>
      <w:spacing w:after="0" w:line="240" w:lineRule="auto"/>
    </w:pPr>
    <w:rPr>
      <w:rFonts w:ascii="Calibri" w:eastAsia="Times New Roman" w:hAnsi="Calibri" w:cs="Calibri"/>
      <w:sz w:val="20"/>
      <w:szCs w:val="20"/>
      <w:lang w:eastAsia="ru-RU"/>
    </w:rPr>
  </w:style>
  <w:style w:type="paragraph" w:customStyle="1" w:styleId="ConsPlusNonformat">
    <w:name w:val="ConsPlusNonformat"/>
    <w:uiPriority w:val="99"/>
    <w:rsid w:val="00522C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522C3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522C3C"/>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Balloon Text"/>
    <w:basedOn w:val="a"/>
    <w:link w:val="a4"/>
    <w:uiPriority w:val="99"/>
    <w:semiHidden/>
    <w:unhideWhenUsed/>
    <w:rsid w:val="00522C3C"/>
    <w:pPr>
      <w:spacing w:after="0" w:line="240" w:lineRule="auto"/>
    </w:pPr>
    <w:rPr>
      <w:rFonts w:ascii="Tahoma" w:eastAsia="Calibri" w:hAnsi="Tahoma" w:cs="Times New Roman"/>
      <w:sz w:val="16"/>
      <w:szCs w:val="16"/>
      <w:lang w:val="x-none" w:eastAsia="x-none"/>
    </w:rPr>
  </w:style>
  <w:style w:type="character" w:customStyle="1" w:styleId="a4">
    <w:name w:val="Текст выноски Знак"/>
    <w:basedOn w:val="a0"/>
    <w:link w:val="a3"/>
    <w:uiPriority w:val="99"/>
    <w:semiHidden/>
    <w:rsid w:val="00522C3C"/>
    <w:rPr>
      <w:rFonts w:ascii="Tahoma" w:eastAsia="Calibri" w:hAnsi="Tahoma" w:cs="Times New Roman"/>
      <w:sz w:val="16"/>
      <w:szCs w:val="16"/>
      <w:lang w:val="x-none" w:eastAsia="x-none"/>
    </w:rPr>
  </w:style>
  <w:style w:type="paragraph" w:styleId="a5">
    <w:name w:val="List Paragraph"/>
    <w:basedOn w:val="a"/>
    <w:uiPriority w:val="34"/>
    <w:qFormat/>
    <w:rsid w:val="00522C3C"/>
    <w:pPr>
      <w:ind w:left="720"/>
      <w:contextualSpacing/>
    </w:pPr>
    <w:rPr>
      <w:rFonts w:ascii="Calibri" w:eastAsia="Calibri" w:hAnsi="Calibri" w:cs="Times New Roman"/>
    </w:rPr>
  </w:style>
  <w:style w:type="character" w:styleId="a6">
    <w:name w:val="Hyperlink"/>
    <w:uiPriority w:val="99"/>
    <w:unhideWhenUsed/>
    <w:rsid w:val="00522C3C"/>
    <w:rPr>
      <w:color w:val="0000FF"/>
      <w:u w:val="single"/>
    </w:rPr>
  </w:style>
  <w:style w:type="character" w:styleId="a7">
    <w:name w:val="annotation reference"/>
    <w:uiPriority w:val="99"/>
    <w:semiHidden/>
    <w:unhideWhenUsed/>
    <w:rsid w:val="00522C3C"/>
    <w:rPr>
      <w:sz w:val="16"/>
      <w:szCs w:val="16"/>
    </w:rPr>
  </w:style>
  <w:style w:type="paragraph" w:styleId="a8">
    <w:name w:val="annotation text"/>
    <w:basedOn w:val="a"/>
    <w:link w:val="a9"/>
    <w:uiPriority w:val="99"/>
    <w:semiHidden/>
    <w:unhideWhenUsed/>
    <w:rsid w:val="00522C3C"/>
    <w:pPr>
      <w:spacing w:line="240" w:lineRule="auto"/>
    </w:pPr>
    <w:rPr>
      <w:rFonts w:ascii="Calibri" w:eastAsia="Calibri" w:hAnsi="Calibri" w:cs="Times New Roman"/>
      <w:sz w:val="20"/>
      <w:szCs w:val="20"/>
      <w:lang w:val="x-none" w:eastAsia="x-none"/>
    </w:rPr>
  </w:style>
  <w:style w:type="character" w:customStyle="1" w:styleId="a9">
    <w:name w:val="Текст примечания Знак"/>
    <w:basedOn w:val="a0"/>
    <w:link w:val="a8"/>
    <w:uiPriority w:val="99"/>
    <w:semiHidden/>
    <w:rsid w:val="00522C3C"/>
    <w:rPr>
      <w:rFonts w:ascii="Calibri" w:eastAsia="Calibri" w:hAnsi="Calibri" w:cs="Times New Roman"/>
      <w:sz w:val="20"/>
      <w:szCs w:val="20"/>
      <w:lang w:val="x-none" w:eastAsia="x-none"/>
    </w:rPr>
  </w:style>
  <w:style w:type="paragraph" w:styleId="aa">
    <w:name w:val="annotation subject"/>
    <w:basedOn w:val="a8"/>
    <w:next w:val="a8"/>
    <w:link w:val="ab"/>
    <w:uiPriority w:val="99"/>
    <w:semiHidden/>
    <w:unhideWhenUsed/>
    <w:rsid w:val="00522C3C"/>
    <w:rPr>
      <w:b/>
      <w:bCs/>
    </w:rPr>
  </w:style>
  <w:style w:type="character" w:customStyle="1" w:styleId="ab">
    <w:name w:val="Тема примечания Знак"/>
    <w:basedOn w:val="a9"/>
    <w:link w:val="aa"/>
    <w:uiPriority w:val="99"/>
    <w:semiHidden/>
    <w:rsid w:val="00522C3C"/>
    <w:rPr>
      <w:rFonts w:ascii="Calibri" w:eastAsia="Calibri" w:hAnsi="Calibri" w:cs="Times New Roman"/>
      <w:b/>
      <w:bCs/>
      <w:sz w:val="20"/>
      <w:szCs w:val="20"/>
      <w:lang w:val="x-none" w:eastAsia="x-none"/>
    </w:rPr>
  </w:style>
  <w:style w:type="paragraph" w:styleId="ac">
    <w:name w:val="footnote text"/>
    <w:basedOn w:val="a"/>
    <w:link w:val="ad"/>
    <w:uiPriority w:val="99"/>
    <w:unhideWhenUsed/>
    <w:rsid w:val="00522C3C"/>
    <w:pPr>
      <w:spacing w:after="0" w:line="240" w:lineRule="auto"/>
    </w:pPr>
    <w:rPr>
      <w:rFonts w:ascii="Calibri" w:eastAsia="Calibri" w:hAnsi="Calibri" w:cs="Times New Roman"/>
      <w:sz w:val="20"/>
      <w:szCs w:val="20"/>
      <w:lang w:val="x-none" w:eastAsia="x-none"/>
    </w:rPr>
  </w:style>
  <w:style w:type="character" w:customStyle="1" w:styleId="ad">
    <w:name w:val="Текст сноски Знак"/>
    <w:basedOn w:val="a0"/>
    <w:link w:val="ac"/>
    <w:uiPriority w:val="99"/>
    <w:rsid w:val="00522C3C"/>
    <w:rPr>
      <w:rFonts w:ascii="Calibri" w:eastAsia="Calibri" w:hAnsi="Calibri" w:cs="Times New Roman"/>
      <w:sz w:val="20"/>
      <w:szCs w:val="20"/>
      <w:lang w:val="x-none" w:eastAsia="x-none"/>
    </w:rPr>
  </w:style>
  <w:style w:type="character" w:styleId="ae">
    <w:name w:val="footnote reference"/>
    <w:uiPriority w:val="99"/>
    <w:semiHidden/>
    <w:unhideWhenUsed/>
    <w:rsid w:val="00522C3C"/>
    <w:rPr>
      <w:vertAlign w:val="superscript"/>
    </w:rPr>
  </w:style>
  <w:style w:type="character" w:customStyle="1" w:styleId="ConsPlusNormal0">
    <w:name w:val="ConsPlusNormal Знак"/>
    <w:link w:val="ConsPlusNormal"/>
    <w:uiPriority w:val="99"/>
    <w:rsid w:val="00522C3C"/>
    <w:rPr>
      <w:rFonts w:ascii="Calibri" w:eastAsia="Times New Roman" w:hAnsi="Calibri" w:cs="Calibri"/>
      <w:sz w:val="20"/>
      <w:szCs w:val="20"/>
      <w:lang w:eastAsia="ru-RU"/>
    </w:rPr>
  </w:style>
  <w:style w:type="table" w:customStyle="1" w:styleId="10">
    <w:name w:val="Сетка таблицы1"/>
    <w:basedOn w:val="a1"/>
    <w:next w:val="af"/>
    <w:uiPriority w:val="59"/>
    <w:rsid w:val="00522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2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2C3C"/>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
    <w:uiPriority w:val="59"/>
    <w:rsid w:val="00522C3C"/>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2C3C"/>
    <w:pPr>
      <w:spacing w:after="0" w:line="240" w:lineRule="auto"/>
    </w:pPr>
    <w:rPr>
      <w:rFonts w:ascii="Calibri" w:eastAsia="Calibri" w:hAnsi="Calibri" w:cs="Times New Roman"/>
    </w:rPr>
  </w:style>
  <w:style w:type="paragraph" w:styleId="af1">
    <w:name w:val="header"/>
    <w:basedOn w:val="a"/>
    <w:link w:val="af2"/>
    <w:uiPriority w:val="99"/>
    <w:unhideWhenUsed/>
    <w:rsid w:val="00522C3C"/>
    <w:pPr>
      <w:tabs>
        <w:tab w:val="center" w:pos="4677"/>
        <w:tab w:val="right" w:pos="9355"/>
      </w:tabs>
      <w:spacing w:after="0" w:line="240" w:lineRule="auto"/>
    </w:pPr>
    <w:rPr>
      <w:rFonts w:ascii="Calibri" w:eastAsia="Calibri" w:hAnsi="Calibri" w:cs="Times New Roman"/>
    </w:rPr>
  </w:style>
  <w:style w:type="character" w:customStyle="1" w:styleId="af2">
    <w:name w:val="Верхний колонтитул Знак"/>
    <w:basedOn w:val="a0"/>
    <w:link w:val="af1"/>
    <w:uiPriority w:val="99"/>
    <w:rsid w:val="00522C3C"/>
    <w:rPr>
      <w:rFonts w:ascii="Calibri" w:eastAsia="Calibri" w:hAnsi="Calibri" w:cs="Times New Roman"/>
    </w:rPr>
  </w:style>
  <w:style w:type="paragraph" w:styleId="af3">
    <w:name w:val="footer"/>
    <w:basedOn w:val="a"/>
    <w:link w:val="af4"/>
    <w:uiPriority w:val="99"/>
    <w:unhideWhenUsed/>
    <w:rsid w:val="00522C3C"/>
    <w:pPr>
      <w:tabs>
        <w:tab w:val="center" w:pos="4677"/>
        <w:tab w:val="right" w:pos="9355"/>
      </w:tabs>
      <w:spacing w:after="0" w:line="240" w:lineRule="auto"/>
    </w:pPr>
    <w:rPr>
      <w:rFonts w:ascii="Calibri" w:eastAsia="Calibri" w:hAnsi="Calibri" w:cs="Times New Roman"/>
    </w:rPr>
  </w:style>
  <w:style w:type="character" w:customStyle="1" w:styleId="af4">
    <w:name w:val="Нижний колонтитул Знак"/>
    <w:basedOn w:val="a0"/>
    <w:link w:val="af3"/>
    <w:uiPriority w:val="99"/>
    <w:rsid w:val="00522C3C"/>
    <w:rPr>
      <w:rFonts w:ascii="Calibri" w:eastAsia="Calibri" w:hAnsi="Calibri" w:cs="Times New Roman"/>
    </w:rPr>
  </w:style>
  <w:style w:type="paragraph" w:styleId="af5">
    <w:name w:val="endnote text"/>
    <w:basedOn w:val="a"/>
    <w:link w:val="af6"/>
    <w:uiPriority w:val="99"/>
    <w:semiHidden/>
    <w:unhideWhenUsed/>
    <w:rsid w:val="00522C3C"/>
    <w:pPr>
      <w:spacing w:after="0" w:line="240" w:lineRule="auto"/>
    </w:pPr>
    <w:rPr>
      <w:rFonts w:ascii="Calibri" w:eastAsia="Calibri" w:hAnsi="Calibri" w:cs="Times New Roman"/>
      <w:sz w:val="20"/>
      <w:szCs w:val="20"/>
      <w:lang w:val="x-none" w:eastAsia="x-none"/>
    </w:rPr>
  </w:style>
  <w:style w:type="character" w:customStyle="1" w:styleId="af6">
    <w:name w:val="Текст концевой сноски Знак"/>
    <w:basedOn w:val="a0"/>
    <w:link w:val="af5"/>
    <w:uiPriority w:val="99"/>
    <w:semiHidden/>
    <w:rsid w:val="00522C3C"/>
    <w:rPr>
      <w:rFonts w:ascii="Calibri" w:eastAsia="Calibri" w:hAnsi="Calibri" w:cs="Times New Roman"/>
      <w:sz w:val="20"/>
      <w:szCs w:val="20"/>
      <w:lang w:val="x-none" w:eastAsia="x-none"/>
    </w:rPr>
  </w:style>
  <w:style w:type="character" w:styleId="af7">
    <w:name w:val="endnote reference"/>
    <w:uiPriority w:val="99"/>
    <w:semiHidden/>
    <w:unhideWhenUsed/>
    <w:rsid w:val="00522C3C"/>
    <w:rPr>
      <w:vertAlign w:val="superscript"/>
    </w:rPr>
  </w:style>
  <w:style w:type="table" w:styleId="-3">
    <w:name w:val="Table List 3"/>
    <w:basedOn w:val="a1"/>
    <w:uiPriority w:val="99"/>
    <w:semiHidden/>
    <w:unhideWhenUsed/>
    <w:rsid w:val="00522C3C"/>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2C3C"/>
    <w:rPr>
      <w:rFonts w:ascii="Times New Roman" w:hAnsi="Times New Roman"/>
    </w:rPr>
  </w:style>
  <w:style w:type="character" w:customStyle="1" w:styleId="4640">
    <w:name w:val="Стиль 464 Знак"/>
    <w:link w:val="464"/>
    <w:rsid w:val="00522C3C"/>
    <w:rPr>
      <w:rFonts w:ascii="Times New Roman" w:eastAsia="Calibri" w:hAnsi="Times New Roman" w:cs="Times New Roman"/>
      <w:sz w:val="20"/>
      <w:szCs w:val="20"/>
      <w:lang w:val="x-none" w:eastAsia="x-none"/>
    </w:rPr>
  </w:style>
  <w:style w:type="character" w:customStyle="1" w:styleId="af8">
    <w:name w:val="Обычный (веб) Знак"/>
    <w:aliases w:val="Обычный (веб) Знак1 Знак,Обычный (веб) Знак Знак Знак"/>
    <w:link w:val="af9"/>
    <w:locked/>
    <w:rsid w:val="00522C3C"/>
    <w:rPr>
      <w:rFonts w:ascii="Times New Roman" w:eastAsia="SimSun" w:hAnsi="Times New Roman" w:cs="Times New Roman"/>
      <w:sz w:val="16"/>
      <w:szCs w:val="20"/>
      <w:lang w:eastAsia="ru-RU"/>
    </w:rPr>
  </w:style>
  <w:style w:type="paragraph" w:styleId="af9">
    <w:name w:val="Normal (Web)"/>
    <w:aliases w:val="Обычный (веб) Знак1,Обычный (веб) Знак Знак"/>
    <w:basedOn w:val="a"/>
    <w:link w:val="af8"/>
    <w:unhideWhenUsed/>
    <w:qFormat/>
    <w:rsid w:val="00522C3C"/>
    <w:pPr>
      <w:ind w:left="720"/>
    </w:pPr>
    <w:rPr>
      <w:rFonts w:ascii="Times New Roman" w:eastAsia="SimSun" w:hAnsi="Times New Roman" w:cs="Times New Roman"/>
      <w:sz w:val="16"/>
      <w:szCs w:val="20"/>
      <w:lang w:eastAsia="ru-RU"/>
    </w:rPr>
  </w:style>
  <w:style w:type="numbering" w:customStyle="1" w:styleId="22">
    <w:name w:val="Нет списка2"/>
    <w:next w:val="a2"/>
    <w:uiPriority w:val="99"/>
    <w:semiHidden/>
    <w:unhideWhenUsed/>
    <w:rsid w:val="00522C3C"/>
  </w:style>
  <w:style w:type="table" w:customStyle="1" w:styleId="11">
    <w:name w:val="Сетка таблицы11"/>
    <w:basedOn w:val="a1"/>
    <w:next w:val="af"/>
    <w:uiPriority w:val="59"/>
    <w:rsid w:val="00522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2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2C3C"/>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f"/>
    <w:uiPriority w:val="59"/>
    <w:rsid w:val="00522C3C"/>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2C3C"/>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E177DD6130AFF02CC171B5D2A6CB81A0863E83CC8F86BBE4061EB0454344B885DE823C458CD1nDJ" TargetMode="External"/><Relationship Id="rId26" Type="http://schemas.openxmlformats.org/officeDocument/2006/relationships/hyperlink" Target="consultantplus://offline/ref=19422E7F1E8995B729FF9417BFAF01E44CCB1F5D73CCDF4801428F669D6Cy1I" TargetMode="External"/><Relationship Id="rId3" Type="http://schemas.openxmlformats.org/officeDocument/2006/relationships/styles" Target="styles.xml"/><Relationship Id="rId21" Type="http://schemas.openxmlformats.org/officeDocument/2006/relationships/hyperlink" Target="consultantplus://offline/ref=E177DD6130AFF02CC171B5D2A6CB81A0853783C38C85BBE4061EB0454344B885DE823C428D1CB5BFD1nCJ" TargetMode="External"/><Relationship Id="rId7" Type="http://schemas.openxmlformats.org/officeDocument/2006/relationships/footnotes" Target="footnotes.xml"/><Relationship Id="rId12" Type="http://schemas.openxmlformats.org/officeDocument/2006/relationships/hyperlink" Target="consultantplus://offline/ref=DCF673B31439A6DCC0A35B997AE21F2CB497DB87934B22B1337806DF8D3145FC56A7F199494091DCF7871C47D716r8N" TargetMode="External"/><Relationship Id="rId17" Type="http://schemas.openxmlformats.org/officeDocument/2006/relationships/hyperlink" Target="consultantplus://offline/ref=E177DD6130AFF02CC171B5D2A6CB81A0863E83CC8F86BBE4061EB0454344B885DE823C458CD1nFJ" TargetMode="External"/><Relationship Id="rId25" Type="http://schemas.openxmlformats.org/officeDocument/2006/relationships/hyperlink" Target="mailto:mokortkeros@mai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177DD6130AFF02CC171B5D2A6CB81A0863E83CC8F86BBE4061EB0454344B885DE823C4588D1nEJ" TargetMode="External"/><Relationship Id="rId20" Type="http://schemas.openxmlformats.org/officeDocument/2006/relationships/hyperlink" Target="consultantplus://offline/ref=E177DD6130AFF02CC171B5D2A6CB81A0863E83CC8F86BBE4061EB0454344B885DE823C4B8BD1nCJ" TargetMode="External"/><Relationship Id="rId29" Type="http://schemas.openxmlformats.org/officeDocument/2006/relationships/hyperlink" Target="consultantplus://offline/ref=6064F8DFD93374F550D0DE7BB4D83E98F6322D1C07F0B42FC6444979F12707E00FCE604DAF5BFE1FD14D27g228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2746;fld=134" TargetMode="External"/><Relationship Id="rId24" Type="http://schemas.openxmlformats.org/officeDocument/2006/relationships/hyperlink" Target="consultantplus://offline/ref=6064F8DFD93374F550D0DE7BB4D83E98F6322D1C07F0B42FC6444979F12707E00FCE604DAF5BFE1FD14D27g228F"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177DD6130AFF02CC171B5D2A6CB81A0863E83CC8F86BBE4061EB0454344B885DE823C428D15DBnDJ" TargetMode="External"/><Relationship Id="rId23" Type="http://schemas.openxmlformats.org/officeDocument/2006/relationships/hyperlink" Target="consultantplus://offline/ref=E177DD6130AFF02CC171B5D2A6CB81A0853781C58F89BBE4061EB04543D4n4J" TargetMode="External"/><Relationship Id="rId28" Type="http://schemas.openxmlformats.org/officeDocument/2006/relationships/hyperlink" Target="consultantplus://offline/ref=7C0A7380B68D115D61CE0C9E10E6686965945CA041EFF9D912FF30CA6EA1472F913E9BD7x469F" TargetMode="External"/><Relationship Id="rId10" Type="http://schemas.openxmlformats.org/officeDocument/2006/relationships/hyperlink" Target="consultantplus://offline/ref=6064F8DFD93374F550D0C076A2B4609CF138751102FBBC719F1B1224A6g22EF" TargetMode="External"/><Relationship Id="rId19" Type="http://schemas.openxmlformats.org/officeDocument/2006/relationships/hyperlink" Target="consultantplus://offline/ref=E177DD6130AFF02CC171B5D2A6CB81A0863E83CC8F86BBE4061EB0454344B885DE823C458FD1nCJ"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mokortkeros@mail.ru" TargetMode="External"/><Relationship Id="rId14" Type="http://schemas.openxmlformats.org/officeDocument/2006/relationships/hyperlink" Target="consultantplus://offline/ref=E177DD6130AFF02CC171B5D2A6CB81A0863E83CC8F86BBE4061EB0454344B885DE823C4685D1n9J" TargetMode="External"/><Relationship Id="rId22" Type="http://schemas.openxmlformats.org/officeDocument/2006/relationships/hyperlink" Target="consultantplus://offline/ref=E177DD6130AFF02CC171B5D2A6CB81A0863E83CC8F86BBE4061EB0454344B885DE823C4685D1n9J" TargetMode="External"/><Relationship Id="rId27" Type="http://schemas.openxmlformats.org/officeDocument/2006/relationships/hyperlink" Target="consultantplus://offline/ref=DCF673B31439A6DCC0A35B997AE21F2CB497DB87934B22B1337806DF8D3145FC56A7F199494091DCF7871C47D716r8N"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44192-9456-47AE-94FB-F1DE30CAE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29472</Words>
  <Characters>167995</Characters>
  <Application>Microsoft Office Word</Application>
  <DocSecurity>0</DocSecurity>
  <Lines>1399</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6</cp:revision>
  <cp:lastPrinted>2021-06-21T11:37:00Z</cp:lastPrinted>
  <dcterms:created xsi:type="dcterms:W3CDTF">2021-06-21T09:23:00Z</dcterms:created>
  <dcterms:modified xsi:type="dcterms:W3CDTF">2021-06-22T08:22:00Z</dcterms:modified>
</cp:coreProperties>
</file>