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56" w:rsidRPr="0000538D" w:rsidRDefault="00B05656" w:rsidP="00B05656">
      <w:pPr>
        <w:pStyle w:val="3"/>
        <w:ind w:left="-357" w:firstLine="357"/>
        <w:rPr>
          <w:rFonts w:ascii="Arial" w:hAnsi="Arial"/>
          <w:bCs/>
          <w:sz w:val="72"/>
          <w:szCs w:val="72"/>
          <w:u w:val="single"/>
        </w:rPr>
      </w:pP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B05656" w:rsidRPr="0000538D" w:rsidRDefault="00B05656" w:rsidP="00B05656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656" w:rsidRPr="0000538D" w:rsidRDefault="00B05656" w:rsidP="00B05656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B05656" w:rsidRPr="0000538D" w:rsidRDefault="00B05656" w:rsidP="00B056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05656" w:rsidRPr="0000538D" w:rsidRDefault="00B05656" w:rsidP="00B056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05656" w:rsidRPr="0000538D" w:rsidRDefault="00B05656" w:rsidP="00B05656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B05656" w:rsidRPr="0000538D" w:rsidRDefault="00B05656" w:rsidP="00B05656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B05656" w:rsidRPr="0000538D" w:rsidRDefault="00B05656" w:rsidP="00B056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05656" w:rsidRPr="0000538D" w:rsidRDefault="00B05656" w:rsidP="00B05656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656" w:rsidRPr="0000538D" w:rsidRDefault="00B05656" w:rsidP="00B05656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656" w:rsidRPr="0000538D" w:rsidRDefault="00B05656" w:rsidP="00B05656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656" w:rsidRPr="0000538D" w:rsidRDefault="00B05656" w:rsidP="00B05656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656" w:rsidRPr="0000538D" w:rsidRDefault="00B05656" w:rsidP="00B05656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 w:rsidR="00443E41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341</w:t>
      </w:r>
    </w:p>
    <w:p w:rsidR="00B05656" w:rsidRPr="0000538D" w:rsidRDefault="00B05656" w:rsidP="00B0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3E41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3E41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мая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года</w:t>
      </w:r>
    </w:p>
    <w:p w:rsidR="00B05656" w:rsidRDefault="00B05656" w:rsidP="00B0565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656" w:rsidRPr="00ED5031" w:rsidRDefault="00B05656" w:rsidP="00B0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05656" w:rsidRPr="00ED5031" w:rsidRDefault="00B05656" w:rsidP="00B0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ED50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B05656" w:rsidRPr="00ED5031" w:rsidRDefault="00B05656" w:rsidP="00B0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B05656" w:rsidRPr="00ED5031" w:rsidRDefault="00B05656" w:rsidP="00B0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05656" w:rsidRPr="00ED5031" w:rsidRDefault="00B05656" w:rsidP="00B0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B05656" w:rsidRPr="00ED5031" w:rsidTr="00443E2B">
        <w:tc>
          <w:tcPr>
            <w:tcW w:w="803" w:type="dxa"/>
          </w:tcPr>
          <w:p w:rsidR="00B05656" w:rsidRPr="00ED5031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B05656" w:rsidRPr="00ED5031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B05656" w:rsidRPr="00ED5031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05656" w:rsidRPr="00ED5031" w:rsidTr="00443E2B">
        <w:tc>
          <w:tcPr>
            <w:tcW w:w="803" w:type="dxa"/>
          </w:tcPr>
          <w:p w:rsidR="00B05656" w:rsidRPr="00ED5031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B05656" w:rsidRPr="00ED5031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B05656" w:rsidRPr="00ED5031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5656" w:rsidRPr="00ED5031" w:rsidTr="00B05656">
        <w:trPr>
          <w:trHeight w:val="1048"/>
        </w:trPr>
        <w:tc>
          <w:tcPr>
            <w:tcW w:w="803" w:type="dxa"/>
          </w:tcPr>
          <w:p w:rsidR="00B05656" w:rsidRPr="00ED5031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B05656" w:rsidRPr="00B05656" w:rsidRDefault="00B05656" w:rsidP="00B0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Pr="00B0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591 «</w:t>
            </w:r>
            <w:r w:rsidRPr="00B0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резерве управленческих кадров в администрации муниципального образования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B05656" w:rsidRPr="00ED5031" w:rsidRDefault="009A705A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2 -10</w:t>
            </w:r>
          </w:p>
        </w:tc>
      </w:tr>
      <w:tr w:rsidR="00B05656" w:rsidRPr="00ED5031" w:rsidTr="00443E41">
        <w:trPr>
          <w:trHeight w:val="1276"/>
        </w:trPr>
        <w:tc>
          <w:tcPr>
            <w:tcW w:w="803" w:type="dxa"/>
          </w:tcPr>
          <w:p w:rsidR="00B05656" w:rsidRPr="00ED5031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B05656" w:rsidRPr="00B05656" w:rsidRDefault="00B05656" w:rsidP="00B0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Pr="0044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693 «</w:t>
            </w:r>
            <w:r w:rsidR="00443E41" w:rsidRPr="0044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конкурса на включения в резерв управленческих кадров в администрации муниципального образования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B05656" w:rsidRPr="00ED5031" w:rsidRDefault="009A705A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05656" w:rsidRPr="00ED5031" w:rsidTr="00443E2B">
        <w:trPr>
          <w:trHeight w:val="1266"/>
        </w:trPr>
        <w:tc>
          <w:tcPr>
            <w:tcW w:w="803" w:type="dxa"/>
          </w:tcPr>
          <w:p w:rsidR="00B05656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</w:tcPr>
          <w:p w:rsidR="00B05656" w:rsidRPr="00B05656" w:rsidRDefault="00B05656" w:rsidP="0044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Pr="0044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703 «</w:t>
            </w:r>
            <w:r w:rsidR="00443E2B" w:rsidRPr="0044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согласования вырубки, обрезки, пересадки, посадки, реконструкции зеленых насаждений на территории муниципального образования муниципального района «Корткеросский»</w:t>
            </w:r>
            <w:r w:rsidR="00443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B05656" w:rsidRPr="00ED5031" w:rsidRDefault="009A705A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12 - 27</w:t>
            </w:r>
          </w:p>
        </w:tc>
      </w:tr>
      <w:tr w:rsidR="00B05656" w:rsidRPr="00ED5031" w:rsidTr="0015240D">
        <w:trPr>
          <w:trHeight w:val="986"/>
        </w:trPr>
        <w:tc>
          <w:tcPr>
            <w:tcW w:w="803" w:type="dxa"/>
          </w:tcPr>
          <w:p w:rsidR="00B05656" w:rsidRDefault="00B05656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5" w:type="dxa"/>
          </w:tcPr>
          <w:p w:rsidR="00B05656" w:rsidRPr="00B05656" w:rsidRDefault="00B05656" w:rsidP="0015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Pr="0015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734 «</w:t>
            </w:r>
            <w:r w:rsidR="0015240D" w:rsidRPr="0015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реализации в  администрации муниципального района «Корткеросский» законодательства о противодействии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B05656" w:rsidRPr="00ED5031" w:rsidRDefault="009A705A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28 - 44</w:t>
            </w:r>
          </w:p>
        </w:tc>
      </w:tr>
      <w:tr w:rsidR="004162F8" w:rsidRPr="00ED5031" w:rsidTr="0015240D">
        <w:trPr>
          <w:trHeight w:val="986"/>
        </w:trPr>
        <w:tc>
          <w:tcPr>
            <w:tcW w:w="803" w:type="dxa"/>
          </w:tcPr>
          <w:p w:rsidR="004162F8" w:rsidRDefault="004162F8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5" w:type="dxa"/>
          </w:tcPr>
          <w:p w:rsidR="004162F8" w:rsidRDefault="004162F8" w:rsidP="0041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4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комиссии по противодействию коррупции в муниципальном образовании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4162F8" w:rsidRPr="00ED5031" w:rsidRDefault="009A705A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45 - 59</w:t>
            </w:r>
          </w:p>
        </w:tc>
      </w:tr>
      <w:tr w:rsidR="004162F8" w:rsidRPr="00ED5031" w:rsidTr="0015240D">
        <w:trPr>
          <w:trHeight w:val="986"/>
        </w:trPr>
        <w:tc>
          <w:tcPr>
            <w:tcW w:w="803" w:type="dxa"/>
          </w:tcPr>
          <w:p w:rsidR="004162F8" w:rsidRDefault="004162F8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85" w:type="dxa"/>
          </w:tcPr>
          <w:p w:rsidR="004162F8" w:rsidRDefault="004162F8" w:rsidP="0041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Pr="004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750 «</w:t>
            </w:r>
            <w:r w:rsidRPr="004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и Порядка размещения сведений о</w:t>
            </w:r>
            <w:proofErr w:type="gramEnd"/>
            <w:r w:rsidRPr="004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доходах, об имуществе и обязательствах имущественного характера лиц, замещающих муниципальные должности,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099" w:type="dxa"/>
          </w:tcPr>
          <w:p w:rsidR="004162F8" w:rsidRPr="00ED5031" w:rsidRDefault="009A705A" w:rsidP="00443E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60 - 69</w:t>
            </w:r>
            <w:bookmarkStart w:id="0" w:name="_GoBack"/>
            <w:bookmarkEnd w:id="0"/>
          </w:p>
        </w:tc>
      </w:tr>
    </w:tbl>
    <w:p w:rsidR="00B05656" w:rsidRDefault="00B05656" w:rsidP="00B0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05656" w:rsidRDefault="00B05656" w:rsidP="00B0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D6429" w:rsidRDefault="00FD6429"/>
    <w:p w:rsidR="00B05656" w:rsidRDefault="00443E41" w:rsidP="0044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Постановление от </w:t>
      </w:r>
      <w:r w:rsidRPr="0041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14.04.2021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591</w:t>
      </w:r>
    </w:p>
    <w:p w:rsidR="00443E41" w:rsidRDefault="00443E41" w:rsidP="0044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 утверждении Положения о резерве управленческих кадров в администрации муниципального образования муниципального района «Корткеросский»»</w:t>
      </w:r>
    </w:p>
    <w:p w:rsidR="00443E41" w:rsidRPr="00443E41" w:rsidRDefault="00443E41" w:rsidP="00443E41">
      <w:pPr>
        <w:spacing w:after="0" w:line="240" w:lineRule="auto"/>
        <w:jc w:val="center"/>
        <w:rPr>
          <w:b/>
          <w:sz w:val="24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постановляет: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3" w:history="1">
        <w:r w:rsidRPr="00B056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резерве управленческих кадров в администрации муниципального образования муниципального района «Корткеросский» (Приложение 1).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w:anchor="P397" w:history="1">
        <w:r w:rsidRPr="00B056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форму</w:t>
        </w:r>
      </w:hyperlink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учета резерва управленческих кадров (Приложение 2).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утратившими силу </w:t>
      </w:r>
      <w:hyperlink r:id="rId6" w:history="1">
        <w:proofErr w:type="gramStart"/>
        <w:r w:rsidRPr="00B056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«Корткеросский»: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23 июля 2013 г. № 1313 «Об утверждении Положения о резерве управленческих кадров муниципального образования муниципального района «Корткеросский»;</w:t>
      </w:r>
    </w:p>
    <w:p w:rsidR="00B05656" w:rsidRPr="00B05656" w:rsidRDefault="00B05656" w:rsidP="00B05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656">
        <w:rPr>
          <w:rFonts w:ascii="Times New Roman" w:hAnsi="Times New Roman"/>
          <w:sz w:val="28"/>
          <w:szCs w:val="28"/>
        </w:rPr>
        <w:t xml:space="preserve">2) </w:t>
      </w:r>
      <w:r w:rsidRPr="00B05656">
        <w:rPr>
          <w:rFonts w:ascii="Times New Roman" w:hAnsi="Times New Roman" w:cs="Times New Roman"/>
          <w:sz w:val="28"/>
          <w:szCs w:val="28"/>
        </w:rPr>
        <w:t xml:space="preserve">от 27.02.2014 </w:t>
      </w:r>
      <w:hyperlink r:id="rId7" w:history="1">
        <w:r w:rsidRPr="00B05656">
          <w:rPr>
            <w:rFonts w:ascii="Times New Roman" w:hAnsi="Times New Roman" w:cs="Times New Roman"/>
            <w:sz w:val="28"/>
            <w:szCs w:val="28"/>
          </w:rPr>
          <w:t>№ 328</w:t>
        </w:r>
      </w:hyperlink>
      <w:r w:rsidRPr="00B0565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Pr="00B05656">
        <w:rPr>
          <w:rFonts w:ascii="Times New Roman" w:hAnsi="Times New Roman"/>
          <w:sz w:val="28"/>
          <w:szCs w:val="28"/>
        </w:rPr>
        <w:t>от 23 июля 2013 г. № 1313 «Об утверждении Положения о резерве управленческих кадров муниципального образования муниципального района «Корткеросский»;</w:t>
      </w:r>
    </w:p>
    <w:p w:rsidR="00B05656" w:rsidRPr="00B05656" w:rsidRDefault="00B05656" w:rsidP="00B05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656">
        <w:rPr>
          <w:rFonts w:ascii="Times New Roman" w:hAnsi="Times New Roman"/>
          <w:sz w:val="28"/>
          <w:szCs w:val="28"/>
        </w:rPr>
        <w:t xml:space="preserve">3) </w:t>
      </w:r>
      <w:r w:rsidRPr="00B05656">
        <w:rPr>
          <w:rFonts w:ascii="Times New Roman" w:hAnsi="Times New Roman" w:cs="Times New Roman"/>
          <w:sz w:val="28"/>
          <w:szCs w:val="28"/>
        </w:rPr>
        <w:t xml:space="preserve">от 18.03.2015 </w:t>
      </w:r>
      <w:hyperlink r:id="rId8" w:history="1">
        <w:r w:rsidRPr="00B05656">
          <w:rPr>
            <w:rFonts w:ascii="Times New Roman" w:hAnsi="Times New Roman" w:cs="Times New Roman"/>
            <w:sz w:val="28"/>
            <w:szCs w:val="28"/>
          </w:rPr>
          <w:t>№ 455</w:t>
        </w:r>
      </w:hyperlink>
      <w:r w:rsidRPr="00B0565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Pr="00B05656">
        <w:rPr>
          <w:rFonts w:ascii="Times New Roman" w:hAnsi="Times New Roman"/>
          <w:sz w:val="28"/>
          <w:szCs w:val="28"/>
        </w:rPr>
        <w:t>от 23 июля 2013 г. № 1313 «Об утверждении Положения о резерве управленческих кадров муниципального образования муниципального района «Корткеросский».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руководителя администрации (Нестерову Л.В.).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B0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Главы муниципального района «Корткеросский» - </w:t>
      </w: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администрации                                                           </w:t>
      </w:r>
      <w:proofErr w:type="spellStart"/>
      <w:r w:rsidRPr="00B0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К.Карпов</w:t>
      </w:r>
      <w:proofErr w:type="spellEnd"/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41" w:rsidRPr="00B05656" w:rsidRDefault="00443E41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36"/>
      </w:tblGrid>
      <w:tr w:rsidR="00B05656" w:rsidRPr="00B05656" w:rsidTr="00443E2B">
        <w:tc>
          <w:tcPr>
            <w:tcW w:w="4694" w:type="dxa"/>
          </w:tcPr>
          <w:p w:rsidR="00B05656" w:rsidRPr="00B05656" w:rsidRDefault="00B05656" w:rsidP="00B05656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6" w:type="dxa"/>
          </w:tcPr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>Приложение 1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 xml:space="preserve">к постановлению администрации 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>муниципального района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>«Корткеросский»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 xml:space="preserve"> 14.04.2021 № 591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Start w:id="1" w:name="P33"/>
    <w:bookmarkEnd w:id="1"/>
    <w:p w:rsidR="00B05656" w:rsidRPr="00B05656" w:rsidRDefault="00B05656" w:rsidP="00B056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05656">
        <w:rPr>
          <w:rFonts w:ascii="Times New Roman" w:hAnsi="Times New Roman"/>
          <w:b/>
          <w:sz w:val="28"/>
        </w:rPr>
        <w:fldChar w:fldCharType="begin"/>
      </w:r>
      <w:r w:rsidRPr="00B05656">
        <w:rPr>
          <w:rFonts w:ascii="Times New Roman" w:hAnsi="Times New Roman"/>
          <w:b/>
          <w:sz w:val="28"/>
        </w:rPr>
        <w:instrText xml:space="preserve"> HYPERLINK \l "P33" </w:instrText>
      </w:r>
      <w:r w:rsidRPr="00B05656">
        <w:rPr>
          <w:rFonts w:ascii="Times New Roman" w:hAnsi="Times New Roman"/>
          <w:b/>
          <w:sz w:val="28"/>
        </w:rPr>
        <w:fldChar w:fldCharType="separate"/>
      </w:r>
      <w:r w:rsidRPr="00B05656">
        <w:rPr>
          <w:rFonts w:ascii="Times New Roman" w:hAnsi="Times New Roman"/>
          <w:b/>
          <w:sz w:val="28"/>
        </w:rPr>
        <w:t>Положение</w:t>
      </w:r>
      <w:r w:rsidRPr="00B05656">
        <w:rPr>
          <w:rFonts w:ascii="Times New Roman" w:hAnsi="Times New Roman"/>
          <w:b/>
          <w:sz w:val="28"/>
        </w:rPr>
        <w:fldChar w:fldCharType="end"/>
      </w:r>
      <w:r w:rsidRPr="00B05656">
        <w:rPr>
          <w:rFonts w:ascii="Times New Roman" w:hAnsi="Times New Roman"/>
          <w:b/>
          <w:sz w:val="28"/>
        </w:rPr>
        <w:t xml:space="preserve"> о резерве управленческих кадров муниципального образования муниципального района «Корткеросский»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Положение о резерве управленческих кадров муниципального образования муниципального района «Корткеросский» (далее - Положение) определяет принципы и порядок формирования резерва управленческих кадров в администрации муниципального района «Корткеросский» (далее - резерв управленческих кадров), а также порядок организации работы с ним.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Резерв управленческих кадров представляет собой список лиц, успешно прошедших отбор на включение в резерв управленческих кадров в соответствии с настоящим Положением.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43"/>
      <w:bookmarkEnd w:id="2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4. Резерв управленческих кадров формируется для замещения должностей муниципальной службы в администрации муниципального района «Корткеросский».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5. Формирование резерва управленческих кадров не является препятствием для участия в установленном законодательством порядке в процедурах замещения указанных должностей лицами, не включенными в резерв управленческих кадров.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6. Формирование резерва управленческих кадров осуществляется на основе принципов: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1) конкурсного отбора кандидатов для включения в резерв управленческих кадров;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2) равного доступа граждан для включения в резерв управленческих кадров и добровольности их включения в него;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3) открытости и доступности информации о резерве управленческих кадров;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4) учета текущей и перспективной потребности в замещении должностей.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7. Резерв управленческих кадров формируется Комиссией по формированию и подготовке резерва управленческих кадров, образуемой администрацией района (далее - Комиссия). Комиссия формируется в составе 7 человек (председатель, заместитель председателя, секретарь, члены комиссии). Решение Комиссии считается принятым, если за него проголосовало большинство от установленного числа членов Комиссии.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8. Включение в резерв управленческих кадров осуществляется по результатам конкурса на включение в резерв управленческих кадров.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К компетенции Комиссии относятся: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определение конкурсных процедур для участников конкурса;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2) сотрудничество со средствами массовой информации по вопросам проведения конкурса;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3) определение победителей конкурса;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4) иные вопросы, связанные с проведением конкурса.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Организационно-техническое обеспечение проведения конкурса осуществляется отделом организационной и кадровой работы администрации (далее - Отдел).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9. Решение о проведении конкурса на включение в резерв управленческих кадров принимается администрацией муниципального района «Корткеросский» и не </w:t>
      </w:r>
      <w:proofErr w:type="gramStart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позднее</w:t>
      </w:r>
      <w:proofErr w:type="gramEnd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чем за 5 рабочих дней до начала конкурса публикуется на официальном сайте муниципального района «Корткеросский» в информационно-телекоммуникационной сети «Интернет» (далее - официальный сайт).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P65"/>
      <w:bookmarkEnd w:id="3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10. Кандидат, изъявивший желание участвовать в конкурсе, представляет в Комиссию: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1) личное заявление об участии в конкурсе по форме согласно Приложению 1 к настоящему положению;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hyperlink w:anchor="P135" w:history="1">
        <w:r w:rsidRPr="00B056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анкету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3) согласие на обработку персональных данных по форме согласно Приложению 2 к настоящему положению.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Прием документов кандидатов, изъявивших желание участвовать в конкурсе, осуществляется в течение не менее 15 календарных дней со дня размещения на официальном сайте администрации муниципального образования информации о проведении конкурса.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11. Конкурсный отбор осуществляется в два этапа: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первый этап - оценка кандидатов на соответствие требованиям, установленным </w:t>
      </w:r>
      <w:hyperlink w:anchor="P79" w:history="1">
        <w:r w:rsidRPr="00B05656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пунктом 12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Положения, полноты, своевременности и достоверности представленных документов, предусмотренных </w:t>
      </w:r>
      <w:hyperlink w:anchor="P65" w:history="1">
        <w:r w:rsidRPr="00B05656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пунктом 10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Положения. Решение о допуске (отказе в допуске) к участию во втором этапе конкурса принимается Комиссией в течение двух рабочих дней со дня окончания срока приема документов, предусмотренных </w:t>
      </w:r>
      <w:hyperlink w:anchor="P65" w:history="1">
        <w:r w:rsidRPr="00B05656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пунктом 10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об отказе в допуске ко второму этапу конкурса принимается в случаях: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несоответствия кандидата требованиям, установленным </w:t>
      </w:r>
      <w:hyperlink w:anchor="P79" w:history="1">
        <w:r w:rsidRPr="00B05656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пунктом 12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несвоевременного или неполного представления документов, указанных в </w:t>
      </w:r>
      <w:hyperlink w:anchor="P65" w:history="1">
        <w:r w:rsidRPr="00B05656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пункте 10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2) второй этап - тестирование, анкетирование, профессиональное собеседование, написание эссе, реферата, диагностика профессионально-личностных качеств, другие процедуры, определенные Комиссией.</w:t>
      </w:r>
      <w:proofErr w:type="gramEnd"/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P79"/>
      <w:bookmarkEnd w:id="4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12. Ко второму этапу конкурса допускаются кандидаты, соответствующие следующим требованиям: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наличие гражданства Российской Федерации, гражданства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2) наличие соответствующего профессионального образования;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13. Кандидатам, изъявившим желание участвовать в конкурсе, через средства электронной связи (электронная почта) сообщается о допуске (отказе в допуске) к участию во втором этапе конкурса в течение 5 рабочих дней со дня принятия Комиссией соответствующего решения. Список кандидатов, допущенных Комиссией к участию во втором этапе конкурса, размещается на официальном сайте в течение 5 рабочих дней со дня принятия Комиссией соответствующего решения.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Кандидатам, допущенным к участию во втором этапе конкурса, через средства электронной связи (электронная почта) сообщается о дате, времени, месте и методах проведения второго этапа конкурса не </w:t>
      </w:r>
      <w:proofErr w:type="gramStart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позднее</w:t>
      </w:r>
      <w:proofErr w:type="gramEnd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чем за 15 календарных дней до даты проведения второго этапа конкурса. Указанная информация также размещается на официальном сайте.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14. На основе результатов второго этапа конкурса Комиссия принимает решение о победителях Конкурса и о включении их в резерв управленческих кадров. Указанное решение принимается Комиссией в течение двух рабочих дней со дня завершения второго этапа конкурса. Граждане включаются в резерв управленческих кадров сроком на пять лет.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15. Результаты конкурса в течение 5 дней со дня подведения итогов: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направляются Главе муниципального района "Корткеросский" - руководителю администрации для утверждения;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2) через средства электронной связи (электронная почта) сообщаются кандидатам, участвовавшим в конкурсе;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3) размещаются на официальном сайте.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16. </w:t>
      </w:r>
      <w:proofErr w:type="gramStart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лицах, включенных в резерв управленческих кадров, заносятся в базу данных о резерве управленческих кадров и размещаются на официальном сайте в течение 10 рабочих дней со дня принятия решения о включении лица в резерв управленческих кадров, об исключении лица из резерва управленческих кадров, а также со дня поступления от лица, включенного в резерв управленческих кадров, сведений об изменении его</w:t>
      </w:r>
      <w:proofErr w:type="gramEnd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данных. Ведение базы данных о резерве управленческих кадров осуществляет Отдел.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Лица, включенные в резерв управленческих кадров, представляют в Отдел информацию об изменении </w:t>
      </w:r>
      <w:proofErr w:type="gramStart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сообщенных</w:t>
      </w:r>
      <w:proofErr w:type="gramEnd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себе сведений с приложением копий документов, подтверждающих данные изменения, в течение 10 рабочих дней с момента изменения данных сведений.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17. Документы, представленные кандидатами, изъявившими желание участвовать в конкурсе и не включенными в резерв управленческих кадров, хранятся в Отделе в течение года со дня окончания конкурса и возвращаются </w:t>
      </w: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гражданам по их письменному заявлению в срок не позднее 10 рабочих дней со дня поступления соответствующего заявления в Отдел. По истечении указанного срока документы подлежат уничтожению.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18. Работа с резервом управленческих кадров осуществляется в соответствии с Программой мероприятий по формированию и подготовке резерва управленческих кадров Республики Коми, утверждаемой администрацией района, и включает в себя следующие формы работы: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1) разработка индивидуальных планов профессионального развития лиц, включенных в резерв управленческих кадров;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2) повышение квалификации, стажировка лиц, включенных в резерв управленческих кадров;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3) проведение для лиц, включенных в резерв управленческих кадров, семинаров, тренингов и т.п.;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4) участие лиц, включенных в резерв управленческих кадров, в мероприятиях, проводимых администрацией (работа в составе рабочих, экспертных групп, координационных и консультативных органов; подготовка и проведение конференций, семинаров, совещаний; участие в иных мероприятиях, обеспечивающих приобретение теоретических и практических навыков, необходимых для замещения соответствующих должностей).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19. Организация работы с резервом управленческих кадров осуществляется Отделом.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20. Комиссия ежегодно в срок до 10 декабря оценивает исполнение лицом, включенным в резерв управленческих кадров, индивидуального плана профессионального развития на текущий год.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21. Решение об исключении лица из резерва управленческих кадров принимается администрацией муниципального района "Корткеросский" по предложению Комиссии.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Исключение лица из резерва управленческих кадров осуществляется по следующим основаниям: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1) истечение срока нахождения в резерве управленческих кадров;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2) назначение на должность, в резерве на которую оно состоит;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3) отказ от замещения должности, в резерве на которую оно состоит;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4) по личному заявлению.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22. Решение об исключении лица из резерва управленческих кадров в письменной форме доводится до его сведения в течение 5 рабочих дней со дня принятия соответствующего решения.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23. Замещение вакантных должностей в администрации, на которые сформирован резерв управленческих кадров, производится с учетом резерва управленческих кадров.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назначениях лиц, включенных в резерв управленческих кадров, на должности, на которые сформирован резерв управленческих кадров, размещается на официальном сайте.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24. Отдел в отношении каждого лица, включенного в резерв управленческих кадров, ведет персональное дело, в которое включаются: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1) документы, предусмотренные </w:t>
      </w:r>
      <w:hyperlink w:anchor="P65" w:history="1">
        <w:r w:rsidRPr="00B05656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пунктом 10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2) выписки из решений Комиссии о допуске гражданина к участию во втором этапе конкурса, о включении гражданина в резерв управленческих кадров, об исключении лица из резерва управленческих кадров, о рассмотрении отчета об исполнении лицом, включенным в резерв управленческих кадров, индивидуального плана профессионального развития;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3) информация о результатах второго этапа конкурса (эссе, реферат, результаты тестирования, анкетирования, профессионального собеседования, диагностики профессионально-личностных качеств, других процедур);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4) индивидуальные планы профессионального развития лица, включенного в резерв управленческих кадров, отчеты об их исполнении;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5) документы о повышении квалификации, стажировке лица, включенного в резерв управленческих кадров;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6) иные документы по желанию лица, включенного в резерв управленческих кадров.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Обработка персональных данных Отделом осуществляется с учетом требований Федерального </w:t>
      </w:r>
      <w:hyperlink r:id="rId9" w:history="1">
        <w:r w:rsidRPr="00B056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закона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персональных данных».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Персональные дела лиц, исключенных из резерва управленческих кадров, хранятся в Отделе в течение года со дня исключения лица из резерва управленческих кадров. По истечении указанного срока документы подлежат уничтожению.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33" w:history="1">
        <w:proofErr w:type="gramStart"/>
        <w:r w:rsidRPr="00B056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</w:hyperlink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резерве управленческих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в администрации </w:t>
      </w:r>
      <w:proofErr w:type="gramStart"/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муниципального района «Корткеросский</w:t>
      </w: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формированию 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управленческих кадров в администрации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муниципального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"Корткеросский</w:t>
      </w: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____________________________________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адрес:__________________________________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телефон:________________________________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адрес </w:t>
      </w:r>
      <w:proofErr w:type="gramStart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электронной</w:t>
      </w:r>
      <w:proofErr w:type="gramEnd"/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почты:_________________________________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мою кандидатуру для включения в резерв управленческих кадров администрации муниципального образования муниципального района "Корткеросский" на должность муниципальной службы:_________________________________________________________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spacing w:after="0" w:line="240" w:lineRule="auto"/>
        <w:rPr>
          <w:rFonts w:ascii="Times New Roman" w:hAnsi="Times New Roman"/>
          <w:sz w:val="28"/>
        </w:rPr>
      </w:pPr>
      <w:r w:rsidRPr="00B05656">
        <w:rPr>
          <w:rFonts w:ascii="Times New Roman" w:hAnsi="Times New Roman"/>
          <w:sz w:val="28"/>
        </w:rPr>
        <w:t>К заявлению прилагаю:</w:t>
      </w:r>
    </w:p>
    <w:p w:rsidR="00B05656" w:rsidRPr="00B05656" w:rsidRDefault="00B05656" w:rsidP="00B05656">
      <w:pPr>
        <w:spacing w:after="0" w:line="240" w:lineRule="auto"/>
        <w:rPr>
          <w:rFonts w:ascii="Times New Roman" w:hAnsi="Times New Roman"/>
          <w:sz w:val="28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hyperlink w:anchor="P135" w:history="1">
        <w:r w:rsidRPr="00B056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анкету</w:t>
        </w:r>
      </w:hyperlink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Распоряжением Правительства РФ от 26.05.2005 N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  <w:proofErr w:type="gramEnd"/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2) согласие на обработку персональных данных;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3)__________________________________________________________.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_____________</w:t>
      </w:r>
    </w:p>
    <w:p w:rsidR="00B05656" w:rsidRPr="00B05656" w:rsidRDefault="00B05656" w:rsidP="00B05656">
      <w:pPr>
        <w:spacing w:after="0" w:line="240" w:lineRule="auto"/>
        <w:rPr>
          <w:rFonts w:ascii="Times New Roman" w:hAnsi="Times New Roman"/>
          <w:sz w:val="28"/>
        </w:rPr>
      </w:pPr>
    </w:p>
    <w:p w:rsid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2B" w:rsidRDefault="00443E2B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33" w:history="1">
        <w:proofErr w:type="gramStart"/>
        <w:r w:rsidRPr="00B056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</w:hyperlink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резерве управленческих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в администрации </w:t>
      </w:r>
      <w:proofErr w:type="gramStart"/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муниципального района «Корткеросский</w:t>
      </w: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656" w:rsidRPr="00B05656" w:rsidRDefault="00B05656" w:rsidP="00B056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65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</w:t>
      </w:r>
    </w:p>
    <w:p w:rsidR="00B05656" w:rsidRPr="00B05656" w:rsidRDefault="00B05656" w:rsidP="00B0565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B05656">
        <w:rPr>
          <w:rFonts w:ascii="Times New Roman" w:hAnsi="Times New Roman"/>
          <w:b/>
          <w:bCs/>
        </w:rPr>
        <w:t xml:space="preserve">СОГЛАСИЕ </w:t>
      </w:r>
    </w:p>
    <w:p w:rsidR="00B05656" w:rsidRPr="00B05656" w:rsidRDefault="00B05656" w:rsidP="00B056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B05656">
        <w:rPr>
          <w:rFonts w:ascii="Times New Roman" w:hAnsi="Times New Roman"/>
          <w:b/>
          <w:bCs/>
        </w:rPr>
        <w:t>на обработку персональных данных (кандидатов)</w:t>
      </w:r>
    </w:p>
    <w:p w:rsidR="00B05656" w:rsidRPr="00B05656" w:rsidRDefault="00B05656" w:rsidP="00B056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05656" w:rsidRPr="00B05656" w:rsidTr="00443E2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656" w:rsidRPr="00B05656" w:rsidRDefault="00B05656" w:rsidP="00B05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5656">
              <w:rPr>
                <w:rFonts w:ascii="Times New Roman" w:hAnsi="Times New Roman"/>
                <w:sz w:val="20"/>
                <w:szCs w:val="20"/>
              </w:rPr>
              <w:t>Дата 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656" w:rsidRPr="00B05656" w:rsidRDefault="00B05656" w:rsidP="00B0565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5656">
        <w:rPr>
          <w:rFonts w:ascii="Times New Roman" w:hAnsi="Times New Roman"/>
          <w:sz w:val="20"/>
          <w:szCs w:val="20"/>
        </w:rPr>
        <w:t>Я, _________________, паспорт ___________, выдан _________________ проживающий (</w:t>
      </w:r>
      <w:proofErr w:type="spellStart"/>
      <w:r w:rsidRPr="00B05656">
        <w:rPr>
          <w:rFonts w:ascii="Times New Roman" w:hAnsi="Times New Roman"/>
          <w:sz w:val="20"/>
          <w:szCs w:val="20"/>
        </w:rPr>
        <w:t>ая</w:t>
      </w:r>
      <w:proofErr w:type="spellEnd"/>
      <w:r w:rsidRPr="00B05656">
        <w:rPr>
          <w:rFonts w:ascii="Times New Roman" w:hAnsi="Times New Roman"/>
          <w:sz w:val="20"/>
          <w:szCs w:val="20"/>
        </w:rPr>
        <w:t xml:space="preserve">) по адресу: _______________________________________________________________________, согласно статье 9 Федерального закона «О персональных данных» по своей воле и в своих интересах даю согласие </w:t>
      </w:r>
      <w:r w:rsidRPr="00B05656">
        <w:rPr>
          <w:rFonts w:ascii="Times New Roman" w:hAnsi="Times New Roman"/>
          <w:b/>
          <w:sz w:val="20"/>
          <w:szCs w:val="20"/>
        </w:rPr>
        <w:t>конкурсной комиссии по формированию резерва управленческих кадров АМР «Корткеросский»</w:t>
      </w:r>
      <w:r w:rsidRPr="00B05656">
        <w:rPr>
          <w:rFonts w:ascii="Times New Roman" w:hAnsi="Times New Roman"/>
          <w:sz w:val="20"/>
          <w:szCs w:val="20"/>
        </w:rPr>
        <w:t xml:space="preserve"> на обработку своих персональных данных с использованием средств автоматизации, а также без использования таких средств с целью участия в конкурсе по отбору кандидатур для включения в резерв</w:t>
      </w:r>
      <w:proofErr w:type="gramEnd"/>
      <w:r w:rsidRPr="00B05656">
        <w:rPr>
          <w:rFonts w:ascii="Times New Roman" w:hAnsi="Times New Roman"/>
          <w:sz w:val="20"/>
          <w:szCs w:val="20"/>
        </w:rPr>
        <w:t xml:space="preserve"> кадров, а также наиболее полного исполнения обязательств и компетенций в соответствии с Трудовым кодексом РФ, и другими нормативно-правовыми актами в сфере трудовых отношений.</w:t>
      </w:r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5656">
        <w:rPr>
          <w:rFonts w:ascii="Times New Roman" w:hAnsi="Times New Roman"/>
          <w:sz w:val="20"/>
          <w:szCs w:val="20"/>
        </w:rPr>
        <w:t>В соответствии с данным согласием мною может быть предоставлена для обработки следующая информация: фамилия, имя, отчество, пол, дата рождения, место рождения, данные документа удостоверяющего личность, индивидуальный номер налогоплательщика, номер страхового свидетельства, номер полиса медицинского страхования, номер домашнего телефона, номер сотового телефона, адрес регистрации, адрес фактического места жительства, о составе семьи, о браке (расторжении брака), об опекунстве (попечительстве), о рождении детей</w:t>
      </w:r>
      <w:proofErr w:type="gramEnd"/>
      <w:r w:rsidRPr="00B056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05656">
        <w:rPr>
          <w:rFonts w:ascii="Times New Roman" w:hAnsi="Times New Roman"/>
          <w:sz w:val="20"/>
          <w:szCs w:val="20"/>
        </w:rPr>
        <w:t>и иждивенцев, об образовании (наименование образовательного учреждения, сведения о документах, подтверждающие образование: наименование, номер, дата выдачи), гражданство, о воинском учете, об основном месте работы, о совместительстве, занимаемая должность, номер рабочего телефона, адрес рабочей электронной почты, о режиме работы, о заработной плате и прочих начислениях, о трудовом и общем стаже, о повышении квалификации, об аттестации, профессиональной переподготовке, о наградах, о знании</w:t>
      </w:r>
      <w:proofErr w:type="gramEnd"/>
      <w:r w:rsidRPr="00B05656">
        <w:rPr>
          <w:rFonts w:ascii="Times New Roman" w:hAnsi="Times New Roman"/>
          <w:sz w:val="20"/>
          <w:szCs w:val="20"/>
        </w:rPr>
        <w:t xml:space="preserve"> иностранных языков, о постановке на учет в пенсионный фонд, биометрические данные, личная фотография и характеристика.</w:t>
      </w:r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5656">
        <w:rPr>
          <w:rFonts w:ascii="Times New Roman" w:hAnsi="Times New Roman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5656">
        <w:rPr>
          <w:rFonts w:ascii="Times New Roman" w:hAnsi="Times New Roman"/>
          <w:sz w:val="20"/>
          <w:szCs w:val="20"/>
        </w:rPr>
        <w:t>Разрешаю использовать в качестве общедоступных персональных данных мои фамилию, имя, отчество, наименование организации работодателя, структурное подразделение, должность, номер рабочего телефона, адрес рабочей электронной почты, режим работы, дату рождения, личную фотографию в целях, указанных в настоящем согласии.</w:t>
      </w:r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5656">
        <w:rPr>
          <w:rFonts w:ascii="Times New Roman" w:hAnsi="Times New Roman"/>
          <w:sz w:val="20"/>
          <w:szCs w:val="20"/>
        </w:rP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условий в договоре с третьим лицом о соблюдении им принципов и правил обработки персональных данных, предусмотренных Федеральным законом «О персональных данных».</w:t>
      </w:r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5656">
        <w:rPr>
          <w:rFonts w:ascii="Times New Roman" w:hAnsi="Times New Roman"/>
          <w:sz w:val="20"/>
          <w:szCs w:val="20"/>
        </w:rPr>
        <w:t>Настоящее согласие выдано без ограничения срока его действия.</w:t>
      </w:r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5656">
        <w:rPr>
          <w:rFonts w:ascii="Times New Roman" w:hAnsi="Times New Roman"/>
          <w:sz w:val="20"/>
          <w:szCs w:val="20"/>
        </w:rPr>
        <w:t>Отзыв настоящего согласия осуществляется предоставлением в конкурсную комиссию, образованную для формирования резерва кадров письменного заявления об отзыве данного согласия на обработку персональных данных.</w:t>
      </w:r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5656">
        <w:rPr>
          <w:rFonts w:ascii="Times New Roman" w:hAnsi="Times New Roman"/>
          <w:sz w:val="20"/>
          <w:szCs w:val="20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B05656" w:rsidRPr="00B05656" w:rsidRDefault="00B05656" w:rsidP="00B056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656">
        <w:rPr>
          <w:rFonts w:ascii="Times New Roman" w:hAnsi="Times New Roman"/>
          <w:sz w:val="20"/>
          <w:szCs w:val="20"/>
        </w:rPr>
        <w:t xml:space="preserve">             В случае изменения моих персональных данных обязуюсь сообщать об этом в конкурсную комиссию, образованную для проведения конкурса по отбору кандидатур на должность главы муниципального района «Корткеросский»   - руководителя администрации в десятидневный срок.</w:t>
      </w:r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5656">
        <w:rPr>
          <w:rFonts w:ascii="Times New Roman" w:hAnsi="Times New Roman"/>
          <w:sz w:val="20"/>
          <w:szCs w:val="20"/>
        </w:rPr>
        <w:t xml:space="preserve">В случае изменения моих персональных данных обязуюсь сообщать об этом в </w:t>
      </w:r>
      <w:r w:rsidRPr="00B05656">
        <w:rPr>
          <w:rFonts w:ascii="Times New Roman" w:hAnsi="Times New Roman"/>
          <w:spacing w:val="2"/>
          <w:sz w:val="20"/>
          <w:szCs w:val="20"/>
        </w:rPr>
        <w:t xml:space="preserve">администрации муниципального района </w:t>
      </w:r>
      <w:r w:rsidRPr="00B05656">
        <w:rPr>
          <w:rFonts w:ascii="Times New Roman" w:hAnsi="Times New Roman"/>
          <w:sz w:val="20"/>
          <w:szCs w:val="20"/>
        </w:rPr>
        <w:t xml:space="preserve">«Корткеросский»  </w:t>
      </w:r>
      <w:r w:rsidRPr="00B05656">
        <w:rPr>
          <w:rFonts w:ascii="Times New Roman" w:hAnsi="Times New Roman"/>
          <w:spacing w:val="2"/>
          <w:sz w:val="20"/>
          <w:szCs w:val="20"/>
        </w:rPr>
        <w:t xml:space="preserve">  </w:t>
      </w:r>
      <w:r w:rsidRPr="00B05656">
        <w:rPr>
          <w:rFonts w:ascii="Times New Roman" w:hAnsi="Times New Roman"/>
          <w:sz w:val="20"/>
          <w:szCs w:val="20"/>
        </w:rPr>
        <w:t>в десятидневный срок.</w:t>
      </w:r>
    </w:p>
    <w:p w:rsidR="00B05656" w:rsidRPr="00B05656" w:rsidRDefault="00B05656" w:rsidP="00B056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554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8"/>
        <w:gridCol w:w="4346"/>
      </w:tblGrid>
      <w:tr w:rsidR="00B05656" w:rsidRPr="00B05656" w:rsidTr="00443E2B">
        <w:tc>
          <w:tcPr>
            <w:tcW w:w="5208" w:type="dxa"/>
            <w:hideMark/>
          </w:tcPr>
          <w:p w:rsidR="00B05656" w:rsidRPr="00B05656" w:rsidRDefault="00B05656" w:rsidP="00B0565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6" w:type="dxa"/>
            <w:hideMark/>
          </w:tcPr>
          <w:p w:rsidR="00B05656" w:rsidRPr="00B05656" w:rsidRDefault="00B05656" w:rsidP="00B0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656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</w:tc>
      </w:tr>
      <w:tr w:rsidR="00B05656" w:rsidRPr="00B05656" w:rsidTr="00443E2B">
        <w:tc>
          <w:tcPr>
            <w:tcW w:w="5208" w:type="dxa"/>
            <w:hideMark/>
          </w:tcPr>
          <w:p w:rsidR="00B05656" w:rsidRPr="00B05656" w:rsidRDefault="00B05656" w:rsidP="00B0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656">
              <w:rPr>
                <w:rFonts w:ascii="Times New Roman" w:hAnsi="Times New Roman"/>
                <w:i/>
                <w:iCs/>
                <w:sz w:val="20"/>
                <w:szCs w:val="20"/>
              </w:rPr>
              <w:t>(Ф.И.О)</w:t>
            </w:r>
          </w:p>
        </w:tc>
        <w:tc>
          <w:tcPr>
            <w:tcW w:w="4346" w:type="dxa"/>
            <w:hideMark/>
          </w:tcPr>
          <w:p w:rsidR="00B05656" w:rsidRPr="00B05656" w:rsidRDefault="00B05656" w:rsidP="00B0565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05656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B05656" w:rsidRPr="00B05656" w:rsidRDefault="00B05656" w:rsidP="00B056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36"/>
      </w:tblGrid>
      <w:tr w:rsidR="00B05656" w:rsidRPr="00B05656" w:rsidTr="00443E2B">
        <w:tc>
          <w:tcPr>
            <w:tcW w:w="4694" w:type="dxa"/>
          </w:tcPr>
          <w:p w:rsidR="00B05656" w:rsidRPr="00B05656" w:rsidRDefault="00B05656" w:rsidP="00B05656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6" w:type="dxa"/>
          </w:tcPr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>Приложение 2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 xml:space="preserve">к постановлению администрации 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>муниципального района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>«Корткеросский»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05656">
              <w:rPr>
                <w:rFonts w:eastAsia="Times New Roman" w:cs="Times New Roman"/>
                <w:szCs w:val="20"/>
                <w:lang w:eastAsia="ru-RU"/>
              </w:rPr>
              <w:t>14.04.2021 № 591</w:t>
            </w:r>
          </w:p>
          <w:p w:rsidR="00B05656" w:rsidRPr="00B05656" w:rsidRDefault="00B05656" w:rsidP="00B05656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B05656" w:rsidRPr="00B05656" w:rsidRDefault="00B05656" w:rsidP="00B056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5656" w:rsidRPr="00B05656" w:rsidRDefault="004162F8" w:rsidP="00B05656">
      <w:pPr>
        <w:spacing w:after="0" w:line="240" w:lineRule="auto"/>
        <w:jc w:val="center"/>
        <w:rPr>
          <w:rFonts w:ascii="Times New Roman" w:hAnsi="Times New Roman"/>
          <w:sz w:val="28"/>
        </w:rPr>
      </w:pPr>
      <w:hyperlink w:anchor="P397" w:history="1">
        <w:r w:rsidR="00B05656" w:rsidRPr="00B05656">
          <w:rPr>
            <w:rFonts w:ascii="Times New Roman" w:hAnsi="Times New Roman"/>
            <w:sz w:val="28"/>
          </w:rPr>
          <w:t>Форма</w:t>
        </w:r>
      </w:hyperlink>
      <w:r w:rsidR="00B05656" w:rsidRPr="00B05656">
        <w:rPr>
          <w:rFonts w:ascii="Times New Roman" w:hAnsi="Times New Roman"/>
          <w:sz w:val="28"/>
        </w:rPr>
        <w:t xml:space="preserve">  ведения учета резерва управленческих кадров</w:t>
      </w:r>
    </w:p>
    <w:p w:rsidR="00B05656" w:rsidRPr="00B05656" w:rsidRDefault="00B05656" w:rsidP="00B056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885"/>
        <w:gridCol w:w="3402"/>
        <w:gridCol w:w="2800"/>
      </w:tblGrid>
      <w:tr w:rsidR="00B05656" w:rsidRPr="00B05656" w:rsidTr="00443E2B">
        <w:tc>
          <w:tcPr>
            <w:tcW w:w="484" w:type="dxa"/>
          </w:tcPr>
          <w:p w:rsidR="00B05656" w:rsidRPr="00B05656" w:rsidRDefault="00B05656" w:rsidP="00B05656">
            <w:pPr>
              <w:jc w:val="center"/>
              <w:rPr>
                <w:szCs w:val="28"/>
              </w:rPr>
            </w:pPr>
            <w:r w:rsidRPr="00B05656">
              <w:rPr>
                <w:szCs w:val="28"/>
              </w:rPr>
              <w:t>№</w:t>
            </w:r>
          </w:p>
        </w:tc>
        <w:tc>
          <w:tcPr>
            <w:tcW w:w="2885" w:type="dxa"/>
          </w:tcPr>
          <w:p w:rsidR="00B05656" w:rsidRPr="00B05656" w:rsidRDefault="00B05656" w:rsidP="00B05656">
            <w:pPr>
              <w:jc w:val="center"/>
              <w:rPr>
                <w:szCs w:val="28"/>
              </w:rPr>
            </w:pPr>
            <w:r w:rsidRPr="00B05656">
              <w:rPr>
                <w:szCs w:val="28"/>
              </w:rPr>
              <w:t>ФИО</w:t>
            </w:r>
          </w:p>
        </w:tc>
        <w:tc>
          <w:tcPr>
            <w:tcW w:w="3402" w:type="dxa"/>
          </w:tcPr>
          <w:p w:rsidR="00B05656" w:rsidRPr="00B05656" w:rsidRDefault="00B05656" w:rsidP="00B05656">
            <w:pPr>
              <w:jc w:val="center"/>
              <w:rPr>
                <w:szCs w:val="28"/>
              </w:rPr>
            </w:pPr>
            <w:r w:rsidRPr="00B05656">
              <w:rPr>
                <w:szCs w:val="28"/>
              </w:rPr>
              <w:t>Должность, на которую сформирован резерв</w:t>
            </w:r>
          </w:p>
        </w:tc>
        <w:tc>
          <w:tcPr>
            <w:tcW w:w="2800" w:type="dxa"/>
          </w:tcPr>
          <w:p w:rsidR="00B05656" w:rsidRPr="00B05656" w:rsidRDefault="00B05656" w:rsidP="00B05656">
            <w:pPr>
              <w:jc w:val="center"/>
              <w:rPr>
                <w:szCs w:val="28"/>
              </w:rPr>
            </w:pPr>
            <w:r w:rsidRPr="00B05656">
              <w:rPr>
                <w:szCs w:val="28"/>
              </w:rPr>
              <w:t>Дата включения в резерв</w:t>
            </w:r>
          </w:p>
          <w:p w:rsidR="00B05656" w:rsidRPr="00B05656" w:rsidRDefault="00B05656" w:rsidP="00B05656">
            <w:pPr>
              <w:jc w:val="center"/>
              <w:rPr>
                <w:szCs w:val="28"/>
              </w:rPr>
            </w:pPr>
            <w:r w:rsidRPr="00B05656">
              <w:rPr>
                <w:szCs w:val="28"/>
              </w:rPr>
              <w:t>(реквизиты МПА)</w:t>
            </w:r>
          </w:p>
        </w:tc>
      </w:tr>
      <w:tr w:rsidR="00B05656" w:rsidRPr="00B05656" w:rsidTr="00443E2B">
        <w:tc>
          <w:tcPr>
            <w:tcW w:w="484" w:type="dxa"/>
          </w:tcPr>
          <w:p w:rsidR="00B05656" w:rsidRPr="00B05656" w:rsidRDefault="00B05656" w:rsidP="00B05656">
            <w:pPr>
              <w:jc w:val="center"/>
              <w:rPr>
                <w:szCs w:val="28"/>
              </w:rPr>
            </w:pPr>
          </w:p>
        </w:tc>
        <w:tc>
          <w:tcPr>
            <w:tcW w:w="2885" w:type="dxa"/>
          </w:tcPr>
          <w:p w:rsidR="00B05656" w:rsidRPr="00B05656" w:rsidRDefault="00B05656" w:rsidP="00B05656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B05656" w:rsidRPr="00B05656" w:rsidRDefault="00B05656" w:rsidP="00B05656">
            <w:pPr>
              <w:jc w:val="center"/>
              <w:rPr>
                <w:szCs w:val="28"/>
              </w:rPr>
            </w:pPr>
          </w:p>
        </w:tc>
        <w:tc>
          <w:tcPr>
            <w:tcW w:w="2800" w:type="dxa"/>
          </w:tcPr>
          <w:p w:rsidR="00B05656" w:rsidRPr="00B05656" w:rsidRDefault="00B05656" w:rsidP="00B05656">
            <w:pPr>
              <w:jc w:val="center"/>
              <w:rPr>
                <w:szCs w:val="28"/>
              </w:rPr>
            </w:pPr>
          </w:p>
        </w:tc>
      </w:tr>
    </w:tbl>
    <w:p w:rsidR="00B05656" w:rsidRPr="00B05656" w:rsidRDefault="00B05656" w:rsidP="00B056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05656" w:rsidRDefault="00B05656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443E2B">
      <w:pPr>
        <w:rPr>
          <w:b/>
          <w:sz w:val="24"/>
        </w:rPr>
      </w:pPr>
    </w:p>
    <w:p w:rsidR="00FD6429" w:rsidRDefault="00FD6429" w:rsidP="00443E2B">
      <w:pPr>
        <w:rPr>
          <w:b/>
          <w:sz w:val="24"/>
        </w:rPr>
      </w:pPr>
    </w:p>
    <w:p w:rsidR="00443E2B" w:rsidRPr="00443E2B" w:rsidRDefault="00443E2B" w:rsidP="0044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Постановление от 30.04.2021 № 693 </w:t>
      </w:r>
    </w:p>
    <w:p w:rsidR="00443E2B" w:rsidRPr="00443E2B" w:rsidRDefault="00443E2B" w:rsidP="00443E2B">
      <w:pPr>
        <w:spacing w:after="0" w:line="240" w:lineRule="auto"/>
        <w:jc w:val="center"/>
        <w:rPr>
          <w:b/>
          <w:sz w:val="32"/>
        </w:rPr>
      </w:pPr>
      <w:r w:rsidRPr="00443E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«О проведении конкурса на включения в резерв управленческих кадров в администрации муниципального образования муниципального района «Корткеросский»»</w:t>
      </w:r>
    </w:p>
    <w:p w:rsidR="00443E2B" w:rsidRDefault="00443E2B" w:rsidP="00B05656">
      <w:pPr>
        <w:jc w:val="center"/>
        <w:rPr>
          <w:b/>
          <w:sz w:val="24"/>
        </w:rPr>
      </w:pPr>
    </w:p>
    <w:p w:rsidR="00443E2B" w:rsidRDefault="00443E2B" w:rsidP="00443E2B">
      <w:pPr>
        <w:pStyle w:val="ConsPlusNormal"/>
        <w:ind w:firstLine="540"/>
        <w:jc w:val="both"/>
      </w:pPr>
      <w:r>
        <w:t xml:space="preserve">В соответствии с постановлением администрации муниципального района «Корткеросский» от 14.04.2021 № 591 «Об утверждении </w:t>
      </w:r>
      <w:hyperlink w:anchor="P33" w:history="1">
        <w:proofErr w:type="gramStart"/>
        <w:r w:rsidRPr="000132EB">
          <w:t>Положени</w:t>
        </w:r>
      </w:hyperlink>
      <w:r>
        <w:t>я</w:t>
      </w:r>
      <w:proofErr w:type="gramEnd"/>
      <w:r w:rsidRPr="000132EB">
        <w:t xml:space="preserve"> о резерве управленческих кадров в администрации муниципального образования муниципального района </w:t>
      </w:r>
      <w:r>
        <w:t>«</w:t>
      </w:r>
      <w:r w:rsidRPr="000132EB">
        <w:t>Корткеросский</w:t>
      </w:r>
      <w:r>
        <w:t>», администрация муниципального района «Корткеросский» постановляет:</w:t>
      </w:r>
    </w:p>
    <w:p w:rsidR="00443E2B" w:rsidRDefault="00443E2B" w:rsidP="00443E2B">
      <w:pPr>
        <w:pStyle w:val="ConsPlusNormal"/>
        <w:ind w:firstLine="540"/>
        <w:jc w:val="both"/>
      </w:pP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A678A">
        <w:rPr>
          <w:szCs w:val="28"/>
        </w:rPr>
        <w:t xml:space="preserve">Провести конкурс на включение в резерв управленческих кадров в администрации муниципального образования муниципального района </w:t>
      </w:r>
      <w:r>
        <w:rPr>
          <w:szCs w:val="28"/>
        </w:rPr>
        <w:t>«</w:t>
      </w:r>
      <w:r w:rsidRPr="004A678A">
        <w:rPr>
          <w:szCs w:val="28"/>
        </w:rPr>
        <w:t>Корткеросский</w:t>
      </w:r>
      <w:r>
        <w:rPr>
          <w:szCs w:val="28"/>
        </w:rPr>
        <w:t>»</w:t>
      </w:r>
      <w:r w:rsidRPr="004A678A">
        <w:rPr>
          <w:szCs w:val="28"/>
        </w:rPr>
        <w:t xml:space="preserve"> по следующим</w:t>
      </w:r>
      <w:r>
        <w:rPr>
          <w:szCs w:val="28"/>
        </w:rPr>
        <w:t xml:space="preserve"> должностям муниципальной службы: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1) начальник Управления по капитальному строительству и территориальному развитию;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2) начальник Управления по делам ГО, ЧС и специальной работе;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3) начальник Управления образования;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4) начальник Управления культуры, национальной политики и туризма;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5) начальник Управления имущественных и земельных отношений;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6) начальник Управления жилищно-коммунального, дорожного хозяйства и транспорта;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7) начальник правового управления;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8) начальник Управления финансов;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9) заведующий отделом экономической политики;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10) заведующий отделом жилищной политики;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11) заведующий отделом архитектуры и строительства;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12) заведующий отделом физической культуры и спорта;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13) заведующий отделом финансового и бухгалтерского учета;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14) заведующий отделом организационной и кадровой работы;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15) заведующий общим отделом;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16) заведующий отделом по муниципальным закупкам;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17) заведующий отделом опеки и попечительства;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18) руководитель сектора по архивной работе;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19) руководитель сектора по мобилизационной работе.</w:t>
      </w:r>
    </w:p>
    <w:p w:rsidR="00443E2B" w:rsidRDefault="00443E2B" w:rsidP="00443E2B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2. Отделу организационной и кадровой работы администрации (Захаренко М.В.): обеспечить размещение информации о конкурсе в установленном порядке. </w:t>
      </w:r>
    </w:p>
    <w:p w:rsidR="00443E2B" w:rsidRPr="00FD6429" w:rsidRDefault="00443E2B" w:rsidP="00FD6429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руководителя администрации (Нестерову Л.В.).</w:t>
      </w:r>
    </w:p>
    <w:p w:rsidR="00FD6429" w:rsidRDefault="00FD6429" w:rsidP="00443E2B">
      <w:pPr>
        <w:pStyle w:val="ConsPlusNormal"/>
        <w:rPr>
          <w:b/>
        </w:rPr>
      </w:pPr>
    </w:p>
    <w:p w:rsidR="00443E2B" w:rsidRPr="00BF08A2" w:rsidRDefault="00443E2B" w:rsidP="00443E2B">
      <w:pPr>
        <w:pStyle w:val="ConsPlusNormal"/>
        <w:rPr>
          <w:b/>
        </w:rPr>
      </w:pPr>
      <w:r w:rsidRPr="00BF08A2">
        <w:rPr>
          <w:b/>
        </w:rPr>
        <w:t xml:space="preserve">Глава муниципального района «Корткеросский» - </w:t>
      </w:r>
    </w:p>
    <w:p w:rsidR="00443E2B" w:rsidRPr="00BF08A2" w:rsidRDefault="00443E2B" w:rsidP="00443E2B">
      <w:pPr>
        <w:pStyle w:val="ConsPlusNormal"/>
        <w:rPr>
          <w:b/>
        </w:rPr>
      </w:pPr>
      <w:r w:rsidRPr="00BF08A2">
        <w:rPr>
          <w:b/>
        </w:rPr>
        <w:t>руководитель администрации                                                              К.Сажин</w:t>
      </w:r>
    </w:p>
    <w:p w:rsidR="00443E2B" w:rsidRDefault="00443E2B" w:rsidP="00443E2B">
      <w:pPr>
        <w:pStyle w:val="ConsPlusNormal"/>
      </w:pPr>
    </w:p>
    <w:p w:rsidR="00443E2B" w:rsidRPr="00443E2B" w:rsidRDefault="00443E2B" w:rsidP="0044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Постановление от 11.05.2021 № 703</w:t>
      </w:r>
    </w:p>
    <w:p w:rsidR="00443E2B" w:rsidRDefault="00443E2B" w:rsidP="0044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«Об утверждении Порядка согласования вырубки, обрезки, пересадки, посадки, реконструкции зеленых насаждений на территории муниципального образования муниципального района «Корткеросский»»</w:t>
      </w:r>
    </w:p>
    <w:p w:rsidR="00443E2B" w:rsidRDefault="00443E2B" w:rsidP="0044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43E2B" w:rsidRPr="00443E2B" w:rsidRDefault="00443E2B" w:rsidP="00443E2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Федеральными законами от 10 января 2002 года № 7 «Об охране окружающей среды», Гражданским </w:t>
      </w:r>
      <w:hyperlink r:id="rId10" w:history="1">
        <w:r w:rsidRPr="00443E2B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 w:rsidRPr="00443E2B">
        <w:rPr>
          <w:rFonts w:ascii="Times New Roman" w:eastAsia="Calibri" w:hAnsi="Times New Roman" w:cs="Times New Roman"/>
          <w:sz w:val="28"/>
          <w:szCs w:val="28"/>
        </w:rPr>
        <w:t>ом Российской Федерации, Земельным кодексом Российской Федерации постановляю:</w:t>
      </w:r>
    </w:p>
    <w:p w:rsidR="00443E2B" w:rsidRPr="00443E2B" w:rsidRDefault="00443E2B" w:rsidP="00443E2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443E2B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согласования вырубки, обрезки, пересадки, посадки, реконструкции зеленых насаждений на территории сельских поселений муниципального района «Корткеросский» согласно приложению 1.</w:t>
      </w:r>
    </w:p>
    <w:p w:rsidR="00443E2B" w:rsidRPr="00443E2B" w:rsidRDefault="00443E2B" w:rsidP="00443E2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11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компенсационных выплат за вырубку (повреждение) зеленых насаждений на территории муниципального района «Корткеросский»</w:t>
      </w: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443E2B" w:rsidRPr="00443E2B" w:rsidRDefault="00443E2B" w:rsidP="00443E2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443E2B" w:rsidRPr="00443E2B" w:rsidRDefault="00443E2B" w:rsidP="00443E2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43E2B" w:rsidRPr="00443E2B" w:rsidRDefault="00443E2B" w:rsidP="00443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</w:pPr>
      <w:r w:rsidRPr="00443E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x-none" w:eastAsia="x-none"/>
        </w:rPr>
        <w:t>Глав</w:t>
      </w:r>
      <w:r w:rsidRPr="00443E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>а</w:t>
      </w:r>
      <w:r w:rsidRPr="00443E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x-none" w:eastAsia="x-none"/>
        </w:rPr>
        <w:t xml:space="preserve"> муниципального района «Корткеросский» - </w:t>
      </w:r>
    </w:p>
    <w:p w:rsidR="00443E2B" w:rsidRPr="00443E2B" w:rsidRDefault="00443E2B" w:rsidP="00443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43E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x-none" w:eastAsia="x-none"/>
        </w:rPr>
        <w:t>руководител</w:t>
      </w:r>
      <w:r w:rsidRPr="00443E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>ь</w:t>
      </w:r>
      <w:r w:rsidRPr="00443E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x-none" w:eastAsia="x-none"/>
        </w:rPr>
        <w:t xml:space="preserve"> администрации</w:t>
      </w:r>
      <w:r w:rsidRPr="00443E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 xml:space="preserve">                                                            К.Сажин</w:t>
      </w: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муниципального района «Корткеросский»</w:t>
      </w: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11.05.2021 № 703 </w:t>
      </w:r>
    </w:p>
    <w:p w:rsidR="00443E2B" w:rsidRPr="00443E2B" w:rsidRDefault="00443E2B" w:rsidP="00443E2B">
      <w:pPr>
        <w:spacing w:after="0" w:line="240" w:lineRule="auto"/>
        <w:ind w:firstLine="496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СОГЛАСОВАНИЯ ВЫРУБКИ, ОБРЕЗКИ, ПЕРЕСАДКИ, ПОСАДКИ,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РЕКОНСТРУКЦИИ ЗЕЛЕНЫХ НАСАЖДЕНИЙ НА ТЕРРИТОРИИ МУНИЦИПАЛЬНОГО ОБРАЗОВАНИЯ </w:t>
      </w:r>
    </w:p>
    <w:p w:rsidR="00443E2B" w:rsidRPr="00443E2B" w:rsidRDefault="00443E2B" w:rsidP="00443E2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«КОРТКЕРОССКИЙ»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регулируют вопросы правоотношения между органами местного самоуправления, юридическими лицами и гражданами по вопросам согласования вырубки, обрезки, пересадки, посадки, реконструкции зеленых насаждений на территории муниципального образования муниципального района «Корткеросский» (далее – МО МР «Корткеросский»).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понятия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- лесные насаждения (деревья, кустарники и лианы, произрастающие в лесах), а также деревья, кустарники и лианы, произрастающие вне лесов (например, насаждения в парках, аллеях, отдельно высаженные в черте населенного пункта деревья, насаждения в полосах отвода железнодорожных магистралей и автомобильных дорог или каналов) естественного и искусственного происхождения.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зелеными насаждениями.</w:t>
      </w:r>
      <w:proofErr w:type="gramEnd"/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массив - участок земли, занятый взрослыми деревьями (не менее 50 экземпляров), образующими единый полог.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- многолетнее растение с четко выраженным деревянистым прямостоячим главным стеблем - стволом диаметром не менее 5 см на высоте 1,3 см.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Аварийное дерево - дерево, которое по своему жизненному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Травяной покров - газон, естественная травяная растительность.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Заросли - деревья и кустарники самосевного и порослевого происхождения, образующие единый сомкнутый полог.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 - участок геометрической или свободной формы с высаженными одно-, двух- или многолетними растениями.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леса - сформированный и учтенный в государственном кадастре земельный участок с естественными зелеными массивами, расположенный на территории сельского поселения в пределах населенного пункта, подлежащий освоению в целях сохранения </w:t>
      </w: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средообразующих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  <w:proofErr w:type="gramEnd"/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- сформированный и учтенный в государственном кадастре земельный участок общего пользования не менее 5 га, представляющий собой самостоятельный архитектурно-ландшафтный объект с развитой системой благоустройства, предназначенный для периодического массового отдыха населения.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- сформированный и учтенный в государственном кадастре земельный участок общего пользования небольшого размера, предназначенный для кратковременного отдыха населения, планировочной организации и декоративного оформления территорий.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Пешеходные аллеи - рядовые посадки вдоль улиц, проспектов.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изгородь - рядовые посадки из кустарников, свободно растущих или формируемых с целью получения сомкнутых непроницаемых зеленых полос.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Дендроплан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топокарта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(территории), на которой нанесены произрастающие на территории и по направлениям инженерных коммуникаций деревья и кустарники.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зеленых насаждений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зелеными насаждениями - комплекс агротехнических мероприятий, направленных на выращивание устойчивых, высокодекоративных зеленых насаждений.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зеленых насаждений -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зеленых насаждений - система правовых, организационных, экономических и агрономических мероприятий, направленных на сохранение, восстановление или улучшение выполнения насаждениями определенных функций.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Рубка - спиливание, срубание или срезание, то есть отделение </w:t>
      </w: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различным способом ствола дерева, стебля кустарника и лианы от корня.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до степени прекращения роста зеленых насаждений -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ошмыг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кроны, обдир коры).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Незаконная рубка зеленых насаждений - рубка зеленых насаждений без согласия собственника участка, а для зеленых насаждений, произрастающих на земельных участках, находящихся в собственности МО МР «Корткеросский» и земельных участках, государственная собственность на которые не разграничена - в отсутствие разрешения, полученного в порядке, установленном </w:t>
      </w:r>
      <w:hyperlink w:anchor="P90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исключением случаев, предусмотренных </w:t>
      </w:r>
      <w:hyperlink w:anchor="P152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proofErr w:type="gramEnd"/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зеленых насаждений - комплекс мероприятий по оценке качества и количества зеленых насаждений, проводимых в соответствии с утвержденными в установленном порядке методическими документами.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Действительная восстановительная стоимость зеленых насаждений - стоимостная оценка типичных видов (категорий) зеленых насаждений, проведенная суммированием всех видов затрат, связанных с их созданием и содержанием в пересчете на 1 условное дерево, кустарник, погонный метр и другую удельную единицу.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Компенсационная стоимость зеленых насаждений - стоимостная оценка зеленых насаждений, устанавливаемая для учета ценности при повреждении или уничтожении, включая расходы на создание и содержание зеленых насаждений.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Виды зеленых насаждений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МР «Корткеросский» зеленые насаждения подразделяются на следующие виды: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зеленые насаждения общего пользования -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городских садов, скверов, зеленые насаждения озеленения улиц);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зеленые насаждения ограниченного пользования - зеленые насаждения на земельных участках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зеленые насаждения специального назначения - зеленые насаждения санитарно-защитных, </w:t>
      </w: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защитно-мелиоративных зон, кладбищ, насаждения вдоль автомобильных и железных дорог и т.д.;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зеленые насаждения участков землепользования граждан </w:t>
      </w: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(собственников участков);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естественная древесно-кустарниковая растительность (городские леса).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землепользователей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озелененных территорий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Граждане и юридические лица имеют право </w:t>
      </w: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пользование зелеными насаждениями в культурно-оздоровительных и иных целях с соблюдением требований настоящего Порядка и иных правовых актов.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Граждане и юридические лица обязаны: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во временное пользование, аренду;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действий, запрещенных на озелененных территориях, согласно </w:t>
      </w:r>
      <w:hyperlink w:anchor="P86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3.3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возмещать вред, причиненный повреждением или уничтожением зеленых насаждений, в соответствии с </w:t>
      </w:r>
      <w:hyperlink w:anchor="P134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Прядка.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86"/>
      <w:bookmarkEnd w:id="5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 озелененных территориях запрещается: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повреждать или уничтожать зеленые насаждения, за исключением случаев, предусмотренных </w:t>
      </w:r>
      <w:hyperlink w:anchor="P93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рубку, обрезку, пересадку, посадку, реконструкцию зеленых насаждений на земельных участках, находящихся в собственности МО МР «Корткеросский» и земельных участках, государственная собственность на которые не разграничена, без разрешения администрации муниципального образования муниципального района «Корткеросский» (далее - администрация МР «Корткеросский»).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90"/>
      <w:bookmarkEnd w:id="6"/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согласования вырубки, обрезки, пересадки,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посадки, реконструкции зеленых насаждений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93"/>
      <w:bookmarkEnd w:id="7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Вырубка, обрезка и пересадка зеленых насаждений на территории МО МР «Корткеросский» разрешается в следующих случаях: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94"/>
      <w:bookmarkEnd w:id="8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 проведение санитарных рубок (в том числе удаления аварийных, больных, ослабленных, погибших деревьев и кустарников) и реконструкции зеленых насаждений;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95"/>
      <w:bookmarkEnd w:id="9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необходимость соблюдения нормативного светового режима в жилых и общественных помещениях, затененных зелеными насаждениями;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96"/>
      <w:bookmarkEnd w:id="10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 осуществление строительства, реконструкции и ремонта зданий, строений и сооружений, в том числе инженерных сооружений и объектов коммунальной инфраструктуры; проведение работ по благоустройству территории;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 при возникновении чрезвычайных ситуаций природного и </w:t>
      </w: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техногенного характера и ликвидация их последствий.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Рубка, обрезка, пересадка, посадка, реконструкция деревьев и кустарников осуществляется на основании и в соответствии с разрешением администрации МР «Корткеросский» в отношении земельных участков, находящихся в собственности МР «Корткеросский» и земельных участков, государственная собственность на которые не разграничена. Разрешение оформляется в виде постановления администрации МР «Корткеросский», в котором перечисляются предписываемые действия с указанием исполнителя каждого действия и мероприятий, которые необходимо осуществить для исполнения документа, места рубки, обрезки, пересадки, посадки, реконструкции зеленых насаждений, их породный состав и количество, сроков исполнения. К постановлению администрации МР «Корткеросский» прикладывается акт натурного осмотра и расчет компенсационной стоимости за исключением случаев, предусмотренных </w:t>
      </w:r>
      <w:hyperlink w:anchor="P152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деревьев и кустарников на земельных участках, находящихся в собственности граждан и юридических лиц, за исключением земельных участков,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огородничества, осуществляется с обязательным предварительным уведомлением администрации МР «Корткеросский», подаваемым в письменном виде не менее чем за 10 календарных дней до предполагаемой даты рубки зеленых насаждений</w:t>
      </w:r>
      <w:proofErr w:type="gram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уведомлении указываются: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заявителя (наименование юридического лица);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для почтовой корреспонденции, номер телефона;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права;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количество и породный состав вырубаемых деревьев и/или кустарников, предполагаемый срок рубки;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выписка из Единого государственного реестра недвижимости о зарегистрированных правах на земельный участок либо документы, подтверждающие наличие имущественных прав на земельный участок (в случае, если права на земельный участок не зарегистрированы в порядке, установленном Федеральным </w:t>
      </w:r>
      <w:hyperlink r:id="rId12" w:history="1">
        <w:r w:rsidRPr="00443E2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июля 1997 г. № 122-ФЗ «О государственной регистрации прав на недвижимое имущество и сделок с ним»).</w:t>
      </w:r>
      <w:proofErr w:type="gramEnd"/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Срок действия разрешения два года </w:t>
      </w: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разрешении на вырубку зеленых насаждений. По истечении указанного срока документы на получение разрешения оформляются вновь.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Порядок согласования вырубки, обрезки, пересадки, посадки, реконструкции зеленых насаждений в случаях, предусмотренных </w:t>
      </w:r>
      <w:hyperlink w:anchor="P94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4.1.1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95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4.1.2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В целях предупреждения причинения материальных и иных видов ущербов (при необходимости проведения обрезки и санитарных рубок, соблюдения нормативного светового режима в жилых и общественных помещениях, затененных зелеными насаждениями, и т.д.), при посадках, </w:t>
      </w: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пересадках, реконструкции зеленых насаждений от физических и юридических лиц необходимо обращение, подаваемое в письменном виде.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 Срок рассмотрения обращения и подготовки разрешения администрации МР «Корткеросский» составляет 30 календарных дней, исчисляемых со дня регистрации обращения.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Заявитель обязан за свой счет провести обследование, отбор и пометку деревьев и кустарников совместно с организацией занимающейся лесотехническими работами, с участием представителя администрации МР «Корткеросский». Администрация МР «Корткеросский» составляет акт натурного осмотра зеленых насаждений, готовит проект постановления администрации МР «Корткеросский» «О разрешении на вырубку зеленых насаждений».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4.4.4. </w:t>
      </w: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МР «Корткеросский»  и акт натурного осмотра зеленых насаждений направляется по почте с уведомлением в 10-дневный срок со дня регистрации постановления администрации МР «Корткеросский» правообладателю земельного участка, в случае произрастания зеленых насаждений на земельных участках, предназначенных для обслуживания многоквартирных жилых домов - юридическим лицам и индивидуальным предпринимателям, осуществляющих управление соответствующими многоквартирными домами на основании заключенного договора или заключившие с собственниками</w:t>
      </w:r>
      <w:proofErr w:type="gram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соответствующего многоквартирного дома договоры на оказание услуг по содержанию и ремонту общего имущества в таком доме (управляющие компании, ТСЖ, ЖСК, другие формы управления домом).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Порядок согласования вырубки, обрезки, пересадки, посадки, реконструкции зеленых насаждений в случаях, предусмотренных </w:t>
      </w:r>
      <w:hyperlink w:anchor="P96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4.1.3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12"/>
      <w:bookmarkEnd w:id="11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Для получения разрешения на вырубку, обрезку, пересадку, посадку, реконструкцию зеленых насаждений заявителем в администрацию МР «Корткеросский» предоставляется следующая документация: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 о разрешении на строительство (реконструкцию) объекта, принятый в установленном порядке;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дендроплан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благоустройства.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17"/>
      <w:bookmarkEnd w:id="12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 При осуществлении работ на площади свыше 1 га заявителем дополнительно к документации, изложенной в </w:t>
      </w:r>
      <w:hyperlink w:anchor="P112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4.5.1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предоставляется </w:t>
      </w: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перечетная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ведомость, где указывается количество деревьев и кустарников, их видовой состав, диаметр, возраст, состояние. </w:t>
      </w:r>
      <w:proofErr w:type="spell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Перечетная</w:t>
      </w:r>
      <w:proofErr w:type="spell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 составляется по установленной форме за счет средств застройщика путем заключения им договора со специализированной организацией.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При отсутствии каких-либо документов, изложенных в </w:t>
      </w:r>
      <w:hyperlink w:anchor="P112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4.5.1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17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4.5.2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администрация МР «Корткеросский»  в течение 10 календарных дней, исчисляемых со дня регистрации обращения, </w:t>
      </w: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уведомляет заявителя о необходимости представления испрашиваемых документов с указанием сроков, но не более 10 календарных дней.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4.5.4. Срок рассмотрения обращения и подготовки разрешения администрации МР «Корткеросский» составляет 30 календарных дней, исчисляемых со дня регистрации обращения с документами, необходимыми для получения разрешения на рубку, обрезку, пересадку, посадку, реконструкцию зеленых насаждений. В случае отсутствия каких-либо документов, изложенных в </w:t>
      </w:r>
      <w:hyperlink w:anchor="P112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4.5.1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</w:t>
      </w:r>
      <w:hyperlink w:anchor="P117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.5.2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- со дня предоставления испрашиваемых документов.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4.5.5. </w:t>
      </w: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МР «Корткеросский» на основании представленных документов, надлежаще оформленных в установленном порядке, в присутствии заявителя производит обследование, отбор и пометку деревьев и кустарников, составляет акт натурного осмотра зеленых насаждений, производит расчет компенсационной стоимости зеленых насаждений в размере, определяемом в соответствии с </w:t>
      </w:r>
      <w:hyperlink r:id="rId13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компенсационных выплат за вырубку (повреждение) зеленых насаждений на территории муниципального района «Корткеросский», готовит проект постановления администрации МР</w:t>
      </w:r>
      <w:proofErr w:type="gram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«Корткеросский» «О разрешении на вырубку зеленых насаждений».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4.5.6. </w:t>
      </w: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администрации МР «Корткеросский» на работы по содержанию зеленых насаждений производится после поступления в бюджет МР «Корткеросский» денежных средств, перечисляемых в качестве компенсационных выплат за рубку (повреждение) зеленых насаждений (при денежной форме возмещения вреда) или представления копии платежного поручения и/или договора со специализированной организацией на выполнение работ по компенсационному озеленению (при натуральной форме возмещения вреда) согласно </w:t>
      </w:r>
      <w:hyperlink w:anchor="P134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6</w:t>
        </w:r>
        <w:proofErr w:type="gramEnd"/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в срок до 10 календарных дней </w:t>
      </w: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МР «Корткеросский». По истечении срока выдачи документов в адрес заявителя дается письменный отказ в выдаче разрешения.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Работы по содержанию зеленых насаждений (обрезка, посадка, пересадка, рубка) проводятся за счет средств застройщика, собственника, арендатора земельного участка, на котором расположены зеленые насаждения, путем заключения им договора со специализированной организацией.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В течение пяти дней после окончания работ заявителем в письменной форме сообщается в администрацию МР «Корткеросский» информация о выполненных работах по вырубке, обрезке, пересадке, посадке, реконструкции зеленых насаждений согласно условиям выданных разрешений и утилизации древесных остатков.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Согласование вырубки зеленых насаждений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возникновении чрезвычайных ситуаций </w:t>
      </w:r>
      <w:proofErr w:type="gramStart"/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природного</w:t>
      </w:r>
      <w:proofErr w:type="gramEnd"/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техногенного характера и ликвидация их последствий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В случае необходимости производства рубки деревьев и кустарников в ходе ликвидации аварийных и иных чрезвычайных ситуаций вызывают представителя администрации МР «Корткеросский», составляется акт натурного осмотра зеленых насаждений с указанием количества деревьев и кустарников к рубке (пересадке), заверенный представителями администрации МР «Корткеросский», организации, устраняющей аварию, балансодержателя территории.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Восстановление зеленых насаждений, нарушенных при ликвидации аварии, выполняется организациями, которые устраняли аварии.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134"/>
      <w:bookmarkEnd w:id="13"/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Компенсационные выплаты и компенсационное озеленение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Во всех случаях рубки (повреждения) зеленых насаждений за исключением случаев, предусмотренных </w:t>
      </w:r>
      <w:hyperlink w:anchor="P152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предусматривается возмещение компенсационной стоимости зеленых насаждений.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Установлены две формы возмещения: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натуральная</w:t>
      </w:r>
      <w:proofErr w:type="gram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(компенсационное озеленение)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денежная (компенсационная выплата)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Натуральной формой возмещения компенсационной стоимости зеленых насаждений является проведение компенсационного озеленения для создания новых зеленых насаждений взамен утраченных или приведение их в исходное состояние. Компенсационная стоимость при компенсационном озеленении рассчитывается согласно утвержденной администрацией МР «Корткеросский» </w:t>
      </w:r>
      <w:hyperlink r:id="rId14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компенсационных выплат за вырубку (повреждение) зеленых насаждений на территории муниципального района «Корткеросский».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Компенсационное озеленение производится в ближайший сезон, подходящий для высадки деревьев, кустарников, газонов, цветников, но не позднее года с момента рубки (повреждения) зеленых насаждений.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 видовой состав и возраст высаживаемых зеленых насаждений, а также месторасположение и сроки высадки согласовываются с администрацией МР «Корткеросский».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объемы компенсационного озеленения входят компенсационная стоимость зеленых насаждений, стоимость работ специализированной организации, затраты на контроль за состоянием саженцев, уход за ними в течение первого вегетационного периода после высадки.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Денежной формой возмещения компенсационной стоимости зеленых насаждений является компенсационная выплата.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Компенсационная стоимость при компенсационной выплате рассчитывается исходя из правомерности проведения рубки, с учетом </w:t>
      </w:r>
      <w:hyperlink w:anchor="P146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6.3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перечисляется в бюджет МР «Корткеросский».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46"/>
      <w:bookmarkEnd w:id="14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случае соблюдения порядка согласования вырубки, обрезки, пересадки, посадки, реконструкции зеленых насаждений, проводимых в </w:t>
      </w: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hyperlink w:anchor="P90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граждане, индивидуальные предприниматели и юридические лица производят либо компенсационное озеленение, либо компенсационную выплату. В данном случае компенсационная выплата рассчитывается с учетом поправочных коэффициентов качественного состояния зеленых насаждений, предусмотренных </w:t>
      </w:r>
      <w:hyperlink r:id="rId15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компенсационных выплат за вырубку (повреждение) зеленых насаждений на территории муниципального района «Корткеросский».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незаконной рубки (повреждения) лесных насаждений или не отнесенных к лесным насаждениям деревьям, кустарникам и лианам, граждане, индивидуальные предприниматели и юридические лица, вследствие противоправных действий которыми нарушены требования по охране зеленых насаждений, осуществляют компенсационную выплату. В данном случае размер ущерба исчисляется согласно </w:t>
      </w:r>
      <w:hyperlink r:id="rId16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08.05.2007 № 273 «Об исчислении размера вреда, причиненного лесам вследствие нарушения лесного законодательства».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Поправочные коэффициенты качественного состояния зеленых насаждений, предусмотренных Методикой оценки компенсационных выплат за вырубку (повреждение) зеленых насаждений на территории МО МР «Корткеросский», не учитываются.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зеленым насаждениям при незаконной рубке, может быть возмещен посредством компенсационного озеленения только на основании решения суда.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Объемы компенсационного озеленения равноценны денежной форме возмещения вреда.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152"/>
      <w:bookmarkEnd w:id="15"/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Вред, не подлежащий возмещению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Не подлежит возмещению и согласованию вред, причиненный зеленым насаждениям, в случае вырубки зеленых насаждений собственником или уполномоченными ими лицами на земельных участках, предоставленных гражданам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Не подлежит возмещению вред, причиненный зеленым насаждениям, согласованный в установленном порядке согласно </w:t>
      </w:r>
      <w:hyperlink w:anchor="P90" w:history="1">
        <w:r w:rsidRPr="00443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4</w:t>
        </w:r>
      </w:hyperlink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случаях: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санитарных рубок и реконструкций зеленых насаждений, удаления аварийных деревьев и кустарников;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восстановления нормативного светового режима в жилых и нежилых помещениях, затеняемых деревьями, высаженными с нарушением нормативов, утвержденных федеральными органами исполнительной власти;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ураганов и других разрушительных явлений природы;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вырубки зеленых насаждений, произрастающих в охранных зонах </w:t>
      </w: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инженерных сетей и коммуникаций;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вырубки лиственных деревьев порослевого и самосевного происхождения, не подлежащие пересадке, с диаметром ствола до 4 см;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вырубки зеленых насаждений на земельных участках, находящихся в собственности граждан и юридических лиц;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проведении работ органами местного самоуправления в целях исполнения полномочий.</w:t>
      </w:r>
    </w:p>
    <w:p w:rsid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Контроль в области создания, охраны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содержания зеленых насаждений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проведения работ по рубке, обрезке, пересадке, посадке, реконструкции зеленых насаждений условиям выданных разрешений, за выполнением требований и соблюдением установленных правил и технологий посадки и содержания зеленых насаждений осуществляется администрацией МР «Корткеросский».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фактов незаконной рубки (повреждения) зеленых насаждений, виновные лица несут ответственность в соответствии с действующим законодательством Российской Федерации.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муниципального района «Корткеросский»</w:t>
      </w:r>
    </w:p>
    <w:p w:rsidR="00443E2B" w:rsidRPr="00443E2B" w:rsidRDefault="00443E2B" w:rsidP="00443E2B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11.05.2021 № 703 </w:t>
      </w: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3E2B">
        <w:rPr>
          <w:rFonts w:ascii="Times New Roman" w:eastAsia="Calibri" w:hAnsi="Times New Roman" w:cs="Times New Roman"/>
          <w:b/>
          <w:bCs/>
          <w:sz w:val="24"/>
          <w:szCs w:val="24"/>
        </w:rPr>
        <w:t>МЕТОДИКА ОЦЕНКИ КОМПЕНСАЦИОННЫХ ВЫПЛАТ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3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ВЫРУБКУ (ПОВРЕЖДЕНИЕ) ЗЕЛЕНЫХ НАСАЖДЕНИЙ 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3E2B">
        <w:rPr>
          <w:rFonts w:ascii="Times New Roman" w:eastAsia="Calibri" w:hAnsi="Times New Roman" w:cs="Times New Roman"/>
          <w:b/>
          <w:bCs/>
          <w:sz w:val="24"/>
          <w:szCs w:val="24"/>
        </w:rPr>
        <w:t>НА ТЕРРИТОРИИ МУНЦИПАЛЬНОГО РАЙОНА «КОРТКЕРОССКИЙ»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E2B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1.1. Правовой основой применения настоящей Методики являются: </w:t>
      </w:r>
      <w:hyperlink r:id="rId17" w:history="1">
        <w:r w:rsidRPr="00443E2B">
          <w:rPr>
            <w:rFonts w:ascii="Times New Roman" w:eastAsia="Calibri" w:hAnsi="Times New Roman" w:cs="Times New Roman"/>
            <w:sz w:val="28"/>
            <w:szCs w:val="28"/>
          </w:rPr>
          <w:t>Конституция</w:t>
        </w:r>
      </w:hyperlink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 Гражданский </w:t>
      </w:r>
      <w:hyperlink r:id="rId18" w:history="1">
        <w:r w:rsidRPr="00443E2B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 Лесной </w:t>
      </w:r>
      <w:hyperlink r:id="rId19" w:history="1">
        <w:r w:rsidRPr="00443E2B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 Федеральный </w:t>
      </w:r>
      <w:hyperlink r:id="rId20" w:history="1">
        <w:r w:rsidRPr="00443E2B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от 10.01.2002 № 7-ФЗ «Об охране окружающей среды»; Правила создания, охраны и содержания зеленых насаждений, ГУП «Академия коммунального хозяйства им.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К.Д.Памфилова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>», М., 1998 г.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1.2. 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1.3. Методика применяется: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- при исчислении размера компенсационной стоимости за рубку (повреждение) ЗН, оформленную в установленном порядке;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- при иных случаях, связанных с определением стоимости зеленых насаждений.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1.4. Порядок исчисления размера компенсационной стоимости зеленых насаждений.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Исчисление размера компенсационной стоимости зеленых насаждений, подвергшихся рубке (повреждению), осуществляется в шесть этапов: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- первый этап - устанавливается количество и (или) площадь зеленых насаждений;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- второй этап - определяется род деревьев и кустарников, измеряется их диаметр;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- третий этап - определяется качественное состояние зеленых насаждений, степень повреждения;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- четвертый этап - определяются поправочные коэффициенты;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- пятый этап - производится расчет размера компенсационной стоимости зеленых насаждений согласно настоящей Методике.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- шестой этап - оформляется расчет суммы компенсационной стоимости зеленых насаждений.</w:t>
      </w:r>
    </w:p>
    <w:p w:rsid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E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Особенности проведения замеров зеленых насаждений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2.1. Диаметр ствола дерева измеряется с корой, округляется до целых сантиметров в меньшую сторону.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2.2. Деревья подсчитываются поштучно.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2.3. Кустарники в группах подсчитываются поштучно.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2.4.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2.5. Самосевные деревья, относящиеся к группе малоценных лиственных деревьев и не достигшие в диаметре ствола 4 см, при расчете компенсационной стоимости не учитываются.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2.6.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E2B">
        <w:rPr>
          <w:rFonts w:ascii="Times New Roman" w:eastAsia="Calibri" w:hAnsi="Times New Roman" w:cs="Times New Roman"/>
          <w:b/>
          <w:bCs/>
          <w:sz w:val="28"/>
          <w:szCs w:val="28"/>
        </w:rPr>
        <w:t>3. Компенсационная стоимость зеленых насаждений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3.1. Компенсационная стоимость зеленых насаждений определяется по формуле: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0487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2B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СКС - компенсационная стоимость зеленых насаждений,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СКС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компенсационная стоимость i-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вида зеленых насаждений (деревья, кустарники, газон, естественный травяной покров), руб.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3.2. Компенсационная стоимость отдельных видов зеленых насаждений (деревья, кустарники, газон, естественный травяной покров, цветники) определяется по формуле: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СКС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СЦ x N, где: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СКС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компенсационная стоимость i-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вида зеленых насаждений (деревья, кустарники, газон, естественный травяной покров, цветник),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СЦ - цены основных видов деревьев, кустарников, газона, естественного травяного покрова, цветников (в расчете на 1 дерево, 1 кустарник, 1 погонный метр живой изгороди, 1 кв. метр естественного травяного покрова, 1 кв. метр газона, 1 кв. метр цветников), руб.;</w:t>
      </w:r>
      <w:proofErr w:type="gramEnd"/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lastRenderedPageBreak/>
        <w:t>N - количество зеленых насаждений i-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вида (деревья, кустарники, газон, естественный травяной покров, цветники), подлежащих уничтожению, шт.,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3.3. Цены и нормативы затрат на выращивание не отнесенных к лесным насаждениям деревьев, кустарников и лиан и уход за ними на территории МО МР "Корткеросский" утверждаются постановлением администрации МР "Корткеросский".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3.4. Цена дерева определяется в зависимости от рода дерева по формуле: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СЦд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СПд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СУд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КВПд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) x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СБЦд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цена одного дерева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СПд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сметная стоимость посадки одного дерева с учетом стоимости посадочного материала (дерева)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СУд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сметная стоимость годового ухода за одним деревом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КВПд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деревьев на текущий период, которое исчисляется в зависимости от диаметра ствола на высоте 1,3 метра в соответствии со следующей таблицей: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08"/>
        <w:gridCol w:w="850"/>
      </w:tblGrid>
      <w:tr w:rsidR="00443E2B" w:rsidRPr="00443E2B" w:rsidTr="00443E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Диаметр ствола, </w:t>
            </w:r>
            <w:proofErr w:type="gramStart"/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КВПд</w:t>
            </w:r>
            <w:proofErr w:type="spellEnd"/>
          </w:p>
        </w:tc>
      </w:tr>
      <w:tr w:rsidR="00443E2B" w:rsidRPr="00443E2B" w:rsidTr="00443E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От 4 - 16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43E2B" w:rsidRPr="00443E2B" w:rsidTr="00443E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От 17 - 20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443E2B" w:rsidRPr="00443E2B" w:rsidTr="00443E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От 21 - 40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43E2B" w:rsidRPr="00443E2B" w:rsidTr="00443E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От 41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2B" w:rsidRPr="00443E2B" w:rsidRDefault="00443E2B" w:rsidP="0044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E2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коэффициент поправки на текущее состояние учитывает фактическое состояние зеленых насаждений и устанавливается в размере: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1,0 - 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хорошее</w:t>
      </w:r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деревья здоровые, нормально развитые,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облиствение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охвоение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0,75 - 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удовлетворительное</w:t>
      </w:r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0,5 -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невозможности определения фактического состояния уничтоженных зеленых насаждений принимается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1.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3.5. Цена одного кустарника, 1 погонного метра живой изгороди определяется в зависимости от рода по формуле: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СЦк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СПк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СУк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КВПк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) x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СЦк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базовая цена одного кустарника, 1 погонного метра живой изгороди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СПк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сметная стоимость посадки одного кустарника, 1 погонного метра живой изгороди с учетом стоимости посадочного материала (кустарника)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СУк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сметная стоимость годового ухода за одним кустарником, 1 погонного метра живой изгороди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КВПк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одного кустарника, 1 погонного метра живой изгороди на текущий период (для кустарников - 1 год);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коэффициент поправки на текущее состояние учитывает фактическое состояние зеленых насаждений и устанавливается в размере: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1,0 - 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хорошее</w:t>
      </w:r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нормальные</w:t>
      </w:r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0,75 - удовлетворительное -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0,5 - неудовлетворительные -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определения фактического состояния уничтоженных зеленых насаждений принимается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1.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3.6. Цена травяного покрова определяется по следующей формуле: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СЦт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Спт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) x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Иинфл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СЦт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базовая цена 1 квадратного метра травяного покрова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СПт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сметная стоимость устройства 1 квадратного метра газона с учетом стоимости посадочного материала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сметная стоимость годового ухода за 1 квадратным метром газона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lastRenderedPageBreak/>
        <w:t>Ксост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коэффициент поправки на текущее состояние зеленых насаждений учитывает фактическое состояние зеленых насаждений и устанавливается в размере: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К = 1,0 - 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хорошее</w:t>
      </w:r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К = 0,75 - 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удовлетворительное</w:t>
      </w:r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К = 0,5 - 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>неудовлетворительное</w:t>
      </w:r>
      <w:proofErr w:type="gram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Иинфл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3.7. Цена цветника определяется по следующей формуле: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СЦц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СПц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СУц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) x 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Иинфл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СЦц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базовая цена 1 квадратного метра цветника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СПц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сметная стоимость устройства 1 квадратного метра цветника с учетом стоимости посадочного материала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СУц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сметная стоимость годового ухода за 1 квадратным метром цветника на текущий период, руб.;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Иинфл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2B">
        <w:rPr>
          <w:rFonts w:ascii="Times New Roman" w:eastAsia="Calibri" w:hAnsi="Times New Roman" w:cs="Times New Roman"/>
          <w:sz w:val="28"/>
          <w:szCs w:val="28"/>
        </w:rPr>
        <w:t>3.8. Для расчета компенсационной стоимости дополнительно применяются следующие поправочные коэффициенты (</w:t>
      </w: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2,0 - за рубку не отнесенных к лесным насаждениям деревьев, кустарников и лиан в парках, скверах, ботанических садах;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0,2 - при повреждении не отнесенных к лесным насаждениям деревьев, кустарников и лиан, не влекущем прекращение роста;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0,25 - в случае вырубки не отнесенных к лесным насаждениям деревьев, кустарников и лиан на земельных участках, предоставленных для строительства объектов коммунальной инфраструктуры в рамках реализации федеральных, республиканских и муниципальных программ, направленных на развитие Республики Коми и МО МР «Корткеросский»</w:t>
      </w:r>
      <w:proofErr w:type="gramStart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 ;</w:t>
      </w:r>
      <w:proofErr w:type="gramEnd"/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1,0 - ценные породы деревьев и кустарников;</w:t>
      </w:r>
    </w:p>
    <w:p w:rsidR="00443E2B" w:rsidRPr="00443E2B" w:rsidRDefault="00443E2B" w:rsidP="0044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E2B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443E2B">
        <w:rPr>
          <w:rFonts w:ascii="Times New Roman" w:eastAsia="Calibri" w:hAnsi="Times New Roman" w:cs="Times New Roman"/>
          <w:sz w:val="28"/>
          <w:szCs w:val="28"/>
        </w:rPr>
        <w:t xml:space="preserve"> = 0,5 - малоценные породы деревьев и кустарников.</w:t>
      </w:r>
    </w:p>
    <w:p w:rsidR="00443E2B" w:rsidRDefault="00443E2B" w:rsidP="00443E2B">
      <w:pPr>
        <w:spacing w:after="0" w:line="240" w:lineRule="auto"/>
        <w:jc w:val="center"/>
        <w:rPr>
          <w:b/>
          <w:sz w:val="32"/>
        </w:rPr>
      </w:pPr>
    </w:p>
    <w:p w:rsidR="0015240D" w:rsidRDefault="0015240D" w:rsidP="00443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44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Постановление от 14.05.2021 № 734</w:t>
      </w:r>
    </w:p>
    <w:p w:rsidR="0015240D" w:rsidRDefault="0015240D" w:rsidP="0044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«О мерах по реализации в  администрации муниципального района «Корткеросский» законодательства о противодействии коррупции»</w:t>
      </w:r>
    </w:p>
    <w:p w:rsidR="0015240D" w:rsidRDefault="0015240D" w:rsidP="0044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5240D" w:rsidRPr="0015240D" w:rsidRDefault="0015240D" w:rsidP="00152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«О противодействии коррупции», «О муниципальной службе в Российской Федерации», Законом Республики Коми «О противодействии коррупции в Республике Коми», </w:t>
      </w: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постановляет:</w:t>
      </w:r>
    </w:p>
    <w:p w:rsidR="0015240D" w:rsidRPr="0015240D" w:rsidRDefault="0015240D" w:rsidP="00152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1. Утвердить:</w:t>
      </w:r>
    </w:p>
    <w:p w:rsidR="0015240D" w:rsidRPr="0015240D" w:rsidRDefault="0015240D" w:rsidP="0015240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1) порядок подачи заявления муниципального служащего администрации муниципального района «Корткеросский»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согласно приложению 1;</w:t>
      </w:r>
    </w:p>
    <w:p w:rsidR="0015240D" w:rsidRPr="0015240D" w:rsidRDefault="0015240D" w:rsidP="0015240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2) порядок подачи обращения гражданина, замещавшего в администрации муниципального района «Корткеросский» должность муниципальной службы, либо муниципального служащего администрации муниципального района «Корткеросский»,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 согласно приложению 2;</w:t>
      </w:r>
    </w:p>
    <w:p w:rsidR="0015240D" w:rsidRPr="0015240D" w:rsidRDefault="0015240D" w:rsidP="0015240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3) порядок уведомления представителя нанимателя муниципальным служащим администрации муниципального района «Корткеросский» о намерении выполнять иную оплачиваемую работу согласно приложению 3;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4) </w:t>
      </w: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порядок подачи уведомления муниципальным служащим администрации муниципального района «Корткеросский»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согласно приложению 4;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40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5) </w:t>
      </w:r>
      <w:hyperlink w:anchor="Par33" w:history="1">
        <w:r w:rsidRPr="00152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обращения муниципального служащего администрации муниципального района «Корткеросский» 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15240D">
        <w:rPr>
          <w:rFonts w:ascii="Times New Roman" w:eastAsia="Times New Roman" w:hAnsi="Times New Roman" w:cs="Arial"/>
          <w:sz w:val="28"/>
          <w:szCs w:val="28"/>
          <w:lang w:eastAsia="ru-RU"/>
        </w:rPr>
        <w:t>согласно</w:t>
      </w:r>
      <w:proofErr w:type="gramEnd"/>
      <w:r w:rsidRPr="0015240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приложению 5;</w:t>
      </w:r>
    </w:p>
    <w:p w:rsidR="0015240D" w:rsidRPr="0015240D" w:rsidRDefault="0015240D" w:rsidP="0015240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6) форму журнала регистрации заявлений (обращений) граждан, замещающих (замещавших) должности муниципальной</w:t>
      </w: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службы, для рассмотрения комиссией администрации муниципального района «Корткеросский» по соблюдению требований к служебному поведению </w:t>
      </w: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муниципальных служащих и урегулированию конфликта интересов согласно приложению 6.</w:t>
      </w:r>
    </w:p>
    <w:p w:rsidR="0015240D" w:rsidRPr="0015240D" w:rsidRDefault="0015240D" w:rsidP="0015240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администрации: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6"/>
          <w:szCs w:val="26"/>
          <w:lang w:eastAsia="ru-RU"/>
        </w:rPr>
        <w:t>1</w:t>
      </w: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от 05.08.2019 № 753 </w:t>
      </w:r>
      <w:hyperlink r:id="rId22" w:history="1">
        <w:r w:rsidRPr="001524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"Об утверждении Порядка предварительного письменного уведомления представителя нанимателя (работодателя) о выполнении муниципальным служащим администрации муниципального района "Корткеросский" иной оплачиваемой работы"</w:t>
        </w:r>
      </w:hyperlink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2) от 09.08.2019 № 788 </w:t>
      </w:r>
      <w:hyperlink r:id="rId23" w:history="1">
        <w:r w:rsidRPr="001524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"О внесении изменений в постановление администрации муниципального района "Корткеросский" от 05.08.2019 № 753 "Об утверждении Порядка предварительного письменного уведомления представителя нанимателя (работодателя) о выполнении муниципальным служащим администрации муниципального района "Корткеросский" иной оплачиваемой работы"</w:t>
        </w:r>
      </w:hyperlink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от 10.06.2020 № 774 </w:t>
      </w:r>
      <w:hyperlink r:id="rId24" w:history="1">
        <w:r w:rsidRPr="001524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"О внесении изменений в постановление администрации муниципального района "Корткеросский" от 5 августа 2019 года № 753 "Об утверждении порядка предварительного письменного уведомления представителя нанимателя (работодателя) о выполнении муниципальным служащим администрации муниципального района "Корткеросский" иной оплачиваемой работы"</w:t>
        </w:r>
      </w:hyperlink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15240D" w:rsidRPr="0015240D" w:rsidRDefault="0015240D" w:rsidP="001524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40D">
        <w:rPr>
          <w:rFonts w:ascii="Times New Roman" w:eastAsia="Times New Roman" w:hAnsi="Times New Roman" w:cs="Calibri"/>
          <w:sz w:val="28"/>
          <w:szCs w:val="28"/>
          <w:lang w:eastAsia="ru-RU"/>
        </w:rPr>
        <w:t>4) от 21.08.2020 № 1229 «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обращения гражданина, замещавшего должность руководителя администрации в муниципального района "Корткеросский", должность председателя контрольно-счетной палаты муниципального района "Корткеросский"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 </w:t>
      </w:r>
      <w:proofErr w:type="gramEnd"/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5) от 05.10.2012 № 1746 «О мерах по реализации в администрации муниципального района «Корткеросский» законодательства о противодействии коррупции».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15240D" w:rsidRPr="0015240D" w:rsidRDefault="0015240D" w:rsidP="0015240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первого заместителя Главы муниципального района «Корткеросский» </w:t>
      </w:r>
      <w:proofErr w:type="gramStart"/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-р</w:t>
      </w:r>
      <w:proofErr w:type="gramEnd"/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уководителя администрации (Нестерову Л.В.).</w:t>
      </w:r>
    </w:p>
    <w:p w:rsidR="0015240D" w:rsidRPr="0015240D" w:rsidRDefault="0015240D" w:rsidP="0015240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 -</w:t>
      </w:r>
    </w:p>
    <w:p w:rsidR="0015240D" w:rsidRPr="0015240D" w:rsidRDefault="00FD6429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5240D"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  <w:r w:rsidR="0015240D"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15240D" w:rsidRDefault="0015240D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Default="0015240D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Default="0015240D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Default="0015240D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Default="0015240D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429" w:rsidRPr="0015240D" w:rsidRDefault="00FD6429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15240D" w:rsidRPr="0015240D" w:rsidTr="004162F8">
        <w:tc>
          <w:tcPr>
            <w:tcW w:w="4856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администрации муниципального района «Корткеросский» 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14.05.2021 № 734</w:t>
            </w:r>
          </w:p>
        </w:tc>
      </w:tr>
    </w:tbl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подачи заявления муниципального служащего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«Корткеросский» о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невозможности по объективным причинам представить сведения о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доходах</w:t>
      </w:r>
      <w:proofErr w:type="gramEnd"/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 имуществе и обязательствах имущественного характера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супруги (супруга) и несовершеннолетних детей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(далее – заявление) подается муниципальным служащим администрации МР «Корткеросский» (далее – муниципальный служащий, Администрация) в Комиссию по соблюдению требований к служебному поведению муниципальных  служащих и урегулированию конфликта интересов (далее - Комиссия) через отдел организационной и кадровой работы администрации в срок не позднее</w:t>
      </w:r>
      <w:proofErr w:type="gramEnd"/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апреля года, следующего за отчетным годом, по форме согласно приложению к настоящему Порядку.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заявлению прилагаются документы, подтверждающие невозможность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3.Заявление в день его подачи регистрируется секретарем Комиссии в журнале регистрации заявлений (обращений) граждан, замещающих (замещавших) должности муниципальной службы, для рассмотрения комиссией по соблюдению требований к служебному поведению муниципальных служащих и урегулированию конфликта интересов.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Копия заявления с отметкой о регистрации передается секретарем Комиссии муниципальному служащему, подавшему заявление, в день его регистрации. При отсутствии муниципального служащего - направляется по почте.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 Заявление муниципального служащего </w:t>
      </w: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рассматривается Комиссией по соблюдению требований к служебному поведению муниципальных служащих и урегулированию конфликта интересов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к порядку подачи заявления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муниципального служащего администрации МР «Корткеросский»,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о невозможности по объективным причинам представить сведения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о доходах, об имуществе и обязательствах имущественного характера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супруги (супруга) и несовершеннолетних детей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и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 конфликта интересов                                    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председателя комиссии)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left="4253" w:hanging="35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</w:t>
      </w:r>
      <w:proofErr w:type="gramStart"/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муниципального служащего,</w:t>
      </w:r>
      <w:proofErr w:type="gramEnd"/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left="4253" w:hanging="35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замещаемой должности)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(Ф.И.О.</w:t>
      </w:r>
      <w:proofErr w:type="gramStart"/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замещающий</w:t>
      </w:r>
      <w:proofErr w:type="gramEnd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должность      муниципальной службы в администрации МР «Корткеросский»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замещаемой должности и структурного подразделения)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  невозможности   представить   сведения о доходах, об   имуществе   и    обязательствах    имущественного    характера   своих:_________________________________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 (супруга) _________________________________________________________________;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супруги (супруга))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 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несовершеннолетних детей)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</w:t>
      </w: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следующим причинам____________________________________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период)</w:t>
      </w: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(супруга), несовершеннолетних детей)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99695</wp:posOffset>
                </wp:positionV>
                <wp:extent cx="310515" cy="246380"/>
                <wp:effectExtent l="12065" t="10160" r="10795" b="1016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26" type="#_x0000_t109" style="position:absolute;margin-left:340.65pt;margin-top:7.85pt;width:24.4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"/>
            </w:pict>
          </mc:Fallback>
        </mc:AlternateConten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намереваюсь присутствовать лично 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121285</wp:posOffset>
                </wp:positionV>
                <wp:extent cx="310515" cy="246380"/>
                <wp:effectExtent l="12065" t="10160" r="10795" b="1016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6" type="#_x0000_t109" style="position:absolute;margin-left:340.65pt;margin-top:9.55pt;width:24.4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"/>
            </w:pict>
          </mc:Fallback>
        </mc:AlternateConten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заявление без моего участия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заявлению  прилагаю следующие  документы и материалы, подтверждающие  изложенную информацию: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________________________________________________________________________________;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________________________________________________________________________________;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________________________________________________________________________________.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«___»___________________ 20__ г.</w:t>
      </w:r>
      <w:r w:rsidRPr="001524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(расшифровка подписи)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15240D" w:rsidRPr="0015240D" w:rsidTr="004162F8">
        <w:tc>
          <w:tcPr>
            <w:tcW w:w="4856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администрации муниципального района «Корткеросский» 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14.05.2021 № 734</w:t>
            </w:r>
          </w:p>
        </w:tc>
      </w:tr>
    </w:tbl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Порядок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подачи обращения гражданина, замещавшего в  администрации муниципального района «Корткеросский» должность муниципальной службы, либо муниципального служащего администрации муниципального района «Корткеросский»,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 служащего (далее - обращение), подается гражданином, замещавшим в администрации муниципального</w:t>
      </w:r>
      <w:proofErr w:type="gramEnd"/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района «Корткеросский» (далее – Администрация) должность муниципальной службы, включенную в перечень должностей,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(далее – Перечень), либо муниципальным служащим, замещающим должность муниципальной</w:t>
      </w:r>
      <w:proofErr w:type="gramEnd"/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службы в администрации, </w:t>
      </w:r>
      <w:proofErr w:type="gramStart"/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включенную</w:t>
      </w:r>
      <w:proofErr w:type="gramEnd"/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Перечень, и намеревающимся уволиться, по форме согласно приложению к настоящему Порядку.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Обращение подается до заключения договора, указанного в пункте 1  настоящего Порядка.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гражданина подается в Комиссию по соблюдению требований к служебному поведению муниципальных служащих и урегулированию конфликта интересов (далее - Комиссия) через отдел организационной и кадровой работы администрации.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обращению прилагаются проект договора и копия должностной инструкции по предполагаемой к замещению должности.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Обращение и иные документы, указанные в пункте 4 настоящего Порядка, в день их поступления</w:t>
      </w:r>
      <w:r w:rsidRPr="001524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председателю комиссии по соблюдению требований к служебному поведению муниципальных служащих и урегулированию конфликта интересов для рассмотрения 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в установленном порядке.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Обращение в день его подачи регистрируется секретарем Комиссии в журнале регистрации заявлений (обращений) граждан, замещающих (замещавших) должности муниципальной службы, для рассмотрения комиссией по соблюдению требований к служебному поведению муниципальных служащих и урегулированию конфликта интересов.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Копия обращения с отметкой о регистрации передается секретарем Комиссии муниципальному служащему, подавшему обращение, в день его регистрации. При отсутствии муниципального служащего - направляется по почте.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8. Обращение (гражданина, муниципального служащего) </w:t>
      </w: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рассматривается Комиссией по соблюдению требований к служебному поведению муниципальных служащих и урегулированию конфликта интересов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к порядку подачи обращения гражданина,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5240D">
        <w:rPr>
          <w:rFonts w:ascii="Times New Roman" w:eastAsia="Times New Roman" w:hAnsi="Times New Roman" w:cs="Times New Roman"/>
          <w:lang w:eastAsia="ru-RU"/>
        </w:rPr>
        <w:t>замещавшего</w:t>
      </w:r>
      <w:proofErr w:type="gramEnd"/>
      <w:r w:rsidRPr="0015240D">
        <w:rPr>
          <w:rFonts w:ascii="Times New Roman" w:eastAsia="Times New Roman" w:hAnsi="Times New Roman" w:cs="Times New Roman"/>
          <w:lang w:eastAsia="ru-RU"/>
        </w:rPr>
        <w:t xml:space="preserve"> в администрации должность муниципальной службы,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либо муниципального служащего,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5240D">
        <w:rPr>
          <w:rFonts w:ascii="Times New Roman" w:eastAsia="Times New Roman" w:hAnsi="Times New Roman" w:cs="Times New Roman"/>
          <w:lang w:eastAsia="ru-RU"/>
        </w:rPr>
        <w:t>замещающего</w:t>
      </w:r>
      <w:proofErr w:type="gramEnd"/>
      <w:r w:rsidRPr="0015240D">
        <w:rPr>
          <w:rFonts w:ascii="Times New Roman" w:eastAsia="Times New Roman" w:hAnsi="Times New Roman" w:cs="Times New Roman"/>
          <w:lang w:eastAsia="ru-RU"/>
        </w:rPr>
        <w:t xml:space="preserve"> должность муниципальной службы, и планирующего уволиться,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 xml:space="preserve"> о даче согласия на замещение на условиях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 xml:space="preserve">трудового договора должности в организации и (или) выполнение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в данной организации работы (оказания услуги)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на условиях гражданско-правового договора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Председателю комиссии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по соблюдению требований к служебному поведению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 xml:space="preserve">муниципальных служащих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>и урегулированию конфликта интересов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председателя комиссии)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гражданина,</w:t>
      </w:r>
      <w:proofErr w:type="gramEnd"/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служащего,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замещаемой должности)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(Ф.И.О. заявителя, дата рождения, адрес места жительства)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замещающий</w:t>
      </w:r>
      <w:proofErr w:type="gramEnd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(замещавший) в администрации МР «Корткеросский»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«____» ________ ____г. по «____» ________ ____</w:t>
      </w: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период и наименование замещаемых должностей в течение последних двух лет до    дня </w:t>
      </w:r>
      <w:proofErr w:type="gramEnd"/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увольнения с муниципальной службы)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должностные (служебные) обязанности, исполняемые гражданином муниципальным служащим во время замещения им должности</w:t>
      </w: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службы)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12 Федерального закона «О противодействии коррупции»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дать согласие на замещение должности</w:t>
      </w: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4469"/>
        <w:gridCol w:w="4711"/>
      </w:tblGrid>
      <w:tr w:rsidR="0015240D" w:rsidRPr="0015240D" w:rsidTr="004162F8">
        <w:tc>
          <w:tcPr>
            <w:tcW w:w="392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должности, которую</w:t>
            </w: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гражданин (муниципальный служащий) планирует замещать</w:t>
            </w: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0D" w:rsidRPr="0015240D" w:rsidTr="004162F8">
        <w:tc>
          <w:tcPr>
            <w:tcW w:w="392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7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вид работ (услуг), которые гражданин (муниципальный служащий) намерен выполнять (оказывать)</w:t>
            </w: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0D" w:rsidRPr="0015240D" w:rsidTr="004162F8">
        <w:tc>
          <w:tcPr>
            <w:tcW w:w="392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7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договора (трудовой или гражданско-правовой)</w:t>
            </w:r>
          </w:p>
        </w:tc>
        <w:tc>
          <w:tcPr>
            <w:tcW w:w="4804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0D" w:rsidRPr="0015240D" w:rsidTr="004162F8">
        <w:tc>
          <w:tcPr>
            <w:tcW w:w="392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7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действия договора</w:t>
            </w:r>
          </w:p>
        </w:tc>
        <w:tc>
          <w:tcPr>
            <w:tcW w:w="4804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0D" w:rsidRPr="0015240D" w:rsidTr="004162F8">
        <w:tc>
          <w:tcPr>
            <w:tcW w:w="392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7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оплаты за выполнение (оказание) по договору работ (услуг)</w:t>
            </w:r>
          </w:p>
        </w:tc>
        <w:tc>
          <w:tcPr>
            <w:tcW w:w="4804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0D" w:rsidRPr="0015240D" w:rsidTr="004162F8">
        <w:tc>
          <w:tcPr>
            <w:tcW w:w="392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7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наименование, местонахождение коммерческой или некоммерческой организации</w:t>
            </w:r>
          </w:p>
        </w:tc>
        <w:tc>
          <w:tcPr>
            <w:tcW w:w="4804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0D" w:rsidRPr="0015240D" w:rsidTr="004162F8">
        <w:tc>
          <w:tcPr>
            <w:tcW w:w="392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7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 ее деятельности</w:t>
            </w:r>
          </w:p>
        </w:tc>
        <w:tc>
          <w:tcPr>
            <w:tcW w:w="4804" w:type="dxa"/>
            <w:shd w:val="clear" w:color="auto" w:fill="auto"/>
          </w:tcPr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как отдельные функции по государственному управлению этой организацией входили в мои должностные обязанности</w:t>
      </w: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_________________________________________________________________________________________________________________________________________________________________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(перечислить функции)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 прилагаю: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99695</wp:posOffset>
                </wp:positionV>
                <wp:extent cx="310515" cy="246380"/>
                <wp:effectExtent l="12065" t="6985" r="10795" b="1333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6" type="#_x0000_t109" style="position:absolute;margin-left:340.65pt;margin-top:7.85pt;width:24.4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"/>
            </w:pict>
          </mc:Fallback>
        </mc:AlternateConten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намереваюсь присутствовать лично 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121285</wp:posOffset>
                </wp:positionV>
                <wp:extent cx="310515" cy="246380"/>
                <wp:effectExtent l="12065" t="6985" r="10795" b="1333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6" type="#_x0000_t109" style="position:absolute;margin-left:340.65pt;margin-top:9.55pt;width:24.4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"/>
            </w:pict>
          </mc:Fallback>
        </mc:AlternateConten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обращение без моего участия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Информацию о принятом комиссией решении прошу направить на мое имя </w:t>
      </w: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«____»___________20___года                              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расшифровка подписи)</w:t>
      </w:r>
      <w:r w:rsidRPr="00152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cr/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15240D" w:rsidRPr="0015240D" w:rsidTr="004162F8">
        <w:tc>
          <w:tcPr>
            <w:tcW w:w="4856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администрации муниципального района «Корткеросский» 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14.05.2021 № 734</w:t>
            </w:r>
          </w:p>
        </w:tc>
      </w:tr>
    </w:tbl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уведомления представителя нанимателя муниципальным служащим администрации муниципального района «Корткеросский»  о намерении выполнять иную оплачиваемую работу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Уведомление о намерении выполнять иную оплачиваемую работу (далее – уведомление) подается муниципальным служащим на имя представителя нанимателя (работодателя) через отдел организационной и кадровой работы по форме согласно приложению к настоящему Порядку.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Уведомление подается до начала выполнения иной оплачиваемой работы.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уведомлению прилагается проект трудового (гражданско-правового) договора, в соответствии с которым будет осуществляться иная оплачиваемая деятельность, и документы, позволяющие установить время (график) работы.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и иные документы, указанные в пункте 3 настоящего Порядка, в день их поступления направляются председателю Комиссии по соблюдению требований к служебному поведению муниципальных служащих и урегулированию конфликта интересов (далее – Комиссия, председатель Комиссии) для рассмотрения Комиссией в установленном порядке.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5.Уведомление, поступившее на рассмотрение председателю Комиссии, в день его подачи регистрируется секретарем Комиссии в журнале регистрации заявлений (обращений) граждан, замещающих (замещавших) должности муниципальной службы, для рассмотрения комиссией по соблюдению требований к служебному поведению и урегулированию конфликта интересов.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Arial"/>
          <w:sz w:val="28"/>
          <w:szCs w:val="28"/>
          <w:lang w:eastAsia="ru-RU"/>
        </w:rPr>
        <w:t>6. Копия уведомления с отметкой о регистрации передается секретарем Комиссии муниципальному служащему, подавшему уведомление, в день его регистрации.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муниципального служащего - направляется по почте.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7. Уведомление муниципального служащего </w:t>
      </w: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рассматривается комиссией по соблюдению требований к служебному поведению муниципальных служащих и урегулированию конфликта интересов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240D" w:rsidRPr="0015240D" w:rsidRDefault="0015240D" w:rsidP="001524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lang w:eastAsia="ru-RU"/>
        </w:rPr>
      </w:pPr>
      <w:r w:rsidRPr="0015240D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5240D">
        <w:rPr>
          <w:rFonts w:ascii="Times New Roman" w:eastAsia="Arial" w:hAnsi="Times New Roman" w:cs="Times New Roman"/>
          <w:lang w:eastAsia="ru-RU"/>
        </w:rPr>
        <w:t>порядку</w:t>
      </w:r>
      <w:r w:rsidRPr="0015240D">
        <w:rPr>
          <w:rFonts w:ascii="Courier New" w:eastAsia="Times New Roman" w:hAnsi="Courier New" w:cs="Courier New"/>
          <w:lang w:eastAsia="ru-RU"/>
        </w:rPr>
        <w:t xml:space="preserve"> </w:t>
      </w:r>
      <w:r w:rsidRPr="0015240D">
        <w:rPr>
          <w:rFonts w:ascii="Times New Roman" w:eastAsia="Arial" w:hAnsi="Times New Roman" w:cs="Times New Roman"/>
          <w:lang w:eastAsia="ru-RU"/>
        </w:rPr>
        <w:t xml:space="preserve">уведомления представителя 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lang w:eastAsia="ru-RU"/>
        </w:rPr>
      </w:pPr>
      <w:r w:rsidRPr="0015240D">
        <w:rPr>
          <w:rFonts w:ascii="Times New Roman" w:eastAsia="Arial" w:hAnsi="Times New Roman" w:cs="Times New Roman"/>
          <w:lang w:eastAsia="ru-RU"/>
        </w:rPr>
        <w:t>нанимателя муниципальным служащим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lang w:eastAsia="ru-RU"/>
        </w:rPr>
      </w:pPr>
      <w:r w:rsidRPr="0015240D">
        <w:rPr>
          <w:rFonts w:ascii="Times New Roman" w:eastAsia="Arial" w:hAnsi="Times New Roman" w:cs="Times New Roman"/>
          <w:lang w:eastAsia="ru-RU"/>
        </w:rPr>
        <w:t xml:space="preserve">                                                 о намерении  выполнять иную 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lang w:eastAsia="ru-RU"/>
        </w:rPr>
      </w:pPr>
      <w:r w:rsidRPr="0015240D">
        <w:rPr>
          <w:rFonts w:ascii="Times New Roman" w:eastAsia="Arial" w:hAnsi="Times New Roman" w:cs="Times New Roman"/>
          <w:lang w:eastAsia="ru-RU"/>
        </w:rPr>
        <w:t>оплачиваемую работу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МР «Корткеросский» - руководителю администрации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от     ____________________________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(замещаемая должность, </w:t>
      </w:r>
      <w:proofErr w:type="gramEnd"/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подразделения,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муниципального служащего) </w:t>
      </w:r>
      <w:proofErr w:type="gramEnd"/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выполнять иную оплачиваемую работу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Во исполнение части 2 статьи 11 Федерального закона «О муниципальной службе в Российской Федерации»</w:t>
      </w:r>
      <w:r w:rsidRPr="0015240D">
        <w:rPr>
          <w:rFonts w:ascii="Times New Roman" w:eastAsia="Arial" w:hAnsi="Times New Roman" w:cs="Times New Roman"/>
          <w:szCs w:val="24"/>
          <w:lang w:eastAsia="ru-RU"/>
        </w:rPr>
        <w:t>,</w:t>
      </w:r>
      <w:r w:rsidRPr="0015240D">
        <w:rPr>
          <w:rFonts w:ascii="Times New Roman" w:eastAsia="Times New Roman" w:hAnsi="Times New Roman" w:cs="Times New Roman"/>
          <w:szCs w:val="24"/>
          <w:lang w:eastAsia="ru-RU"/>
        </w:rPr>
        <w:t xml:space="preserve"> уведомляю Вас о том, что я намере</w:t>
      </w:r>
      <w:proofErr w:type="gramStart"/>
      <w:r w:rsidRPr="0015240D">
        <w:rPr>
          <w:rFonts w:ascii="Times New Roman" w:eastAsia="Times New Roman" w:hAnsi="Times New Roman" w:cs="Times New Roman"/>
          <w:szCs w:val="24"/>
          <w:lang w:eastAsia="ru-RU"/>
        </w:rPr>
        <w:t>н(</w:t>
      </w:r>
      <w:proofErr w:type="gramEnd"/>
      <w:r w:rsidRPr="0015240D">
        <w:rPr>
          <w:rFonts w:ascii="Times New Roman" w:eastAsia="Times New Roman" w:hAnsi="Times New Roman" w:cs="Times New Roman"/>
          <w:szCs w:val="24"/>
          <w:lang w:eastAsia="ru-RU"/>
        </w:rPr>
        <w:t>а) выполнять иную оплачиваемую работу:</w:t>
      </w:r>
    </w:p>
    <w:p w:rsidR="0015240D" w:rsidRPr="0015240D" w:rsidRDefault="00265D39" w:rsidP="00265D3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5D39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1.Сведения о предстоящем виде деятельности __________________________________________</w:t>
      </w: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</w:t>
      </w: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2. Место работы ___________________________________________________________________</w:t>
      </w: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3. Должность______________________________________________________________________</w:t>
      </w: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4. Должностные обязанности_________________________________________________________</w:t>
      </w: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</w:t>
      </w:r>
    </w:p>
    <w:p w:rsidR="0015240D" w:rsidRPr="0015240D" w:rsidRDefault="0015240D" w:rsidP="0015240D">
      <w:pPr>
        <w:tabs>
          <w:tab w:val="left" w:pos="9923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При выполнении  указанной  работы обязуюсь соблюдать требования, предусмотренные статьей 14 Федерального закона «О муниципальной службе в Российской Федерации».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К уведомлению прилагаю: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1.____________________________________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2.____________________________________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>3.____________________________________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65D39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29CF3" wp14:editId="281BDEBC">
                <wp:simplePos x="0" y="0"/>
                <wp:positionH relativeFrom="column">
                  <wp:posOffset>4326255</wp:posOffset>
                </wp:positionH>
                <wp:positionV relativeFrom="paragraph">
                  <wp:posOffset>99695</wp:posOffset>
                </wp:positionV>
                <wp:extent cx="310515" cy="246380"/>
                <wp:effectExtent l="12065" t="5080" r="10795" b="571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6" type="#_x0000_t109" style="position:absolute;margin-left:340.65pt;margin-top:7.85pt;width:24.4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"/>
            </w:pict>
          </mc:Fallback>
        </mc:AlternateConten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намереваюсь присутствовать лично 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5D39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DB757" wp14:editId="1A1F6BB6">
                <wp:simplePos x="0" y="0"/>
                <wp:positionH relativeFrom="column">
                  <wp:posOffset>4326255</wp:posOffset>
                </wp:positionH>
                <wp:positionV relativeFrom="paragraph">
                  <wp:posOffset>121285</wp:posOffset>
                </wp:positionV>
                <wp:extent cx="310515" cy="246380"/>
                <wp:effectExtent l="12065" t="5080" r="10795" b="571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6" type="#_x0000_t109" style="position:absolute;margin-left:340.65pt;margin-top:9.55pt;width:24.4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"/>
            </w:pict>
          </mc:Fallback>
        </mc:AlternateConten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уведомление без моего участия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___________________ 20___г.</w:t>
      </w:r>
      <w:r w:rsidRPr="001524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           (расшифровка подписи)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Default="0015240D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Default="0015240D" w:rsidP="00265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15240D" w:rsidRPr="0015240D" w:rsidTr="004162F8">
        <w:tc>
          <w:tcPr>
            <w:tcW w:w="4856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администрации муниципального района «Корткеросский» 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14.05.2021 № 734</w:t>
            </w:r>
          </w:p>
        </w:tc>
      </w:tr>
    </w:tbl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Порядок подачи уведомления муниципальным служащим администрации муниципального района «Корткеросский»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1. 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уведомление) подается муниципальным служащим на имя представителя нанимателя (работодателя) через отдел организационной и кадровой работы по форме согласно приложению к настоящему Порядку.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2. </w:t>
      </w:r>
      <w:bookmarkStart w:id="16" w:name="Par13"/>
      <w:bookmarkEnd w:id="16"/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Муниципальный служащий обязан подать уведомление сразу, </w:t>
      </w: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как только ему стало известно о </w:t>
      </w: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возникновении личной заинтересованности, которая приводит или может привести к конфликту интересов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3.Уведомление в день его подачи регистрируется в журнале регистрации заявлений (обращений) граждан, замещающих (замещавших) должности муниципальной службы, для рассмотрения комиссией по соблюдению требований к служебному поведению и урегулированию конфликта интересов (далее - Комиссия).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Arial"/>
          <w:sz w:val="28"/>
          <w:szCs w:val="28"/>
          <w:lang w:eastAsia="ru-RU"/>
        </w:rPr>
        <w:t>4. Копия уведомления с отметкой о регистрации передается секретарем Комиссии муниципальному служащему, подавшему уведомление, в день его регистрации.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муниципального служащего - направляется по почте.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 Уведомление муниципального служащего </w:t>
      </w: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рассматривается Комиссией по соблюдению требований к служебному поведению муниципальных служащих и урегулированию конфликта интересов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Cs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Cs/>
          <w:lang w:eastAsia="ru-RU"/>
        </w:rPr>
      </w:pPr>
    </w:p>
    <w:p w:rsidR="0015240D" w:rsidRDefault="0015240D" w:rsidP="00152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Cs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Cs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Cs/>
          <w:lang w:eastAsia="ru-RU"/>
        </w:rPr>
      </w:pPr>
      <w:r w:rsidRPr="0015240D">
        <w:rPr>
          <w:rFonts w:ascii="Times New Roman" w:eastAsia="Arial" w:hAnsi="Times New Roman" w:cs="Times New Roman"/>
          <w:bCs/>
          <w:lang w:eastAsia="ru-RU"/>
        </w:rPr>
        <w:t>Приложение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Cs/>
          <w:lang w:eastAsia="ru-RU"/>
        </w:rPr>
      </w:pPr>
      <w:r w:rsidRPr="0015240D">
        <w:rPr>
          <w:rFonts w:ascii="Times New Roman" w:eastAsia="Arial" w:hAnsi="Times New Roman" w:cs="Times New Roman"/>
          <w:bCs/>
          <w:lang w:eastAsia="ru-RU"/>
        </w:rPr>
        <w:t xml:space="preserve">к Порядку подачи уведомления </w:t>
      </w:r>
      <w:proofErr w:type="gramStart"/>
      <w:r w:rsidRPr="0015240D">
        <w:rPr>
          <w:rFonts w:ascii="Times New Roman" w:eastAsia="Arial" w:hAnsi="Times New Roman" w:cs="Times New Roman"/>
          <w:bCs/>
          <w:lang w:eastAsia="ru-RU"/>
        </w:rPr>
        <w:t>муниципальным</w:t>
      </w:r>
      <w:proofErr w:type="gramEnd"/>
      <w:r w:rsidRPr="0015240D">
        <w:rPr>
          <w:rFonts w:ascii="Times New Roman" w:eastAsia="Arial" w:hAnsi="Times New Roman" w:cs="Times New Roman"/>
          <w:bCs/>
          <w:lang w:eastAsia="ru-RU"/>
        </w:rPr>
        <w:t xml:space="preserve">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Cs/>
          <w:lang w:eastAsia="ru-RU"/>
        </w:rPr>
      </w:pPr>
      <w:r w:rsidRPr="0015240D">
        <w:rPr>
          <w:rFonts w:ascii="Times New Roman" w:eastAsia="Arial" w:hAnsi="Times New Roman" w:cs="Times New Roman"/>
          <w:bCs/>
          <w:lang w:eastAsia="ru-RU"/>
        </w:rPr>
        <w:t>служащим администрации муниципального района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Cs/>
          <w:lang w:eastAsia="ru-RU"/>
        </w:rPr>
      </w:pPr>
      <w:r w:rsidRPr="0015240D">
        <w:rPr>
          <w:rFonts w:ascii="Times New Roman" w:eastAsia="Arial" w:hAnsi="Times New Roman" w:cs="Times New Roman"/>
          <w:bCs/>
          <w:lang w:eastAsia="ru-RU"/>
        </w:rPr>
        <w:t xml:space="preserve"> «Корткеросский» о фактах возникновения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Cs/>
          <w:lang w:eastAsia="ru-RU"/>
        </w:rPr>
      </w:pPr>
      <w:r w:rsidRPr="0015240D">
        <w:rPr>
          <w:rFonts w:ascii="Times New Roman" w:eastAsia="Arial" w:hAnsi="Times New Roman" w:cs="Times New Roman"/>
          <w:bCs/>
          <w:lang w:eastAsia="ru-RU"/>
        </w:rPr>
        <w:t xml:space="preserve">личной заинтересованности при исполнении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Cs/>
          <w:lang w:eastAsia="ru-RU"/>
        </w:rPr>
      </w:pPr>
      <w:r w:rsidRPr="0015240D">
        <w:rPr>
          <w:rFonts w:ascii="Times New Roman" w:eastAsia="Arial" w:hAnsi="Times New Roman" w:cs="Times New Roman"/>
          <w:bCs/>
          <w:lang w:eastAsia="ru-RU"/>
        </w:rPr>
        <w:t xml:space="preserve">должностных обязанностей, </w:t>
      </w:r>
      <w:proofErr w:type="gramStart"/>
      <w:r w:rsidRPr="0015240D">
        <w:rPr>
          <w:rFonts w:ascii="Times New Roman" w:eastAsia="Arial" w:hAnsi="Times New Roman" w:cs="Times New Roman"/>
          <w:bCs/>
          <w:lang w:eastAsia="ru-RU"/>
        </w:rPr>
        <w:t>которая</w:t>
      </w:r>
      <w:proofErr w:type="gramEnd"/>
      <w:r w:rsidRPr="0015240D">
        <w:rPr>
          <w:rFonts w:ascii="Times New Roman" w:eastAsia="Arial" w:hAnsi="Times New Roman" w:cs="Times New Roman"/>
          <w:bCs/>
          <w:lang w:eastAsia="ru-RU"/>
        </w:rPr>
        <w:t xml:space="preserve"> приводит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Cs/>
          <w:lang w:eastAsia="ru-RU"/>
        </w:rPr>
      </w:pPr>
      <w:r w:rsidRPr="0015240D">
        <w:rPr>
          <w:rFonts w:ascii="Times New Roman" w:eastAsia="Arial" w:hAnsi="Times New Roman" w:cs="Times New Roman"/>
          <w:bCs/>
          <w:lang w:eastAsia="ru-RU"/>
        </w:rPr>
        <w:t>или может привести к конфликту интересов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МР «Корткеросский» - руководителю администрации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____________________________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(замещаемая должность, </w:t>
      </w:r>
      <w:proofErr w:type="gramEnd"/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подразделения,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муниципального служащего) </w:t>
      </w:r>
      <w:proofErr w:type="gramEnd"/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bookmarkStart w:id="17" w:name="Par109"/>
      <w:bookmarkEnd w:id="17"/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Уведомление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о возникновении личной заинтересованности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при исполнении должностных обязанностей,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которая приводит или может привести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к конфликту интересов</w:t>
      </w:r>
    </w:p>
    <w:p w:rsidR="0015240D" w:rsidRPr="0015240D" w:rsidRDefault="0015240D" w:rsidP="0015240D">
      <w:pPr>
        <w:spacing w:after="0" w:line="240" w:lineRule="auto"/>
        <w:rPr>
          <w:rFonts w:ascii="Arial" w:eastAsia="Arial" w:hAnsi="Arial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нужное</w:t>
      </w:r>
      <w:proofErr w:type="gramEnd"/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подчеркнуть).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____________________________________________________________________________.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Должностные обязанности, на исполнение  которых влияет или может повлиять личная заинтересованность: _____________________________________________________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_____________________________________________________________________________.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Предлагаемые меры по предотвращению или урегулированию  конфликта интересов: _____________________________________________________________________________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99695</wp:posOffset>
                </wp:positionV>
                <wp:extent cx="310515" cy="246380"/>
                <wp:effectExtent l="12065" t="13335" r="10795" b="698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6" type="#_x0000_t109" style="position:absolute;margin-left:340.65pt;margin-top:7.85pt;width:24.4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"/>
            </w:pict>
          </mc:Fallback>
        </mc:AlternateConten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намереваюсь присутствовать лично  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121285</wp:posOffset>
                </wp:positionV>
                <wp:extent cx="310515" cy="246380"/>
                <wp:effectExtent l="12065" t="13335" r="10795" b="698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6" type="#_x0000_t109" style="position:absolute;margin-left:340.65pt;margin-top:9.55pt;width:24.4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"/>
            </w:pict>
          </mc:Fallback>
        </mc:AlternateConten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уведомление без моего участия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5240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Информацию  о  принятом комиссией решении прошу направить на мое имя по адресу:______________________________________________________________________.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spacing w:after="0" w:line="240" w:lineRule="auto"/>
        <w:rPr>
          <w:rFonts w:ascii="Arial" w:eastAsia="Arial" w:hAnsi="Arial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spacing w:after="0" w:line="240" w:lineRule="auto"/>
        <w:rPr>
          <w:rFonts w:ascii="Arial" w:eastAsia="Arial" w:hAnsi="Arial" w:cs="Times New Roman"/>
          <w:sz w:val="20"/>
          <w:szCs w:val="20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___________________ 20___г.</w:t>
      </w:r>
      <w:r w:rsidRPr="001524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           (расшифровка подписи)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15240D" w:rsidRPr="0015240D" w:rsidTr="004162F8">
        <w:tc>
          <w:tcPr>
            <w:tcW w:w="4856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  <w:shd w:val="clear" w:color="auto" w:fill="auto"/>
          </w:tcPr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администрации муниципального района «Корткеросский» </w:t>
            </w:r>
          </w:p>
          <w:p w:rsidR="0015240D" w:rsidRPr="0015240D" w:rsidRDefault="0015240D" w:rsidP="0015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14.05.2021 № 734</w:t>
            </w:r>
          </w:p>
        </w:tc>
      </w:tr>
    </w:tbl>
    <w:p w:rsidR="0015240D" w:rsidRPr="0015240D" w:rsidRDefault="0015240D" w:rsidP="0015240D">
      <w:pPr>
        <w:autoSpaceDE w:val="0"/>
        <w:autoSpaceDN w:val="0"/>
        <w:adjustRightInd w:val="0"/>
        <w:spacing w:before="1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4162F8" w:rsidP="0015240D">
      <w:pPr>
        <w:autoSpaceDE w:val="0"/>
        <w:autoSpaceDN w:val="0"/>
        <w:adjustRightInd w:val="0"/>
        <w:spacing w:before="16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ar33" w:history="1">
        <w:proofErr w:type="gramStart"/>
        <w:r w:rsidR="0015240D" w:rsidRPr="0015240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Порядок</w:t>
        </w:r>
      </w:hyperlink>
      <w:r w:rsidR="0015240D"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подачи обращения муниципального служащего администрации муниципального района «Корткеросский» 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15240D" w:rsidRPr="0015240D" w:rsidRDefault="0015240D" w:rsidP="0015240D">
      <w:pPr>
        <w:autoSpaceDE w:val="0"/>
        <w:autoSpaceDN w:val="0"/>
        <w:adjustRightInd w:val="0"/>
        <w:spacing w:before="16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33"/>
      <w:bookmarkEnd w:id="18"/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Обращение </w:t>
      </w:r>
      <w:r w:rsidRPr="001524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разрешении участия на безвозмездной основе в управлении некоммерческой организацией</w:t>
      </w:r>
      <w:r w:rsidRPr="0015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40D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обращение) подается муниципальным служащим на имя представителя нанимателя (работодателя) через отдел организационной и кадровой работы по форме согласно приложению к настоящему Порядку.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Обращение подается до начала запланированного участия на безвозмездной основе в управлении некоммерческой организацией.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служащий, участвующий на безвозмездной основе в управлении некоммерческой организацией на момент назначения на должность муниципальной службы, представляет обращение в день назначения на должность муниципальной службы.</w:t>
      </w:r>
    </w:p>
    <w:p w:rsidR="0015240D" w:rsidRPr="0015240D" w:rsidRDefault="0015240D" w:rsidP="001524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обращению прилагается копия учредительного документа некоммерческой организации, в управлении которой муниципальный служащий предполагает участвовать на безвозмездной основе.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Регистрация обращения осуществляется отделом организационной и кадровой работы в день его поступления в Журнале регистрации</w:t>
      </w:r>
      <w:r w:rsidRPr="0015240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заявлений (обращений) граждан, замещающих (замещавших) должности муниципальной службы, для рассмотрения комиссией по соблюдению требований к служебному поведению и урегулированию конфликта интересов (далее - Журнал)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0D" w:rsidRPr="0015240D" w:rsidRDefault="0015240D" w:rsidP="0015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Копия обращения с отметкой </w:t>
      </w:r>
      <w:r w:rsidRPr="0015240D">
        <w:rPr>
          <w:rFonts w:ascii="Times New Roman" w:eastAsia="Times New Roman" w:hAnsi="Times New Roman" w:cs="Arial"/>
          <w:sz w:val="28"/>
          <w:szCs w:val="28"/>
          <w:lang w:eastAsia="ru-RU"/>
        </w:rPr>
        <w:t>о регистрации передается секретарем Комиссии муниципальному служащему, подавшему обращение, в день его регистрации.</w:t>
      </w:r>
      <w:r w:rsidRPr="001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муниципального служащего - направляется по почте.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bookmarkStart w:id="19" w:name="Par51"/>
      <w:bookmarkEnd w:id="19"/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7. Обращение муниципального служащего рассматривается Комиссией по соблюдению требований к служебному поведению муниципальных </w:t>
      </w:r>
      <w:r w:rsidRPr="0015240D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lastRenderedPageBreak/>
        <w:t>служащих и урегулированию конфликта интересов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15240D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D39" w:rsidRPr="0015240D" w:rsidRDefault="00265D39" w:rsidP="00265D3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ar33" w:history="1">
        <w:proofErr w:type="gramStart"/>
        <w:r w:rsidRPr="001524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End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обращения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администрации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«Корткеросский»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разрешении участия на безвозмездной основе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некоммерческой организацией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(кроме участия в управлении политической партией, </w:t>
      </w:r>
      <w:proofErr w:type="gramEnd"/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профессионального союза, в том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выборным органом </w:t>
      </w: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proofErr w:type="gramEnd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созданной в органе местного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самоуправления, участия в съезде (конференции)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иной общественной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proofErr w:type="gramStart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proofErr w:type="gramEnd"/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жилищно-строительного, 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гаражного кооперативов, товарищества собственников недвижимости)</w:t>
      </w: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МР «Корткеросский» - руководителю администрации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</w:t>
      </w:r>
    </w:p>
    <w:p w:rsidR="0015240D" w:rsidRPr="0015240D" w:rsidRDefault="0015240D" w:rsidP="0015240D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____________________________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(замещаемая должность, </w:t>
      </w:r>
      <w:proofErr w:type="gramEnd"/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подразделения,</w:t>
      </w:r>
    </w:p>
    <w:p w:rsidR="0015240D" w:rsidRPr="0015240D" w:rsidRDefault="0015240D" w:rsidP="0015240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52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муниципального служащего) </w:t>
      </w:r>
      <w:proofErr w:type="gramEnd"/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15240D" w:rsidRPr="0015240D" w:rsidTr="004162F8">
        <w:tc>
          <w:tcPr>
            <w:tcW w:w="9701" w:type="dxa"/>
            <w:vAlign w:val="bottom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0" w:name="Par110"/>
            <w:bookmarkEnd w:id="20"/>
            <w:r w:rsidRPr="001524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Обращение</w:t>
            </w:r>
          </w:p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разрешении на участие на безвозмездной основе в управлении некоммерческой организацией</w:t>
            </w:r>
          </w:p>
        </w:tc>
      </w:tr>
      <w:tr w:rsidR="0015240D" w:rsidRPr="0015240D" w:rsidTr="004162F8">
        <w:tc>
          <w:tcPr>
            <w:tcW w:w="9701" w:type="dxa"/>
            <w:vAlign w:val="center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Прошу разрешить мне участие на безвозмездной основе в управлении некоммерческой организацией_________________________________________________________________</w:t>
            </w:r>
          </w:p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_____________________________________________________________________________</w:t>
            </w:r>
          </w:p>
        </w:tc>
      </w:tr>
      <w:tr w:rsidR="0015240D" w:rsidRPr="0015240D" w:rsidTr="004162F8">
        <w:tc>
          <w:tcPr>
            <w:tcW w:w="9701" w:type="dxa"/>
            <w:tcBorders>
              <w:bottom w:val="single" w:sz="4" w:space="0" w:color="auto"/>
            </w:tcBorders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5240D" w:rsidRPr="0015240D" w:rsidTr="004162F8">
        <w:tc>
          <w:tcPr>
            <w:tcW w:w="9701" w:type="dxa"/>
            <w:tcBorders>
              <w:top w:val="single" w:sz="4" w:space="0" w:color="auto"/>
            </w:tcBorders>
            <w:vAlign w:val="center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(указать полное наименование некоммерческой организации, ее юридический адрес, виды деятельности, идентификационный номер налогоплательщика)</w:t>
            </w:r>
          </w:p>
        </w:tc>
      </w:tr>
    </w:tbl>
    <w:p w:rsidR="0015240D" w:rsidRPr="0015240D" w:rsidRDefault="0015240D" w:rsidP="00152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340"/>
        <w:gridCol w:w="2834"/>
        <w:gridCol w:w="340"/>
        <w:gridCol w:w="4027"/>
      </w:tblGrid>
      <w:tr w:rsidR="0015240D" w:rsidRPr="0015240D" w:rsidTr="004162F8">
        <w:tc>
          <w:tcPr>
            <w:tcW w:w="9701" w:type="dxa"/>
            <w:gridSpan w:val="5"/>
            <w:vAlign w:val="bottom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5D3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39305F" wp14:editId="4D0165C2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99695</wp:posOffset>
                      </wp:positionV>
                      <wp:extent cx="310515" cy="246380"/>
                      <wp:effectExtent l="12065" t="12700" r="10795" b="7620"/>
                      <wp:wrapNone/>
                      <wp:docPr id="3" name="Блок-схема: процесс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3" o:spid="_x0000_s1026" type="#_x0000_t109" style="position:absolute;margin-left:340.65pt;margin-top:7.85pt;width:24.4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"/>
                  </w:pict>
                </mc:Fallback>
              </mc:AlternateContent>
            </w: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заседании Комиссии намереваюсь присутствовать лично  </w:t>
            </w: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D3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A1C3D8" wp14:editId="2EE3233D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121285</wp:posOffset>
                      </wp:positionV>
                      <wp:extent cx="310515" cy="246380"/>
                      <wp:effectExtent l="12065" t="12700" r="10795" b="7620"/>
                      <wp:wrapNone/>
                      <wp:docPr id="2" name="Блок-схема: процесс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" o:spid="_x0000_s1026" type="#_x0000_t109" style="position:absolute;margin-left:340.65pt;margin-top:9.55pt;width:24.4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"/>
                  </w:pict>
                </mc:Fallback>
              </mc:AlternateContent>
            </w:r>
          </w:p>
          <w:p w:rsidR="0015240D" w:rsidRPr="0015240D" w:rsidRDefault="0015240D" w:rsidP="0015240D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Прошу рассмотреть обращение без моего участия</w:t>
            </w:r>
          </w:p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5240D" w:rsidRPr="0015240D" w:rsidTr="004162F8"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"__" ________________ 20__ г.</w:t>
            </w:r>
          </w:p>
        </w:tc>
      </w:tr>
      <w:tr w:rsidR="0015240D" w:rsidRPr="0015240D" w:rsidTr="004162F8"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(расшифровка подписи)</w:t>
            </w:r>
          </w:p>
        </w:tc>
        <w:tc>
          <w:tcPr>
            <w:tcW w:w="340" w:type="dxa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15240D" w:rsidRPr="0015240D" w:rsidRDefault="0015240D" w:rsidP="0015240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40D" w:rsidRPr="0015240D" w:rsidRDefault="0015240D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265D39" w:rsidRPr="0015240D" w:rsidTr="004162F8">
        <w:tc>
          <w:tcPr>
            <w:tcW w:w="4856" w:type="dxa"/>
            <w:shd w:val="clear" w:color="auto" w:fill="auto"/>
          </w:tcPr>
          <w:p w:rsidR="00265D39" w:rsidRPr="0015240D" w:rsidRDefault="00265D39" w:rsidP="0041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  <w:shd w:val="clear" w:color="auto" w:fill="auto"/>
          </w:tcPr>
          <w:p w:rsidR="00265D39" w:rsidRPr="0015240D" w:rsidRDefault="00265D39" w:rsidP="0041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  <w:p w:rsidR="00265D39" w:rsidRPr="0015240D" w:rsidRDefault="00265D39" w:rsidP="0041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администрации муниципального района «Корткеросский» </w:t>
            </w:r>
          </w:p>
          <w:p w:rsidR="00265D39" w:rsidRPr="0015240D" w:rsidRDefault="00265D39" w:rsidP="0041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14.05.2021 № 734</w:t>
            </w:r>
          </w:p>
        </w:tc>
      </w:tr>
    </w:tbl>
    <w:p w:rsidR="0015240D" w:rsidRPr="0015240D" w:rsidRDefault="0015240D" w:rsidP="0015240D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5D39" w:rsidRPr="0015240D" w:rsidRDefault="00265D39" w:rsidP="00265D3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Журнал регистрации</w:t>
      </w:r>
    </w:p>
    <w:p w:rsidR="00265D39" w:rsidRPr="0015240D" w:rsidRDefault="00265D39" w:rsidP="00265D3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заявлений (обращений) граждан, замещающих (замещавших) должности</w:t>
      </w:r>
    </w:p>
    <w:p w:rsidR="00265D39" w:rsidRPr="0015240D" w:rsidRDefault="00265D39" w:rsidP="00265D3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муниципальной службы, для рассмотрения комиссией</w:t>
      </w:r>
    </w:p>
    <w:p w:rsidR="00265D39" w:rsidRPr="0015240D" w:rsidRDefault="00265D39" w:rsidP="00265D3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5240D">
        <w:rPr>
          <w:rFonts w:ascii="Times New Roman" w:eastAsia="Arial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15240D" w:rsidRDefault="0015240D" w:rsidP="0015240D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5D39" w:rsidRPr="0015240D" w:rsidRDefault="00265D39" w:rsidP="0015240D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61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417"/>
        <w:gridCol w:w="1701"/>
        <w:gridCol w:w="2127"/>
        <w:gridCol w:w="1559"/>
      </w:tblGrid>
      <w:tr w:rsidR="00265D39" w:rsidRPr="0015240D" w:rsidTr="004162F8">
        <w:tc>
          <w:tcPr>
            <w:tcW w:w="675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1559" w:type="dxa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Фамилия, имя, отчество лица, подавшего заявление, замещаемая должность</w:t>
            </w:r>
          </w:p>
        </w:tc>
        <w:tc>
          <w:tcPr>
            <w:tcW w:w="1417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Основание для подачи заявления</w:t>
            </w:r>
          </w:p>
        </w:tc>
        <w:tc>
          <w:tcPr>
            <w:tcW w:w="1701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Фамилия, имя, отчество должностного лица, принявшего заявление, подпись</w:t>
            </w:r>
          </w:p>
        </w:tc>
        <w:tc>
          <w:tcPr>
            <w:tcW w:w="2127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заседания к</w:t>
            </w:r>
            <w:r w:rsidRPr="0015240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559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Решение, принятое по итогам заседания комиссии, </w:t>
            </w:r>
          </w:p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протокола</w:t>
            </w:r>
          </w:p>
        </w:tc>
      </w:tr>
      <w:tr w:rsidR="00265D39" w:rsidRPr="0015240D" w:rsidTr="004162F8">
        <w:tc>
          <w:tcPr>
            <w:tcW w:w="675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524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5D39" w:rsidRPr="0015240D" w:rsidTr="004162F8">
        <w:tc>
          <w:tcPr>
            <w:tcW w:w="675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5D39" w:rsidRPr="0015240D" w:rsidRDefault="00265D39" w:rsidP="004162F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5D39" w:rsidRPr="0015240D" w:rsidRDefault="00265D39" w:rsidP="004162F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5D39" w:rsidRDefault="00265D39" w:rsidP="00FD642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FD6429" w:rsidRDefault="00FD6429" w:rsidP="00FD642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62F8" w:rsidRPr="004162F8" w:rsidRDefault="004162F8" w:rsidP="0015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162F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Постановление от 17.05.2021 № </w:t>
      </w:r>
      <w:r w:rsidR="002F14F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746</w:t>
      </w:r>
    </w:p>
    <w:p w:rsidR="00265D39" w:rsidRPr="004162F8" w:rsidRDefault="004162F8" w:rsidP="0015240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6"/>
          <w:szCs w:val="28"/>
          <w:lang w:eastAsia="ru-RU"/>
        </w:rPr>
      </w:pPr>
      <w:r w:rsidRPr="004162F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«Об утверждении Положения о комиссии по противодействию коррупции в муниципальном образовании муниципального района «Корткеросский»»</w:t>
      </w:r>
    </w:p>
    <w:p w:rsidR="00265D39" w:rsidRDefault="00265D39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62F8" w:rsidRPr="004162F8" w:rsidRDefault="004162F8" w:rsidP="004162F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162F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«О противодействии коррупции», Законом Республики Коми «О противодействии коррупции в Республике Коми», </w:t>
      </w:r>
      <w:r w:rsidRPr="004162F8">
        <w:rPr>
          <w:rFonts w:ascii="Times New Roman" w:hAnsi="Times New Roman"/>
          <w:sz w:val="28"/>
          <w:szCs w:val="28"/>
        </w:rPr>
        <w:t xml:space="preserve"> администрация муниципального района «Корткеросский» постановляет:</w:t>
      </w:r>
    </w:p>
    <w:p w:rsidR="004162F8" w:rsidRPr="004162F8" w:rsidRDefault="004162F8" w:rsidP="004162F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2F8">
        <w:rPr>
          <w:rFonts w:ascii="Times New Roman" w:hAnsi="Times New Roman"/>
          <w:sz w:val="28"/>
          <w:szCs w:val="28"/>
        </w:rPr>
        <w:t>1. Утвердить Положение о комиссии по противодействию коррупции в муниципальном образовании муниципального района «Корткеросский» согласно приложению.</w:t>
      </w: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2F8">
        <w:rPr>
          <w:rFonts w:ascii="Times New Roman" w:hAnsi="Times New Roman"/>
          <w:sz w:val="28"/>
          <w:szCs w:val="28"/>
        </w:rPr>
        <w:t>2. Установить, что организационно-техническое сопровождение деятельности комиссии осуществляет отдел организационной и кадровой работы администрации.</w:t>
      </w: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62F8">
        <w:rPr>
          <w:rFonts w:ascii="Times New Roman" w:hAnsi="Times New Roman"/>
          <w:b/>
          <w:sz w:val="28"/>
          <w:szCs w:val="28"/>
        </w:rPr>
        <w:t xml:space="preserve">Глава муниципального района «Корткеросский» - </w:t>
      </w:r>
    </w:p>
    <w:p w:rsidR="004162F8" w:rsidRPr="004162F8" w:rsidRDefault="004162F8" w:rsidP="004162F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62F8">
        <w:rPr>
          <w:rFonts w:ascii="Times New Roman" w:hAnsi="Times New Roman"/>
          <w:b/>
          <w:sz w:val="28"/>
          <w:szCs w:val="28"/>
        </w:rPr>
        <w:t>руководитель администрации                                                                          К.Сажин</w:t>
      </w: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Pr="004162F8" w:rsidRDefault="004162F8" w:rsidP="004162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2073"/>
        <w:gridCol w:w="4386"/>
      </w:tblGrid>
      <w:tr w:rsidR="004162F8" w:rsidRPr="004162F8" w:rsidTr="004162F8">
        <w:tc>
          <w:tcPr>
            <w:tcW w:w="3474" w:type="dxa"/>
          </w:tcPr>
          <w:p w:rsidR="004162F8" w:rsidRPr="004162F8" w:rsidRDefault="004162F8" w:rsidP="004162F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304" w:type="dxa"/>
          </w:tcPr>
          <w:p w:rsidR="004162F8" w:rsidRPr="004162F8" w:rsidRDefault="004162F8" w:rsidP="004162F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645" w:type="dxa"/>
          </w:tcPr>
          <w:p w:rsidR="004162F8" w:rsidRPr="004162F8" w:rsidRDefault="004162F8" w:rsidP="004162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162F8">
              <w:rPr>
                <w:rFonts w:cs="Times New Roman"/>
                <w:szCs w:val="28"/>
              </w:rPr>
              <w:t>Приложение</w:t>
            </w:r>
          </w:p>
          <w:p w:rsidR="004162F8" w:rsidRPr="004162F8" w:rsidRDefault="004162F8" w:rsidP="004162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162F8">
              <w:rPr>
                <w:rFonts w:cs="Times New Roman"/>
                <w:szCs w:val="28"/>
              </w:rPr>
              <w:t xml:space="preserve"> к постановлению администрации муниципального района «Корткеросский»</w:t>
            </w:r>
          </w:p>
          <w:p w:rsidR="004162F8" w:rsidRPr="004162F8" w:rsidRDefault="004162F8" w:rsidP="004162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162F8">
              <w:rPr>
                <w:rFonts w:cs="Times New Roman"/>
                <w:szCs w:val="28"/>
              </w:rPr>
              <w:t>17.05.2021 № 746</w:t>
            </w:r>
          </w:p>
          <w:p w:rsidR="004162F8" w:rsidRPr="004162F8" w:rsidRDefault="004162F8" w:rsidP="004162F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</w:tr>
    </w:tbl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F8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муниципального образования муниципального района «Корткеросский» по противодействию коррупции 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муниципального образования муниципального района «Корткеросский» по противодействию коррупции (далее - Комиссия).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2. Комиссия является совещательным органом,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образовании муниципальном районе «Корткеросский» (далее – МО МР «Корткеросский»).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руководствуются </w:t>
      </w:r>
      <w:hyperlink r:id="rId25" w:history="1">
        <w:r w:rsidRPr="004162F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6" w:history="1">
        <w:r w:rsidRPr="004162F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Республики Коми, законами Республики Коми, правовыми актами Главы Республики Коми и Правительства Республики Коми, </w:t>
      </w:r>
      <w:hyperlink r:id="rId27" w:history="1">
        <w:r w:rsidRPr="004162F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162F8">
        <w:rPr>
          <w:rFonts w:ascii="Times New Roman" w:hAnsi="Times New Roman" w:cs="Times New Roman"/>
          <w:sz w:val="28"/>
          <w:szCs w:val="28"/>
        </w:rPr>
        <w:t>, МО МР «Корткеросский», муниципальными нормативными актами и настоящим Положением.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4. Комиссия осуществляет свою деятельность во взаимодействии с органами местного самоуправления МО МР «Корткеросский», представителями правоохранительных органов, муниципальных организаций и учреждений, а также общественных объединений.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5. Комиссия рассматривает вопросы в отношении следующих лиц: муниципальных служащих Контрольно-счетной палаты МО МР «Корткеросский», лиц, замещающих муниципальные должности в МО МР «Корткеросский», руководителей муниципальных учреждений. 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 координации работы по противодействию коррупции в Республике Коми и президиума Комиссии по координации работы по противодействию коррупции в Республике Коми;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МО МР «Корткеросский»;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lastRenderedPageBreak/>
        <w:t>в) обеспечение координации деятельности органов местного самоуправления МО МР «Корткеросский» по реализации антикоррупционных мероприятий;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г) рассмотрение вопросов, связанных с исполнением обязанности лицами, замещающими муниципальные должности в органах местного самоуправления МО МР «Корткеросский», должности муниципальной службы в Контрольно-счетной палате МО МР «Корткеросский», и руководителями муниципальных учреждений и предприятий по представлению сведений о доходах, об имуществе и обязательствах имущественного характера.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7. Комиссия в целях выполнения возложенных на нее задач осуществляет следующие полномочия: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подготавливает предложения по совершенствованию муниципальных правовых актов о противодействии коррупции;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в) организует: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подготовку проектов муниципальных правовых актов по вопросам противодействия коррупции;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разработку программы "Противодействие коррупции в муниципальном образовании МО МР «Корткеросский» и иных антикоррупционных мер, а также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их реализацией, в том числе путем мониторинга эффективности реализации мер по противодействию коррупции;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г) рассматривает вопросы, касающиеся соблюдения лицами, замещающими муниципальную должность Главы МО МР «Корткеросский» - руководителя администрации по контракту, запретов, ограничений и требований, установленных в целях противодействия коррупции;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е) оказывает содействие развитию общественного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реализацией программы "Противодействие коррупции» и иных антикоррупционных мер;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ж) принимает в пределах своей компетенции решения, касающиеся организации, координации и совершенствования мер по профилактике и противодействию коррупции, а также осуществляет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з) запрашивает и получает в установленном порядке необходимые материалы и информацию от территориальных органов федеральных органов исполнительной власти, государственных органов Республики Коми, органов местного самоуправления, общественных объединений, организаций и учреждений;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lastRenderedPageBreak/>
        <w:t>и) привлекает для участия в работе комиссии представителей органов местного самоуправления МО МР «Корткеросский», правоохранительных органов, общественных объединений, организаций и учреждений;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л) осуществляет иные права в пределах своей компетенции.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8. Комиссия формируется в количестве 7 человек и состоит из председателя, заместителя председателя, секретаря и членов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9. В состав Комиссии входят: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должностное лицо Совета МО МР «Корткеросский» (председатель Комиссии) (по согласованию);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заместитель Главы муниципального района «Корткеросский» - руководителя администрации (заместитель председателя Комиссии);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в) должностное лицо отдела организационной и кадровой работы администрации МО МР «Корткеросский» (секретарь Комиссии);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г) муниципальные служащие из других подразделений администрации МО МР «Корткеросский»;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д) представитель общественного совета МО МР «Корткеросский» (по согласованию);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д) представители общественных объединений (по согласованию).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11. Передача полномочий члена Комиссии другому лицу не допускается.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12. Участие в работе Комиссии осуществляется на общественных началах.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13. На заседания Комиссии могут быть приглашены представители федеральных государственных органов, государственных органов Республики Коми, органов местного самоуправления в Республике Коми, организаций и средств массовой информации.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вправе участвовать депутаты Совета МО МР «Корткеросский</w:t>
      </w:r>
      <w:bookmarkStart w:id="21" w:name="Par56"/>
      <w:bookmarkEnd w:id="21"/>
      <w:r w:rsidRPr="004162F8">
        <w:rPr>
          <w:rFonts w:ascii="Times New Roman" w:hAnsi="Times New Roman" w:cs="Times New Roman"/>
          <w:sz w:val="28"/>
          <w:szCs w:val="28"/>
        </w:rPr>
        <w:t xml:space="preserve"> и специалисты администрации, которые могут дать пояснения по вопросам муниципальной службы и вопросам, рассматриваемым Комиссией, должностные лица других органов местного самоуправления, государственных органов, представители заинтересованных организаций, а также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об </w:t>
      </w:r>
      <w:r w:rsidRPr="004162F8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15.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16. По решению Комиссии из числа членов Комиссии или уполномоченных ими представителей, а также из числа представителей государственных органов Республики Коми, органов местного самоуправления в Республике Коми, представителей общественных организаций и экспертов могут создаваться рабочие группы по отдельным вопросам.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17. Заседание Комиссии проводится в соответствии с планом работы Комиссии на соответствующий год. Внеочередное заседание Комиссии проводится в случае возникновения необходимости.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19. Председатель Комиссии: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г) дает поручения в рамках своих полномочий членам Комиссии;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Республики Коми, органами местного самоуправления, организациями и гражданами по вопросам, относящимся к компетенции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20. Обеспечение деятельности Комиссии, подготовку материалов к заседаниям Комиссии и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исполнением принятых ею решений осуществляет отдел организационной и кадровой работы.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21. Дата, время и место заседания Комиссии устанавливается ее председателем Комиссии после подготовки документов для его проведения.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22. Секретарь Комиссии: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lastRenderedPageBreak/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23. Члены Комиссии вправе вносить предложения и замечания по повестке заседания Комиссии, порядку рассмотрения и существу обсуждаемых вопросов, участвовать в прениях, задавать вопросы докладчикам и председательствующему на заседании, выступать с предложениями и замечаниями.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24. Заседание Комиссии считается правомочным, если на нем присутствует не менее 2/3 от общего числа членов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25. Решение Комиссии принимается путем открытого голосования простым большинством голосов от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7"/>
      <w:bookmarkEnd w:id="22"/>
      <w:r w:rsidRPr="004162F8">
        <w:rPr>
          <w:rFonts w:ascii="Times New Roman" w:hAnsi="Times New Roman" w:cs="Times New Roman"/>
          <w:sz w:val="28"/>
          <w:szCs w:val="28"/>
        </w:rPr>
        <w:t>26. Основаниями для проведения заседания Комиссии являются: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8"/>
      <w:bookmarkEnd w:id="23"/>
      <w:proofErr w:type="gramStart"/>
      <w:r w:rsidRPr="004162F8">
        <w:rPr>
          <w:rFonts w:ascii="Times New Roman" w:hAnsi="Times New Roman" w:cs="Times New Roman"/>
          <w:sz w:val="28"/>
          <w:szCs w:val="28"/>
        </w:rPr>
        <w:t>а) представление председателю Комиссии доклада о результатах проверки и материалов проверки достоверности и полноты сведений, представляемых гражданами, претендующими на замещение должностей муниципальной службы в Контрольно-счетной палате МО МР «Корткеросский», муниципальными служащими Контрольно-счетной палаты МО МР «Корткеросский», лицами, замещающими муниципальные должности в МО МР «Корткеросский», руководителями муниципальных учреждений МО МР «Корткеросский», и соблюдения указанными лицами требований к служебному поведению, свидетельствующих:</w:t>
      </w:r>
      <w:proofErr w:type="gramEnd"/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79"/>
      <w:bookmarkEnd w:id="24"/>
      <w:r w:rsidRPr="004162F8">
        <w:rPr>
          <w:rFonts w:ascii="Times New Roman" w:hAnsi="Times New Roman" w:cs="Times New Roman"/>
          <w:sz w:val="28"/>
          <w:szCs w:val="28"/>
        </w:rPr>
        <w:t>о представлении недостоверных или неполных сведений о доходах, об имуществе и обязательствах имущественного характера;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80"/>
      <w:bookmarkEnd w:id="25"/>
      <w:r w:rsidRPr="004162F8">
        <w:rPr>
          <w:rFonts w:ascii="Times New Roman" w:hAnsi="Times New Roman" w:cs="Times New Roman"/>
          <w:sz w:val="28"/>
          <w:szCs w:val="28"/>
        </w:rPr>
        <w:t>о несоблюдении требований к служебному поведению и (или) требований об урегулировании конфликта интересов;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81"/>
      <w:bookmarkEnd w:id="26"/>
      <w:r w:rsidRPr="004162F8">
        <w:rPr>
          <w:rFonts w:ascii="Times New Roman" w:hAnsi="Times New Roman" w:cs="Times New Roman"/>
          <w:sz w:val="28"/>
          <w:szCs w:val="28"/>
        </w:rPr>
        <w:t>б) поступившее в комиссию МО МР «Корткеросский» по противодействию коррупции: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83"/>
      <w:bookmarkEnd w:id="27"/>
      <w:r w:rsidRPr="004162F8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в Контрольно-счетной палате МО МР «Корткеросский»,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соответствии со </w:t>
      </w:r>
      <w:hyperlink r:id="rId28" w:history="1">
        <w:r w:rsidRPr="004162F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84"/>
      <w:bookmarkEnd w:id="28"/>
      <w:r w:rsidRPr="004162F8">
        <w:rPr>
          <w:rFonts w:ascii="Times New Roman" w:hAnsi="Times New Roman" w:cs="Times New Roman"/>
          <w:sz w:val="28"/>
          <w:szCs w:val="28"/>
        </w:rPr>
        <w:t>заявление лица, замещающего муниципальную должность, должность муниципального служащего в Контрольно-счетной палате, должность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86"/>
      <w:bookmarkEnd w:id="29"/>
      <w:proofErr w:type="gramStart"/>
      <w:r w:rsidRPr="004162F8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лица, замещающего должность, указанную в подпункте «з» пункта 1 части 1 статьи 2 и в подпункте 1.1 части 1 статьи 2  Федерального </w:t>
      </w:r>
      <w:hyperlink r:id="rId29" w:history="1">
        <w:r w:rsidRPr="004162F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инструментами" о невозможности выполнить требования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воли его супруги (супруга) и несовершеннолетних детей;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87"/>
      <w:bookmarkEnd w:id="30"/>
      <w:r w:rsidRPr="004162F8">
        <w:rPr>
          <w:rFonts w:ascii="Times New Roman" w:hAnsi="Times New Roman" w:cs="Times New Roman"/>
          <w:sz w:val="28"/>
          <w:szCs w:val="28"/>
        </w:rPr>
        <w:t>уведомление муниципального служащего, замещающего должность Контрольно-счетной палаты в МО МР «Корткеросский», лица, замещающего муниципальную должность в МО МР «Корткеросский», руководителя муниципального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88"/>
      <w:bookmarkEnd w:id="31"/>
      <w:proofErr w:type="gramStart"/>
      <w:r w:rsidRPr="004162F8">
        <w:rPr>
          <w:rFonts w:ascii="Times New Roman" w:hAnsi="Times New Roman" w:cs="Times New Roman"/>
          <w:sz w:val="28"/>
          <w:szCs w:val="28"/>
        </w:rPr>
        <w:t>в) представление Главы муниципального района «Корткеросский» - руководителя администрации или любого члена Комиссии, касающееся обеспечения соблюдения муниципальным служащим, замещающим должность в Контрольно-счетной палате МО МР «Корткеросский», лицом, замещающим муниципальную должность в МО МР «Корткеросский», руководителем муниципального учреждения, требований к служебному поведению и (или) требований об урегулировании конфликта интересов либо осуществления в МО МР «Корткеросский» мер по предупреждению коррупции, в том числе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о рассмотрении: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90"/>
      <w:bookmarkEnd w:id="32"/>
      <w:r w:rsidRPr="004162F8">
        <w:rPr>
          <w:rFonts w:ascii="Times New Roman" w:hAnsi="Times New Roman" w:cs="Times New Roman"/>
          <w:sz w:val="28"/>
          <w:szCs w:val="28"/>
        </w:rPr>
        <w:t>поступившего уведомления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информации о совершении муниципальным служащим, замещающим должность в Контрольно-счетной палате МО МР «Корткеросский», лицом, замещающим муниципальную должность в МО МР «Корткеросский», руководителем муниципального учреждения, поступков, порочащих их честь и достоинство, или о нарушении муниципальным служащим, замещающим должность в Контрольно-счетной палате МО МР «Корткеросский», требований к служебному поведению, предусмотренных </w:t>
      </w:r>
      <w:hyperlink r:id="rId30" w:history="1">
        <w:r w:rsidRPr="004162F8">
          <w:rPr>
            <w:rFonts w:ascii="Times New Roman" w:hAnsi="Times New Roman" w:cs="Times New Roman"/>
            <w:sz w:val="28"/>
            <w:szCs w:val="28"/>
          </w:rPr>
          <w:t>статьей 14.2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муниципальной службе в Российской Федерации";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информация о наличии у муниципального служащего, замещающего должность в Контрольно-счетной палате МО МР «Корткеросский», лица, замещающего муниципальную должность в МО МР «Корткеросский», </w:t>
      </w:r>
      <w:r w:rsidRPr="004162F8">
        <w:rPr>
          <w:rFonts w:ascii="Times New Roman" w:hAnsi="Times New Roman" w:cs="Times New Roman"/>
          <w:sz w:val="28"/>
          <w:szCs w:val="28"/>
        </w:rPr>
        <w:lastRenderedPageBreak/>
        <w:t>руководителя муниципального учреждения, личной заинтересованности, которая приводит или может привести к конфликту интересов;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93"/>
      <w:bookmarkEnd w:id="33"/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г) представление материалов проверки, свидетельствующих о представлении муниципальным служащим, замещающим должность в Контрольно-счетной палате МО МР «Корткеросский», лицом, замещающим муниципальную должность в МО МР «Корткеросский», руководителем муниципального учреждения, недостоверных или неполных сведений, предусмотренных </w:t>
      </w:r>
      <w:hyperlink r:id="rId31" w:history="1">
        <w:r w:rsidRPr="004162F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95"/>
      <w:bookmarkEnd w:id="34"/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32" w:history="1">
        <w:r w:rsidRPr="004162F8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 и </w:t>
      </w:r>
      <w:hyperlink r:id="rId33" w:history="1">
        <w:r w:rsidRPr="004162F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 в Контрольно-счетной палате МО МР «Корткеросский»,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руководителя администрации муниципального образования по контракту,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27.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28. Обращение, указанное в </w:t>
      </w:r>
      <w:hyperlink w:anchor="Par83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в отдел организационной и кадровой работы администрации МО МР «Корткеросский»,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2F8">
        <w:rPr>
          <w:rFonts w:ascii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организационной и кадровой работы осуществляется рассмотрение обращения, по результатам которого готовится мотивированное заключение </w:t>
      </w:r>
      <w:r w:rsidRPr="004162F8">
        <w:rPr>
          <w:rFonts w:ascii="Times New Roman" w:hAnsi="Times New Roman" w:cs="Times New Roman"/>
          <w:sz w:val="28"/>
          <w:szCs w:val="28"/>
        </w:rPr>
        <w:lastRenderedPageBreak/>
        <w:t xml:space="preserve">по существу обращения с учетом требований </w:t>
      </w:r>
      <w:hyperlink r:id="rId34" w:history="1">
        <w:r w:rsidRPr="004162F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99"/>
      <w:bookmarkEnd w:id="35"/>
      <w:r w:rsidRPr="004162F8">
        <w:rPr>
          <w:rFonts w:ascii="Times New Roman" w:hAnsi="Times New Roman" w:cs="Times New Roman"/>
          <w:sz w:val="28"/>
          <w:szCs w:val="28"/>
        </w:rPr>
        <w:t xml:space="preserve">29. Обращение, указанное в </w:t>
      </w:r>
      <w:hyperlink w:anchor="Par83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замещающим должность в Контрольно-счетной палате МО МР «Корткеросский»,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30. Уведомление, указанное в </w:t>
      </w:r>
      <w:hyperlink w:anchor="Par87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пятом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организационной и кадровой работы администрации МО МР «Корткеросский», в котором осуществляется подготовка мотивированного заключения по результатам рассмотрения уведомления.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95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подпункте "д"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 отделом организационной и кадровой работы администрации МО МР «Корткеросский», в котором осуществляется подготовка мотивированного заключения о соблюдении гражданином, замещавшим должность в Контрольно-счетной палате МО МР «Корткеросский», требований </w:t>
      </w:r>
      <w:hyperlink r:id="rId35" w:history="1">
        <w:r w:rsidRPr="004162F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  <w:proofErr w:type="gramEnd"/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83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87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пятом подпункта "б"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5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подпункте "д"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организационной и кадровой работы администрации МО МР «Корткеросский» имеют право проводить собеседование, получать письменные пояснения, готовить проекты запросов, которые направляются в государственные органы, органы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местного самоуправления и заинтересованные организации в установленном порядке.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33.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ar108" w:history="1">
        <w:r w:rsidRPr="004162F8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б) организует ознакомление лиц, в отношении которых Комиссией рассматривается вопрос о соблюдении требований к служебному поведению </w:t>
      </w:r>
      <w:r w:rsidRPr="004162F8">
        <w:rPr>
          <w:rFonts w:ascii="Times New Roman" w:hAnsi="Times New Roman" w:cs="Times New Roman"/>
          <w:sz w:val="28"/>
          <w:szCs w:val="28"/>
        </w:rPr>
        <w:lastRenderedPageBreak/>
        <w:t>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56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подпункте "б" пункта 14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108"/>
      <w:bookmarkEnd w:id="36"/>
      <w:r w:rsidRPr="004162F8">
        <w:rPr>
          <w:rFonts w:ascii="Times New Roman" w:hAnsi="Times New Roman" w:cs="Times New Roman"/>
          <w:sz w:val="28"/>
          <w:szCs w:val="28"/>
        </w:rPr>
        <w:t xml:space="preserve">34. Заседание Комиссии по рассмотрению заявлений, указанных в </w:t>
      </w:r>
      <w:hyperlink w:anchor="Par84" w:history="1">
        <w:r w:rsidRPr="004162F8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6" w:history="1">
        <w:r w:rsidRPr="004162F8">
          <w:rPr>
            <w:rFonts w:ascii="Times New Roman" w:hAnsi="Times New Roman" w:cs="Times New Roman"/>
            <w:sz w:val="28"/>
            <w:szCs w:val="28"/>
          </w:rPr>
          <w:t>четвертом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95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подпункте "д"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35. Заседание Комиссии проводится, как правило, в присутствии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Контрольно-счетной палате МО МР «Корткеросский». О намерении лично присутствовать на заседании Комиссии  гражданин указывает в обращении, заявлении или уведомлении, представляемых в соответствии с </w:t>
      </w:r>
      <w:hyperlink w:anchor="Par81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подпунктом "б"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0" w:history="1">
        <w:r w:rsidRPr="004162F8">
          <w:rPr>
            <w:rFonts w:ascii="Times New Roman" w:hAnsi="Times New Roman" w:cs="Times New Roman"/>
            <w:sz w:val="28"/>
            <w:szCs w:val="28"/>
          </w:rPr>
          <w:t>абзацем вторым подпункта "в"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" w:history="1">
        <w:r w:rsidRPr="004162F8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36. Заседания Комиссии могут проводиться в отсутствие лиц, в отношении которых рассматривается вопрос, в случае: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представленных в соответствии с </w:t>
      </w:r>
      <w:hyperlink w:anchor="Par81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подпунктом "б"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0" w:history="1">
        <w:r w:rsidRPr="004162F8">
          <w:rPr>
            <w:rFonts w:ascii="Times New Roman" w:hAnsi="Times New Roman" w:cs="Times New Roman"/>
            <w:sz w:val="28"/>
            <w:szCs w:val="28"/>
          </w:rPr>
          <w:t>абзацем вторым подпункта "в"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" w:history="1">
        <w:r w:rsidRPr="004162F8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лично присутствовать на заседании Комиссии;</w:t>
      </w:r>
      <w:proofErr w:type="gramEnd"/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если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37. На заседании Комиссии заслушиваются пояснения лиц, в отношении которых рассматривается вопрос,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38. Члены Комиссии и лица, участвовавшие в ее заседании, не вправе разглашать сведения, ставшие им известными в ходе работы закрытого заседания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16"/>
      <w:bookmarkEnd w:id="37"/>
      <w:r w:rsidRPr="004162F8">
        <w:rPr>
          <w:rFonts w:ascii="Times New Roman" w:hAnsi="Times New Roman" w:cs="Times New Roman"/>
          <w:sz w:val="28"/>
          <w:szCs w:val="28"/>
        </w:rPr>
        <w:t xml:space="preserve">39. По итогам рассмотрения вопроса, указанного в </w:t>
      </w:r>
      <w:hyperlink w:anchor="Par79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lastRenderedPageBreak/>
        <w:t>а) установить, что представленные сведения являются достоверными и полными;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установить, что представленные сведения являются недостоверными и (или) неполными. В этом случае Комиссия рекомендует соответствующему руководителю применить к лицу, предоставившему такие сведения,  конкретную меру ответственности.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40. По итогам рассмотрения вопроса, указанного в </w:t>
      </w:r>
      <w:hyperlink w:anchor="Par80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установить, что лицом, в отношении которого рассматривался данный вопрос, соблюдены требования к служебному поведению и (или) требования об урегулировании конфликта интересов;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установить, что лицом, в отношении которого рассматривался данный вопрос, не соблюдены требования к служебному поведению и (или) требования об урегулировании конфликта интересов. В этом случае Комиссия рекомендует  соответствующему руководителю указать лицу, в отношении которого рассматривался данный вопрос, на недопустимость нарушения требований к служебному поведению и (или) требований об урегулировании конфликта интересов либо применить к лицу конкретную меру ответственности.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41. По итогам рассмотрения вопроса, указанного в </w:t>
      </w:r>
      <w:hyperlink w:anchor="Par83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42. По итогам рассмотрения вопроса, указанного в </w:t>
      </w:r>
      <w:hyperlink w:anchor="Par84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лицом, в отношении которого рассматривался данный вопрос,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лицом, в отношении которого рассматривался данный вопрос, сведений о доходах, об имуществе и обязательствах имущественного характера своих супруги (супруга) и несовершеннолетних детей, не является уважительной.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В этом случае Комиссия рекомендует лицу, в отношении которого рассматривался данный вопрос,  принять меры по представлению указанных сведений;</w:t>
      </w:r>
      <w:proofErr w:type="gramEnd"/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лицом, в отношении которого рассматривался данный вопрос, сведений о доходах, об имуществе и обязательствах имущественного характера своих супруги (супруга) и </w:t>
      </w:r>
      <w:r w:rsidRPr="004162F8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детей, необъективна и является способом уклонения от представления указанных сведений. В этом случае Комиссия рекомендует соответствующему руководителю применить к лицу, в отношении которого рассматривался вопрос, конкретную меру ответственности.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43. По итогам рассмотрения вопроса, указанного в </w:t>
      </w:r>
      <w:hyperlink w:anchor="Par86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четвертом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6" w:history="1">
        <w:r w:rsidRPr="004162F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proofErr w:type="gramEnd"/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7" w:history="1">
        <w:r w:rsidRPr="004162F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соответствующему руководителю применить к лицу, в отношении которого рассматривался данный вопрос, конкретную меру ответственности.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44. По итогам рассмотрения вопроса, указанного в </w:t>
      </w:r>
      <w:hyperlink w:anchor="Par87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пятом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признать, что при исполнении лицом, в отношении которого рассматривался данный вопрос, своих обязанностей, конфликт интересов отсутствует;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признать, что при исполнении лицом, в отношении которого рассматривался данный вопрос, своих обязанностей, личная заинтересованность приводит или может привести к конфликту интересов. В этом случае Комиссия рекомендует лицу, в отношении которого рассматривался вопрос и соответствующему руководителю принять меры по урегулированию конфликта интересов или по недопущению его возникновения;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в) признать, что лицом, в отношении которого рассматривался данный вопрос, не соблюдены требования об урегулировании конфликта интересов. В этом случае Комиссия рекомендует соответствующему руководителю применить к лицу, в отношении которого рассматривался вопрос, конкретную меру ответственности.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lastRenderedPageBreak/>
        <w:t xml:space="preserve">45. По итогам рассмотрения вопроса, указанного в </w:t>
      </w:r>
      <w:hyperlink w:anchor="Par93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подпункте "г"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лицом, в отношении которого рассматривался данный вопрос, в соответствии с </w:t>
      </w:r>
      <w:hyperlink r:id="rId38" w:history="1">
        <w:r w:rsidRPr="004162F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лицом, в отношении которого рассматривался данный вопрос, в соответствии с </w:t>
      </w:r>
      <w:hyperlink r:id="rId39" w:history="1">
        <w:r w:rsidRPr="004162F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соответствующему руководителю применить к лицу, в отношении которого рассматривался вопрос, конкретную меру ответственности и (или) направить материалы, полученные в результате осуществления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46"/>
      <w:bookmarkEnd w:id="38"/>
      <w:r w:rsidRPr="004162F8">
        <w:rPr>
          <w:rFonts w:ascii="Times New Roman" w:hAnsi="Times New Roman" w:cs="Times New Roman"/>
          <w:sz w:val="28"/>
          <w:szCs w:val="28"/>
        </w:rPr>
        <w:t xml:space="preserve">46. По итогам рассмотрения вопроса, указанного в </w:t>
      </w:r>
      <w:hyperlink w:anchor="Par95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подпункте "д"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Контрольно-счетной палате, одно из следующих решений: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 w:rsidRPr="004162F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 В этом случае Комиссия рекомендует Председателю Совета МО МР «Корткеросский» проинформировать об указанных обстоятельствах органы прокуратуры и уведомившую организацию.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47. По итогам рассмотрения вопросов, указанных в </w:t>
      </w:r>
      <w:hyperlink w:anchor="Par78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1" w:history="1">
        <w:r w:rsidRPr="004162F8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3" w:history="1">
        <w:r w:rsidRPr="004162F8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5" w:history="1">
        <w:r w:rsidRPr="004162F8">
          <w:rPr>
            <w:rFonts w:ascii="Times New Roman" w:hAnsi="Times New Roman" w:cs="Times New Roman"/>
            <w:sz w:val="28"/>
            <w:szCs w:val="28"/>
          </w:rPr>
          <w:t>"д"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оснований Комиссия может принять иное решение, чем это предусмотрено </w:t>
      </w:r>
      <w:hyperlink w:anchor="Par116" w:history="1">
        <w:r w:rsidRPr="004162F8">
          <w:rPr>
            <w:rFonts w:ascii="Times New Roman" w:hAnsi="Times New Roman" w:cs="Times New Roman"/>
            <w:sz w:val="28"/>
            <w:szCs w:val="28"/>
          </w:rPr>
          <w:t>пунктами 39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6" w:history="1">
        <w:r w:rsidRPr="004162F8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48. По итогам рассмотрения вопросов, предусмотренных </w:t>
      </w:r>
      <w:hyperlink w:anchor="Par88" w:history="1">
        <w:r w:rsidRPr="004162F8">
          <w:rPr>
            <w:rFonts w:ascii="Times New Roman" w:hAnsi="Times New Roman" w:cs="Times New Roman"/>
            <w:sz w:val="28"/>
            <w:szCs w:val="28"/>
          </w:rPr>
          <w:t>подпунктом "в"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49. Для исполнения решений Комиссии могут быть подготовлены проекты муниципальных правовых актов.  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lastRenderedPageBreak/>
        <w:t xml:space="preserve">50. Решения Комиссии по вопросам, указанным в </w:t>
      </w:r>
      <w:hyperlink w:anchor="Par77" w:history="1">
        <w:r w:rsidRPr="004162F8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51.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83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ar83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52. В протоколе заседания Комиссии указываются: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в) предъявляемые к лицу, в отношении которого рассматривается вопрос, претензии, материалы, на которых они основываются;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г) содержание пояснений лица, в отношении которого рассматривается вопрос, и других лиц по существу предъявляемых претензий;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в отношении которого рассматривался вопрос.</w:t>
      </w:r>
      <w:proofErr w:type="gramEnd"/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54. Копии протокола заседания Комиссии в 7-дневный срок со дня заседания направляются соответствующему руководителю полностью или в виде выписок из него по лицу, в отношении которого рассматривался вопрос.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2F8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 секретаря Комиссии и печатью администрации МО МР «Корткеросский», вручается лицу, в отношении которого рассматривался вопрос, указанный в </w:t>
      </w:r>
      <w:hyperlink w:anchor="Par83" w:history="1">
        <w:r w:rsidRPr="004162F8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26</w:t>
        </w:r>
      </w:hyperlink>
      <w:r w:rsidRPr="004162F8">
        <w:rPr>
          <w:rFonts w:ascii="Times New Roman" w:hAnsi="Times New Roman" w:cs="Times New Roman"/>
          <w:sz w:val="28"/>
          <w:szCs w:val="28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1 рабочего дня, следующего за днем подписания протокола соответствующего заседания Комиссии.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4162F8">
        <w:rPr>
          <w:rFonts w:ascii="Times New Roman" w:hAnsi="Times New Roman" w:cs="Times New Roman"/>
          <w:sz w:val="28"/>
          <w:szCs w:val="28"/>
        </w:rPr>
        <w:lastRenderedPageBreak/>
        <w:t>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55. Руководитель, в адрес которого направлен протокол заседания Комиссии, обязан рассмотреть протокол и вправе учесть в пределах своей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4162F8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лицу, в отношении которого рассматривался вопрос,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соответствующий руководитель в письменной форме уведомляет Комиссию в месячный срок со дня поступления к нему протокола заседания Комиссии. Решение соответствующего руководителя оглашается на ближайшем заседании Комиссии и принимается к сведению без обсуждения.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56. В случае установления Комиссией признаков дисциплинарного проступка в действиях (бездействии) лица, в отношении которого рассматривался вопрос, информация об этом представляется соответствующему руководителю для решения вопроса о применении к такому лицу мер ответственности, предусмотренных нормативными правовыми актами Российской Федерации.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 xml:space="preserve">57. </w:t>
      </w:r>
      <w:proofErr w:type="gramStart"/>
      <w:r w:rsidRPr="004162F8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лицом, в отношении которого рассматривался вопрос,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F8">
        <w:rPr>
          <w:rFonts w:ascii="Times New Roman" w:hAnsi="Times New Roman" w:cs="Times New Roman"/>
          <w:sz w:val="28"/>
          <w:szCs w:val="28"/>
        </w:rPr>
        <w:t>58. Копия протокола заседания Комиссии или выписка из него приобщается к личному делу лица,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2F8" w:rsidRPr="004162F8" w:rsidRDefault="004162F8" w:rsidP="0041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D39" w:rsidRPr="0015240D" w:rsidRDefault="00265D39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Default="0015240D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41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Pr="00B51D1C" w:rsidRDefault="004162F8" w:rsidP="0041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 от 18.05.2021 № 750</w:t>
      </w:r>
    </w:p>
    <w:p w:rsidR="004162F8" w:rsidRDefault="004162F8" w:rsidP="0041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«Об утверждении Порядка представления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и Порядка размещения сведений о доходах, об имуществе и</w:t>
      </w:r>
      <w:proofErr w:type="gramEnd"/>
      <w:r w:rsidRPr="00B51D1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gramStart"/>
      <w:r w:rsidRPr="00B51D1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обязательствах имущественного характера лиц, замещающих муниципальные должности,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proofErr w:type="gramEnd"/>
    </w:p>
    <w:p w:rsidR="00B51D1C" w:rsidRDefault="00B51D1C" w:rsidP="0041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1" w:history="1">
        <w:r w:rsidRPr="00B51D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от 29 сентября 2008 г. N 82-РЗ "О противодействии коррупции в Республике Коми", Уставом муниципального образования муниципального района "Корткеросский", администрация муниципального района «Корткеросский» постановляет: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Порядок представления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</w:t>
      </w:r>
      <w:proofErr w:type="gramStart"/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)и</w:t>
      </w:r>
      <w:proofErr w:type="gramEnd"/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несовершеннолетних детей, </w:t>
      </w: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 (далее - Порядок);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размещения сведений о доходах, об имуществе и обязательствах имущественного характера лиц, замещающих муниципальные должности, должность Главы муниципального района «Корткеросский» </w:t>
      </w:r>
      <w:proofErr w:type="gramStart"/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  <w:proofErr w:type="gramEnd"/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уководителя администрации,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информационно-телекоммуникационной сети «Интернет» </w:t>
      </w: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 предоставления этих сведений средствам массовой информации для опубликования, </w:t>
      </w: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 (далее - Порядок)</w:t>
      </w: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муниципального района «Корткеросский»: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17.08.2020 № 1188 «</w:t>
      </w: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и Порядка размещения сведений о</w:t>
      </w:r>
      <w:proofErr w:type="gramEnd"/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доходах, об имуществе и обязательствах имущественного характера лиц, замещающих муниципальные должности, должность руководителя администрации муниципального района «Корткеросский»,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информационно-телекоммуникационной сети «Интернет» и предоставления этих сведений средствам массовой информации для опубликования»;</w:t>
      </w:r>
      <w:proofErr w:type="gramEnd"/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27.11.2020 № 1688 «О внесении изменений в постановление администрации муниципального района «Корткеросский» от 17.08.2020 № 1188 «</w:t>
      </w: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</w:t>
      </w:r>
      <w:proofErr w:type="gramEnd"/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 характера супруги (супруга) и несовершеннолетних детей и Порядка размещения сведений о доходах, об имуществе и обязательствах имущественного характера лиц, замещающих муниципальные должности, должность руководителя администрации муниципального района «Корткеросский»,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информационно-телекоммуникационной сети «Интернет» и предоставления этих сведений средствам массовой информации для опубликования».</w:t>
      </w:r>
      <w:proofErr w:type="gramEnd"/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 </w:t>
      </w:r>
      <w:r w:rsidRPr="00B51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дня его опубликования и распространяется на правоотношения, возникшие с 1 января 2021 года.</w:t>
      </w:r>
    </w:p>
    <w:p w:rsidR="00B51D1C" w:rsidRPr="00B51D1C" w:rsidRDefault="00B51D1C" w:rsidP="00B51D1C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</w:t>
      </w: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руководитель администрации                                                           К.Сажин</w:t>
      </w:r>
    </w:p>
    <w:p w:rsidR="00B51D1C" w:rsidRPr="00B51D1C" w:rsidRDefault="00B51D1C" w:rsidP="00B51D1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P68"/>
      <w:bookmarkEnd w:id="39"/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51D1C" w:rsidRPr="00B51D1C" w:rsidRDefault="00B51D1C" w:rsidP="00B51D1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51D1C" w:rsidRPr="00B51D1C" w:rsidRDefault="00B51D1C" w:rsidP="00B51D1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51D1C" w:rsidRPr="00B51D1C" w:rsidRDefault="00B51D1C" w:rsidP="00B51D1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«Корткеросский»</w:t>
      </w: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18.05.2021 № 750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 определяется представление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 (далее - должности муниципальной службы), и муниципальными служащими администрации муниципального образования муниципального района «Корткеросский»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Обязанность представлять сведения о доходах, об имуществе и обязательствах имущественного характера возлагается: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гражданина, претендующего на замещение должности муниципальной службы, включенной в перечень должностей муниципальной службы органов местного самоуправления муниципального образования муниципального района «Корткеросский» (далее - органы),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супруги (супруга) и несовершеннолетних детей (далее соответственно - Перечень, гражданин);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муниципального служащего, замещающего по состоянию на 31 декабря отчетного года должность муниципальной службы, включенную в Перечень (далее - муниципальный служащий);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муниципального служащего, замещающего должность муниципальной службы, не включенную в Перечень, и претендующего на </w:t>
      </w: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замещение должности муниципальной службы, включенной в данный Перечень (далее - кандидат на должность, включенную в Перечень).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доходах, об имуществе и обязательствах имущественного характера в соответствии с настоящим Порядком представляются в Отдел организационной и кадровой работы администрации муниципального образования муниципального района «Корткеросский»: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Par19"/>
      <w:bookmarkEnd w:id="40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гражданами - при назначении на должности муниципальной службы, включенные в Перечень. </w:t>
      </w: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текущем календарном году сведения о доходах, об имуществе и обязательствах имущественного характера в сроки, предусмотренные </w:t>
      </w:r>
      <w:hyperlink w:anchor="Par21" w:history="1">
        <w:r w:rsidRPr="00B51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«в»</w:t>
        </w:r>
      </w:hyperlink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указанными гражданами не предоставляются;</w:t>
      </w:r>
      <w:proofErr w:type="gramEnd"/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Par20"/>
      <w:bookmarkEnd w:id="41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кандидатами на должности, включенные в Перечень, - при назначении на должности муниципальной службы, включенные в Перечень;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Par21"/>
      <w:bookmarkEnd w:id="42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муниципальными служащими - ежегодно, не позднее 30 апреля года, следующего за </w:t>
      </w: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пункте 3 настоящего Порядка, предоставляются по форме </w:t>
      </w:r>
      <w:hyperlink r:id="rId42" w:history="1">
        <w:r w:rsidRPr="00B51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Par24"/>
      <w:bookmarkEnd w:id="43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Гражданин, претендующий на замещение должности муниципальной службы, при назначении на должность муниципальной службы представляет: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(на отчетную дату);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должности муниципальной службы (на отчетную дату);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Кандидат на должность, включенную в Перечень, представляет сведения о доходах, об имуществе и обязательствах имущественного характера в соответствии с </w:t>
      </w:r>
      <w:hyperlink w:anchor="Par24" w:history="1">
        <w:r w:rsidRPr="00B51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Муниципальный служащий представляет ежегодно: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Федерации;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если гражданин или кандидат на должность, включенную в Перечень,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Порядком.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ar19" w:history="1">
        <w:r w:rsidRPr="00B51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 пункта 3</w:t>
        </w:r>
      </w:hyperlink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Кандидат на должность, включенную в Перечень, может представить уточненные сведения в течение одного месяца </w:t>
      </w: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дня представления сведений в соответствии с </w:t>
      </w:r>
      <w:hyperlink w:anchor="Par20" w:history="1">
        <w:r w:rsidRPr="00B51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«б» пункта 3</w:t>
        </w:r>
      </w:hyperlink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Муниципальный служащий может представить уточненные сведения в течение одного месяца после окончания срока, указанного в </w:t>
      </w:r>
      <w:hyperlink w:anchor="Par21" w:history="1">
        <w:r w:rsidRPr="00B51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«в» пункта 3</w:t>
        </w:r>
      </w:hyperlink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51D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кандидатом на должность, включенную в Перечень, и муниципальным служащим, осуществляется в соответствии с законодательством Российской Федерации Отделом организационной и кадровой работы.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Отдел организационной и кадровой работы в течение 10 рабочих дней со дня окончания срока для подачи сведений, указанных в </w:t>
      </w:r>
      <w:hyperlink w:anchor="Par33" w:history="1">
        <w:r w:rsidRPr="00B51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г) пункта 6</w:t>
        </w:r>
      </w:hyperlink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представляет </w:t>
      </w: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муниципального района «Корткеросский»  - руководителю администрации</w:t>
      </w: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совершении проверяемым лицом сделки. Указанная информация оформляется в виде служебной записки.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осуществлении </w:t>
      </w: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лиц, замещающих должности муниципальной службы в администрации муниципального образования муниципального района «Корткеросский», включенных в Перечень, принимает </w:t>
      </w: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«Корткеросский» - руководитель администрации</w:t>
      </w: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оформляется распоряжением администрации муниципального образования муниципального района «Корткеросский». Проект распоряжения готовит отдел организационной и кадровой работы.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Сведения о доходах, об имуществе и обязательствах имущественного характера, представляемые в соответствии с настоящим Порядком гражданином, кандидатом на должность, включенную в Перечень, и муниципальным служащим,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сведения предоставляются руководителю органа, наделенному полномочиями назначать на должность и освобождать от должности муниципальных служащих, а также иным должностным лицам в случаях, предусмотренных федеральными законами.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утвержденным порядком (Приложение 2) размещаются на официальном сайте муниципального образования муниципального района «Корткеросский».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Сведения о доходах, об имуществе и обязательствах имущественного характера, представленные в соответствии с настоящим Порядком гражданином или кандидатом на должность, включенную в Перечень,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гражданин или кандидат на должность, включенную в Перечень, представившие в отдел организационной и кадровой работы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Перечень, такие справки возвращаются специалистом отдела организационной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 работы указанным лицам по их письменному заявлению вместе с другими документами в течение 15 календарных дней со дня поступления заявления.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B5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Невыполнение лицами, требований по предоставлению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является правонарушением, влекущим привлечение к дисциплинарной  ответственности, вплоть до увольнения.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Pr="00B51D1C" w:rsidRDefault="00B51D1C" w:rsidP="00B5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51D1C" w:rsidRPr="00B51D1C" w:rsidRDefault="00B51D1C" w:rsidP="00B51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«Корткеросский»</w:t>
      </w: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18.05.2021 № 750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1C" w:rsidRPr="00B51D1C" w:rsidRDefault="00B51D1C" w:rsidP="00B5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</w:t>
      </w:r>
    </w:p>
    <w:p w:rsidR="00B51D1C" w:rsidRPr="00B51D1C" w:rsidRDefault="00B51D1C" w:rsidP="00B5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B51D1C" w:rsidRPr="00B51D1C" w:rsidRDefault="00B51D1C" w:rsidP="00B51D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51D1C" w:rsidRPr="00B51D1C" w:rsidRDefault="00B51D1C" w:rsidP="00B51D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proofErr w:type="gramStart"/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Настоящим порядком устанавливается обязанность администрации муниципального района «Корткеросский» по размещению сведений о доходах, об имуществе и обязательствах имущественного характера лиц, замещающих муниципальные должности, муниципальных служащих муниципального образования муниципального района «Корткеросский» (далее – муниципальные служащие) и членов их семей (далее - сведения о доходах, об имуществе и обязательствах имущественного характера) на официальном сайте администрации муниципального района «Корткеросский» в информационно-телекоммуникационной сети «Интернет» (далее - официальный</w:t>
      </w:r>
      <w:proofErr w:type="gramEnd"/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сайт) и предоставления этих сведений средствам массовой информации для опубликования в связи с их запросами.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перечень транспортных средств, с указанием вида и марки, принадлежащих на праве собственности лицам, указанным в пункте 1 настоящего порядка; 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4"/>
          <w:lang w:eastAsia="ru-RU"/>
        </w:rPr>
        <w:t>3) декларированный годовой доход лиц, указанных в пункте 1 настоящего порядка, их супругов (супруга) и несовершеннолетних детей;</w:t>
      </w:r>
    </w:p>
    <w:p w:rsidR="00B51D1C" w:rsidRPr="00B51D1C" w:rsidRDefault="00B51D1C" w:rsidP="00B51D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51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</w:t>
      </w:r>
      <w:r w:rsidRPr="00B51D1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служащего и его супруги (супруга) за три последних года, предшествующих</w:t>
      </w:r>
      <w:proofErr w:type="gramEnd"/>
      <w:r w:rsidRPr="00B51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отчетному периоду.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решению (письменному заявлению) лица, замещающего муниципальную должность, муниципального служащего при размещении сведений о доходах, об имуществе и обязательствах имущественного характера на официальном сайте декларированный годовой доход указывается с разбивкой по видам и (или) источникам дохода. </w:t>
      </w:r>
    </w:p>
    <w:p w:rsidR="00B51D1C" w:rsidRPr="00B51D1C" w:rsidRDefault="00B51D1C" w:rsidP="002F1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иные сведения (кроме указанных в пункте 2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а также их супругов, детей и иных членов семьи;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а также их супругам, детям, иным членам семьи; 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5) информацию, отнесенную к государственной тайне или являющуюся конфиденциальной.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указанными в пункте 1 настоящего порядка, обеспечивается администрацией муниципального района «Корткеросский».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Сведения о доходах, об имуществе и обязательствах имущественного характера, указанные в пункте 2 настоящего порядка, лиц, замещающих муниципальные должности, размещают на официальном сайте в срок до 30 апреля года, следующего за отчетным финансовым годом. 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Сведения о доходах, об имуществе и обязательствах имущественного характера, указанные в пункте 2 настоящего порядка, муниципальных служащих размещают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муниципальных служащих. 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6. Администрация муниципального района «Корткеросский»: 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1) в 3-дневный срок со дня поступления запроса от средства массовой информации сообщает о нем лицу, указанному в пункте 1 настоящего порядка, в отношении которого поступил запрос;</w:t>
      </w:r>
    </w:p>
    <w:p w:rsidR="00B51D1C" w:rsidRPr="00B51D1C" w:rsidRDefault="00B51D1C" w:rsidP="00B51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D1C">
        <w:rPr>
          <w:rFonts w:ascii="Times New Roman" w:eastAsia="Times New Roman" w:hAnsi="Times New Roman" w:cs="Times New Roman"/>
          <w:sz w:val="28"/>
          <w:szCs w:val="24"/>
          <w:lang w:eastAsia="ru-RU"/>
        </w:rPr>
        <w:t>7. Лица, обеспечивающие размещение сведений на официальном сайте и их предоставление общероссийским и республиканским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B51D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1C" w:rsidRPr="00B51D1C" w:rsidRDefault="00B51D1C" w:rsidP="0041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1C" w:rsidRDefault="00B51D1C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Default="002F14F8" w:rsidP="002F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F8" w:rsidRDefault="004162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F8" w:rsidRPr="0015240D" w:rsidRDefault="002F14F8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0D" w:rsidRPr="0015240D" w:rsidRDefault="0015240D" w:rsidP="00152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FD6429" w:rsidRPr="00FD6429" w:rsidRDefault="00FD6429" w:rsidP="00FD6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FD6429" w:rsidRPr="00FD6429" w:rsidRDefault="00FD6429" w:rsidP="00FD642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Голышева О.В.</w:t>
      </w:r>
    </w:p>
    <w:p w:rsidR="00FD6429" w:rsidRPr="00FD6429" w:rsidRDefault="00FD6429" w:rsidP="00FD642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FD6429" w:rsidRPr="00FD6429" w:rsidRDefault="00FD6429" w:rsidP="00FD642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43 экз.</w:t>
      </w:r>
    </w:p>
    <w:p w:rsidR="00FD6429" w:rsidRPr="00FD6429" w:rsidRDefault="00FD6429" w:rsidP="00FD642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FD6429" w:rsidRPr="00FD6429" w:rsidRDefault="00FD6429" w:rsidP="00FD642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FD6429" w:rsidRPr="00FD6429" w:rsidRDefault="00FD6429" w:rsidP="00FD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15240D" w:rsidRPr="0015240D" w:rsidRDefault="0015240D" w:rsidP="0015240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15240D" w:rsidRPr="0015240D" w:rsidRDefault="0015240D" w:rsidP="00443E2B">
      <w:pPr>
        <w:spacing w:after="0" w:line="240" w:lineRule="auto"/>
        <w:jc w:val="center"/>
        <w:rPr>
          <w:b/>
          <w:sz w:val="40"/>
        </w:rPr>
      </w:pPr>
    </w:p>
    <w:sectPr w:rsidR="0015240D" w:rsidRPr="0015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79B3"/>
    <w:multiLevelType w:val="multilevel"/>
    <w:tmpl w:val="57FA78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27FC17C7"/>
    <w:multiLevelType w:val="multilevel"/>
    <w:tmpl w:val="D0F00E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96D28ED"/>
    <w:multiLevelType w:val="hybridMultilevel"/>
    <w:tmpl w:val="A9B880C2"/>
    <w:lvl w:ilvl="0" w:tplc="85A46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93390"/>
    <w:multiLevelType w:val="hybridMultilevel"/>
    <w:tmpl w:val="C400E3C4"/>
    <w:lvl w:ilvl="0" w:tplc="472821DE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46E9"/>
    <w:multiLevelType w:val="multilevel"/>
    <w:tmpl w:val="1CEE24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0C"/>
    <w:rsid w:val="0015240D"/>
    <w:rsid w:val="001F2D0C"/>
    <w:rsid w:val="00265D39"/>
    <w:rsid w:val="002C120A"/>
    <w:rsid w:val="002F14F8"/>
    <w:rsid w:val="004162F8"/>
    <w:rsid w:val="00443E2B"/>
    <w:rsid w:val="00443E41"/>
    <w:rsid w:val="00647FE1"/>
    <w:rsid w:val="009A705A"/>
    <w:rsid w:val="00B05656"/>
    <w:rsid w:val="00B51D1C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B05656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customStyle="1" w:styleId="ConsPlusNormal">
    <w:name w:val="ConsPlusNormal"/>
    <w:rsid w:val="00B05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0565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2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162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B05656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customStyle="1" w:styleId="ConsPlusNormal">
    <w:name w:val="ConsPlusNormal"/>
    <w:rsid w:val="00B05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0565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2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162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2FE97949D3B9D4836216215AF7CC0977A8E634A22A24BEFFAC092E0204C18B0D4DF72019BCFAD7919FCEA9C8C48F62E94Bd1e6H" TargetMode="External"/><Relationship Id="rId13" Type="http://schemas.openxmlformats.org/officeDocument/2006/relationships/hyperlink" Target="consultantplus://offline/ref=97FBF0279658C8AC247CDB00DC336EAD66D667F350C64B4D57DC30168875D3C8331B421A93CC5BE000FDDF30289DB745FEEB3A43928A3904A061FEA9q4I0H" TargetMode="External"/><Relationship Id="rId18" Type="http://schemas.openxmlformats.org/officeDocument/2006/relationships/hyperlink" Target="consultantplus://offline/ref=8B02D513673A00F89707C2C0D9F63B6267CCED165D9B50F94F767E3C36F6FD6736CF8AFE919F7C9F69EAF82673vBT3G" TargetMode="External"/><Relationship Id="rId26" Type="http://schemas.openxmlformats.org/officeDocument/2006/relationships/hyperlink" Target="consultantplus://offline/ref=11DB2A94806BC4D20EBD260B7D83AC760E9AFD7E1CB2F8AC2EBFEB9E2FAB031D1732A387171D3597A2C97EB8E243A02707C822G" TargetMode="External"/><Relationship Id="rId39" Type="http://schemas.openxmlformats.org/officeDocument/2006/relationships/hyperlink" Target="consultantplus://offline/ref=11DB2A94806BC4D20EBD38066BEFF2720B94AB7B1ABCF7FA75EBEDC970FB05485772A5D246596198AAC534E9A208AF27029D5E0701FA1305C32C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wmf"/><Relationship Id="rId34" Type="http://schemas.openxmlformats.org/officeDocument/2006/relationships/hyperlink" Target="consultantplus://offline/ref=11DB2A94806BC4D20EBD38066BEFF2720B94AB7B1FB3F7FA75EBEDC970FB05485772A5D14E5234CBE69B6DB8E143A2231B815E01C12EG" TargetMode="External"/><Relationship Id="rId42" Type="http://schemas.openxmlformats.org/officeDocument/2006/relationships/hyperlink" Target="consultantplus://offline/ref=7E17F23E3F01847A85BB5FC5EEB191230976AB7B63629BBA2EF611C3034832823CE94AA898DF147857922F807AA826D748EBC6DC4EFC82D1sBW2G" TargetMode="External"/><Relationship Id="rId7" Type="http://schemas.openxmlformats.org/officeDocument/2006/relationships/hyperlink" Target="consultantplus://offline/ref=D26A185F15B2A542AD7A392FE97949D3B9D483621E215AF4C90B2AA2EE6DAE2823B1A0BB0E670E05C18B0D48F97F1CA9EB8F9D9AD4B7CCDE9360EBd4e8H" TargetMode="External"/><Relationship Id="rId12" Type="http://schemas.openxmlformats.org/officeDocument/2006/relationships/hyperlink" Target="consultantplus://offline/ref=52C97BCA316C18EC794E3A00FBFD3ED8B23EA582453035002DC8EEF1761FD3588A1D7BF6FDDB87B697770AF14DI105H" TargetMode="External"/><Relationship Id="rId17" Type="http://schemas.openxmlformats.org/officeDocument/2006/relationships/hyperlink" Target="consultantplus://offline/ref=8B02D513673A00F89707C2C0D9F63B6266C3E21B55CC07FB1E2370393EA6A7773286DEF58E9966816FF4F8v2T7G" TargetMode="External"/><Relationship Id="rId25" Type="http://schemas.openxmlformats.org/officeDocument/2006/relationships/hyperlink" Target="consultantplus://offline/ref=11DB2A94806BC4D20EBD38066BEFF2720A99A47616ECA0F824BEE3CC78AB5F58413BA8D458596484A0CE62CB29G" TargetMode="External"/><Relationship Id="rId33" Type="http://schemas.openxmlformats.org/officeDocument/2006/relationships/hyperlink" Target="consultantplus://offline/ref=11DB2A94806BC4D20EBD38066BEFF2720B96AB741ABCF7FA75EBEDC970FB05485772A5D241586391F69F24EDEB5DA539058740011FFAC122G" TargetMode="External"/><Relationship Id="rId38" Type="http://schemas.openxmlformats.org/officeDocument/2006/relationships/hyperlink" Target="consultantplus://offline/ref=11DB2A94806BC4D20EBD38066BEFF2720B94AB7B1ABCF7FA75EBEDC970FB05485772A5D246596198AAC534E9A208AF27029D5E0701FA1305C32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8D2B10F8CABB4782D7CBB4AF7C8DCA54F90F460475D778FF8000671CFAB3F06768DF3CBC145DAF8C16DC7557u83CL" TargetMode="External"/><Relationship Id="rId20" Type="http://schemas.openxmlformats.org/officeDocument/2006/relationships/hyperlink" Target="consultantplus://offline/ref=8B02D513673A00F89707C2C0D9F63B6267CCED165F9850F94F767E3C36F6FD6736CF8AFE919F7C9F69EAF82673vBT3G" TargetMode="External"/><Relationship Id="rId29" Type="http://schemas.openxmlformats.org/officeDocument/2006/relationships/hyperlink" Target="consultantplus://offline/ref=11DB2A94806BC4D20EBD38066BEFF2720B94AA731BBEF7FA75EBEDC970FB05484572FDDE465E7E9AA6D062B8E4C52CG" TargetMode="External"/><Relationship Id="rId41" Type="http://schemas.openxmlformats.org/officeDocument/2006/relationships/hyperlink" Target="consultantplus://offline/ref=04F66145E08A823EAA4A1C7CDA116B3201E7AB9C31AC7B25BD13A374B1E3282C4DF341FE91487DB71778B41B58DF063E1FjEwA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59421583B572EE0D43ADF71E303AB1414808831F65CA2B1B285F9BA041B93B8B7E477D5CC2F6F99B1F16FA13311988J2E3G" TargetMode="External"/><Relationship Id="rId11" Type="http://schemas.openxmlformats.org/officeDocument/2006/relationships/hyperlink" Target="consultantplus://offline/ref=97FBF0279658C8AC247CDB00DC336EAD66D667F350C64B4D57DC30168875D3C8331B421A93CC5BE000FDDF30289DB745FEEB3A43928A3904A061FEA9q4I0H" TargetMode="External"/><Relationship Id="rId24" Type="http://schemas.openxmlformats.org/officeDocument/2006/relationships/hyperlink" Target="consultantplus://offline/ref=60398F4848E73775A848AC5767A02EBC852B879543D64EEB8E2923019C7F485DC877CC4BD891DDD52DD749EF7E40F5BBE6z0U8J" TargetMode="External"/><Relationship Id="rId32" Type="http://schemas.openxmlformats.org/officeDocument/2006/relationships/hyperlink" Target="consultantplus://offline/ref=11DB2A94806BC4D20EBD38066BEFF2720B94AB7B1FB3F7FA75EBEDC970FB05485772A5D0455234CBE69B6DB8E143A2231B815E01C12EG" TargetMode="External"/><Relationship Id="rId37" Type="http://schemas.openxmlformats.org/officeDocument/2006/relationships/hyperlink" Target="consultantplus://offline/ref=11DB2A94806BC4D20EBD38066BEFF2720B94AA731BBEF7FA75EBEDC970FB05484572FDDE465E7E9AA6D062B8E4C52CG" TargetMode="External"/><Relationship Id="rId40" Type="http://schemas.openxmlformats.org/officeDocument/2006/relationships/hyperlink" Target="consultantplus://offline/ref=11DB2A94806BC4D20EBD38066BEFF2720B94AB7B1FB3F7FA75EBEDC970FB05485772A5D14E5234CBE69B6DB8E143A2231B815E01C12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FBF0279658C8AC247CDB00DC336EAD66D667F350C64B4D57DC30168875D3C8331B421A93CC5BE000FDDF30289DB745FEEB3A43928A3904A061FEA9q4I0H" TargetMode="External"/><Relationship Id="rId23" Type="http://schemas.openxmlformats.org/officeDocument/2006/relationships/hyperlink" Target="consultantplus://offline/ref=60398F4848E73775A848AC5767A02EBC852B879543D848ED882A23019C7F485DC877CC4BD891DDD52DD749EF7E40F5BBE6z0U8J" TargetMode="External"/><Relationship Id="rId28" Type="http://schemas.openxmlformats.org/officeDocument/2006/relationships/hyperlink" Target="consultantplus://offline/ref=11DB2A94806BC4D20EBD38066BEFF2720B94AB7B1FB3F7FA75EBEDC970FB05485772A5D14E5234CBE69B6DB8E143A2231B815E01C12EG" TargetMode="External"/><Relationship Id="rId36" Type="http://schemas.openxmlformats.org/officeDocument/2006/relationships/hyperlink" Target="consultantplus://offline/ref=11DB2A94806BC4D20EBD38066BEFF2720B94AA731BBEF7FA75EBEDC970FB05484572FDDE465E7E9AA6D062B8E4C52CG" TargetMode="External"/><Relationship Id="rId10" Type="http://schemas.openxmlformats.org/officeDocument/2006/relationships/hyperlink" Target="consultantplus://offline/ref=3DC47242E5EB7C77A1D6ADF3F1A93ED05A5141CCD64A84ACB891F9E3BEA291ED5946E86BBDA60D945AB662480AP4G3H" TargetMode="External"/><Relationship Id="rId19" Type="http://schemas.openxmlformats.org/officeDocument/2006/relationships/hyperlink" Target="consultantplus://offline/ref=8B02D513673A00F89707C2C0D9F63B6267CCED165F9D50F94F767E3C36F6FD6736CF8AFE919F7C9F69EAF82673vBT3G" TargetMode="External"/><Relationship Id="rId31" Type="http://schemas.openxmlformats.org/officeDocument/2006/relationships/hyperlink" Target="consultantplus://offline/ref=11DB2A94806BC4D20EBD38066BEFF2720B94AB7B1ABCF7FA75EBEDC970FB05485772A5D246596198AAC534E9A208AF27029D5E0701FA1305C32C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59421583B572EE0D43B3FA085C64B54444558F1F6CC67E4E7704C6F748B36CDE3146211993E5F89B1F14FE0FJ3E2G" TargetMode="External"/><Relationship Id="rId14" Type="http://schemas.openxmlformats.org/officeDocument/2006/relationships/hyperlink" Target="consultantplus://offline/ref=97FBF0279658C8AC247CDB00DC336EAD66D667F350C64B4D57DC30168875D3C8331B421A93CC5BE000FDDF30289DB745FEEB3A43928A3904A061FEA9q4I0H" TargetMode="External"/><Relationship Id="rId22" Type="http://schemas.openxmlformats.org/officeDocument/2006/relationships/hyperlink" Target="consultantplus://offline/ref=60398F4848E73775A848AC5767A02EBC852B879543D84BEE852923019C7F485DC877CC4BD891DDD52DD749EF7E40F5BBE6z0U8J" TargetMode="External"/><Relationship Id="rId27" Type="http://schemas.openxmlformats.org/officeDocument/2006/relationships/hyperlink" Target="consultantplus://offline/ref=11DB2A94806BC4D20EBD260B7D83AC760E9AFD7E1CBDFBA52FBEEB9E2FAB031D1732A387171D3597A2C97EB8E243A02707C822G" TargetMode="External"/><Relationship Id="rId30" Type="http://schemas.openxmlformats.org/officeDocument/2006/relationships/hyperlink" Target="consultantplus://offline/ref=11DB2A94806BC4D20EBD38066BEFF2720B97A57218B8F7FA75EBEDC970FB05485772A5D6425234CBE69B6DB8E143A2231B815E01C12EG" TargetMode="External"/><Relationship Id="rId35" Type="http://schemas.openxmlformats.org/officeDocument/2006/relationships/hyperlink" Target="consultantplus://offline/ref=11DB2A94806BC4D20EBD38066BEFF2720B94AB7B1FB3F7FA75EBEDC970FB05485772A5D14E5234CBE69B6DB8E143A2231B815E01C12E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71</Pages>
  <Words>22937</Words>
  <Characters>130742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2021-05-20T09:09:00Z</cp:lastPrinted>
  <dcterms:created xsi:type="dcterms:W3CDTF">2021-05-20T06:17:00Z</dcterms:created>
  <dcterms:modified xsi:type="dcterms:W3CDTF">2021-05-20T09:25:00Z</dcterms:modified>
</cp:coreProperties>
</file>