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A9" w:rsidRDefault="00513CA9" w:rsidP="00513CA9">
      <w:pPr>
        <w:tabs>
          <w:tab w:val="center" w:pos="4833"/>
          <w:tab w:val="left" w:pos="6330"/>
        </w:tabs>
        <w:jc w:val="center"/>
        <w:rPr>
          <w:b/>
          <w:sz w:val="28"/>
          <w:szCs w:val="28"/>
        </w:rPr>
      </w:pPr>
      <w:r w:rsidRPr="00663987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первый</w:t>
      </w:r>
      <w:r w:rsidRPr="00663987">
        <w:rPr>
          <w:b/>
          <w:sz w:val="28"/>
          <w:szCs w:val="28"/>
        </w:rPr>
        <w:t>:</w:t>
      </w:r>
    </w:p>
    <w:p w:rsidR="00513CA9" w:rsidRDefault="00513CA9" w:rsidP="00513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Совета </w:t>
      </w:r>
      <w:r w:rsidRPr="00663987">
        <w:rPr>
          <w:b/>
          <w:sz w:val="28"/>
          <w:szCs w:val="28"/>
        </w:rPr>
        <w:t xml:space="preserve">муниципального </w:t>
      </w:r>
    </w:p>
    <w:p w:rsidR="00513CA9" w:rsidRDefault="00513CA9" w:rsidP="00513CA9">
      <w:pPr>
        <w:jc w:val="center"/>
        <w:rPr>
          <w:b/>
          <w:sz w:val="28"/>
          <w:szCs w:val="28"/>
        </w:rPr>
      </w:pPr>
      <w:r w:rsidRPr="00663987">
        <w:rPr>
          <w:b/>
          <w:sz w:val="28"/>
          <w:szCs w:val="28"/>
        </w:rPr>
        <w:t>района «Корткеросский»</w:t>
      </w:r>
    </w:p>
    <w:p w:rsidR="00513CA9" w:rsidRDefault="00513CA9" w:rsidP="00513CA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17"/>
        <w:gridCol w:w="1167"/>
      </w:tblGrid>
      <w:tr w:rsidR="00513CA9" w:rsidRPr="00D6618D" w:rsidTr="00820DA2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820DA2">
            <w:pPr>
              <w:jc w:val="center"/>
              <w:rPr>
                <w:b/>
                <w:sz w:val="28"/>
                <w:szCs w:val="28"/>
              </w:rPr>
            </w:pPr>
            <w:r w:rsidRPr="006E0F7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820DA2">
            <w:pPr>
              <w:jc w:val="center"/>
              <w:rPr>
                <w:b/>
              </w:rPr>
            </w:pPr>
            <w:r w:rsidRPr="006E0F7E">
              <w:rPr>
                <w:b/>
              </w:rPr>
              <w:t>Наименование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820DA2">
            <w:pPr>
              <w:jc w:val="center"/>
              <w:rPr>
                <w:b/>
                <w:sz w:val="28"/>
                <w:szCs w:val="28"/>
              </w:rPr>
            </w:pPr>
            <w:r w:rsidRPr="006E0F7E">
              <w:rPr>
                <w:b/>
                <w:sz w:val="28"/>
                <w:szCs w:val="28"/>
              </w:rPr>
              <w:t>Стр.</w:t>
            </w:r>
          </w:p>
        </w:tc>
      </w:tr>
      <w:tr w:rsidR="00513CA9" w:rsidRPr="00D6618D" w:rsidTr="00820DA2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820DA2">
            <w:pPr>
              <w:jc w:val="center"/>
              <w:rPr>
                <w:b/>
                <w:sz w:val="28"/>
                <w:szCs w:val="28"/>
              </w:rPr>
            </w:pPr>
            <w:r w:rsidRPr="006E0F7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820DA2">
            <w:pPr>
              <w:jc w:val="center"/>
              <w:rPr>
                <w:b/>
              </w:rPr>
            </w:pPr>
            <w:r w:rsidRPr="006E0F7E">
              <w:rPr>
                <w:b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A9" w:rsidRPr="006E0F7E" w:rsidRDefault="00513CA9" w:rsidP="00820DA2">
            <w:pPr>
              <w:jc w:val="center"/>
              <w:rPr>
                <w:b/>
                <w:sz w:val="28"/>
                <w:szCs w:val="28"/>
              </w:rPr>
            </w:pPr>
            <w:r w:rsidRPr="006E0F7E">
              <w:rPr>
                <w:b/>
                <w:sz w:val="28"/>
                <w:szCs w:val="28"/>
              </w:rPr>
              <w:t>3</w:t>
            </w:r>
          </w:p>
        </w:tc>
      </w:tr>
      <w:tr w:rsidR="00513CA9" w:rsidRPr="006C680E" w:rsidTr="00820DA2">
        <w:tc>
          <w:tcPr>
            <w:tcW w:w="803" w:type="dxa"/>
          </w:tcPr>
          <w:p w:rsidR="00513CA9" w:rsidRDefault="006E4308" w:rsidP="00820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17" w:type="dxa"/>
          </w:tcPr>
          <w:p w:rsidR="00513CA9" w:rsidRPr="00F72BA6" w:rsidRDefault="00F72BA6" w:rsidP="00862609">
            <w:pPr>
              <w:autoSpaceDE w:val="0"/>
              <w:autoSpaceDN w:val="0"/>
              <w:adjustRightInd w:val="0"/>
              <w:ind w:left="4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13CA9" w:rsidRPr="00C54831">
              <w:rPr>
                <w:sz w:val="28"/>
                <w:szCs w:val="28"/>
              </w:rPr>
              <w:t xml:space="preserve">ешение Совета района </w:t>
            </w:r>
            <w:r w:rsidR="004A46E1">
              <w:rPr>
                <w:sz w:val="28"/>
                <w:szCs w:val="28"/>
              </w:rPr>
              <w:t xml:space="preserve">от </w:t>
            </w:r>
            <w:r w:rsidR="00BE3895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.0</w:t>
            </w:r>
            <w:r w:rsidR="004F5BF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.2020 года № </w:t>
            </w:r>
            <w:r>
              <w:rPr>
                <w:sz w:val="28"/>
                <w:szCs w:val="28"/>
                <w:lang w:val="en-US"/>
              </w:rPr>
              <w:t>VI</w:t>
            </w:r>
            <w:r w:rsidRPr="00F72BA6">
              <w:rPr>
                <w:sz w:val="28"/>
                <w:szCs w:val="28"/>
              </w:rPr>
              <w:t>-4</w:t>
            </w:r>
            <w:r w:rsidR="004A46E1">
              <w:rPr>
                <w:sz w:val="28"/>
                <w:szCs w:val="28"/>
              </w:rPr>
              <w:t>6</w:t>
            </w:r>
            <w:r w:rsidRPr="00F72BA6">
              <w:rPr>
                <w:sz w:val="28"/>
                <w:szCs w:val="28"/>
              </w:rPr>
              <w:t>/</w:t>
            </w:r>
            <w:r w:rsidR="00D957C8">
              <w:rPr>
                <w:sz w:val="28"/>
                <w:szCs w:val="28"/>
              </w:rPr>
              <w:t>1 «</w:t>
            </w:r>
            <w:r w:rsidR="00D957C8" w:rsidRPr="00030808">
              <w:rPr>
                <w:color w:val="000000"/>
                <w:sz w:val="28"/>
                <w:szCs w:val="28"/>
              </w:rPr>
              <w:t xml:space="preserve"> О внесении изменений в решение Совета муниципального образования муниципального района «</w:t>
            </w:r>
            <w:proofErr w:type="spellStart"/>
            <w:r w:rsidR="00D957C8" w:rsidRPr="00030808">
              <w:rPr>
                <w:color w:val="000000"/>
                <w:sz w:val="28"/>
                <w:szCs w:val="28"/>
              </w:rPr>
              <w:t>Корткеросский</w:t>
            </w:r>
            <w:proofErr w:type="spellEnd"/>
            <w:r w:rsidR="00D957C8" w:rsidRPr="00030808">
              <w:rPr>
                <w:color w:val="000000"/>
                <w:sz w:val="28"/>
                <w:szCs w:val="28"/>
              </w:rPr>
              <w:t xml:space="preserve">» от 28 мая 2020 года № </w:t>
            </w:r>
            <w:r w:rsidR="00D957C8" w:rsidRPr="00030808">
              <w:rPr>
                <w:color w:val="000000"/>
                <w:sz w:val="28"/>
                <w:szCs w:val="28"/>
                <w:lang w:val="en-US"/>
              </w:rPr>
              <w:t>VI</w:t>
            </w:r>
            <w:r w:rsidR="00D957C8" w:rsidRPr="00030808">
              <w:rPr>
                <w:color w:val="000000"/>
                <w:sz w:val="28"/>
                <w:szCs w:val="28"/>
              </w:rPr>
              <w:t>-44/12 «Об утверждении Положения об Управлении образования администрации муниципального образования муниципального района «</w:t>
            </w:r>
            <w:proofErr w:type="spellStart"/>
            <w:r w:rsidR="00D957C8" w:rsidRPr="00030808">
              <w:rPr>
                <w:color w:val="000000"/>
                <w:sz w:val="28"/>
                <w:szCs w:val="28"/>
              </w:rPr>
              <w:t>Корткеросский</w:t>
            </w:r>
            <w:proofErr w:type="spellEnd"/>
            <w:r w:rsidR="00D957C8" w:rsidRPr="0003080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67" w:type="dxa"/>
          </w:tcPr>
          <w:p w:rsidR="00513CA9" w:rsidRPr="006C680E" w:rsidRDefault="00AE13CD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0E7D11" w:rsidRPr="006C680E" w:rsidTr="00820DA2">
        <w:tc>
          <w:tcPr>
            <w:tcW w:w="803" w:type="dxa"/>
          </w:tcPr>
          <w:p w:rsidR="000E7D11" w:rsidRDefault="000E7D11" w:rsidP="00820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17" w:type="dxa"/>
          </w:tcPr>
          <w:p w:rsidR="000E7D11" w:rsidRDefault="004F5BF4" w:rsidP="00D957C8">
            <w:pPr>
              <w:jc w:val="both"/>
            </w:pPr>
            <w:r>
              <w:rPr>
                <w:sz w:val="28"/>
                <w:szCs w:val="28"/>
              </w:rPr>
              <w:t xml:space="preserve">Решение Совета района от </w:t>
            </w:r>
            <w:r w:rsidR="00BE3895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.08</w:t>
            </w:r>
            <w:r w:rsidR="000E7D11" w:rsidRPr="005F701D">
              <w:rPr>
                <w:sz w:val="28"/>
                <w:szCs w:val="28"/>
              </w:rPr>
              <w:t xml:space="preserve">.2020 года № </w:t>
            </w:r>
            <w:r w:rsidR="000E7D11" w:rsidRPr="005F701D">
              <w:rPr>
                <w:sz w:val="28"/>
                <w:szCs w:val="28"/>
                <w:lang w:val="en-US"/>
              </w:rPr>
              <w:t>VI</w:t>
            </w:r>
            <w:r w:rsidR="000E7D11" w:rsidRPr="005F701D">
              <w:rPr>
                <w:sz w:val="28"/>
                <w:szCs w:val="28"/>
              </w:rPr>
              <w:t>-46/</w:t>
            </w:r>
            <w:r w:rsidR="00D957C8">
              <w:rPr>
                <w:sz w:val="28"/>
                <w:szCs w:val="28"/>
              </w:rPr>
              <w:t>2 «</w:t>
            </w:r>
            <w:r w:rsidR="00D957C8" w:rsidRPr="00DF6417">
              <w:rPr>
                <w:sz w:val="28"/>
                <w:szCs w:val="28"/>
              </w:rPr>
              <w:t xml:space="preserve"> О внесении изменений в Правила землепользования и застройки муниципального образования сельского поселения «</w:t>
            </w:r>
            <w:proofErr w:type="spellStart"/>
            <w:r w:rsidR="00D957C8" w:rsidRPr="00DF6417">
              <w:rPr>
                <w:sz w:val="28"/>
                <w:szCs w:val="28"/>
              </w:rPr>
              <w:t>Большелуг</w:t>
            </w:r>
            <w:proofErr w:type="spellEnd"/>
            <w:r w:rsidR="00D957C8" w:rsidRPr="00DF6417">
              <w:rPr>
                <w:sz w:val="28"/>
                <w:szCs w:val="28"/>
              </w:rPr>
              <w:t>»</w:t>
            </w:r>
          </w:p>
        </w:tc>
        <w:tc>
          <w:tcPr>
            <w:tcW w:w="1167" w:type="dxa"/>
          </w:tcPr>
          <w:p w:rsidR="000E7D11" w:rsidRDefault="00AE13CD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</w:tr>
      <w:tr w:rsidR="000E7D11" w:rsidRPr="006C680E" w:rsidTr="00820DA2">
        <w:tc>
          <w:tcPr>
            <w:tcW w:w="803" w:type="dxa"/>
          </w:tcPr>
          <w:p w:rsidR="000E7D11" w:rsidRDefault="000E7D11" w:rsidP="00820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17" w:type="dxa"/>
          </w:tcPr>
          <w:p w:rsidR="000E7D11" w:rsidRDefault="004F5BF4" w:rsidP="00D957C8">
            <w:pPr>
              <w:jc w:val="both"/>
            </w:pPr>
            <w:r>
              <w:rPr>
                <w:sz w:val="28"/>
                <w:szCs w:val="28"/>
              </w:rPr>
              <w:t xml:space="preserve">Решение Совета района от </w:t>
            </w:r>
            <w:r w:rsidR="00BE3895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.08</w:t>
            </w:r>
            <w:r w:rsidR="000E7D11" w:rsidRPr="005F701D">
              <w:rPr>
                <w:sz w:val="28"/>
                <w:szCs w:val="28"/>
              </w:rPr>
              <w:t xml:space="preserve">.2020 года № </w:t>
            </w:r>
            <w:r w:rsidR="000E7D11" w:rsidRPr="005F701D">
              <w:rPr>
                <w:sz w:val="28"/>
                <w:szCs w:val="28"/>
                <w:lang w:val="en-US"/>
              </w:rPr>
              <w:t>VI</w:t>
            </w:r>
            <w:r w:rsidR="000E7D11" w:rsidRPr="005F701D">
              <w:rPr>
                <w:sz w:val="28"/>
                <w:szCs w:val="28"/>
              </w:rPr>
              <w:t>-46/</w:t>
            </w:r>
            <w:r w:rsidR="00D957C8">
              <w:rPr>
                <w:sz w:val="28"/>
                <w:szCs w:val="28"/>
              </w:rPr>
              <w:t>3</w:t>
            </w:r>
            <w:r w:rsidR="00D957C8" w:rsidRPr="001A678D">
              <w:rPr>
                <w:color w:val="000000"/>
                <w:sz w:val="28"/>
                <w:szCs w:val="28"/>
              </w:rPr>
              <w:t xml:space="preserve"> </w:t>
            </w:r>
            <w:r w:rsidR="00D957C8">
              <w:rPr>
                <w:color w:val="000000"/>
                <w:sz w:val="28"/>
                <w:szCs w:val="28"/>
              </w:rPr>
              <w:t>«</w:t>
            </w:r>
            <w:r w:rsidR="00D957C8" w:rsidRPr="001A678D">
              <w:rPr>
                <w:color w:val="000000"/>
                <w:sz w:val="28"/>
                <w:szCs w:val="28"/>
              </w:rPr>
              <w:t>О внесении изменений в Правила землепользования и застройки муниципального образования сельского поселения «Сторожевск</w:t>
            </w:r>
            <w:r w:rsidR="00D957C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67" w:type="dxa"/>
          </w:tcPr>
          <w:p w:rsidR="000E7D11" w:rsidRDefault="00AE13CD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9-10</w:t>
            </w:r>
          </w:p>
        </w:tc>
      </w:tr>
      <w:tr w:rsidR="000E7D11" w:rsidRPr="006C680E" w:rsidTr="00820DA2">
        <w:tc>
          <w:tcPr>
            <w:tcW w:w="803" w:type="dxa"/>
          </w:tcPr>
          <w:p w:rsidR="000E7D11" w:rsidRDefault="000E7D11" w:rsidP="00820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17" w:type="dxa"/>
          </w:tcPr>
          <w:p w:rsidR="000E7D11" w:rsidRDefault="004F5BF4" w:rsidP="00D957C8">
            <w:pPr>
              <w:jc w:val="both"/>
            </w:pPr>
            <w:r>
              <w:rPr>
                <w:sz w:val="28"/>
                <w:szCs w:val="28"/>
              </w:rPr>
              <w:t xml:space="preserve">Решение Совета района от </w:t>
            </w:r>
            <w:r w:rsidR="00BE3895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.08</w:t>
            </w:r>
            <w:r w:rsidR="000E7D11" w:rsidRPr="005F701D">
              <w:rPr>
                <w:sz w:val="28"/>
                <w:szCs w:val="28"/>
              </w:rPr>
              <w:t xml:space="preserve">.2020 года № </w:t>
            </w:r>
            <w:r w:rsidR="000E7D11" w:rsidRPr="005F701D">
              <w:rPr>
                <w:sz w:val="28"/>
                <w:szCs w:val="28"/>
                <w:lang w:val="en-US"/>
              </w:rPr>
              <w:t>VI</w:t>
            </w:r>
            <w:r w:rsidR="000E7D11" w:rsidRPr="005F701D">
              <w:rPr>
                <w:sz w:val="28"/>
                <w:szCs w:val="28"/>
              </w:rPr>
              <w:t>-46/</w:t>
            </w:r>
            <w:r w:rsidR="00D957C8">
              <w:rPr>
                <w:sz w:val="28"/>
                <w:szCs w:val="28"/>
              </w:rPr>
              <w:t>5</w:t>
            </w:r>
            <w:r w:rsidR="00D957C8" w:rsidRPr="00AD1993">
              <w:rPr>
                <w:sz w:val="28"/>
                <w:szCs w:val="28"/>
              </w:rPr>
              <w:t xml:space="preserve"> </w:t>
            </w:r>
            <w:r w:rsidR="00D957C8">
              <w:rPr>
                <w:sz w:val="28"/>
                <w:szCs w:val="28"/>
              </w:rPr>
              <w:t>«</w:t>
            </w:r>
            <w:r w:rsidR="00D957C8" w:rsidRPr="00AD1993">
              <w:rPr>
                <w:sz w:val="28"/>
                <w:szCs w:val="28"/>
              </w:rPr>
              <w:t>О назначении публичных слушаний по проекту изменений, вносимых в Правила землепользования и застройки сельского поселения «</w:t>
            </w:r>
            <w:proofErr w:type="spellStart"/>
            <w:r w:rsidR="00D957C8" w:rsidRPr="00AD1993">
              <w:rPr>
                <w:sz w:val="28"/>
                <w:szCs w:val="28"/>
              </w:rPr>
              <w:t>Мордино</w:t>
            </w:r>
            <w:proofErr w:type="spellEnd"/>
            <w:r w:rsidR="00D957C8" w:rsidRPr="00AD1993">
              <w:rPr>
                <w:sz w:val="28"/>
                <w:szCs w:val="28"/>
              </w:rPr>
              <w:t>»</w:t>
            </w:r>
          </w:p>
        </w:tc>
        <w:tc>
          <w:tcPr>
            <w:tcW w:w="1167" w:type="dxa"/>
          </w:tcPr>
          <w:p w:rsidR="000E7D11" w:rsidRDefault="00AE13CD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</w:t>
            </w:r>
          </w:p>
        </w:tc>
      </w:tr>
      <w:tr w:rsidR="000E7D11" w:rsidRPr="006C680E" w:rsidTr="00820DA2">
        <w:tc>
          <w:tcPr>
            <w:tcW w:w="803" w:type="dxa"/>
          </w:tcPr>
          <w:p w:rsidR="000E7D11" w:rsidRDefault="000E7D11" w:rsidP="00820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17" w:type="dxa"/>
          </w:tcPr>
          <w:p w:rsidR="000E7D11" w:rsidRDefault="004F5BF4" w:rsidP="00D957C8">
            <w:pPr>
              <w:jc w:val="both"/>
            </w:pPr>
            <w:r>
              <w:rPr>
                <w:sz w:val="28"/>
                <w:szCs w:val="28"/>
              </w:rPr>
              <w:t xml:space="preserve">Решение Совета района от </w:t>
            </w:r>
            <w:r w:rsidR="00BE3895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.08</w:t>
            </w:r>
            <w:r w:rsidR="000E7D11" w:rsidRPr="005F701D">
              <w:rPr>
                <w:sz w:val="28"/>
                <w:szCs w:val="28"/>
              </w:rPr>
              <w:t xml:space="preserve">.2020 года № </w:t>
            </w:r>
            <w:r w:rsidR="000E7D11" w:rsidRPr="005F701D">
              <w:rPr>
                <w:sz w:val="28"/>
                <w:szCs w:val="28"/>
                <w:lang w:val="en-US"/>
              </w:rPr>
              <w:t>VI</w:t>
            </w:r>
            <w:r w:rsidR="000E7D11" w:rsidRPr="005F701D">
              <w:rPr>
                <w:sz w:val="28"/>
                <w:szCs w:val="28"/>
              </w:rPr>
              <w:t>-46/</w:t>
            </w:r>
            <w:r w:rsidR="00D957C8">
              <w:rPr>
                <w:sz w:val="28"/>
                <w:szCs w:val="28"/>
              </w:rPr>
              <w:t>6</w:t>
            </w:r>
            <w:r w:rsidR="00D957C8" w:rsidRPr="00130B57">
              <w:rPr>
                <w:sz w:val="28"/>
                <w:szCs w:val="28"/>
              </w:rPr>
              <w:t xml:space="preserve"> </w:t>
            </w:r>
            <w:r w:rsidR="00D957C8">
              <w:rPr>
                <w:sz w:val="28"/>
                <w:szCs w:val="28"/>
              </w:rPr>
              <w:t>«</w:t>
            </w:r>
            <w:r w:rsidR="00D957C8" w:rsidRPr="00130B57">
              <w:rPr>
                <w:sz w:val="28"/>
                <w:szCs w:val="28"/>
              </w:rPr>
              <w:t>О внесении изменений в Правила землепользования и застройки</w:t>
            </w:r>
            <w:r w:rsidR="00D957C8">
              <w:rPr>
                <w:sz w:val="28"/>
                <w:szCs w:val="28"/>
              </w:rPr>
              <w:t xml:space="preserve"> </w:t>
            </w:r>
            <w:r w:rsidR="00D957C8" w:rsidRPr="00D957C8">
              <w:rPr>
                <w:rStyle w:val="FontStyle18"/>
                <w:b w:val="0"/>
                <w:sz w:val="28"/>
                <w:szCs w:val="28"/>
              </w:rPr>
              <w:t>муниципального образования</w:t>
            </w:r>
            <w:r w:rsidR="00D957C8" w:rsidRPr="00130B57">
              <w:rPr>
                <w:sz w:val="28"/>
                <w:szCs w:val="28"/>
              </w:rPr>
              <w:t xml:space="preserve"> сельского поселения «</w:t>
            </w:r>
            <w:proofErr w:type="spellStart"/>
            <w:r w:rsidR="00D957C8" w:rsidRPr="00130B57">
              <w:rPr>
                <w:sz w:val="28"/>
                <w:szCs w:val="28"/>
              </w:rPr>
              <w:t>Намск</w:t>
            </w:r>
            <w:proofErr w:type="spellEnd"/>
            <w:r w:rsidR="00D957C8">
              <w:rPr>
                <w:sz w:val="28"/>
                <w:szCs w:val="28"/>
              </w:rPr>
              <w:t>»</w:t>
            </w:r>
          </w:p>
        </w:tc>
        <w:tc>
          <w:tcPr>
            <w:tcW w:w="1167" w:type="dxa"/>
          </w:tcPr>
          <w:p w:rsidR="000E7D11" w:rsidRDefault="00AE13CD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11-14</w:t>
            </w:r>
          </w:p>
        </w:tc>
      </w:tr>
      <w:tr w:rsidR="000E7D11" w:rsidRPr="006C680E" w:rsidTr="00820DA2">
        <w:tc>
          <w:tcPr>
            <w:tcW w:w="803" w:type="dxa"/>
          </w:tcPr>
          <w:p w:rsidR="000E7D11" w:rsidRDefault="000E7D11" w:rsidP="00820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17" w:type="dxa"/>
          </w:tcPr>
          <w:p w:rsidR="000E7D11" w:rsidRDefault="004F5BF4" w:rsidP="00D957C8">
            <w:pPr>
              <w:jc w:val="both"/>
            </w:pPr>
            <w:r>
              <w:rPr>
                <w:sz w:val="28"/>
                <w:szCs w:val="28"/>
              </w:rPr>
              <w:t xml:space="preserve">Решение Совета района от </w:t>
            </w:r>
            <w:r w:rsidR="00BE3895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.08</w:t>
            </w:r>
            <w:r w:rsidR="000E7D11" w:rsidRPr="005F701D">
              <w:rPr>
                <w:sz w:val="28"/>
                <w:szCs w:val="28"/>
              </w:rPr>
              <w:t xml:space="preserve">.2020 года № </w:t>
            </w:r>
            <w:r w:rsidR="000E7D11" w:rsidRPr="005F701D">
              <w:rPr>
                <w:sz w:val="28"/>
                <w:szCs w:val="28"/>
                <w:lang w:val="en-US"/>
              </w:rPr>
              <w:t>VI</w:t>
            </w:r>
            <w:r w:rsidR="000E7D11" w:rsidRPr="005F701D">
              <w:rPr>
                <w:sz w:val="28"/>
                <w:szCs w:val="28"/>
              </w:rPr>
              <w:t>-46/</w:t>
            </w:r>
            <w:r w:rsidR="00D957C8">
              <w:rPr>
                <w:sz w:val="28"/>
                <w:szCs w:val="28"/>
              </w:rPr>
              <w:t>7</w:t>
            </w:r>
            <w:r w:rsidR="00D957C8" w:rsidRPr="00B918CC">
              <w:rPr>
                <w:sz w:val="28"/>
                <w:szCs w:val="28"/>
              </w:rPr>
              <w:t xml:space="preserve"> </w:t>
            </w:r>
            <w:r w:rsidR="00D957C8">
              <w:rPr>
                <w:sz w:val="28"/>
                <w:szCs w:val="28"/>
              </w:rPr>
              <w:t>«</w:t>
            </w:r>
            <w:r w:rsidR="00D957C8" w:rsidRPr="00B918CC">
              <w:rPr>
                <w:sz w:val="28"/>
                <w:szCs w:val="28"/>
              </w:rPr>
              <w:t>О внесении изменений в Правила землепользования и застройки муниципального образования сельского поселения «Сторожевск»</w:t>
            </w:r>
          </w:p>
        </w:tc>
        <w:tc>
          <w:tcPr>
            <w:tcW w:w="1167" w:type="dxa"/>
          </w:tcPr>
          <w:p w:rsidR="000E7D11" w:rsidRDefault="00AE13CD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14-16</w:t>
            </w:r>
          </w:p>
        </w:tc>
      </w:tr>
      <w:tr w:rsidR="000E7D11" w:rsidRPr="006C680E" w:rsidTr="00820DA2">
        <w:tc>
          <w:tcPr>
            <w:tcW w:w="803" w:type="dxa"/>
          </w:tcPr>
          <w:p w:rsidR="000E7D11" w:rsidRDefault="000E7D11" w:rsidP="00820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17" w:type="dxa"/>
          </w:tcPr>
          <w:p w:rsidR="000E7D11" w:rsidRDefault="004F5BF4" w:rsidP="00D957C8">
            <w:pPr>
              <w:jc w:val="both"/>
            </w:pPr>
            <w:r>
              <w:rPr>
                <w:sz w:val="28"/>
                <w:szCs w:val="28"/>
              </w:rPr>
              <w:t xml:space="preserve">Решение Совета района от </w:t>
            </w:r>
            <w:r w:rsidR="00BE3895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.08</w:t>
            </w:r>
            <w:r w:rsidR="000E7D11" w:rsidRPr="005F701D">
              <w:rPr>
                <w:sz w:val="28"/>
                <w:szCs w:val="28"/>
              </w:rPr>
              <w:t xml:space="preserve">.2020 года № </w:t>
            </w:r>
            <w:r w:rsidR="000E7D11" w:rsidRPr="005F701D">
              <w:rPr>
                <w:sz w:val="28"/>
                <w:szCs w:val="28"/>
                <w:lang w:val="en-US"/>
              </w:rPr>
              <w:t>VI</w:t>
            </w:r>
            <w:r w:rsidR="000E7D11" w:rsidRPr="005F701D">
              <w:rPr>
                <w:sz w:val="28"/>
                <w:szCs w:val="28"/>
              </w:rPr>
              <w:t>-46/</w:t>
            </w:r>
            <w:r w:rsidR="00D957C8">
              <w:rPr>
                <w:sz w:val="28"/>
                <w:szCs w:val="28"/>
              </w:rPr>
              <w:t>8</w:t>
            </w:r>
            <w:r w:rsidR="00D957C8" w:rsidRPr="00BC47EF">
              <w:rPr>
                <w:sz w:val="28"/>
                <w:szCs w:val="28"/>
              </w:rPr>
              <w:t xml:space="preserve"> </w:t>
            </w:r>
            <w:r w:rsidR="00D957C8">
              <w:rPr>
                <w:sz w:val="28"/>
                <w:szCs w:val="28"/>
              </w:rPr>
              <w:t xml:space="preserve"> «</w:t>
            </w:r>
            <w:r w:rsidR="00D957C8" w:rsidRPr="00BC47EF">
              <w:rPr>
                <w:sz w:val="28"/>
                <w:szCs w:val="28"/>
              </w:rPr>
              <w:t>О внесении изменений в Правила землепользования и застройки муниципального образования сельского поселения «</w:t>
            </w:r>
            <w:proofErr w:type="spellStart"/>
            <w:r w:rsidR="00D957C8" w:rsidRPr="00BC47EF">
              <w:rPr>
                <w:sz w:val="28"/>
                <w:szCs w:val="28"/>
              </w:rPr>
              <w:t>Мордино</w:t>
            </w:r>
            <w:proofErr w:type="spellEnd"/>
            <w:r w:rsidR="00D957C8" w:rsidRPr="00BC47EF">
              <w:rPr>
                <w:sz w:val="28"/>
                <w:szCs w:val="28"/>
              </w:rPr>
              <w:t>»</w:t>
            </w:r>
          </w:p>
        </w:tc>
        <w:tc>
          <w:tcPr>
            <w:tcW w:w="1167" w:type="dxa"/>
          </w:tcPr>
          <w:p w:rsidR="000E7D11" w:rsidRDefault="00AE13CD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17-23</w:t>
            </w:r>
          </w:p>
        </w:tc>
      </w:tr>
      <w:tr w:rsidR="00D957C8" w:rsidRPr="006C680E" w:rsidTr="00820DA2">
        <w:tc>
          <w:tcPr>
            <w:tcW w:w="803" w:type="dxa"/>
          </w:tcPr>
          <w:p w:rsidR="00D957C8" w:rsidRDefault="00D957C8" w:rsidP="00820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17" w:type="dxa"/>
          </w:tcPr>
          <w:p w:rsidR="00D957C8" w:rsidRDefault="00D957C8" w:rsidP="00D957C8">
            <w:pPr>
              <w:jc w:val="both"/>
            </w:pPr>
            <w:r w:rsidRPr="003D2F93">
              <w:rPr>
                <w:sz w:val="28"/>
                <w:szCs w:val="28"/>
              </w:rPr>
              <w:t xml:space="preserve">Решение Совета района от 21.08.2020 года № </w:t>
            </w:r>
            <w:r w:rsidRPr="003D2F93">
              <w:rPr>
                <w:sz w:val="28"/>
                <w:szCs w:val="28"/>
                <w:lang w:val="en-US"/>
              </w:rPr>
              <w:t>VI</w:t>
            </w:r>
            <w:r w:rsidRPr="003D2F93">
              <w:rPr>
                <w:sz w:val="28"/>
                <w:szCs w:val="28"/>
              </w:rPr>
              <w:t>-46/</w:t>
            </w:r>
            <w:r>
              <w:rPr>
                <w:sz w:val="28"/>
                <w:szCs w:val="28"/>
              </w:rPr>
              <w:t>9 «</w:t>
            </w:r>
            <w:r w:rsidRPr="005312E2">
              <w:rPr>
                <w:sz w:val="28"/>
                <w:szCs w:val="28"/>
              </w:rPr>
              <w:t>О внесении изменений в Правила землепользования и застройки муниципального образования сельского поселения «</w:t>
            </w:r>
            <w:proofErr w:type="spellStart"/>
            <w:r w:rsidRPr="005312E2">
              <w:rPr>
                <w:sz w:val="28"/>
                <w:szCs w:val="28"/>
              </w:rPr>
              <w:t>Большелуг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167" w:type="dxa"/>
          </w:tcPr>
          <w:p w:rsidR="00D957C8" w:rsidRDefault="00AE13CD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23-25</w:t>
            </w:r>
          </w:p>
        </w:tc>
      </w:tr>
      <w:tr w:rsidR="00D957C8" w:rsidRPr="006C680E" w:rsidTr="00820DA2">
        <w:tc>
          <w:tcPr>
            <w:tcW w:w="803" w:type="dxa"/>
          </w:tcPr>
          <w:p w:rsidR="00D957C8" w:rsidRDefault="00D957C8" w:rsidP="00820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17" w:type="dxa"/>
          </w:tcPr>
          <w:p w:rsidR="00D957C8" w:rsidRDefault="00D957C8" w:rsidP="00D957C8">
            <w:pPr>
              <w:jc w:val="both"/>
            </w:pPr>
            <w:r w:rsidRPr="003D2F93">
              <w:rPr>
                <w:sz w:val="28"/>
                <w:szCs w:val="28"/>
              </w:rPr>
              <w:t xml:space="preserve">Решение Совета района от 21.08.2020 года № </w:t>
            </w:r>
            <w:r w:rsidRPr="003D2F93">
              <w:rPr>
                <w:sz w:val="28"/>
                <w:szCs w:val="28"/>
                <w:lang w:val="en-US"/>
              </w:rPr>
              <w:t>VI</w:t>
            </w:r>
            <w:r w:rsidRPr="003D2F93">
              <w:rPr>
                <w:sz w:val="28"/>
                <w:szCs w:val="28"/>
              </w:rPr>
              <w:t>-46/</w:t>
            </w:r>
            <w:r>
              <w:rPr>
                <w:sz w:val="28"/>
                <w:szCs w:val="28"/>
              </w:rPr>
              <w:t>10 «</w:t>
            </w:r>
            <w:r w:rsidRPr="003C7C77">
              <w:rPr>
                <w:sz w:val="28"/>
                <w:szCs w:val="28"/>
              </w:rPr>
              <w:t xml:space="preserve">О внесении изменений в Правила землепользования и </w:t>
            </w:r>
            <w:r w:rsidRPr="003C7C77">
              <w:rPr>
                <w:sz w:val="28"/>
                <w:szCs w:val="28"/>
              </w:rPr>
              <w:lastRenderedPageBreak/>
              <w:t>застройки муниципального образования сельского поселения «Богородск»</w:t>
            </w:r>
          </w:p>
        </w:tc>
        <w:tc>
          <w:tcPr>
            <w:tcW w:w="1167" w:type="dxa"/>
          </w:tcPr>
          <w:p w:rsidR="00D957C8" w:rsidRDefault="00AE13CD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25-28</w:t>
            </w:r>
          </w:p>
        </w:tc>
      </w:tr>
      <w:tr w:rsidR="00D957C8" w:rsidRPr="006C680E" w:rsidTr="00820DA2">
        <w:tc>
          <w:tcPr>
            <w:tcW w:w="803" w:type="dxa"/>
          </w:tcPr>
          <w:p w:rsidR="00D957C8" w:rsidRDefault="00D957C8" w:rsidP="00820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317" w:type="dxa"/>
          </w:tcPr>
          <w:p w:rsidR="00D957C8" w:rsidRDefault="00D957C8" w:rsidP="00DB1F6B">
            <w:pPr>
              <w:jc w:val="both"/>
            </w:pPr>
            <w:r w:rsidRPr="003D2F93">
              <w:rPr>
                <w:sz w:val="28"/>
                <w:szCs w:val="28"/>
              </w:rPr>
              <w:t xml:space="preserve">Решение Совета района от 21.08.2020 года № </w:t>
            </w:r>
            <w:r w:rsidRPr="003D2F93">
              <w:rPr>
                <w:sz w:val="28"/>
                <w:szCs w:val="28"/>
                <w:lang w:val="en-US"/>
              </w:rPr>
              <w:t>VI</w:t>
            </w:r>
            <w:r w:rsidRPr="003D2F93">
              <w:rPr>
                <w:sz w:val="28"/>
                <w:szCs w:val="28"/>
              </w:rPr>
              <w:t>-46/</w:t>
            </w:r>
            <w:r w:rsidR="00DB1F6B">
              <w:rPr>
                <w:sz w:val="28"/>
                <w:szCs w:val="28"/>
              </w:rPr>
              <w:t>11 «</w:t>
            </w:r>
            <w:r w:rsidR="00DB1F6B" w:rsidRPr="004B1B00">
              <w:rPr>
                <w:sz w:val="28"/>
                <w:szCs w:val="28"/>
              </w:rPr>
              <w:t>О внесении изменений в Правила землепользования и застройки муниципального образования сельского поселения «Нившера</w:t>
            </w:r>
            <w:r w:rsidR="00DB1F6B">
              <w:rPr>
                <w:sz w:val="28"/>
                <w:szCs w:val="28"/>
              </w:rPr>
              <w:t>»</w:t>
            </w:r>
          </w:p>
        </w:tc>
        <w:tc>
          <w:tcPr>
            <w:tcW w:w="1167" w:type="dxa"/>
          </w:tcPr>
          <w:p w:rsidR="00D957C8" w:rsidRDefault="00AE13CD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28-38</w:t>
            </w:r>
          </w:p>
        </w:tc>
      </w:tr>
      <w:tr w:rsidR="00D957C8" w:rsidRPr="006C680E" w:rsidTr="00820DA2">
        <w:tc>
          <w:tcPr>
            <w:tcW w:w="803" w:type="dxa"/>
          </w:tcPr>
          <w:p w:rsidR="00D957C8" w:rsidRDefault="00D957C8" w:rsidP="00820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317" w:type="dxa"/>
          </w:tcPr>
          <w:p w:rsidR="00D957C8" w:rsidRDefault="00D957C8" w:rsidP="00DB1F6B">
            <w:pPr>
              <w:jc w:val="both"/>
            </w:pPr>
            <w:r w:rsidRPr="003D2F93">
              <w:rPr>
                <w:sz w:val="28"/>
                <w:szCs w:val="28"/>
              </w:rPr>
              <w:t xml:space="preserve">Решение Совета района от 21.08.2020 года № </w:t>
            </w:r>
            <w:r w:rsidRPr="003D2F93">
              <w:rPr>
                <w:sz w:val="28"/>
                <w:szCs w:val="28"/>
                <w:lang w:val="en-US"/>
              </w:rPr>
              <w:t>VI</w:t>
            </w:r>
            <w:r w:rsidRPr="003D2F93">
              <w:rPr>
                <w:sz w:val="28"/>
                <w:szCs w:val="28"/>
              </w:rPr>
              <w:t>-46/</w:t>
            </w:r>
            <w:r w:rsidR="00DB1F6B">
              <w:rPr>
                <w:sz w:val="28"/>
                <w:szCs w:val="28"/>
              </w:rPr>
              <w:t>12</w:t>
            </w:r>
            <w:r w:rsidR="00DB1F6B" w:rsidRPr="003D11F3">
              <w:rPr>
                <w:sz w:val="28"/>
                <w:szCs w:val="28"/>
              </w:rPr>
              <w:t xml:space="preserve"> </w:t>
            </w:r>
            <w:r w:rsidR="00DB1F6B">
              <w:rPr>
                <w:sz w:val="28"/>
                <w:szCs w:val="28"/>
              </w:rPr>
              <w:t>«</w:t>
            </w:r>
            <w:r w:rsidR="00DB1F6B" w:rsidRPr="003D11F3">
              <w:rPr>
                <w:sz w:val="28"/>
                <w:szCs w:val="28"/>
              </w:rPr>
              <w:t>О назначении публичных слушаний по проекту изменений, вносимых в Правила землепользования и застройки сельского поселения «</w:t>
            </w:r>
            <w:proofErr w:type="spellStart"/>
            <w:r w:rsidR="00DB1F6B" w:rsidRPr="003D11F3">
              <w:rPr>
                <w:sz w:val="28"/>
                <w:szCs w:val="28"/>
              </w:rPr>
              <w:t>Керес</w:t>
            </w:r>
            <w:proofErr w:type="spellEnd"/>
            <w:r w:rsidR="00DB1F6B" w:rsidRPr="003D11F3">
              <w:rPr>
                <w:sz w:val="28"/>
                <w:szCs w:val="28"/>
              </w:rPr>
              <w:t>»</w:t>
            </w:r>
          </w:p>
        </w:tc>
        <w:tc>
          <w:tcPr>
            <w:tcW w:w="1167" w:type="dxa"/>
          </w:tcPr>
          <w:p w:rsidR="00D957C8" w:rsidRDefault="00AE13CD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38-39</w:t>
            </w:r>
          </w:p>
        </w:tc>
      </w:tr>
      <w:tr w:rsidR="00D957C8" w:rsidRPr="006C680E" w:rsidTr="00820DA2">
        <w:tc>
          <w:tcPr>
            <w:tcW w:w="803" w:type="dxa"/>
          </w:tcPr>
          <w:p w:rsidR="00D957C8" w:rsidRDefault="00D957C8" w:rsidP="00820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17" w:type="dxa"/>
          </w:tcPr>
          <w:p w:rsidR="00D957C8" w:rsidRDefault="00D957C8" w:rsidP="00DB1F6B">
            <w:pPr>
              <w:jc w:val="both"/>
            </w:pPr>
            <w:r w:rsidRPr="003D2F93">
              <w:rPr>
                <w:sz w:val="28"/>
                <w:szCs w:val="28"/>
              </w:rPr>
              <w:t xml:space="preserve">Решение Совета района от 21.08.2020 года № </w:t>
            </w:r>
            <w:r w:rsidRPr="003D2F93">
              <w:rPr>
                <w:sz w:val="28"/>
                <w:szCs w:val="28"/>
                <w:lang w:val="en-US"/>
              </w:rPr>
              <w:t>VI</w:t>
            </w:r>
            <w:r w:rsidRPr="003D2F93">
              <w:rPr>
                <w:sz w:val="28"/>
                <w:szCs w:val="28"/>
              </w:rPr>
              <w:t>-46/</w:t>
            </w:r>
            <w:r w:rsidR="00DB1F6B">
              <w:rPr>
                <w:sz w:val="28"/>
                <w:szCs w:val="28"/>
              </w:rPr>
              <w:t>16 «</w:t>
            </w:r>
            <w:r w:rsidR="00DB1F6B" w:rsidRPr="004C2480">
              <w:rPr>
                <w:sz w:val="28"/>
                <w:szCs w:val="28"/>
              </w:rPr>
              <w:t xml:space="preserve">Об утверждении результатов публичных слушаний по проекту межевания территорий земельных участков, расположенных в </w:t>
            </w:r>
            <w:proofErr w:type="spellStart"/>
            <w:r w:rsidR="00DB1F6B" w:rsidRPr="004C2480">
              <w:rPr>
                <w:sz w:val="28"/>
                <w:szCs w:val="28"/>
              </w:rPr>
              <w:t>п</w:t>
            </w:r>
            <w:proofErr w:type="gramStart"/>
            <w:r w:rsidR="00DB1F6B" w:rsidRPr="004C2480">
              <w:rPr>
                <w:sz w:val="28"/>
                <w:szCs w:val="28"/>
              </w:rPr>
              <w:t>.Н</w:t>
            </w:r>
            <w:proofErr w:type="gramEnd"/>
            <w:r w:rsidR="00DB1F6B" w:rsidRPr="004C2480">
              <w:rPr>
                <w:sz w:val="28"/>
                <w:szCs w:val="28"/>
              </w:rPr>
              <w:t>амск</w:t>
            </w:r>
            <w:proofErr w:type="spellEnd"/>
            <w:r w:rsidR="00DB1F6B" w:rsidRPr="004C2480">
              <w:rPr>
                <w:sz w:val="28"/>
                <w:szCs w:val="28"/>
              </w:rPr>
              <w:t xml:space="preserve"> </w:t>
            </w:r>
            <w:proofErr w:type="spellStart"/>
            <w:r w:rsidR="00DB1F6B" w:rsidRPr="004C2480">
              <w:rPr>
                <w:sz w:val="28"/>
                <w:szCs w:val="28"/>
              </w:rPr>
              <w:t>Корткеросского</w:t>
            </w:r>
            <w:proofErr w:type="spellEnd"/>
            <w:r w:rsidR="00DB1F6B" w:rsidRPr="004C2480">
              <w:rPr>
                <w:sz w:val="28"/>
                <w:szCs w:val="28"/>
              </w:rPr>
              <w:t xml:space="preserve"> района Республики Коми</w:t>
            </w:r>
            <w:r w:rsidR="00DB1F6B">
              <w:rPr>
                <w:sz w:val="28"/>
                <w:szCs w:val="28"/>
              </w:rPr>
              <w:t>»</w:t>
            </w:r>
          </w:p>
        </w:tc>
        <w:tc>
          <w:tcPr>
            <w:tcW w:w="1167" w:type="dxa"/>
          </w:tcPr>
          <w:p w:rsidR="00D957C8" w:rsidRDefault="00AE13CD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</w:tr>
      <w:tr w:rsidR="00D957C8" w:rsidRPr="006C680E" w:rsidTr="00820DA2">
        <w:tc>
          <w:tcPr>
            <w:tcW w:w="803" w:type="dxa"/>
          </w:tcPr>
          <w:p w:rsidR="00D957C8" w:rsidRDefault="00D957C8" w:rsidP="00820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317" w:type="dxa"/>
          </w:tcPr>
          <w:p w:rsidR="00D957C8" w:rsidRDefault="00D957C8" w:rsidP="00DB1F6B">
            <w:pPr>
              <w:jc w:val="both"/>
            </w:pPr>
            <w:r w:rsidRPr="003D2F93">
              <w:rPr>
                <w:sz w:val="28"/>
                <w:szCs w:val="28"/>
              </w:rPr>
              <w:t xml:space="preserve">Решение Совета района от 21.08.2020 года № </w:t>
            </w:r>
            <w:r w:rsidRPr="003D2F93">
              <w:rPr>
                <w:sz w:val="28"/>
                <w:szCs w:val="28"/>
                <w:lang w:val="en-US"/>
              </w:rPr>
              <w:t>VI</w:t>
            </w:r>
            <w:r w:rsidRPr="003D2F93">
              <w:rPr>
                <w:sz w:val="28"/>
                <w:szCs w:val="28"/>
              </w:rPr>
              <w:t>-46/</w:t>
            </w:r>
            <w:r w:rsidR="00DB1F6B">
              <w:rPr>
                <w:sz w:val="28"/>
                <w:szCs w:val="28"/>
              </w:rPr>
              <w:t>17 «</w:t>
            </w:r>
            <w:r w:rsidR="00DB1F6B" w:rsidRPr="000928FB">
              <w:rPr>
                <w:rFonts w:eastAsiaTheme="minorHAnsi"/>
                <w:sz w:val="28"/>
                <w:szCs w:val="28"/>
                <w:lang w:eastAsia="en-US"/>
              </w:rPr>
              <w:t>О внесении изменений в решение Совета муниципального района «</w:t>
            </w:r>
            <w:proofErr w:type="spellStart"/>
            <w:r w:rsidR="00DB1F6B" w:rsidRPr="000928FB">
              <w:rPr>
                <w:rFonts w:eastAsiaTheme="minorHAnsi"/>
                <w:sz w:val="28"/>
                <w:szCs w:val="28"/>
                <w:lang w:eastAsia="en-US"/>
              </w:rPr>
              <w:t>Корткеросский</w:t>
            </w:r>
            <w:proofErr w:type="spellEnd"/>
            <w:r w:rsidR="00DB1F6B" w:rsidRPr="000928FB">
              <w:rPr>
                <w:rFonts w:eastAsiaTheme="minorHAnsi"/>
                <w:sz w:val="28"/>
                <w:szCs w:val="28"/>
                <w:lang w:eastAsia="en-US"/>
              </w:rPr>
              <w:t xml:space="preserve">» от 31 октября 2017 года № </w:t>
            </w:r>
            <w:r w:rsidR="00DB1F6B" w:rsidRPr="000928FB">
              <w:rPr>
                <w:rFonts w:eastAsiaTheme="minorHAnsi"/>
                <w:sz w:val="28"/>
                <w:szCs w:val="28"/>
                <w:lang w:val="en-US" w:eastAsia="en-US"/>
              </w:rPr>
              <w:t>VI</w:t>
            </w:r>
            <w:r w:rsidR="00DB1F6B" w:rsidRPr="000928FB">
              <w:rPr>
                <w:rFonts w:eastAsiaTheme="minorHAnsi"/>
                <w:sz w:val="28"/>
                <w:szCs w:val="28"/>
                <w:lang w:eastAsia="en-US"/>
              </w:rPr>
              <w:t>-21/24 «Об утверждении Порядка увольнения в связи с утратой доверия лиц, замещающих муниципальные должности в муниципальном районе «</w:t>
            </w:r>
            <w:proofErr w:type="spellStart"/>
            <w:r w:rsidR="00DB1F6B" w:rsidRPr="000928FB">
              <w:rPr>
                <w:rFonts w:eastAsiaTheme="minorHAnsi"/>
                <w:sz w:val="28"/>
                <w:szCs w:val="28"/>
                <w:lang w:eastAsia="en-US"/>
              </w:rPr>
              <w:t>Корткеросский</w:t>
            </w:r>
            <w:proofErr w:type="spellEnd"/>
            <w:r w:rsidR="00DB1F6B" w:rsidRPr="000928FB">
              <w:rPr>
                <w:rFonts w:eastAsiaTheme="minorHAnsi"/>
                <w:sz w:val="28"/>
                <w:szCs w:val="28"/>
                <w:lang w:eastAsia="en-US"/>
              </w:rPr>
              <w:t>» и сельских поселениях, расположенных в административных границах района»</w:t>
            </w:r>
          </w:p>
        </w:tc>
        <w:tc>
          <w:tcPr>
            <w:tcW w:w="1167" w:type="dxa"/>
          </w:tcPr>
          <w:p w:rsidR="00D957C8" w:rsidRDefault="00AE13CD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39-40</w:t>
            </w:r>
          </w:p>
        </w:tc>
      </w:tr>
      <w:tr w:rsidR="00BE3895" w:rsidRPr="006C680E" w:rsidTr="00820DA2">
        <w:tc>
          <w:tcPr>
            <w:tcW w:w="803" w:type="dxa"/>
          </w:tcPr>
          <w:p w:rsidR="00BE3895" w:rsidRDefault="00BE3895" w:rsidP="00820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317" w:type="dxa"/>
          </w:tcPr>
          <w:p w:rsidR="00BE3895" w:rsidRDefault="00DB1F6B" w:rsidP="00E14816">
            <w:pPr>
              <w:jc w:val="both"/>
              <w:rPr>
                <w:sz w:val="28"/>
                <w:szCs w:val="28"/>
              </w:rPr>
            </w:pPr>
            <w:r w:rsidRPr="003D2F93">
              <w:rPr>
                <w:sz w:val="28"/>
                <w:szCs w:val="28"/>
              </w:rPr>
              <w:t xml:space="preserve">Решение Совета района от 21.08.2020 года № </w:t>
            </w:r>
            <w:r w:rsidRPr="003D2F93">
              <w:rPr>
                <w:sz w:val="28"/>
                <w:szCs w:val="28"/>
                <w:lang w:val="en-US"/>
              </w:rPr>
              <w:t>VI</w:t>
            </w:r>
            <w:r w:rsidRPr="003D2F93">
              <w:rPr>
                <w:sz w:val="28"/>
                <w:szCs w:val="28"/>
              </w:rPr>
              <w:t>-46/</w:t>
            </w:r>
            <w:r>
              <w:rPr>
                <w:sz w:val="28"/>
                <w:szCs w:val="28"/>
              </w:rPr>
              <w:t>18</w:t>
            </w:r>
            <w:r w:rsidR="00E14816">
              <w:rPr>
                <w:sz w:val="28"/>
                <w:szCs w:val="28"/>
              </w:rPr>
              <w:t xml:space="preserve"> «</w:t>
            </w:r>
            <w:r w:rsidR="00E14816" w:rsidRPr="00764EFB">
              <w:rPr>
                <w:sz w:val="28"/>
                <w:szCs w:val="28"/>
              </w:rPr>
              <w:t>Об утверждении результатов публичных слушаний по проектам межевания территории в отношении земельных участков</w:t>
            </w:r>
            <w:r w:rsidR="00E14816">
              <w:rPr>
                <w:sz w:val="28"/>
                <w:szCs w:val="28"/>
              </w:rPr>
              <w:t>»</w:t>
            </w:r>
          </w:p>
        </w:tc>
        <w:tc>
          <w:tcPr>
            <w:tcW w:w="1167" w:type="dxa"/>
          </w:tcPr>
          <w:p w:rsidR="00BE3895" w:rsidRDefault="00AE13CD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</w:tr>
      <w:tr w:rsidR="00BE3895" w:rsidRPr="006C680E" w:rsidTr="00820DA2">
        <w:tc>
          <w:tcPr>
            <w:tcW w:w="803" w:type="dxa"/>
          </w:tcPr>
          <w:p w:rsidR="00BE3895" w:rsidRDefault="00BE3895" w:rsidP="00820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317" w:type="dxa"/>
          </w:tcPr>
          <w:p w:rsidR="00BE3895" w:rsidRDefault="00DB1F6B" w:rsidP="00E14816">
            <w:pPr>
              <w:jc w:val="both"/>
              <w:rPr>
                <w:sz w:val="28"/>
                <w:szCs w:val="28"/>
              </w:rPr>
            </w:pPr>
            <w:r w:rsidRPr="003D2F93">
              <w:rPr>
                <w:sz w:val="28"/>
                <w:szCs w:val="28"/>
              </w:rPr>
              <w:t xml:space="preserve">Решение Совета района от 21.08.2020 года № </w:t>
            </w:r>
            <w:r w:rsidRPr="003D2F93">
              <w:rPr>
                <w:sz w:val="28"/>
                <w:szCs w:val="28"/>
                <w:lang w:val="en-US"/>
              </w:rPr>
              <w:t>VI</w:t>
            </w:r>
            <w:r w:rsidRPr="003D2F93">
              <w:rPr>
                <w:sz w:val="28"/>
                <w:szCs w:val="28"/>
              </w:rPr>
              <w:t>-46/</w:t>
            </w:r>
            <w:r>
              <w:rPr>
                <w:sz w:val="28"/>
                <w:szCs w:val="28"/>
              </w:rPr>
              <w:t>19</w:t>
            </w:r>
            <w:r w:rsidR="00E14816" w:rsidRPr="004654F2">
              <w:rPr>
                <w:sz w:val="28"/>
                <w:szCs w:val="28"/>
              </w:rPr>
              <w:t xml:space="preserve"> </w:t>
            </w:r>
            <w:r w:rsidR="00E14816">
              <w:rPr>
                <w:sz w:val="28"/>
                <w:szCs w:val="28"/>
              </w:rPr>
              <w:t>«</w:t>
            </w:r>
            <w:r w:rsidR="00E14816" w:rsidRPr="004654F2">
              <w:rPr>
                <w:sz w:val="28"/>
                <w:szCs w:val="28"/>
              </w:rPr>
              <w:t>О назначении публичных слушаний по проекту межевания территории земельного участка,</w:t>
            </w:r>
            <w:r w:rsidR="00E14816">
              <w:rPr>
                <w:sz w:val="28"/>
                <w:szCs w:val="28"/>
              </w:rPr>
              <w:t xml:space="preserve"> </w:t>
            </w:r>
            <w:r w:rsidR="00E14816" w:rsidRPr="004654F2">
              <w:rPr>
                <w:sz w:val="28"/>
                <w:szCs w:val="28"/>
              </w:rPr>
              <w:t>расположенного по адресу:  Республики Коми,</w:t>
            </w:r>
            <w:r w:rsidR="00E14816" w:rsidRPr="004654F2">
              <w:t xml:space="preserve"> </w:t>
            </w:r>
            <w:proofErr w:type="spellStart"/>
            <w:r w:rsidR="00E14816" w:rsidRPr="004654F2">
              <w:rPr>
                <w:sz w:val="28"/>
                <w:szCs w:val="28"/>
              </w:rPr>
              <w:t>Корткеросский</w:t>
            </w:r>
            <w:proofErr w:type="spellEnd"/>
            <w:r w:rsidR="00E14816" w:rsidRPr="004654F2">
              <w:rPr>
                <w:sz w:val="28"/>
                <w:szCs w:val="28"/>
              </w:rPr>
              <w:t xml:space="preserve"> района, </w:t>
            </w:r>
            <w:proofErr w:type="spellStart"/>
            <w:r w:rsidR="00E14816" w:rsidRPr="004654F2">
              <w:rPr>
                <w:sz w:val="28"/>
                <w:szCs w:val="28"/>
              </w:rPr>
              <w:t>п</w:t>
            </w:r>
            <w:proofErr w:type="gramStart"/>
            <w:r w:rsidR="00E14816" w:rsidRPr="004654F2">
              <w:rPr>
                <w:sz w:val="28"/>
                <w:szCs w:val="28"/>
              </w:rPr>
              <w:t>.В</w:t>
            </w:r>
            <w:proofErr w:type="gramEnd"/>
            <w:r w:rsidR="00E14816" w:rsidRPr="004654F2">
              <w:rPr>
                <w:sz w:val="28"/>
                <w:szCs w:val="28"/>
              </w:rPr>
              <w:t>изябож</w:t>
            </w:r>
            <w:proofErr w:type="spellEnd"/>
            <w:r w:rsidR="00E14816" w:rsidRPr="004654F2">
              <w:rPr>
                <w:sz w:val="28"/>
                <w:szCs w:val="28"/>
              </w:rPr>
              <w:t xml:space="preserve">, </w:t>
            </w:r>
            <w:proofErr w:type="spellStart"/>
            <w:r w:rsidR="00E14816" w:rsidRPr="004654F2">
              <w:rPr>
                <w:sz w:val="28"/>
                <w:szCs w:val="28"/>
              </w:rPr>
              <w:t>ул.Советская</w:t>
            </w:r>
            <w:proofErr w:type="spellEnd"/>
            <w:r w:rsidR="00E14816" w:rsidRPr="004654F2">
              <w:rPr>
                <w:sz w:val="28"/>
                <w:szCs w:val="28"/>
              </w:rPr>
              <w:t>, д.12</w:t>
            </w:r>
            <w:r w:rsidR="00E14816">
              <w:rPr>
                <w:sz w:val="28"/>
                <w:szCs w:val="28"/>
              </w:rPr>
              <w:t>»</w:t>
            </w:r>
          </w:p>
        </w:tc>
        <w:tc>
          <w:tcPr>
            <w:tcW w:w="1167" w:type="dxa"/>
          </w:tcPr>
          <w:p w:rsidR="00BE3895" w:rsidRDefault="00AE13CD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41-42</w:t>
            </w:r>
          </w:p>
        </w:tc>
      </w:tr>
      <w:tr w:rsidR="00BE3895" w:rsidRPr="006C680E" w:rsidTr="00820DA2">
        <w:tc>
          <w:tcPr>
            <w:tcW w:w="803" w:type="dxa"/>
          </w:tcPr>
          <w:p w:rsidR="00BE3895" w:rsidRDefault="00BE3895" w:rsidP="00820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317" w:type="dxa"/>
          </w:tcPr>
          <w:p w:rsidR="00BE3895" w:rsidRDefault="00DB1F6B" w:rsidP="00E14816">
            <w:pPr>
              <w:jc w:val="both"/>
              <w:rPr>
                <w:sz w:val="28"/>
                <w:szCs w:val="28"/>
              </w:rPr>
            </w:pPr>
            <w:r w:rsidRPr="003D2F93">
              <w:rPr>
                <w:sz w:val="28"/>
                <w:szCs w:val="28"/>
              </w:rPr>
              <w:t xml:space="preserve">Решение Совета района от 21.08.2020 года № </w:t>
            </w:r>
            <w:r w:rsidRPr="003D2F93">
              <w:rPr>
                <w:sz w:val="28"/>
                <w:szCs w:val="28"/>
                <w:lang w:val="en-US"/>
              </w:rPr>
              <w:t>VI</w:t>
            </w:r>
            <w:r w:rsidRPr="003D2F93">
              <w:rPr>
                <w:sz w:val="28"/>
                <w:szCs w:val="28"/>
              </w:rPr>
              <w:t>-46/</w:t>
            </w:r>
            <w:r>
              <w:rPr>
                <w:sz w:val="28"/>
                <w:szCs w:val="28"/>
              </w:rPr>
              <w:t>20</w:t>
            </w:r>
            <w:r w:rsidR="00E14816" w:rsidRPr="009140DE">
              <w:rPr>
                <w:sz w:val="28"/>
                <w:szCs w:val="28"/>
              </w:rPr>
              <w:t xml:space="preserve"> </w:t>
            </w:r>
            <w:r w:rsidR="00E14816">
              <w:rPr>
                <w:sz w:val="28"/>
                <w:szCs w:val="28"/>
              </w:rPr>
              <w:t>«</w:t>
            </w:r>
            <w:r w:rsidR="00E14816" w:rsidRPr="009140DE">
              <w:rPr>
                <w:sz w:val="28"/>
                <w:szCs w:val="28"/>
              </w:rPr>
              <w:t>Об утверждении результатов публичных слушаний по проекту межевания территории в отношении земельного участка</w:t>
            </w:r>
            <w:r w:rsidR="00E14816">
              <w:rPr>
                <w:sz w:val="28"/>
                <w:szCs w:val="28"/>
              </w:rPr>
              <w:t>»</w:t>
            </w:r>
          </w:p>
        </w:tc>
        <w:tc>
          <w:tcPr>
            <w:tcW w:w="1167" w:type="dxa"/>
          </w:tcPr>
          <w:p w:rsidR="00BE3895" w:rsidRDefault="00AE13CD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</w:tr>
      <w:tr w:rsidR="00DB1F6B" w:rsidRPr="006C680E" w:rsidTr="00820DA2">
        <w:tc>
          <w:tcPr>
            <w:tcW w:w="803" w:type="dxa"/>
          </w:tcPr>
          <w:p w:rsidR="00DB1F6B" w:rsidRDefault="00DB1F6B" w:rsidP="00820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317" w:type="dxa"/>
          </w:tcPr>
          <w:p w:rsidR="00DB1F6B" w:rsidRPr="003D2F93" w:rsidRDefault="00DB1F6B" w:rsidP="00E14816">
            <w:pPr>
              <w:jc w:val="both"/>
              <w:rPr>
                <w:sz w:val="28"/>
                <w:szCs w:val="28"/>
              </w:rPr>
            </w:pPr>
            <w:r w:rsidRPr="003D2F93">
              <w:rPr>
                <w:sz w:val="28"/>
                <w:szCs w:val="28"/>
              </w:rPr>
              <w:t xml:space="preserve">Решение Совета района от 21.08.2020 года № </w:t>
            </w:r>
            <w:r w:rsidRPr="003D2F93">
              <w:rPr>
                <w:sz w:val="28"/>
                <w:szCs w:val="28"/>
                <w:lang w:val="en-US"/>
              </w:rPr>
              <w:t>VI</w:t>
            </w:r>
            <w:r w:rsidRPr="003D2F93">
              <w:rPr>
                <w:sz w:val="28"/>
                <w:szCs w:val="28"/>
              </w:rPr>
              <w:t>-46/</w:t>
            </w:r>
            <w:r>
              <w:rPr>
                <w:sz w:val="28"/>
                <w:szCs w:val="28"/>
              </w:rPr>
              <w:t>21</w:t>
            </w:r>
            <w:r w:rsidR="00E14816">
              <w:rPr>
                <w:sz w:val="28"/>
                <w:szCs w:val="28"/>
              </w:rPr>
              <w:t xml:space="preserve"> «</w:t>
            </w:r>
            <w:r w:rsidR="00E14816" w:rsidRPr="001B45DE">
              <w:rPr>
                <w:sz w:val="28"/>
                <w:szCs w:val="28"/>
              </w:rPr>
              <w:t>О приостановлении действия отдельных положений решения Совета муниципального района «</w:t>
            </w:r>
            <w:proofErr w:type="spellStart"/>
            <w:r w:rsidR="00E14816" w:rsidRPr="001B45DE">
              <w:rPr>
                <w:sz w:val="28"/>
                <w:szCs w:val="28"/>
              </w:rPr>
              <w:t>Корткеросский</w:t>
            </w:r>
            <w:proofErr w:type="spellEnd"/>
            <w:r w:rsidR="00E14816" w:rsidRPr="001B45DE">
              <w:rPr>
                <w:sz w:val="28"/>
                <w:szCs w:val="28"/>
              </w:rPr>
              <w:t xml:space="preserve">» от  23 декабря 2019 года № </w:t>
            </w:r>
            <w:r w:rsidR="00E14816" w:rsidRPr="001B45DE">
              <w:rPr>
                <w:sz w:val="28"/>
                <w:szCs w:val="28"/>
                <w:lang w:val="en-US"/>
              </w:rPr>
              <w:t>VI</w:t>
            </w:r>
            <w:r w:rsidR="00E14816" w:rsidRPr="001B45DE">
              <w:rPr>
                <w:sz w:val="28"/>
                <w:szCs w:val="28"/>
              </w:rPr>
              <w:t xml:space="preserve"> -42/8«Об утверждении Положения о бюджетном процессе в муниципальном образовании муниципального района «</w:t>
            </w:r>
            <w:proofErr w:type="spellStart"/>
            <w:r w:rsidR="00E14816" w:rsidRPr="001B45DE">
              <w:rPr>
                <w:sz w:val="28"/>
                <w:szCs w:val="28"/>
              </w:rPr>
              <w:t>Корткеросский</w:t>
            </w:r>
            <w:proofErr w:type="spellEnd"/>
            <w:r w:rsidR="00E14816" w:rsidRPr="001B45DE">
              <w:rPr>
                <w:sz w:val="28"/>
                <w:szCs w:val="28"/>
              </w:rPr>
              <w:t xml:space="preserve">» и установлении особенностей реализации бюджетного процесса в муниципальном образовании муниципального района </w:t>
            </w:r>
            <w:r w:rsidR="00E14816" w:rsidRPr="001B45DE">
              <w:rPr>
                <w:sz w:val="28"/>
                <w:szCs w:val="28"/>
              </w:rPr>
              <w:lastRenderedPageBreak/>
              <w:t>«</w:t>
            </w:r>
            <w:proofErr w:type="spellStart"/>
            <w:r w:rsidR="00E14816" w:rsidRPr="001B45DE">
              <w:rPr>
                <w:sz w:val="28"/>
                <w:szCs w:val="28"/>
              </w:rPr>
              <w:t>Корткеросский</w:t>
            </w:r>
            <w:proofErr w:type="spellEnd"/>
            <w:r w:rsidR="00E14816" w:rsidRPr="001B45DE">
              <w:rPr>
                <w:sz w:val="28"/>
                <w:szCs w:val="28"/>
              </w:rPr>
              <w:t>»</w:t>
            </w:r>
          </w:p>
        </w:tc>
        <w:tc>
          <w:tcPr>
            <w:tcW w:w="1167" w:type="dxa"/>
          </w:tcPr>
          <w:p w:rsidR="00DB1F6B" w:rsidRDefault="00AE13CD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43</w:t>
            </w:r>
          </w:p>
        </w:tc>
      </w:tr>
      <w:tr w:rsidR="00DB1F6B" w:rsidRPr="006C680E" w:rsidTr="00820DA2">
        <w:tc>
          <w:tcPr>
            <w:tcW w:w="803" w:type="dxa"/>
          </w:tcPr>
          <w:p w:rsidR="00DB1F6B" w:rsidRDefault="00DB1F6B" w:rsidP="00820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7317" w:type="dxa"/>
          </w:tcPr>
          <w:p w:rsidR="00DB1F6B" w:rsidRPr="003D2F93" w:rsidRDefault="00DB1F6B" w:rsidP="00E14816">
            <w:pPr>
              <w:jc w:val="both"/>
              <w:rPr>
                <w:sz w:val="28"/>
                <w:szCs w:val="28"/>
              </w:rPr>
            </w:pPr>
            <w:r w:rsidRPr="003D2F93">
              <w:rPr>
                <w:sz w:val="28"/>
                <w:szCs w:val="28"/>
              </w:rPr>
              <w:t xml:space="preserve">Решение Совета района от 21.08.2020 года № </w:t>
            </w:r>
            <w:r w:rsidRPr="003D2F93">
              <w:rPr>
                <w:sz w:val="28"/>
                <w:szCs w:val="28"/>
                <w:lang w:val="en-US"/>
              </w:rPr>
              <w:t>VI</w:t>
            </w:r>
            <w:r w:rsidRPr="003D2F93">
              <w:rPr>
                <w:sz w:val="28"/>
                <w:szCs w:val="28"/>
              </w:rPr>
              <w:t>-46/</w:t>
            </w:r>
            <w:r>
              <w:rPr>
                <w:sz w:val="28"/>
                <w:szCs w:val="28"/>
              </w:rPr>
              <w:t>22</w:t>
            </w:r>
            <w:r w:rsidR="00E14816">
              <w:rPr>
                <w:sz w:val="28"/>
                <w:szCs w:val="28"/>
              </w:rPr>
              <w:t xml:space="preserve"> «</w:t>
            </w:r>
            <w:r w:rsidR="00E14816" w:rsidRPr="00E5672E">
              <w:rPr>
                <w:sz w:val="28"/>
                <w:szCs w:val="28"/>
              </w:rPr>
              <w:t>О внесении изменений в решение Совета муниципального района «</w:t>
            </w:r>
            <w:proofErr w:type="spellStart"/>
            <w:r w:rsidR="00E14816" w:rsidRPr="00E5672E">
              <w:rPr>
                <w:sz w:val="28"/>
                <w:szCs w:val="28"/>
              </w:rPr>
              <w:t>Корткеросский</w:t>
            </w:r>
            <w:proofErr w:type="spellEnd"/>
            <w:r w:rsidR="00E14816" w:rsidRPr="00E5672E">
              <w:rPr>
                <w:sz w:val="28"/>
                <w:szCs w:val="28"/>
              </w:rPr>
              <w:t xml:space="preserve">» от 25 сентября 2014 года № </w:t>
            </w:r>
            <w:r w:rsidR="00E14816" w:rsidRPr="00E5672E">
              <w:rPr>
                <w:sz w:val="28"/>
                <w:szCs w:val="28"/>
                <w:lang w:val="en-US"/>
              </w:rPr>
              <w:t>V</w:t>
            </w:r>
            <w:r w:rsidR="00E14816" w:rsidRPr="00E5672E">
              <w:rPr>
                <w:sz w:val="28"/>
                <w:szCs w:val="28"/>
              </w:rPr>
              <w:t>-33/4 «Об утверждении порядка применения взысканий  к руководителю администрации муниципального района «</w:t>
            </w:r>
            <w:proofErr w:type="spellStart"/>
            <w:r w:rsidR="00E14816" w:rsidRPr="00E5672E">
              <w:rPr>
                <w:sz w:val="28"/>
                <w:szCs w:val="28"/>
              </w:rPr>
              <w:t>Корткеросский</w:t>
            </w:r>
            <w:proofErr w:type="spellEnd"/>
            <w:r w:rsidR="00E14816" w:rsidRPr="00E5672E">
              <w:rPr>
                <w:sz w:val="28"/>
                <w:szCs w:val="28"/>
              </w:rPr>
              <w:t>» и председателю контрольно-счетной палаты муниципального района «</w:t>
            </w:r>
            <w:proofErr w:type="spellStart"/>
            <w:r w:rsidR="00E14816" w:rsidRPr="00E5672E">
              <w:rPr>
                <w:sz w:val="28"/>
                <w:szCs w:val="28"/>
              </w:rPr>
              <w:t>Корткеросский</w:t>
            </w:r>
            <w:proofErr w:type="spellEnd"/>
            <w:r w:rsidR="00E14816">
              <w:rPr>
                <w:sz w:val="28"/>
                <w:szCs w:val="28"/>
              </w:rPr>
              <w:t>»</w:t>
            </w:r>
          </w:p>
        </w:tc>
        <w:tc>
          <w:tcPr>
            <w:tcW w:w="1167" w:type="dxa"/>
          </w:tcPr>
          <w:p w:rsidR="00DB1F6B" w:rsidRDefault="00AE13CD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43-44</w:t>
            </w:r>
          </w:p>
        </w:tc>
      </w:tr>
      <w:tr w:rsidR="00DB1F6B" w:rsidRPr="006C680E" w:rsidTr="00820DA2">
        <w:tc>
          <w:tcPr>
            <w:tcW w:w="803" w:type="dxa"/>
          </w:tcPr>
          <w:p w:rsidR="00DB1F6B" w:rsidRDefault="00DB1F6B" w:rsidP="00820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317" w:type="dxa"/>
          </w:tcPr>
          <w:p w:rsidR="00DB1F6B" w:rsidRPr="003D2F93" w:rsidRDefault="00DB1F6B" w:rsidP="00E14816">
            <w:pPr>
              <w:jc w:val="both"/>
              <w:rPr>
                <w:sz w:val="28"/>
                <w:szCs w:val="28"/>
              </w:rPr>
            </w:pPr>
            <w:r w:rsidRPr="003D2F93">
              <w:rPr>
                <w:sz w:val="28"/>
                <w:szCs w:val="28"/>
              </w:rPr>
              <w:t xml:space="preserve">Решение Совета района от 21.08.2020 года № </w:t>
            </w:r>
            <w:r w:rsidRPr="003D2F93">
              <w:rPr>
                <w:sz w:val="28"/>
                <w:szCs w:val="28"/>
                <w:lang w:val="en-US"/>
              </w:rPr>
              <w:t>VI</w:t>
            </w:r>
            <w:r w:rsidRPr="003D2F93">
              <w:rPr>
                <w:sz w:val="28"/>
                <w:szCs w:val="28"/>
              </w:rPr>
              <w:t>-46/</w:t>
            </w:r>
            <w:r>
              <w:rPr>
                <w:sz w:val="28"/>
                <w:szCs w:val="28"/>
              </w:rPr>
              <w:t>23</w:t>
            </w:r>
            <w:r w:rsidR="00E14816">
              <w:rPr>
                <w:sz w:val="28"/>
                <w:szCs w:val="28"/>
              </w:rPr>
              <w:t xml:space="preserve"> «</w:t>
            </w:r>
            <w:r w:rsidR="00E14816" w:rsidRPr="00D87229">
              <w:rPr>
                <w:sz w:val="28"/>
                <w:szCs w:val="28"/>
              </w:rPr>
              <w:t xml:space="preserve">О назначении публичных слушаний по проекту межевания территории земельного участка для ведения личного подсобного хозяйства, расположенного: Республика Коми, </w:t>
            </w:r>
            <w:proofErr w:type="spellStart"/>
            <w:r w:rsidR="00E14816" w:rsidRPr="00D87229">
              <w:rPr>
                <w:sz w:val="28"/>
                <w:szCs w:val="28"/>
              </w:rPr>
              <w:t>Корткеросский</w:t>
            </w:r>
            <w:proofErr w:type="spellEnd"/>
            <w:r w:rsidR="00E14816" w:rsidRPr="00D87229">
              <w:rPr>
                <w:sz w:val="28"/>
                <w:szCs w:val="28"/>
              </w:rPr>
              <w:t xml:space="preserve"> район, </w:t>
            </w:r>
            <w:proofErr w:type="spellStart"/>
            <w:r w:rsidR="00E14816" w:rsidRPr="00D87229">
              <w:rPr>
                <w:sz w:val="28"/>
                <w:szCs w:val="28"/>
              </w:rPr>
              <w:t>с</w:t>
            </w:r>
            <w:proofErr w:type="gramStart"/>
            <w:r w:rsidR="00E14816" w:rsidRPr="00D87229">
              <w:rPr>
                <w:sz w:val="28"/>
                <w:szCs w:val="28"/>
              </w:rPr>
              <w:t>.К</w:t>
            </w:r>
            <w:proofErr w:type="gramEnd"/>
            <w:r w:rsidR="00E14816" w:rsidRPr="00D87229">
              <w:rPr>
                <w:sz w:val="28"/>
                <w:szCs w:val="28"/>
              </w:rPr>
              <w:t>орткерос</w:t>
            </w:r>
            <w:proofErr w:type="spellEnd"/>
            <w:r w:rsidR="00E14816" w:rsidRPr="00D87229">
              <w:rPr>
                <w:sz w:val="28"/>
                <w:szCs w:val="28"/>
              </w:rPr>
              <w:t xml:space="preserve">, ул. </w:t>
            </w:r>
            <w:proofErr w:type="spellStart"/>
            <w:r w:rsidR="00E14816" w:rsidRPr="00D87229">
              <w:rPr>
                <w:sz w:val="28"/>
                <w:szCs w:val="28"/>
              </w:rPr>
              <w:t>А.А.Сухановой</w:t>
            </w:r>
            <w:proofErr w:type="spellEnd"/>
            <w:r w:rsidR="00E14816">
              <w:rPr>
                <w:sz w:val="28"/>
                <w:szCs w:val="28"/>
              </w:rPr>
              <w:t>»</w:t>
            </w:r>
          </w:p>
        </w:tc>
        <w:tc>
          <w:tcPr>
            <w:tcW w:w="1167" w:type="dxa"/>
          </w:tcPr>
          <w:p w:rsidR="00DB1F6B" w:rsidRDefault="00AE13CD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44-45</w:t>
            </w:r>
          </w:p>
        </w:tc>
      </w:tr>
      <w:tr w:rsidR="00DB1F6B" w:rsidRPr="006C680E" w:rsidTr="00820DA2">
        <w:tc>
          <w:tcPr>
            <w:tcW w:w="803" w:type="dxa"/>
          </w:tcPr>
          <w:p w:rsidR="00DB1F6B" w:rsidRDefault="00DB1F6B" w:rsidP="00820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317" w:type="dxa"/>
          </w:tcPr>
          <w:p w:rsidR="00DB1F6B" w:rsidRPr="003D2F93" w:rsidRDefault="00DB1F6B" w:rsidP="00E14816">
            <w:pPr>
              <w:jc w:val="both"/>
              <w:rPr>
                <w:sz w:val="28"/>
                <w:szCs w:val="28"/>
              </w:rPr>
            </w:pPr>
            <w:r w:rsidRPr="003D2F93">
              <w:rPr>
                <w:sz w:val="28"/>
                <w:szCs w:val="28"/>
              </w:rPr>
              <w:t xml:space="preserve">Решение Совета района от 21.08.2020 года № </w:t>
            </w:r>
            <w:r w:rsidRPr="003D2F93">
              <w:rPr>
                <w:sz w:val="28"/>
                <w:szCs w:val="28"/>
                <w:lang w:val="en-US"/>
              </w:rPr>
              <w:t>VI</w:t>
            </w:r>
            <w:r w:rsidRPr="003D2F93">
              <w:rPr>
                <w:sz w:val="28"/>
                <w:szCs w:val="28"/>
              </w:rPr>
              <w:t>-46/</w:t>
            </w:r>
            <w:r>
              <w:rPr>
                <w:sz w:val="28"/>
                <w:szCs w:val="28"/>
              </w:rPr>
              <w:t>24</w:t>
            </w:r>
            <w:r w:rsidR="00E14816" w:rsidRPr="00B70D9A">
              <w:rPr>
                <w:sz w:val="28"/>
                <w:szCs w:val="28"/>
              </w:rPr>
              <w:t xml:space="preserve"> </w:t>
            </w:r>
            <w:r w:rsidR="00E14816">
              <w:rPr>
                <w:sz w:val="28"/>
                <w:szCs w:val="28"/>
              </w:rPr>
              <w:t xml:space="preserve"> «</w:t>
            </w:r>
            <w:r w:rsidR="00E14816" w:rsidRPr="00B70D9A">
              <w:rPr>
                <w:sz w:val="28"/>
                <w:szCs w:val="28"/>
              </w:rPr>
              <w:t>О внесении изменений в решение Совета муниципального района «</w:t>
            </w:r>
            <w:proofErr w:type="spellStart"/>
            <w:r w:rsidR="00E14816" w:rsidRPr="00B70D9A">
              <w:rPr>
                <w:sz w:val="28"/>
                <w:szCs w:val="28"/>
              </w:rPr>
              <w:t>Корткеросский</w:t>
            </w:r>
            <w:proofErr w:type="spellEnd"/>
            <w:r w:rsidR="00E14816" w:rsidRPr="00B70D9A">
              <w:rPr>
                <w:sz w:val="28"/>
                <w:szCs w:val="28"/>
              </w:rPr>
              <w:t>» от 23  декабря 2019 года № VI-42/6 «О бюджете муниципального района «</w:t>
            </w:r>
            <w:proofErr w:type="spellStart"/>
            <w:r w:rsidR="00E14816" w:rsidRPr="00B70D9A">
              <w:rPr>
                <w:sz w:val="28"/>
                <w:szCs w:val="28"/>
              </w:rPr>
              <w:t>Корткеросский</w:t>
            </w:r>
            <w:proofErr w:type="spellEnd"/>
            <w:r w:rsidR="00E14816" w:rsidRPr="00B70D9A">
              <w:rPr>
                <w:sz w:val="28"/>
                <w:szCs w:val="28"/>
              </w:rPr>
              <w:t>» на 2020 год и плановый период 2021 и 2022 годов»</w:t>
            </w:r>
          </w:p>
        </w:tc>
        <w:tc>
          <w:tcPr>
            <w:tcW w:w="1167" w:type="dxa"/>
          </w:tcPr>
          <w:p w:rsidR="00DB1F6B" w:rsidRDefault="00AE13CD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45-69</w:t>
            </w:r>
          </w:p>
        </w:tc>
      </w:tr>
      <w:tr w:rsidR="003F6E31" w:rsidRPr="006C680E" w:rsidTr="00820DA2">
        <w:tc>
          <w:tcPr>
            <w:tcW w:w="803" w:type="dxa"/>
          </w:tcPr>
          <w:p w:rsidR="003F6E31" w:rsidRDefault="003F6E31" w:rsidP="00820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317" w:type="dxa"/>
          </w:tcPr>
          <w:p w:rsidR="003F6E31" w:rsidRPr="003D2F93" w:rsidRDefault="003F6E31" w:rsidP="00E745FD">
            <w:pPr>
              <w:widowControl w:val="0"/>
              <w:autoSpaceDE w:val="0"/>
              <w:autoSpaceDN w:val="0"/>
              <w:adjustRightInd w:val="0"/>
              <w:ind w:firstLine="48"/>
              <w:jc w:val="both"/>
              <w:rPr>
                <w:sz w:val="28"/>
                <w:szCs w:val="28"/>
              </w:rPr>
            </w:pPr>
            <w:r w:rsidRPr="003D2F93">
              <w:rPr>
                <w:sz w:val="28"/>
                <w:szCs w:val="28"/>
              </w:rPr>
              <w:t xml:space="preserve">Решение Совета района от 21.08.2020 года № </w:t>
            </w:r>
            <w:r w:rsidRPr="003D2F93">
              <w:rPr>
                <w:sz w:val="28"/>
                <w:szCs w:val="28"/>
                <w:lang w:val="en-US"/>
              </w:rPr>
              <w:t>VI</w:t>
            </w:r>
            <w:r w:rsidRPr="003D2F93">
              <w:rPr>
                <w:sz w:val="28"/>
                <w:szCs w:val="28"/>
              </w:rPr>
              <w:t>-46/</w:t>
            </w:r>
            <w:r>
              <w:rPr>
                <w:sz w:val="28"/>
                <w:szCs w:val="28"/>
              </w:rPr>
              <w:t>28</w:t>
            </w:r>
            <w:r w:rsidR="00E745FD" w:rsidRPr="00733F2A">
              <w:rPr>
                <w:sz w:val="28"/>
                <w:szCs w:val="28"/>
              </w:rPr>
              <w:t xml:space="preserve"> </w:t>
            </w:r>
            <w:r w:rsidR="00E745FD">
              <w:rPr>
                <w:sz w:val="28"/>
                <w:szCs w:val="28"/>
              </w:rPr>
              <w:t>«</w:t>
            </w:r>
            <w:r w:rsidR="00E745FD" w:rsidRPr="00733F2A">
              <w:rPr>
                <w:sz w:val="28"/>
                <w:szCs w:val="28"/>
              </w:rPr>
              <w:t>О назначении публичных слушаний по проектам изменений, вносимых в Генеральный план и Правила землепользования и застройки сельского поселения «</w:t>
            </w:r>
            <w:proofErr w:type="spellStart"/>
            <w:r w:rsidR="00E745FD" w:rsidRPr="00733F2A">
              <w:rPr>
                <w:sz w:val="28"/>
                <w:szCs w:val="28"/>
              </w:rPr>
              <w:t>Пезмег</w:t>
            </w:r>
            <w:proofErr w:type="spellEnd"/>
            <w:r w:rsidR="00E745FD" w:rsidRPr="00733F2A">
              <w:rPr>
                <w:sz w:val="28"/>
                <w:szCs w:val="28"/>
              </w:rPr>
              <w:t>»</w:t>
            </w:r>
          </w:p>
        </w:tc>
        <w:tc>
          <w:tcPr>
            <w:tcW w:w="1167" w:type="dxa"/>
          </w:tcPr>
          <w:p w:rsidR="003F6E31" w:rsidRDefault="00AE13CD" w:rsidP="00F7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bookmarkStart w:id="0" w:name="_GoBack"/>
            <w:bookmarkEnd w:id="0"/>
          </w:p>
        </w:tc>
      </w:tr>
    </w:tbl>
    <w:p w:rsidR="00513CA9" w:rsidRDefault="00513CA9" w:rsidP="00513CA9">
      <w:pPr>
        <w:pStyle w:val="a3"/>
        <w:jc w:val="center"/>
        <w:rPr>
          <w:b/>
          <w:sz w:val="32"/>
          <w:szCs w:val="32"/>
          <w:u w:val="single"/>
        </w:rPr>
      </w:pPr>
    </w:p>
    <w:p w:rsidR="00F732B1" w:rsidRDefault="00F732B1" w:rsidP="00513CA9">
      <w:pPr>
        <w:pStyle w:val="a3"/>
        <w:jc w:val="center"/>
        <w:rPr>
          <w:b/>
          <w:sz w:val="32"/>
          <w:szCs w:val="32"/>
          <w:u w:val="single"/>
        </w:rPr>
      </w:pPr>
    </w:p>
    <w:p w:rsidR="00435975" w:rsidRDefault="00435975"/>
    <w:p w:rsidR="0005142D" w:rsidRDefault="0005142D"/>
    <w:p w:rsidR="000B073F" w:rsidRDefault="000B073F" w:rsidP="009236F7">
      <w:pPr>
        <w:jc w:val="center"/>
        <w:rPr>
          <w:b/>
          <w:sz w:val="28"/>
          <w:szCs w:val="28"/>
        </w:rPr>
      </w:pPr>
    </w:p>
    <w:p w:rsidR="000B073F" w:rsidRDefault="000B073F" w:rsidP="009236F7">
      <w:pPr>
        <w:jc w:val="center"/>
        <w:rPr>
          <w:b/>
          <w:sz w:val="28"/>
          <w:szCs w:val="28"/>
        </w:rPr>
      </w:pPr>
    </w:p>
    <w:p w:rsidR="000B073F" w:rsidRDefault="000B073F" w:rsidP="009236F7">
      <w:pPr>
        <w:jc w:val="center"/>
        <w:rPr>
          <w:b/>
          <w:sz w:val="28"/>
          <w:szCs w:val="28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B56CD4" w:rsidRDefault="00B56CD4" w:rsidP="009236F7">
      <w:pPr>
        <w:jc w:val="center"/>
        <w:rPr>
          <w:b/>
          <w:sz w:val="28"/>
          <w:szCs w:val="28"/>
        </w:rPr>
      </w:pPr>
    </w:p>
    <w:p w:rsidR="009236F7" w:rsidRPr="00A65174" w:rsidRDefault="00961FF6" w:rsidP="009236F7">
      <w:pPr>
        <w:jc w:val="center"/>
        <w:rPr>
          <w:b/>
          <w:sz w:val="28"/>
          <w:szCs w:val="28"/>
          <w:u w:val="single"/>
        </w:rPr>
      </w:pPr>
      <w:proofErr w:type="gramStart"/>
      <w:r w:rsidRPr="00A65174">
        <w:rPr>
          <w:b/>
          <w:sz w:val="28"/>
          <w:szCs w:val="28"/>
          <w:u w:val="single"/>
        </w:rPr>
        <w:lastRenderedPageBreak/>
        <w:t>Р</w:t>
      </w:r>
      <w:r w:rsidR="009236F7" w:rsidRPr="00A65174">
        <w:rPr>
          <w:b/>
          <w:sz w:val="28"/>
          <w:szCs w:val="28"/>
          <w:u w:val="single"/>
        </w:rPr>
        <w:t>аздел первый</w:t>
      </w:r>
      <w:proofErr w:type="gramEnd"/>
    </w:p>
    <w:p w:rsidR="00D66A52" w:rsidRDefault="00D66A52" w:rsidP="009236F7">
      <w:pPr>
        <w:jc w:val="center"/>
        <w:rPr>
          <w:b/>
          <w:sz w:val="28"/>
          <w:szCs w:val="28"/>
        </w:rPr>
      </w:pPr>
    </w:p>
    <w:p w:rsidR="00A65174" w:rsidRDefault="00D53A81" w:rsidP="009236F7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</w:t>
      </w:r>
      <w:r w:rsidR="00D66A52" w:rsidRPr="00D6464B">
        <w:rPr>
          <w:b/>
          <w:sz w:val="32"/>
          <w:szCs w:val="32"/>
        </w:rPr>
        <w:t>ешени</w:t>
      </w:r>
      <w:r w:rsidRPr="00D6464B">
        <w:rPr>
          <w:b/>
          <w:sz w:val="32"/>
          <w:szCs w:val="32"/>
        </w:rPr>
        <w:t>е</w:t>
      </w:r>
      <w:r w:rsidR="00D66A52" w:rsidRPr="00D6464B">
        <w:rPr>
          <w:b/>
          <w:sz w:val="32"/>
          <w:szCs w:val="32"/>
        </w:rPr>
        <w:t xml:space="preserve"> Совета района</w:t>
      </w:r>
      <w:r w:rsidR="00D6464B" w:rsidRPr="00D6464B">
        <w:rPr>
          <w:b/>
          <w:sz w:val="32"/>
          <w:szCs w:val="32"/>
        </w:rPr>
        <w:t xml:space="preserve"> от</w:t>
      </w:r>
      <w:r w:rsidR="00C54831">
        <w:rPr>
          <w:b/>
          <w:sz w:val="32"/>
          <w:szCs w:val="32"/>
        </w:rPr>
        <w:t xml:space="preserve"> </w:t>
      </w:r>
      <w:r w:rsidR="00FE732E">
        <w:rPr>
          <w:b/>
          <w:sz w:val="32"/>
          <w:szCs w:val="32"/>
        </w:rPr>
        <w:t xml:space="preserve">21 августа 2020 года № </w:t>
      </w:r>
      <w:r w:rsidR="00FE732E">
        <w:rPr>
          <w:b/>
          <w:sz w:val="32"/>
          <w:szCs w:val="32"/>
          <w:lang w:val="en-US"/>
        </w:rPr>
        <w:t>VI</w:t>
      </w:r>
      <w:r w:rsidR="00FE732E" w:rsidRPr="00FE732E">
        <w:rPr>
          <w:b/>
          <w:sz w:val="32"/>
          <w:szCs w:val="32"/>
        </w:rPr>
        <w:t>-46/</w:t>
      </w:r>
      <w:r w:rsidR="00820DA2">
        <w:rPr>
          <w:b/>
          <w:sz w:val="32"/>
          <w:szCs w:val="32"/>
        </w:rPr>
        <w:t>1</w:t>
      </w:r>
    </w:p>
    <w:p w:rsidR="00820DA2" w:rsidRPr="00CA2A23" w:rsidRDefault="00820DA2" w:rsidP="00820DA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>О внесении изменений в решение Совета муниципального образования муниципального района «</w:t>
      </w:r>
      <w:proofErr w:type="spellStart"/>
      <w:r>
        <w:rPr>
          <w:b/>
          <w:color w:val="000000"/>
          <w:sz w:val="26"/>
          <w:szCs w:val="26"/>
        </w:rPr>
        <w:t>Корткеросский</w:t>
      </w:r>
      <w:proofErr w:type="spellEnd"/>
      <w:r>
        <w:rPr>
          <w:b/>
          <w:color w:val="000000"/>
          <w:sz w:val="26"/>
          <w:szCs w:val="26"/>
        </w:rPr>
        <w:t xml:space="preserve">» от 28 мая 2020 года № </w:t>
      </w:r>
      <w:r>
        <w:rPr>
          <w:b/>
          <w:color w:val="000000"/>
          <w:sz w:val="26"/>
          <w:szCs w:val="26"/>
          <w:lang w:val="en-US"/>
        </w:rPr>
        <w:t>VI</w:t>
      </w:r>
      <w:r w:rsidRPr="000575CD">
        <w:rPr>
          <w:b/>
          <w:color w:val="000000"/>
          <w:sz w:val="26"/>
          <w:szCs w:val="26"/>
        </w:rPr>
        <w:t xml:space="preserve">-44/12 </w:t>
      </w:r>
      <w:r>
        <w:rPr>
          <w:b/>
          <w:color w:val="000000"/>
          <w:sz w:val="26"/>
          <w:szCs w:val="26"/>
        </w:rPr>
        <w:t>«Об утверждении Положения об У</w:t>
      </w:r>
      <w:r w:rsidRPr="00CA2A23">
        <w:rPr>
          <w:b/>
          <w:color w:val="000000"/>
          <w:sz w:val="26"/>
          <w:szCs w:val="26"/>
        </w:rPr>
        <w:t>правлении образования администрации</w:t>
      </w:r>
      <w:r>
        <w:rPr>
          <w:b/>
          <w:color w:val="000000"/>
          <w:sz w:val="26"/>
          <w:szCs w:val="26"/>
        </w:rPr>
        <w:t xml:space="preserve"> </w:t>
      </w:r>
      <w:r w:rsidRPr="00CA2A23">
        <w:rPr>
          <w:b/>
          <w:color w:val="000000"/>
          <w:sz w:val="26"/>
          <w:szCs w:val="26"/>
        </w:rPr>
        <w:t xml:space="preserve">муниципального образования </w:t>
      </w:r>
      <w:r>
        <w:rPr>
          <w:b/>
          <w:color w:val="000000"/>
          <w:sz w:val="26"/>
          <w:szCs w:val="26"/>
        </w:rPr>
        <w:t xml:space="preserve">муниципального района </w:t>
      </w:r>
      <w:r w:rsidRPr="00CA2A23">
        <w:rPr>
          <w:b/>
          <w:color w:val="000000"/>
          <w:sz w:val="26"/>
          <w:szCs w:val="26"/>
        </w:rPr>
        <w:t>«</w:t>
      </w:r>
      <w:proofErr w:type="spellStart"/>
      <w:r>
        <w:rPr>
          <w:b/>
          <w:color w:val="000000"/>
          <w:sz w:val="26"/>
          <w:szCs w:val="26"/>
        </w:rPr>
        <w:t>Корткеросский</w:t>
      </w:r>
      <w:proofErr w:type="spellEnd"/>
      <w:r>
        <w:rPr>
          <w:b/>
          <w:color w:val="000000"/>
          <w:sz w:val="26"/>
          <w:szCs w:val="26"/>
        </w:rPr>
        <w:t>»</w:t>
      </w:r>
      <w:r w:rsidRPr="00CA2A23">
        <w:rPr>
          <w:b/>
          <w:color w:val="000000"/>
          <w:sz w:val="28"/>
          <w:szCs w:val="28"/>
        </w:rPr>
        <w:t xml:space="preserve"> </w:t>
      </w:r>
    </w:p>
    <w:p w:rsidR="00820DA2" w:rsidRPr="00CA2A23" w:rsidRDefault="00820DA2" w:rsidP="00820DA2">
      <w:pPr>
        <w:suppressAutoHyphens/>
        <w:jc w:val="center"/>
        <w:rPr>
          <w:color w:val="000000"/>
          <w:sz w:val="26"/>
          <w:szCs w:val="26"/>
        </w:rPr>
      </w:pPr>
      <w:r w:rsidRPr="00CA2A23">
        <w:rPr>
          <w:b/>
          <w:color w:val="000000"/>
          <w:sz w:val="28"/>
          <w:szCs w:val="28"/>
        </w:rPr>
        <w:t xml:space="preserve"> </w:t>
      </w:r>
    </w:p>
    <w:p w:rsidR="00820DA2" w:rsidRPr="00CA2A23" w:rsidRDefault="00820DA2" w:rsidP="00820DA2">
      <w:pPr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Руководствуясь статьями 9, 13</w:t>
      </w:r>
      <w:r w:rsidRPr="00CA2A23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34, 37 </w:t>
      </w:r>
      <w:r w:rsidRPr="00CA2A23">
        <w:rPr>
          <w:color w:val="000000"/>
          <w:sz w:val="26"/>
          <w:szCs w:val="26"/>
        </w:rPr>
        <w:t>Федеральн</w:t>
      </w:r>
      <w:r>
        <w:rPr>
          <w:color w:val="000000"/>
          <w:sz w:val="26"/>
          <w:szCs w:val="26"/>
        </w:rPr>
        <w:t>ого</w:t>
      </w:r>
      <w:r w:rsidRPr="00CA2A23">
        <w:rPr>
          <w:color w:val="000000"/>
          <w:sz w:val="26"/>
          <w:szCs w:val="26"/>
        </w:rPr>
        <w:t xml:space="preserve"> закон</w:t>
      </w:r>
      <w:r>
        <w:rPr>
          <w:color w:val="000000"/>
          <w:sz w:val="26"/>
          <w:szCs w:val="26"/>
        </w:rPr>
        <w:t>а</w:t>
      </w:r>
      <w:r w:rsidRPr="00CA2A23">
        <w:rPr>
          <w:color w:val="000000"/>
          <w:sz w:val="26"/>
          <w:szCs w:val="26"/>
        </w:rPr>
        <w:t xml:space="preserve"> от 29</w:t>
      </w:r>
      <w:r>
        <w:rPr>
          <w:color w:val="000000"/>
          <w:sz w:val="26"/>
          <w:szCs w:val="26"/>
        </w:rPr>
        <w:t xml:space="preserve"> декабря </w:t>
      </w:r>
      <w:r w:rsidRPr="00CA2A23">
        <w:rPr>
          <w:color w:val="000000"/>
          <w:sz w:val="26"/>
          <w:szCs w:val="26"/>
        </w:rPr>
        <w:t xml:space="preserve">2012 </w:t>
      </w:r>
      <w:r>
        <w:rPr>
          <w:color w:val="000000"/>
          <w:sz w:val="26"/>
          <w:szCs w:val="26"/>
        </w:rPr>
        <w:t xml:space="preserve">года </w:t>
      </w:r>
      <w:r w:rsidRPr="00CA2A23">
        <w:rPr>
          <w:color w:val="000000"/>
          <w:sz w:val="26"/>
          <w:szCs w:val="26"/>
        </w:rPr>
        <w:t>N 273-ФЗ «Об образовании в Российской Федер</w:t>
      </w:r>
      <w:r>
        <w:rPr>
          <w:color w:val="000000"/>
          <w:sz w:val="26"/>
          <w:szCs w:val="26"/>
        </w:rPr>
        <w:t>ации»</w:t>
      </w:r>
      <w:r w:rsidRPr="00A46622">
        <w:rPr>
          <w:color w:val="000000"/>
          <w:sz w:val="26"/>
          <w:szCs w:val="26"/>
        </w:rPr>
        <w:t>,</w:t>
      </w:r>
      <w:r w:rsidRPr="00CA2A23">
        <w:rPr>
          <w:color w:val="000000"/>
          <w:sz w:val="26"/>
          <w:szCs w:val="26"/>
        </w:rPr>
        <w:t xml:space="preserve"> Совет </w:t>
      </w:r>
      <w:r>
        <w:rPr>
          <w:color w:val="000000"/>
          <w:sz w:val="26"/>
          <w:szCs w:val="26"/>
        </w:rPr>
        <w:t>муниципального образования муниципального района «</w:t>
      </w:r>
      <w:proofErr w:type="spellStart"/>
      <w:r>
        <w:rPr>
          <w:color w:val="000000"/>
          <w:sz w:val="26"/>
          <w:szCs w:val="26"/>
        </w:rPr>
        <w:t>Корткеросский</w:t>
      </w:r>
      <w:proofErr w:type="spellEnd"/>
      <w:r>
        <w:rPr>
          <w:color w:val="000000"/>
          <w:sz w:val="26"/>
          <w:szCs w:val="26"/>
        </w:rPr>
        <w:t>»</w:t>
      </w:r>
      <w:r w:rsidRPr="00CA2A2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решил:</w:t>
      </w:r>
    </w:p>
    <w:p w:rsidR="00820DA2" w:rsidRDefault="00820DA2" w:rsidP="00820DA2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CA2A23"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>Внести в приложение к решению Совета муниципального образования муниципального района «</w:t>
      </w:r>
      <w:proofErr w:type="spellStart"/>
      <w:r>
        <w:rPr>
          <w:color w:val="000000"/>
          <w:sz w:val="26"/>
          <w:szCs w:val="26"/>
        </w:rPr>
        <w:t>Корткеросский</w:t>
      </w:r>
      <w:proofErr w:type="spellEnd"/>
      <w:r>
        <w:rPr>
          <w:color w:val="000000"/>
          <w:sz w:val="26"/>
          <w:szCs w:val="26"/>
        </w:rPr>
        <w:t xml:space="preserve">» от 28 мая 2020 года № </w:t>
      </w:r>
      <w:r>
        <w:rPr>
          <w:color w:val="000000"/>
          <w:sz w:val="26"/>
          <w:szCs w:val="26"/>
          <w:lang w:val="en-US"/>
        </w:rPr>
        <w:t>VI</w:t>
      </w:r>
      <w:r w:rsidRPr="00D84752">
        <w:rPr>
          <w:color w:val="000000"/>
          <w:sz w:val="26"/>
          <w:szCs w:val="26"/>
        </w:rPr>
        <w:t xml:space="preserve">-44/12 </w:t>
      </w:r>
      <w:r>
        <w:rPr>
          <w:color w:val="000000"/>
          <w:sz w:val="26"/>
          <w:szCs w:val="26"/>
        </w:rPr>
        <w:t>«Об у</w:t>
      </w:r>
      <w:r w:rsidRPr="00CA2A23">
        <w:rPr>
          <w:color w:val="000000"/>
          <w:sz w:val="26"/>
          <w:szCs w:val="26"/>
        </w:rPr>
        <w:t>твер</w:t>
      </w:r>
      <w:r>
        <w:rPr>
          <w:color w:val="000000"/>
          <w:sz w:val="26"/>
          <w:szCs w:val="26"/>
        </w:rPr>
        <w:t>ждении</w:t>
      </w:r>
      <w:r w:rsidRPr="00CA2A23">
        <w:rPr>
          <w:color w:val="000000"/>
          <w:sz w:val="26"/>
          <w:szCs w:val="26"/>
        </w:rPr>
        <w:t xml:space="preserve"> Положени</w:t>
      </w:r>
      <w:r>
        <w:rPr>
          <w:color w:val="000000"/>
          <w:sz w:val="26"/>
          <w:szCs w:val="26"/>
        </w:rPr>
        <w:t>я</w:t>
      </w:r>
      <w:r w:rsidRPr="00CA2A23">
        <w:rPr>
          <w:color w:val="000000"/>
          <w:sz w:val="26"/>
          <w:szCs w:val="26"/>
        </w:rPr>
        <w:t xml:space="preserve"> об </w:t>
      </w:r>
      <w:r>
        <w:rPr>
          <w:color w:val="000000"/>
          <w:sz w:val="26"/>
          <w:szCs w:val="26"/>
        </w:rPr>
        <w:t>У</w:t>
      </w:r>
      <w:r w:rsidRPr="00CA2A23">
        <w:rPr>
          <w:color w:val="000000"/>
          <w:sz w:val="26"/>
          <w:szCs w:val="26"/>
        </w:rPr>
        <w:t xml:space="preserve">правлении образования администрации </w:t>
      </w:r>
      <w:r>
        <w:rPr>
          <w:color w:val="000000"/>
          <w:sz w:val="26"/>
          <w:szCs w:val="26"/>
        </w:rPr>
        <w:t>муниципального образования муниципального района «</w:t>
      </w:r>
      <w:proofErr w:type="spellStart"/>
      <w:r>
        <w:rPr>
          <w:color w:val="000000"/>
          <w:sz w:val="26"/>
          <w:szCs w:val="26"/>
        </w:rPr>
        <w:t>Корткеросский</w:t>
      </w:r>
      <w:proofErr w:type="spellEnd"/>
      <w:r>
        <w:rPr>
          <w:color w:val="000000"/>
          <w:sz w:val="26"/>
          <w:szCs w:val="26"/>
        </w:rPr>
        <w:t>»</w:t>
      </w:r>
      <w:r w:rsidRPr="00CA2A2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следующие изменения:</w:t>
      </w:r>
    </w:p>
    <w:p w:rsidR="00820DA2" w:rsidRDefault="00820DA2" w:rsidP="00820DA2">
      <w:pPr>
        <w:suppressAutoHyphens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1) Раздел </w:t>
      </w:r>
      <w:r>
        <w:rPr>
          <w:color w:val="000000"/>
          <w:sz w:val="26"/>
          <w:szCs w:val="26"/>
          <w:lang w:val="en-US"/>
        </w:rPr>
        <w:t>III</w:t>
      </w:r>
      <w:r>
        <w:rPr>
          <w:color w:val="000000"/>
          <w:sz w:val="26"/>
          <w:szCs w:val="26"/>
        </w:rPr>
        <w:t xml:space="preserve">. «Основные функции» заменить пункт 3.23.7. следующим содержанием: «3.23.7 </w:t>
      </w:r>
      <w:r w:rsidRPr="002F5ED2">
        <w:rPr>
          <w:color w:val="000000"/>
          <w:sz w:val="26"/>
          <w:szCs w:val="26"/>
        </w:rPr>
        <w:t>по установлению случаев и порядка обеспечения питанием обучающихся за счет бюджетных ассигнований местного бюджета</w:t>
      </w:r>
      <w:r>
        <w:rPr>
          <w:color w:val="000000"/>
          <w:sz w:val="26"/>
          <w:szCs w:val="26"/>
        </w:rPr>
        <w:t>»;</w:t>
      </w:r>
    </w:p>
    <w:p w:rsidR="00820DA2" w:rsidRDefault="00820DA2" w:rsidP="00820DA2">
      <w:pPr>
        <w:suppressAutoHyphens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2) Раздел </w:t>
      </w:r>
      <w:r>
        <w:rPr>
          <w:color w:val="000000"/>
          <w:sz w:val="26"/>
          <w:szCs w:val="26"/>
          <w:lang w:val="en-US"/>
        </w:rPr>
        <w:t>III</w:t>
      </w:r>
      <w:r>
        <w:rPr>
          <w:color w:val="000000"/>
          <w:sz w:val="26"/>
          <w:szCs w:val="26"/>
        </w:rPr>
        <w:t>. «Основные функции» пункт 3.34 переименовать в пункт 3.36 следующего содержания: «3.36. осуществляет иные функции в соответствии с законодательством Российской Федерации, законодательством Республики Коми»;</w:t>
      </w:r>
    </w:p>
    <w:p w:rsidR="00820DA2" w:rsidRDefault="00820DA2" w:rsidP="00820DA2">
      <w:pPr>
        <w:suppressAutoHyphens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3) Раздел </w:t>
      </w:r>
      <w:r>
        <w:rPr>
          <w:color w:val="000000"/>
          <w:sz w:val="26"/>
          <w:szCs w:val="26"/>
          <w:lang w:val="en-US"/>
        </w:rPr>
        <w:t>III</w:t>
      </w:r>
      <w:r>
        <w:rPr>
          <w:color w:val="000000"/>
          <w:sz w:val="26"/>
          <w:szCs w:val="26"/>
        </w:rPr>
        <w:t xml:space="preserve">. «Основные функции» дополнить пунктом 3.34 следующего содержания: «3.34. </w:t>
      </w:r>
      <w:r w:rsidRPr="008C2AEB">
        <w:rPr>
          <w:color w:val="000000"/>
          <w:sz w:val="26"/>
          <w:szCs w:val="26"/>
        </w:rPr>
        <w:t>осуществляет деятельность по оценке последствий заключения договора аренды и безвозмездного пользования муниципальной образовательной организацией, закрепленных за ней объектов собственности для обеспечения жизнедеятельности, образования, развития, отдыха и оздоровления детей»;</w:t>
      </w:r>
    </w:p>
    <w:p w:rsidR="00820DA2" w:rsidRDefault="00820DA2" w:rsidP="00820DA2">
      <w:pPr>
        <w:suppressAutoHyphens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4) Раздел </w:t>
      </w:r>
      <w:r>
        <w:rPr>
          <w:color w:val="000000"/>
          <w:sz w:val="26"/>
          <w:szCs w:val="26"/>
          <w:lang w:val="en-US"/>
        </w:rPr>
        <w:t>III</w:t>
      </w:r>
      <w:r>
        <w:rPr>
          <w:color w:val="000000"/>
          <w:sz w:val="26"/>
          <w:szCs w:val="26"/>
        </w:rPr>
        <w:t>. «Основные функции» дополнить пунктом 3.35 следующего содержания: «3.35. обеспечивает содержание зданий и сооружений муниципальных образовательных учреждений, обустройство прилегающих к ним территории»;</w:t>
      </w:r>
    </w:p>
    <w:p w:rsidR="00820DA2" w:rsidRPr="00CA2A23" w:rsidRDefault="00820DA2" w:rsidP="00820DA2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CA2A23">
        <w:rPr>
          <w:color w:val="000000"/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 xml:space="preserve">Наделить начальника </w:t>
      </w:r>
      <w:r w:rsidRPr="006A6249">
        <w:rPr>
          <w:color w:val="000000"/>
          <w:sz w:val="26"/>
          <w:szCs w:val="26"/>
        </w:rPr>
        <w:t>Управления образования администрации муниципального образования муниципального района «</w:t>
      </w:r>
      <w:proofErr w:type="spellStart"/>
      <w:r w:rsidRPr="006A6249">
        <w:rPr>
          <w:color w:val="000000"/>
          <w:sz w:val="26"/>
          <w:szCs w:val="26"/>
        </w:rPr>
        <w:t>Корткеросский</w:t>
      </w:r>
      <w:proofErr w:type="spellEnd"/>
      <w:r w:rsidRPr="006A6249">
        <w:rPr>
          <w:color w:val="000000"/>
          <w:sz w:val="26"/>
          <w:szCs w:val="26"/>
        </w:rPr>
        <w:t>» Ярцеву Н.В. полномочиями по государственной регистрации Положения в ИФНС России № 1 по Республике Коми.</w:t>
      </w:r>
    </w:p>
    <w:p w:rsidR="00820DA2" w:rsidRPr="00CA2A23" w:rsidRDefault="00820DA2" w:rsidP="00820DA2">
      <w:pPr>
        <w:suppressAutoHyphens/>
        <w:overflowPunct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CA2A23">
        <w:rPr>
          <w:color w:val="000000"/>
          <w:sz w:val="26"/>
          <w:szCs w:val="26"/>
        </w:rPr>
        <w:t>. Настоящее решение вступает в силу с</w:t>
      </w:r>
      <w:r>
        <w:rPr>
          <w:color w:val="000000"/>
          <w:sz w:val="26"/>
          <w:szCs w:val="26"/>
        </w:rPr>
        <w:t>о дня опубликования</w:t>
      </w:r>
      <w:r w:rsidRPr="00CA2A23">
        <w:rPr>
          <w:color w:val="000000"/>
          <w:sz w:val="26"/>
          <w:szCs w:val="26"/>
        </w:rPr>
        <w:t>.</w:t>
      </w:r>
    </w:p>
    <w:p w:rsidR="00820DA2" w:rsidRDefault="00820DA2" w:rsidP="00820DA2">
      <w:pPr>
        <w:ind w:right="43"/>
        <w:rPr>
          <w:b/>
          <w:sz w:val="28"/>
        </w:rPr>
      </w:pPr>
    </w:p>
    <w:p w:rsidR="00820DA2" w:rsidRDefault="00820DA2" w:rsidP="00820DA2">
      <w:pPr>
        <w:rPr>
          <w:b/>
          <w:sz w:val="28"/>
        </w:rPr>
      </w:pPr>
      <w:r>
        <w:rPr>
          <w:b/>
          <w:sz w:val="28"/>
        </w:rPr>
        <w:t xml:space="preserve">  Глава </w:t>
      </w:r>
      <w:r>
        <w:rPr>
          <w:b/>
          <w:sz w:val="28"/>
        </w:rPr>
        <w:tab/>
        <w:t>муниципального района</w:t>
      </w:r>
    </w:p>
    <w:p w:rsidR="00820DA2" w:rsidRDefault="00820DA2" w:rsidP="00820DA2">
      <w:r>
        <w:rPr>
          <w:b/>
          <w:sz w:val="28"/>
        </w:rPr>
        <w:t>«</w:t>
      </w:r>
      <w:proofErr w:type="spellStart"/>
      <w:r>
        <w:rPr>
          <w:b/>
          <w:sz w:val="28"/>
        </w:rPr>
        <w:t>Корткеросский</w:t>
      </w:r>
      <w:proofErr w:type="spellEnd"/>
      <w:r>
        <w:rPr>
          <w:b/>
          <w:sz w:val="28"/>
        </w:rPr>
        <w:t>»</w:t>
      </w:r>
      <w:r>
        <w:rPr>
          <w:b/>
          <w:sz w:val="28"/>
        </w:rPr>
        <w:tab/>
        <w:t xml:space="preserve">                                                                 М.Е. </w:t>
      </w:r>
      <w:proofErr w:type="spellStart"/>
      <w:r>
        <w:rPr>
          <w:b/>
          <w:sz w:val="28"/>
        </w:rPr>
        <w:t>Питашук</w:t>
      </w:r>
      <w:proofErr w:type="spellEnd"/>
      <w:r>
        <w:rPr>
          <w:b/>
          <w:sz w:val="28"/>
        </w:rPr>
        <w:t xml:space="preserve"> </w:t>
      </w:r>
    </w:p>
    <w:p w:rsidR="00820DA2" w:rsidRDefault="00820DA2" w:rsidP="00820DA2"/>
    <w:p w:rsidR="00820DA2" w:rsidRDefault="00820DA2" w:rsidP="00820DA2">
      <w:pPr>
        <w:spacing w:line="360" w:lineRule="auto"/>
        <w:jc w:val="center"/>
      </w:pPr>
    </w:p>
    <w:p w:rsidR="00820DA2" w:rsidRDefault="00820DA2" w:rsidP="009236F7">
      <w:pPr>
        <w:jc w:val="center"/>
        <w:rPr>
          <w:b/>
          <w:sz w:val="32"/>
          <w:szCs w:val="32"/>
        </w:rPr>
      </w:pPr>
    </w:p>
    <w:p w:rsidR="00820DA2" w:rsidRDefault="00820DA2" w:rsidP="009236F7">
      <w:pPr>
        <w:jc w:val="center"/>
        <w:rPr>
          <w:b/>
          <w:sz w:val="32"/>
          <w:szCs w:val="32"/>
        </w:rPr>
      </w:pPr>
    </w:p>
    <w:p w:rsidR="00820DA2" w:rsidRDefault="00820DA2" w:rsidP="009236F7">
      <w:pPr>
        <w:jc w:val="center"/>
        <w:rPr>
          <w:b/>
          <w:sz w:val="32"/>
          <w:szCs w:val="32"/>
        </w:rPr>
      </w:pPr>
    </w:p>
    <w:p w:rsidR="00820DA2" w:rsidRDefault="00820DA2" w:rsidP="009236F7">
      <w:pPr>
        <w:jc w:val="center"/>
        <w:rPr>
          <w:b/>
          <w:sz w:val="32"/>
          <w:szCs w:val="32"/>
        </w:rPr>
      </w:pPr>
    </w:p>
    <w:p w:rsidR="00820DA2" w:rsidRDefault="00820DA2" w:rsidP="009236F7">
      <w:pPr>
        <w:jc w:val="center"/>
        <w:rPr>
          <w:b/>
          <w:sz w:val="32"/>
          <w:szCs w:val="32"/>
        </w:rPr>
      </w:pPr>
    </w:p>
    <w:p w:rsidR="00A97E21" w:rsidRPr="003F6E31" w:rsidRDefault="00A97E21" w:rsidP="009236F7">
      <w:pPr>
        <w:jc w:val="center"/>
        <w:rPr>
          <w:b/>
          <w:sz w:val="32"/>
          <w:szCs w:val="32"/>
        </w:rPr>
      </w:pPr>
    </w:p>
    <w:p w:rsidR="00FE732E" w:rsidRPr="003F6E31" w:rsidRDefault="00FE732E" w:rsidP="009236F7">
      <w:pPr>
        <w:jc w:val="center"/>
        <w:rPr>
          <w:b/>
          <w:sz w:val="32"/>
          <w:szCs w:val="32"/>
        </w:rPr>
      </w:pPr>
    </w:p>
    <w:p w:rsidR="00FE732E" w:rsidRDefault="00FE732E" w:rsidP="00FE732E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lastRenderedPageBreak/>
        <w:t>Решение Совета района от</w:t>
      </w:r>
      <w:r>
        <w:rPr>
          <w:b/>
          <w:sz w:val="32"/>
          <w:szCs w:val="32"/>
        </w:rPr>
        <w:t xml:space="preserve"> 21 августа 2020 года № </w:t>
      </w:r>
      <w:r>
        <w:rPr>
          <w:b/>
          <w:sz w:val="32"/>
          <w:szCs w:val="32"/>
          <w:lang w:val="en-US"/>
        </w:rPr>
        <w:t>VI</w:t>
      </w:r>
      <w:r w:rsidRPr="00FE732E">
        <w:rPr>
          <w:b/>
          <w:sz w:val="32"/>
          <w:szCs w:val="32"/>
        </w:rPr>
        <w:t>-46/</w:t>
      </w:r>
      <w:r w:rsidR="00820DA2">
        <w:rPr>
          <w:b/>
          <w:sz w:val="32"/>
          <w:szCs w:val="32"/>
        </w:rPr>
        <w:t>2</w:t>
      </w:r>
    </w:p>
    <w:p w:rsidR="00820DA2" w:rsidRPr="00820DA2" w:rsidRDefault="00820DA2" w:rsidP="00820DA2">
      <w:pPr>
        <w:jc w:val="center"/>
        <w:rPr>
          <w:b/>
          <w:sz w:val="28"/>
          <w:szCs w:val="28"/>
        </w:rPr>
      </w:pPr>
      <w:r w:rsidRPr="00820DA2">
        <w:rPr>
          <w:b/>
          <w:sz w:val="28"/>
          <w:szCs w:val="28"/>
        </w:rPr>
        <w:t>О внесении изменений в «Правила землепользования и застройки муниципального образования сельского поселения «</w:t>
      </w:r>
      <w:proofErr w:type="spellStart"/>
      <w:r w:rsidRPr="00820DA2">
        <w:rPr>
          <w:b/>
          <w:sz w:val="28"/>
          <w:szCs w:val="28"/>
        </w:rPr>
        <w:t>Большелуг</w:t>
      </w:r>
      <w:proofErr w:type="spellEnd"/>
      <w:r w:rsidRPr="00820DA2">
        <w:rPr>
          <w:b/>
          <w:sz w:val="28"/>
          <w:szCs w:val="28"/>
        </w:rPr>
        <w:t xml:space="preserve">» </w:t>
      </w:r>
    </w:p>
    <w:p w:rsidR="00820DA2" w:rsidRPr="00820DA2" w:rsidRDefault="00820DA2" w:rsidP="00820DA2">
      <w:pPr>
        <w:jc w:val="center"/>
        <w:rPr>
          <w:bCs/>
          <w:sz w:val="28"/>
          <w:szCs w:val="28"/>
        </w:rPr>
      </w:pPr>
    </w:p>
    <w:p w:rsidR="00820DA2" w:rsidRPr="00820DA2" w:rsidRDefault="00820DA2" w:rsidP="00820DA2">
      <w:pPr>
        <w:ind w:firstLine="567"/>
        <w:jc w:val="both"/>
        <w:rPr>
          <w:sz w:val="28"/>
          <w:szCs w:val="28"/>
        </w:rPr>
      </w:pPr>
      <w:proofErr w:type="gramStart"/>
      <w:r w:rsidRPr="00820DA2">
        <w:rPr>
          <w:bCs/>
          <w:sz w:val="28"/>
          <w:szCs w:val="28"/>
        </w:rPr>
        <w:t>В соответствии с главой 4 Градостроительного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муниципального района «</w:t>
      </w:r>
      <w:proofErr w:type="spellStart"/>
      <w:r w:rsidRPr="00820DA2">
        <w:rPr>
          <w:bCs/>
          <w:sz w:val="28"/>
          <w:szCs w:val="28"/>
        </w:rPr>
        <w:t>Корткеросский</w:t>
      </w:r>
      <w:proofErr w:type="spellEnd"/>
      <w:r w:rsidRPr="00820DA2">
        <w:rPr>
          <w:bCs/>
          <w:sz w:val="28"/>
          <w:szCs w:val="28"/>
        </w:rPr>
        <w:t>», постановлением администрации муниципального образования муниципального района «</w:t>
      </w:r>
      <w:proofErr w:type="spellStart"/>
      <w:r w:rsidRPr="00820DA2">
        <w:rPr>
          <w:bCs/>
          <w:sz w:val="28"/>
          <w:szCs w:val="28"/>
        </w:rPr>
        <w:t>Корткеросский</w:t>
      </w:r>
      <w:proofErr w:type="spellEnd"/>
      <w:r w:rsidRPr="00820DA2">
        <w:rPr>
          <w:bCs/>
          <w:sz w:val="28"/>
          <w:szCs w:val="28"/>
        </w:rPr>
        <w:t xml:space="preserve">» №605 от 16 апреля 2020 года, на основании заключения по результату  публичных слушаний, состоявшихся 30 июня 2020 года  Совет </w:t>
      </w:r>
      <w:r w:rsidRPr="00820DA2">
        <w:rPr>
          <w:sz w:val="28"/>
          <w:szCs w:val="28"/>
        </w:rPr>
        <w:t>муниципального образования</w:t>
      </w:r>
      <w:proofErr w:type="gramEnd"/>
      <w:r w:rsidRPr="00820DA2">
        <w:rPr>
          <w:sz w:val="28"/>
          <w:szCs w:val="28"/>
        </w:rPr>
        <w:t xml:space="preserve"> муниципального района «</w:t>
      </w:r>
      <w:proofErr w:type="spellStart"/>
      <w:r w:rsidRPr="00820DA2">
        <w:rPr>
          <w:sz w:val="28"/>
          <w:szCs w:val="28"/>
        </w:rPr>
        <w:t>Корткеросский</w:t>
      </w:r>
      <w:proofErr w:type="spellEnd"/>
      <w:r w:rsidRPr="00820DA2">
        <w:rPr>
          <w:sz w:val="28"/>
          <w:szCs w:val="28"/>
        </w:rPr>
        <w:t>» решил:</w:t>
      </w:r>
    </w:p>
    <w:p w:rsidR="00820DA2" w:rsidRPr="00820DA2" w:rsidRDefault="00820DA2" w:rsidP="00820DA2">
      <w:pPr>
        <w:ind w:firstLine="567"/>
        <w:jc w:val="both"/>
        <w:rPr>
          <w:sz w:val="28"/>
          <w:szCs w:val="28"/>
        </w:rPr>
      </w:pPr>
    </w:p>
    <w:p w:rsidR="00820DA2" w:rsidRPr="00820DA2" w:rsidRDefault="00820DA2" w:rsidP="00AB5761">
      <w:pPr>
        <w:numPr>
          <w:ilvl w:val="0"/>
          <w:numId w:val="4"/>
        </w:numPr>
        <w:spacing w:after="200" w:line="276" w:lineRule="auto"/>
        <w:ind w:left="0" w:firstLine="567"/>
        <w:contextualSpacing/>
        <w:jc w:val="both"/>
        <w:rPr>
          <w:bCs/>
          <w:iCs/>
          <w:sz w:val="28"/>
          <w:szCs w:val="28"/>
        </w:rPr>
      </w:pPr>
      <w:r w:rsidRPr="00820DA2">
        <w:rPr>
          <w:bCs/>
          <w:sz w:val="28"/>
          <w:szCs w:val="28"/>
        </w:rPr>
        <w:t>Внести в Правила землепользования и застройки муниципального образования сельского поселения «</w:t>
      </w:r>
      <w:proofErr w:type="spellStart"/>
      <w:r w:rsidRPr="00820DA2">
        <w:rPr>
          <w:bCs/>
          <w:sz w:val="28"/>
          <w:szCs w:val="28"/>
        </w:rPr>
        <w:t>Большелуг</w:t>
      </w:r>
      <w:proofErr w:type="spellEnd"/>
      <w:r w:rsidRPr="00820DA2">
        <w:rPr>
          <w:bCs/>
          <w:sz w:val="28"/>
          <w:szCs w:val="28"/>
        </w:rPr>
        <w:t>»», утвержденные решением Совета муниципального района «</w:t>
      </w:r>
      <w:proofErr w:type="spellStart"/>
      <w:r w:rsidRPr="00820DA2">
        <w:rPr>
          <w:bCs/>
          <w:sz w:val="28"/>
          <w:szCs w:val="28"/>
        </w:rPr>
        <w:t>Корткеросский</w:t>
      </w:r>
      <w:proofErr w:type="spellEnd"/>
      <w:r w:rsidRPr="00820DA2">
        <w:rPr>
          <w:bCs/>
          <w:sz w:val="28"/>
          <w:szCs w:val="28"/>
        </w:rPr>
        <w:t xml:space="preserve">» № VI-26/14 от 28 марта 2018 года,  следующие изменения: градостроительный регламент зоны </w:t>
      </w:r>
      <w:r w:rsidRPr="00820DA2">
        <w:rPr>
          <w:bCs/>
          <w:iCs/>
          <w:sz w:val="28"/>
          <w:szCs w:val="28"/>
        </w:rPr>
        <w:t xml:space="preserve">Р3 «Зона природоохранных, рекреационно-ландшафтных территорий» </w:t>
      </w:r>
      <w:r w:rsidRPr="00820DA2">
        <w:rPr>
          <w:bCs/>
          <w:sz w:val="28"/>
          <w:szCs w:val="28"/>
        </w:rPr>
        <w:t>изложить в редакции согласно Приложению к настоящему решению.</w:t>
      </w:r>
    </w:p>
    <w:p w:rsidR="00820DA2" w:rsidRPr="00820DA2" w:rsidRDefault="00820DA2" w:rsidP="00AB5761">
      <w:pPr>
        <w:numPr>
          <w:ilvl w:val="0"/>
          <w:numId w:val="4"/>
        </w:numPr>
        <w:spacing w:after="200"/>
        <w:ind w:left="0" w:firstLine="567"/>
        <w:contextualSpacing/>
        <w:jc w:val="both"/>
        <w:rPr>
          <w:sz w:val="28"/>
          <w:szCs w:val="28"/>
        </w:rPr>
      </w:pPr>
      <w:r w:rsidRPr="00820DA2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820DA2" w:rsidRDefault="00820DA2" w:rsidP="00820DA2">
      <w:pPr>
        <w:jc w:val="both"/>
        <w:rPr>
          <w:b/>
          <w:sz w:val="28"/>
          <w:szCs w:val="20"/>
        </w:rPr>
      </w:pPr>
    </w:p>
    <w:p w:rsidR="00820DA2" w:rsidRPr="00820DA2" w:rsidRDefault="00820DA2" w:rsidP="00820DA2">
      <w:pPr>
        <w:jc w:val="both"/>
        <w:rPr>
          <w:b/>
          <w:sz w:val="28"/>
          <w:szCs w:val="20"/>
        </w:rPr>
      </w:pPr>
      <w:r w:rsidRPr="00820DA2">
        <w:rPr>
          <w:b/>
          <w:sz w:val="28"/>
          <w:szCs w:val="20"/>
        </w:rPr>
        <w:t xml:space="preserve">Глава муниципального района </w:t>
      </w:r>
    </w:p>
    <w:p w:rsidR="00820DA2" w:rsidRPr="00820DA2" w:rsidRDefault="00820DA2" w:rsidP="00820DA2">
      <w:pPr>
        <w:jc w:val="both"/>
        <w:rPr>
          <w:b/>
          <w:sz w:val="28"/>
          <w:szCs w:val="20"/>
        </w:rPr>
      </w:pPr>
      <w:r w:rsidRPr="00820DA2">
        <w:rPr>
          <w:b/>
          <w:sz w:val="28"/>
          <w:szCs w:val="20"/>
        </w:rPr>
        <w:t>«</w:t>
      </w:r>
      <w:proofErr w:type="spellStart"/>
      <w:r w:rsidRPr="00820DA2">
        <w:rPr>
          <w:b/>
          <w:sz w:val="28"/>
          <w:szCs w:val="20"/>
        </w:rPr>
        <w:t>Корткеросский</w:t>
      </w:r>
      <w:proofErr w:type="spellEnd"/>
      <w:r w:rsidRPr="00820DA2">
        <w:rPr>
          <w:b/>
          <w:sz w:val="28"/>
          <w:szCs w:val="20"/>
        </w:rPr>
        <w:t xml:space="preserve">»                                                                       </w:t>
      </w:r>
      <w:proofErr w:type="spellStart"/>
      <w:r w:rsidRPr="00820DA2">
        <w:rPr>
          <w:b/>
          <w:sz w:val="28"/>
          <w:szCs w:val="20"/>
        </w:rPr>
        <w:t>М.Питашук</w:t>
      </w:r>
      <w:proofErr w:type="spellEnd"/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ind w:left="5387" w:right="141"/>
        <w:jc w:val="center"/>
        <w:rPr>
          <w:sz w:val="20"/>
          <w:szCs w:val="20"/>
        </w:rPr>
      </w:pPr>
      <w:r w:rsidRPr="00820DA2">
        <w:rPr>
          <w:sz w:val="20"/>
          <w:szCs w:val="20"/>
        </w:rPr>
        <w:t>Приложение</w:t>
      </w: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ind w:left="5387" w:right="141"/>
        <w:jc w:val="center"/>
        <w:rPr>
          <w:sz w:val="20"/>
          <w:szCs w:val="20"/>
        </w:rPr>
      </w:pPr>
      <w:r w:rsidRPr="00820DA2">
        <w:rPr>
          <w:sz w:val="20"/>
          <w:szCs w:val="20"/>
        </w:rPr>
        <w:t>к решению Совета муниципального района «</w:t>
      </w:r>
      <w:proofErr w:type="spellStart"/>
      <w:r w:rsidRPr="00820DA2">
        <w:rPr>
          <w:sz w:val="20"/>
          <w:szCs w:val="20"/>
        </w:rPr>
        <w:t>Корткеросский</w:t>
      </w:r>
      <w:proofErr w:type="spellEnd"/>
      <w:r w:rsidRPr="00820DA2">
        <w:rPr>
          <w:sz w:val="20"/>
          <w:szCs w:val="20"/>
        </w:rPr>
        <w:t>»</w:t>
      </w: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ind w:left="5387" w:right="141"/>
        <w:jc w:val="center"/>
        <w:rPr>
          <w:sz w:val="20"/>
          <w:szCs w:val="20"/>
        </w:rPr>
      </w:pPr>
      <w:r w:rsidRPr="00820DA2">
        <w:rPr>
          <w:sz w:val="20"/>
          <w:szCs w:val="20"/>
        </w:rPr>
        <w:t xml:space="preserve">№ </w:t>
      </w:r>
      <w:r w:rsidRPr="00820DA2">
        <w:rPr>
          <w:sz w:val="20"/>
          <w:szCs w:val="20"/>
          <w:lang w:val="en-US"/>
        </w:rPr>
        <w:t>VI</w:t>
      </w:r>
      <w:r w:rsidRPr="00820DA2">
        <w:rPr>
          <w:sz w:val="20"/>
          <w:szCs w:val="20"/>
        </w:rPr>
        <w:t>-46/2 от 21.08.2020г</w:t>
      </w: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ind w:right="141"/>
        <w:jc w:val="right"/>
        <w:rPr>
          <w:sz w:val="20"/>
          <w:szCs w:val="20"/>
        </w:rPr>
      </w:pP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ind w:right="141"/>
        <w:jc w:val="right"/>
        <w:rPr>
          <w:sz w:val="20"/>
          <w:szCs w:val="20"/>
        </w:rPr>
      </w:pP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ind w:right="141"/>
        <w:rPr>
          <w:sz w:val="20"/>
          <w:szCs w:val="20"/>
        </w:rPr>
      </w:pPr>
      <w:r w:rsidRPr="00820DA2">
        <w:rPr>
          <w:sz w:val="20"/>
          <w:szCs w:val="20"/>
        </w:rPr>
        <w:t>«</w:t>
      </w: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ind w:right="141"/>
        <w:jc w:val="both"/>
      </w:pPr>
      <w:r w:rsidRPr="00820DA2">
        <w:t>Р3. ЗОНА ПРИРОДООХРАННЫХ, РЕКРЕАЦИОННО-ЛАНДШАФТНЫХ ТЕРРИТОРИЙ</w:t>
      </w: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ind w:right="141"/>
        <w:jc w:val="both"/>
      </w:pPr>
      <w:r w:rsidRPr="00820DA2">
        <w:t xml:space="preserve">         Зоны природного ландшафта выделены в целях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населения, а также для организации отдыха и досуга населения. Хозяйственная деятельность на территории зоны осуществляется в соответствии с режимом, установленным для лесов зеленой зоны, на основе лесного законодательства.</w:t>
      </w:r>
    </w:p>
    <w:p w:rsidR="00820DA2" w:rsidRPr="00820DA2" w:rsidRDefault="00820DA2" w:rsidP="00820DA2">
      <w:pPr>
        <w:shd w:val="clear" w:color="auto" w:fill="FFFFFF"/>
        <w:ind w:right="140" w:firstLine="284"/>
        <w:jc w:val="both"/>
      </w:pPr>
      <w:r w:rsidRPr="00820DA2">
        <w:rPr>
          <w:b/>
        </w:rPr>
        <w:t>Перечень видов разрешенного использования земельных участков, объектов капитального строительства в территориальной зоне Р3</w:t>
      </w:r>
    </w:p>
    <w:tbl>
      <w:tblPr>
        <w:tblStyle w:val="11"/>
        <w:tblW w:w="9810" w:type="dxa"/>
        <w:tblInd w:w="108" w:type="dxa"/>
        <w:tblLook w:val="04A0" w:firstRow="1" w:lastRow="0" w:firstColumn="1" w:lastColumn="0" w:noHBand="0" w:noVBand="1"/>
      </w:tblPr>
      <w:tblGrid>
        <w:gridCol w:w="680"/>
        <w:gridCol w:w="2711"/>
        <w:gridCol w:w="6419"/>
      </w:tblGrid>
      <w:tr w:rsidR="00820DA2" w:rsidRPr="00820DA2" w:rsidTr="00820DA2">
        <w:trPr>
          <w:tblHeader/>
        </w:trPr>
        <w:tc>
          <w:tcPr>
            <w:tcW w:w="680" w:type="dxa"/>
          </w:tcPr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bCs/>
                <w:lang w:eastAsia="en-US"/>
              </w:rPr>
            </w:pPr>
            <w:r w:rsidRPr="00820DA2">
              <w:rPr>
                <w:rFonts w:eastAsia="Calibri"/>
                <w:bCs/>
                <w:lang w:eastAsia="en-US"/>
              </w:rPr>
              <w:t xml:space="preserve">№ </w:t>
            </w:r>
            <w:proofErr w:type="gramStart"/>
            <w:r w:rsidRPr="00820DA2">
              <w:rPr>
                <w:rFonts w:eastAsia="Calibri"/>
                <w:bCs/>
                <w:lang w:eastAsia="en-US"/>
              </w:rPr>
              <w:t>п</w:t>
            </w:r>
            <w:proofErr w:type="gramEnd"/>
            <w:r w:rsidRPr="00820DA2">
              <w:rPr>
                <w:rFonts w:eastAsia="Calibri"/>
                <w:bCs/>
                <w:lang w:eastAsia="en-US"/>
              </w:rPr>
              <w:t>/п</w:t>
            </w:r>
          </w:p>
        </w:tc>
        <w:tc>
          <w:tcPr>
            <w:tcW w:w="2711" w:type="dxa"/>
          </w:tcPr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bCs/>
                <w:lang w:eastAsia="en-US"/>
              </w:rPr>
            </w:pPr>
            <w:r w:rsidRPr="00820DA2">
              <w:rPr>
                <w:rFonts w:eastAsia="Calibri"/>
                <w:bCs/>
                <w:lang w:eastAsia="en-US"/>
              </w:rPr>
              <w:t>Вид разрешенного использования и кодовое обозначение</w:t>
            </w:r>
          </w:p>
        </w:tc>
        <w:tc>
          <w:tcPr>
            <w:tcW w:w="6419" w:type="dxa"/>
          </w:tcPr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bCs/>
                <w:lang w:eastAsia="en-US"/>
              </w:rPr>
            </w:pPr>
          </w:p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bCs/>
                <w:lang w:eastAsia="en-US"/>
              </w:rPr>
            </w:pPr>
            <w:r w:rsidRPr="00820DA2">
              <w:rPr>
                <w:rFonts w:eastAsia="Calibri"/>
                <w:bCs/>
                <w:lang w:eastAsia="en-US"/>
              </w:rPr>
              <w:t>Описание вида разрешенного использования земельного участка</w:t>
            </w:r>
          </w:p>
        </w:tc>
      </w:tr>
      <w:tr w:rsidR="00820DA2" w:rsidRPr="00820DA2" w:rsidTr="00820DA2">
        <w:tc>
          <w:tcPr>
            <w:tcW w:w="9810" w:type="dxa"/>
            <w:gridSpan w:val="3"/>
          </w:tcPr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bCs/>
                <w:lang w:eastAsia="en-US"/>
              </w:rPr>
            </w:pPr>
            <w:r w:rsidRPr="00820DA2">
              <w:rPr>
                <w:rFonts w:eastAsia="Calibri"/>
                <w:lang w:eastAsia="en-US"/>
              </w:rPr>
              <w:t>Основные виды разрешенного использования</w:t>
            </w:r>
          </w:p>
        </w:tc>
      </w:tr>
      <w:tr w:rsidR="00820DA2" w:rsidRPr="00820DA2" w:rsidTr="00820DA2">
        <w:tc>
          <w:tcPr>
            <w:tcW w:w="680" w:type="dxa"/>
          </w:tcPr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bCs/>
                <w:lang w:eastAsia="en-US"/>
              </w:rPr>
            </w:pPr>
            <w:r w:rsidRPr="00820DA2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711" w:type="dxa"/>
          </w:tcPr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lang w:eastAsia="en-US"/>
              </w:rPr>
            </w:pPr>
            <w:r w:rsidRPr="00820DA2">
              <w:rPr>
                <w:rFonts w:eastAsia="Calibri"/>
                <w:lang w:eastAsia="en-US"/>
              </w:rPr>
              <w:t>Охрана природных территорий</w:t>
            </w:r>
          </w:p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lang w:eastAsia="en-US"/>
              </w:rPr>
            </w:pPr>
            <w:r w:rsidRPr="00820DA2">
              <w:rPr>
                <w:rFonts w:eastAsia="Calibri"/>
                <w:lang w:eastAsia="en-US"/>
              </w:rPr>
              <w:lastRenderedPageBreak/>
              <w:t>(код 9.1)</w:t>
            </w:r>
          </w:p>
        </w:tc>
        <w:tc>
          <w:tcPr>
            <w:tcW w:w="6419" w:type="dxa"/>
          </w:tcPr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lang w:eastAsia="en-US"/>
              </w:rPr>
            </w:pPr>
            <w:proofErr w:type="gramStart"/>
            <w:r w:rsidRPr="00820DA2">
              <w:rPr>
                <w:rFonts w:eastAsia="Calibri"/>
                <w:lang w:eastAsia="en-US"/>
              </w:rPr>
              <w:lastRenderedPageBreak/>
              <w:t xml:space="preserve">Сохранение отдельных естественных качеств окружающей природной среды путем ограничения </w:t>
            </w:r>
            <w:r w:rsidRPr="00820DA2">
              <w:rPr>
                <w:rFonts w:eastAsia="Calibri"/>
                <w:lang w:eastAsia="en-US"/>
              </w:rPr>
              <w:lastRenderedPageBreak/>
              <w:t>хозяйственной деятельности в данной зоне, в частности: создание и уход за запретными полосами, создание и уход за защитными лесами, в том числе поселковыми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  <w:tr w:rsidR="00820DA2" w:rsidRPr="00820DA2" w:rsidTr="00820DA2">
        <w:tc>
          <w:tcPr>
            <w:tcW w:w="680" w:type="dxa"/>
          </w:tcPr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bCs/>
                <w:highlight w:val="yellow"/>
                <w:lang w:eastAsia="en-US"/>
              </w:rPr>
            </w:pPr>
            <w:r w:rsidRPr="00820DA2">
              <w:rPr>
                <w:rFonts w:eastAsia="Calibri"/>
                <w:bCs/>
                <w:lang w:eastAsia="en-US"/>
              </w:rPr>
              <w:lastRenderedPageBreak/>
              <w:t>2</w:t>
            </w:r>
          </w:p>
        </w:tc>
        <w:tc>
          <w:tcPr>
            <w:tcW w:w="2711" w:type="dxa"/>
          </w:tcPr>
          <w:p w:rsidR="00820DA2" w:rsidRPr="00820DA2" w:rsidRDefault="00820DA2" w:rsidP="00820DA2">
            <w:pPr>
              <w:tabs>
                <w:tab w:val="left" w:pos="142"/>
              </w:tabs>
              <w:ind w:right="288"/>
              <w:jc w:val="both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Отдых (рекреация) </w:t>
            </w:r>
          </w:p>
          <w:p w:rsidR="00820DA2" w:rsidRPr="00820DA2" w:rsidRDefault="00820DA2" w:rsidP="00820DA2">
            <w:pPr>
              <w:tabs>
                <w:tab w:val="left" w:pos="142"/>
              </w:tabs>
              <w:ind w:right="288"/>
              <w:jc w:val="both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(код 5.0)</w:t>
            </w:r>
          </w:p>
          <w:p w:rsidR="00820DA2" w:rsidRPr="00820DA2" w:rsidRDefault="00820DA2" w:rsidP="00820DA2">
            <w:pPr>
              <w:tabs>
                <w:tab w:val="left" w:pos="142"/>
              </w:tabs>
              <w:ind w:left="142" w:right="891" w:firstLine="142"/>
              <w:jc w:val="both"/>
              <w:rPr>
                <w:szCs w:val="22"/>
                <w:lang w:eastAsia="en-US" w:bidi="en-US"/>
              </w:rPr>
            </w:pPr>
          </w:p>
        </w:tc>
        <w:tc>
          <w:tcPr>
            <w:tcW w:w="6419" w:type="dxa"/>
          </w:tcPr>
          <w:p w:rsidR="00820DA2" w:rsidRPr="00820DA2" w:rsidRDefault="00820DA2" w:rsidP="00820DA2">
            <w:pPr>
              <w:tabs>
                <w:tab w:val="left" w:pos="142"/>
                <w:tab w:val="left" w:pos="1471"/>
                <w:tab w:val="left" w:pos="1810"/>
                <w:tab w:val="left" w:pos="2309"/>
                <w:tab w:val="left" w:pos="3314"/>
                <w:tab w:val="left" w:pos="3621"/>
                <w:tab w:val="left" w:pos="3760"/>
                <w:tab w:val="left" w:pos="5407"/>
                <w:tab w:val="left" w:pos="5592"/>
                <w:tab w:val="left" w:pos="6304"/>
              </w:tabs>
              <w:spacing w:before="2" w:line="276" w:lineRule="exact"/>
              <w:ind w:right="97"/>
              <w:jc w:val="both"/>
              <w:rPr>
                <w:szCs w:val="22"/>
                <w:lang w:eastAsia="en-US" w:bidi="en-US"/>
              </w:rPr>
            </w:pPr>
            <w:proofErr w:type="gramStart"/>
            <w:r w:rsidRPr="00820DA2">
              <w:rPr>
                <w:szCs w:val="22"/>
                <w:lang w:eastAsia="en-US" w:bidi="en-US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</w:p>
          <w:p w:rsidR="00820DA2" w:rsidRPr="00820DA2" w:rsidRDefault="00820DA2" w:rsidP="00820DA2">
            <w:pPr>
              <w:tabs>
                <w:tab w:val="left" w:pos="142"/>
                <w:tab w:val="left" w:pos="1471"/>
                <w:tab w:val="left" w:pos="1810"/>
                <w:tab w:val="left" w:pos="2309"/>
                <w:tab w:val="left" w:pos="3314"/>
                <w:tab w:val="left" w:pos="3621"/>
                <w:tab w:val="left" w:pos="3760"/>
                <w:tab w:val="left" w:pos="5407"/>
                <w:tab w:val="left" w:pos="5592"/>
                <w:tab w:val="left" w:pos="6304"/>
              </w:tabs>
              <w:spacing w:before="2" w:line="276" w:lineRule="exact"/>
              <w:ind w:right="97"/>
              <w:jc w:val="both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Содержание данного вида разрешенного использования включает в себя содержание видов разрешенного использования с кодами 5.1 - 5.5 согласно классификатору видов разрешенного использования</w:t>
            </w:r>
          </w:p>
        </w:tc>
      </w:tr>
      <w:tr w:rsidR="00820DA2" w:rsidRPr="00820DA2" w:rsidTr="00820DA2">
        <w:tc>
          <w:tcPr>
            <w:tcW w:w="680" w:type="dxa"/>
          </w:tcPr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bCs/>
                <w:lang w:eastAsia="en-US"/>
              </w:rPr>
            </w:pPr>
            <w:r w:rsidRPr="00820DA2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2711" w:type="dxa"/>
          </w:tcPr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lang w:eastAsia="en-US"/>
              </w:rPr>
            </w:pPr>
            <w:r w:rsidRPr="00820DA2">
              <w:rPr>
                <w:rFonts w:eastAsia="Calibri"/>
                <w:lang w:eastAsia="en-US"/>
              </w:rPr>
              <w:t>Специальное пользование водным объектом (11.2)</w:t>
            </w:r>
          </w:p>
        </w:tc>
        <w:tc>
          <w:tcPr>
            <w:tcW w:w="6419" w:type="dxa"/>
          </w:tcPr>
          <w:p w:rsidR="00820DA2" w:rsidRPr="00820DA2" w:rsidRDefault="00820DA2" w:rsidP="00820DA2">
            <w:pPr>
              <w:widowControl w:val="0"/>
              <w:ind w:right="140"/>
              <w:jc w:val="both"/>
              <w:rPr>
                <w:snapToGrid w:val="0"/>
              </w:rPr>
            </w:pPr>
            <w:r w:rsidRPr="00820DA2">
              <w:rPr>
                <w:snapToGrid w:val="0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</w:tr>
      <w:tr w:rsidR="00820DA2" w:rsidRPr="00820DA2" w:rsidTr="00820DA2">
        <w:tc>
          <w:tcPr>
            <w:tcW w:w="9810" w:type="dxa"/>
            <w:gridSpan w:val="3"/>
          </w:tcPr>
          <w:p w:rsidR="00820DA2" w:rsidRPr="00820DA2" w:rsidRDefault="00820DA2" w:rsidP="00820DA2">
            <w:pPr>
              <w:ind w:right="140" w:firstLine="284"/>
              <w:jc w:val="both"/>
              <w:rPr>
                <w:rFonts w:eastAsia="Calibri"/>
                <w:lang w:eastAsia="en-US"/>
              </w:rPr>
            </w:pPr>
            <w:r w:rsidRPr="00820DA2">
              <w:rPr>
                <w:rFonts w:eastAsia="Calibri"/>
                <w:lang w:eastAsia="en-US"/>
              </w:rPr>
              <w:t>Условно разрешенные виды использования</w:t>
            </w:r>
          </w:p>
          <w:p w:rsidR="00820DA2" w:rsidRPr="00820DA2" w:rsidRDefault="00820DA2" w:rsidP="00820DA2">
            <w:pPr>
              <w:ind w:right="140" w:firstLine="284"/>
              <w:jc w:val="both"/>
              <w:rPr>
                <w:rFonts w:eastAsia="Calibri"/>
                <w:bCs/>
                <w:lang w:eastAsia="en-US"/>
              </w:rPr>
            </w:pPr>
            <w:r w:rsidRPr="00820DA2">
              <w:rPr>
                <w:rFonts w:eastAsia="Calibri"/>
                <w:bCs/>
                <w:lang w:eastAsia="en-US"/>
              </w:rPr>
              <w:t>Не предусмотрены</w:t>
            </w:r>
          </w:p>
        </w:tc>
      </w:tr>
      <w:tr w:rsidR="00820DA2" w:rsidRPr="00820DA2" w:rsidTr="00820DA2">
        <w:tc>
          <w:tcPr>
            <w:tcW w:w="9810" w:type="dxa"/>
            <w:gridSpan w:val="3"/>
          </w:tcPr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bCs/>
                <w:lang w:eastAsia="en-US"/>
              </w:rPr>
            </w:pPr>
            <w:r w:rsidRPr="00820DA2">
              <w:rPr>
                <w:rFonts w:eastAsia="Calibri"/>
                <w:lang w:eastAsia="en-US"/>
              </w:rPr>
              <w:t>Вспомогательные виды разрешенного использования</w:t>
            </w:r>
          </w:p>
        </w:tc>
      </w:tr>
      <w:tr w:rsidR="00820DA2" w:rsidRPr="00820DA2" w:rsidTr="00820DA2">
        <w:tc>
          <w:tcPr>
            <w:tcW w:w="680" w:type="dxa"/>
          </w:tcPr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lang w:eastAsia="en-US"/>
              </w:rPr>
            </w:pPr>
            <w:r w:rsidRPr="00820DA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11" w:type="dxa"/>
          </w:tcPr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lang w:eastAsia="en-US"/>
              </w:rPr>
            </w:pPr>
            <w:r w:rsidRPr="00820DA2">
              <w:rPr>
                <w:rFonts w:eastAsia="Calibri"/>
                <w:lang w:eastAsia="en-US"/>
              </w:rPr>
              <w:t>Земельные участки (территории) общего пользования</w:t>
            </w:r>
          </w:p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lang w:eastAsia="en-US"/>
              </w:rPr>
            </w:pPr>
            <w:r w:rsidRPr="00820DA2">
              <w:rPr>
                <w:rFonts w:eastAsia="Calibri"/>
                <w:lang w:eastAsia="en-US"/>
              </w:rPr>
              <w:t xml:space="preserve"> (код 12.0)</w:t>
            </w:r>
          </w:p>
        </w:tc>
        <w:tc>
          <w:tcPr>
            <w:tcW w:w="6419" w:type="dxa"/>
          </w:tcPr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lang w:eastAsia="en-US"/>
              </w:rPr>
            </w:pPr>
            <w:r w:rsidRPr="00820DA2">
              <w:rPr>
                <w:rFonts w:eastAsia="Calibri"/>
                <w:lang w:eastAsia="en-US"/>
              </w:rPr>
              <w:t>Размещение пешеходных переходов, проездов, малых архитектурных форм благоустройства</w:t>
            </w:r>
          </w:p>
        </w:tc>
      </w:tr>
    </w:tbl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0DA2" w:rsidRPr="00820DA2" w:rsidRDefault="00820DA2" w:rsidP="00820DA2">
      <w:pPr>
        <w:keepNext/>
        <w:tabs>
          <w:tab w:val="left" w:pos="142"/>
        </w:tabs>
        <w:ind w:left="142" w:firstLine="142"/>
        <w:jc w:val="center"/>
        <w:rPr>
          <w:rFonts w:eastAsia="Calibri"/>
          <w:b/>
          <w:lang w:eastAsia="en-US"/>
        </w:rPr>
      </w:pPr>
      <w:r w:rsidRPr="00820DA2">
        <w:rPr>
          <w:rFonts w:eastAsia="Calibri"/>
          <w:b/>
          <w:lang w:eastAsia="en-US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территориальной зоне Р3.</w:t>
      </w:r>
    </w:p>
    <w:p w:rsidR="00820DA2" w:rsidRPr="00820DA2" w:rsidRDefault="00820DA2" w:rsidP="00820DA2">
      <w:pPr>
        <w:keepLines/>
        <w:tabs>
          <w:tab w:val="left" w:pos="10065"/>
          <w:tab w:val="left" w:pos="10122"/>
        </w:tabs>
        <w:spacing w:before="90"/>
        <w:ind w:left="142" w:right="459" w:firstLine="141"/>
        <w:jc w:val="both"/>
      </w:pPr>
      <w:r w:rsidRPr="00820DA2">
        <w:t xml:space="preserve">        Требования к параметрам сооружений и границам земельных</w:t>
      </w:r>
      <w:r w:rsidRPr="00820DA2">
        <w:rPr>
          <w:spacing w:val="52"/>
        </w:rPr>
        <w:t xml:space="preserve"> </w:t>
      </w:r>
      <w:r w:rsidRPr="00820DA2">
        <w:t>участков</w:t>
      </w:r>
      <w:r w:rsidRPr="00820DA2">
        <w:rPr>
          <w:spacing w:val="58"/>
        </w:rPr>
        <w:t xml:space="preserve"> </w:t>
      </w:r>
      <w:r w:rsidRPr="00820DA2">
        <w:t>определяются в соответствии со следующими</w:t>
      </w:r>
      <w:r w:rsidRPr="00820DA2">
        <w:rPr>
          <w:spacing w:val="-1"/>
        </w:rPr>
        <w:t xml:space="preserve"> </w:t>
      </w:r>
      <w:r w:rsidRPr="00820DA2">
        <w:t>документами:</w:t>
      </w:r>
    </w:p>
    <w:p w:rsidR="00820DA2" w:rsidRPr="00820DA2" w:rsidRDefault="00820DA2" w:rsidP="00820DA2">
      <w:pPr>
        <w:keepLines/>
        <w:tabs>
          <w:tab w:val="left" w:pos="945"/>
          <w:tab w:val="left" w:pos="10065"/>
        </w:tabs>
        <w:spacing w:before="60"/>
        <w:ind w:right="459"/>
        <w:jc w:val="both"/>
      </w:pPr>
      <w:r w:rsidRPr="00820DA2">
        <w:t>− СП 42.13330.2011 «Градостроительство. Планировка и застройка городских и сельских поселений», Приложение 1, Приложение</w:t>
      </w:r>
      <w:r w:rsidRPr="00820DA2">
        <w:rPr>
          <w:spacing w:val="-3"/>
        </w:rPr>
        <w:t xml:space="preserve"> </w:t>
      </w:r>
      <w:r w:rsidRPr="00820DA2">
        <w:t>7;</w:t>
      </w:r>
    </w:p>
    <w:p w:rsidR="00820DA2" w:rsidRPr="00820DA2" w:rsidRDefault="00820DA2" w:rsidP="00820DA2">
      <w:pPr>
        <w:keepLines/>
        <w:tabs>
          <w:tab w:val="left" w:pos="945"/>
          <w:tab w:val="left" w:pos="10065"/>
        </w:tabs>
        <w:spacing w:before="60"/>
        <w:ind w:right="459"/>
        <w:jc w:val="both"/>
      </w:pPr>
      <w:r w:rsidRPr="00820DA2">
        <w:t>− СНиП 2.08.02-89* «Общественные здания и</w:t>
      </w:r>
      <w:r w:rsidRPr="00820DA2">
        <w:rPr>
          <w:spacing w:val="-2"/>
        </w:rPr>
        <w:t xml:space="preserve"> </w:t>
      </w:r>
      <w:r w:rsidRPr="00820DA2">
        <w:t>сооружения»;</w:t>
      </w:r>
    </w:p>
    <w:p w:rsidR="00820DA2" w:rsidRPr="00820DA2" w:rsidRDefault="00820DA2" w:rsidP="00820DA2">
      <w:pPr>
        <w:keepLines/>
        <w:tabs>
          <w:tab w:val="left" w:pos="10065"/>
        </w:tabs>
        <w:spacing w:before="60"/>
        <w:ind w:right="459"/>
        <w:jc w:val="both"/>
      </w:pPr>
      <w:r w:rsidRPr="00820DA2">
        <w:t>−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решениям»;</w:t>
      </w:r>
    </w:p>
    <w:p w:rsidR="00820DA2" w:rsidRPr="00820DA2" w:rsidRDefault="00820DA2" w:rsidP="00820DA2">
      <w:pPr>
        <w:keepLines/>
        <w:tabs>
          <w:tab w:val="left" w:pos="1005"/>
          <w:tab w:val="left" w:pos="10065"/>
        </w:tabs>
        <w:spacing w:before="60"/>
        <w:ind w:right="459"/>
        <w:jc w:val="both"/>
      </w:pPr>
      <w:r w:rsidRPr="00820DA2">
        <w:t xml:space="preserve"> - другими действующими нормативами и техническими</w:t>
      </w:r>
      <w:r w:rsidRPr="00820DA2">
        <w:rPr>
          <w:spacing w:val="-3"/>
        </w:rPr>
        <w:t xml:space="preserve"> </w:t>
      </w:r>
      <w:r w:rsidRPr="00820DA2">
        <w:t>регламентами.</w:t>
      </w:r>
    </w:p>
    <w:p w:rsidR="00820DA2" w:rsidRPr="00820DA2" w:rsidRDefault="00820DA2" w:rsidP="00820DA2">
      <w:pPr>
        <w:keepLines/>
        <w:widowControl w:val="0"/>
        <w:tabs>
          <w:tab w:val="left" w:pos="1026"/>
          <w:tab w:val="left" w:pos="1027"/>
          <w:tab w:val="left" w:pos="2801"/>
          <w:tab w:val="left" w:pos="3928"/>
          <w:tab w:val="left" w:pos="5291"/>
          <w:tab w:val="left" w:pos="6523"/>
          <w:tab w:val="left" w:pos="7770"/>
          <w:tab w:val="left" w:pos="8835"/>
          <w:tab w:val="left" w:pos="9207"/>
          <w:tab w:val="left" w:pos="10065"/>
        </w:tabs>
        <w:autoSpaceDE w:val="0"/>
        <w:autoSpaceDN w:val="0"/>
        <w:spacing w:before="6" w:after="200" w:line="276" w:lineRule="auto"/>
        <w:ind w:right="459"/>
        <w:jc w:val="both"/>
        <w:outlineLvl w:val="2"/>
        <w:rPr>
          <w:b/>
        </w:rPr>
      </w:pPr>
      <w:r w:rsidRPr="00820DA2">
        <w:rPr>
          <w:b/>
          <w:bCs/>
          <w:lang w:eastAsia="en-US" w:bidi="en-US"/>
        </w:rPr>
        <w:t>1.Минимальные размеры земельных участков</w:t>
      </w:r>
      <w:r w:rsidRPr="00820DA2">
        <w:rPr>
          <w:b/>
          <w:bCs/>
          <w:lang w:eastAsia="en-US" w:bidi="en-US"/>
        </w:rPr>
        <w:tab/>
        <w:t>объектов, расположенных в территориальной зоне</w:t>
      </w:r>
      <w:r w:rsidRPr="00820DA2">
        <w:rPr>
          <w:b/>
          <w:bCs/>
          <w:spacing w:val="-2"/>
          <w:lang w:eastAsia="en-US" w:bidi="en-US"/>
        </w:rPr>
        <w:t xml:space="preserve"> </w:t>
      </w:r>
      <w:r w:rsidRPr="00820DA2">
        <w:rPr>
          <w:b/>
          <w:bCs/>
          <w:lang w:eastAsia="en-US" w:bidi="en-US"/>
        </w:rPr>
        <w:t>Р3.</w:t>
      </w: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976"/>
        <w:gridCol w:w="3108"/>
      </w:tblGrid>
      <w:tr w:rsidR="00820DA2" w:rsidRPr="00820DA2" w:rsidTr="00820DA2">
        <w:trPr>
          <w:trHeight w:val="827"/>
        </w:trPr>
        <w:tc>
          <w:tcPr>
            <w:tcW w:w="3687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line="275" w:lineRule="exact"/>
              <w:ind w:left="107" w:right="459"/>
              <w:rPr>
                <w:lang w:eastAsia="en-US" w:bidi="en-US"/>
              </w:rPr>
            </w:pPr>
            <w:proofErr w:type="spellStart"/>
            <w:r w:rsidRPr="00820DA2">
              <w:rPr>
                <w:lang w:eastAsia="en-US" w:bidi="en-US"/>
              </w:rPr>
              <w:lastRenderedPageBreak/>
              <w:t>Учреждения</w:t>
            </w:r>
            <w:proofErr w:type="spellEnd"/>
            <w:r w:rsidRPr="00820DA2">
              <w:rPr>
                <w:lang w:eastAsia="en-US" w:bidi="en-US"/>
              </w:rPr>
              <w:t xml:space="preserve">, </w:t>
            </w:r>
            <w:proofErr w:type="spellStart"/>
            <w:r w:rsidRPr="00820DA2">
              <w:rPr>
                <w:lang w:eastAsia="en-US" w:bidi="en-US"/>
              </w:rPr>
              <w:t>предприятия</w:t>
            </w:r>
            <w:proofErr w:type="spellEnd"/>
          </w:p>
        </w:tc>
        <w:tc>
          <w:tcPr>
            <w:tcW w:w="2976" w:type="dxa"/>
          </w:tcPr>
          <w:p w:rsidR="00820DA2" w:rsidRPr="00820DA2" w:rsidRDefault="00820DA2" w:rsidP="00820DA2">
            <w:pPr>
              <w:tabs>
                <w:tab w:val="left" w:pos="10065"/>
              </w:tabs>
              <w:ind w:left="107" w:right="459"/>
              <w:rPr>
                <w:lang w:val="ru-RU" w:eastAsia="en-US" w:bidi="en-US"/>
              </w:rPr>
            </w:pPr>
            <w:r w:rsidRPr="00820DA2">
              <w:rPr>
                <w:lang w:val="ru-RU" w:eastAsia="en-US" w:bidi="en-US"/>
              </w:rPr>
              <w:t>Минимальный размер земельного участка, кв. м</w:t>
            </w:r>
          </w:p>
        </w:tc>
        <w:tc>
          <w:tcPr>
            <w:tcW w:w="3108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before="2" w:line="276" w:lineRule="exact"/>
              <w:ind w:left="108" w:right="459"/>
              <w:rPr>
                <w:lang w:val="ru-RU" w:eastAsia="en-US" w:bidi="en-US"/>
              </w:rPr>
            </w:pPr>
            <w:r w:rsidRPr="00820DA2">
              <w:rPr>
                <w:lang w:val="ru-RU" w:eastAsia="en-US" w:bidi="en-US"/>
              </w:rPr>
              <w:t>Минимальные параметры для расчета площади земельного участка</w:t>
            </w:r>
          </w:p>
        </w:tc>
      </w:tr>
      <w:tr w:rsidR="00820DA2" w:rsidRPr="00820DA2" w:rsidTr="00820DA2">
        <w:trPr>
          <w:trHeight w:val="549"/>
        </w:trPr>
        <w:tc>
          <w:tcPr>
            <w:tcW w:w="3687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line="273" w:lineRule="exact"/>
              <w:ind w:left="107" w:right="459"/>
              <w:rPr>
                <w:lang w:eastAsia="en-US" w:bidi="en-US"/>
              </w:rPr>
            </w:pPr>
            <w:proofErr w:type="spellStart"/>
            <w:r w:rsidRPr="00820DA2">
              <w:rPr>
                <w:lang w:eastAsia="en-US" w:bidi="en-US"/>
              </w:rPr>
              <w:t>Пансионаты</w:t>
            </w:r>
            <w:proofErr w:type="spellEnd"/>
            <w:r w:rsidRPr="00820DA2">
              <w:rPr>
                <w:lang w:eastAsia="en-US" w:bidi="en-US"/>
              </w:rPr>
              <w:t xml:space="preserve">, </w:t>
            </w:r>
            <w:proofErr w:type="spellStart"/>
            <w:r w:rsidRPr="00820DA2">
              <w:rPr>
                <w:lang w:eastAsia="en-US" w:bidi="en-US"/>
              </w:rPr>
              <w:t>дома</w:t>
            </w:r>
            <w:proofErr w:type="spellEnd"/>
            <w:r w:rsidRPr="00820DA2">
              <w:rPr>
                <w:lang w:eastAsia="en-US" w:bidi="en-US"/>
              </w:rPr>
              <w:t xml:space="preserve"> </w:t>
            </w:r>
            <w:proofErr w:type="spellStart"/>
            <w:r w:rsidRPr="00820DA2">
              <w:rPr>
                <w:lang w:eastAsia="en-US" w:bidi="en-US"/>
              </w:rPr>
              <w:t>отдыха</w:t>
            </w:r>
            <w:proofErr w:type="spellEnd"/>
          </w:p>
        </w:tc>
        <w:tc>
          <w:tcPr>
            <w:tcW w:w="2976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line="273" w:lineRule="exact"/>
              <w:ind w:right="459"/>
              <w:jc w:val="center"/>
              <w:rPr>
                <w:lang w:eastAsia="en-US" w:bidi="en-US"/>
              </w:rPr>
            </w:pPr>
            <w:r w:rsidRPr="00820DA2">
              <w:rPr>
                <w:lang w:eastAsia="en-US" w:bidi="en-US"/>
              </w:rPr>
              <w:t>1400</w:t>
            </w:r>
          </w:p>
        </w:tc>
        <w:tc>
          <w:tcPr>
            <w:tcW w:w="3108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line="273" w:lineRule="exact"/>
              <w:ind w:left="108" w:right="459"/>
              <w:rPr>
                <w:lang w:val="ru-RU" w:eastAsia="en-US" w:bidi="en-US"/>
              </w:rPr>
            </w:pPr>
            <w:r w:rsidRPr="00820DA2">
              <w:rPr>
                <w:lang w:val="ru-RU" w:eastAsia="en-US" w:bidi="en-US"/>
              </w:rPr>
              <w:t>200 кв. м на 1 место;</w:t>
            </w:r>
          </w:p>
          <w:p w:rsidR="00820DA2" w:rsidRPr="00820DA2" w:rsidRDefault="00820DA2" w:rsidP="00820DA2">
            <w:pPr>
              <w:tabs>
                <w:tab w:val="left" w:pos="10065"/>
              </w:tabs>
              <w:spacing w:line="257" w:lineRule="exact"/>
              <w:ind w:left="108" w:right="459"/>
              <w:rPr>
                <w:lang w:val="ru-RU" w:eastAsia="en-US" w:bidi="en-US"/>
              </w:rPr>
            </w:pPr>
            <w:r w:rsidRPr="00820DA2">
              <w:rPr>
                <w:lang w:val="ru-RU" w:eastAsia="en-US" w:bidi="en-US"/>
              </w:rPr>
              <w:t>7 мест</w:t>
            </w:r>
          </w:p>
        </w:tc>
      </w:tr>
      <w:tr w:rsidR="00820DA2" w:rsidRPr="00820DA2" w:rsidTr="00820DA2">
        <w:trPr>
          <w:trHeight w:val="551"/>
        </w:trPr>
        <w:tc>
          <w:tcPr>
            <w:tcW w:w="3687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line="275" w:lineRule="exact"/>
              <w:ind w:left="107" w:right="459"/>
              <w:rPr>
                <w:lang w:eastAsia="en-US" w:bidi="en-US"/>
              </w:rPr>
            </w:pPr>
            <w:proofErr w:type="spellStart"/>
            <w:r w:rsidRPr="00820DA2">
              <w:rPr>
                <w:lang w:eastAsia="en-US" w:bidi="en-US"/>
              </w:rPr>
              <w:t>Туристические</w:t>
            </w:r>
            <w:proofErr w:type="spellEnd"/>
            <w:r w:rsidRPr="00820DA2">
              <w:rPr>
                <w:lang w:eastAsia="en-US" w:bidi="en-US"/>
              </w:rPr>
              <w:t xml:space="preserve"> </w:t>
            </w:r>
            <w:proofErr w:type="spellStart"/>
            <w:r w:rsidRPr="00820DA2">
              <w:rPr>
                <w:lang w:eastAsia="en-US" w:bidi="en-US"/>
              </w:rPr>
              <w:t>гостиницы</w:t>
            </w:r>
            <w:proofErr w:type="spellEnd"/>
          </w:p>
        </w:tc>
        <w:tc>
          <w:tcPr>
            <w:tcW w:w="2976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line="275" w:lineRule="exact"/>
              <w:ind w:right="459"/>
              <w:jc w:val="center"/>
              <w:rPr>
                <w:lang w:eastAsia="en-US" w:bidi="en-US"/>
              </w:rPr>
            </w:pPr>
            <w:r w:rsidRPr="00820DA2">
              <w:rPr>
                <w:lang w:eastAsia="en-US" w:bidi="en-US"/>
              </w:rPr>
              <w:t>750</w:t>
            </w:r>
          </w:p>
        </w:tc>
        <w:tc>
          <w:tcPr>
            <w:tcW w:w="3108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line="275" w:lineRule="exact"/>
              <w:ind w:left="108" w:right="459"/>
              <w:rPr>
                <w:lang w:val="ru-RU" w:eastAsia="en-US" w:bidi="en-US"/>
              </w:rPr>
            </w:pPr>
            <w:r w:rsidRPr="00820DA2">
              <w:rPr>
                <w:lang w:val="ru-RU" w:eastAsia="en-US" w:bidi="en-US"/>
              </w:rPr>
              <w:t>75 кв. м на 1 место;</w:t>
            </w:r>
          </w:p>
          <w:p w:rsidR="00820DA2" w:rsidRPr="00820DA2" w:rsidRDefault="00820DA2" w:rsidP="00820DA2">
            <w:pPr>
              <w:tabs>
                <w:tab w:val="left" w:pos="10065"/>
              </w:tabs>
              <w:spacing w:line="257" w:lineRule="exact"/>
              <w:ind w:left="108" w:right="459"/>
              <w:rPr>
                <w:lang w:val="ru-RU" w:eastAsia="en-US" w:bidi="en-US"/>
              </w:rPr>
            </w:pPr>
            <w:r w:rsidRPr="00820DA2">
              <w:rPr>
                <w:lang w:val="ru-RU" w:eastAsia="en-US" w:bidi="en-US"/>
              </w:rPr>
              <w:t>10 мест</w:t>
            </w:r>
          </w:p>
        </w:tc>
      </w:tr>
      <w:tr w:rsidR="00820DA2" w:rsidRPr="00820DA2" w:rsidTr="00820DA2">
        <w:trPr>
          <w:trHeight w:val="554"/>
        </w:trPr>
        <w:tc>
          <w:tcPr>
            <w:tcW w:w="3687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before="1"/>
              <w:ind w:left="107" w:right="459"/>
              <w:rPr>
                <w:lang w:eastAsia="en-US" w:bidi="en-US"/>
              </w:rPr>
            </w:pPr>
            <w:proofErr w:type="spellStart"/>
            <w:r w:rsidRPr="00820DA2">
              <w:rPr>
                <w:lang w:eastAsia="en-US" w:bidi="en-US"/>
              </w:rPr>
              <w:t>Кемпинги</w:t>
            </w:r>
            <w:proofErr w:type="spellEnd"/>
          </w:p>
        </w:tc>
        <w:tc>
          <w:tcPr>
            <w:tcW w:w="2976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before="1"/>
              <w:ind w:right="459"/>
              <w:jc w:val="center"/>
              <w:rPr>
                <w:lang w:eastAsia="en-US" w:bidi="en-US"/>
              </w:rPr>
            </w:pPr>
            <w:r w:rsidRPr="00820DA2">
              <w:rPr>
                <w:lang w:eastAsia="en-US" w:bidi="en-US"/>
              </w:rPr>
              <w:t>675</w:t>
            </w:r>
          </w:p>
        </w:tc>
        <w:tc>
          <w:tcPr>
            <w:tcW w:w="3108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before="1"/>
              <w:ind w:left="108" w:right="459"/>
              <w:rPr>
                <w:lang w:val="ru-RU" w:eastAsia="en-US" w:bidi="en-US"/>
              </w:rPr>
            </w:pPr>
            <w:r w:rsidRPr="00820DA2">
              <w:rPr>
                <w:lang w:val="ru-RU" w:eastAsia="en-US" w:bidi="en-US"/>
              </w:rPr>
              <w:t>135 кв. м на 1 место;</w:t>
            </w:r>
          </w:p>
          <w:p w:rsidR="00820DA2" w:rsidRPr="00820DA2" w:rsidRDefault="00820DA2" w:rsidP="00820DA2">
            <w:pPr>
              <w:tabs>
                <w:tab w:val="left" w:pos="10065"/>
              </w:tabs>
              <w:spacing w:line="257" w:lineRule="exact"/>
              <w:ind w:left="108" w:right="459"/>
              <w:rPr>
                <w:lang w:val="ru-RU" w:eastAsia="en-US" w:bidi="en-US"/>
              </w:rPr>
            </w:pPr>
            <w:r w:rsidRPr="00820DA2">
              <w:rPr>
                <w:lang w:val="ru-RU" w:eastAsia="en-US" w:bidi="en-US"/>
              </w:rPr>
              <w:t>5 мест</w:t>
            </w:r>
          </w:p>
        </w:tc>
      </w:tr>
      <w:tr w:rsidR="00820DA2" w:rsidRPr="00820DA2" w:rsidTr="00820DA2">
        <w:trPr>
          <w:trHeight w:val="551"/>
        </w:trPr>
        <w:tc>
          <w:tcPr>
            <w:tcW w:w="3687" w:type="dxa"/>
          </w:tcPr>
          <w:p w:rsidR="00820DA2" w:rsidRPr="00820DA2" w:rsidRDefault="00820DA2" w:rsidP="00820DA2">
            <w:pPr>
              <w:tabs>
                <w:tab w:val="left" w:pos="1884"/>
                <w:tab w:val="left" w:pos="10065"/>
              </w:tabs>
              <w:spacing w:line="275" w:lineRule="exact"/>
              <w:ind w:left="107" w:right="459"/>
              <w:rPr>
                <w:lang w:eastAsia="en-US" w:bidi="en-US"/>
              </w:rPr>
            </w:pPr>
            <w:proofErr w:type="spellStart"/>
            <w:r w:rsidRPr="00820DA2">
              <w:rPr>
                <w:lang w:eastAsia="en-US" w:bidi="en-US"/>
              </w:rPr>
              <w:t>Туристические</w:t>
            </w:r>
            <w:proofErr w:type="spellEnd"/>
            <w:r w:rsidRPr="00820DA2">
              <w:rPr>
                <w:lang w:eastAsia="en-US" w:bidi="en-US"/>
              </w:rPr>
              <w:tab/>
            </w:r>
            <w:proofErr w:type="spellStart"/>
            <w:r w:rsidRPr="00820DA2">
              <w:rPr>
                <w:lang w:eastAsia="en-US" w:bidi="en-US"/>
              </w:rPr>
              <w:t>базы</w:t>
            </w:r>
            <w:proofErr w:type="spellEnd"/>
          </w:p>
        </w:tc>
        <w:tc>
          <w:tcPr>
            <w:tcW w:w="2976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line="275" w:lineRule="exact"/>
              <w:ind w:right="459"/>
              <w:jc w:val="center"/>
              <w:rPr>
                <w:lang w:eastAsia="en-US" w:bidi="en-US"/>
              </w:rPr>
            </w:pPr>
            <w:r w:rsidRPr="00820DA2">
              <w:rPr>
                <w:lang w:eastAsia="en-US" w:bidi="en-US"/>
              </w:rPr>
              <w:t>1300</w:t>
            </w:r>
          </w:p>
        </w:tc>
        <w:tc>
          <w:tcPr>
            <w:tcW w:w="3108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line="275" w:lineRule="exact"/>
              <w:ind w:left="108" w:right="459"/>
              <w:rPr>
                <w:lang w:val="ru-RU" w:eastAsia="en-US" w:bidi="en-US"/>
              </w:rPr>
            </w:pPr>
            <w:r w:rsidRPr="00820DA2">
              <w:rPr>
                <w:lang w:val="ru-RU" w:eastAsia="en-US" w:bidi="en-US"/>
              </w:rPr>
              <w:t>65 кв. м на 1 место;</w:t>
            </w:r>
          </w:p>
          <w:p w:rsidR="00820DA2" w:rsidRPr="00820DA2" w:rsidRDefault="00820DA2" w:rsidP="00820DA2">
            <w:pPr>
              <w:tabs>
                <w:tab w:val="left" w:pos="10065"/>
              </w:tabs>
              <w:spacing w:line="257" w:lineRule="exact"/>
              <w:ind w:left="108" w:right="459"/>
              <w:rPr>
                <w:lang w:val="ru-RU" w:eastAsia="en-US" w:bidi="en-US"/>
              </w:rPr>
            </w:pPr>
            <w:r w:rsidRPr="00820DA2">
              <w:rPr>
                <w:lang w:val="ru-RU" w:eastAsia="en-US" w:bidi="en-US"/>
              </w:rPr>
              <w:t>20 мест</w:t>
            </w:r>
          </w:p>
        </w:tc>
      </w:tr>
      <w:tr w:rsidR="00820DA2" w:rsidRPr="00820DA2" w:rsidTr="00820DA2">
        <w:trPr>
          <w:trHeight w:val="551"/>
        </w:trPr>
        <w:tc>
          <w:tcPr>
            <w:tcW w:w="3687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line="275" w:lineRule="exact"/>
              <w:ind w:left="107" w:right="459"/>
              <w:rPr>
                <w:lang w:eastAsia="en-US" w:bidi="en-US"/>
              </w:rPr>
            </w:pPr>
            <w:proofErr w:type="spellStart"/>
            <w:r w:rsidRPr="00820DA2">
              <w:rPr>
                <w:lang w:eastAsia="en-US" w:bidi="en-US"/>
              </w:rPr>
              <w:t>Охотничьи</w:t>
            </w:r>
            <w:proofErr w:type="spellEnd"/>
            <w:r w:rsidRPr="00820DA2">
              <w:rPr>
                <w:lang w:eastAsia="en-US" w:bidi="en-US"/>
              </w:rPr>
              <w:t xml:space="preserve">, </w:t>
            </w:r>
            <w:proofErr w:type="spellStart"/>
            <w:r w:rsidRPr="00820DA2">
              <w:rPr>
                <w:lang w:eastAsia="en-US" w:bidi="en-US"/>
              </w:rPr>
              <w:t>рыболовные</w:t>
            </w:r>
            <w:proofErr w:type="spellEnd"/>
            <w:r w:rsidRPr="00820DA2">
              <w:rPr>
                <w:lang w:eastAsia="en-US" w:bidi="en-US"/>
              </w:rPr>
              <w:t xml:space="preserve"> </w:t>
            </w:r>
            <w:proofErr w:type="spellStart"/>
            <w:r w:rsidRPr="00820DA2">
              <w:rPr>
                <w:lang w:eastAsia="en-US" w:bidi="en-US"/>
              </w:rPr>
              <w:t>базы</w:t>
            </w:r>
            <w:proofErr w:type="spellEnd"/>
          </w:p>
        </w:tc>
        <w:tc>
          <w:tcPr>
            <w:tcW w:w="2976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line="275" w:lineRule="exact"/>
              <w:ind w:right="459"/>
              <w:jc w:val="center"/>
              <w:rPr>
                <w:lang w:eastAsia="en-US" w:bidi="en-US"/>
              </w:rPr>
            </w:pPr>
            <w:r w:rsidRPr="00820DA2">
              <w:rPr>
                <w:lang w:eastAsia="en-US" w:bidi="en-US"/>
              </w:rPr>
              <w:t>500</w:t>
            </w:r>
          </w:p>
        </w:tc>
        <w:tc>
          <w:tcPr>
            <w:tcW w:w="3108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line="275" w:lineRule="exact"/>
              <w:ind w:left="108" w:right="459"/>
              <w:rPr>
                <w:lang w:val="ru-RU" w:eastAsia="en-US" w:bidi="en-US"/>
              </w:rPr>
            </w:pPr>
            <w:r w:rsidRPr="00820DA2">
              <w:rPr>
                <w:lang w:val="ru-RU" w:eastAsia="en-US" w:bidi="en-US"/>
              </w:rPr>
              <w:t>50 кв. м на 1 место;</w:t>
            </w:r>
          </w:p>
          <w:p w:rsidR="00820DA2" w:rsidRPr="00820DA2" w:rsidRDefault="00820DA2" w:rsidP="00820DA2">
            <w:pPr>
              <w:tabs>
                <w:tab w:val="left" w:pos="10065"/>
              </w:tabs>
              <w:spacing w:line="257" w:lineRule="exact"/>
              <w:ind w:left="108" w:right="459"/>
              <w:rPr>
                <w:lang w:val="ru-RU" w:eastAsia="en-US" w:bidi="en-US"/>
              </w:rPr>
            </w:pPr>
            <w:r w:rsidRPr="00820DA2">
              <w:rPr>
                <w:lang w:val="ru-RU" w:eastAsia="en-US" w:bidi="en-US"/>
              </w:rPr>
              <w:t>10 мест</w:t>
            </w:r>
          </w:p>
        </w:tc>
      </w:tr>
      <w:tr w:rsidR="00820DA2" w:rsidRPr="00820DA2" w:rsidTr="00820DA2">
        <w:trPr>
          <w:trHeight w:val="551"/>
        </w:trPr>
        <w:tc>
          <w:tcPr>
            <w:tcW w:w="3687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line="275" w:lineRule="exact"/>
              <w:ind w:left="107" w:right="459"/>
              <w:rPr>
                <w:lang w:eastAsia="en-US" w:bidi="en-US"/>
              </w:rPr>
            </w:pPr>
            <w:proofErr w:type="spellStart"/>
            <w:r w:rsidRPr="00820DA2">
              <w:rPr>
                <w:lang w:eastAsia="en-US" w:bidi="en-US"/>
              </w:rPr>
              <w:t>Детские</w:t>
            </w:r>
            <w:proofErr w:type="spellEnd"/>
            <w:r w:rsidRPr="00820DA2">
              <w:rPr>
                <w:lang w:eastAsia="en-US" w:bidi="en-US"/>
              </w:rPr>
              <w:t xml:space="preserve"> </w:t>
            </w:r>
            <w:proofErr w:type="spellStart"/>
            <w:r w:rsidRPr="00820DA2">
              <w:rPr>
                <w:lang w:eastAsia="en-US" w:bidi="en-US"/>
              </w:rPr>
              <w:t>оздоровительные</w:t>
            </w:r>
            <w:proofErr w:type="spellEnd"/>
            <w:r w:rsidRPr="00820DA2">
              <w:rPr>
                <w:lang w:eastAsia="en-US" w:bidi="en-US"/>
              </w:rPr>
              <w:t xml:space="preserve"> </w:t>
            </w:r>
            <w:proofErr w:type="spellStart"/>
            <w:r w:rsidRPr="00820DA2">
              <w:rPr>
                <w:lang w:eastAsia="en-US" w:bidi="en-US"/>
              </w:rPr>
              <w:t>лагеря</w:t>
            </w:r>
            <w:proofErr w:type="spellEnd"/>
          </w:p>
        </w:tc>
        <w:tc>
          <w:tcPr>
            <w:tcW w:w="2976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line="275" w:lineRule="exact"/>
              <w:ind w:right="459"/>
              <w:jc w:val="center"/>
              <w:rPr>
                <w:lang w:eastAsia="en-US" w:bidi="en-US"/>
              </w:rPr>
            </w:pPr>
            <w:r w:rsidRPr="00820DA2">
              <w:rPr>
                <w:lang w:eastAsia="en-US" w:bidi="en-US"/>
              </w:rPr>
              <w:t>3960</w:t>
            </w:r>
          </w:p>
        </w:tc>
        <w:tc>
          <w:tcPr>
            <w:tcW w:w="3108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line="275" w:lineRule="exact"/>
              <w:ind w:left="108" w:right="459"/>
              <w:rPr>
                <w:lang w:val="ru-RU" w:eastAsia="en-US" w:bidi="en-US"/>
              </w:rPr>
            </w:pPr>
            <w:r w:rsidRPr="00820DA2">
              <w:rPr>
                <w:lang w:val="ru-RU" w:eastAsia="en-US" w:bidi="en-US"/>
              </w:rPr>
              <w:t>180 кв. м на 1 место;</w:t>
            </w:r>
          </w:p>
          <w:p w:rsidR="00820DA2" w:rsidRPr="00820DA2" w:rsidRDefault="00820DA2" w:rsidP="00820DA2">
            <w:pPr>
              <w:tabs>
                <w:tab w:val="left" w:pos="10065"/>
              </w:tabs>
              <w:spacing w:line="257" w:lineRule="exact"/>
              <w:ind w:left="108" w:right="459"/>
              <w:rPr>
                <w:lang w:val="ru-RU" w:eastAsia="en-US" w:bidi="en-US"/>
              </w:rPr>
            </w:pPr>
            <w:r w:rsidRPr="00820DA2">
              <w:rPr>
                <w:lang w:val="ru-RU" w:eastAsia="en-US" w:bidi="en-US"/>
              </w:rPr>
              <w:t>22 места</w:t>
            </w:r>
          </w:p>
        </w:tc>
      </w:tr>
      <w:tr w:rsidR="00820DA2" w:rsidRPr="00820DA2" w:rsidTr="00820DA2">
        <w:trPr>
          <w:trHeight w:val="551"/>
        </w:trPr>
        <w:tc>
          <w:tcPr>
            <w:tcW w:w="3687" w:type="dxa"/>
          </w:tcPr>
          <w:p w:rsidR="00820DA2" w:rsidRPr="00820DA2" w:rsidRDefault="00820DA2" w:rsidP="00820DA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820DA2">
              <w:rPr>
                <w:rFonts w:eastAsia="Calibri"/>
                <w:lang w:eastAsia="en-US"/>
              </w:rPr>
              <w:t>Спортивные</w:t>
            </w:r>
            <w:proofErr w:type="spellEnd"/>
            <w:r w:rsidRPr="00820DA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20DA2">
              <w:rPr>
                <w:rFonts w:eastAsia="Calibri"/>
                <w:lang w:eastAsia="en-US"/>
              </w:rPr>
              <w:t>площадки</w:t>
            </w:r>
            <w:proofErr w:type="spellEnd"/>
          </w:p>
        </w:tc>
        <w:tc>
          <w:tcPr>
            <w:tcW w:w="2976" w:type="dxa"/>
          </w:tcPr>
          <w:p w:rsidR="00820DA2" w:rsidRPr="00820DA2" w:rsidRDefault="00820DA2" w:rsidP="00820DA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20DA2">
              <w:rPr>
                <w:rFonts w:eastAsia="Calibri"/>
                <w:lang w:eastAsia="en-US"/>
              </w:rPr>
              <w:t>1500</w:t>
            </w:r>
          </w:p>
        </w:tc>
        <w:tc>
          <w:tcPr>
            <w:tcW w:w="3108" w:type="dxa"/>
          </w:tcPr>
          <w:p w:rsidR="00820DA2" w:rsidRPr="00820DA2" w:rsidRDefault="00820DA2" w:rsidP="00820DA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20DA2">
              <w:rPr>
                <w:rFonts w:eastAsia="Calibri"/>
                <w:lang w:eastAsia="en-US"/>
              </w:rPr>
              <w:t>-</w:t>
            </w:r>
          </w:p>
        </w:tc>
      </w:tr>
      <w:tr w:rsidR="00820DA2" w:rsidRPr="00820DA2" w:rsidTr="00820DA2">
        <w:trPr>
          <w:trHeight w:val="551"/>
        </w:trPr>
        <w:tc>
          <w:tcPr>
            <w:tcW w:w="3687" w:type="dxa"/>
          </w:tcPr>
          <w:p w:rsidR="00820DA2" w:rsidRPr="00820DA2" w:rsidRDefault="00820DA2" w:rsidP="00820DA2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r w:rsidRPr="00820DA2">
              <w:rPr>
                <w:rFonts w:eastAsia="Calibri"/>
                <w:lang w:val="ru-RU" w:eastAsia="en-US"/>
              </w:rPr>
              <w:t>Причалы, места для хранения маломерных судов</w:t>
            </w:r>
          </w:p>
        </w:tc>
        <w:tc>
          <w:tcPr>
            <w:tcW w:w="2976" w:type="dxa"/>
          </w:tcPr>
          <w:p w:rsidR="00820DA2" w:rsidRPr="00820DA2" w:rsidRDefault="00820DA2" w:rsidP="00820DA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20DA2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3108" w:type="dxa"/>
          </w:tcPr>
          <w:p w:rsidR="00820DA2" w:rsidRPr="00820DA2" w:rsidRDefault="00820DA2" w:rsidP="00820DA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20DA2">
              <w:rPr>
                <w:rFonts w:eastAsia="Calibri"/>
                <w:lang w:eastAsia="en-US"/>
              </w:rPr>
              <w:t xml:space="preserve">50 </w:t>
            </w:r>
            <w:proofErr w:type="spellStart"/>
            <w:r w:rsidRPr="00820DA2">
              <w:rPr>
                <w:rFonts w:eastAsia="Calibri"/>
                <w:lang w:eastAsia="en-US"/>
              </w:rPr>
              <w:t>кв.м</w:t>
            </w:r>
            <w:proofErr w:type="spellEnd"/>
            <w:r w:rsidRPr="00820DA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20DA2">
              <w:rPr>
                <w:rFonts w:eastAsia="Calibri"/>
                <w:lang w:eastAsia="en-US"/>
              </w:rPr>
              <w:t>на</w:t>
            </w:r>
            <w:proofErr w:type="spellEnd"/>
            <w:r w:rsidRPr="00820DA2">
              <w:rPr>
                <w:rFonts w:eastAsia="Calibri"/>
                <w:lang w:eastAsia="en-US"/>
              </w:rPr>
              <w:t xml:space="preserve"> 1 </w:t>
            </w:r>
            <w:proofErr w:type="spellStart"/>
            <w:r w:rsidRPr="00820DA2">
              <w:rPr>
                <w:rFonts w:eastAsia="Calibri"/>
                <w:lang w:eastAsia="en-US"/>
              </w:rPr>
              <w:t>место</w:t>
            </w:r>
            <w:proofErr w:type="spellEnd"/>
          </w:p>
        </w:tc>
      </w:tr>
      <w:tr w:rsidR="00820DA2" w:rsidRPr="00820DA2" w:rsidTr="00820DA2">
        <w:trPr>
          <w:trHeight w:val="551"/>
        </w:trPr>
        <w:tc>
          <w:tcPr>
            <w:tcW w:w="3687" w:type="dxa"/>
          </w:tcPr>
          <w:p w:rsidR="00820DA2" w:rsidRPr="00820DA2" w:rsidRDefault="00820DA2" w:rsidP="00820DA2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r w:rsidRPr="00820DA2">
              <w:rPr>
                <w:rFonts w:eastAsia="Calibri"/>
                <w:lang w:val="ru-RU" w:eastAsia="en-US"/>
              </w:rPr>
              <w:t>Беговые дорожки и прочие спортивные объекты</w:t>
            </w:r>
          </w:p>
        </w:tc>
        <w:tc>
          <w:tcPr>
            <w:tcW w:w="2976" w:type="dxa"/>
          </w:tcPr>
          <w:p w:rsidR="00820DA2" w:rsidRPr="00820DA2" w:rsidRDefault="00820DA2" w:rsidP="00820DA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820DA2">
              <w:rPr>
                <w:rFonts w:eastAsia="Calibri"/>
                <w:lang w:eastAsia="en-US"/>
              </w:rPr>
              <w:t>не</w:t>
            </w:r>
            <w:proofErr w:type="spellEnd"/>
            <w:r w:rsidRPr="00820DA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20DA2">
              <w:rPr>
                <w:rFonts w:eastAsia="Calibri"/>
                <w:lang w:eastAsia="en-US"/>
              </w:rPr>
              <w:t>установлен</w:t>
            </w:r>
            <w:proofErr w:type="spellEnd"/>
          </w:p>
        </w:tc>
        <w:tc>
          <w:tcPr>
            <w:tcW w:w="3108" w:type="dxa"/>
          </w:tcPr>
          <w:p w:rsidR="00820DA2" w:rsidRPr="00820DA2" w:rsidRDefault="00820DA2" w:rsidP="00820DA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820DA2">
              <w:rPr>
                <w:rFonts w:eastAsia="Calibri"/>
                <w:lang w:eastAsia="en-US"/>
              </w:rPr>
              <w:t>По</w:t>
            </w:r>
            <w:proofErr w:type="spellEnd"/>
            <w:r w:rsidRPr="00820DA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20DA2">
              <w:rPr>
                <w:rFonts w:eastAsia="Calibri"/>
                <w:lang w:eastAsia="en-US"/>
              </w:rPr>
              <w:t>заданию</w:t>
            </w:r>
            <w:proofErr w:type="spellEnd"/>
            <w:r w:rsidRPr="00820DA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20DA2">
              <w:rPr>
                <w:rFonts w:eastAsia="Calibri"/>
                <w:lang w:eastAsia="en-US"/>
              </w:rPr>
              <w:t>на</w:t>
            </w:r>
            <w:proofErr w:type="spellEnd"/>
            <w:r w:rsidRPr="00820DA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20DA2">
              <w:rPr>
                <w:rFonts w:eastAsia="Calibri"/>
                <w:lang w:eastAsia="en-US"/>
              </w:rPr>
              <w:t>проектирование</w:t>
            </w:r>
            <w:proofErr w:type="spellEnd"/>
          </w:p>
        </w:tc>
      </w:tr>
      <w:tr w:rsidR="00820DA2" w:rsidRPr="00820DA2" w:rsidTr="00820DA2">
        <w:trPr>
          <w:trHeight w:val="386"/>
        </w:trPr>
        <w:tc>
          <w:tcPr>
            <w:tcW w:w="9771" w:type="dxa"/>
            <w:gridSpan w:val="3"/>
          </w:tcPr>
          <w:p w:rsidR="00820DA2" w:rsidRPr="00820DA2" w:rsidRDefault="00820DA2" w:rsidP="00820DA2">
            <w:pPr>
              <w:tabs>
                <w:tab w:val="left" w:pos="2084"/>
                <w:tab w:val="left" w:pos="10065"/>
              </w:tabs>
              <w:spacing w:before="3" w:line="194" w:lineRule="exact"/>
              <w:ind w:left="148" w:right="459"/>
              <w:rPr>
                <w:lang w:eastAsia="en-US" w:bidi="en-US"/>
              </w:rPr>
            </w:pPr>
            <w:proofErr w:type="spellStart"/>
            <w:r w:rsidRPr="00820DA2">
              <w:rPr>
                <w:lang w:eastAsia="en-US" w:bidi="en-US"/>
              </w:rPr>
              <w:t>Примечание</w:t>
            </w:r>
            <w:proofErr w:type="spellEnd"/>
            <w:r w:rsidRPr="00820DA2">
              <w:rPr>
                <w:lang w:eastAsia="en-US" w:bidi="en-US"/>
              </w:rPr>
              <w:t xml:space="preserve">: </w:t>
            </w:r>
          </w:p>
          <w:p w:rsidR="00820DA2" w:rsidRPr="00820DA2" w:rsidRDefault="00820DA2" w:rsidP="00AB5761">
            <w:pPr>
              <w:numPr>
                <w:ilvl w:val="0"/>
                <w:numId w:val="3"/>
              </w:numPr>
              <w:tabs>
                <w:tab w:val="left" w:pos="2084"/>
                <w:tab w:val="left" w:pos="10065"/>
              </w:tabs>
              <w:spacing w:before="3" w:after="200" w:line="194" w:lineRule="exact"/>
              <w:ind w:right="459"/>
              <w:contextualSpacing/>
              <w:rPr>
                <w:sz w:val="22"/>
                <w:lang w:val="ru-RU" w:eastAsia="en-US" w:bidi="en-US"/>
              </w:rPr>
            </w:pPr>
            <w:r w:rsidRPr="00820DA2">
              <w:rPr>
                <w:sz w:val="22"/>
                <w:lang w:val="ru-RU" w:eastAsia="en-US" w:bidi="en-US"/>
              </w:rPr>
              <w:t>для объектов, не указанных в таблице, размер земельного участка определяется по заданию на проектирование,</w:t>
            </w:r>
          </w:p>
          <w:p w:rsidR="00820DA2" w:rsidRPr="00820DA2" w:rsidRDefault="00820DA2" w:rsidP="00AB5761">
            <w:pPr>
              <w:numPr>
                <w:ilvl w:val="0"/>
                <w:numId w:val="3"/>
              </w:numPr>
              <w:tabs>
                <w:tab w:val="left" w:pos="2084"/>
                <w:tab w:val="left" w:pos="10065"/>
              </w:tabs>
              <w:spacing w:before="3" w:after="200" w:line="194" w:lineRule="exact"/>
              <w:ind w:right="459"/>
              <w:contextualSpacing/>
              <w:rPr>
                <w:rFonts w:ascii="Calibri" w:hAnsi="Calibri" w:cs="Calibri"/>
                <w:sz w:val="22"/>
                <w:lang w:val="ru-RU" w:eastAsia="en-US" w:bidi="en-US"/>
              </w:rPr>
            </w:pPr>
            <w:r w:rsidRPr="00820DA2">
              <w:rPr>
                <w:sz w:val="22"/>
                <w:lang w:val="ru-RU" w:eastAsia="en-US" w:bidi="en-US"/>
              </w:rPr>
              <w:t>для объектов, не указанных в таблице, предельный максимальный размер земельного участка настоящим регламентом не установлен.</w:t>
            </w:r>
          </w:p>
        </w:tc>
      </w:tr>
    </w:tbl>
    <w:p w:rsidR="00820DA2" w:rsidRPr="00820DA2" w:rsidRDefault="00820DA2" w:rsidP="00AB5761">
      <w:pPr>
        <w:keepLines/>
        <w:widowControl w:val="0"/>
        <w:numPr>
          <w:ilvl w:val="0"/>
          <w:numId w:val="2"/>
        </w:numPr>
        <w:tabs>
          <w:tab w:val="left" w:pos="1026"/>
          <w:tab w:val="left" w:pos="1027"/>
          <w:tab w:val="left" w:pos="2901"/>
          <w:tab w:val="left" w:pos="3995"/>
          <w:tab w:val="left" w:pos="5072"/>
          <w:tab w:val="left" w:pos="6458"/>
          <w:tab w:val="left" w:pos="8117"/>
          <w:tab w:val="left" w:pos="10065"/>
          <w:tab w:val="left" w:pos="10132"/>
        </w:tabs>
        <w:autoSpaceDE w:val="0"/>
        <w:autoSpaceDN w:val="0"/>
        <w:spacing w:before="73" w:after="200" w:line="276" w:lineRule="auto"/>
        <w:ind w:left="0" w:right="459" w:firstLine="567"/>
        <w:contextualSpacing/>
        <w:jc w:val="both"/>
        <w:rPr>
          <w:b/>
        </w:rPr>
      </w:pPr>
      <w:r w:rsidRPr="00820DA2">
        <w:rPr>
          <w:rFonts w:eastAsia="Calibri"/>
          <w:b/>
          <w:lang w:eastAsia="en-US"/>
        </w:rPr>
        <w:t>Максимальная</w:t>
      </w:r>
      <w:r w:rsidRPr="00820DA2">
        <w:rPr>
          <w:rFonts w:eastAsia="Calibri"/>
          <w:b/>
          <w:lang w:eastAsia="en-US"/>
        </w:rPr>
        <w:tab/>
        <w:t>высота</w:t>
      </w:r>
      <w:r w:rsidRPr="00820DA2">
        <w:rPr>
          <w:rFonts w:eastAsia="Calibri"/>
          <w:b/>
          <w:lang w:eastAsia="en-US"/>
        </w:rPr>
        <w:tab/>
        <w:t>зданий, строений, сооружений, расположенных в территориальной зоне</w:t>
      </w:r>
      <w:r w:rsidRPr="00820DA2">
        <w:rPr>
          <w:rFonts w:eastAsia="Calibri"/>
          <w:b/>
          <w:spacing w:val="-2"/>
          <w:lang w:eastAsia="en-US"/>
        </w:rPr>
        <w:t xml:space="preserve"> </w:t>
      </w:r>
      <w:r w:rsidRPr="00820DA2">
        <w:rPr>
          <w:rFonts w:eastAsia="Calibri"/>
          <w:b/>
          <w:lang w:eastAsia="en-US"/>
        </w:rPr>
        <w:t>Р3</w:t>
      </w:r>
    </w:p>
    <w:p w:rsidR="00820DA2" w:rsidRPr="00820DA2" w:rsidRDefault="00820DA2" w:rsidP="00820DA2">
      <w:pPr>
        <w:keepLines/>
        <w:widowControl w:val="0"/>
        <w:tabs>
          <w:tab w:val="left" w:pos="1026"/>
          <w:tab w:val="left" w:pos="1027"/>
          <w:tab w:val="left" w:pos="2901"/>
          <w:tab w:val="left" w:pos="3995"/>
          <w:tab w:val="left" w:pos="5072"/>
          <w:tab w:val="left" w:pos="6458"/>
          <w:tab w:val="left" w:pos="8117"/>
          <w:tab w:val="left" w:pos="10065"/>
          <w:tab w:val="left" w:pos="10132"/>
        </w:tabs>
        <w:autoSpaceDE w:val="0"/>
        <w:autoSpaceDN w:val="0"/>
        <w:spacing w:before="73" w:after="200" w:line="276" w:lineRule="auto"/>
        <w:ind w:right="459"/>
        <w:jc w:val="both"/>
      </w:pPr>
      <w:r w:rsidRPr="00820DA2">
        <w:tab/>
        <w:t>Максимальная высота вновь размещаемых и реконструируемых объектов капитального строительства, отнесенных к основным видам разрешенного использования в зоне Р3, не должна превышать 10,5 м (расстояние по вертикали, измеренное от проектной отметки земли до наивысшей точки конька скатной крыши здания, до наивысшей точки строения, сооружения) или максимальное количество надземных этажей ‒ 2.</w:t>
      </w:r>
    </w:p>
    <w:p w:rsidR="00820DA2" w:rsidRPr="00820DA2" w:rsidRDefault="00820DA2" w:rsidP="00AB5761">
      <w:pPr>
        <w:widowControl w:val="0"/>
        <w:numPr>
          <w:ilvl w:val="0"/>
          <w:numId w:val="2"/>
        </w:numPr>
        <w:tabs>
          <w:tab w:val="left" w:pos="1123"/>
          <w:tab w:val="left" w:pos="10065"/>
        </w:tabs>
        <w:autoSpaceDE w:val="0"/>
        <w:autoSpaceDN w:val="0"/>
        <w:spacing w:after="200" w:line="276" w:lineRule="auto"/>
        <w:ind w:left="0" w:right="459" w:firstLine="426"/>
        <w:contextualSpacing/>
        <w:jc w:val="both"/>
        <w:outlineLvl w:val="2"/>
        <w:rPr>
          <w:b/>
          <w:bCs/>
          <w:lang w:eastAsia="en-US" w:bidi="en-US"/>
        </w:rPr>
      </w:pPr>
      <w:r w:rsidRPr="00820DA2">
        <w:rPr>
          <w:b/>
          <w:bCs/>
          <w:lang w:eastAsia="en-US" w:bidi="en-US"/>
        </w:rPr>
        <w:t xml:space="preserve">Минимальное количество </w:t>
      </w:r>
      <w:proofErr w:type="spellStart"/>
      <w:r w:rsidRPr="00820DA2">
        <w:rPr>
          <w:b/>
          <w:bCs/>
          <w:lang w:eastAsia="en-US" w:bidi="en-US"/>
        </w:rPr>
        <w:t>машино</w:t>
      </w:r>
      <w:proofErr w:type="spellEnd"/>
      <w:r w:rsidRPr="00820DA2">
        <w:rPr>
          <w:b/>
          <w:bCs/>
          <w:lang w:eastAsia="en-US" w:bidi="en-US"/>
        </w:rPr>
        <w:t>-мест для хранения индивидуального автотранспорта на территории земельных участков</w:t>
      </w:r>
      <w:r w:rsidRPr="00820DA2">
        <w:rPr>
          <w:b/>
          <w:bCs/>
          <w:color w:val="4F81BC"/>
          <w:lang w:eastAsia="en-US" w:bidi="en-US"/>
        </w:rPr>
        <w:t xml:space="preserve">, </w:t>
      </w:r>
      <w:r w:rsidRPr="00820DA2">
        <w:rPr>
          <w:b/>
          <w:bCs/>
          <w:lang w:eastAsia="en-US" w:bidi="en-US"/>
        </w:rPr>
        <w:t>расположенных в территориальной зоне</w:t>
      </w:r>
      <w:r w:rsidRPr="00820DA2">
        <w:rPr>
          <w:b/>
          <w:bCs/>
          <w:spacing w:val="-2"/>
          <w:lang w:eastAsia="en-US" w:bidi="en-US"/>
        </w:rPr>
        <w:t xml:space="preserve"> </w:t>
      </w:r>
      <w:r w:rsidRPr="00820DA2">
        <w:rPr>
          <w:b/>
          <w:bCs/>
          <w:lang w:eastAsia="en-US" w:bidi="en-US"/>
        </w:rPr>
        <w:t>Р3</w:t>
      </w: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945"/>
        <w:gridCol w:w="3414"/>
      </w:tblGrid>
      <w:tr w:rsidR="00820DA2" w:rsidRPr="00820DA2" w:rsidTr="00820DA2">
        <w:trPr>
          <w:trHeight w:val="830"/>
        </w:trPr>
        <w:tc>
          <w:tcPr>
            <w:tcW w:w="566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before="1"/>
              <w:ind w:right="459"/>
              <w:rPr>
                <w:lang w:val="ru-RU" w:eastAsia="en-US" w:bidi="en-US"/>
              </w:rPr>
            </w:pPr>
          </w:p>
          <w:p w:rsidR="00820DA2" w:rsidRPr="00820DA2" w:rsidRDefault="00820DA2" w:rsidP="00820DA2">
            <w:pPr>
              <w:tabs>
                <w:tab w:val="left" w:pos="10065"/>
              </w:tabs>
              <w:ind w:right="459"/>
              <w:jc w:val="right"/>
              <w:rPr>
                <w:lang w:eastAsia="en-US" w:bidi="en-US"/>
              </w:rPr>
            </w:pPr>
            <w:r w:rsidRPr="00820DA2">
              <w:rPr>
                <w:lang w:eastAsia="en-US" w:bidi="en-US"/>
              </w:rPr>
              <w:t>№</w:t>
            </w:r>
          </w:p>
        </w:tc>
        <w:tc>
          <w:tcPr>
            <w:tcW w:w="5945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before="138"/>
              <w:ind w:left="2734" w:right="459" w:hanging="2552"/>
              <w:rPr>
                <w:lang w:val="ru-RU" w:eastAsia="en-US" w:bidi="en-US"/>
              </w:rPr>
            </w:pPr>
            <w:r w:rsidRPr="00820DA2">
              <w:rPr>
                <w:lang w:val="ru-RU" w:eastAsia="en-US" w:bidi="en-US"/>
              </w:rPr>
              <w:t>Назначение (вид разрешенного использования) земельных участков</w:t>
            </w:r>
          </w:p>
        </w:tc>
        <w:tc>
          <w:tcPr>
            <w:tcW w:w="3414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before="1"/>
              <w:ind w:left="598" w:right="459" w:hanging="438"/>
              <w:rPr>
                <w:lang w:val="ru-RU" w:eastAsia="en-US" w:bidi="en-US"/>
              </w:rPr>
            </w:pPr>
            <w:r w:rsidRPr="00820DA2">
              <w:rPr>
                <w:lang w:val="ru-RU" w:eastAsia="en-US" w:bidi="en-US"/>
              </w:rPr>
              <w:t xml:space="preserve">Минимальное количество </w:t>
            </w:r>
            <w:proofErr w:type="spellStart"/>
            <w:r w:rsidRPr="00820DA2">
              <w:rPr>
                <w:lang w:val="ru-RU" w:eastAsia="en-US" w:bidi="en-US"/>
              </w:rPr>
              <w:t>машино</w:t>
            </w:r>
            <w:proofErr w:type="spellEnd"/>
            <w:r w:rsidRPr="00820DA2">
              <w:rPr>
                <w:lang w:val="ru-RU" w:eastAsia="en-US" w:bidi="en-US"/>
              </w:rPr>
              <w:t xml:space="preserve">-мест, </w:t>
            </w:r>
            <w:proofErr w:type="spellStart"/>
            <w:proofErr w:type="gramStart"/>
            <w:r w:rsidRPr="00820DA2">
              <w:rPr>
                <w:lang w:val="ru-RU" w:eastAsia="en-US" w:bidi="en-US"/>
              </w:rPr>
              <w:t>шт</w:t>
            </w:r>
            <w:proofErr w:type="spellEnd"/>
            <w:proofErr w:type="gramEnd"/>
          </w:p>
        </w:tc>
      </w:tr>
      <w:tr w:rsidR="00820DA2" w:rsidRPr="00820DA2" w:rsidTr="00820DA2">
        <w:trPr>
          <w:trHeight w:val="561"/>
        </w:trPr>
        <w:tc>
          <w:tcPr>
            <w:tcW w:w="566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before="140"/>
              <w:ind w:right="459"/>
              <w:rPr>
                <w:lang w:eastAsia="en-US" w:bidi="en-US"/>
              </w:rPr>
            </w:pPr>
            <w:r w:rsidRPr="00820DA2">
              <w:rPr>
                <w:lang w:eastAsia="en-US" w:bidi="en-US"/>
              </w:rPr>
              <w:t>1</w:t>
            </w:r>
          </w:p>
        </w:tc>
        <w:tc>
          <w:tcPr>
            <w:tcW w:w="5945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before="140"/>
              <w:ind w:left="108" w:right="459"/>
              <w:rPr>
                <w:lang w:val="ru-RU" w:eastAsia="en-US" w:bidi="en-US"/>
              </w:rPr>
            </w:pPr>
            <w:r w:rsidRPr="00820DA2">
              <w:rPr>
                <w:lang w:val="ru-RU" w:eastAsia="en-US" w:bidi="en-US"/>
              </w:rPr>
              <w:t>Объекты спорта, природно-познавательного туризма, туристического обслуживания, охоты и рыбалки, причалы для маломерных судов, поля гольфа и конных прогулок</w:t>
            </w:r>
          </w:p>
        </w:tc>
        <w:tc>
          <w:tcPr>
            <w:tcW w:w="3414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before="140"/>
              <w:ind w:left="110" w:right="459"/>
              <w:jc w:val="center"/>
              <w:rPr>
                <w:lang w:eastAsia="en-US" w:bidi="en-US"/>
              </w:rPr>
            </w:pPr>
            <w:r w:rsidRPr="00820DA2">
              <w:rPr>
                <w:lang w:eastAsia="en-US" w:bidi="en-US"/>
              </w:rPr>
              <w:t>10-20*</w:t>
            </w:r>
          </w:p>
        </w:tc>
      </w:tr>
      <w:tr w:rsidR="00820DA2" w:rsidRPr="00820DA2" w:rsidTr="00820DA2">
        <w:trPr>
          <w:trHeight w:val="1144"/>
        </w:trPr>
        <w:tc>
          <w:tcPr>
            <w:tcW w:w="9925" w:type="dxa"/>
            <w:gridSpan w:val="3"/>
          </w:tcPr>
          <w:p w:rsidR="00820DA2" w:rsidRPr="00820DA2" w:rsidRDefault="00820DA2" w:rsidP="00820DA2">
            <w:pPr>
              <w:tabs>
                <w:tab w:val="left" w:pos="10065"/>
              </w:tabs>
              <w:spacing w:line="275" w:lineRule="exact"/>
              <w:ind w:left="107" w:right="459"/>
              <w:rPr>
                <w:lang w:val="ru-RU" w:eastAsia="en-US" w:bidi="en-US"/>
              </w:rPr>
            </w:pPr>
            <w:r w:rsidRPr="00820DA2">
              <w:rPr>
                <w:lang w:val="ru-RU" w:eastAsia="en-US" w:bidi="en-US"/>
              </w:rPr>
              <w:lastRenderedPageBreak/>
              <w:t>Примечания:</w:t>
            </w:r>
          </w:p>
          <w:p w:rsidR="00820DA2" w:rsidRPr="00820DA2" w:rsidRDefault="00820DA2" w:rsidP="00820DA2">
            <w:pPr>
              <w:tabs>
                <w:tab w:val="left" w:pos="10065"/>
              </w:tabs>
              <w:ind w:left="107" w:right="459"/>
              <w:rPr>
                <w:lang w:val="ru-RU" w:eastAsia="en-US" w:bidi="en-US"/>
              </w:rPr>
            </w:pPr>
            <w:r w:rsidRPr="00820DA2">
              <w:rPr>
                <w:lang w:val="ru-RU" w:eastAsia="en-US" w:bidi="en-US"/>
              </w:rPr>
              <w:t>* на 100 единовременных посетителей</w:t>
            </w:r>
          </w:p>
          <w:p w:rsidR="00820DA2" w:rsidRPr="00820DA2" w:rsidRDefault="00820DA2" w:rsidP="00820DA2">
            <w:pPr>
              <w:tabs>
                <w:tab w:val="left" w:pos="10065"/>
              </w:tabs>
              <w:ind w:left="107" w:right="459"/>
              <w:rPr>
                <w:lang w:val="ru-RU" w:eastAsia="en-US" w:bidi="en-US"/>
              </w:rPr>
            </w:pPr>
            <w:r w:rsidRPr="00820DA2">
              <w:rPr>
                <w:lang w:val="ru-RU" w:eastAsia="en-US" w:bidi="en-US"/>
              </w:rPr>
              <w:t>1. Открытые площадки для хранения легковых автомобилей:</w:t>
            </w:r>
          </w:p>
          <w:p w:rsidR="00820DA2" w:rsidRPr="00820DA2" w:rsidRDefault="00820DA2" w:rsidP="00820DA2">
            <w:pPr>
              <w:tabs>
                <w:tab w:val="left" w:pos="10065"/>
              </w:tabs>
              <w:ind w:left="107" w:right="459"/>
              <w:rPr>
                <w:lang w:val="ru-RU" w:eastAsia="en-US" w:bidi="en-US"/>
              </w:rPr>
            </w:pPr>
            <w:r w:rsidRPr="00820DA2">
              <w:rPr>
                <w:lang w:val="ru-RU" w:eastAsia="en-US" w:bidi="en-US"/>
              </w:rPr>
              <w:t xml:space="preserve">средний размер одной площадки ‒ 22,5 (18) кв. м </w:t>
            </w:r>
            <w:r w:rsidRPr="00820DA2">
              <w:rPr>
                <w:color w:val="332D2C"/>
                <w:lang w:val="ru-RU" w:eastAsia="en-US" w:bidi="en-US"/>
              </w:rPr>
              <w:t>с учетом проездов (без учета проездов).</w:t>
            </w:r>
          </w:p>
        </w:tc>
      </w:tr>
    </w:tbl>
    <w:p w:rsidR="00820DA2" w:rsidRPr="00820DA2" w:rsidRDefault="00820DA2" w:rsidP="00820DA2">
      <w:pPr>
        <w:widowControl w:val="0"/>
        <w:tabs>
          <w:tab w:val="left" w:pos="1157"/>
          <w:tab w:val="left" w:pos="10065"/>
        </w:tabs>
        <w:autoSpaceDE w:val="0"/>
        <w:autoSpaceDN w:val="0"/>
        <w:ind w:right="459"/>
        <w:jc w:val="both"/>
        <w:rPr>
          <w:rFonts w:eastAsia="Calibri"/>
          <w:lang w:eastAsia="en-US"/>
        </w:rPr>
      </w:pPr>
    </w:p>
    <w:p w:rsidR="00820DA2" w:rsidRPr="00820DA2" w:rsidRDefault="00820DA2" w:rsidP="00820DA2">
      <w:pPr>
        <w:widowControl w:val="0"/>
        <w:tabs>
          <w:tab w:val="left" w:pos="1157"/>
          <w:tab w:val="left" w:pos="10065"/>
        </w:tabs>
        <w:autoSpaceDE w:val="0"/>
        <w:autoSpaceDN w:val="0"/>
        <w:ind w:right="459"/>
        <w:jc w:val="both"/>
        <w:rPr>
          <w:rFonts w:eastAsia="Calibri"/>
          <w:b/>
          <w:lang w:eastAsia="en-US"/>
        </w:rPr>
      </w:pPr>
      <w:r w:rsidRPr="00820DA2">
        <w:rPr>
          <w:rFonts w:eastAsia="Calibri"/>
          <w:b/>
          <w:lang w:eastAsia="en-US"/>
        </w:rPr>
        <w:t xml:space="preserve">         4.Максимальный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в территориальной зоне</w:t>
      </w:r>
      <w:r w:rsidRPr="00820DA2">
        <w:rPr>
          <w:rFonts w:eastAsia="Calibri"/>
          <w:b/>
          <w:spacing w:val="-6"/>
          <w:lang w:eastAsia="en-US"/>
        </w:rPr>
        <w:t xml:space="preserve"> </w:t>
      </w:r>
      <w:r w:rsidRPr="00820DA2">
        <w:rPr>
          <w:rFonts w:eastAsia="Calibri"/>
          <w:b/>
          <w:lang w:eastAsia="en-US"/>
        </w:rPr>
        <w:t>Р3.</w:t>
      </w:r>
    </w:p>
    <w:p w:rsidR="00820DA2" w:rsidRPr="00820DA2" w:rsidRDefault="00820DA2" w:rsidP="00820DA2">
      <w:pPr>
        <w:keepLines/>
        <w:tabs>
          <w:tab w:val="left" w:pos="10065"/>
        </w:tabs>
        <w:spacing w:before="120"/>
        <w:ind w:right="459" w:firstLine="142"/>
        <w:jc w:val="both"/>
      </w:pPr>
      <w:r w:rsidRPr="00820DA2">
        <w:t>Максимальный процент застройки земельного участка объектами капитального строительства ‒ 30%.</w:t>
      </w:r>
    </w:p>
    <w:p w:rsidR="00820DA2" w:rsidRPr="00820DA2" w:rsidRDefault="00820DA2" w:rsidP="00820DA2">
      <w:pPr>
        <w:keepLines/>
        <w:tabs>
          <w:tab w:val="left" w:pos="10065"/>
        </w:tabs>
        <w:spacing w:before="120"/>
        <w:ind w:right="459" w:firstLine="142"/>
        <w:jc w:val="both"/>
      </w:pPr>
    </w:p>
    <w:p w:rsidR="00820DA2" w:rsidRPr="00820DA2" w:rsidRDefault="00820DA2" w:rsidP="00820DA2">
      <w:pPr>
        <w:widowControl w:val="0"/>
        <w:tabs>
          <w:tab w:val="left" w:pos="845"/>
          <w:tab w:val="left" w:pos="10065"/>
        </w:tabs>
        <w:autoSpaceDE w:val="0"/>
        <w:autoSpaceDN w:val="0"/>
        <w:ind w:right="459"/>
        <w:jc w:val="both"/>
        <w:outlineLvl w:val="2"/>
        <w:rPr>
          <w:b/>
          <w:bCs/>
          <w:lang w:eastAsia="en-US" w:bidi="en-US"/>
        </w:rPr>
      </w:pPr>
      <w:r w:rsidRPr="00820DA2">
        <w:rPr>
          <w:b/>
          <w:bCs/>
          <w:lang w:eastAsia="en-US" w:bidi="en-US"/>
        </w:rPr>
        <w:t xml:space="preserve">         5.Минимальные отступы зданий, строений, сооружений от границ земельных участков в территориальной зоне</w:t>
      </w:r>
      <w:r w:rsidRPr="00820DA2">
        <w:rPr>
          <w:b/>
          <w:bCs/>
          <w:spacing w:val="-4"/>
          <w:lang w:eastAsia="en-US" w:bidi="en-US"/>
        </w:rPr>
        <w:t xml:space="preserve"> </w:t>
      </w:r>
      <w:r w:rsidRPr="00820DA2">
        <w:rPr>
          <w:b/>
          <w:bCs/>
          <w:lang w:eastAsia="en-US" w:bidi="en-US"/>
        </w:rPr>
        <w:t>Р3</w:t>
      </w: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504"/>
        <w:gridCol w:w="1855"/>
      </w:tblGrid>
      <w:tr w:rsidR="00820DA2" w:rsidRPr="00820DA2" w:rsidTr="00820DA2">
        <w:trPr>
          <w:trHeight w:val="551"/>
        </w:trPr>
        <w:tc>
          <w:tcPr>
            <w:tcW w:w="566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before="138"/>
              <w:ind w:left="167" w:right="459"/>
              <w:rPr>
                <w:lang w:eastAsia="en-US" w:bidi="en-US"/>
              </w:rPr>
            </w:pPr>
            <w:r w:rsidRPr="00820DA2">
              <w:rPr>
                <w:lang w:eastAsia="en-US" w:bidi="en-US"/>
              </w:rPr>
              <w:t>№</w:t>
            </w:r>
          </w:p>
        </w:tc>
        <w:tc>
          <w:tcPr>
            <w:tcW w:w="7504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before="138"/>
              <w:ind w:left="2876" w:right="459"/>
              <w:rPr>
                <w:lang w:eastAsia="en-US" w:bidi="en-US"/>
              </w:rPr>
            </w:pPr>
            <w:proofErr w:type="spellStart"/>
            <w:r w:rsidRPr="00820DA2">
              <w:rPr>
                <w:lang w:eastAsia="en-US" w:bidi="en-US"/>
              </w:rPr>
              <w:t>Параметры</w:t>
            </w:r>
            <w:proofErr w:type="spellEnd"/>
          </w:p>
        </w:tc>
        <w:tc>
          <w:tcPr>
            <w:tcW w:w="1855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before="2" w:line="276" w:lineRule="exact"/>
              <w:ind w:right="154" w:hanging="17"/>
              <w:rPr>
                <w:lang w:eastAsia="en-US" w:bidi="en-US"/>
              </w:rPr>
            </w:pPr>
            <w:proofErr w:type="spellStart"/>
            <w:r w:rsidRPr="00820DA2">
              <w:rPr>
                <w:lang w:eastAsia="en-US" w:bidi="en-US"/>
              </w:rPr>
              <w:t>Минимальное</w:t>
            </w:r>
            <w:proofErr w:type="spellEnd"/>
            <w:r w:rsidRPr="00820DA2">
              <w:rPr>
                <w:lang w:eastAsia="en-US" w:bidi="en-US"/>
              </w:rPr>
              <w:t xml:space="preserve"> </w:t>
            </w:r>
            <w:proofErr w:type="spellStart"/>
            <w:r w:rsidRPr="00820DA2">
              <w:rPr>
                <w:lang w:eastAsia="en-US" w:bidi="en-US"/>
              </w:rPr>
              <w:t>расстояние</w:t>
            </w:r>
            <w:proofErr w:type="spellEnd"/>
            <w:r w:rsidRPr="00820DA2">
              <w:rPr>
                <w:lang w:eastAsia="en-US" w:bidi="en-US"/>
              </w:rPr>
              <w:t>, м</w:t>
            </w:r>
          </w:p>
        </w:tc>
      </w:tr>
      <w:tr w:rsidR="00820DA2" w:rsidRPr="00820DA2" w:rsidTr="00820DA2">
        <w:trPr>
          <w:trHeight w:val="551"/>
        </w:trPr>
        <w:tc>
          <w:tcPr>
            <w:tcW w:w="566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before="135"/>
              <w:ind w:left="10" w:right="459"/>
              <w:jc w:val="center"/>
              <w:rPr>
                <w:lang w:eastAsia="en-US" w:bidi="en-US"/>
              </w:rPr>
            </w:pPr>
            <w:r w:rsidRPr="00820DA2">
              <w:rPr>
                <w:lang w:eastAsia="en-US" w:bidi="en-US"/>
              </w:rPr>
              <w:t>1</w:t>
            </w:r>
          </w:p>
        </w:tc>
        <w:tc>
          <w:tcPr>
            <w:tcW w:w="7504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before="2" w:line="276" w:lineRule="exact"/>
              <w:ind w:left="108" w:right="459"/>
              <w:rPr>
                <w:lang w:val="ru-RU" w:eastAsia="en-US" w:bidi="en-US"/>
              </w:rPr>
            </w:pPr>
            <w:r w:rsidRPr="00820DA2">
              <w:rPr>
                <w:lang w:val="ru-RU" w:eastAsia="en-US" w:bidi="en-US"/>
              </w:rPr>
              <w:t>Минимальное расстояние от границы участка до зданий, строений, сооружений, за исключением:</w:t>
            </w:r>
          </w:p>
        </w:tc>
        <w:tc>
          <w:tcPr>
            <w:tcW w:w="1855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before="135"/>
              <w:ind w:left="8" w:right="459"/>
              <w:jc w:val="center"/>
              <w:rPr>
                <w:lang w:eastAsia="en-US" w:bidi="en-US"/>
              </w:rPr>
            </w:pPr>
            <w:r w:rsidRPr="00820DA2">
              <w:rPr>
                <w:lang w:eastAsia="en-US" w:bidi="en-US"/>
              </w:rPr>
              <w:t>3</w:t>
            </w:r>
          </w:p>
        </w:tc>
      </w:tr>
      <w:tr w:rsidR="00820DA2" w:rsidRPr="00820DA2" w:rsidTr="00820DA2">
        <w:trPr>
          <w:trHeight w:val="273"/>
        </w:trPr>
        <w:tc>
          <w:tcPr>
            <w:tcW w:w="566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line="253" w:lineRule="exact"/>
              <w:ind w:left="-30" w:right="171"/>
              <w:rPr>
                <w:lang w:eastAsia="en-US" w:bidi="en-US"/>
              </w:rPr>
            </w:pPr>
            <w:r w:rsidRPr="00820DA2">
              <w:rPr>
                <w:lang w:eastAsia="en-US" w:bidi="en-US"/>
              </w:rPr>
              <w:t>1.1</w:t>
            </w:r>
          </w:p>
        </w:tc>
        <w:tc>
          <w:tcPr>
            <w:tcW w:w="7504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line="253" w:lineRule="exact"/>
              <w:ind w:left="108" w:right="459"/>
              <w:rPr>
                <w:lang w:val="ru-RU" w:eastAsia="en-US" w:bidi="en-US"/>
              </w:rPr>
            </w:pPr>
            <w:r w:rsidRPr="00820DA2">
              <w:rPr>
                <w:lang w:val="ru-RU" w:eastAsia="en-US" w:bidi="en-US"/>
              </w:rPr>
              <w:t>при совпадении границы участка с красной линией улицы</w:t>
            </w:r>
          </w:p>
        </w:tc>
        <w:tc>
          <w:tcPr>
            <w:tcW w:w="1855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line="253" w:lineRule="exact"/>
              <w:ind w:left="8" w:right="459"/>
              <w:jc w:val="center"/>
              <w:rPr>
                <w:lang w:eastAsia="en-US" w:bidi="en-US"/>
              </w:rPr>
            </w:pPr>
            <w:r w:rsidRPr="00820DA2">
              <w:rPr>
                <w:lang w:eastAsia="en-US" w:bidi="en-US"/>
              </w:rPr>
              <w:t>5</w:t>
            </w:r>
          </w:p>
        </w:tc>
      </w:tr>
      <w:tr w:rsidR="00820DA2" w:rsidRPr="00820DA2" w:rsidTr="00820DA2">
        <w:trPr>
          <w:trHeight w:val="827"/>
        </w:trPr>
        <w:tc>
          <w:tcPr>
            <w:tcW w:w="566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before="10"/>
              <w:ind w:right="459"/>
              <w:rPr>
                <w:lang w:eastAsia="en-US" w:bidi="en-US"/>
              </w:rPr>
            </w:pPr>
          </w:p>
          <w:p w:rsidR="00820DA2" w:rsidRPr="00820DA2" w:rsidRDefault="00820DA2" w:rsidP="00820DA2">
            <w:pPr>
              <w:tabs>
                <w:tab w:val="left" w:pos="10065"/>
              </w:tabs>
              <w:ind w:left="-30" w:right="171"/>
              <w:rPr>
                <w:lang w:eastAsia="en-US" w:bidi="en-US"/>
              </w:rPr>
            </w:pPr>
            <w:r w:rsidRPr="00820DA2">
              <w:rPr>
                <w:lang w:eastAsia="en-US" w:bidi="en-US"/>
              </w:rPr>
              <w:t>1.2</w:t>
            </w:r>
          </w:p>
        </w:tc>
        <w:tc>
          <w:tcPr>
            <w:tcW w:w="7504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before="2" w:line="276" w:lineRule="exact"/>
              <w:ind w:left="108" w:right="459"/>
              <w:rPr>
                <w:lang w:val="ru-RU" w:eastAsia="en-US" w:bidi="en-US"/>
              </w:rPr>
            </w:pPr>
            <w:r w:rsidRPr="00820DA2">
              <w:rPr>
                <w:lang w:val="ru-RU" w:eastAsia="en-US" w:bidi="en-US"/>
              </w:rPr>
              <w:t>при совпадении границы участка с красной линией земельного участка, на котором расположен водопровод, напорная канализация</w:t>
            </w:r>
          </w:p>
        </w:tc>
        <w:tc>
          <w:tcPr>
            <w:tcW w:w="1855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before="10"/>
              <w:ind w:left="8" w:right="459"/>
              <w:jc w:val="center"/>
              <w:rPr>
                <w:lang w:val="ru-RU" w:eastAsia="en-US" w:bidi="en-US"/>
              </w:rPr>
            </w:pPr>
          </w:p>
          <w:p w:rsidR="00820DA2" w:rsidRPr="00820DA2" w:rsidRDefault="00820DA2" w:rsidP="00820DA2">
            <w:pPr>
              <w:tabs>
                <w:tab w:val="left" w:pos="10065"/>
              </w:tabs>
              <w:ind w:left="8" w:right="459"/>
              <w:jc w:val="center"/>
              <w:rPr>
                <w:lang w:eastAsia="en-US" w:bidi="en-US"/>
              </w:rPr>
            </w:pPr>
            <w:r w:rsidRPr="00820DA2">
              <w:rPr>
                <w:lang w:eastAsia="en-US" w:bidi="en-US"/>
              </w:rPr>
              <w:t>5*</w:t>
            </w:r>
          </w:p>
        </w:tc>
      </w:tr>
      <w:tr w:rsidR="00820DA2" w:rsidRPr="00820DA2" w:rsidTr="00820DA2">
        <w:trPr>
          <w:trHeight w:val="826"/>
        </w:trPr>
        <w:tc>
          <w:tcPr>
            <w:tcW w:w="566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before="8"/>
              <w:ind w:right="459"/>
              <w:rPr>
                <w:lang w:eastAsia="en-US" w:bidi="en-US"/>
              </w:rPr>
            </w:pPr>
          </w:p>
          <w:p w:rsidR="00820DA2" w:rsidRPr="00820DA2" w:rsidRDefault="00820DA2" w:rsidP="00820DA2">
            <w:pPr>
              <w:tabs>
                <w:tab w:val="left" w:pos="10065"/>
              </w:tabs>
              <w:ind w:left="-30" w:right="171"/>
              <w:rPr>
                <w:lang w:eastAsia="en-US" w:bidi="en-US"/>
              </w:rPr>
            </w:pPr>
            <w:r w:rsidRPr="00820DA2">
              <w:rPr>
                <w:lang w:eastAsia="en-US" w:bidi="en-US"/>
              </w:rPr>
              <w:t>1.3</w:t>
            </w:r>
          </w:p>
        </w:tc>
        <w:tc>
          <w:tcPr>
            <w:tcW w:w="7504" w:type="dxa"/>
          </w:tcPr>
          <w:p w:rsidR="00820DA2" w:rsidRPr="00820DA2" w:rsidRDefault="00820DA2" w:rsidP="00820DA2">
            <w:pPr>
              <w:tabs>
                <w:tab w:val="left" w:pos="10065"/>
              </w:tabs>
              <w:ind w:left="108" w:right="459"/>
              <w:rPr>
                <w:lang w:val="ru-RU" w:eastAsia="en-US" w:bidi="en-US"/>
              </w:rPr>
            </w:pPr>
            <w:r w:rsidRPr="00820DA2">
              <w:rPr>
                <w:lang w:val="ru-RU" w:eastAsia="en-US" w:bidi="en-US"/>
              </w:rPr>
              <w:t>при совпадении границы участка с красной линией земельного участка, на котором расположены тепловые сети:</w:t>
            </w:r>
          </w:p>
          <w:p w:rsidR="00820DA2" w:rsidRPr="00820DA2" w:rsidRDefault="00820DA2" w:rsidP="00820DA2">
            <w:pPr>
              <w:tabs>
                <w:tab w:val="left" w:pos="10065"/>
              </w:tabs>
              <w:spacing w:line="257" w:lineRule="exact"/>
              <w:ind w:left="108" w:right="459"/>
              <w:rPr>
                <w:lang w:eastAsia="en-US" w:bidi="en-US"/>
              </w:rPr>
            </w:pPr>
            <w:r w:rsidRPr="00820DA2">
              <w:rPr>
                <w:lang w:eastAsia="en-US" w:bidi="en-US"/>
              </w:rPr>
              <w:t xml:space="preserve">- </w:t>
            </w:r>
            <w:proofErr w:type="spellStart"/>
            <w:r w:rsidRPr="00820DA2">
              <w:rPr>
                <w:lang w:eastAsia="en-US" w:bidi="en-US"/>
              </w:rPr>
              <w:t>от</w:t>
            </w:r>
            <w:proofErr w:type="spellEnd"/>
            <w:r w:rsidRPr="00820DA2">
              <w:rPr>
                <w:lang w:eastAsia="en-US" w:bidi="en-US"/>
              </w:rPr>
              <w:t xml:space="preserve"> </w:t>
            </w:r>
            <w:proofErr w:type="spellStart"/>
            <w:r w:rsidRPr="00820DA2">
              <w:rPr>
                <w:lang w:eastAsia="en-US" w:bidi="en-US"/>
              </w:rPr>
              <w:t>оболочки</w:t>
            </w:r>
            <w:proofErr w:type="spellEnd"/>
            <w:r w:rsidRPr="00820DA2">
              <w:rPr>
                <w:lang w:eastAsia="en-US" w:bidi="en-US"/>
              </w:rPr>
              <w:t xml:space="preserve"> </w:t>
            </w:r>
            <w:proofErr w:type="spellStart"/>
            <w:r w:rsidRPr="00820DA2">
              <w:rPr>
                <w:lang w:eastAsia="en-US" w:bidi="en-US"/>
              </w:rPr>
              <w:t>бесканальной</w:t>
            </w:r>
            <w:proofErr w:type="spellEnd"/>
            <w:r w:rsidRPr="00820DA2">
              <w:rPr>
                <w:lang w:eastAsia="en-US" w:bidi="en-US"/>
              </w:rPr>
              <w:t xml:space="preserve"> </w:t>
            </w:r>
            <w:proofErr w:type="spellStart"/>
            <w:r w:rsidRPr="00820DA2">
              <w:rPr>
                <w:lang w:eastAsia="en-US" w:bidi="en-US"/>
              </w:rPr>
              <w:t>прокладки</w:t>
            </w:r>
            <w:proofErr w:type="spellEnd"/>
          </w:p>
        </w:tc>
        <w:tc>
          <w:tcPr>
            <w:tcW w:w="1855" w:type="dxa"/>
          </w:tcPr>
          <w:p w:rsidR="00820DA2" w:rsidRPr="00820DA2" w:rsidRDefault="00820DA2" w:rsidP="00820DA2">
            <w:pPr>
              <w:tabs>
                <w:tab w:val="left" w:pos="10065"/>
              </w:tabs>
              <w:ind w:left="8" w:right="459"/>
              <w:jc w:val="center"/>
              <w:rPr>
                <w:lang w:eastAsia="en-US" w:bidi="en-US"/>
              </w:rPr>
            </w:pPr>
          </w:p>
          <w:p w:rsidR="00820DA2" w:rsidRPr="00820DA2" w:rsidRDefault="00820DA2" w:rsidP="00820DA2">
            <w:pPr>
              <w:tabs>
                <w:tab w:val="left" w:pos="10065"/>
              </w:tabs>
              <w:spacing w:before="8"/>
              <w:ind w:left="8" w:right="459"/>
              <w:jc w:val="center"/>
              <w:rPr>
                <w:lang w:eastAsia="en-US" w:bidi="en-US"/>
              </w:rPr>
            </w:pPr>
          </w:p>
          <w:p w:rsidR="00820DA2" w:rsidRPr="00820DA2" w:rsidRDefault="00820DA2" w:rsidP="00820DA2">
            <w:pPr>
              <w:tabs>
                <w:tab w:val="left" w:pos="10065"/>
              </w:tabs>
              <w:spacing w:line="257" w:lineRule="exact"/>
              <w:ind w:left="8" w:right="459"/>
              <w:jc w:val="center"/>
              <w:rPr>
                <w:lang w:eastAsia="en-US" w:bidi="en-US"/>
              </w:rPr>
            </w:pPr>
            <w:r w:rsidRPr="00820DA2">
              <w:rPr>
                <w:lang w:eastAsia="en-US" w:bidi="en-US"/>
              </w:rPr>
              <w:t>5*</w:t>
            </w:r>
          </w:p>
        </w:tc>
      </w:tr>
      <w:tr w:rsidR="00820DA2" w:rsidRPr="00820DA2" w:rsidTr="00820DA2">
        <w:trPr>
          <w:trHeight w:val="633"/>
        </w:trPr>
        <w:tc>
          <w:tcPr>
            <w:tcW w:w="566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before="176"/>
              <w:ind w:left="107" w:right="459"/>
              <w:rPr>
                <w:lang w:eastAsia="en-US" w:bidi="en-US"/>
              </w:rPr>
            </w:pPr>
            <w:r w:rsidRPr="00820DA2">
              <w:rPr>
                <w:lang w:eastAsia="en-US" w:bidi="en-US"/>
              </w:rPr>
              <w:t>2</w:t>
            </w:r>
          </w:p>
        </w:tc>
        <w:tc>
          <w:tcPr>
            <w:tcW w:w="7504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before="39"/>
              <w:ind w:left="108" w:right="459"/>
              <w:rPr>
                <w:lang w:val="ru-RU" w:eastAsia="en-US" w:bidi="en-US"/>
              </w:rPr>
            </w:pPr>
            <w:r w:rsidRPr="00820DA2">
              <w:rPr>
                <w:lang w:val="ru-RU" w:eastAsia="en-US" w:bidi="en-US"/>
              </w:rPr>
              <w:t>Расстояние от площадок для мусоросборников до площадок для игр детей и отдыха взрослых и учреждений питания</w:t>
            </w:r>
          </w:p>
        </w:tc>
        <w:tc>
          <w:tcPr>
            <w:tcW w:w="1855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before="179"/>
              <w:ind w:left="8" w:right="459"/>
              <w:jc w:val="center"/>
              <w:rPr>
                <w:lang w:eastAsia="en-US" w:bidi="en-US"/>
              </w:rPr>
            </w:pPr>
            <w:r w:rsidRPr="00820DA2">
              <w:rPr>
                <w:lang w:eastAsia="en-US" w:bidi="en-US"/>
              </w:rPr>
              <w:t>20</w:t>
            </w:r>
          </w:p>
        </w:tc>
      </w:tr>
      <w:tr w:rsidR="00820DA2" w:rsidRPr="00820DA2" w:rsidTr="00820DA2">
        <w:trPr>
          <w:trHeight w:val="985"/>
        </w:trPr>
        <w:tc>
          <w:tcPr>
            <w:tcW w:w="566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before="9"/>
              <w:ind w:right="459"/>
              <w:rPr>
                <w:lang w:eastAsia="en-US" w:bidi="en-US"/>
              </w:rPr>
            </w:pPr>
          </w:p>
          <w:p w:rsidR="00820DA2" w:rsidRPr="00820DA2" w:rsidRDefault="00820DA2" w:rsidP="00820DA2">
            <w:pPr>
              <w:tabs>
                <w:tab w:val="left" w:pos="10065"/>
              </w:tabs>
              <w:ind w:left="107" w:right="459"/>
              <w:rPr>
                <w:lang w:eastAsia="en-US" w:bidi="en-US"/>
              </w:rPr>
            </w:pPr>
            <w:r w:rsidRPr="00820DA2">
              <w:rPr>
                <w:lang w:eastAsia="en-US" w:bidi="en-US"/>
              </w:rPr>
              <w:t>3</w:t>
            </w:r>
          </w:p>
        </w:tc>
        <w:tc>
          <w:tcPr>
            <w:tcW w:w="7504" w:type="dxa"/>
          </w:tcPr>
          <w:p w:rsidR="00820DA2" w:rsidRPr="00820DA2" w:rsidRDefault="00820DA2" w:rsidP="00820DA2">
            <w:pPr>
              <w:tabs>
                <w:tab w:val="left" w:pos="10065"/>
              </w:tabs>
              <w:spacing w:before="59"/>
              <w:ind w:left="108" w:right="459"/>
              <w:rPr>
                <w:lang w:val="ru-RU" w:eastAsia="en-US" w:bidi="en-US"/>
              </w:rPr>
            </w:pPr>
            <w:r w:rsidRPr="00820DA2">
              <w:rPr>
                <w:lang w:val="ru-RU" w:eastAsia="en-US" w:bidi="en-US"/>
              </w:rPr>
              <w:t>Расстояние от гаражей и открытых стоянок при числе легковых автомобилей:</w:t>
            </w:r>
          </w:p>
          <w:p w:rsidR="00820DA2" w:rsidRPr="00820DA2" w:rsidRDefault="00820DA2" w:rsidP="00820DA2">
            <w:pPr>
              <w:tabs>
                <w:tab w:val="left" w:pos="10065"/>
              </w:tabs>
              <w:spacing w:before="38"/>
              <w:ind w:left="108" w:right="459"/>
              <w:rPr>
                <w:lang w:eastAsia="en-US" w:bidi="en-US"/>
              </w:rPr>
            </w:pPr>
            <w:proofErr w:type="spellStart"/>
            <w:r w:rsidRPr="00820DA2">
              <w:rPr>
                <w:lang w:eastAsia="en-US" w:bidi="en-US"/>
              </w:rPr>
              <w:t>до</w:t>
            </w:r>
            <w:proofErr w:type="spellEnd"/>
            <w:r w:rsidRPr="00820DA2">
              <w:rPr>
                <w:lang w:eastAsia="en-US" w:bidi="en-US"/>
              </w:rPr>
              <w:t xml:space="preserve"> 50</w:t>
            </w:r>
          </w:p>
        </w:tc>
        <w:tc>
          <w:tcPr>
            <w:tcW w:w="1855" w:type="dxa"/>
          </w:tcPr>
          <w:p w:rsidR="00820DA2" w:rsidRPr="00820DA2" w:rsidRDefault="00820DA2" w:rsidP="00820DA2">
            <w:pPr>
              <w:tabs>
                <w:tab w:val="left" w:pos="10065"/>
              </w:tabs>
              <w:ind w:left="8" w:right="459"/>
              <w:jc w:val="center"/>
              <w:rPr>
                <w:lang w:eastAsia="en-US" w:bidi="en-US"/>
              </w:rPr>
            </w:pPr>
          </w:p>
          <w:p w:rsidR="00820DA2" w:rsidRPr="00820DA2" w:rsidRDefault="00820DA2" w:rsidP="00820DA2">
            <w:pPr>
              <w:tabs>
                <w:tab w:val="left" w:pos="10065"/>
              </w:tabs>
              <w:spacing w:before="4"/>
              <w:ind w:left="8" w:right="459"/>
              <w:jc w:val="center"/>
              <w:rPr>
                <w:lang w:eastAsia="en-US" w:bidi="en-US"/>
              </w:rPr>
            </w:pPr>
          </w:p>
          <w:p w:rsidR="00820DA2" w:rsidRPr="00820DA2" w:rsidRDefault="00820DA2" w:rsidP="00820DA2">
            <w:pPr>
              <w:tabs>
                <w:tab w:val="left" w:pos="10065"/>
              </w:tabs>
              <w:ind w:left="8" w:right="459"/>
              <w:jc w:val="center"/>
              <w:rPr>
                <w:lang w:eastAsia="en-US" w:bidi="en-US"/>
              </w:rPr>
            </w:pPr>
            <w:r w:rsidRPr="00820DA2">
              <w:rPr>
                <w:lang w:eastAsia="en-US" w:bidi="en-US"/>
              </w:rPr>
              <w:t>10**</w:t>
            </w:r>
          </w:p>
        </w:tc>
      </w:tr>
      <w:tr w:rsidR="00820DA2" w:rsidRPr="00820DA2" w:rsidTr="00820DA2">
        <w:trPr>
          <w:trHeight w:val="985"/>
        </w:trPr>
        <w:tc>
          <w:tcPr>
            <w:tcW w:w="9925" w:type="dxa"/>
            <w:gridSpan w:val="3"/>
          </w:tcPr>
          <w:p w:rsidR="00820DA2" w:rsidRPr="00820DA2" w:rsidRDefault="00820DA2" w:rsidP="00820DA2">
            <w:pPr>
              <w:tabs>
                <w:tab w:val="left" w:pos="10065"/>
              </w:tabs>
              <w:ind w:left="8" w:right="459"/>
              <w:jc w:val="both"/>
              <w:rPr>
                <w:lang w:val="ru-RU" w:eastAsia="en-US" w:bidi="en-US"/>
              </w:rPr>
            </w:pPr>
            <w:r w:rsidRPr="00820DA2">
              <w:rPr>
                <w:lang w:val="ru-RU" w:eastAsia="en-US" w:bidi="en-US"/>
              </w:rPr>
              <w:t>Примечания:</w:t>
            </w:r>
          </w:p>
          <w:p w:rsidR="00820DA2" w:rsidRPr="00820DA2" w:rsidRDefault="00820DA2" w:rsidP="00820DA2">
            <w:pPr>
              <w:tabs>
                <w:tab w:val="left" w:pos="10065"/>
              </w:tabs>
              <w:ind w:left="8" w:right="459"/>
              <w:jc w:val="both"/>
              <w:rPr>
                <w:lang w:val="ru-RU" w:eastAsia="en-US" w:bidi="en-US"/>
              </w:rPr>
            </w:pPr>
            <w:r w:rsidRPr="00820DA2">
              <w:rPr>
                <w:lang w:val="ru-RU" w:eastAsia="en-US" w:bidi="en-US"/>
              </w:rPr>
              <w:t>* указано минимальное расстояние от подземных инженерных сетей до фундамента зданий и сооружений в соответствии с СП 42.13330.2011 «Градостроительство. Планировка и застройка городских и сельских поселений»;</w:t>
            </w:r>
          </w:p>
          <w:p w:rsidR="00820DA2" w:rsidRPr="00820DA2" w:rsidRDefault="00820DA2" w:rsidP="00820DA2">
            <w:pPr>
              <w:tabs>
                <w:tab w:val="left" w:pos="10065"/>
              </w:tabs>
              <w:ind w:left="8" w:right="459"/>
              <w:jc w:val="both"/>
              <w:rPr>
                <w:lang w:val="ru-RU" w:eastAsia="en-US" w:bidi="en-US"/>
              </w:rPr>
            </w:pPr>
            <w:r w:rsidRPr="00820DA2">
              <w:rPr>
                <w:lang w:val="ru-RU" w:eastAsia="en-US" w:bidi="en-US"/>
              </w:rPr>
              <w:t xml:space="preserve">** для зданий гаражей </w:t>
            </w:r>
            <w:r w:rsidRPr="00820DA2">
              <w:rPr>
                <w:lang w:eastAsia="en-US" w:bidi="en-US"/>
              </w:rPr>
              <w:t>III</w:t>
            </w:r>
            <w:r w:rsidRPr="00820DA2">
              <w:rPr>
                <w:lang w:val="ru-RU" w:eastAsia="en-US" w:bidi="en-US"/>
              </w:rPr>
              <w:t>-</w:t>
            </w:r>
            <w:r w:rsidRPr="00820DA2">
              <w:rPr>
                <w:lang w:eastAsia="en-US" w:bidi="en-US"/>
              </w:rPr>
              <w:t>V</w:t>
            </w:r>
            <w:r w:rsidRPr="00820DA2">
              <w:rPr>
                <w:lang w:val="ru-RU" w:eastAsia="en-US" w:bidi="en-US"/>
              </w:rPr>
              <w:t xml:space="preserve"> степеней огнестойкости расстояния следует принимать не менее 12 м.</w:t>
            </w:r>
          </w:p>
          <w:p w:rsidR="00820DA2" w:rsidRPr="00820DA2" w:rsidRDefault="00820DA2" w:rsidP="00820DA2">
            <w:pPr>
              <w:tabs>
                <w:tab w:val="left" w:pos="10065"/>
              </w:tabs>
              <w:ind w:left="8" w:right="459"/>
              <w:jc w:val="both"/>
              <w:rPr>
                <w:lang w:val="ru-RU" w:eastAsia="en-US" w:bidi="en-US"/>
              </w:rPr>
            </w:pPr>
            <w:r w:rsidRPr="00820DA2">
              <w:rPr>
                <w:lang w:val="ru-RU" w:eastAsia="en-US" w:bidi="en-US"/>
              </w:rPr>
              <w:t>1.При совпадении границы участка с красными линиями земельных участков, на которых расположены инженерные сети, не поименованные в пунктах 1.2-1.3, расстояния следует принимать по таблице 15 СП 42.13330.2011 «Градостроительство. Планировка и застройка городских и сельских поселений», но не менее 3 м.</w:t>
            </w:r>
          </w:p>
          <w:p w:rsidR="00820DA2" w:rsidRPr="00820DA2" w:rsidRDefault="00820DA2" w:rsidP="00820DA2">
            <w:pPr>
              <w:tabs>
                <w:tab w:val="left" w:pos="10065"/>
              </w:tabs>
              <w:ind w:left="8" w:right="459"/>
              <w:jc w:val="both"/>
              <w:rPr>
                <w:lang w:val="ru-RU" w:eastAsia="en-US" w:bidi="en-US"/>
              </w:rPr>
            </w:pPr>
            <w:r w:rsidRPr="00820DA2">
              <w:rPr>
                <w:lang w:val="ru-RU" w:eastAsia="en-US" w:bidi="en-US"/>
              </w:rPr>
              <w:t xml:space="preserve">2.При совпадении границы участка с границами санитарно-защитных зон производственных объектов, охранных зон линий электропередач 10 </w:t>
            </w:r>
            <w:proofErr w:type="spellStart"/>
            <w:r w:rsidRPr="00820DA2">
              <w:rPr>
                <w:lang w:val="ru-RU" w:eastAsia="en-US" w:bidi="en-US"/>
              </w:rPr>
              <w:t>кВ</w:t>
            </w:r>
            <w:proofErr w:type="spellEnd"/>
            <w:r w:rsidRPr="00820DA2">
              <w:rPr>
                <w:lang w:val="ru-RU" w:eastAsia="en-US" w:bidi="en-US"/>
              </w:rPr>
              <w:t xml:space="preserve"> (10 м) отступы от границы участка до размещаемых на нем зданий, строений и сооружений не предусматриваются.</w:t>
            </w:r>
          </w:p>
        </w:tc>
      </w:tr>
    </w:tbl>
    <w:p w:rsidR="00820DA2" w:rsidRPr="00820DA2" w:rsidRDefault="00820DA2" w:rsidP="00820DA2">
      <w:pPr>
        <w:autoSpaceDE w:val="0"/>
        <w:autoSpaceDN w:val="0"/>
        <w:adjustRightInd w:val="0"/>
        <w:ind w:left="142" w:right="142" w:firstLine="602"/>
        <w:rPr>
          <w:b/>
          <w:sz w:val="28"/>
          <w:szCs w:val="28"/>
        </w:rPr>
      </w:pPr>
      <w:r w:rsidRPr="00820DA2">
        <w:rPr>
          <w:b/>
          <w:sz w:val="28"/>
          <w:szCs w:val="28"/>
        </w:rPr>
        <w:t>».</w:t>
      </w:r>
    </w:p>
    <w:p w:rsidR="00820DA2" w:rsidRPr="00FE732E" w:rsidRDefault="00820DA2" w:rsidP="00FE732E">
      <w:pPr>
        <w:jc w:val="center"/>
        <w:rPr>
          <w:b/>
          <w:sz w:val="32"/>
          <w:szCs w:val="32"/>
        </w:rPr>
      </w:pPr>
    </w:p>
    <w:p w:rsidR="00FE732E" w:rsidRDefault="00FE732E" w:rsidP="009236F7">
      <w:pPr>
        <w:jc w:val="center"/>
        <w:rPr>
          <w:b/>
          <w:sz w:val="32"/>
          <w:szCs w:val="32"/>
        </w:rPr>
      </w:pPr>
    </w:p>
    <w:p w:rsidR="00820DA2" w:rsidRDefault="00820DA2" w:rsidP="009236F7">
      <w:pPr>
        <w:jc w:val="center"/>
        <w:rPr>
          <w:b/>
          <w:sz w:val="32"/>
          <w:szCs w:val="32"/>
        </w:rPr>
      </w:pPr>
    </w:p>
    <w:p w:rsidR="00820DA2" w:rsidRPr="003F6E31" w:rsidRDefault="00820DA2" w:rsidP="009236F7">
      <w:pPr>
        <w:jc w:val="center"/>
        <w:rPr>
          <w:b/>
          <w:sz w:val="32"/>
          <w:szCs w:val="32"/>
        </w:rPr>
      </w:pPr>
    </w:p>
    <w:p w:rsidR="00FE732E" w:rsidRDefault="00FE732E" w:rsidP="00FE732E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lastRenderedPageBreak/>
        <w:t>Решение Совета района от</w:t>
      </w:r>
      <w:r>
        <w:rPr>
          <w:b/>
          <w:sz w:val="32"/>
          <w:szCs w:val="32"/>
        </w:rPr>
        <w:t xml:space="preserve"> 21 августа 2020 года № </w:t>
      </w:r>
      <w:r>
        <w:rPr>
          <w:b/>
          <w:sz w:val="32"/>
          <w:szCs w:val="32"/>
          <w:lang w:val="en-US"/>
        </w:rPr>
        <w:t>VI</w:t>
      </w:r>
      <w:r w:rsidRPr="00FE732E">
        <w:rPr>
          <w:b/>
          <w:sz w:val="32"/>
          <w:szCs w:val="32"/>
        </w:rPr>
        <w:t>-46/</w:t>
      </w:r>
      <w:r w:rsidR="00820DA2">
        <w:rPr>
          <w:b/>
          <w:sz w:val="32"/>
          <w:szCs w:val="32"/>
        </w:rPr>
        <w:t>3</w:t>
      </w:r>
    </w:p>
    <w:p w:rsidR="00820DA2" w:rsidRPr="00820DA2" w:rsidRDefault="00820DA2" w:rsidP="00820DA2">
      <w:pPr>
        <w:jc w:val="center"/>
        <w:rPr>
          <w:b/>
          <w:sz w:val="28"/>
          <w:szCs w:val="28"/>
        </w:rPr>
      </w:pPr>
      <w:r w:rsidRPr="00820DA2">
        <w:rPr>
          <w:b/>
          <w:sz w:val="28"/>
          <w:szCs w:val="28"/>
        </w:rPr>
        <w:t xml:space="preserve">О внесении изменений в «Правила землепользования и застройки муниципального образования сельского поселения «Сторожевск»» </w:t>
      </w:r>
    </w:p>
    <w:p w:rsidR="00820DA2" w:rsidRPr="00820DA2" w:rsidRDefault="00820DA2" w:rsidP="00820DA2">
      <w:pPr>
        <w:jc w:val="center"/>
        <w:rPr>
          <w:bCs/>
          <w:sz w:val="28"/>
          <w:szCs w:val="28"/>
        </w:rPr>
      </w:pPr>
    </w:p>
    <w:p w:rsidR="00820DA2" w:rsidRPr="00820DA2" w:rsidRDefault="00820DA2" w:rsidP="00820DA2">
      <w:pPr>
        <w:ind w:firstLine="567"/>
        <w:jc w:val="both"/>
        <w:rPr>
          <w:sz w:val="28"/>
          <w:szCs w:val="28"/>
        </w:rPr>
      </w:pPr>
      <w:proofErr w:type="gramStart"/>
      <w:r w:rsidRPr="00820DA2">
        <w:rPr>
          <w:bCs/>
          <w:sz w:val="28"/>
          <w:szCs w:val="28"/>
        </w:rPr>
        <w:t>В соответствии с главой 4 Градостроительного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муниципального района «</w:t>
      </w:r>
      <w:proofErr w:type="spellStart"/>
      <w:r w:rsidRPr="00820DA2">
        <w:rPr>
          <w:bCs/>
          <w:sz w:val="28"/>
          <w:szCs w:val="28"/>
        </w:rPr>
        <w:t>Корткеросский</w:t>
      </w:r>
      <w:proofErr w:type="spellEnd"/>
      <w:r w:rsidRPr="00820DA2">
        <w:rPr>
          <w:bCs/>
          <w:sz w:val="28"/>
          <w:szCs w:val="28"/>
        </w:rPr>
        <w:t>», постановлением администрации муниципального образования муниципального района «</w:t>
      </w:r>
      <w:proofErr w:type="spellStart"/>
      <w:r w:rsidRPr="00820DA2">
        <w:rPr>
          <w:bCs/>
          <w:sz w:val="28"/>
          <w:szCs w:val="28"/>
        </w:rPr>
        <w:t>Корткеросский</w:t>
      </w:r>
      <w:proofErr w:type="spellEnd"/>
      <w:r w:rsidRPr="00820DA2">
        <w:rPr>
          <w:bCs/>
          <w:sz w:val="28"/>
          <w:szCs w:val="28"/>
        </w:rPr>
        <w:t xml:space="preserve">» №605 от 16 апреля 2020 года, на основании заключения по результату  публичных слушаний, состоявшихся 30 июня 2020 года  Совет </w:t>
      </w:r>
      <w:r w:rsidRPr="00820DA2">
        <w:rPr>
          <w:sz w:val="28"/>
          <w:szCs w:val="28"/>
        </w:rPr>
        <w:t>муниципального образования</w:t>
      </w:r>
      <w:proofErr w:type="gramEnd"/>
      <w:r w:rsidRPr="00820DA2">
        <w:rPr>
          <w:sz w:val="28"/>
          <w:szCs w:val="28"/>
        </w:rPr>
        <w:t xml:space="preserve"> муниципального района «</w:t>
      </w:r>
      <w:proofErr w:type="spellStart"/>
      <w:r w:rsidRPr="00820DA2">
        <w:rPr>
          <w:sz w:val="28"/>
          <w:szCs w:val="28"/>
        </w:rPr>
        <w:t>Корткеросский</w:t>
      </w:r>
      <w:proofErr w:type="spellEnd"/>
      <w:r w:rsidRPr="00820DA2">
        <w:rPr>
          <w:sz w:val="28"/>
          <w:szCs w:val="28"/>
        </w:rPr>
        <w:t>» решил:</w:t>
      </w:r>
    </w:p>
    <w:p w:rsidR="00820DA2" w:rsidRPr="00820DA2" w:rsidRDefault="00820DA2" w:rsidP="00820DA2">
      <w:pPr>
        <w:ind w:firstLine="567"/>
        <w:jc w:val="both"/>
        <w:rPr>
          <w:sz w:val="28"/>
          <w:szCs w:val="28"/>
        </w:rPr>
      </w:pPr>
    </w:p>
    <w:p w:rsidR="00820DA2" w:rsidRPr="00820DA2" w:rsidRDefault="00820DA2" w:rsidP="00AB5761">
      <w:pPr>
        <w:numPr>
          <w:ilvl w:val="0"/>
          <w:numId w:val="5"/>
        </w:numPr>
        <w:spacing w:after="200" w:line="276" w:lineRule="auto"/>
        <w:ind w:left="0" w:firstLine="720"/>
        <w:contextualSpacing/>
        <w:jc w:val="both"/>
        <w:rPr>
          <w:bCs/>
          <w:iCs/>
          <w:sz w:val="28"/>
          <w:szCs w:val="28"/>
        </w:rPr>
      </w:pPr>
      <w:proofErr w:type="gramStart"/>
      <w:r w:rsidRPr="00820DA2">
        <w:rPr>
          <w:bCs/>
          <w:sz w:val="28"/>
          <w:szCs w:val="28"/>
        </w:rPr>
        <w:t xml:space="preserve">Внести в Правила землепользования и застройки муниципального образования сельского поселения «Сторожевск»», утвержденные решением Совета сельского поселения «Сторожевск» №III-22/2 от 11 сентября 2014 года, следующие изменения: </w:t>
      </w:r>
      <w:r w:rsidRPr="00820DA2">
        <w:rPr>
          <w:bCs/>
          <w:iCs/>
          <w:sz w:val="28"/>
          <w:szCs w:val="28"/>
        </w:rPr>
        <w:t xml:space="preserve">пункт </w:t>
      </w:r>
      <w:r w:rsidRPr="00820DA2">
        <w:rPr>
          <w:bCs/>
          <w:sz w:val="28"/>
          <w:szCs w:val="28"/>
        </w:rPr>
        <w:t xml:space="preserve">2.4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</w:t>
      </w:r>
      <w:bookmarkStart w:id="1" w:name="_Toc246215460"/>
      <w:bookmarkStart w:id="2" w:name="_Toc395776051"/>
      <w:r w:rsidRPr="00820DA2">
        <w:rPr>
          <w:bCs/>
          <w:sz w:val="28"/>
          <w:szCs w:val="28"/>
        </w:rPr>
        <w:t>статьи</w:t>
      </w:r>
      <w:r w:rsidRPr="00820DA2">
        <w:rPr>
          <w:bCs/>
          <w:iCs/>
          <w:sz w:val="28"/>
          <w:szCs w:val="28"/>
        </w:rPr>
        <w:t xml:space="preserve"> 44 «Зоны рекреационного назначения</w:t>
      </w:r>
      <w:bookmarkEnd w:id="1"/>
      <w:bookmarkEnd w:id="2"/>
      <w:r w:rsidRPr="00820DA2">
        <w:rPr>
          <w:bCs/>
          <w:iCs/>
          <w:sz w:val="28"/>
          <w:szCs w:val="28"/>
        </w:rPr>
        <w:t xml:space="preserve">» </w:t>
      </w:r>
      <w:r w:rsidRPr="00820DA2">
        <w:rPr>
          <w:bCs/>
          <w:sz w:val="28"/>
          <w:szCs w:val="28"/>
        </w:rPr>
        <w:t>изложить в редакции согласно Приложению к настоящему решению.</w:t>
      </w:r>
      <w:proofErr w:type="gramEnd"/>
    </w:p>
    <w:p w:rsidR="00820DA2" w:rsidRPr="00820DA2" w:rsidRDefault="00820DA2" w:rsidP="00AB5761">
      <w:pPr>
        <w:numPr>
          <w:ilvl w:val="0"/>
          <w:numId w:val="5"/>
        </w:numPr>
        <w:spacing w:after="200"/>
        <w:ind w:left="0" w:firstLine="720"/>
        <w:contextualSpacing/>
        <w:jc w:val="both"/>
        <w:rPr>
          <w:sz w:val="28"/>
          <w:szCs w:val="28"/>
        </w:rPr>
      </w:pPr>
      <w:r w:rsidRPr="00820DA2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820DA2" w:rsidRPr="00820DA2" w:rsidRDefault="00820DA2" w:rsidP="00820DA2">
      <w:pPr>
        <w:jc w:val="both"/>
        <w:rPr>
          <w:b/>
          <w:sz w:val="28"/>
          <w:szCs w:val="20"/>
        </w:rPr>
      </w:pPr>
    </w:p>
    <w:p w:rsidR="00820DA2" w:rsidRPr="00820DA2" w:rsidRDefault="00820DA2" w:rsidP="00820DA2">
      <w:pPr>
        <w:jc w:val="both"/>
        <w:rPr>
          <w:b/>
          <w:sz w:val="28"/>
          <w:szCs w:val="20"/>
        </w:rPr>
      </w:pPr>
      <w:r w:rsidRPr="00820DA2">
        <w:rPr>
          <w:b/>
          <w:sz w:val="28"/>
          <w:szCs w:val="20"/>
        </w:rPr>
        <w:t xml:space="preserve">Глава муниципального района </w:t>
      </w:r>
    </w:p>
    <w:p w:rsidR="00820DA2" w:rsidRPr="00820DA2" w:rsidRDefault="00820DA2" w:rsidP="00820DA2">
      <w:pPr>
        <w:jc w:val="both"/>
        <w:rPr>
          <w:b/>
          <w:sz w:val="28"/>
          <w:szCs w:val="20"/>
        </w:rPr>
      </w:pPr>
      <w:r w:rsidRPr="00820DA2">
        <w:rPr>
          <w:b/>
          <w:sz w:val="28"/>
          <w:szCs w:val="20"/>
        </w:rPr>
        <w:t>«</w:t>
      </w:r>
      <w:proofErr w:type="spellStart"/>
      <w:r w:rsidRPr="00820DA2">
        <w:rPr>
          <w:b/>
          <w:sz w:val="28"/>
          <w:szCs w:val="20"/>
        </w:rPr>
        <w:t>Корткеросский</w:t>
      </w:r>
      <w:proofErr w:type="spellEnd"/>
      <w:r w:rsidRPr="00820DA2">
        <w:rPr>
          <w:b/>
          <w:sz w:val="28"/>
          <w:szCs w:val="20"/>
        </w:rPr>
        <w:t xml:space="preserve">»                                                                        </w:t>
      </w:r>
      <w:proofErr w:type="spellStart"/>
      <w:r w:rsidRPr="00820DA2">
        <w:rPr>
          <w:b/>
          <w:sz w:val="28"/>
          <w:szCs w:val="20"/>
        </w:rPr>
        <w:t>М.Питашук</w:t>
      </w:r>
      <w:proofErr w:type="spellEnd"/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ind w:left="4962" w:right="141"/>
        <w:jc w:val="center"/>
        <w:rPr>
          <w:sz w:val="20"/>
          <w:szCs w:val="20"/>
        </w:rPr>
      </w:pPr>
      <w:r w:rsidRPr="00820DA2">
        <w:rPr>
          <w:sz w:val="20"/>
          <w:szCs w:val="20"/>
        </w:rPr>
        <w:t>Приложение</w:t>
      </w: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ind w:left="4962" w:right="141"/>
        <w:jc w:val="center"/>
        <w:rPr>
          <w:sz w:val="20"/>
          <w:szCs w:val="20"/>
        </w:rPr>
      </w:pPr>
      <w:r w:rsidRPr="00820DA2">
        <w:rPr>
          <w:sz w:val="20"/>
          <w:szCs w:val="20"/>
        </w:rPr>
        <w:t>к решению Совета муниципального района «</w:t>
      </w:r>
      <w:proofErr w:type="spellStart"/>
      <w:r w:rsidRPr="00820DA2">
        <w:rPr>
          <w:sz w:val="20"/>
          <w:szCs w:val="20"/>
        </w:rPr>
        <w:t>Корткеросский</w:t>
      </w:r>
      <w:proofErr w:type="spellEnd"/>
      <w:r w:rsidRPr="00820DA2">
        <w:rPr>
          <w:sz w:val="20"/>
          <w:szCs w:val="20"/>
        </w:rPr>
        <w:t>»</w:t>
      </w: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ind w:left="4962" w:right="141"/>
        <w:jc w:val="center"/>
        <w:rPr>
          <w:sz w:val="20"/>
          <w:szCs w:val="20"/>
        </w:rPr>
      </w:pPr>
      <w:r w:rsidRPr="00820DA2">
        <w:rPr>
          <w:sz w:val="20"/>
          <w:szCs w:val="20"/>
        </w:rPr>
        <w:t xml:space="preserve">№ </w:t>
      </w:r>
      <w:r w:rsidRPr="00820DA2">
        <w:rPr>
          <w:sz w:val="20"/>
          <w:szCs w:val="20"/>
          <w:lang w:val="en-US"/>
        </w:rPr>
        <w:t>VI</w:t>
      </w:r>
      <w:r w:rsidRPr="00820DA2">
        <w:rPr>
          <w:sz w:val="20"/>
          <w:szCs w:val="20"/>
        </w:rPr>
        <w:t>-46/3  от 21.08.2020г</w:t>
      </w: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ind w:right="141"/>
        <w:jc w:val="right"/>
        <w:rPr>
          <w:sz w:val="20"/>
          <w:szCs w:val="20"/>
        </w:rPr>
      </w:pP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ind w:right="141"/>
        <w:jc w:val="right"/>
        <w:rPr>
          <w:sz w:val="20"/>
          <w:szCs w:val="20"/>
        </w:rPr>
      </w:pP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ind w:right="141"/>
        <w:rPr>
          <w:sz w:val="20"/>
          <w:szCs w:val="20"/>
        </w:rPr>
      </w:pPr>
      <w:r w:rsidRPr="00820DA2">
        <w:rPr>
          <w:sz w:val="20"/>
          <w:szCs w:val="20"/>
        </w:rPr>
        <w:t>«</w:t>
      </w: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ind w:right="141"/>
        <w:jc w:val="both"/>
        <w:rPr>
          <w:sz w:val="20"/>
          <w:szCs w:val="20"/>
        </w:rPr>
      </w:pPr>
    </w:p>
    <w:p w:rsidR="00820DA2" w:rsidRPr="00820DA2" w:rsidRDefault="00820DA2" w:rsidP="00820DA2">
      <w:pPr>
        <w:spacing w:line="276" w:lineRule="auto"/>
        <w:ind w:right="141" w:firstLine="567"/>
        <w:jc w:val="both"/>
        <w:rPr>
          <w:b/>
          <w:bCs/>
          <w:iCs/>
          <w:sz w:val="28"/>
          <w:szCs w:val="28"/>
        </w:rPr>
      </w:pPr>
      <w:r w:rsidRPr="00820DA2">
        <w:rPr>
          <w:b/>
          <w:bCs/>
          <w:iCs/>
          <w:sz w:val="28"/>
          <w:szCs w:val="28"/>
        </w:rPr>
        <w:t>2.4.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20DA2" w:rsidRPr="00820DA2" w:rsidRDefault="00820DA2" w:rsidP="00820DA2">
      <w:pPr>
        <w:tabs>
          <w:tab w:val="left" w:pos="993"/>
          <w:tab w:val="left" w:pos="1560"/>
        </w:tabs>
        <w:spacing w:line="276" w:lineRule="auto"/>
        <w:ind w:right="141" w:firstLine="567"/>
        <w:jc w:val="both"/>
        <w:rPr>
          <w:bCs/>
          <w:iCs/>
          <w:sz w:val="28"/>
          <w:szCs w:val="28"/>
        </w:rPr>
      </w:pPr>
      <w:r w:rsidRPr="00820DA2">
        <w:rPr>
          <w:bCs/>
          <w:iCs/>
          <w:sz w:val="28"/>
          <w:szCs w:val="28"/>
        </w:rPr>
        <w:t>1.</w:t>
      </w:r>
      <w:r w:rsidRPr="00820DA2">
        <w:rPr>
          <w:bCs/>
          <w:iCs/>
          <w:sz w:val="28"/>
          <w:szCs w:val="28"/>
        </w:rPr>
        <w:tab/>
        <w:t>Обеспечение подъезда пожарной техники к жилым домам и хозяйственным постройкам – на расстояние от 5 до 8 метров;</w:t>
      </w:r>
    </w:p>
    <w:p w:rsidR="00820DA2" w:rsidRPr="00820DA2" w:rsidRDefault="00820DA2" w:rsidP="00820DA2">
      <w:pPr>
        <w:tabs>
          <w:tab w:val="left" w:pos="993"/>
          <w:tab w:val="left" w:pos="1560"/>
        </w:tabs>
        <w:spacing w:line="276" w:lineRule="auto"/>
        <w:ind w:right="141" w:firstLine="567"/>
        <w:jc w:val="both"/>
        <w:rPr>
          <w:bCs/>
          <w:iCs/>
          <w:sz w:val="28"/>
          <w:szCs w:val="28"/>
        </w:rPr>
      </w:pPr>
      <w:r w:rsidRPr="00820DA2">
        <w:rPr>
          <w:bCs/>
          <w:iCs/>
          <w:sz w:val="28"/>
          <w:szCs w:val="28"/>
        </w:rPr>
        <w:t>2.</w:t>
      </w:r>
      <w:r w:rsidRPr="00820DA2">
        <w:rPr>
          <w:bCs/>
          <w:iCs/>
          <w:sz w:val="28"/>
          <w:szCs w:val="28"/>
        </w:rPr>
        <w:tab/>
        <w:t>Обеспечение отступа от линии регулирования застройки до линии регулирования застройки – по сложившейся ситуации;</w:t>
      </w:r>
    </w:p>
    <w:p w:rsidR="00820DA2" w:rsidRPr="00820DA2" w:rsidRDefault="00820DA2" w:rsidP="00820DA2">
      <w:pPr>
        <w:tabs>
          <w:tab w:val="left" w:pos="993"/>
          <w:tab w:val="left" w:pos="1560"/>
        </w:tabs>
        <w:spacing w:line="276" w:lineRule="auto"/>
        <w:ind w:right="141" w:firstLine="567"/>
        <w:jc w:val="both"/>
        <w:rPr>
          <w:bCs/>
          <w:iCs/>
          <w:sz w:val="28"/>
          <w:szCs w:val="28"/>
        </w:rPr>
      </w:pPr>
      <w:r w:rsidRPr="00820DA2">
        <w:rPr>
          <w:bCs/>
          <w:iCs/>
          <w:sz w:val="28"/>
          <w:szCs w:val="28"/>
        </w:rPr>
        <w:lastRenderedPageBreak/>
        <w:t>3.</w:t>
      </w:r>
      <w:r w:rsidRPr="00820DA2">
        <w:rPr>
          <w:bCs/>
          <w:iCs/>
          <w:sz w:val="28"/>
          <w:szCs w:val="28"/>
        </w:rPr>
        <w:tab/>
        <w:t>При размещении строений должны соблюдаться нормативные противопожарные и санитарные расстояния между постройками, расположенными на соседних земельных участках;</w:t>
      </w:r>
    </w:p>
    <w:p w:rsidR="00820DA2" w:rsidRPr="00820DA2" w:rsidRDefault="00820DA2" w:rsidP="00820DA2">
      <w:pPr>
        <w:tabs>
          <w:tab w:val="left" w:pos="993"/>
          <w:tab w:val="left" w:pos="1560"/>
        </w:tabs>
        <w:spacing w:line="276" w:lineRule="auto"/>
        <w:ind w:right="141" w:firstLine="567"/>
        <w:jc w:val="both"/>
        <w:rPr>
          <w:bCs/>
          <w:iCs/>
          <w:sz w:val="28"/>
          <w:szCs w:val="28"/>
        </w:rPr>
      </w:pPr>
      <w:r w:rsidRPr="00820DA2">
        <w:rPr>
          <w:bCs/>
          <w:iCs/>
          <w:sz w:val="28"/>
          <w:szCs w:val="28"/>
        </w:rPr>
        <w:t>4.</w:t>
      </w:r>
      <w:r w:rsidRPr="00820DA2">
        <w:rPr>
          <w:bCs/>
          <w:iCs/>
          <w:sz w:val="28"/>
          <w:szCs w:val="28"/>
        </w:rPr>
        <w:tab/>
        <w:t>Необходимость согласования с собственниками смежных земельных участков по строительству хозяйственной постройки на существующей территории жилого дома.</w:t>
      </w:r>
    </w:p>
    <w:p w:rsidR="00820DA2" w:rsidRPr="00820DA2" w:rsidRDefault="00820DA2" w:rsidP="00820DA2">
      <w:pPr>
        <w:spacing w:line="276" w:lineRule="auto"/>
        <w:ind w:right="141" w:firstLine="567"/>
        <w:jc w:val="both"/>
        <w:rPr>
          <w:bCs/>
          <w:iCs/>
          <w:sz w:val="28"/>
          <w:szCs w:val="28"/>
        </w:rPr>
      </w:pPr>
      <w:r w:rsidRPr="00820DA2">
        <w:rPr>
          <w:bCs/>
          <w:iCs/>
          <w:sz w:val="28"/>
          <w:szCs w:val="28"/>
        </w:rPr>
        <w:t>5. Требования к параметрам сооружений и границам земельных участков в соответствии со следующими документами:</w:t>
      </w:r>
    </w:p>
    <w:p w:rsidR="00820DA2" w:rsidRPr="00820DA2" w:rsidRDefault="00820DA2" w:rsidP="00820DA2">
      <w:pPr>
        <w:spacing w:line="276" w:lineRule="auto"/>
        <w:ind w:right="141" w:firstLine="567"/>
        <w:jc w:val="both"/>
        <w:rPr>
          <w:bCs/>
          <w:iCs/>
          <w:sz w:val="28"/>
          <w:szCs w:val="28"/>
        </w:rPr>
      </w:pPr>
      <w:r w:rsidRPr="00820DA2">
        <w:rPr>
          <w:bCs/>
          <w:iCs/>
          <w:sz w:val="28"/>
          <w:szCs w:val="28"/>
        </w:rPr>
        <w:t>-</w:t>
      </w:r>
      <w:r w:rsidRPr="00820DA2">
        <w:rPr>
          <w:bCs/>
          <w:iCs/>
          <w:sz w:val="28"/>
          <w:szCs w:val="28"/>
        </w:rPr>
        <w:tab/>
        <w:t xml:space="preserve">СНиП 2.07.01-89* «Градостроительство. Планировка и застройка городских и сельских поселений»; </w:t>
      </w:r>
    </w:p>
    <w:p w:rsidR="00820DA2" w:rsidRPr="00820DA2" w:rsidRDefault="00820DA2" w:rsidP="00820DA2">
      <w:pPr>
        <w:spacing w:line="276" w:lineRule="auto"/>
        <w:ind w:right="141" w:firstLine="567"/>
        <w:jc w:val="both"/>
        <w:rPr>
          <w:bCs/>
          <w:iCs/>
          <w:sz w:val="28"/>
          <w:szCs w:val="28"/>
        </w:rPr>
      </w:pPr>
      <w:r w:rsidRPr="00820DA2">
        <w:rPr>
          <w:bCs/>
          <w:iCs/>
          <w:sz w:val="28"/>
          <w:szCs w:val="28"/>
        </w:rPr>
        <w:t>6. В общем балансе территории скверов, садов площадь озелененных территорий – не менее 70 % СНиП 2.07.01-89*, п. 9.3* «Градостроительство. Планировка и застройка городских и сельских поселений».</w:t>
      </w:r>
    </w:p>
    <w:p w:rsidR="00820DA2" w:rsidRPr="00820DA2" w:rsidRDefault="00820DA2" w:rsidP="00820DA2">
      <w:pPr>
        <w:spacing w:line="276" w:lineRule="auto"/>
        <w:ind w:right="141" w:firstLine="567"/>
        <w:jc w:val="both"/>
        <w:rPr>
          <w:bCs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1"/>
        <w:gridCol w:w="1446"/>
        <w:gridCol w:w="1418"/>
      </w:tblGrid>
      <w:tr w:rsidR="00820DA2" w:rsidRPr="00820DA2" w:rsidTr="00820D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rFonts w:eastAsia="Calibri"/>
                <w:sz w:val="28"/>
                <w:szCs w:val="28"/>
                <w:lang w:eastAsia="en-US"/>
              </w:rPr>
              <w:t>Максимальное количество этажей зданий, строений, сооружений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rFonts w:eastAsia="Calibri"/>
                <w:sz w:val="28"/>
                <w:szCs w:val="28"/>
                <w:lang w:eastAsia="en-US"/>
              </w:rPr>
              <w:t>этаж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820DA2" w:rsidRPr="00820DA2" w:rsidTr="00820D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rFonts w:eastAsia="Calibri"/>
                <w:sz w:val="28"/>
                <w:szCs w:val="28"/>
                <w:lang w:eastAsia="en-US"/>
              </w:rPr>
              <w:t>Минимальная площадь земельного участка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20DA2">
              <w:rPr>
                <w:rFonts w:eastAsia="Calibri"/>
                <w:sz w:val="28"/>
                <w:szCs w:val="28"/>
                <w:lang w:eastAsia="en-US"/>
              </w:rPr>
              <w:t>кв</w:t>
            </w:r>
            <w:proofErr w:type="gramStart"/>
            <w:r w:rsidRPr="00820DA2"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rFonts w:eastAsia="Calibri"/>
                <w:sz w:val="28"/>
                <w:szCs w:val="28"/>
                <w:lang w:eastAsia="en-US"/>
              </w:rPr>
              <w:t>300</w:t>
            </w:r>
          </w:p>
        </w:tc>
      </w:tr>
      <w:tr w:rsidR="00820DA2" w:rsidRPr="00820DA2" w:rsidTr="00820D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A2" w:rsidRPr="00820DA2" w:rsidRDefault="00820DA2" w:rsidP="00820DA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A2" w:rsidRPr="00820DA2" w:rsidRDefault="00820DA2" w:rsidP="00820DA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rFonts w:eastAsia="Calibri"/>
                <w:sz w:val="28"/>
                <w:szCs w:val="28"/>
                <w:lang w:eastAsia="en-US"/>
              </w:rPr>
              <w:t xml:space="preserve">Максимальная площадь земельного участка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A2" w:rsidRPr="00820DA2" w:rsidRDefault="00820DA2" w:rsidP="00820DA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20DA2">
              <w:rPr>
                <w:rFonts w:eastAsia="Calibri"/>
                <w:sz w:val="28"/>
                <w:szCs w:val="28"/>
                <w:lang w:eastAsia="en-US"/>
              </w:rPr>
              <w:t>кв</w:t>
            </w:r>
            <w:proofErr w:type="gramStart"/>
            <w:r w:rsidRPr="00820DA2"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A2" w:rsidRPr="00820DA2" w:rsidRDefault="00820DA2" w:rsidP="00820DA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rFonts w:eastAsia="Calibri"/>
                <w:sz w:val="28"/>
                <w:szCs w:val="28"/>
                <w:lang w:eastAsia="en-US"/>
              </w:rPr>
              <w:t>85000</w:t>
            </w:r>
          </w:p>
        </w:tc>
      </w:tr>
      <w:tr w:rsidR="00820DA2" w:rsidRPr="00820DA2" w:rsidTr="00820D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rFonts w:eastAsia="Calibri"/>
                <w:sz w:val="28"/>
                <w:szCs w:val="28"/>
                <w:lang w:eastAsia="en-US"/>
              </w:rPr>
              <w:t>Максимальный процент застройки в границах земельного участка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rFonts w:eastAsia="Calibri"/>
                <w:sz w:val="28"/>
                <w:szCs w:val="28"/>
                <w:lang w:eastAsia="en-US"/>
              </w:rPr>
              <w:t>60</w:t>
            </w:r>
          </w:p>
        </w:tc>
      </w:tr>
      <w:tr w:rsidR="00820DA2" w:rsidRPr="00820DA2" w:rsidTr="00820D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rFonts w:eastAsia="Calibri"/>
                <w:sz w:val="28"/>
                <w:szCs w:val="28"/>
                <w:lang w:eastAsia="en-US"/>
              </w:rPr>
              <w:t>Минимальное расстояние от зданий, строений, сооружений до границы земельного участка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rFonts w:eastAsia="Calibri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</w:tbl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rPr>
          <w:sz w:val="28"/>
          <w:szCs w:val="28"/>
        </w:rPr>
      </w:pPr>
      <w:r w:rsidRPr="00820DA2">
        <w:rPr>
          <w:sz w:val="28"/>
          <w:szCs w:val="28"/>
        </w:rPr>
        <w:t>».</w:t>
      </w:r>
    </w:p>
    <w:p w:rsidR="00FE732E" w:rsidRDefault="00FE732E" w:rsidP="00FE732E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Решение Совета района от</w:t>
      </w:r>
      <w:r>
        <w:rPr>
          <w:b/>
          <w:sz w:val="32"/>
          <w:szCs w:val="32"/>
        </w:rPr>
        <w:t xml:space="preserve"> 21 августа 2020 года № </w:t>
      </w:r>
      <w:r>
        <w:rPr>
          <w:b/>
          <w:sz w:val="32"/>
          <w:szCs w:val="32"/>
          <w:lang w:val="en-US"/>
        </w:rPr>
        <w:t>VI</w:t>
      </w:r>
      <w:r w:rsidRPr="00FE732E">
        <w:rPr>
          <w:b/>
          <w:sz w:val="32"/>
          <w:szCs w:val="32"/>
        </w:rPr>
        <w:t>-46/</w:t>
      </w:r>
      <w:r w:rsidR="00820DA2">
        <w:rPr>
          <w:b/>
          <w:sz w:val="32"/>
          <w:szCs w:val="32"/>
        </w:rPr>
        <w:t>5</w:t>
      </w:r>
    </w:p>
    <w:p w:rsidR="00820DA2" w:rsidRPr="00820DA2" w:rsidRDefault="00820DA2" w:rsidP="00820DA2">
      <w:pPr>
        <w:jc w:val="center"/>
        <w:rPr>
          <w:b/>
          <w:sz w:val="28"/>
          <w:szCs w:val="28"/>
        </w:rPr>
      </w:pPr>
      <w:r w:rsidRPr="00820DA2">
        <w:rPr>
          <w:b/>
          <w:sz w:val="28"/>
          <w:szCs w:val="28"/>
        </w:rPr>
        <w:t xml:space="preserve">О назначении публичных слушаний по проекту изменений, вносимых </w:t>
      </w:r>
      <w:proofErr w:type="gramStart"/>
      <w:r w:rsidRPr="00820DA2">
        <w:rPr>
          <w:b/>
          <w:sz w:val="28"/>
          <w:szCs w:val="28"/>
        </w:rPr>
        <w:t>в</w:t>
      </w:r>
      <w:proofErr w:type="gramEnd"/>
      <w:r w:rsidRPr="00820DA2">
        <w:rPr>
          <w:b/>
          <w:sz w:val="28"/>
          <w:szCs w:val="28"/>
        </w:rPr>
        <w:t xml:space="preserve"> </w:t>
      </w:r>
    </w:p>
    <w:p w:rsidR="00820DA2" w:rsidRPr="00820DA2" w:rsidRDefault="00820DA2" w:rsidP="00820DA2">
      <w:pPr>
        <w:jc w:val="center"/>
        <w:rPr>
          <w:b/>
          <w:sz w:val="28"/>
          <w:szCs w:val="28"/>
        </w:rPr>
      </w:pPr>
      <w:r w:rsidRPr="00820DA2">
        <w:rPr>
          <w:b/>
          <w:sz w:val="28"/>
          <w:szCs w:val="28"/>
        </w:rPr>
        <w:t>Правила землепользования и застройки сельского поселения «</w:t>
      </w:r>
      <w:proofErr w:type="spellStart"/>
      <w:r w:rsidRPr="00820DA2">
        <w:rPr>
          <w:b/>
          <w:sz w:val="28"/>
          <w:szCs w:val="28"/>
        </w:rPr>
        <w:t>Мордино</w:t>
      </w:r>
      <w:proofErr w:type="spellEnd"/>
      <w:r w:rsidRPr="00820DA2">
        <w:rPr>
          <w:b/>
          <w:sz w:val="28"/>
          <w:szCs w:val="28"/>
        </w:rPr>
        <w:t xml:space="preserve">» </w:t>
      </w:r>
    </w:p>
    <w:p w:rsidR="00820DA2" w:rsidRPr="00820DA2" w:rsidRDefault="00820DA2" w:rsidP="00820DA2">
      <w:pPr>
        <w:ind w:firstLine="567"/>
        <w:jc w:val="both"/>
        <w:rPr>
          <w:sz w:val="28"/>
          <w:szCs w:val="28"/>
        </w:rPr>
      </w:pPr>
    </w:p>
    <w:p w:rsidR="00820DA2" w:rsidRPr="00820DA2" w:rsidRDefault="00820DA2" w:rsidP="00820DA2">
      <w:pPr>
        <w:ind w:firstLine="567"/>
        <w:jc w:val="both"/>
        <w:rPr>
          <w:sz w:val="28"/>
          <w:szCs w:val="28"/>
        </w:rPr>
      </w:pPr>
      <w:r w:rsidRPr="00820DA2">
        <w:rPr>
          <w:sz w:val="28"/>
          <w:szCs w:val="28"/>
        </w:rPr>
        <w:t>Руководствуясь главой 4</w:t>
      </w:r>
      <w:r w:rsidRPr="00820DA2">
        <w:rPr>
          <w:bCs/>
          <w:sz w:val="28"/>
          <w:szCs w:val="28"/>
        </w:rPr>
        <w:t xml:space="preserve"> </w:t>
      </w:r>
      <w:r w:rsidRPr="00820DA2">
        <w:rPr>
          <w:sz w:val="28"/>
          <w:szCs w:val="28"/>
        </w:rPr>
        <w:t>Градостроительного кодекса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Российской Федерации», постановления администрации муниципального района «</w:t>
      </w:r>
      <w:proofErr w:type="spellStart"/>
      <w:r w:rsidRPr="00820DA2">
        <w:rPr>
          <w:sz w:val="28"/>
          <w:szCs w:val="28"/>
        </w:rPr>
        <w:t>Корткеросский</w:t>
      </w:r>
      <w:proofErr w:type="spellEnd"/>
      <w:r w:rsidRPr="00820DA2">
        <w:rPr>
          <w:sz w:val="28"/>
          <w:szCs w:val="28"/>
        </w:rPr>
        <w:t>» № 885 от 03.07.2020г, Совет муниципального образования муниципального района «</w:t>
      </w:r>
      <w:proofErr w:type="spellStart"/>
      <w:r w:rsidRPr="00820DA2">
        <w:rPr>
          <w:sz w:val="28"/>
          <w:szCs w:val="28"/>
        </w:rPr>
        <w:t>Корткеросский</w:t>
      </w:r>
      <w:proofErr w:type="spellEnd"/>
      <w:r w:rsidRPr="00820DA2">
        <w:rPr>
          <w:sz w:val="28"/>
          <w:szCs w:val="28"/>
        </w:rPr>
        <w:t>» решил:</w:t>
      </w:r>
    </w:p>
    <w:p w:rsidR="00820DA2" w:rsidRPr="00820DA2" w:rsidRDefault="00820DA2" w:rsidP="00820DA2">
      <w:pPr>
        <w:ind w:firstLine="567"/>
        <w:contextualSpacing/>
        <w:jc w:val="both"/>
        <w:rPr>
          <w:sz w:val="28"/>
          <w:szCs w:val="28"/>
        </w:rPr>
      </w:pPr>
    </w:p>
    <w:p w:rsidR="00820DA2" w:rsidRPr="00820DA2" w:rsidRDefault="00820DA2" w:rsidP="00820DA2">
      <w:pPr>
        <w:tabs>
          <w:tab w:val="left" w:pos="993"/>
        </w:tabs>
        <w:spacing w:after="200"/>
        <w:ind w:firstLine="567"/>
        <w:contextualSpacing/>
        <w:jc w:val="both"/>
        <w:rPr>
          <w:sz w:val="28"/>
          <w:szCs w:val="28"/>
        </w:rPr>
      </w:pPr>
      <w:r w:rsidRPr="00820DA2">
        <w:rPr>
          <w:sz w:val="28"/>
          <w:szCs w:val="28"/>
        </w:rPr>
        <w:t>1. Провести 02 сентября 2020 года публичные слушания по проекту изменений, вносимых в Правила землепользования и застройки муниципального образования сельского поселения «</w:t>
      </w:r>
      <w:proofErr w:type="spellStart"/>
      <w:r w:rsidRPr="00820DA2">
        <w:rPr>
          <w:sz w:val="28"/>
          <w:szCs w:val="28"/>
        </w:rPr>
        <w:t>Мордино</w:t>
      </w:r>
      <w:proofErr w:type="spellEnd"/>
      <w:r w:rsidRPr="00820DA2">
        <w:rPr>
          <w:sz w:val="28"/>
          <w:szCs w:val="28"/>
        </w:rPr>
        <w:t xml:space="preserve">».  </w:t>
      </w:r>
    </w:p>
    <w:p w:rsidR="00820DA2" w:rsidRPr="00820DA2" w:rsidRDefault="00820DA2" w:rsidP="00820DA2">
      <w:pPr>
        <w:tabs>
          <w:tab w:val="left" w:pos="993"/>
        </w:tabs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820DA2">
        <w:rPr>
          <w:sz w:val="28"/>
          <w:szCs w:val="28"/>
        </w:rPr>
        <w:t xml:space="preserve">1.1 Ввиду отсутствия надлежащих условий для проведения публичных слушаний д. Дань, </w:t>
      </w:r>
      <w:proofErr w:type="spellStart"/>
      <w:r w:rsidRPr="00820DA2">
        <w:rPr>
          <w:sz w:val="28"/>
          <w:szCs w:val="28"/>
        </w:rPr>
        <w:t>д</w:t>
      </w:r>
      <w:proofErr w:type="gramStart"/>
      <w:r w:rsidRPr="00820DA2">
        <w:rPr>
          <w:sz w:val="28"/>
          <w:szCs w:val="28"/>
        </w:rPr>
        <w:t>.К</w:t>
      </w:r>
      <w:proofErr w:type="gramEnd"/>
      <w:r w:rsidRPr="00820DA2">
        <w:rPr>
          <w:sz w:val="28"/>
          <w:szCs w:val="28"/>
        </w:rPr>
        <w:t>онша</w:t>
      </w:r>
      <w:proofErr w:type="spellEnd"/>
      <w:r w:rsidRPr="00820DA2">
        <w:rPr>
          <w:sz w:val="28"/>
          <w:szCs w:val="28"/>
        </w:rPr>
        <w:t xml:space="preserve">, </w:t>
      </w:r>
      <w:proofErr w:type="spellStart"/>
      <w:r w:rsidRPr="00820DA2">
        <w:rPr>
          <w:sz w:val="28"/>
          <w:szCs w:val="28"/>
        </w:rPr>
        <w:t>п.Веселовка</w:t>
      </w:r>
      <w:proofErr w:type="spellEnd"/>
      <w:r w:rsidRPr="00820DA2">
        <w:rPr>
          <w:sz w:val="28"/>
          <w:szCs w:val="28"/>
        </w:rPr>
        <w:t xml:space="preserve">, </w:t>
      </w:r>
      <w:proofErr w:type="spellStart"/>
      <w:r w:rsidRPr="00820DA2">
        <w:rPr>
          <w:sz w:val="28"/>
          <w:szCs w:val="28"/>
        </w:rPr>
        <w:t>д.Четдино</w:t>
      </w:r>
      <w:proofErr w:type="spellEnd"/>
      <w:r w:rsidRPr="00820DA2">
        <w:rPr>
          <w:sz w:val="28"/>
          <w:szCs w:val="28"/>
        </w:rPr>
        <w:t xml:space="preserve">, входящих в состав </w:t>
      </w:r>
      <w:r w:rsidRPr="00820DA2">
        <w:rPr>
          <w:sz w:val="28"/>
          <w:szCs w:val="28"/>
        </w:rPr>
        <w:lastRenderedPageBreak/>
        <w:t>сельского поселения «</w:t>
      </w:r>
      <w:proofErr w:type="spellStart"/>
      <w:r w:rsidRPr="00820DA2">
        <w:rPr>
          <w:sz w:val="28"/>
          <w:szCs w:val="28"/>
        </w:rPr>
        <w:t>Мордино</w:t>
      </w:r>
      <w:proofErr w:type="spellEnd"/>
      <w:r w:rsidRPr="00820DA2">
        <w:rPr>
          <w:sz w:val="28"/>
          <w:szCs w:val="28"/>
        </w:rPr>
        <w:t xml:space="preserve">» определить место проведения слушаний для жителей с. </w:t>
      </w:r>
      <w:proofErr w:type="spellStart"/>
      <w:r w:rsidRPr="00820DA2">
        <w:rPr>
          <w:sz w:val="28"/>
          <w:szCs w:val="28"/>
        </w:rPr>
        <w:t>Мордино</w:t>
      </w:r>
      <w:proofErr w:type="spellEnd"/>
      <w:r w:rsidRPr="00820DA2">
        <w:rPr>
          <w:sz w:val="28"/>
          <w:szCs w:val="28"/>
        </w:rPr>
        <w:t xml:space="preserve">, д. Дань, </w:t>
      </w:r>
      <w:proofErr w:type="spellStart"/>
      <w:r w:rsidRPr="00820DA2">
        <w:rPr>
          <w:sz w:val="28"/>
          <w:szCs w:val="28"/>
        </w:rPr>
        <w:t>д.Конша</w:t>
      </w:r>
      <w:proofErr w:type="spellEnd"/>
      <w:r w:rsidRPr="00820DA2">
        <w:rPr>
          <w:sz w:val="28"/>
          <w:szCs w:val="28"/>
        </w:rPr>
        <w:t xml:space="preserve">, </w:t>
      </w:r>
      <w:proofErr w:type="spellStart"/>
      <w:r w:rsidRPr="00820DA2">
        <w:rPr>
          <w:sz w:val="28"/>
          <w:szCs w:val="28"/>
        </w:rPr>
        <w:t>п.Веселовка</w:t>
      </w:r>
      <w:proofErr w:type="spellEnd"/>
      <w:r w:rsidRPr="00820DA2">
        <w:rPr>
          <w:sz w:val="28"/>
          <w:szCs w:val="28"/>
        </w:rPr>
        <w:t xml:space="preserve">, </w:t>
      </w:r>
      <w:proofErr w:type="spellStart"/>
      <w:r w:rsidRPr="00820DA2">
        <w:rPr>
          <w:sz w:val="28"/>
          <w:szCs w:val="28"/>
        </w:rPr>
        <w:t>д.Четдино</w:t>
      </w:r>
      <w:proofErr w:type="spellEnd"/>
      <w:r w:rsidRPr="00820DA2">
        <w:rPr>
          <w:sz w:val="28"/>
          <w:szCs w:val="28"/>
        </w:rPr>
        <w:t xml:space="preserve"> – администрация сельского поселения «</w:t>
      </w:r>
      <w:proofErr w:type="spellStart"/>
      <w:r w:rsidRPr="00820DA2">
        <w:rPr>
          <w:sz w:val="28"/>
          <w:szCs w:val="28"/>
        </w:rPr>
        <w:t>Мордино</w:t>
      </w:r>
      <w:proofErr w:type="spellEnd"/>
      <w:r w:rsidRPr="00820DA2">
        <w:rPr>
          <w:sz w:val="28"/>
          <w:szCs w:val="28"/>
        </w:rPr>
        <w:t xml:space="preserve">», адрес: </w:t>
      </w:r>
      <w:proofErr w:type="gramStart"/>
      <w:r w:rsidRPr="00820DA2">
        <w:rPr>
          <w:sz w:val="28"/>
          <w:szCs w:val="28"/>
        </w:rPr>
        <w:t xml:space="preserve">Республика Коми, </w:t>
      </w:r>
      <w:proofErr w:type="spellStart"/>
      <w:r w:rsidRPr="00820DA2">
        <w:rPr>
          <w:sz w:val="28"/>
          <w:szCs w:val="28"/>
        </w:rPr>
        <w:t>Корткеросский</w:t>
      </w:r>
      <w:proofErr w:type="spellEnd"/>
      <w:r w:rsidRPr="00820DA2">
        <w:rPr>
          <w:sz w:val="28"/>
          <w:szCs w:val="28"/>
        </w:rPr>
        <w:t xml:space="preserve"> район, с. </w:t>
      </w:r>
      <w:proofErr w:type="spellStart"/>
      <w:r w:rsidRPr="00820DA2">
        <w:rPr>
          <w:sz w:val="28"/>
          <w:szCs w:val="28"/>
        </w:rPr>
        <w:t>Мордино</w:t>
      </w:r>
      <w:proofErr w:type="spellEnd"/>
      <w:r w:rsidRPr="00820DA2">
        <w:rPr>
          <w:sz w:val="28"/>
          <w:szCs w:val="28"/>
        </w:rPr>
        <w:t>, ул. Пушкина, д.7, начало слушаний – 11ч.00 мин.</w:t>
      </w:r>
      <w:proofErr w:type="gramEnd"/>
    </w:p>
    <w:p w:rsidR="00820DA2" w:rsidRPr="00820DA2" w:rsidRDefault="00A97E21" w:rsidP="00820DA2">
      <w:pPr>
        <w:tabs>
          <w:tab w:val="left" w:pos="993"/>
        </w:tabs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0DA2" w:rsidRPr="00820DA2">
        <w:rPr>
          <w:sz w:val="28"/>
          <w:szCs w:val="28"/>
        </w:rPr>
        <w:t xml:space="preserve"> Для подготовки и проведения публичных слушаний образовать организационный комитет в составе:</w:t>
      </w:r>
    </w:p>
    <w:p w:rsidR="00820DA2" w:rsidRPr="00820DA2" w:rsidRDefault="00820DA2" w:rsidP="00820DA2">
      <w:pPr>
        <w:tabs>
          <w:tab w:val="left" w:pos="993"/>
        </w:tabs>
        <w:spacing w:after="200"/>
        <w:ind w:firstLine="567"/>
        <w:contextualSpacing/>
        <w:jc w:val="both"/>
        <w:rPr>
          <w:sz w:val="28"/>
          <w:szCs w:val="28"/>
        </w:rPr>
      </w:pPr>
      <w:r w:rsidRPr="00820DA2">
        <w:rPr>
          <w:sz w:val="28"/>
          <w:szCs w:val="28"/>
        </w:rPr>
        <w:t xml:space="preserve">Председатель – </w:t>
      </w:r>
      <w:proofErr w:type="spellStart"/>
      <w:r w:rsidRPr="00820DA2">
        <w:rPr>
          <w:sz w:val="28"/>
          <w:szCs w:val="28"/>
        </w:rPr>
        <w:t>Волгарева</w:t>
      </w:r>
      <w:proofErr w:type="spellEnd"/>
      <w:r w:rsidRPr="00820DA2">
        <w:rPr>
          <w:sz w:val="28"/>
          <w:szCs w:val="28"/>
        </w:rPr>
        <w:t xml:space="preserve"> Валентина Валерьяновна, заместитель начальника Управления по капитальному строительству и территориальному развитию администрации муниципального района «</w:t>
      </w:r>
      <w:proofErr w:type="spellStart"/>
      <w:r w:rsidRPr="00820DA2">
        <w:rPr>
          <w:sz w:val="28"/>
          <w:szCs w:val="28"/>
        </w:rPr>
        <w:t>Корткеросский</w:t>
      </w:r>
      <w:proofErr w:type="spellEnd"/>
      <w:r w:rsidRPr="00820DA2">
        <w:rPr>
          <w:sz w:val="28"/>
          <w:szCs w:val="28"/>
        </w:rPr>
        <w:t>»,</w:t>
      </w:r>
    </w:p>
    <w:p w:rsidR="00820DA2" w:rsidRPr="00820DA2" w:rsidRDefault="00820DA2" w:rsidP="00820DA2">
      <w:pPr>
        <w:tabs>
          <w:tab w:val="left" w:pos="993"/>
        </w:tabs>
        <w:spacing w:after="200"/>
        <w:ind w:firstLine="567"/>
        <w:contextualSpacing/>
        <w:jc w:val="both"/>
        <w:rPr>
          <w:sz w:val="28"/>
          <w:szCs w:val="28"/>
        </w:rPr>
      </w:pPr>
      <w:r w:rsidRPr="00820DA2">
        <w:rPr>
          <w:sz w:val="28"/>
          <w:szCs w:val="28"/>
        </w:rPr>
        <w:t>Члены организационного комитета:</w:t>
      </w:r>
    </w:p>
    <w:p w:rsidR="00820DA2" w:rsidRPr="00820DA2" w:rsidRDefault="00820DA2" w:rsidP="00820DA2">
      <w:pPr>
        <w:tabs>
          <w:tab w:val="left" w:pos="993"/>
        </w:tabs>
        <w:spacing w:after="200"/>
        <w:ind w:firstLine="567"/>
        <w:contextualSpacing/>
        <w:jc w:val="both"/>
        <w:rPr>
          <w:sz w:val="28"/>
          <w:szCs w:val="28"/>
        </w:rPr>
      </w:pPr>
      <w:r w:rsidRPr="00820DA2">
        <w:rPr>
          <w:sz w:val="28"/>
          <w:szCs w:val="28"/>
        </w:rPr>
        <w:t>Мальцев Василий Александрович, юрисконсульт правового Управления администрации муниципального района «</w:t>
      </w:r>
      <w:proofErr w:type="spellStart"/>
      <w:r w:rsidRPr="00820DA2">
        <w:rPr>
          <w:sz w:val="28"/>
          <w:szCs w:val="28"/>
        </w:rPr>
        <w:t>Корткеросский</w:t>
      </w:r>
      <w:proofErr w:type="spellEnd"/>
      <w:r w:rsidRPr="00820DA2">
        <w:rPr>
          <w:sz w:val="28"/>
          <w:szCs w:val="28"/>
        </w:rPr>
        <w:t>»;</w:t>
      </w:r>
    </w:p>
    <w:p w:rsidR="00820DA2" w:rsidRPr="00820DA2" w:rsidRDefault="00820DA2" w:rsidP="00820DA2">
      <w:pPr>
        <w:tabs>
          <w:tab w:val="left" w:pos="993"/>
        </w:tabs>
        <w:spacing w:after="200"/>
        <w:ind w:firstLine="567"/>
        <w:contextualSpacing/>
        <w:jc w:val="both"/>
        <w:rPr>
          <w:sz w:val="28"/>
          <w:szCs w:val="28"/>
        </w:rPr>
      </w:pPr>
      <w:r w:rsidRPr="00820DA2">
        <w:rPr>
          <w:sz w:val="28"/>
          <w:szCs w:val="28"/>
        </w:rPr>
        <w:t>Шевелева Елена Алексеевна, ведущий эксперт Управления имущественных и земельных отношений администрации муниципального района «</w:t>
      </w:r>
      <w:proofErr w:type="spellStart"/>
      <w:r w:rsidRPr="00820DA2">
        <w:rPr>
          <w:sz w:val="28"/>
          <w:szCs w:val="28"/>
        </w:rPr>
        <w:t>Корткеросский</w:t>
      </w:r>
      <w:proofErr w:type="spellEnd"/>
      <w:r w:rsidRPr="00820DA2">
        <w:rPr>
          <w:sz w:val="28"/>
          <w:szCs w:val="28"/>
        </w:rPr>
        <w:t>»:</w:t>
      </w:r>
    </w:p>
    <w:p w:rsidR="00820DA2" w:rsidRPr="00820DA2" w:rsidRDefault="00A97E21" w:rsidP="00820DA2">
      <w:pPr>
        <w:tabs>
          <w:tab w:val="left" w:pos="993"/>
        </w:tabs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0DA2" w:rsidRPr="00820DA2">
        <w:rPr>
          <w:sz w:val="28"/>
          <w:szCs w:val="28"/>
        </w:rPr>
        <w:t>. Организационному комитету (</w:t>
      </w:r>
      <w:proofErr w:type="spellStart"/>
      <w:r w:rsidR="00820DA2" w:rsidRPr="00820DA2">
        <w:rPr>
          <w:sz w:val="28"/>
          <w:szCs w:val="28"/>
        </w:rPr>
        <w:t>Волгаревой</w:t>
      </w:r>
      <w:proofErr w:type="spellEnd"/>
      <w:r w:rsidR="00820DA2" w:rsidRPr="00820DA2">
        <w:rPr>
          <w:sz w:val="28"/>
          <w:szCs w:val="28"/>
        </w:rPr>
        <w:t xml:space="preserve"> В.В.): </w:t>
      </w:r>
    </w:p>
    <w:p w:rsidR="00820DA2" w:rsidRPr="00820DA2" w:rsidRDefault="00820DA2" w:rsidP="00820DA2">
      <w:pPr>
        <w:tabs>
          <w:tab w:val="left" w:pos="993"/>
        </w:tabs>
        <w:spacing w:after="200"/>
        <w:ind w:firstLine="567"/>
        <w:contextualSpacing/>
        <w:jc w:val="both"/>
        <w:rPr>
          <w:sz w:val="28"/>
          <w:szCs w:val="28"/>
        </w:rPr>
      </w:pPr>
      <w:r w:rsidRPr="00820DA2">
        <w:rPr>
          <w:sz w:val="28"/>
          <w:szCs w:val="28"/>
        </w:rPr>
        <w:t xml:space="preserve">1) обеспечить размещение на официальном сайте </w:t>
      </w:r>
      <w:hyperlink r:id="rId6" w:history="1">
        <w:r w:rsidRPr="00820DA2">
          <w:rPr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820DA2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820DA2">
          <w:rPr>
            <w:color w:val="0000FF" w:themeColor="hyperlink"/>
            <w:sz w:val="28"/>
            <w:szCs w:val="28"/>
            <w:u w:val="single"/>
            <w:lang w:val="en-US"/>
          </w:rPr>
          <w:t>kortkeros</w:t>
        </w:r>
        <w:proofErr w:type="spellEnd"/>
        <w:r w:rsidRPr="00820DA2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820DA2">
          <w:rPr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20DA2">
        <w:rPr>
          <w:color w:val="0000FF" w:themeColor="hyperlink"/>
          <w:sz w:val="28"/>
          <w:szCs w:val="28"/>
          <w:u w:val="single"/>
        </w:rPr>
        <w:t xml:space="preserve">  оповещение о проведении публичных слушаний,</w:t>
      </w:r>
    </w:p>
    <w:p w:rsidR="00820DA2" w:rsidRPr="00820DA2" w:rsidRDefault="00820DA2" w:rsidP="00820DA2">
      <w:pPr>
        <w:tabs>
          <w:tab w:val="left" w:pos="993"/>
        </w:tabs>
        <w:spacing w:after="200"/>
        <w:ind w:firstLine="567"/>
        <w:contextualSpacing/>
        <w:jc w:val="both"/>
        <w:rPr>
          <w:sz w:val="28"/>
          <w:szCs w:val="28"/>
        </w:rPr>
      </w:pPr>
      <w:r w:rsidRPr="00820DA2">
        <w:rPr>
          <w:sz w:val="28"/>
          <w:szCs w:val="28"/>
        </w:rPr>
        <w:t xml:space="preserve">2) обеспечить размещение на официальном сайте </w:t>
      </w:r>
      <w:hyperlink r:id="rId7" w:history="1">
        <w:r w:rsidRPr="00820DA2">
          <w:rPr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820DA2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820DA2">
          <w:rPr>
            <w:color w:val="0000FF" w:themeColor="hyperlink"/>
            <w:sz w:val="28"/>
            <w:szCs w:val="28"/>
            <w:u w:val="single"/>
            <w:lang w:val="en-US"/>
          </w:rPr>
          <w:t>kortkeros</w:t>
        </w:r>
        <w:proofErr w:type="spellEnd"/>
        <w:r w:rsidRPr="00820DA2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820DA2">
          <w:rPr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20DA2">
        <w:rPr>
          <w:sz w:val="28"/>
          <w:szCs w:val="28"/>
        </w:rPr>
        <w:t xml:space="preserve"> проектов </w:t>
      </w:r>
      <w:proofErr w:type="gramStart"/>
      <w:r w:rsidRPr="00820DA2">
        <w:rPr>
          <w:sz w:val="28"/>
          <w:szCs w:val="28"/>
        </w:rPr>
        <w:t>по</w:t>
      </w:r>
      <w:proofErr w:type="gramEnd"/>
      <w:r w:rsidRPr="00820DA2">
        <w:rPr>
          <w:sz w:val="28"/>
          <w:szCs w:val="28"/>
        </w:rPr>
        <w:t xml:space="preserve"> </w:t>
      </w:r>
      <w:proofErr w:type="gramStart"/>
      <w:r w:rsidRPr="00820DA2">
        <w:rPr>
          <w:sz w:val="28"/>
          <w:szCs w:val="28"/>
        </w:rPr>
        <w:t>изменений</w:t>
      </w:r>
      <w:proofErr w:type="gramEnd"/>
      <w:r w:rsidRPr="00820DA2">
        <w:rPr>
          <w:sz w:val="28"/>
          <w:szCs w:val="28"/>
        </w:rPr>
        <w:t>, вносимых в Правила землепользования и застройки сельских поселений;</w:t>
      </w:r>
    </w:p>
    <w:p w:rsidR="00820DA2" w:rsidRPr="00820DA2" w:rsidRDefault="00820DA2" w:rsidP="00820DA2">
      <w:pPr>
        <w:tabs>
          <w:tab w:val="left" w:pos="993"/>
        </w:tabs>
        <w:spacing w:after="200"/>
        <w:ind w:firstLine="567"/>
        <w:contextualSpacing/>
        <w:jc w:val="both"/>
        <w:rPr>
          <w:sz w:val="28"/>
          <w:szCs w:val="28"/>
        </w:rPr>
      </w:pPr>
      <w:r w:rsidRPr="00820DA2">
        <w:rPr>
          <w:sz w:val="28"/>
          <w:szCs w:val="28"/>
        </w:rPr>
        <w:t>3) обеспечить проведение мероприятий, предусмотренных ст.5.1, ч.15 ст.31 Градостроительного кодекса РФ.</w:t>
      </w:r>
    </w:p>
    <w:p w:rsidR="00820DA2" w:rsidRPr="00820DA2" w:rsidRDefault="00A97E21" w:rsidP="00820DA2">
      <w:pPr>
        <w:tabs>
          <w:tab w:val="left" w:pos="993"/>
        </w:tabs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0DA2" w:rsidRPr="00820DA2">
        <w:rPr>
          <w:sz w:val="28"/>
          <w:szCs w:val="28"/>
        </w:rPr>
        <w:t>. Настоящее решение вступает в силу со дня официального опубликования.</w:t>
      </w:r>
    </w:p>
    <w:p w:rsidR="00820DA2" w:rsidRPr="00820DA2" w:rsidRDefault="00820DA2" w:rsidP="00820DA2">
      <w:pPr>
        <w:ind w:firstLine="567"/>
        <w:jc w:val="both"/>
        <w:rPr>
          <w:sz w:val="28"/>
          <w:szCs w:val="28"/>
        </w:rPr>
      </w:pPr>
    </w:p>
    <w:p w:rsidR="00820DA2" w:rsidRPr="00820DA2" w:rsidRDefault="00820DA2" w:rsidP="00820DA2">
      <w:pPr>
        <w:jc w:val="both"/>
        <w:rPr>
          <w:b/>
          <w:sz w:val="28"/>
          <w:szCs w:val="28"/>
        </w:rPr>
      </w:pPr>
      <w:r w:rsidRPr="00820DA2">
        <w:rPr>
          <w:b/>
          <w:sz w:val="28"/>
          <w:szCs w:val="28"/>
        </w:rPr>
        <w:t xml:space="preserve">Глава муниципального района </w:t>
      </w:r>
    </w:p>
    <w:p w:rsidR="00820DA2" w:rsidRPr="00820DA2" w:rsidRDefault="00820DA2" w:rsidP="00820DA2">
      <w:pPr>
        <w:jc w:val="both"/>
        <w:rPr>
          <w:b/>
          <w:sz w:val="28"/>
          <w:szCs w:val="28"/>
        </w:rPr>
      </w:pPr>
      <w:r w:rsidRPr="00820DA2">
        <w:rPr>
          <w:b/>
          <w:sz w:val="28"/>
          <w:szCs w:val="28"/>
        </w:rPr>
        <w:t>«</w:t>
      </w:r>
      <w:proofErr w:type="spellStart"/>
      <w:r w:rsidRPr="00820DA2">
        <w:rPr>
          <w:b/>
          <w:sz w:val="28"/>
          <w:szCs w:val="28"/>
        </w:rPr>
        <w:t>Корткеросский</w:t>
      </w:r>
      <w:proofErr w:type="spellEnd"/>
      <w:r w:rsidRPr="00820DA2">
        <w:rPr>
          <w:b/>
          <w:sz w:val="28"/>
          <w:szCs w:val="28"/>
        </w:rPr>
        <w:t>»</w:t>
      </w:r>
      <w:r w:rsidRPr="00820DA2">
        <w:rPr>
          <w:b/>
          <w:sz w:val="28"/>
          <w:szCs w:val="28"/>
        </w:rPr>
        <w:tab/>
      </w:r>
      <w:r w:rsidRPr="00820DA2">
        <w:rPr>
          <w:b/>
          <w:sz w:val="28"/>
          <w:szCs w:val="28"/>
        </w:rPr>
        <w:tab/>
        <w:t xml:space="preserve">                                                             </w:t>
      </w:r>
      <w:proofErr w:type="spellStart"/>
      <w:r w:rsidRPr="00820DA2">
        <w:rPr>
          <w:b/>
          <w:sz w:val="28"/>
          <w:szCs w:val="28"/>
        </w:rPr>
        <w:t>М.Питашук</w:t>
      </w:r>
      <w:proofErr w:type="spellEnd"/>
    </w:p>
    <w:p w:rsidR="00820DA2" w:rsidRPr="00820DA2" w:rsidRDefault="00820DA2" w:rsidP="00820DA2">
      <w:pPr>
        <w:rPr>
          <w:szCs w:val="20"/>
        </w:rPr>
      </w:pPr>
    </w:p>
    <w:p w:rsidR="00820DA2" w:rsidRPr="00820DA2" w:rsidRDefault="00820DA2" w:rsidP="00820DA2">
      <w:pPr>
        <w:rPr>
          <w:szCs w:val="20"/>
        </w:rPr>
      </w:pPr>
    </w:p>
    <w:p w:rsidR="00820DA2" w:rsidRPr="00820DA2" w:rsidRDefault="00820DA2" w:rsidP="00820DA2">
      <w:pPr>
        <w:rPr>
          <w:szCs w:val="20"/>
        </w:rPr>
      </w:pPr>
    </w:p>
    <w:p w:rsidR="00FE732E" w:rsidRDefault="00FE732E" w:rsidP="00FE732E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Решение Совета района от</w:t>
      </w:r>
      <w:r>
        <w:rPr>
          <w:b/>
          <w:sz w:val="32"/>
          <w:szCs w:val="32"/>
        </w:rPr>
        <w:t xml:space="preserve"> 21 августа 2020 года № </w:t>
      </w:r>
      <w:r>
        <w:rPr>
          <w:b/>
          <w:sz w:val="32"/>
          <w:szCs w:val="32"/>
          <w:lang w:val="en-US"/>
        </w:rPr>
        <w:t>VI</w:t>
      </w:r>
      <w:r w:rsidRPr="00FE732E">
        <w:rPr>
          <w:b/>
          <w:sz w:val="32"/>
          <w:szCs w:val="32"/>
        </w:rPr>
        <w:t>-46/</w:t>
      </w:r>
      <w:r w:rsidR="00820DA2">
        <w:rPr>
          <w:b/>
          <w:sz w:val="32"/>
          <w:szCs w:val="32"/>
        </w:rPr>
        <w:t>6</w:t>
      </w:r>
    </w:p>
    <w:p w:rsidR="00820DA2" w:rsidRPr="00FE732E" w:rsidRDefault="00820DA2" w:rsidP="00FE732E">
      <w:pPr>
        <w:jc w:val="center"/>
        <w:rPr>
          <w:b/>
          <w:sz w:val="32"/>
          <w:szCs w:val="32"/>
        </w:rPr>
      </w:pPr>
    </w:p>
    <w:p w:rsidR="00820DA2" w:rsidRDefault="00820DA2" w:rsidP="00820DA2">
      <w:pPr>
        <w:jc w:val="center"/>
        <w:rPr>
          <w:b/>
          <w:sz w:val="28"/>
          <w:szCs w:val="28"/>
        </w:rPr>
      </w:pPr>
      <w:r w:rsidRPr="002958F0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Правила землепользования и застройки </w:t>
      </w:r>
    </w:p>
    <w:p w:rsidR="00820DA2" w:rsidRDefault="00820DA2" w:rsidP="00820DA2">
      <w:pPr>
        <w:jc w:val="center"/>
        <w:rPr>
          <w:b/>
          <w:sz w:val="28"/>
          <w:szCs w:val="28"/>
        </w:rPr>
      </w:pPr>
      <w:r w:rsidRPr="00CC3B10">
        <w:rPr>
          <w:rStyle w:val="FontStyle18"/>
          <w:sz w:val="32"/>
          <w:szCs w:val="32"/>
        </w:rPr>
        <w:t>муниципального образования</w:t>
      </w:r>
      <w:r>
        <w:rPr>
          <w:b/>
          <w:sz w:val="28"/>
          <w:szCs w:val="28"/>
        </w:rPr>
        <w:t xml:space="preserve"> сельского поселения «</w:t>
      </w:r>
      <w:proofErr w:type="spellStart"/>
      <w:r>
        <w:rPr>
          <w:b/>
          <w:sz w:val="28"/>
          <w:szCs w:val="28"/>
        </w:rPr>
        <w:t>Намск</w:t>
      </w:r>
      <w:proofErr w:type="spellEnd"/>
      <w:r>
        <w:rPr>
          <w:b/>
          <w:sz w:val="28"/>
          <w:szCs w:val="28"/>
        </w:rPr>
        <w:t>»</w:t>
      </w:r>
    </w:p>
    <w:p w:rsidR="00820DA2" w:rsidRDefault="00820DA2" w:rsidP="00820DA2">
      <w:pPr>
        <w:jc w:val="center"/>
        <w:rPr>
          <w:bCs/>
          <w:sz w:val="28"/>
          <w:szCs w:val="28"/>
        </w:rPr>
      </w:pPr>
    </w:p>
    <w:p w:rsidR="00820DA2" w:rsidRPr="006726C0" w:rsidRDefault="00820DA2" w:rsidP="00820DA2">
      <w:pPr>
        <w:ind w:firstLine="567"/>
        <w:jc w:val="both"/>
        <w:rPr>
          <w:bCs/>
          <w:sz w:val="28"/>
          <w:szCs w:val="28"/>
        </w:rPr>
      </w:pPr>
      <w:proofErr w:type="gramStart"/>
      <w:r w:rsidRPr="006726C0">
        <w:rPr>
          <w:bCs/>
          <w:sz w:val="28"/>
          <w:szCs w:val="28"/>
        </w:rPr>
        <w:t>В соответствии с главой 4 Градостроительного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Устава муниципального образования муниципального района «</w:t>
      </w:r>
      <w:proofErr w:type="spellStart"/>
      <w:r w:rsidRPr="006726C0">
        <w:rPr>
          <w:bCs/>
          <w:sz w:val="28"/>
          <w:szCs w:val="28"/>
        </w:rPr>
        <w:t>Корткеросский</w:t>
      </w:r>
      <w:proofErr w:type="spellEnd"/>
      <w:r w:rsidRPr="006726C0">
        <w:rPr>
          <w:bCs/>
          <w:sz w:val="28"/>
          <w:szCs w:val="28"/>
        </w:rPr>
        <w:t>»,  постановления администрации  муниципального района «</w:t>
      </w:r>
      <w:proofErr w:type="spellStart"/>
      <w:r w:rsidRPr="006726C0">
        <w:rPr>
          <w:bCs/>
          <w:sz w:val="28"/>
          <w:szCs w:val="28"/>
        </w:rPr>
        <w:t>Корткеросский</w:t>
      </w:r>
      <w:proofErr w:type="spellEnd"/>
      <w:r w:rsidRPr="00C70345">
        <w:rPr>
          <w:bCs/>
          <w:sz w:val="28"/>
          <w:szCs w:val="28"/>
        </w:rPr>
        <w:t xml:space="preserve">» №798 от </w:t>
      </w:r>
      <w:r>
        <w:rPr>
          <w:bCs/>
          <w:sz w:val="28"/>
          <w:szCs w:val="28"/>
        </w:rPr>
        <w:t xml:space="preserve">16 </w:t>
      </w:r>
      <w:r w:rsidRPr="00C70345">
        <w:rPr>
          <w:bCs/>
          <w:sz w:val="28"/>
          <w:szCs w:val="28"/>
        </w:rPr>
        <w:t>июня 2020 года, результата</w:t>
      </w:r>
      <w:r w:rsidRPr="006726C0">
        <w:rPr>
          <w:bCs/>
          <w:sz w:val="28"/>
          <w:szCs w:val="28"/>
        </w:rPr>
        <w:t xml:space="preserve"> публичных слушаний, состоявшихся 2</w:t>
      </w:r>
      <w:r>
        <w:rPr>
          <w:bCs/>
          <w:sz w:val="28"/>
          <w:szCs w:val="28"/>
        </w:rPr>
        <w:t>8</w:t>
      </w:r>
      <w:r w:rsidRPr="006726C0">
        <w:rPr>
          <w:bCs/>
          <w:sz w:val="28"/>
          <w:szCs w:val="28"/>
        </w:rPr>
        <w:t xml:space="preserve"> июля 2020г,  Совет муниципального образования муниципального района «</w:t>
      </w:r>
      <w:proofErr w:type="spellStart"/>
      <w:r w:rsidRPr="006726C0">
        <w:rPr>
          <w:bCs/>
          <w:sz w:val="28"/>
          <w:szCs w:val="28"/>
        </w:rPr>
        <w:t>Корткеросский</w:t>
      </w:r>
      <w:proofErr w:type="spellEnd"/>
      <w:r w:rsidRPr="006726C0">
        <w:rPr>
          <w:bCs/>
          <w:sz w:val="28"/>
          <w:szCs w:val="28"/>
        </w:rPr>
        <w:t>» решил:</w:t>
      </w:r>
      <w:proofErr w:type="gramEnd"/>
    </w:p>
    <w:p w:rsidR="00820DA2" w:rsidRDefault="00820DA2" w:rsidP="00820DA2">
      <w:pPr>
        <w:ind w:firstLine="567"/>
        <w:jc w:val="both"/>
        <w:rPr>
          <w:sz w:val="28"/>
          <w:szCs w:val="28"/>
        </w:rPr>
      </w:pPr>
    </w:p>
    <w:p w:rsidR="00820DA2" w:rsidRPr="00CC3B10" w:rsidRDefault="00820DA2" w:rsidP="00820DA2">
      <w:pPr>
        <w:pStyle w:val="afe"/>
        <w:ind w:left="0" w:firstLine="567"/>
        <w:jc w:val="both"/>
        <w:rPr>
          <w:rStyle w:val="FontStyle18"/>
          <w:b w:val="0"/>
          <w:sz w:val="28"/>
          <w:szCs w:val="28"/>
        </w:rPr>
      </w:pPr>
      <w:r w:rsidRPr="00CC3B10">
        <w:rPr>
          <w:rStyle w:val="FontStyle18"/>
          <w:b w:val="0"/>
          <w:sz w:val="28"/>
          <w:szCs w:val="28"/>
        </w:rPr>
        <w:lastRenderedPageBreak/>
        <w:t>1.  Внести в Правила землепользования и застройки муниципального образования сельского поселения «</w:t>
      </w:r>
      <w:proofErr w:type="spellStart"/>
      <w:r w:rsidRPr="00CC3B10">
        <w:rPr>
          <w:rStyle w:val="FontStyle18"/>
          <w:b w:val="0"/>
          <w:sz w:val="28"/>
          <w:szCs w:val="28"/>
        </w:rPr>
        <w:t>Намск</w:t>
      </w:r>
      <w:proofErr w:type="spellEnd"/>
      <w:r w:rsidRPr="00CC3B10">
        <w:rPr>
          <w:rStyle w:val="FontStyle18"/>
          <w:b w:val="0"/>
          <w:sz w:val="28"/>
          <w:szCs w:val="28"/>
        </w:rPr>
        <w:t>», утвержденные решением Совета муниципального района «</w:t>
      </w:r>
      <w:proofErr w:type="spellStart"/>
      <w:r w:rsidRPr="00CC3B10">
        <w:rPr>
          <w:rStyle w:val="FontStyle18"/>
          <w:b w:val="0"/>
          <w:sz w:val="28"/>
          <w:szCs w:val="28"/>
        </w:rPr>
        <w:t>Корткеросский</w:t>
      </w:r>
      <w:proofErr w:type="spellEnd"/>
      <w:r w:rsidRPr="00CC3B10">
        <w:rPr>
          <w:rStyle w:val="FontStyle18"/>
          <w:b w:val="0"/>
          <w:sz w:val="28"/>
          <w:szCs w:val="28"/>
        </w:rPr>
        <w:t>» №</w:t>
      </w:r>
      <w:r w:rsidRPr="00CC3B10">
        <w:rPr>
          <w:rStyle w:val="FontStyle18"/>
          <w:b w:val="0"/>
          <w:sz w:val="28"/>
          <w:szCs w:val="28"/>
          <w:lang w:val="en-US"/>
        </w:rPr>
        <w:t>VI</w:t>
      </w:r>
      <w:r w:rsidRPr="00CC3B10">
        <w:rPr>
          <w:rStyle w:val="FontStyle18"/>
          <w:b w:val="0"/>
          <w:sz w:val="28"/>
          <w:szCs w:val="28"/>
        </w:rPr>
        <w:t>-26/25 от 28 марта 2018 года следующие изменения:</w:t>
      </w:r>
    </w:p>
    <w:p w:rsidR="00820DA2" w:rsidRPr="00CC3B10" w:rsidRDefault="00820DA2" w:rsidP="00820DA2">
      <w:pPr>
        <w:pStyle w:val="afe"/>
        <w:ind w:left="0" w:firstLine="567"/>
        <w:jc w:val="both"/>
        <w:rPr>
          <w:bCs/>
          <w:sz w:val="28"/>
          <w:szCs w:val="28"/>
        </w:rPr>
      </w:pPr>
      <w:r w:rsidRPr="00CC3B10">
        <w:rPr>
          <w:rStyle w:val="FontStyle18"/>
          <w:b w:val="0"/>
          <w:sz w:val="28"/>
          <w:szCs w:val="28"/>
        </w:rPr>
        <w:t>1.1. В текстовой части основные виды разрешенного использования</w:t>
      </w:r>
      <w:r w:rsidRPr="00CC3B10">
        <w:rPr>
          <w:b/>
          <w:bCs/>
          <w:sz w:val="28"/>
          <w:szCs w:val="28"/>
        </w:rPr>
        <w:t xml:space="preserve"> </w:t>
      </w:r>
      <w:r w:rsidRPr="00CC3B10">
        <w:rPr>
          <w:bCs/>
          <w:sz w:val="28"/>
          <w:szCs w:val="28"/>
        </w:rPr>
        <w:t>земельных участков, объектов капитального строительства в территориальных зонах Ж</w:t>
      </w:r>
      <w:proofErr w:type="gramStart"/>
      <w:r w:rsidRPr="00CC3B10">
        <w:rPr>
          <w:bCs/>
          <w:sz w:val="28"/>
          <w:szCs w:val="28"/>
        </w:rPr>
        <w:t>1</w:t>
      </w:r>
      <w:proofErr w:type="gramEnd"/>
      <w:r w:rsidRPr="00CC3B10">
        <w:rPr>
          <w:bCs/>
          <w:sz w:val="28"/>
          <w:szCs w:val="28"/>
        </w:rPr>
        <w:t>, Ж3 дополнить видом разрешенного использования «Амбулаторно-поликлиническое обслуживание» (код 3.4.1) и изложить в редакции согласно Приложению 1 к настоящему решению.</w:t>
      </w:r>
    </w:p>
    <w:p w:rsidR="00820DA2" w:rsidRPr="00CC3B10" w:rsidRDefault="00820DA2" w:rsidP="00820DA2">
      <w:pPr>
        <w:pStyle w:val="afe"/>
        <w:ind w:left="0" w:firstLine="567"/>
        <w:jc w:val="both"/>
        <w:rPr>
          <w:rStyle w:val="FontStyle18"/>
          <w:b w:val="0"/>
          <w:sz w:val="28"/>
          <w:szCs w:val="28"/>
        </w:rPr>
      </w:pPr>
      <w:r w:rsidRPr="00CC3B10">
        <w:rPr>
          <w:rStyle w:val="FontStyle18"/>
          <w:b w:val="0"/>
          <w:sz w:val="28"/>
          <w:szCs w:val="28"/>
        </w:rPr>
        <w:t>1.2</w:t>
      </w:r>
      <w:proofErr w:type="gramStart"/>
      <w:r w:rsidRPr="00CC3B10">
        <w:rPr>
          <w:rStyle w:val="FontStyle18"/>
          <w:b w:val="0"/>
          <w:sz w:val="28"/>
          <w:szCs w:val="28"/>
        </w:rPr>
        <w:tab/>
        <w:t>В</w:t>
      </w:r>
      <w:proofErr w:type="gramEnd"/>
      <w:r w:rsidRPr="00CC3B10">
        <w:rPr>
          <w:rStyle w:val="FontStyle18"/>
          <w:b w:val="0"/>
          <w:sz w:val="28"/>
          <w:szCs w:val="28"/>
        </w:rPr>
        <w:t xml:space="preserve"> текстовой части п</w:t>
      </w:r>
      <w:r w:rsidRPr="00CC3B10">
        <w:rPr>
          <w:bCs/>
          <w:sz w:val="28"/>
          <w:szCs w:val="28"/>
        </w:rPr>
        <w:t xml:space="preserve">редельные параметры размеров земельных участков в территориальных зонах Ж1, Ж3 </w:t>
      </w:r>
      <w:r w:rsidRPr="00CC3B10">
        <w:rPr>
          <w:rStyle w:val="FontStyle18"/>
          <w:b w:val="0"/>
          <w:sz w:val="28"/>
          <w:szCs w:val="28"/>
        </w:rPr>
        <w:t>изложить в редакции согласно Приложению 2 к настоящему решению.</w:t>
      </w:r>
    </w:p>
    <w:p w:rsidR="00820DA2" w:rsidRPr="00CC3B10" w:rsidRDefault="00820DA2" w:rsidP="00820DA2">
      <w:pPr>
        <w:pStyle w:val="afe"/>
        <w:ind w:left="0" w:firstLine="426"/>
        <w:jc w:val="both"/>
        <w:rPr>
          <w:sz w:val="28"/>
          <w:szCs w:val="28"/>
        </w:rPr>
      </w:pPr>
      <w:r w:rsidRPr="00CC3B10"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820DA2" w:rsidRDefault="00820DA2" w:rsidP="00820DA2">
      <w:pPr>
        <w:jc w:val="both"/>
        <w:rPr>
          <w:sz w:val="28"/>
          <w:szCs w:val="28"/>
        </w:rPr>
      </w:pPr>
    </w:p>
    <w:p w:rsidR="00820DA2" w:rsidRPr="00CC3B10" w:rsidRDefault="00820DA2" w:rsidP="00820DA2">
      <w:pPr>
        <w:pStyle w:val="21"/>
        <w:rPr>
          <w:b/>
          <w:sz w:val="28"/>
          <w:szCs w:val="28"/>
        </w:rPr>
      </w:pPr>
      <w:r w:rsidRPr="00CC3B10">
        <w:rPr>
          <w:b/>
          <w:sz w:val="28"/>
          <w:szCs w:val="28"/>
        </w:rPr>
        <w:t xml:space="preserve">Глава муниципального района </w:t>
      </w:r>
    </w:p>
    <w:p w:rsidR="00820DA2" w:rsidRDefault="00820DA2" w:rsidP="00820DA2">
      <w:pPr>
        <w:rPr>
          <w:b/>
          <w:sz w:val="28"/>
        </w:rPr>
      </w:pPr>
      <w:r w:rsidRPr="00ED4045">
        <w:rPr>
          <w:b/>
          <w:sz w:val="28"/>
        </w:rPr>
        <w:t>«</w:t>
      </w:r>
      <w:proofErr w:type="spellStart"/>
      <w:r w:rsidRPr="00ED4045">
        <w:rPr>
          <w:b/>
          <w:sz w:val="28"/>
        </w:rPr>
        <w:t>Корткеросский</w:t>
      </w:r>
      <w:proofErr w:type="spellEnd"/>
      <w:r w:rsidRPr="00ED4045">
        <w:rPr>
          <w:b/>
          <w:sz w:val="28"/>
        </w:rPr>
        <w:t>»</w:t>
      </w:r>
      <w:r w:rsidRPr="00ED4045">
        <w:rPr>
          <w:sz w:val="28"/>
        </w:rPr>
        <w:tab/>
      </w:r>
      <w:r w:rsidRPr="00ED4045">
        <w:rPr>
          <w:sz w:val="28"/>
        </w:rPr>
        <w:tab/>
        <w:t xml:space="preserve">                             </w:t>
      </w:r>
      <w:r>
        <w:rPr>
          <w:sz w:val="28"/>
        </w:rPr>
        <w:t xml:space="preserve">                             </w:t>
      </w:r>
      <w:r w:rsidRPr="00ED4045">
        <w:rPr>
          <w:sz w:val="28"/>
        </w:rPr>
        <w:t xml:space="preserve"> </w:t>
      </w:r>
      <w:r w:rsidRPr="00ED4045">
        <w:rPr>
          <w:b/>
          <w:sz w:val="28"/>
        </w:rPr>
        <w:t xml:space="preserve">М. </w:t>
      </w:r>
      <w:proofErr w:type="spellStart"/>
      <w:r w:rsidRPr="00ED4045">
        <w:rPr>
          <w:b/>
          <w:sz w:val="28"/>
        </w:rPr>
        <w:t>Питашук</w:t>
      </w:r>
      <w:proofErr w:type="spellEnd"/>
    </w:p>
    <w:p w:rsidR="00820DA2" w:rsidRDefault="00820DA2" w:rsidP="00820DA2">
      <w:pPr>
        <w:widowControl w:val="0"/>
        <w:tabs>
          <w:tab w:val="left" w:pos="10065"/>
        </w:tabs>
        <w:autoSpaceDE w:val="0"/>
        <w:autoSpaceDN w:val="0"/>
        <w:ind w:left="318" w:right="459" w:firstLine="283"/>
        <w:jc w:val="right"/>
        <w:rPr>
          <w:b/>
          <w:sz w:val="22"/>
          <w:szCs w:val="22"/>
          <w:lang w:eastAsia="en-US" w:bidi="en-US"/>
        </w:rPr>
      </w:pPr>
    </w:p>
    <w:p w:rsidR="00820DA2" w:rsidRPr="005451A4" w:rsidRDefault="00820DA2" w:rsidP="00820DA2">
      <w:pPr>
        <w:widowControl w:val="0"/>
        <w:tabs>
          <w:tab w:val="left" w:pos="8896"/>
          <w:tab w:val="left" w:pos="10065"/>
        </w:tabs>
        <w:autoSpaceDE w:val="0"/>
        <w:autoSpaceDN w:val="0"/>
        <w:ind w:left="4820" w:right="459"/>
        <w:jc w:val="center"/>
        <w:rPr>
          <w:sz w:val="22"/>
          <w:szCs w:val="22"/>
          <w:lang w:eastAsia="en-US" w:bidi="en-US"/>
        </w:rPr>
      </w:pPr>
      <w:r w:rsidRPr="005451A4">
        <w:rPr>
          <w:sz w:val="22"/>
          <w:szCs w:val="22"/>
          <w:lang w:eastAsia="en-US" w:bidi="en-US"/>
        </w:rPr>
        <w:t>Приложение 1</w:t>
      </w:r>
    </w:p>
    <w:p w:rsidR="00820DA2" w:rsidRPr="005451A4" w:rsidRDefault="00820DA2" w:rsidP="00820DA2">
      <w:pPr>
        <w:widowControl w:val="0"/>
        <w:tabs>
          <w:tab w:val="left" w:pos="8896"/>
          <w:tab w:val="left" w:pos="10065"/>
        </w:tabs>
        <w:autoSpaceDE w:val="0"/>
        <w:autoSpaceDN w:val="0"/>
        <w:ind w:left="4820" w:right="459"/>
        <w:jc w:val="center"/>
        <w:rPr>
          <w:sz w:val="22"/>
          <w:szCs w:val="22"/>
          <w:lang w:eastAsia="en-US" w:bidi="en-US"/>
        </w:rPr>
      </w:pPr>
      <w:r w:rsidRPr="005451A4">
        <w:rPr>
          <w:sz w:val="22"/>
          <w:szCs w:val="22"/>
          <w:lang w:eastAsia="en-US" w:bidi="en-US"/>
        </w:rPr>
        <w:t xml:space="preserve">к решению Совета </w:t>
      </w:r>
      <w:r>
        <w:rPr>
          <w:sz w:val="22"/>
          <w:szCs w:val="22"/>
          <w:lang w:eastAsia="en-US" w:bidi="en-US"/>
        </w:rPr>
        <w:t xml:space="preserve">муниципального района </w:t>
      </w:r>
      <w:r w:rsidRPr="005451A4">
        <w:rPr>
          <w:sz w:val="22"/>
          <w:szCs w:val="22"/>
          <w:lang w:eastAsia="en-US" w:bidi="en-US"/>
        </w:rPr>
        <w:t xml:space="preserve"> «</w:t>
      </w:r>
      <w:proofErr w:type="spellStart"/>
      <w:r w:rsidRPr="005451A4">
        <w:rPr>
          <w:sz w:val="22"/>
          <w:szCs w:val="22"/>
          <w:lang w:eastAsia="en-US" w:bidi="en-US"/>
        </w:rPr>
        <w:t>Корткеросский</w:t>
      </w:r>
      <w:proofErr w:type="spellEnd"/>
      <w:r w:rsidRPr="005451A4">
        <w:rPr>
          <w:sz w:val="22"/>
          <w:szCs w:val="22"/>
          <w:lang w:eastAsia="en-US" w:bidi="en-US"/>
        </w:rPr>
        <w:t>»</w:t>
      </w:r>
    </w:p>
    <w:p w:rsidR="00820DA2" w:rsidRPr="005451A4" w:rsidRDefault="00820DA2" w:rsidP="00820DA2">
      <w:pPr>
        <w:widowControl w:val="0"/>
        <w:tabs>
          <w:tab w:val="left" w:pos="8896"/>
          <w:tab w:val="left" w:pos="10065"/>
        </w:tabs>
        <w:autoSpaceDE w:val="0"/>
        <w:autoSpaceDN w:val="0"/>
        <w:ind w:left="4820" w:right="459"/>
        <w:jc w:val="center"/>
        <w:rPr>
          <w:sz w:val="22"/>
          <w:szCs w:val="22"/>
          <w:lang w:eastAsia="en-US" w:bidi="en-US"/>
        </w:rPr>
      </w:pPr>
      <w:r w:rsidRPr="005451A4">
        <w:rPr>
          <w:sz w:val="22"/>
          <w:szCs w:val="22"/>
          <w:lang w:eastAsia="en-US" w:bidi="en-US"/>
        </w:rPr>
        <w:t>№</w:t>
      </w:r>
      <w:r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  <w:lang w:val="en-US" w:eastAsia="en-US" w:bidi="en-US"/>
        </w:rPr>
        <w:t>VI</w:t>
      </w:r>
      <w:r w:rsidRPr="00E745BA">
        <w:rPr>
          <w:sz w:val="22"/>
          <w:szCs w:val="22"/>
          <w:lang w:eastAsia="en-US" w:bidi="en-US"/>
        </w:rPr>
        <w:t>-46/6</w:t>
      </w:r>
      <w:r w:rsidRPr="005451A4">
        <w:rPr>
          <w:sz w:val="22"/>
          <w:szCs w:val="22"/>
          <w:lang w:eastAsia="en-US" w:bidi="en-US"/>
        </w:rPr>
        <w:t xml:space="preserve"> от </w:t>
      </w:r>
      <w:r>
        <w:rPr>
          <w:sz w:val="22"/>
          <w:szCs w:val="22"/>
          <w:lang w:eastAsia="en-US" w:bidi="en-US"/>
        </w:rPr>
        <w:t>21.08.</w:t>
      </w:r>
      <w:r w:rsidRPr="005451A4">
        <w:rPr>
          <w:sz w:val="22"/>
          <w:szCs w:val="22"/>
          <w:lang w:eastAsia="en-US" w:bidi="en-US"/>
        </w:rPr>
        <w:t>2020г</w:t>
      </w:r>
    </w:p>
    <w:p w:rsidR="00820DA2" w:rsidRDefault="00820DA2" w:rsidP="00820DA2">
      <w:pPr>
        <w:widowControl w:val="0"/>
        <w:tabs>
          <w:tab w:val="left" w:pos="10065"/>
        </w:tabs>
        <w:autoSpaceDE w:val="0"/>
        <w:autoSpaceDN w:val="0"/>
        <w:ind w:left="318" w:right="459" w:firstLine="283"/>
        <w:rPr>
          <w:b/>
          <w:sz w:val="22"/>
          <w:szCs w:val="22"/>
          <w:lang w:eastAsia="en-US" w:bidi="en-US"/>
        </w:rPr>
      </w:pPr>
    </w:p>
    <w:p w:rsidR="00820DA2" w:rsidRPr="006726C0" w:rsidRDefault="00820DA2" w:rsidP="00820DA2">
      <w:pPr>
        <w:widowControl w:val="0"/>
        <w:tabs>
          <w:tab w:val="left" w:pos="10065"/>
        </w:tabs>
        <w:autoSpaceDE w:val="0"/>
        <w:autoSpaceDN w:val="0"/>
        <w:spacing w:before="8"/>
        <w:ind w:right="459"/>
        <w:rPr>
          <w:b/>
          <w:sz w:val="9"/>
          <w:lang w:eastAsia="en-US" w:bidi="en-US"/>
        </w:rPr>
      </w:pPr>
    </w:p>
    <w:tbl>
      <w:tblPr>
        <w:tblStyle w:val="TableNormal"/>
        <w:tblW w:w="9292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42"/>
        <w:gridCol w:w="6210"/>
      </w:tblGrid>
      <w:tr w:rsidR="00820DA2" w:rsidRPr="006726C0" w:rsidTr="00820DA2">
        <w:trPr>
          <w:trHeight w:val="760"/>
        </w:trPr>
        <w:tc>
          <w:tcPr>
            <w:tcW w:w="540" w:type="dxa"/>
          </w:tcPr>
          <w:p w:rsidR="00820DA2" w:rsidRPr="00E745BA" w:rsidRDefault="00820DA2" w:rsidP="00820DA2">
            <w:pPr>
              <w:tabs>
                <w:tab w:val="left" w:pos="10065"/>
              </w:tabs>
              <w:spacing w:before="1"/>
              <w:ind w:left="107" w:right="459"/>
              <w:rPr>
                <w:sz w:val="22"/>
                <w:szCs w:val="22"/>
                <w:lang w:val="ru-RU" w:eastAsia="en-US" w:bidi="en-US"/>
              </w:rPr>
            </w:pPr>
            <w:r w:rsidRPr="00E745BA">
              <w:rPr>
                <w:sz w:val="22"/>
                <w:szCs w:val="22"/>
                <w:lang w:val="ru-RU" w:eastAsia="en-US" w:bidi="en-US"/>
              </w:rPr>
              <w:t xml:space="preserve">№ </w:t>
            </w:r>
            <w:proofErr w:type="gramStart"/>
            <w:r w:rsidRPr="00E745BA">
              <w:rPr>
                <w:sz w:val="22"/>
                <w:szCs w:val="22"/>
                <w:lang w:val="ru-RU" w:eastAsia="en-US" w:bidi="en-US"/>
              </w:rPr>
              <w:t>п</w:t>
            </w:r>
            <w:proofErr w:type="gramEnd"/>
            <w:r w:rsidRPr="00E745BA">
              <w:rPr>
                <w:sz w:val="22"/>
                <w:szCs w:val="22"/>
                <w:lang w:val="ru-RU" w:eastAsia="en-US" w:bidi="en-US"/>
              </w:rPr>
              <w:t>/п</w:t>
            </w:r>
          </w:p>
        </w:tc>
        <w:tc>
          <w:tcPr>
            <w:tcW w:w="2542" w:type="dxa"/>
          </w:tcPr>
          <w:p w:rsidR="00820DA2" w:rsidRPr="006726C0" w:rsidRDefault="00820DA2" w:rsidP="00820DA2">
            <w:pPr>
              <w:tabs>
                <w:tab w:val="left" w:pos="10065"/>
              </w:tabs>
              <w:spacing w:before="4" w:line="252" w:lineRule="exact"/>
              <w:ind w:left="107" w:right="459"/>
              <w:rPr>
                <w:sz w:val="22"/>
                <w:szCs w:val="22"/>
                <w:lang w:val="ru-RU" w:eastAsia="en-US" w:bidi="en-US"/>
              </w:rPr>
            </w:pPr>
            <w:r w:rsidRPr="006726C0">
              <w:rPr>
                <w:sz w:val="22"/>
                <w:szCs w:val="22"/>
                <w:lang w:val="ru-RU" w:eastAsia="en-US" w:bidi="en-US"/>
              </w:rPr>
              <w:t>Вид разрешенного использования и кодовое обозначение</w:t>
            </w:r>
          </w:p>
        </w:tc>
        <w:tc>
          <w:tcPr>
            <w:tcW w:w="6210" w:type="dxa"/>
          </w:tcPr>
          <w:p w:rsidR="00820DA2" w:rsidRPr="006726C0" w:rsidRDefault="00820DA2" w:rsidP="00820DA2">
            <w:pPr>
              <w:tabs>
                <w:tab w:val="left" w:pos="10065"/>
              </w:tabs>
              <w:spacing w:before="11"/>
              <w:ind w:right="459"/>
              <w:rPr>
                <w:b/>
                <w:sz w:val="21"/>
                <w:szCs w:val="22"/>
                <w:lang w:val="ru-RU" w:eastAsia="en-US" w:bidi="en-US"/>
              </w:rPr>
            </w:pPr>
          </w:p>
          <w:p w:rsidR="00820DA2" w:rsidRPr="006726C0" w:rsidRDefault="00820DA2" w:rsidP="00820DA2">
            <w:pPr>
              <w:tabs>
                <w:tab w:val="left" w:pos="10065"/>
              </w:tabs>
              <w:ind w:left="419" w:right="459"/>
              <w:rPr>
                <w:sz w:val="22"/>
                <w:szCs w:val="22"/>
                <w:lang w:val="ru-RU" w:eastAsia="en-US" w:bidi="en-US"/>
              </w:rPr>
            </w:pPr>
            <w:r w:rsidRPr="006726C0">
              <w:rPr>
                <w:sz w:val="22"/>
                <w:szCs w:val="22"/>
                <w:lang w:val="ru-RU" w:eastAsia="en-US" w:bidi="en-US"/>
              </w:rPr>
              <w:t>Описание вида разрешенного использования земельного участка</w:t>
            </w:r>
          </w:p>
        </w:tc>
      </w:tr>
      <w:tr w:rsidR="00820DA2" w:rsidRPr="006726C0" w:rsidTr="00820DA2">
        <w:trPr>
          <w:trHeight w:val="251"/>
        </w:trPr>
        <w:tc>
          <w:tcPr>
            <w:tcW w:w="9292" w:type="dxa"/>
            <w:gridSpan w:val="3"/>
          </w:tcPr>
          <w:p w:rsidR="00820DA2" w:rsidRPr="006726C0" w:rsidRDefault="00820DA2" w:rsidP="00820DA2">
            <w:pPr>
              <w:tabs>
                <w:tab w:val="left" w:pos="10065"/>
              </w:tabs>
              <w:spacing w:line="232" w:lineRule="exact"/>
              <w:ind w:left="2865" w:right="459"/>
              <w:rPr>
                <w:sz w:val="22"/>
                <w:szCs w:val="22"/>
                <w:lang w:eastAsia="en-US" w:bidi="en-US"/>
              </w:rPr>
            </w:pPr>
            <w:r w:rsidRPr="00E745BA">
              <w:rPr>
                <w:sz w:val="22"/>
                <w:szCs w:val="22"/>
                <w:lang w:val="ru-RU" w:eastAsia="en-US" w:bidi="en-US"/>
              </w:rPr>
              <w:t>Ос</w:t>
            </w:r>
            <w:proofErr w:type="spellStart"/>
            <w:r w:rsidRPr="006726C0">
              <w:rPr>
                <w:sz w:val="22"/>
                <w:szCs w:val="22"/>
                <w:lang w:eastAsia="en-US" w:bidi="en-US"/>
              </w:rPr>
              <w:t>новные</w:t>
            </w:r>
            <w:proofErr w:type="spellEnd"/>
            <w:r w:rsidRPr="006726C0">
              <w:rPr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6726C0">
              <w:rPr>
                <w:sz w:val="22"/>
                <w:szCs w:val="22"/>
                <w:lang w:eastAsia="en-US" w:bidi="en-US"/>
              </w:rPr>
              <w:t>виды</w:t>
            </w:r>
            <w:proofErr w:type="spellEnd"/>
            <w:r w:rsidRPr="006726C0">
              <w:rPr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6726C0">
              <w:rPr>
                <w:sz w:val="22"/>
                <w:szCs w:val="22"/>
                <w:lang w:eastAsia="en-US" w:bidi="en-US"/>
              </w:rPr>
              <w:t>разрешенного</w:t>
            </w:r>
            <w:proofErr w:type="spellEnd"/>
            <w:r w:rsidRPr="006726C0">
              <w:rPr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6726C0">
              <w:rPr>
                <w:sz w:val="22"/>
                <w:szCs w:val="22"/>
                <w:lang w:eastAsia="en-US" w:bidi="en-US"/>
              </w:rPr>
              <w:t>использования</w:t>
            </w:r>
            <w:proofErr w:type="spellEnd"/>
          </w:p>
        </w:tc>
      </w:tr>
      <w:tr w:rsidR="00820DA2" w:rsidRPr="006726C0" w:rsidTr="00820DA2">
        <w:trPr>
          <w:trHeight w:val="1267"/>
        </w:trPr>
        <w:tc>
          <w:tcPr>
            <w:tcW w:w="540" w:type="dxa"/>
          </w:tcPr>
          <w:p w:rsidR="00820DA2" w:rsidRPr="006726C0" w:rsidRDefault="00820DA2" w:rsidP="00820DA2">
            <w:pPr>
              <w:tabs>
                <w:tab w:val="left" w:pos="10065"/>
              </w:tabs>
              <w:spacing w:before="1"/>
              <w:ind w:left="107" w:right="459"/>
              <w:rPr>
                <w:sz w:val="22"/>
                <w:szCs w:val="22"/>
                <w:lang w:eastAsia="en-US" w:bidi="en-US"/>
              </w:rPr>
            </w:pPr>
            <w:r w:rsidRPr="006726C0">
              <w:rPr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2542" w:type="dxa"/>
          </w:tcPr>
          <w:p w:rsidR="00820DA2" w:rsidRPr="006726C0" w:rsidRDefault="00820DA2" w:rsidP="00820DA2">
            <w:pPr>
              <w:tabs>
                <w:tab w:val="left" w:pos="10065"/>
              </w:tabs>
              <w:spacing w:before="1"/>
              <w:ind w:left="107" w:right="459"/>
              <w:rPr>
                <w:sz w:val="22"/>
                <w:szCs w:val="22"/>
                <w:lang w:val="ru-RU" w:eastAsia="en-US" w:bidi="en-US"/>
              </w:rPr>
            </w:pPr>
            <w:r w:rsidRPr="006726C0">
              <w:rPr>
                <w:sz w:val="22"/>
                <w:szCs w:val="22"/>
                <w:lang w:val="ru-RU" w:eastAsia="en-US" w:bidi="en-US"/>
              </w:rPr>
              <w:t>Для индивидуального жилищного</w:t>
            </w:r>
          </w:p>
          <w:p w:rsidR="00820DA2" w:rsidRDefault="00820DA2" w:rsidP="00820DA2">
            <w:pPr>
              <w:tabs>
                <w:tab w:val="left" w:pos="10065"/>
              </w:tabs>
              <w:ind w:left="107" w:right="459"/>
              <w:rPr>
                <w:sz w:val="22"/>
                <w:szCs w:val="22"/>
                <w:lang w:val="ru-RU" w:eastAsia="en-US" w:bidi="en-US"/>
              </w:rPr>
            </w:pPr>
            <w:r w:rsidRPr="006726C0">
              <w:rPr>
                <w:sz w:val="22"/>
                <w:szCs w:val="22"/>
                <w:lang w:val="ru-RU" w:eastAsia="en-US" w:bidi="en-US"/>
              </w:rPr>
              <w:t>строительства</w:t>
            </w:r>
          </w:p>
          <w:p w:rsidR="00820DA2" w:rsidRPr="006726C0" w:rsidRDefault="00820DA2" w:rsidP="00820DA2">
            <w:pPr>
              <w:tabs>
                <w:tab w:val="left" w:pos="10065"/>
              </w:tabs>
              <w:ind w:left="107" w:right="459"/>
              <w:rPr>
                <w:sz w:val="22"/>
                <w:szCs w:val="22"/>
                <w:lang w:val="ru-RU" w:eastAsia="en-US" w:bidi="en-US"/>
              </w:rPr>
            </w:pPr>
            <w:r w:rsidRPr="006726C0">
              <w:rPr>
                <w:sz w:val="22"/>
                <w:szCs w:val="22"/>
                <w:lang w:val="ru-RU" w:eastAsia="en-US" w:bidi="en-US"/>
              </w:rPr>
              <w:t>(код 2.1)</w:t>
            </w:r>
          </w:p>
        </w:tc>
        <w:tc>
          <w:tcPr>
            <w:tcW w:w="6210" w:type="dxa"/>
          </w:tcPr>
          <w:p w:rsidR="00820DA2" w:rsidRPr="005451A4" w:rsidRDefault="00820DA2" w:rsidP="00820DA2">
            <w:pPr>
              <w:tabs>
                <w:tab w:val="left" w:pos="10065"/>
              </w:tabs>
              <w:spacing w:before="1"/>
              <w:ind w:left="141" w:right="459"/>
              <w:rPr>
                <w:sz w:val="22"/>
                <w:szCs w:val="22"/>
                <w:lang w:val="ru-RU" w:eastAsia="en-US" w:bidi="en-US"/>
              </w:rPr>
            </w:pPr>
            <w:r w:rsidRPr="005451A4">
              <w:rPr>
                <w:sz w:val="22"/>
                <w:szCs w:val="22"/>
                <w:lang w:val="ru-RU" w:eastAsia="en-US" w:bidi="en-US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820DA2" w:rsidRPr="005451A4" w:rsidRDefault="00820DA2" w:rsidP="00820DA2">
            <w:pPr>
              <w:tabs>
                <w:tab w:val="left" w:pos="10065"/>
              </w:tabs>
              <w:spacing w:before="1"/>
              <w:ind w:left="141" w:right="459"/>
              <w:rPr>
                <w:sz w:val="22"/>
                <w:szCs w:val="22"/>
                <w:lang w:val="ru-RU" w:eastAsia="en-US" w:bidi="en-US"/>
              </w:rPr>
            </w:pPr>
            <w:r w:rsidRPr="005451A4">
              <w:rPr>
                <w:sz w:val="22"/>
                <w:szCs w:val="22"/>
                <w:lang w:val="ru-RU" w:eastAsia="en-US" w:bidi="en-US"/>
              </w:rPr>
              <w:t>выращивание сельскохозяйственных культур;</w:t>
            </w:r>
          </w:p>
          <w:p w:rsidR="00820DA2" w:rsidRPr="006726C0" w:rsidRDefault="00820DA2" w:rsidP="00820DA2">
            <w:pPr>
              <w:tabs>
                <w:tab w:val="left" w:pos="10065"/>
              </w:tabs>
              <w:spacing w:before="1"/>
              <w:ind w:left="141" w:right="459"/>
              <w:rPr>
                <w:sz w:val="22"/>
                <w:szCs w:val="22"/>
                <w:lang w:val="ru-RU" w:eastAsia="en-US" w:bidi="en-US"/>
              </w:rPr>
            </w:pPr>
            <w:r w:rsidRPr="005451A4">
              <w:rPr>
                <w:sz w:val="22"/>
                <w:szCs w:val="22"/>
                <w:lang w:val="ru-RU" w:eastAsia="en-US" w:bidi="en-US"/>
              </w:rPr>
              <w:t>размещение индивидуальных гаражей и хозяйственных построек</w:t>
            </w:r>
          </w:p>
        </w:tc>
      </w:tr>
      <w:tr w:rsidR="00820DA2" w:rsidRPr="006726C0" w:rsidTr="00820DA2">
        <w:trPr>
          <w:trHeight w:val="3540"/>
        </w:trPr>
        <w:tc>
          <w:tcPr>
            <w:tcW w:w="540" w:type="dxa"/>
          </w:tcPr>
          <w:p w:rsidR="00820DA2" w:rsidRPr="006726C0" w:rsidRDefault="00820DA2" w:rsidP="00820DA2">
            <w:pPr>
              <w:tabs>
                <w:tab w:val="left" w:pos="10065"/>
              </w:tabs>
              <w:spacing w:line="251" w:lineRule="exact"/>
              <w:ind w:left="107" w:right="459"/>
              <w:rPr>
                <w:sz w:val="22"/>
                <w:szCs w:val="22"/>
                <w:lang w:eastAsia="en-US" w:bidi="en-US"/>
              </w:rPr>
            </w:pPr>
            <w:r w:rsidRPr="006726C0">
              <w:rPr>
                <w:sz w:val="22"/>
                <w:szCs w:val="22"/>
                <w:lang w:eastAsia="en-US" w:bidi="en-US"/>
              </w:rPr>
              <w:lastRenderedPageBreak/>
              <w:t>2</w:t>
            </w:r>
          </w:p>
        </w:tc>
        <w:tc>
          <w:tcPr>
            <w:tcW w:w="2542" w:type="dxa"/>
          </w:tcPr>
          <w:p w:rsidR="00820DA2" w:rsidRPr="006726C0" w:rsidRDefault="00820DA2" w:rsidP="00820DA2">
            <w:pPr>
              <w:tabs>
                <w:tab w:val="left" w:pos="10065"/>
              </w:tabs>
              <w:ind w:left="107" w:right="459"/>
              <w:rPr>
                <w:sz w:val="22"/>
                <w:szCs w:val="22"/>
                <w:lang w:eastAsia="en-US" w:bidi="en-US"/>
              </w:rPr>
            </w:pPr>
            <w:proofErr w:type="spellStart"/>
            <w:r w:rsidRPr="006726C0">
              <w:rPr>
                <w:sz w:val="22"/>
                <w:szCs w:val="22"/>
                <w:lang w:eastAsia="en-US" w:bidi="en-US"/>
              </w:rPr>
              <w:t>Блокированная</w:t>
            </w:r>
            <w:proofErr w:type="spellEnd"/>
            <w:r w:rsidRPr="006726C0">
              <w:rPr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6726C0">
              <w:rPr>
                <w:sz w:val="22"/>
                <w:szCs w:val="22"/>
                <w:lang w:eastAsia="en-US" w:bidi="en-US"/>
              </w:rPr>
              <w:t>жилая</w:t>
            </w:r>
            <w:proofErr w:type="spellEnd"/>
            <w:r w:rsidRPr="006726C0">
              <w:rPr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6726C0">
              <w:rPr>
                <w:sz w:val="22"/>
                <w:szCs w:val="22"/>
                <w:lang w:eastAsia="en-US" w:bidi="en-US"/>
              </w:rPr>
              <w:t>застройка</w:t>
            </w:r>
            <w:proofErr w:type="spellEnd"/>
          </w:p>
          <w:p w:rsidR="00820DA2" w:rsidRPr="006726C0" w:rsidRDefault="00820DA2" w:rsidP="00820DA2">
            <w:pPr>
              <w:tabs>
                <w:tab w:val="left" w:pos="10065"/>
              </w:tabs>
              <w:ind w:left="107" w:right="459"/>
              <w:rPr>
                <w:sz w:val="22"/>
                <w:szCs w:val="22"/>
                <w:lang w:eastAsia="en-US" w:bidi="en-US"/>
              </w:rPr>
            </w:pPr>
            <w:r w:rsidRPr="006726C0">
              <w:rPr>
                <w:sz w:val="22"/>
                <w:szCs w:val="22"/>
                <w:lang w:eastAsia="en-US" w:bidi="en-US"/>
              </w:rPr>
              <w:t>(</w:t>
            </w:r>
            <w:proofErr w:type="spellStart"/>
            <w:r w:rsidRPr="006726C0">
              <w:rPr>
                <w:sz w:val="22"/>
                <w:szCs w:val="22"/>
                <w:lang w:eastAsia="en-US" w:bidi="en-US"/>
              </w:rPr>
              <w:t>код</w:t>
            </w:r>
            <w:proofErr w:type="spellEnd"/>
            <w:r w:rsidRPr="006726C0">
              <w:rPr>
                <w:sz w:val="22"/>
                <w:szCs w:val="22"/>
                <w:lang w:eastAsia="en-US" w:bidi="en-US"/>
              </w:rPr>
              <w:t xml:space="preserve"> 2.3)</w:t>
            </w:r>
          </w:p>
        </w:tc>
        <w:tc>
          <w:tcPr>
            <w:tcW w:w="6210" w:type="dxa"/>
          </w:tcPr>
          <w:p w:rsidR="00820DA2" w:rsidRPr="005451A4" w:rsidRDefault="00820DA2" w:rsidP="00820DA2">
            <w:pPr>
              <w:tabs>
                <w:tab w:val="left" w:pos="10065"/>
              </w:tabs>
              <w:ind w:left="107" w:right="459"/>
              <w:rPr>
                <w:sz w:val="22"/>
                <w:szCs w:val="22"/>
                <w:lang w:val="ru-RU" w:eastAsia="en-US" w:bidi="en-US"/>
              </w:rPr>
            </w:pPr>
            <w:proofErr w:type="gramStart"/>
            <w:r w:rsidRPr="005451A4">
              <w:rPr>
                <w:sz w:val="22"/>
                <w:szCs w:val="22"/>
                <w:lang w:val="ru-RU" w:eastAsia="en-US" w:bidi="en-US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5451A4">
              <w:rPr>
                <w:sz w:val="22"/>
                <w:szCs w:val="22"/>
                <w:lang w:val="ru-RU" w:eastAsia="en-US" w:bidi="en-US"/>
              </w:rPr>
              <w:t xml:space="preserve"> пользования (жилые дома блокированной застройки);</w:t>
            </w:r>
          </w:p>
          <w:p w:rsidR="00820DA2" w:rsidRPr="005451A4" w:rsidRDefault="00820DA2" w:rsidP="00820DA2">
            <w:pPr>
              <w:tabs>
                <w:tab w:val="left" w:pos="10065"/>
              </w:tabs>
              <w:ind w:left="107" w:right="459"/>
              <w:rPr>
                <w:sz w:val="22"/>
                <w:szCs w:val="22"/>
                <w:lang w:val="ru-RU" w:eastAsia="en-US" w:bidi="en-US"/>
              </w:rPr>
            </w:pPr>
            <w:r w:rsidRPr="005451A4">
              <w:rPr>
                <w:sz w:val="22"/>
                <w:szCs w:val="22"/>
                <w:lang w:val="ru-RU" w:eastAsia="en-US" w:bidi="en-US"/>
              </w:rPr>
              <w:t>разведение декоративных и плодовых деревьев, овощных и ягодных культур;</w:t>
            </w:r>
          </w:p>
          <w:p w:rsidR="00820DA2" w:rsidRPr="005451A4" w:rsidRDefault="00820DA2" w:rsidP="00820DA2">
            <w:pPr>
              <w:tabs>
                <w:tab w:val="left" w:pos="10065"/>
              </w:tabs>
              <w:ind w:left="107" w:right="459"/>
              <w:rPr>
                <w:sz w:val="22"/>
                <w:szCs w:val="22"/>
                <w:lang w:val="ru-RU" w:eastAsia="en-US" w:bidi="en-US"/>
              </w:rPr>
            </w:pPr>
            <w:r w:rsidRPr="005451A4">
              <w:rPr>
                <w:sz w:val="22"/>
                <w:szCs w:val="22"/>
                <w:lang w:val="ru-RU" w:eastAsia="en-US" w:bidi="en-US"/>
              </w:rPr>
              <w:t>размещение индивидуальных гаражей и иных вспомогательных сооружений;</w:t>
            </w:r>
          </w:p>
          <w:p w:rsidR="00820DA2" w:rsidRPr="006726C0" w:rsidRDefault="00820DA2" w:rsidP="00820DA2">
            <w:pPr>
              <w:tabs>
                <w:tab w:val="left" w:pos="10065"/>
              </w:tabs>
              <w:spacing w:line="229" w:lineRule="exact"/>
              <w:ind w:left="141" w:right="459"/>
              <w:rPr>
                <w:sz w:val="22"/>
                <w:szCs w:val="22"/>
                <w:lang w:val="ru-RU" w:eastAsia="en-US" w:bidi="en-US"/>
              </w:rPr>
            </w:pPr>
            <w:r w:rsidRPr="005451A4">
              <w:rPr>
                <w:sz w:val="22"/>
                <w:szCs w:val="22"/>
                <w:lang w:val="ru-RU" w:eastAsia="en-US" w:bidi="en-US"/>
              </w:rPr>
              <w:t>обустройство спортивных и детских площадок, площадок для отдыха</w:t>
            </w:r>
          </w:p>
        </w:tc>
      </w:tr>
      <w:tr w:rsidR="00820DA2" w:rsidRPr="006726C0" w:rsidTr="00820DA2">
        <w:trPr>
          <w:trHeight w:val="3540"/>
        </w:trPr>
        <w:tc>
          <w:tcPr>
            <w:tcW w:w="540" w:type="dxa"/>
          </w:tcPr>
          <w:p w:rsidR="00820DA2" w:rsidRPr="006726C0" w:rsidRDefault="00820DA2" w:rsidP="00820DA2">
            <w:pPr>
              <w:tabs>
                <w:tab w:val="left" w:pos="10065"/>
              </w:tabs>
              <w:spacing w:line="251" w:lineRule="exact"/>
              <w:ind w:left="107" w:right="459"/>
              <w:rPr>
                <w:sz w:val="22"/>
                <w:szCs w:val="22"/>
                <w:lang w:eastAsia="en-US" w:bidi="en-US"/>
              </w:rPr>
            </w:pPr>
            <w:r w:rsidRPr="006726C0">
              <w:rPr>
                <w:szCs w:val="22"/>
                <w:lang w:eastAsia="en-US" w:bidi="en-US"/>
              </w:rPr>
              <w:t>3</w:t>
            </w:r>
          </w:p>
        </w:tc>
        <w:tc>
          <w:tcPr>
            <w:tcW w:w="2542" w:type="dxa"/>
          </w:tcPr>
          <w:p w:rsidR="00820DA2" w:rsidRPr="006726C0" w:rsidRDefault="00820DA2" w:rsidP="00820DA2">
            <w:pPr>
              <w:tabs>
                <w:tab w:val="left" w:pos="10065"/>
              </w:tabs>
              <w:ind w:left="107" w:right="459"/>
              <w:rPr>
                <w:sz w:val="22"/>
                <w:szCs w:val="22"/>
                <w:lang w:eastAsia="en-US" w:bidi="en-US"/>
              </w:rPr>
            </w:pPr>
            <w:proofErr w:type="spellStart"/>
            <w:r w:rsidRPr="006726C0">
              <w:rPr>
                <w:szCs w:val="22"/>
                <w:lang w:eastAsia="en-US" w:bidi="en-US"/>
              </w:rPr>
              <w:t>Малоэтажная</w:t>
            </w:r>
            <w:proofErr w:type="spellEnd"/>
            <w:r w:rsidRPr="006726C0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6726C0">
              <w:rPr>
                <w:szCs w:val="22"/>
                <w:lang w:eastAsia="en-US" w:bidi="en-US"/>
              </w:rPr>
              <w:t>многоквартирная</w:t>
            </w:r>
            <w:proofErr w:type="spellEnd"/>
            <w:r w:rsidRPr="006726C0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6726C0">
              <w:rPr>
                <w:szCs w:val="22"/>
                <w:lang w:eastAsia="en-US" w:bidi="en-US"/>
              </w:rPr>
              <w:t>жилая</w:t>
            </w:r>
            <w:proofErr w:type="spellEnd"/>
            <w:r w:rsidRPr="006726C0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6726C0">
              <w:rPr>
                <w:szCs w:val="22"/>
                <w:lang w:eastAsia="en-US" w:bidi="en-US"/>
              </w:rPr>
              <w:t>застройки</w:t>
            </w:r>
            <w:proofErr w:type="spellEnd"/>
            <w:r w:rsidRPr="006726C0">
              <w:rPr>
                <w:szCs w:val="22"/>
                <w:lang w:eastAsia="en-US" w:bidi="en-US"/>
              </w:rPr>
              <w:t xml:space="preserve"> (2.1.1)</w:t>
            </w:r>
          </w:p>
        </w:tc>
        <w:tc>
          <w:tcPr>
            <w:tcW w:w="6210" w:type="dxa"/>
          </w:tcPr>
          <w:p w:rsidR="00820DA2" w:rsidRPr="005451A4" w:rsidRDefault="00820DA2" w:rsidP="00820DA2">
            <w:pPr>
              <w:tabs>
                <w:tab w:val="left" w:pos="10065"/>
              </w:tabs>
              <w:spacing w:after="224"/>
              <w:ind w:left="256" w:right="459"/>
              <w:jc w:val="both"/>
              <w:textAlignment w:val="baseline"/>
              <w:rPr>
                <w:color w:val="000000"/>
                <w:szCs w:val="22"/>
                <w:lang w:val="ru-RU"/>
              </w:rPr>
            </w:pPr>
            <w:r w:rsidRPr="005451A4">
              <w:rPr>
                <w:color w:val="000000"/>
                <w:szCs w:val="22"/>
                <w:lang w:val="ru-RU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5451A4">
              <w:rPr>
                <w:color w:val="000000"/>
                <w:szCs w:val="22"/>
                <w:lang w:val="ru-RU"/>
              </w:rPr>
              <w:t>мансардный</w:t>
            </w:r>
            <w:proofErr w:type="gramEnd"/>
            <w:r w:rsidRPr="005451A4">
              <w:rPr>
                <w:color w:val="000000"/>
                <w:szCs w:val="22"/>
                <w:lang w:val="ru-RU"/>
              </w:rPr>
              <w:t>);</w:t>
            </w:r>
          </w:p>
          <w:p w:rsidR="00820DA2" w:rsidRPr="005451A4" w:rsidRDefault="00820DA2" w:rsidP="00820DA2">
            <w:pPr>
              <w:tabs>
                <w:tab w:val="left" w:pos="10065"/>
              </w:tabs>
              <w:spacing w:after="224"/>
              <w:ind w:left="256" w:right="459"/>
              <w:jc w:val="both"/>
              <w:textAlignment w:val="baseline"/>
              <w:rPr>
                <w:color w:val="000000"/>
                <w:szCs w:val="22"/>
                <w:lang w:val="ru-RU"/>
              </w:rPr>
            </w:pPr>
            <w:r w:rsidRPr="005451A4">
              <w:rPr>
                <w:color w:val="000000"/>
                <w:szCs w:val="22"/>
                <w:lang w:val="ru-RU"/>
              </w:rPr>
              <w:t>обустройство спортивных и детских площадок, площадок для отдыха;</w:t>
            </w:r>
          </w:p>
          <w:p w:rsidR="00820DA2" w:rsidRPr="006726C0" w:rsidRDefault="00820DA2" w:rsidP="00820DA2">
            <w:pPr>
              <w:tabs>
                <w:tab w:val="left" w:pos="10065"/>
              </w:tabs>
              <w:spacing w:after="224"/>
              <w:ind w:left="256" w:right="459"/>
              <w:jc w:val="both"/>
              <w:textAlignment w:val="baseline"/>
              <w:rPr>
                <w:lang w:val="ru-RU"/>
              </w:rPr>
            </w:pPr>
            <w:r w:rsidRPr="005451A4">
              <w:rPr>
                <w:color w:val="000000"/>
                <w:szCs w:val="22"/>
                <w:lang w:val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820DA2" w:rsidRPr="006726C0" w:rsidTr="00820DA2">
        <w:trPr>
          <w:trHeight w:val="1518"/>
        </w:trPr>
        <w:tc>
          <w:tcPr>
            <w:tcW w:w="540" w:type="dxa"/>
          </w:tcPr>
          <w:p w:rsidR="00820DA2" w:rsidRPr="006726C0" w:rsidRDefault="00820DA2" w:rsidP="00820DA2">
            <w:pPr>
              <w:tabs>
                <w:tab w:val="left" w:pos="10065"/>
              </w:tabs>
              <w:spacing w:before="1"/>
              <w:ind w:left="107" w:right="459"/>
              <w:rPr>
                <w:sz w:val="22"/>
                <w:szCs w:val="22"/>
                <w:lang w:eastAsia="en-US" w:bidi="en-US"/>
              </w:rPr>
            </w:pPr>
            <w:r w:rsidRPr="006726C0">
              <w:rPr>
                <w:szCs w:val="22"/>
                <w:lang w:eastAsia="en-US" w:bidi="en-US"/>
              </w:rPr>
              <w:t>4</w:t>
            </w:r>
          </w:p>
        </w:tc>
        <w:tc>
          <w:tcPr>
            <w:tcW w:w="2542" w:type="dxa"/>
          </w:tcPr>
          <w:p w:rsidR="00820DA2" w:rsidRPr="00F52861" w:rsidRDefault="00820DA2" w:rsidP="00820DA2">
            <w:pPr>
              <w:tabs>
                <w:tab w:val="left" w:pos="10065"/>
              </w:tabs>
              <w:spacing w:before="1"/>
              <w:ind w:left="107" w:right="459"/>
              <w:rPr>
                <w:szCs w:val="22"/>
                <w:lang w:val="ru-RU" w:eastAsia="en-US" w:bidi="en-US"/>
              </w:rPr>
            </w:pPr>
            <w:r w:rsidRPr="00F52861">
              <w:rPr>
                <w:szCs w:val="22"/>
                <w:lang w:val="ru-RU" w:eastAsia="en-US" w:bidi="en-US"/>
              </w:rPr>
              <w:t>Для ведения личного подсобного хозяйства (приусадебный земельный участок)</w:t>
            </w:r>
          </w:p>
          <w:p w:rsidR="00820DA2" w:rsidRPr="006726C0" w:rsidRDefault="00820DA2" w:rsidP="00820DA2">
            <w:pPr>
              <w:tabs>
                <w:tab w:val="left" w:pos="10065"/>
              </w:tabs>
              <w:spacing w:before="1"/>
              <w:ind w:left="107" w:right="459"/>
              <w:rPr>
                <w:sz w:val="22"/>
                <w:szCs w:val="22"/>
                <w:lang w:val="ru-RU" w:eastAsia="en-US" w:bidi="en-US"/>
              </w:rPr>
            </w:pPr>
            <w:r w:rsidRPr="00F52861">
              <w:rPr>
                <w:szCs w:val="22"/>
                <w:lang w:val="ru-RU" w:eastAsia="en-US" w:bidi="en-US"/>
              </w:rPr>
              <w:t xml:space="preserve"> </w:t>
            </w:r>
            <w:r w:rsidRPr="006726C0">
              <w:rPr>
                <w:szCs w:val="22"/>
                <w:lang w:val="ru-RU" w:eastAsia="en-US" w:bidi="en-US"/>
              </w:rPr>
              <w:t>(код 2.2)</w:t>
            </w:r>
          </w:p>
        </w:tc>
        <w:tc>
          <w:tcPr>
            <w:tcW w:w="6210" w:type="dxa"/>
          </w:tcPr>
          <w:p w:rsidR="00820DA2" w:rsidRPr="00F52861" w:rsidRDefault="00820DA2" w:rsidP="00820DA2">
            <w:pPr>
              <w:tabs>
                <w:tab w:val="left" w:pos="10065"/>
              </w:tabs>
              <w:spacing w:before="1"/>
              <w:ind w:left="107" w:right="459"/>
              <w:jc w:val="both"/>
              <w:rPr>
                <w:szCs w:val="22"/>
                <w:lang w:val="ru-RU" w:eastAsia="en-US" w:bidi="en-US"/>
              </w:rPr>
            </w:pPr>
            <w:r w:rsidRPr="00F52861">
              <w:rPr>
                <w:szCs w:val="22"/>
                <w:lang w:val="ru-RU" w:eastAsia="en-US" w:bidi="en-US"/>
              </w:rPr>
              <w:t xml:space="preserve">Размещение жилого дома, указанного в описании вида разрешенного использования с </w:t>
            </w:r>
            <w:hyperlink r:id="rId8" w:history="1">
              <w:r w:rsidRPr="00F52861">
                <w:rPr>
                  <w:rStyle w:val="ac"/>
                  <w:szCs w:val="22"/>
                  <w:lang w:val="ru-RU" w:eastAsia="en-US" w:bidi="en-US"/>
                </w:rPr>
                <w:t>кодом 2.1</w:t>
              </w:r>
            </w:hyperlink>
            <w:r w:rsidRPr="00F52861">
              <w:rPr>
                <w:szCs w:val="22"/>
                <w:lang w:val="ru-RU" w:eastAsia="en-US" w:bidi="en-US"/>
              </w:rPr>
              <w:t>;</w:t>
            </w:r>
          </w:p>
          <w:p w:rsidR="00820DA2" w:rsidRPr="00F52861" w:rsidRDefault="00820DA2" w:rsidP="00820DA2">
            <w:pPr>
              <w:tabs>
                <w:tab w:val="left" w:pos="10065"/>
              </w:tabs>
              <w:spacing w:before="1"/>
              <w:ind w:left="107" w:right="459"/>
              <w:jc w:val="both"/>
              <w:rPr>
                <w:szCs w:val="22"/>
                <w:lang w:val="ru-RU" w:eastAsia="en-US" w:bidi="en-US"/>
              </w:rPr>
            </w:pPr>
            <w:r w:rsidRPr="00F52861">
              <w:rPr>
                <w:szCs w:val="22"/>
                <w:lang w:val="ru-RU" w:eastAsia="en-US" w:bidi="en-US"/>
              </w:rPr>
              <w:t>производство сельскохозяйственной продукции;</w:t>
            </w:r>
          </w:p>
          <w:p w:rsidR="00820DA2" w:rsidRPr="00F52861" w:rsidRDefault="00820DA2" w:rsidP="00820DA2">
            <w:pPr>
              <w:tabs>
                <w:tab w:val="left" w:pos="10065"/>
              </w:tabs>
              <w:spacing w:before="1"/>
              <w:ind w:left="107" w:right="459"/>
              <w:jc w:val="both"/>
              <w:rPr>
                <w:szCs w:val="22"/>
                <w:lang w:val="ru-RU" w:eastAsia="en-US" w:bidi="en-US"/>
              </w:rPr>
            </w:pPr>
            <w:r w:rsidRPr="00F52861">
              <w:rPr>
                <w:szCs w:val="22"/>
                <w:lang w:val="ru-RU" w:eastAsia="en-US" w:bidi="en-US"/>
              </w:rPr>
              <w:t>размещение гаража и иных вспомогательных сооружений;</w:t>
            </w:r>
            <w:r>
              <w:rPr>
                <w:szCs w:val="22"/>
                <w:lang w:val="ru-RU" w:eastAsia="en-US" w:bidi="en-US"/>
              </w:rPr>
              <w:t xml:space="preserve"> </w:t>
            </w:r>
            <w:r w:rsidRPr="00F52861">
              <w:rPr>
                <w:szCs w:val="22"/>
                <w:lang w:val="ru-RU" w:eastAsia="en-US" w:bidi="en-US"/>
              </w:rPr>
              <w:t>содержание сельскохозяйственных животных</w:t>
            </w:r>
          </w:p>
          <w:p w:rsidR="00820DA2" w:rsidRPr="006726C0" w:rsidRDefault="00820DA2" w:rsidP="00820DA2">
            <w:pPr>
              <w:tabs>
                <w:tab w:val="left" w:pos="10065"/>
              </w:tabs>
              <w:spacing w:line="233" w:lineRule="exact"/>
              <w:ind w:left="107" w:right="459"/>
              <w:jc w:val="both"/>
              <w:rPr>
                <w:sz w:val="22"/>
                <w:szCs w:val="22"/>
                <w:lang w:val="ru-RU" w:eastAsia="en-US" w:bidi="en-US"/>
              </w:rPr>
            </w:pPr>
          </w:p>
        </w:tc>
      </w:tr>
      <w:tr w:rsidR="00820DA2" w:rsidRPr="006726C0" w:rsidTr="00820DA2">
        <w:trPr>
          <w:trHeight w:val="767"/>
        </w:trPr>
        <w:tc>
          <w:tcPr>
            <w:tcW w:w="540" w:type="dxa"/>
          </w:tcPr>
          <w:p w:rsidR="00820DA2" w:rsidRPr="006726C0" w:rsidRDefault="00820DA2" w:rsidP="00820DA2">
            <w:pPr>
              <w:tabs>
                <w:tab w:val="left" w:pos="10065"/>
              </w:tabs>
              <w:spacing w:line="251" w:lineRule="exact"/>
              <w:ind w:left="107" w:right="459"/>
              <w:rPr>
                <w:sz w:val="22"/>
                <w:szCs w:val="22"/>
                <w:lang w:eastAsia="en-US" w:bidi="en-US"/>
              </w:rPr>
            </w:pPr>
            <w:r w:rsidRPr="006726C0">
              <w:rPr>
                <w:szCs w:val="22"/>
                <w:lang w:eastAsia="en-US" w:bidi="en-US"/>
              </w:rPr>
              <w:t>5</w:t>
            </w:r>
          </w:p>
        </w:tc>
        <w:tc>
          <w:tcPr>
            <w:tcW w:w="2542" w:type="dxa"/>
          </w:tcPr>
          <w:p w:rsidR="00820DA2" w:rsidRPr="00F52861" w:rsidRDefault="00820DA2" w:rsidP="00820DA2">
            <w:pPr>
              <w:tabs>
                <w:tab w:val="left" w:pos="10065"/>
              </w:tabs>
              <w:spacing w:line="254" w:lineRule="exact"/>
              <w:ind w:left="107" w:right="459"/>
              <w:rPr>
                <w:szCs w:val="22"/>
                <w:lang w:val="ru-RU" w:eastAsia="en-US" w:bidi="en-US"/>
              </w:rPr>
            </w:pPr>
            <w:r w:rsidRPr="00F52861">
              <w:rPr>
                <w:szCs w:val="22"/>
                <w:lang w:val="ru-RU" w:eastAsia="en-US" w:bidi="en-US"/>
              </w:rPr>
              <w:t>Хранение автотранспорта</w:t>
            </w:r>
          </w:p>
          <w:p w:rsidR="00820DA2" w:rsidRPr="006726C0" w:rsidRDefault="00820DA2" w:rsidP="00820DA2">
            <w:pPr>
              <w:tabs>
                <w:tab w:val="left" w:pos="10065"/>
              </w:tabs>
              <w:spacing w:line="232" w:lineRule="exact"/>
              <w:ind w:left="107" w:right="459"/>
              <w:rPr>
                <w:sz w:val="22"/>
                <w:szCs w:val="22"/>
                <w:lang w:eastAsia="en-US" w:bidi="en-US"/>
              </w:rPr>
            </w:pPr>
            <w:r w:rsidRPr="00F52861">
              <w:rPr>
                <w:szCs w:val="22"/>
                <w:lang w:val="ru-RU" w:eastAsia="en-US" w:bidi="en-US"/>
              </w:rPr>
              <w:t xml:space="preserve"> </w:t>
            </w:r>
            <w:r w:rsidRPr="006726C0">
              <w:rPr>
                <w:szCs w:val="22"/>
                <w:lang w:eastAsia="en-US" w:bidi="en-US"/>
              </w:rPr>
              <w:t>(</w:t>
            </w:r>
            <w:proofErr w:type="spellStart"/>
            <w:r w:rsidRPr="006726C0">
              <w:rPr>
                <w:szCs w:val="22"/>
                <w:lang w:eastAsia="en-US" w:bidi="en-US"/>
              </w:rPr>
              <w:t>код</w:t>
            </w:r>
            <w:proofErr w:type="spellEnd"/>
            <w:r w:rsidRPr="006726C0">
              <w:rPr>
                <w:szCs w:val="22"/>
                <w:lang w:eastAsia="en-US" w:bidi="en-US"/>
              </w:rPr>
              <w:t xml:space="preserve"> 2.7.1)</w:t>
            </w:r>
          </w:p>
        </w:tc>
        <w:tc>
          <w:tcPr>
            <w:tcW w:w="6210" w:type="dxa"/>
          </w:tcPr>
          <w:p w:rsidR="00820DA2" w:rsidRPr="006726C0" w:rsidRDefault="00820DA2" w:rsidP="00820DA2">
            <w:pPr>
              <w:tabs>
                <w:tab w:val="left" w:pos="10065"/>
              </w:tabs>
              <w:spacing w:line="254" w:lineRule="exact"/>
              <w:ind w:left="114" w:right="459" w:hanging="7"/>
              <w:jc w:val="both"/>
              <w:rPr>
                <w:sz w:val="22"/>
                <w:szCs w:val="22"/>
                <w:lang w:val="ru-RU" w:eastAsia="en-US" w:bidi="en-US"/>
              </w:rPr>
            </w:pPr>
            <w:r w:rsidRPr="00F52861">
              <w:rPr>
                <w:sz w:val="22"/>
                <w:szCs w:val="22"/>
                <w:lang w:val="ru-RU" w:eastAsia="en-US" w:bidi="en-US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52861">
              <w:rPr>
                <w:sz w:val="22"/>
                <w:szCs w:val="22"/>
                <w:lang w:val="ru-RU" w:eastAsia="en-US" w:bidi="en-US"/>
              </w:rPr>
              <w:t>машино</w:t>
            </w:r>
            <w:proofErr w:type="spellEnd"/>
            <w:r w:rsidRPr="00F52861">
              <w:rPr>
                <w:sz w:val="22"/>
                <w:szCs w:val="22"/>
                <w:lang w:val="ru-RU" w:eastAsia="en-US" w:bidi="en-US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</w:tr>
      <w:tr w:rsidR="00820DA2" w:rsidRPr="006726C0" w:rsidTr="00820DA2">
        <w:trPr>
          <w:trHeight w:val="767"/>
        </w:trPr>
        <w:tc>
          <w:tcPr>
            <w:tcW w:w="540" w:type="dxa"/>
          </w:tcPr>
          <w:p w:rsidR="00820DA2" w:rsidRPr="00E745BA" w:rsidRDefault="00820DA2" w:rsidP="00820DA2">
            <w:pPr>
              <w:tabs>
                <w:tab w:val="left" w:pos="10065"/>
              </w:tabs>
              <w:spacing w:line="251" w:lineRule="exact"/>
              <w:ind w:left="107" w:right="459"/>
              <w:rPr>
                <w:szCs w:val="22"/>
                <w:lang w:val="ru-RU" w:eastAsia="en-US" w:bidi="en-US"/>
              </w:rPr>
            </w:pPr>
            <w:r w:rsidRPr="00E745BA">
              <w:rPr>
                <w:szCs w:val="22"/>
                <w:lang w:val="ru-RU" w:eastAsia="en-US" w:bidi="en-US"/>
              </w:rPr>
              <w:t>6</w:t>
            </w:r>
          </w:p>
        </w:tc>
        <w:tc>
          <w:tcPr>
            <w:tcW w:w="2542" w:type="dxa"/>
          </w:tcPr>
          <w:p w:rsidR="00820DA2" w:rsidRPr="00E745BA" w:rsidRDefault="00820DA2" w:rsidP="00820DA2">
            <w:pPr>
              <w:tabs>
                <w:tab w:val="left" w:pos="10065"/>
              </w:tabs>
              <w:spacing w:line="254" w:lineRule="exact"/>
              <w:ind w:left="107" w:right="459"/>
              <w:rPr>
                <w:szCs w:val="22"/>
                <w:lang w:val="ru-RU" w:eastAsia="en-US" w:bidi="en-US"/>
              </w:rPr>
            </w:pPr>
            <w:r w:rsidRPr="00E745BA">
              <w:rPr>
                <w:szCs w:val="22"/>
                <w:lang w:val="ru-RU" w:eastAsia="en-US" w:bidi="en-US"/>
              </w:rPr>
              <w:t>Амбулаторно-поликлиническое обслуживание (3.4.1)</w:t>
            </w:r>
          </w:p>
        </w:tc>
        <w:tc>
          <w:tcPr>
            <w:tcW w:w="6210" w:type="dxa"/>
          </w:tcPr>
          <w:p w:rsidR="00820DA2" w:rsidRPr="00E745BA" w:rsidRDefault="00820DA2" w:rsidP="00820DA2">
            <w:pPr>
              <w:adjustRightInd w:val="0"/>
              <w:ind w:left="114" w:hanging="7"/>
              <w:jc w:val="both"/>
              <w:rPr>
                <w:rFonts w:eastAsiaTheme="minorHAnsi"/>
                <w:lang w:val="ru-RU" w:eastAsia="en-US"/>
              </w:rPr>
            </w:pPr>
            <w:r w:rsidRPr="00E745BA">
              <w:rPr>
                <w:rFonts w:eastAsiaTheme="minorHAnsi"/>
                <w:lang w:val="ru-RU" w:eastAsia="en-US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  <w:p w:rsidR="00820DA2" w:rsidRPr="00E745BA" w:rsidRDefault="00820DA2" w:rsidP="00820DA2">
            <w:pPr>
              <w:tabs>
                <w:tab w:val="left" w:pos="10065"/>
              </w:tabs>
              <w:spacing w:line="254" w:lineRule="exact"/>
              <w:ind w:left="114" w:right="459" w:hanging="7"/>
              <w:jc w:val="both"/>
              <w:rPr>
                <w:sz w:val="22"/>
                <w:szCs w:val="22"/>
                <w:lang w:val="ru-RU" w:eastAsia="en-US" w:bidi="en-US"/>
              </w:rPr>
            </w:pPr>
          </w:p>
        </w:tc>
      </w:tr>
    </w:tbl>
    <w:p w:rsidR="00820DA2" w:rsidRDefault="00820DA2" w:rsidP="00820DA2">
      <w:pPr>
        <w:rPr>
          <w:b/>
          <w:sz w:val="28"/>
        </w:rPr>
      </w:pPr>
    </w:p>
    <w:p w:rsidR="00820DA2" w:rsidRDefault="00820DA2" w:rsidP="00820DA2">
      <w:pPr>
        <w:rPr>
          <w:b/>
          <w:sz w:val="28"/>
        </w:rPr>
      </w:pPr>
    </w:p>
    <w:p w:rsidR="00820DA2" w:rsidRPr="005451A4" w:rsidRDefault="00820DA2" w:rsidP="00820DA2">
      <w:pPr>
        <w:ind w:left="4678"/>
        <w:jc w:val="center"/>
        <w:rPr>
          <w:sz w:val="20"/>
        </w:rPr>
      </w:pPr>
      <w:r w:rsidRPr="005451A4">
        <w:rPr>
          <w:sz w:val="20"/>
        </w:rPr>
        <w:lastRenderedPageBreak/>
        <w:t xml:space="preserve">Приложение </w:t>
      </w:r>
      <w:r>
        <w:rPr>
          <w:sz w:val="20"/>
        </w:rPr>
        <w:t>2</w:t>
      </w:r>
    </w:p>
    <w:p w:rsidR="00820DA2" w:rsidRPr="005451A4" w:rsidRDefault="00820DA2" w:rsidP="00820DA2">
      <w:pPr>
        <w:ind w:left="4678"/>
        <w:jc w:val="center"/>
        <w:rPr>
          <w:sz w:val="20"/>
        </w:rPr>
      </w:pPr>
      <w:r w:rsidRPr="005451A4">
        <w:rPr>
          <w:sz w:val="20"/>
        </w:rPr>
        <w:t xml:space="preserve">к решению Совета </w:t>
      </w:r>
      <w:r>
        <w:rPr>
          <w:sz w:val="20"/>
        </w:rPr>
        <w:t>муниципального района</w:t>
      </w:r>
      <w:r w:rsidRPr="005451A4">
        <w:rPr>
          <w:sz w:val="20"/>
        </w:rPr>
        <w:t xml:space="preserve"> «</w:t>
      </w:r>
      <w:proofErr w:type="spellStart"/>
      <w:r w:rsidRPr="005451A4">
        <w:rPr>
          <w:sz w:val="20"/>
        </w:rPr>
        <w:t>Корткеросский</w:t>
      </w:r>
      <w:proofErr w:type="spellEnd"/>
      <w:r w:rsidRPr="005451A4">
        <w:rPr>
          <w:sz w:val="20"/>
        </w:rPr>
        <w:t>»</w:t>
      </w:r>
    </w:p>
    <w:p w:rsidR="00820DA2" w:rsidRPr="005451A4" w:rsidRDefault="00820DA2" w:rsidP="00820DA2">
      <w:pPr>
        <w:ind w:left="4678"/>
        <w:jc w:val="center"/>
        <w:rPr>
          <w:sz w:val="20"/>
        </w:rPr>
      </w:pPr>
      <w:r w:rsidRPr="005451A4">
        <w:rPr>
          <w:sz w:val="20"/>
        </w:rPr>
        <w:t>№</w:t>
      </w:r>
      <w:r w:rsidRPr="003B04D3">
        <w:rPr>
          <w:sz w:val="20"/>
        </w:rPr>
        <w:t xml:space="preserve"> </w:t>
      </w:r>
      <w:r>
        <w:rPr>
          <w:sz w:val="20"/>
          <w:lang w:val="en-US"/>
        </w:rPr>
        <w:t>VI</w:t>
      </w:r>
      <w:r w:rsidRPr="003B04D3">
        <w:rPr>
          <w:sz w:val="20"/>
        </w:rPr>
        <w:t>-46/6</w:t>
      </w:r>
      <w:r w:rsidRPr="005451A4">
        <w:rPr>
          <w:sz w:val="20"/>
        </w:rPr>
        <w:t xml:space="preserve"> от </w:t>
      </w:r>
      <w:r>
        <w:rPr>
          <w:sz w:val="20"/>
        </w:rPr>
        <w:t>21.08.</w:t>
      </w:r>
      <w:r w:rsidRPr="005451A4">
        <w:rPr>
          <w:sz w:val="20"/>
        </w:rPr>
        <w:t>2020г</w:t>
      </w:r>
    </w:p>
    <w:p w:rsidR="00820DA2" w:rsidRDefault="00820DA2" w:rsidP="00820DA2">
      <w:pPr>
        <w:rPr>
          <w:b/>
          <w:sz w:val="28"/>
        </w:rPr>
      </w:pPr>
    </w:p>
    <w:p w:rsidR="00820DA2" w:rsidRDefault="00820DA2" w:rsidP="00820DA2">
      <w:pPr>
        <w:rPr>
          <w:b/>
          <w:sz w:val="28"/>
        </w:rPr>
      </w:pPr>
    </w:p>
    <w:p w:rsidR="00820DA2" w:rsidRDefault="00820DA2" w:rsidP="00820DA2">
      <w:pPr>
        <w:rPr>
          <w:b/>
          <w:sz w:val="28"/>
        </w:rPr>
      </w:pPr>
      <w:r>
        <w:rPr>
          <w:b/>
          <w:sz w:val="28"/>
        </w:rPr>
        <w:t>«</w:t>
      </w:r>
    </w:p>
    <w:p w:rsidR="00820DA2" w:rsidRDefault="00820DA2" w:rsidP="00820DA2">
      <w:pPr>
        <w:widowControl w:val="0"/>
        <w:tabs>
          <w:tab w:val="left" w:pos="1026"/>
          <w:tab w:val="left" w:pos="1027"/>
          <w:tab w:val="left" w:pos="10065"/>
        </w:tabs>
        <w:autoSpaceDE w:val="0"/>
        <w:autoSpaceDN w:val="0"/>
        <w:spacing w:before="120"/>
        <w:ind w:left="142" w:right="459"/>
        <w:jc w:val="both"/>
        <w:outlineLvl w:val="2"/>
        <w:rPr>
          <w:bCs/>
          <w:sz w:val="28"/>
          <w:szCs w:val="28"/>
          <w:lang w:eastAsia="en-US" w:bidi="en-US"/>
        </w:rPr>
      </w:pPr>
      <w:r w:rsidRPr="005451A4">
        <w:rPr>
          <w:bCs/>
          <w:sz w:val="28"/>
          <w:szCs w:val="28"/>
          <w:lang w:eastAsia="en-US" w:bidi="en-US"/>
        </w:rPr>
        <w:t xml:space="preserve">1.Предельные размеры земельных участков в территориальных зонах </w:t>
      </w:r>
    </w:p>
    <w:p w:rsidR="00820DA2" w:rsidRPr="005451A4" w:rsidRDefault="00820DA2" w:rsidP="00820DA2">
      <w:pPr>
        <w:widowControl w:val="0"/>
        <w:tabs>
          <w:tab w:val="left" w:pos="1026"/>
          <w:tab w:val="left" w:pos="1027"/>
          <w:tab w:val="left" w:pos="10065"/>
        </w:tabs>
        <w:autoSpaceDE w:val="0"/>
        <w:autoSpaceDN w:val="0"/>
        <w:spacing w:before="120"/>
        <w:ind w:left="142" w:right="459"/>
        <w:jc w:val="both"/>
        <w:outlineLvl w:val="2"/>
        <w:rPr>
          <w:bCs/>
          <w:sz w:val="28"/>
          <w:szCs w:val="28"/>
          <w:lang w:eastAsia="en-US" w:bidi="en-US"/>
        </w:rPr>
      </w:pPr>
      <w:r w:rsidRPr="005451A4">
        <w:rPr>
          <w:bCs/>
          <w:sz w:val="28"/>
          <w:szCs w:val="28"/>
          <w:lang w:eastAsia="en-US" w:bidi="en-US"/>
        </w:rPr>
        <w:t>Ж</w:t>
      </w:r>
      <w:proofErr w:type="gramStart"/>
      <w:r w:rsidRPr="005451A4">
        <w:rPr>
          <w:bCs/>
          <w:sz w:val="28"/>
          <w:szCs w:val="28"/>
          <w:lang w:eastAsia="en-US" w:bidi="en-US"/>
        </w:rPr>
        <w:t>1</w:t>
      </w:r>
      <w:proofErr w:type="gramEnd"/>
      <w:r w:rsidRPr="005451A4">
        <w:rPr>
          <w:bCs/>
          <w:sz w:val="28"/>
          <w:szCs w:val="28"/>
          <w:lang w:eastAsia="en-US" w:bidi="en-US"/>
        </w:rPr>
        <w:t>,</w:t>
      </w:r>
      <w:r w:rsidRPr="005451A4">
        <w:rPr>
          <w:bCs/>
          <w:spacing w:val="-10"/>
          <w:sz w:val="28"/>
          <w:szCs w:val="28"/>
          <w:lang w:eastAsia="en-US" w:bidi="en-US"/>
        </w:rPr>
        <w:t xml:space="preserve"> </w:t>
      </w:r>
      <w:r w:rsidRPr="005451A4">
        <w:rPr>
          <w:bCs/>
          <w:sz w:val="28"/>
          <w:szCs w:val="28"/>
          <w:lang w:eastAsia="en-US" w:bidi="en-US"/>
        </w:rPr>
        <w:t>Ж3</w:t>
      </w:r>
    </w:p>
    <w:p w:rsidR="00820DA2" w:rsidRPr="005451A4" w:rsidRDefault="00820DA2" w:rsidP="00820DA2">
      <w:pPr>
        <w:widowControl w:val="0"/>
        <w:tabs>
          <w:tab w:val="left" w:pos="10065"/>
        </w:tabs>
        <w:autoSpaceDE w:val="0"/>
        <w:autoSpaceDN w:val="0"/>
        <w:spacing w:before="120"/>
        <w:ind w:right="459"/>
        <w:rPr>
          <w:sz w:val="28"/>
          <w:szCs w:val="28"/>
          <w:lang w:eastAsia="en-US" w:bidi="en-US"/>
        </w:rPr>
      </w:pPr>
      <w:r w:rsidRPr="005451A4">
        <w:rPr>
          <w:sz w:val="28"/>
          <w:szCs w:val="28"/>
          <w:lang w:eastAsia="en-US" w:bidi="en-US"/>
        </w:rPr>
        <w:t xml:space="preserve">Предельные (минимальные и максимальные) размеры земельного </w:t>
      </w:r>
      <w:r>
        <w:rPr>
          <w:sz w:val="28"/>
          <w:szCs w:val="28"/>
          <w:lang w:eastAsia="en-US" w:bidi="en-US"/>
        </w:rPr>
        <w:t>у</w:t>
      </w:r>
      <w:r w:rsidRPr="005451A4">
        <w:rPr>
          <w:sz w:val="28"/>
          <w:szCs w:val="28"/>
          <w:lang w:eastAsia="en-US" w:bidi="en-US"/>
        </w:rPr>
        <w:t>частка:</w:t>
      </w:r>
    </w:p>
    <w:p w:rsidR="00820DA2" w:rsidRPr="005451A4" w:rsidRDefault="00820DA2" w:rsidP="00AB5761">
      <w:pPr>
        <w:widowControl w:val="0"/>
        <w:numPr>
          <w:ilvl w:val="0"/>
          <w:numId w:val="6"/>
        </w:numPr>
        <w:tabs>
          <w:tab w:val="left" w:pos="1026"/>
          <w:tab w:val="left" w:pos="1027"/>
          <w:tab w:val="left" w:pos="10065"/>
        </w:tabs>
        <w:autoSpaceDE w:val="0"/>
        <w:autoSpaceDN w:val="0"/>
        <w:ind w:left="0" w:right="459" w:firstLine="142"/>
        <w:rPr>
          <w:sz w:val="28"/>
          <w:szCs w:val="28"/>
          <w:lang w:eastAsia="en-US" w:bidi="en-US"/>
        </w:rPr>
      </w:pPr>
      <w:r w:rsidRPr="005451A4">
        <w:rPr>
          <w:sz w:val="28"/>
          <w:szCs w:val="28"/>
          <w:lang w:eastAsia="en-US" w:bidi="en-US"/>
        </w:rPr>
        <w:t>для ведения личного подсобного хозяйства ‒ от 0,02 га до 0,5</w:t>
      </w:r>
      <w:r w:rsidRPr="005451A4">
        <w:rPr>
          <w:spacing w:val="-22"/>
          <w:sz w:val="28"/>
          <w:szCs w:val="28"/>
          <w:lang w:eastAsia="en-US" w:bidi="en-US"/>
        </w:rPr>
        <w:t xml:space="preserve"> </w:t>
      </w:r>
      <w:r w:rsidRPr="005451A4">
        <w:rPr>
          <w:sz w:val="28"/>
          <w:szCs w:val="28"/>
          <w:lang w:eastAsia="en-US" w:bidi="en-US"/>
        </w:rPr>
        <w:t>га;</w:t>
      </w:r>
    </w:p>
    <w:p w:rsidR="00820DA2" w:rsidRPr="005451A4" w:rsidRDefault="00820DA2" w:rsidP="00AB5761">
      <w:pPr>
        <w:widowControl w:val="0"/>
        <w:numPr>
          <w:ilvl w:val="0"/>
          <w:numId w:val="6"/>
        </w:numPr>
        <w:tabs>
          <w:tab w:val="left" w:pos="1027"/>
          <w:tab w:val="left" w:pos="10065"/>
        </w:tabs>
        <w:autoSpaceDE w:val="0"/>
        <w:autoSpaceDN w:val="0"/>
        <w:ind w:left="0" w:right="459" w:firstLine="142"/>
        <w:jc w:val="both"/>
        <w:rPr>
          <w:sz w:val="28"/>
          <w:szCs w:val="28"/>
          <w:lang w:eastAsia="en-US" w:bidi="en-US"/>
        </w:rPr>
      </w:pPr>
      <w:r w:rsidRPr="005451A4">
        <w:rPr>
          <w:sz w:val="28"/>
          <w:szCs w:val="28"/>
          <w:lang w:eastAsia="en-US" w:bidi="en-US"/>
        </w:rPr>
        <w:t>для строительства индивидуального жилого дома, в том числе в кварталах новой застройки ‒ от 0,05 га до 0,25 га в зависимости от генерального плана застройки населенного пункта (проекта детальной планировки микрорайона жилой</w:t>
      </w:r>
      <w:r w:rsidRPr="005451A4">
        <w:rPr>
          <w:spacing w:val="-6"/>
          <w:sz w:val="28"/>
          <w:szCs w:val="28"/>
          <w:lang w:eastAsia="en-US" w:bidi="en-US"/>
        </w:rPr>
        <w:t xml:space="preserve"> </w:t>
      </w:r>
      <w:r w:rsidRPr="005451A4">
        <w:rPr>
          <w:sz w:val="28"/>
          <w:szCs w:val="28"/>
          <w:lang w:eastAsia="en-US" w:bidi="en-US"/>
        </w:rPr>
        <w:t>застройки);</w:t>
      </w:r>
    </w:p>
    <w:p w:rsidR="00820DA2" w:rsidRPr="005451A4" w:rsidRDefault="00820DA2" w:rsidP="00AB5761">
      <w:pPr>
        <w:widowControl w:val="0"/>
        <w:numPr>
          <w:ilvl w:val="0"/>
          <w:numId w:val="6"/>
        </w:numPr>
        <w:tabs>
          <w:tab w:val="left" w:pos="1026"/>
          <w:tab w:val="left" w:pos="1027"/>
          <w:tab w:val="left" w:pos="10065"/>
        </w:tabs>
        <w:autoSpaceDE w:val="0"/>
        <w:autoSpaceDN w:val="0"/>
        <w:ind w:left="0" w:right="459" w:firstLine="142"/>
        <w:rPr>
          <w:sz w:val="28"/>
          <w:szCs w:val="28"/>
          <w:lang w:eastAsia="en-US" w:bidi="en-US"/>
        </w:rPr>
      </w:pPr>
      <w:r w:rsidRPr="005451A4">
        <w:rPr>
          <w:sz w:val="28"/>
          <w:szCs w:val="28"/>
          <w:lang w:eastAsia="en-US" w:bidi="en-US"/>
        </w:rPr>
        <w:t>для блокированного жилого дома – 30 кв. м на одну квартиру (без площади</w:t>
      </w:r>
      <w:r w:rsidRPr="005451A4">
        <w:rPr>
          <w:spacing w:val="-20"/>
          <w:sz w:val="28"/>
          <w:szCs w:val="28"/>
          <w:lang w:eastAsia="en-US" w:bidi="en-US"/>
        </w:rPr>
        <w:t xml:space="preserve"> </w:t>
      </w:r>
      <w:r w:rsidRPr="005451A4">
        <w:rPr>
          <w:sz w:val="28"/>
          <w:szCs w:val="28"/>
          <w:lang w:eastAsia="en-US" w:bidi="en-US"/>
        </w:rPr>
        <w:t>застройки);</w:t>
      </w:r>
    </w:p>
    <w:p w:rsidR="00820DA2" w:rsidRPr="005451A4" w:rsidRDefault="00820DA2" w:rsidP="00AB5761">
      <w:pPr>
        <w:widowControl w:val="0"/>
        <w:numPr>
          <w:ilvl w:val="0"/>
          <w:numId w:val="6"/>
        </w:numPr>
        <w:tabs>
          <w:tab w:val="left" w:pos="1027"/>
          <w:tab w:val="left" w:pos="10065"/>
        </w:tabs>
        <w:autoSpaceDE w:val="0"/>
        <w:autoSpaceDN w:val="0"/>
        <w:ind w:left="0" w:right="459" w:firstLine="142"/>
        <w:jc w:val="both"/>
        <w:outlineLvl w:val="2"/>
        <w:rPr>
          <w:b/>
          <w:sz w:val="28"/>
          <w:szCs w:val="28"/>
        </w:rPr>
      </w:pPr>
      <w:r w:rsidRPr="005451A4">
        <w:rPr>
          <w:bCs/>
          <w:sz w:val="28"/>
          <w:szCs w:val="28"/>
          <w:lang w:eastAsia="en-US" w:bidi="en-US"/>
        </w:rPr>
        <w:t>для размещения индивидуальных гаражей, размещаемых на отдельных земельных участках – 50-80 кв. м на 1</w:t>
      </w:r>
      <w:r w:rsidRPr="005451A4">
        <w:rPr>
          <w:bCs/>
          <w:spacing w:val="-3"/>
          <w:sz w:val="28"/>
          <w:szCs w:val="28"/>
          <w:lang w:eastAsia="en-US" w:bidi="en-US"/>
        </w:rPr>
        <w:t xml:space="preserve"> </w:t>
      </w:r>
      <w:proofErr w:type="spellStart"/>
      <w:r>
        <w:rPr>
          <w:bCs/>
          <w:sz w:val="28"/>
          <w:szCs w:val="28"/>
          <w:lang w:eastAsia="en-US" w:bidi="en-US"/>
        </w:rPr>
        <w:t>машино</w:t>
      </w:r>
      <w:proofErr w:type="spellEnd"/>
      <w:r>
        <w:rPr>
          <w:bCs/>
          <w:sz w:val="28"/>
          <w:szCs w:val="28"/>
          <w:lang w:eastAsia="en-US" w:bidi="en-US"/>
        </w:rPr>
        <w:t>-место,</w:t>
      </w:r>
    </w:p>
    <w:p w:rsidR="00820DA2" w:rsidRPr="00E745BA" w:rsidRDefault="00820DA2" w:rsidP="00820DA2">
      <w:pPr>
        <w:rPr>
          <w:sz w:val="28"/>
          <w:szCs w:val="28"/>
        </w:rPr>
      </w:pPr>
      <w:r w:rsidRPr="00E745BA">
        <w:rPr>
          <w:sz w:val="28"/>
          <w:szCs w:val="28"/>
        </w:rPr>
        <w:t xml:space="preserve">-  </w:t>
      </w:r>
      <w:r w:rsidRPr="00133CCE">
        <w:rPr>
          <w:color w:val="333333"/>
          <w:sz w:val="28"/>
          <w:szCs w:val="28"/>
          <w:shd w:val="clear" w:color="auto" w:fill="FFFF00"/>
        </w:rPr>
        <w:t>максимальный размер земельного участка под размещение объектов амбулаторн</w:t>
      </w:r>
      <w:proofErr w:type="gramStart"/>
      <w:r w:rsidRPr="00133CCE">
        <w:rPr>
          <w:color w:val="333333"/>
          <w:sz w:val="28"/>
          <w:szCs w:val="28"/>
          <w:shd w:val="clear" w:color="auto" w:fill="FFFF00"/>
        </w:rPr>
        <w:t>о-</w:t>
      </w:r>
      <w:proofErr w:type="gramEnd"/>
      <w:r w:rsidRPr="00133CCE">
        <w:rPr>
          <w:color w:val="333333"/>
          <w:sz w:val="28"/>
          <w:szCs w:val="28"/>
          <w:shd w:val="clear" w:color="auto" w:fill="FFFF00"/>
        </w:rPr>
        <w:t xml:space="preserve"> поликлинического обслуживания</w:t>
      </w:r>
      <w:r w:rsidRPr="00E745BA">
        <w:rPr>
          <w:sz w:val="28"/>
          <w:szCs w:val="28"/>
        </w:rPr>
        <w:t>– 0,3 га.</w:t>
      </w:r>
    </w:p>
    <w:p w:rsidR="00820DA2" w:rsidRPr="00E745BA" w:rsidRDefault="00820DA2" w:rsidP="00820DA2">
      <w:pPr>
        <w:jc w:val="both"/>
        <w:rPr>
          <w:b/>
          <w:i/>
        </w:rPr>
      </w:pPr>
    </w:p>
    <w:p w:rsidR="00820DA2" w:rsidRPr="00E745BA" w:rsidRDefault="00820DA2" w:rsidP="00AB5761">
      <w:pPr>
        <w:pStyle w:val="afe"/>
        <w:numPr>
          <w:ilvl w:val="1"/>
          <w:numId w:val="7"/>
        </w:numPr>
        <w:spacing w:after="200" w:line="276" w:lineRule="auto"/>
        <w:ind w:left="0" w:firstLine="0"/>
        <w:jc w:val="both"/>
        <w:rPr>
          <w:b/>
          <w:sz w:val="28"/>
        </w:rPr>
      </w:pPr>
      <w:r w:rsidRPr="00E745BA">
        <w:rPr>
          <w:b/>
          <w:i/>
          <w:sz w:val="28"/>
          <w:szCs w:val="28"/>
        </w:rPr>
        <w:t xml:space="preserve"> </w:t>
      </w:r>
      <w:r w:rsidRPr="00E745BA">
        <w:rPr>
          <w:sz w:val="28"/>
          <w:szCs w:val="28"/>
        </w:rPr>
        <w:t>Предельные (минимальные   и (или) максимальные) размеры земельных</w:t>
      </w:r>
      <w:r w:rsidRPr="00E745BA">
        <w:rPr>
          <w:spacing w:val="8"/>
          <w:sz w:val="28"/>
          <w:szCs w:val="28"/>
        </w:rPr>
        <w:t xml:space="preserve"> </w:t>
      </w:r>
      <w:r w:rsidRPr="00E745BA">
        <w:rPr>
          <w:sz w:val="28"/>
          <w:szCs w:val="28"/>
        </w:rPr>
        <w:t xml:space="preserve">участков, предельные параметры разрешенного строительства, реконструкции объектов капитального строительства, для земельных участков с видом разрешенного использования «Малоэтажная многоквартирная жилая застройка» (2.1.1), находящихся, либо формируемых в зонах Ж-1 и Ж-3 принимать, как для подобных территорий, находящихся в зоне Ж-2. </w:t>
      </w:r>
    </w:p>
    <w:p w:rsidR="00820DA2" w:rsidRDefault="00820DA2" w:rsidP="00820DA2">
      <w:pPr>
        <w:rPr>
          <w:b/>
          <w:sz w:val="28"/>
        </w:rPr>
      </w:pPr>
      <w:r>
        <w:rPr>
          <w:b/>
          <w:sz w:val="28"/>
        </w:rPr>
        <w:t>».</w:t>
      </w:r>
    </w:p>
    <w:p w:rsidR="00FE732E" w:rsidRPr="003F6E31" w:rsidRDefault="00FE732E" w:rsidP="009236F7">
      <w:pPr>
        <w:jc w:val="center"/>
        <w:rPr>
          <w:b/>
          <w:sz w:val="32"/>
          <w:szCs w:val="32"/>
        </w:rPr>
      </w:pPr>
    </w:p>
    <w:p w:rsidR="00FE732E" w:rsidRDefault="00FE732E" w:rsidP="00FE732E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Решение Совета района от</w:t>
      </w:r>
      <w:r>
        <w:rPr>
          <w:b/>
          <w:sz w:val="32"/>
          <w:szCs w:val="32"/>
        </w:rPr>
        <w:t xml:space="preserve"> 21 августа 2020 года № </w:t>
      </w:r>
      <w:r>
        <w:rPr>
          <w:b/>
          <w:sz w:val="32"/>
          <w:szCs w:val="32"/>
          <w:lang w:val="en-US"/>
        </w:rPr>
        <w:t>VI</w:t>
      </w:r>
      <w:r w:rsidRPr="00FE732E">
        <w:rPr>
          <w:b/>
          <w:sz w:val="32"/>
          <w:szCs w:val="32"/>
        </w:rPr>
        <w:t>-46/</w:t>
      </w:r>
      <w:r w:rsidR="00820DA2">
        <w:rPr>
          <w:b/>
          <w:sz w:val="32"/>
          <w:szCs w:val="32"/>
        </w:rPr>
        <w:t>7</w:t>
      </w:r>
    </w:p>
    <w:p w:rsidR="00820DA2" w:rsidRPr="00820DA2" w:rsidRDefault="00820DA2" w:rsidP="00820DA2">
      <w:pPr>
        <w:jc w:val="center"/>
        <w:rPr>
          <w:b/>
          <w:sz w:val="28"/>
          <w:szCs w:val="28"/>
        </w:rPr>
      </w:pPr>
      <w:r w:rsidRPr="00820DA2">
        <w:rPr>
          <w:b/>
          <w:sz w:val="28"/>
          <w:szCs w:val="28"/>
        </w:rPr>
        <w:t xml:space="preserve">О внесении изменений в Правила землепользования и застройки муниципального образования сельского поселения «Сторожевск» </w:t>
      </w:r>
    </w:p>
    <w:p w:rsidR="00820DA2" w:rsidRPr="00820DA2" w:rsidRDefault="00820DA2" w:rsidP="00820DA2">
      <w:pPr>
        <w:jc w:val="center"/>
        <w:rPr>
          <w:bCs/>
          <w:sz w:val="28"/>
          <w:szCs w:val="28"/>
        </w:rPr>
      </w:pPr>
    </w:p>
    <w:p w:rsidR="00820DA2" w:rsidRPr="00820DA2" w:rsidRDefault="00820DA2" w:rsidP="00820DA2">
      <w:pPr>
        <w:ind w:firstLine="567"/>
        <w:jc w:val="both"/>
        <w:rPr>
          <w:bCs/>
          <w:sz w:val="28"/>
          <w:szCs w:val="28"/>
        </w:rPr>
      </w:pPr>
      <w:proofErr w:type="gramStart"/>
      <w:r w:rsidRPr="00820DA2">
        <w:rPr>
          <w:bCs/>
          <w:sz w:val="28"/>
          <w:szCs w:val="28"/>
        </w:rPr>
        <w:t>В соответствии с главой 4 Градостроительного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муниципального района «</w:t>
      </w:r>
      <w:proofErr w:type="spellStart"/>
      <w:r w:rsidRPr="00820DA2">
        <w:rPr>
          <w:bCs/>
          <w:sz w:val="28"/>
          <w:szCs w:val="28"/>
        </w:rPr>
        <w:t>Корткеросский</w:t>
      </w:r>
      <w:proofErr w:type="spellEnd"/>
      <w:r w:rsidRPr="00820DA2">
        <w:rPr>
          <w:bCs/>
          <w:sz w:val="28"/>
          <w:szCs w:val="28"/>
        </w:rPr>
        <w:t>», постановлением администрации муниципального образования муниципального района «</w:t>
      </w:r>
      <w:proofErr w:type="spellStart"/>
      <w:r w:rsidRPr="00820DA2">
        <w:rPr>
          <w:bCs/>
          <w:sz w:val="28"/>
          <w:szCs w:val="28"/>
        </w:rPr>
        <w:t>Корткеросский</w:t>
      </w:r>
      <w:proofErr w:type="spellEnd"/>
      <w:r w:rsidRPr="00820DA2">
        <w:rPr>
          <w:bCs/>
          <w:sz w:val="28"/>
          <w:szCs w:val="28"/>
        </w:rPr>
        <w:t>» № 798 от 16 июня 2020 года, на основании заключения по результату  публичных слушаний, состоявшихся 27 июля 2020 года,  Совет муниципального образования</w:t>
      </w:r>
      <w:proofErr w:type="gramEnd"/>
      <w:r w:rsidRPr="00820DA2">
        <w:rPr>
          <w:bCs/>
          <w:sz w:val="28"/>
          <w:szCs w:val="28"/>
        </w:rPr>
        <w:t xml:space="preserve"> муниципального района «</w:t>
      </w:r>
      <w:proofErr w:type="spellStart"/>
      <w:r w:rsidRPr="00820DA2">
        <w:rPr>
          <w:bCs/>
          <w:sz w:val="28"/>
          <w:szCs w:val="28"/>
        </w:rPr>
        <w:t>Корткеросский</w:t>
      </w:r>
      <w:proofErr w:type="spellEnd"/>
      <w:r w:rsidRPr="00820DA2">
        <w:rPr>
          <w:bCs/>
          <w:sz w:val="28"/>
          <w:szCs w:val="28"/>
        </w:rPr>
        <w:t>» решил:</w:t>
      </w:r>
    </w:p>
    <w:p w:rsidR="00820DA2" w:rsidRPr="00820DA2" w:rsidRDefault="00820DA2" w:rsidP="00820DA2">
      <w:pPr>
        <w:ind w:firstLine="567"/>
        <w:jc w:val="both"/>
        <w:rPr>
          <w:sz w:val="28"/>
          <w:szCs w:val="28"/>
        </w:rPr>
      </w:pPr>
    </w:p>
    <w:p w:rsidR="00820DA2" w:rsidRPr="00CC3B10" w:rsidRDefault="00820DA2" w:rsidP="00AB5761">
      <w:pPr>
        <w:numPr>
          <w:ilvl w:val="0"/>
          <w:numId w:val="8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CC3B10">
        <w:rPr>
          <w:bCs/>
          <w:sz w:val="28"/>
          <w:szCs w:val="28"/>
        </w:rPr>
        <w:t xml:space="preserve">Внести в Правила землепользования и застройки муниципального образования сельского поселения «Сторожевск», утвержденные решением Совета сельского поселения «Сторожевск» от 28 марта 2018 года № </w:t>
      </w:r>
      <w:r w:rsidRPr="00CC3B10">
        <w:rPr>
          <w:bCs/>
          <w:sz w:val="28"/>
          <w:szCs w:val="28"/>
          <w:lang w:val="en-US"/>
        </w:rPr>
        <w:t>III</w:t>
      </w:r>
      <w:r w:rsidRPr="00CC3B10">
        <w:rPr>
          <w:bCs/>
          <w:sz w:val="28"/>
          <w:szCs w:val="28"/>
        </w:rPr>
        <w:t xml:space="preserve">-22/2, следующие изменения: </w:t>
      </w:r>
    </w:p>
    <w:p w:rsidR="00820DA2" w:rsidRPr="00CC3B10" w:rsidRDefault="00820DA2" w:rsidP="00AB5761">
      <w:pPr>
        <w:numPr>
          <w:ilvl w:val="1"/>
          <w:numId w:val="8"/>
        </w:numPr>
        <w:adjustRightInd w:val="0"/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CC3B10">
        <w:rPr>
          <w:bCs/>
          <w:sz w:val="28"/>
          <w:szCs w:val="28"/>
        </w:rPr>
        <w:t xml:space="preserve">В карте «Градостроительное зонирование» установить зону </w:t>
      </w:r>
      <w:proofErr w:type="gramStart"/>
      <w:r w:rsidRPr="00CC3B10">
        <w:rPr>
          <w:bCs/>
          <w:sz w:val="28"/>
          <w:szCs w:val="28"/>
        </w:rPr>
        <w:t>ОД-Р</w:t>
      </w:r>
      <w:proofErr w:type="gramEnd"/>
      <w:r w:rsidRPr="00CC3B10">
        <w:rPr>
          <w:bCs/>
          <w:sz w:val="28"/>
          <w:szCs w:val="28"/>
        </w:rPr>
        <w:t xml:space="preserve"> «Зона развития общественно-деловой застройки» для земельного участка с кадастровым номером 11:06:1901002:ЗУ согласно Приложению 1 к настоящему решению.</w:t>
      </w:r>
    </w:p>
    <w:p w:rsidR="00820DA2" w:rsidRPr="00820DA2" w:rsidRDefault="00820DA2" w:rsidP="00AB5761">
      <w:pPr>
        <w:numPr>
          <w:ilvl w:val="1"/>
          <w:numId w:val="8"/>
        </w:numPr>
        <w:adjustRightInd w:val="0"/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CC3B10">
        <w:rPr>
          <w:bCs/>
          <w:sz w:val="28"/>
          <w:szCs w:val="28"/>
        </w:rPr>
        <w:t xml:space="preserve"> В текстовой части п</w:t>
      </w:r>
      <w:r w:rsidRPr="00CC3B10">
        <w:rPr>
          <w:sz w:val="28"/>
          <w:szCs w:val="28"/>
        </w:rPr>
        <w:t>редельные</w:t>
      </w:r>
      <w:r w:rsidRPr="00820DA2">
        <w:rPr>
          <w:sz w:val="28"/>
          <w:szCs w:val="28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в зоне </w:t>
      </w:r>
      <w:proofErr w:type="gramStart"/>
      <w:r w:rsidRPr="00820DA2">
        <w:rPr>
          <w:sz w:val="28"/>
          <w:szCs w:val="28"/>
        </w:rPr>
        <w:t>ОД-Р</w:t>
      </w:r>
      <w:proofErr w:type="gramEnd"/>
      <w:r w:rsidRPr="00820DA2">
        <w:rPr>
          <w:rFonts w:ascii="Calibri" w:hAnsi="Calibri" w:cs="Calibri"/>
          <w:sz w:val="28"/>
          <w:szCs w:val="28"/>
        </w:rPr>
        <w:t xml:space="preserve"> </w:t>
      </w:r>
      <w:r w:rsidRPr="00820DA2">
        <w:rPr>
          <w:sz w:val="28"/>
          <w:szCs w:val="28"/>
        </w:rPr>
        <w:t>«Зона развития общественно-деловой застройки» изложить в редакции согласно Приложению 2 к настоящему решению.</w:t>
      </w:r>
    </w:p>
    <w:p w:rsidR="00820DA2" w:rsidRPr="00820DA2" w:rsidRDefault="00820DA2" w:rsidP="00AB5761">
      <w:pPr>
        <w:numPr>
          <w:ilvl w:val="0"/>
          <w:numId w:val="8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820DA2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820DA2" w:rsidRPr="00820DA2" w:rsidRDefault="00820DA2" w:rsidP="00820DA2">
      <w:pPr>
        <w:jc w:val="both"/>
        <w:rPr>
          <w:b/>
          <w:sz w:val="28"/>
          <w:szCs w:val="20"/>
        </w:rPr>
      </w:pPr>
      <w:r w:rsidRPr="00820DA2">
        <w:rPr>
          <w:b/>
          <w:sz w:val="28"/>
          <w:szCs w:val="20"/>
        </w:rPr>
        <w:t xml:space="preserve">Глава муниципального района </w:t>
      </w:r>
    </w:p>
    <w:p w:rsidR="00820DA2" w:rsidRPr="00820DA2" w:rsidRDefault="00820DA2" w:rsidP="00820DA2">
      <w:pPr>
        <w:jc w:val="both"/>
        <w:rPr>
          <w:bCs/>
          <w:sz w:val="28"/>
          <w:lang w:eastAsia="en-US" w:bidi="en-US"/>
        </w:rPr>
      </w:pPr>
      <w:r w:rsidRPr="00820DA2">
        <w:rPr>
          <w:b/>
          <w:sz w:val="28"/>
          <w:szCs w:val="20"/>
        </w:rPr>
        <w:t>«</w:t>
      </w:r>
      <w:proofErr w:type="spellStart"/>
      <w:r w:rsidRPr="00820DA2">
        <w:rPr>
          <w:b/>
          <w:sz w:val="28"/>
          <w:szCs w:val="20"/>
        </w:rPr>
        <w:t>Корткеросский</w:t>
      </w:r>
      <w:proofErr w:type="spellEnd"/>
      <w:r w:rsidRPr="00820DA2">
        <w:rPr>
          <w:b/>
          <w:sz w:val="28"/>
          <w:szCs w:val="20"/>
        </w:rPr>
        <w:t xml:space="preserve">»         </w:t>
      </w:r>
      <w:r w:rsidRPr="00820DA2">
        <w:rPr>
          <w:b/>
          <w:sz w:val="28"/>
          <w:szCs w:val="20"/>
        </w:rPr>
        <w:tab/>
        <w:t xml:space="preserve">                                                     </w:t>
      </w:r>
      <w:proofErr w:type="spellStart"/>
      <w:r w:rsidRPr="00820DA2">
        <w:rPr>
          <w:b/>
          <w:sz w:val="28"/>
          <w:szCs w:val="20"/>
        </w:rPr>
        <w:t>М.Питашук</w:t>
      </w:r>
      <w:proofErr w:type="spellEnd"/>
    </w:p>
    <w:p w:rsidR="00820DA2" w:rsidRPr="00820DA2" w:rsidRDefault="00820DA2" w:rsidP="00820DA2">
      <w:pPr>
        <w:widowControl w:val="0"/>
        <w:tabs>
          <w:tab w:val="left" w:pos="1719"/>
        </w:tabs>
        <w:autoSpaceDE w:val="0"/>
        <w:autoSpaceDN w:val="0"/>
        <w:ind w:left="4820" w:right="201"/>
        <w:jc w:val="center"/>
        <w:outlineLvl w:val="1"/>
        <w:rPr>
          <w:bCs/>
          <w:sz w:val="28"/>
          <w:szCs w:val="28"/>
          <w:lang w:eastAsia="en-US" w:bidi="en-US"/>
        </w:rPr>
      </w:pPr>
    </w:p>
    <w:p w:rsidR="00820DA2" w:rsidRPr="00820DA2" w:rsidRDefault="00820DA2" w:rsidP="00820DA2">
      <w:pPr>
        <w:widowControl w:val="0"/>
        <w:tabs>
          <w:tab w:val="left" w:pos="1719"/>
        </w:tabs>
        <w:autoSpaceDE w:val="0"/>
        <w:autoSpaceDN w:val="0"/>
        <w:ind w:left="4536" w:right="201"/>
        <w:jc w:val="center"/>
        <w:outlineLvl w:val="1"/>
        <w:rPr>
          <w:bCs/>
          <w:sz w:val="28"/>
          <w:szCs w:val="28"/>
          <w:lang w:eastAsia="en-US" w:bidi="en-US"/>
        </w:rPr>
      </w:pPr>
      <w:r w:rsidRPr="00820DA2">
        <w:rPr>
          <w:bCs/>
          <w:sz w:val="28"/>
          <w:szCs w:val="28"/>
          <w:lang w:eastAsia="en-US" w:bidi="en-US"/>
        </w:rPr>
        <w:t>Приложение 2</w:t>
      </w:r>
    </w:p>
    <w:p w:rsidR="00820DA2" w:rsidRPr="00820DA2" w:rsidRDefault="00820DA2" w:rsidP="00820DA2">
      <w:pPr>
        <w:widowControl w:val="0"/>
        <w:tabs>
          <w:tab w:val="left" w:pos="1719"/>
        </w:tabs>
        <w:autoSpaceDE w:val="0"/>
        <w:autoSpaceDN w:val="0"/>
        <w:ind w:left="4536" w:right="201"/>
        <w:jc w:val="center"/>
        <w:outlineLvl w:val="1"/>
        <w:rPr>
          <w:bCs/>
          <w:sz w:val="28"/>
          <w:szCs w:val="28"/>
          <w:lang w:eastAsia="en-US" w:bidi="en-US"/>
        </w:rPr>
      </w:pPr>
      <w:r w:rsidRPr="00820DA2">
        <w:rPr>
          <w:bCs/>
          <w:sz w:val="28"/>
          <w:szCs w:val="28"/>
          <w:lang w:eastAsia="en-US" w:bidi="en-US"/>
        </w:rPr>
        <w:t>к решению Совета муниципального района «</w:t>
      </w:r>
      <w:proofErr w:type="spellStart"/>
      <w:r w:rsidRPr="00820DA2">
        <w:rPr>
          <w:bCs/>
          <w:sz w:val="28"/>
          <w:szCs w:val="28"/>
          <w:lang w:eastAsia="en-US" w:bidi="en-US"/>
        </w:rPr>
        <w:t>Корткеросский</w:t>
      </w:r>
      <w:proofErr w:type="spellEnd"/>
      <w:r w:rsidRPr="00820DA2">
        <w:rPr>
          <w:bCs/>
          <w:sz w:val="28"/>
          <w:szCs w:val="28"/>
          <w:lang w:eastAsia="en-US" w:bidi="en-US"/>
        </w:rPr>
        <w:t>»</w:t>
      </w:r>
    </w:p>
    <w:p w:rsidR="00820DA2" w:rsidRPr="00820DA2" w:rsidRDefault="00820DA2" w:rsidP="00820DA2">
      <w:pPr>
        <w:widowControl w:val="0"/>
        <w:tabs>
          <w:tab w:val="left" w:pos="1719"/>
        </w:tabs>
        <w:autoSpaceDE w:val="0"/>
        <w:autoSpaceDN w:val="0"/>
        <w:ind w:left="4536" w:right="201"/>
        <w:jc w:val="center"/>
        <w:outlineLvl w:val="1"/>
        <w:rPr>
          <w:b/>
          <w:bCs/>
          <w:sz w:val="28"/>
          <w:szCs w:val="28"/>
          <w:lang w:eastAsia="en-US" w:bidi="en-US"/>
        </w:rPr>
      </w:pPr>
      <w:r w:rsidRPr="00820DA2">
        <w:rPr>
          <w:bCs/>
          <w:sz w:val="28"/>
          <w:szCs w:val="28"/>
          <w:lang w:eastAsia="en-US" w:bidi="en-US"/>
        </w:rPr>
        <w:t>от 21.08.2020 г. №</w:t>
      </w:r>
      <w:r w:rsidRPr="00820DA2">
        <w:rPr>
          <w:b/>
          <w:bCs/>
          <w:sz w:val="28"/>
          <w:szCs w:val="28"/>
          <w:lang w:eastAsia="en-US" w:bidi="en-US"/>
        </w:rPr>
        <w:t xml:space="preserve"> </w:t>
      </w:r>
      <w:r w:rsidRPr="00820DA2">
        <w:rPr>
          <w:bCs/>
          <w:sz w:val="28"/>
          <w:szCs w:val="28"/>
          <w:lang w:val="en-US" w:eastAsia="en-US" w:bidi="en-US"/>
        </w:rPr>
        <w:t>VI</w:t>
      </w:r>
      <w:r w:rsidRPr="00820DA2">
        <w:rPr>
          <w:bCs/>
          <w:sz w:val="28"/>
          <w:szCs w:val="28"/>
          <w:lang w:eastAsia="en-US" w:bidi="en-US"/>
        </w:rPr>
        <w:t>-46/7</w:t>
      </w:r>
    </w:p>
    <w:p w:rsidR="00820DA2" w:rsidRPr="00820DA2" w:rsidRDefault="00820DA2" w:rsidP="00820DA2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0DA2" w:rsidRPr="00820DA2" w:rsidRDefault="00820DA2" w:rsidP="00820DA2">
      <w:pPr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820DA2">
        <w:rPr>
          <w:rFonts w:eastAsia="Calibri"/>
          <w:i/>
          <w:iCs/>
          <w:sz w:val="28"/>
          <w:szCs w:val="28"/>
          <w:lang w:eastAsia="en-US"/>
        </w:rPr>
        <w:t>«</w:t>
      </w:r>
    </w:p>
    <w:p w:rsidR="00820DA2" w:rsidRPr="00820DA2" w:rsidRDefault="00820DA2" w:rsidP="00820DA2">
      <w:pPr>
        <w:tabs>
          <w:tab w:val="left" w:pos="1080"/>
          <w:tab w:val="num" w:pos="1800"/>
        </w:tabs>
        <w:spacing w:line="360" w:lineRule="auto"/>
        <w:ind w:firstLine="567"/>
        <w:jc w:val="both"/>
        <w:rPr>
          <w:sz w:val="28"/>
          <w:szCs w:val="28"/>
        </w:rPr>
      </w:pPr>
      <w:r w:rsidRPr="00820DA2">
        <w:rPr>
          <w:sz w:val="28"/>
          <w:szCs w:val="28"/>
        </w:rPr>
        <w:t>3.4.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20DA2" w:rsidRPr="00820DA2" w:rsidRDefault="00820DA2" w:rsidP="00AB5761">
      <w:pPr>
        <w:numPr>
          <w:ilvl w:val="0"/>
          <w:numId w:val="9"/>
        </w:numPr>
        <w:tabs>
          <w:tab w:val="left" w:pos="851"/>
        </w:tabs>
        <w:spacing w:after="200" w:line="360" w:lineRule="auto"/>
        <w:ind w:left="0" w:firstLine="567"/>
        <w:contextualSpacing/>
        <w:jc w:val="both"/>
        <w:rPr>
          <w:sz w:val="28"/>
          <w:szCs w:val="28"/>
        </w:rPr>
      </w:pPr>
      <w:r w:rsidRPr="00820DA2">
        <w:rPr>
          <w:sz w:val="28"/>
          <w:szCs w:val="28"/>
        </w:rPr>
        <w:t>Обеспечение подъезда пожарной техники к жилым домам и хозяйственным постройкам – на расстояние от 5 до 8 метров;</w:t>
      </w:r>
    </w:p>
    <w:p w:rsidR="00820DA2" w:rsidRPr="00820DA2" w:rsidRDefault="00820DA2" w:rsidP="00AB5761">
      <w:pPr>
        <w:numPr>
          <w:ilvl w:val="0"/>
          <w:numId w:val="9"/>
        </w:numPr>
        <w:tabs>
          <w:tab w:val="left" w:pos="851"/>
        </w:tabs>
        <w:spacing w:after="200" w:line="360" w:lineRule="auto"/>
        <w:ind w:left="0" w:firstLine="567"/>
        <w:contextualSpacing/>
        <w:jc w:val="both"/>
        <w:rPr>
          <w:sz w:val="28"/>
          <w:szCs w:val="28"/>
        </w:rPr>
      </w:pPr>
      <w:r w:rsidRPr="00820DA2">
        <w:rPr>
          <w:sz w:val="28"/>
          <w:szCs w:val="28"/>
        </w:rPr>
        <w:t>Обеспечение отступа от линии регулирования застройки до линии регулирования застройки – по сложившейся ситуации;</w:t>
      </w:r>
    </w:p>
    <w:p w:rsidR="00820DA2" w:rsidRPr="00820DA2" w:rsidRDefault="00820DA2" w:rsidP="00AB5761">
      <w:pPr>
        <w:numPr>
          <w:ilvl w:val="0"/>
          <w:numId w:val="9"/>
        </w:numPr>
        <w:tabs>
          <w:tab w:val="left" w:pos="851"/>
        </w:tabs>
        <w:spacing w:after="200" w:line="360" w:lineRule="auto"/>
        <w:ind w:left="0" w:firstLine="567"/>
        <w:contextualSpacing/>
        <w:jc w:val="both"/>
        <w:rPr>
          <w:sz w:val="28"/>
          <w:szCs w:val="28"/>
        </w:rPr>
      </w:pPr>
      <w:r w:rsidRPr="00820DA2">
        <w:rPr>
          <w:sz w:val="28"/>
          <w:szCs w:val="28"/>
        </w:rPr>
        <w:t>При размещении строений должны соблюдаться нормативные противопожарные и санитарные расстояния между постройками, расположенными на соседних земельных участках;</w:t>
      </w:r>
    </w:p>
    <w:p w:rsidR="00820DA2" w:rsidRPr="00820DA2" w:rsidRDefault="00820DA2" w:rsidP="00AB5761">
      <w:pPr>
        <w:numPr>
          <w:ilvl w:val="0"/>
          <w:numId w:val="9"/>
        </w:numPr>
        <w:tabs>
          <w:tab w:val="left" w:pos="1080"/>
        </w:tabs>
        <w:spacing w:after="200" w:line="360" w:lineRule="auto"/>
        <w:ind w:left="0" w:firstLine="567"/>
        <w:contextualSpacing/>
        <w:jc w:val="both"/>
        <w:rPr>
          <w:sz w:val="28"/>
          <w:szCs w:val="28"/>
        </w:rPr>
      </w:pPr>
      <w:r w:rsidRPr="00820DA2">
        <w:rPr>
          <w:sz w:val="28"/>
          <w:szCs w:val="28"/>
        </w:rPr>
        <w:lastRenderedPageBreak/>
        <w:t>Необходимость согласования с собственниками смежных земельных участков по строительству хозяйственной постройки на существующей территории.</w:t>
      </w:r>
    </w:p>
    <w:p w:rsidR="00820DA2" w:rsidRPr="00820DA2" w:rsidRDefault="00820DA2" w:rsidP="00820DA2">
      <w:pPr>
        <w:spacing w:line="360" w:lineRule="auto"/>
        <w:ind w:firstLine="567"/>
        <w:jc w:val="both"/>
        <w:rPr>
          <w:sz w:val="28"/>
          <w:szCs w:val="28"/>
        </w:rPr>
      </w:pPr>
      <w:r w:rsidRPr="00820DA2">
        <w:rPr>
          <w:sz w:val="28"/>
          <w:szCs w:val="28"/>
        </w:rPr>
        <w:t>5. Требования к параметрам сооружений и границам земельных участков в соответствии со следующими документами:</w:t>
      </w:r>
    </w:p>
    <w:p w:rsidR="00820DA2" w:rsidRPr="00820DA2" w:rsidRDefault="00820DA2" w:rsidP="00820DA2">
      <w:pPr>
        <w:spacing w:line="360" w:lineRule="auto"/>
        <w:ind w:firstLine="567"/>
        <w:jc w:val="both"/>
        <w:rPr>
          <w:sz w:val="28"/>
          <w:szCs w:val="28"/>
        </w:rPr>
      </w:pPr>
      <w:r w:rsidRPr="00820DA2">
        <w:rPr>
          <w:sz w:val="28"/>
          <w:szCs w:val="28"/>
        </w:rPr>
        <w:t>-</w:t>
      </w:r>
      <w:r w:rsidRPr="00820DA2">
        <w:rPr>
          <w:sz w:val="28"/>
          <w:szCs w:val="28"/>
        </w:rPr>
        <w:tab/>
        <w:t xml:space="preserve">СНиП 2.07.01-89* «Градостроительство. Планировка и застройка городских и сельских поселений»; </w:t>
      </w:r>
    </w:p>
    <w:p w:rsidR="00820DA2" w:rsidRPr="00820DA2" w:rsidRDefault="00820DA2" w:rsidP="00820DA2">
      <w:pPr>
        <w:tabs>
          <w:tab w:val="left" w:pos="1080"/>
          <w:tab w:val="num" w:pos="1800"/>
        </w:tabs>
        <w:spacing w:line="360" w:lineRule="auto"/>
        <w:ind w:firstLine="567"/>
        <w:jc w:val="both"/>
        <w:rPr>
          <w:sz w:val="28"/>
          <w:szCs w:val="28"/>
        </w:rPr>
      </w:pPr>
      <w:r w:rsidRPr="00820DA2">
        <w:rPr>
          <w:sz w:val="28"/>
          <w:szCs w:val="28"/>
        </w:rPr>
        <w:t>- СП 42.13330.2011, «Градостроительство. Планировка и застройка городских и сельских поселений». Приложение 7;</w:t>
      </w:r>
    </w:p>
    <w:p w:rsidR="00820DA2" w:rsidRPr="00820DA2" w:rsidRDefault="00820DA2" w:rsidP="00820DA2">
      <w:pPr>
        <w:tabs>
          <w:tab w:val="left" w:pos="1080"/>
          <w:tab w:val="num" w:pos="1800"/>
        </w:tabs>
        <w:spacing w:line="360" w:lineRule="auto"/>
        <w:ind w:firstLine="567"/>
        <w:jc w:val="both"/>
        <w:rPr>
          <w:sz w:val="28"/>
          <w:szCs w:val="28"/>
        </w:rPr>
      </w:pPr>
      <w:r w:rsidRPr="00820DA2">
        <w:rPr>
          <w:sz w:val="28"/>
          <w:szCs w:val="28"/>
        </w:rPr>
        <w:t>- СНиП 2.08.02-89*  «Общественные здания и сооружения»;</w:t>
      </w:r>
    </w:p>
    <w:p w:rsidR="00820DA2" w:rsidRPr="00820DA2" w:rsidRDefault="00820DA2" w:rsidP="00820DA2">
      <w:pPr>
        <w:tabs>
          <w:tab w:val="left" w:pos="1080"/>
          <w:tab w:val="num" w:pos="1800"/>
        </w:tabs>
        <w:spacing w:line="360" w:lineRule="auto"/>
        <w:ind w:firstLine="567"/>
        <w:jc w:val="both"/>
        <w:rPr>
          <w:sz w:val="28"/>
          <w:szCs w:val="28"/>
        </w:rPr>
      </w:pPr>
      <w:r w:rsidRPr="00820DA2">
        <w:rPr>
          <w:sz w:val="28"/>
          <w:szCs w:val="28"/>
        </w:rPr>
        <w:t>- другие действующие нормативные документы и технические регламенты.</w:t>
      </w:r>
    </w:p>
    <w:p w:rsidR="00820DA2" w:rsidRPr="00820DA2" w:rsidRDefault="00820DA2" w:rsidP="00820DA2">
      <w:pPr>
        <w:tabs>
          <w:tab w:val="left" w:pos="1080"/>
          <w:tab w:val="num" w:pos="1800"/>
        </w:tabs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46"/>
        <w:gridCol w:w="992"/>
        <w:gridCol w:w="1276"/>
      </w:tblGrid>
      <w:tr w:rsidR="00820DA2" w:rsidRPr="00820DA2" w:rsidTr="00820D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A2" w:rsidRPr="00820DA2" w:rsidRDefault="00820DA2" w:rsidP="00820DA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A2" w:rsidRPr="00820DA2" w:rsidRDefault="00820DA2" w:rsidP="00820DA2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rFonts w:eastAsia="Calibri"/>
                <w:sz w:val="28"/>
                <w:szCs w:val="28"/>
                <w:lang w:eastAsia="en-US"/>
              </w:rPr>
              <w:t>Минимальное расстояние от зданий, строений, сооружений до красной линии улиц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A2" w:rsidRPr="00820DA2" w:rsidRDefault="00820DA2" w:rsidP="00820DA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sz w:val="28"/>
                <w:szCs w:val="28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A2" w:rsidRPr="00820DA2" w:rsidRDefault="00820DA2" w:rsidP="00820DA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sz w:val="28"/>
                <w:szCs w:val="28"/>
              </w:rPr>
              <w:t>5</w:t>
            </w:r>
          </w:p>
        </w:tc>
      </w:tr>
      <w:tr w:rsidR="00820DA2" w:rsidRPr="00820DA2" w:rsidTr="00820D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A2" w:rsidRPr="00820DA2" w:rsidRDefault="00820DA2" w:rsidP="00820DA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A2" w:rsidRPr="00820DA2" w:rsidRDefault="00820DA2" w:rsidP="00820DA2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rFonts w:eastAsia="Calibri"/>
                <w:sz w:val="28"/>
                <w:szCs w:val="28"/>
                <w:lang w:eastAsia="en-US"/>
              </w:rPr>
              <w:t>Минимальное расстояние от зданий, строений, сооружений до красной линии проездов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A2" w:rsidRPr="00820DA2" w:rsidRDefault="00820DA2" w:rsidP="00820DA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sz w:val="28"/>
                <w:szCs w:val="28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A2" w:rsidRPr="00820DA2" w:rsidRDefault="00820DA2" w:rsidP="00820DA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sz w:val="28"/>
                <w:szCs w:val="28"/>
              </w:rPr>
              <w:t>3</w:t>
            </w:r>
          </w:p>
        </w:tc>
      </w:tr>
      <w:tr w:rsidR="00820DA2" w:rsidRPr="00820DA2" w:rsidTr="00820D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A2" w:rsidRPr="00820DA2" w:rsidRDefault="00820DA2" w:rsidP="00820DA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A2" w:rsidRPr="00820DA2" w:rsidRDefault="00820DA2" w:rsidP="00820DA2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sz w:val="28"/>
                <w:szCs w:val="28"/>
              </w:rPr>
              <w:t>Минимальное расстояние от зданий, строений, сооружений до границы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A2" w:rsidRPr="00820DA2" w:rsidRDefault="00820DA2" w:rsidP="00820DA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sz w:val="28"/>
                <w:szCs w:val="28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A2" w:rsidRPr="00820DA2" w:rsidRDefault="00820DA2" w:rsidP="00820DA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sz w:val="28"/>
                <w:szCs w:val="28"/>
              </w:rPr>
              <w:t>3</w:t>
            </w:r>
          </w:p>
        </w:tc>
      </w:tr>
      <w:tr w:rsidR="00820DA2" w:rsidRPr="00820DA2" w:rsidTr="00820D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A2" w:rsidRPr="00820DA2" w:rsidRDefault="00820DA2" w:rsidP="00820DA2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rFonts w:eastAsia="Calibri"/>
                <w:sz w:val="28"/>
                <w:szCs w:val="28"/>
                <w:lang w:eastAsia="en-US"/>
              </w:rPr>
              <w:t xml:space="preserve"> 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 xml:space="preserve">Минимальное расстояние между длинными сторонами зданий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 xml:space="preserve">   25</w:t>
            </w:r>
          </w:p>
        </w:tc>
      </w:tr>
      <w:tr w:rsidR="00820DA2" w:rsidRPr="00820DA2" w:rsidTr="00820D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spacing w:line="360" w:lineRule="auto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 xml:space="preserve">  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 xml:space="preserve">Минимальные разрывы между стенами зданий без окон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10</w:t>
            </w:r>
          </w:p>
        </w:tc>
      </w:tr>
      <w:tr w:rsidR="00820DA2" w:rsidRPr="00820DA2" w:rsidTr="00820D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spacing w:line="360" w:lineRule="auto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 xml:space="preserve">  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Максимальный процент застройки в границах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60</w:t>
            </w:r>
          </w:p>
        </w:tc>
      </w:tr>
      <w:tr w:rsidR="00820DA2" w:rsidRPr="00820DA2" w:rsidTr="00820D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rFonts w:eastAsia="Calibri"/>
                <w:sz w:val="28"/>
                <w:szCs w:val="28"/>
                <w:lang w:eastAsia="en-US"/>
              </w:rPr>
              <w:t>Максимальное количество этажей зданий, строений, 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rFonts w:eastAsia="Calibri"/>
                <w:sz w:val="28"/>
                <w:szCs w:val="28"/>
                <w:lang w:eastAsia="en-US"/>
              </w:rPr>
              <w:t>этаж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820DA2" w:rsidRPr="00820DA2" w:rsidTr="00820D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 xml:space="preserve"> 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rFonts w:eastAsia="Calibri"/>
                <w:sz w:val="28"/>
                <w:szCs w:val="28"/>
                <w:lang w:eastAsia="en-US"/>
              </w:rPr>
              <w:t>Минимальная площадь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20DA2">
              <w:rPr>
                <w:rFonts w:eastAsia="Calibri"/>
                <w:sz w:val="28"/>
                <w:szCs w:val="28"/>
                <w:lang w:eastAsia="en-US"/>
              </w:rPr>
              <w:t>кв</w:t>
            </w:r>
            <w:proofErr w:type="gramStart"/>
            <w:r w:rsidRPr="00820DA2"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rFonts w:eastAsia="Calibri"/>
                <w:sz w:val="28"/>
                <w:szCs w:val="28"/>
                <w:lang w:eastAsia="en-US"/>
              </w:rPr>
              <w:t>300</w:t>
            </w:r>
          </w:p>
        </w:tc>
      </w:tr>
      <w:tr w:rsidR="00820DA2" w:rsidRPr="00820DA2" w:rsidTr="00820D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sz w:val="28"/>
                <w:szCs w:val="28"/>
              </w:rPr>
              <w:t xml:space="preserve"> 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20DA2">
              <w:rPr>
                <w:rFonts w:eastAsia="Calibri"/>
                <w:sz w:val="28"/>
                <w:szCs w:val="28"/>
                <w:lang w:eastAsia="en-US"/>
              </w:rPr>
              <w:t xml:space="preserve">Максимальная площадь земельного участка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20DA2">
              <w:rPr>
                <w:rFonts w:eastAsia="Calibri"/>
                <w:sz w:val="28"/>
                <w:szCs w:val="28"/>
                <w:lang w:eastAsia="en-US"/>
              </w:rPr>
              <w:t>кв</w:t>
            </w:r>
            <w:proofErr w:type="gramStart"/>
            <w:r w:rsidRPr="00820DA2"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20DA2">
              <w:rPr>
                <w:rFonts w:eastAsia="Calibri"/>
                <w:sz w:val="28"/>
                <w:szCs w:val="28"/>
                <w:lang w:eastAsia="en-US"/>
              </w:rPr>
              <w:t xml:space="preserve">20 </w:t>
            </w:r>
            <w:r w:rsidRPr="00820DA2">
              <w:rPr>
                <w:rFonts w:eastAsia="Calibri"/>
                <w:sz w:val="28"/>
                <w:szCs w:val="28"/>
                <w:lang w:val="en-US" w:eastAsia="en-US"/>
              </w:rPr>
              <w:t>000</w:t>
            </w:r>
          </w:p>
        </w:tc>
      </w:tr>
    </w:tbl>
    <w:p w:rsidR="00820DA2" w:rsidRPr="00820DA2" w:rsidRDefault="00820DA2" w:rsidP="00820DA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20DA2">
        <w:rPr>
          <w:b/>
          <w:sz w:val="28"/>
          <w:szCs w:val="28"/>
        </w:rPr>
        <w:t xml:space="preserve">   ».</w:t>
      </w: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97E21" w:rsidRDefault="00A97E21" w:rsidP="00FE732E">
      <w:pPr>
        <w:jc w:val="center"/>
        <w:rPr>
          <w:b/>
          <w:sz w:val="32"/>
          <w:szCs w:val="32"/>
        </w:rPr>
      </w:pPr>
    </w:p>
    <w:p w:rsidR="00A97E21" w:rsidRDefault="00A97E21" w:rsidP="00FE732E">
      <w:pPr>
        <w:jc w:val="center"/>
        <w:rPr>
          <w:b/>
          <w:sz w:val="32"/>
          <w:szCs w:val="32"/>
        </w:rPr>
      </w:pPr>
    </w:p>
    <w:p w:rsidR="00FE732E" w:rsidRDefault="00FE732E" w:rsidP="00FE732E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lastRenderedPageBreak/>
        <w:t>Решение Совета района от</w:t>
      </w:r>
      <w:r>
        <w:rPr>
          <w:b/>
          <w:sz w:val="32"/>
          <w:szCs w:val="32"/>
        </w:rPr>
        <w:t xml:space="preserve"> 21 августа 2020 года № </w:t>
      </w:r>
      <w:r>
        <w:rPr>
          <w:b/>
          <w:sz w:val="32"/>
          <w:szCs w:val="32"/>
          <w:lang w:val="en-US"/>
        </w:rPr>
        <w:t>VI</w:t>
      </w:r>
      <w:r w:rsidRPr="00FE732E">
        <w:rPr>
          <w:b/>
          <w:sz w:val="32"/>
          <w:szCs w:val="32"/>
        </w:rPr>
        <w:t>-46/</w:t>
      </w:r>
      <w:r w:rsidR="00820DA2">
        <w:rPr>
          <w:b/>
          <w:sz w:val="32"/>
          <w:szCs w:val="32"/>
        </w:rPr>
        <w:t>8</w:t>
      </w:r>
    </w:p>
    <w:p w:rsidR="00820DA2" w:rsidRPr="00820DA2" w:rsidRDefault="00820DA2" w:rsidP="00820DA2">
      <w:pPr>
        <w:jc w:val="center"/>
        <w:rPr>
          <w:b/>
          <w:sz w:val="28"/>
          <w:szCs w:val="28"/>
        </w:rPr>
      </w:pPr>
      <w:r w:rsidRPr="00820DA2">
        <w:rPr>
          <w:b/>
          <w:sz w:val="28"/>
          <w:szCs w:val="28"/>
        </w:rPr>
        <w:t>О внесении изменений в Правила землепользования и застройки муниципального образования сельского поселения «</w:t>
      </w:r>
      <w:proofErr w:type="spellStart"/>
      <w:r w:rsidRPr="00820DA2">
        <w:rPr>
          <w:b/>
          <w:sz w:val="28"/>
          <w:szCs w:val="28"/>
        </w:rPr>
        <w:t>Мордино</w:t>
      </w:r>
      <w:proofErr w:type="spellEnd"/>
      <w:r w:rsidRPr="00820DA2">
        <w:rPr>
          <w:b/>
          <w:sz w:val="28"/>
          <w:szCs w:val="28"/>
        </w:rPr>
        <w:t xml:space="preserve">» </w:t>
      </w:r>
    </w:p>
    <w:p w:rsidR="00820DA2" w:rsidRPr="00820DA2" w:rsidRDefault="00820DA2" w:rsidP="00820DA2">
      <w:pPr>
        <w:jc w:val="center"/>
        <w:rPr>
          <w:bCs/>
          <w:sz w:val="28"/>
          <w:szCs w:val="28"/>
        </w:rPr>
      </w:pPr>
    </w:p>
    <w:p w:rsidR="00820DA2" w:rsidRPr="00820DA2" w:rsidRDefault="00820DA2" w:rsidP="00820DA2">
      <w:pPr>
        <w:spacing w:line="276" w:lineRule="auto"/>
        <w:ind w:firstLine="567"/>
        <w:jc w:val="both"/>
        <w:rPr>
          <w:bCs/>
          <w:sz w:val="28"/>
          <w:szCs w:val="28"/>
        </w:rPr>
      </w:pPr>
      <w:proofErr w:type="gramStart"/>
      <w:r w:rsidRPr="00820DA2">
        <w:rPr>
          <w:bCs/>
          <w:sz w:val="28"/>
          <w:szCs w:val="28"/>
        </w:rPr>
        <w:t>В соответствии с главой 4 Градостроительного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муниципального района «</w:t>
      </w:r>
      <w:proofErr w:type="spellStart"/>
      <w:r w:rsidRPr="00820DA2">
        <w:rPr>
          <w:bCs/>
          <w:sz w:val="28"/>
          <w:szCs w:val="28"/>
        </w:rPr>
        <w:t>Корткеросский</w:t>
      </w:r>
      <w:proofErr w:type="spellEnd"/>
      <w:r w:rsidRPr="00820DA2">
        <w:rPr>
          <w:bCs/>
          <w:sz w:val="28"/>
          <w:szCs w:val="28"/>
        </w:rPr>
        <w:t>», постановлением администрации муниципального образования муниципального района «</w:t>
      </w:r>
      <w:proofErr w:type="spellStart"/>
      <w:r w:rsidRPr="00820DA2">
        <w:rPr>
          <w:bCs/>
          <w:sz w:val="28"/>
          <w:szCs w:val="28"/>
        </w:rPr>
        <w:t>Корткеросский</w:t>
      </w:r>
      <w:proofErr w:type="spellEnd"/>
      <w:r w:rsidRPr="00820DA2">
        <w:rPr>
          <w:bCs/>
          <w:sz w:val="28"/>
          <w:szCs w:val="28"/>
        </w:rPr>
        <w:t>» № 798 от  16 июня 2020 года, на основании заключения по результату  публичных слушаний, состоявшихся 28 июля 2020 года,  Совет муниципального образования</w:t>
      </w:r>
      <w:proofErr w:type="gramEnd"/>
      <w:r w:rsidRPr="00820DA2">
        <w:rPr>
          <w:bCs/>
          <w:sz w:val="28"/>
          <w:szCs w:val="28"/>
        </w:rPr>
        <w:t xml:space="preserve"> муниципального района «</w:t>
      </w:r>
      <w:proofErr w:type="spellStart"/>
      <w:r w:rsidRPr="00820DA2">
        <w:rPr>
          <w:bCs/>
          <w:sz w:val="28"/>
          <w:szCs w:val="28"/>
        </w:rPr>
        <w:t>Корткеросский</w:t>
      </w:r>
      <w:proofErr w:type="spellEnd"/>
      <w:r w:rsidRPr="00820DA2">
        <w:rPr>
          <w:bCs/>
          <w:sz w:val="28"/>
          <w:szCs w:val="28"/>
        </w:rPr>
        <w:t>» решил:</w:t>
      </w:r>
    </w:p>
    <w:p w:rsidR="00820DA2" w:rsidRPr="00820DA2" w:rsidRDefault="00820DA2" w:rsidP="00820DA2">
      <w:pPr>
        <w:ind w:firstLine="567"/>
        <w:jc w:val="both"/>
        <w:rPr>
          <w:bCs/>
          <w:sz w:val="28"/>
          <w:szCs w:val="28"/>
        </w:rPr>
      </w:pPr>
    </w:p>
    <w:p w:rsidR="00820DA2" w:rsidRPr="00CC3B10" w:rsidRDefault="00820DA2" w:rsidP="00AB5761">
      <w:pPr>
        <w:pStyle w:val="afe"/>
        <w:numPr>
          <w:ilvl w:val="0"/>
          <w:numId w:val="27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CC3B10">
        <w:rPr>
          <w:bCs/>
          <w:sz w:val="28"/>
          <w:szCs w:val="28"/>
        </w:rPr>
        <w:t>Внести в Правила землепользования и застройки муниципального образования сельского поселения «</w:t>
      </w:r>
      <w:proofErr w:type="spellStart"/>
      <w:r w:rsidRPr="00CC3B10">
        <w:rPr>
          <w:bCs/>
          <w:sz w:val="28"/>
          <w:szCs w:val="28"/>
        </w:rPr>
        <w:t>Мордино</w:t>
      </w:r>
      <w:proofErr w:type="spellEnd"/>
      <w:r w:rsidRPr="00CC3B10">
        <w:rPr>
          <w:bCs/>
          <w:sz w:val="28"/>
          <w:szCs w:val="28"/>
        </w:rPr>
        <w:t>», утвержденные решением Совета муниципального района «</w:t>
      </w:r>
      <w:proofErr w:type="spellStart"/>
      <w:r w:rsidRPr="00CC3B10">
        <w:rPr>
          <w:bCs/>
          <w:sz w:val="28"/>
          <w:szCs w:val="28"/>
        </w:rPr>
        <w:t>Корткеросский</w:t>
      </w:r>
      <w:proofErr w:type="spellEnd"/>
      <w:r w:rsidRPr="00CC3B10">
        <w:rPr>
          <w:bCs/>
          <w:sz w:val="28"/>
          <w:szCs w:val="28"/>
        </w:rPr>
        <w:t xml:space="preserve">» № </w:t>
      </w:r>
      <w:r w:rsidRPr="00CC3B10">
        <w:rPr>
          <w:bCs/>
          <w:sz w:val="28"/>
          <w:szCs w:val="28"/>
          <w:lang w:val="en-US"/>
        </w:rPr>
        <w:t>VI</w:t>
      </w:r>
      <w:r w:rsidRPr="00CC3B10">
        <w:rPr>
          <w:bCs/>
          <w:sz w:val="28"/>
          <w:szCs w:val="28"/>
        </w:rPr>
        <w:t xml:space="preserve">-26/13 от 28 марта 2018г, следующие изменения: </w:t>
      </w:r>
    </w:p>
    <w:p w:rsidR="00820DA2" w:rsidRPr="00CC3B10" w:rsidRDefault="00820DA2" w:rsidP="00AB5761">
      <w:pPr>
        <w:pStyle w:val="afe"/>
        <w:numPr>
          <w:ilvl w:val="0"/>
          <w:numId w:val="27"/>
        </w:numPr>
        <w:adjustRightInd w:val="0"/>
        <w:spacing w:after="200" w:line="276" w:lineRule="auto"/>
        <w:ind w:left="0" w:firstLine="567"/>
        <w:jc w:val="both"/>
        <w:rPr>
          <w:bCs/>
          <w:sz w:val="28"/>
          <w:szCs w:val="28"/>
        </w:rPr>
      </w:pPr>
      <w:proofErr w:type="gramStart"/>
      <w:r w:rsidRPr="00CC3B10">
        <w:rPr>
          <w:bCs/>
          <w:sz w:val="28"/>
          <w:szCs w:val="28"/>
        </w:rPr>
        <w:t>В текстовой части основные виды разрешенного использования земельных участков, объектов капитального строительства в территориальных зон Ж1–Ж2 дополнить видами разрешенного использования «Амбулаторно-поликлиническое обслуживание» (код 3.4.1), «</w:t>
      </w:r>
      <w:r w:rsidRPr="00CC3B10">
        <w:rPr>
          <w:rFonts w:eastAsia="Calibri"/>
          <w:bCs/>
          <w:sz w:val="28"/>
          <w:szCs w:val="28"/>
          <w:lang w:eastAsia="en-US"/>
        </w:rPr>
        <w:t>Стационарное медицинское обслуживание» (код 3.4.2)</w:t>
      </w:r>
      <w:r w:rsidRPr="00CC3B10">
        <w:rPr>
          <w:bCs/>
          <w:sz w:val="28"/>
          <w:szCs w:val="28"/>
        </w:rPr>
        <w:t xml:space="preserve"> и изложить в редакции согласно Приложению 1 к настоящему решению.</w:t>
      </w:r>
      <w:proofErr w:type="gramEnd"/>
    </w:p>
    <w:p w:rsidR="00820DA2" w:rsidRPr="00CC3B10" w:rsidRDefault="00820DA2" w:rsidP="00AB5761">
      <w:pPr>
        <w:pStyle w:val="afe"/>
        <w:numPr>
          <w:ilvl w:val="0"/>
          <w:numId w:val="27"/>
        </w:numPr>
        <w:spacing w:after="200" w:line="276" w:lineRule="auto"/>
        <w:ind w:left="0" w:firstLine="567"/>
        <w:jc w:val="both"/>
        <w:rPr>
          <w:bCs/>
          <w:sz w:val="28"/>
          <w:szCs w:val="28"/>
        </w:rPr>
      </w:pPr>
      <w:r w:rsidRPr="00CC3B10">
        <w:rPr>
          <w:bCs/>
          <w:sz w:val="28"/>
          <w:szCs w:val="28"/>
        </w:rPr>
        <w:t>В текстовой части предельные размеры земельных участков в территориальных зонах Ж</w:t>
      </w:r>
      <w:proofErr w:type="gramStart"/>
      <w:r w:rsidRPr="00CC3B10">
        <w:rPr>
          <w:bCs/>
          <w:sz w:val="28"/>
          <w:szCs w:val="28"/>
        </w:rPr>
        <w:t>1</w:t>
      </w:r>
      <w:proofErr w:type="gramEnd"/>
      <w:r w:rsidRPr="00CC3B10">
        <w:rPr>
          <w:bCs/>
          <w:sz w:val="28"/>
          <w:szCs w:val="28"/>
        </w:rPr>
        <w:t xml:space="preserve"> изложить в редакции согласно Приложению 2 к настоящему решению.</w:t>
      </w:r>
    </w:p>
    <w:p w:rsidR="00820DA2" w:rsidRPr="00CC3B10" w:rsidRDefault="00820DA2" w:rsidP="00AB5761">
      <w:pPr>
        <w:pStyle w:val="afe"/>
        <w:numPr>
          <w:ilvl w:val="0"/>
          <w:numId w:val="27"/>
        </w:numPr>
        <w:spacing w:after="200" w:line="276" w:lineRule="auto"/>
        <w:ind w:left="0" w:firstLine="567"/>
        <w:jc w:val="both"/>
        <w:rPr>
          <w:bCs/>
          <w:sz w:val="28"/>
          <w:szCs w:val="28"/>
        </w:rPr>
      </w:pPr>
      <w:r w:rsidRPr="00CC3B10">
        <w:rPr>
          <w:bCs/>
          <w:sz w:val="28"/>
          <w:szCs w:val="28"/>
        </w:rPr>
        <w:t>Установить предельные (минимальные и (или) максимальные размеры земельных участков, предельные параметры разрешенного строительства, реконструкции объектов капитального строительства, расположенных в территориальной зоне Р</w:t>
      </w:r>
      <w:proofErr w:type="gramStart"/>
      <w:r w:rsidRPr="00CC3B10">
        <w:rPr>
          <w:bCs/>
          <w:sz w:val="28"/>
          <w:szCs w:val="28"/>
        </w:rPr>
        <w:t>2</w:t>
      </w:r>
      <w:proofErr w:type="gramEnd"/>
      <w:r w:rsidRPr="00CC3B10">
        <w:rPr>
          <w:bCs/>
          <w:sz w:val="28"/>
          <w:szCs w:val="28"/>
        </w:rPr>
        <w:t xml:space="preserve"> «Зона природоохранных, рекреационно-ландшафтных территорий» (для городских (сельских лесов) согласно Приложению 3 к настоящему решению.</w:t>
      </w:r>
    </w:p>
    <w:p w:rsidR="00820DA2" w:rsidRPr="00CC3B10" w:rsidRDefault="00820DA2" w:rsidP="00AB5761">
      <w:pPr>
        <w:pStyle w:val="afe"/>
        <w:numPr>
          <w:ilvl w:val="0"/>
          <w:numId w:val="27"/>
        </w:numPr>
        <w:spacing w:after="200" w:line="276" w:lineRule="auto"/>
        <w:jc w:val="both"/>
        <w:rPr>
          <w:sz w:val="28"/>
          <w:szCs w:val="28"/>
        </w:rPr>
      </w:pPr>
      <w:r w:rsidRPr="00CC3B10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820DA2" w:rsidRPr="00820DA2" w:rsidRDefault="00820DA2" w:rsidP="00820DA2">
      <w:pPr>
        <w:jc w:val="both"/>
        <w:rPr>
          <w:b/>
          <w:sz w:val="28"/>
          <w:szCs w:val="20"/>
        </w:rPr>
      </w:pPr>
      <w:r w:rsidRPr="00820DA2">
        <w:rPr>
          <w:b/>
          <w:sz w:val="28"/>
          <w:szCs w:val="20"/>
        </w:rPr>
        <w:t xml:space="preserve">Глава муниципального района </w:t>
      </w:r>
    </w:p>
    <w:p w:rsidR="00820DA2" w:rsidRPr="00820DA2" w:rsidRDefault="00820DA2" w:rsidP="00820DA2">
      <w:pPr>
        <w:jc w:val="both"/>
        <w:rPr>
          <w:bCs/>
          <w:sz w:val="28"/>
          <w:lang w:eastAsia="en-US" w:bidi="en-US"/>
        </w:rPr>
      </w:pPr>
      <w:r w:rsidRPr="00820DA2">
        <w:rPr>
          <w:b/>
          <w:sz w:val="28"/>
          <w:szCs w:val="20"/>
        </w:rPr>
        <w:t>«</w:t>
      </w:r>
      <w:proofErr w:type="spellStart"/>
      <w:r w:rsidRPr="00820DA2">
        <w:rPr>
          <w:b/>
          <w:sz w:val="28"/>
          <w:szCs w:val="20"/>
        </w:rPr>
        <w:t>Корткеросский</w:t>
      </w:r>
      <w:proofErr w:type="spellEnd"/>
      <w:r w:rsidRPr="00820DA2">
        <w:rPr>
          <w:b/>
          <w:sz w:val="28"/>
          <w:szCs w:val="20"/>
        </w:rPr>
        <w:t xml:space="preserve">»         </w:t>
      </w:r>
      <w:r w:rsidRPr="00820DA2">
        <w:rPr>
          <w:b/>
          <w:sz w:val="28"/>
          <w:szCs w:val="20"/>
        </w:rPr>
        <w:tab/>
        <w:t xml:space="preserve">                                                   </w:t>
      </w:r>
      <w:proofErr w:type="spellStart"/>
      <w:r w:rsidRPr="00820DA2">
        <w:rPr>
          <w:b/>
          <w:sz w:val="28"/>
          <w:szCs w:val="20"/>
        </w:rPr>
        <w:t>М.Питашук</w:t>
      </w:r>
      <w:proofErr w:type="spellEnd"/>
    </w:p>
    <w:p w:rsidR="00CC3B10" w:rsidRDefault="00CC3B10" w:rsidP="00820DA2">
      <w:pPr>
        <w:widowControl w:val="0"/>
        <w:tabs>
          <w:tab w:val="left" w:pos="1719"/>
        </w:tabs>
        <w:autoSpaceDE w:val="0"/>
        <w:autoSpaceDN w:val="0"/>
        <w:ind w:left="4820" w:right="201"/>
        <w:jc w:val="center"/>
        <w:outlineLvl w:val="1"/>
        <w:rPr>
          <w:bCs/>
          <w:sz w:val="28"/>
          <w:szCs w:val="28"/>
          <w:lang w:eastAsia="en-US" w:bidi="en-US"/>
        </w:rPr>
      </w:pPr>
    </w:p>
    <w:p w:rsidR="00CC3B10" w:rsidRDefault="00CC3B10" w:rsidP="00820DA2">
      <w:pPr>
        <w:widowControl w:val="0"/>
        <w:tabs>
          <w:tab w:val="left" w:pos="1719"/>
        </w:tabs>
        <w:autoSpaceDE w:val="0"/>
        <w:autoSpaceDN w:val="0"/>
        <w:ind w:left="4820" w:right="201"/>
        <w:jc w:val="center"/>
        <w:outlineLvl w:val="1"/>
        <w:rPr>
          <w:bCs/>
          <w:sz w:val="28"/>
          <w:szCs w:val="28"/>
          <w:lang w:eastAsia="en-US" w:bidi="en-US"/>
        </w:rPr>
      </w:pPr>
    </w:p>
    <w:p w:rsidR="00820DA2" w:rsidRPr="00820DA2" w:rsidRDefault="00820DA2" w:rsidP="00820DA2">
      <w:pPr>
        <w:widowControl w:val="0"/>
        <w:tabs>
          <w:tab w:val="left" w:pos="1719"/>
        </w:tabs>
        <w:autoSpaceDE w:val="0"/>
        <w:autoSpaceDN w:val="0"/>
        <w:ind w:left="4820" w:right="201"/>
        <w:jc w:val="center"/>
        <w:outlineLvl w:val="1"/>
        <w:rPr>
          <w:bCs/>
          <w:sz w:val="28"/>
          <w:szCs w:val="28"/>
          <w:lang w:eastAsia="en-US" w:bidi="en-US"/>
        </w:rPr>
      </w:pPr>
      <w:r w:rsidRPr="00820DA2">
        <w:rPr>
          <w:bCs/>
          <w:sz w:val="28"/>
          <w:szCs w:val="28"/>
          <w:lang w:eastAsia="en-US" w:bidi="en-US"/>
        </w:rPr>
        <w:lastRenderedPageBreak/>
        <w:t>Приложение 1</w:t>
      </w:r>
    </w:p>
    <w:p w:rsidR="00820DA2" w:rsidRPr="00820DA2" w:rsidRDefault="00820DA2" w:rsidP="00820DA2">
      <w:pPr>
        <w:widowControl w:val="0"/>
        <w:tabs>
          <w:tab w:val="left" w:pos="1719"/>
        </w:tabs>
        <w:autoSpaceDE w:val="0"/>
        <w:autoSpaceDN w:val="0"/>
        <w:ind w:left="4820" w:right="201"/>
        <w:jc w:val="center"/>
        <w:outlineLvl w:val="1"/>
        <w:rPr>
          <w:bCs/>
          <w:sz w:val="28"/>
          <w:szCs w:val="28"/>
          <w:lang w:eastAsia="en-US" w:bidi="en-US"/>
        </w:rPr>
      </w:pPr>
      <w:r w:rsidRPr="00820DA2">
        <w:rPr>
          <w:bCs/>
          <w:sz w:val="28"/>
          <w:szCs w:val="28"/>
          <w:lang w:eastAsia="en-US" w:bidi="en-US"/>
        </w:rPr>
        <w:t>к решению Совета муниципального района «</w:t>
      </w:r>
      <w:proofErr w:type="spellStart"/>
      <w:r w:rsidRPr="00820DA2">
        <w:rPr>
          <w:bCs/>
          <w:sz w:val="28"/>
          <w:szCs w:val="28"/>
          <w:lang w:eastAsia="en-US" w:bidi="en-US"/>
        </w:rPr>
        <w:t>Корткеросский</w:t>
      </w:r>
      <w:proofErr w:type="spellEnd"/>
      <w:r w:rsidRPr="00820DA2">
        <w:rPr>
          <w:bCs/>
          <w:sz w:val="28"/>
          <w:szCs w:val="28"/>
          <w:lang w:eastAsia="en-US" w:bidi="en-US"/>
        </w:rPr>
        <w:t>»</w:t>
      </w:r>
    </w:p>
    <w:p w:rsidR="00820DA2" w:rsidRPr="00820DA2" w:rsidRDefault="00820DA2" w:rsidP="00820DA2">
      <w:pPr>
        <w:widowControl w:val="0"/>
        <w:tabs>
          <w:tab w:val="left" w:pos="1719"/>
        </w:tabs>
        <w:autoSpaceDE w:val="0"/>
        <w:autoSpaceDN w:val="0"/>
        <w:ind w:left="4820" w:right="201"/>
        <w:jc w:val="center"/>
        <w:outlineLvl w:val="1"/>
        <w:rPr>
          <w:bCs/>
          <w:sz w:val="28"/>
          <w:szCs w:val="28"/>
          <w:lang w:eastAsia="en-US" w:bidi="en-US"/>
        </w:rPr>
      </w:pPr>
      <w:r w:rsidRPr="00820DA2">
        <w:rPr>
          <w:bCs/>
          <w:sz w:val="28"/>
          <w:szCs w:val="28"/>
          <w:lang w:eastAsia="en-US" w:bidi="en-US"/>
        </w:rPr>
        <w:t xml:space="preserve">от 21.08.2020 г. № </w:t>
      </w:r>
      <w:r w:rsidRPr="00820DA2">
        <w:rPr>
          <w:bCs/>
          <w:sz w:val="28"/>
          <w:szCs w:val="28"/>
          <w:lang w:val="en-US" w:eastAsia="en-US" w:bidi="en-US"/>
        </w:rPr>
        <w:t>VI</w:t>
      </w:r>
      <w:r w:rsidRPr="00820DA2">
        <w:rPr>
          <w:bCs/>
          <w:sz w:val="28"/>
          <w:szCs w:val="28"/>
          <w:lang w:eastAsia="en-US" w:bidi="en-US"/>
        </w:rPr>
        <w:t xml:space="preserve">-46/8           </w:t>
      </w:r>
    </w:p>
    <w:p w:rsidR="00820DA2" w:rsidRPr="00820DA2" w:rsidRDefault="00820DA2" w:rsidP="00820DA2">
      <w:pPr>
        <w:widowControl w:val="0"/>
        <w:tabs>
          <w:tab w:val="left" w:pos="1719"/>
        </w:tabs>
        <w:autoSpaceDE w:val="0"/>
        <w:autoSpaceDN w:val="0"/>
        <w:ind w:left="318" w:right="201"/>
        <w:jc w:val="right"/>
        <w:outlineLvl w:val="1"/>
        <w:rPr>
          <w:b/>
          <w:bCs/>
          <w:lang w:eastAsia="en-US" w:bidi="en-US"/>
        </w:rPr>
      </w:pPr>
    </w:p>
    <w:p w:rsidR="00820DA2" w:rsidRPr="00820DA2" w:rsidRDefault="00820DA2" w:rsidP="00820DA2">
      <w:pPr>
        <w:widowControl w:val="0"/>
        <w:tabs>
          <w:tab w:val="left" w:pos="1719"/>
        </w:tabs>
        <w:autoSpaceDE w:val="0"/>
        <w:autoSpaceDN w:val="0"/>
        <w:ind w:left="318" w:right="201"/>
        <w:outlineLvl w:val="1"/>
        <w:rPr>
          <w:b/>
          <w:bCs/>
          <w:lang w:eastAsia="en-US" w:bidi="en-US"/>
        </w:rPr>
      </w:pPr>
    </w:p>
    <w:p w:rsidR="00820DA2" w:rsidRPr="00820DA2" w:rsidRDefault="00820DA2" w:rsidP="00820DA2">
      <w:pPr>
        <w:widowControl w:val="0"/>
        <w:tabs>
          <w:tab w:val="left" w:pos="1719"/>
        </w:tabs>
        <w:autoSpaceDE w:val="0"/>
        <w:autoSpaceDN w:val="0"/>
        <w:ind w:left="318" w:right="201"/>
        <w:outlineLvl w:val="1"/>
        <w:rPr>
          <w:b/>
          <w:bCs/>
          <w:sz w:val="28"/>
          <w:szCs w:val="28"/>
          <w:lang w:eastAsia="en-US" w:bidi="en-US"/>
        </w:rPr>
      </w:pPr>
      <w:r w:rsidRPr="00820DA2">
        <w:rPr>
          <w:b/>
          <w:bCs/>
          <w:sz w:val="28"/>
          <w:szCs w:val="28"/>
          <w:lang w:eastAsia="en-US" w:bidi="en-US"/>
        </w:rPr>
        <w:t>«</w:t>
      </w:r>
    </w:p>
    <w:tbl>
      <w:tblPr>
        <w:tblW w:w="9536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552"/>
        <w:gridCol w:w="6442"/>
      </w:tblGrid>
      <w:tr w:rsidR="00820DA2" w:rsidRPr="00820DA2" w:rsidTr="00CC3B10">
        <w:trPr>
          <w:trHeight w:val="1145"/>
        </w:trPr>
        <w:tc>
          <w:tcPr>
            <w:tcW w:w="542" w:type="dxa"/>
          </w:tcPr>
          <w:p w:rsidR="00820DA2" w:rsidRPr="00820DA2" w:rsidRDefault="00820DA2" w:rsidP="00820DA2">
            <w:pPr>
              <w:widowControl w:val="0"/>
              <w:autoSpaceDE w:val="0"/>
              <w:autoSpaceDN w:val="0"/>
              <w:spacing w:line="276" w:lineRule="auto"/>
              <w:ind w:left="107" w:right="79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№ </w:t>
            </w:r>
            <w:proofErr w:type="gramStart"/>
            <w:r w:rsidRPr="00820DA2">
              <w:rPr>
                <w:szCs w:val="22"/>
                <w:lang w:eastAsia="en-US" w:bidi="en-US"/>
              </w:rPr>
              <w:t>п</w:t>
            </w:r>
            <w:proofErr w:type="gramEnd"/>
            <w:r w:rsidRPr="00820DA2">
              <w:rPr>
                <w:szCs w:val="22"/>
                <w:lang w:eastAsia="en-US" w:bidi="en-US"/>
              </w:rPr>
              <w:t>/п</w:t>
            </w:r>
          </w:p>
        </w:tc>
        <w:tc>
          <w:tcPr>
            <w:tcW w:w="2552" w:type="dxa"/>
          </w:tcPr>
          <w:p w:rsidR="00820DA2" w:rsidRPr="00820DA2" w:rsidRDefault="00820DA2" w:rsidP="00820DA2">
            <w:pPr>
              <w:widowControl w:val="0"/>
              <w:autoSpaceDE w:val="0"/>
              <w:autoSpaceDN w:val="0"/>
              <w:spacing w:line="276" w:lineRule="auto"/>
              <w:ind w:left="107" w:right="243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Вид разрешенного использования и кодовое обозначение</w:t>
            </w:r>
          </w:p>
        </w:tc>
        <w:tc>
          <w:tcPr>
            <w:tcW w:w="6442" w:type="dxa"/>
          </w:tcPr>
          <w:p w:rsidR="00820DA2" w:rsidRPr="00820DA2" w:rsidRDefault="00820DA2" w:rsidP="00820DA2">
            <w:pPr>
              <w:widowControl w:val="0"/>
              <w:autoSpaceDE w:val="0"/>
              <w:autoSpaceDN w:val="0"/>
              <w:spacing w:before="5"/>
              <w:rPr>
                <w:b/>
                <w:sz w:val="27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widowControl w:val="0"/>
              <w:autoSpaceDE w:val="0"/>
              <w:autoSpaceDN w:val="0"/>
              <w:ind w:left="143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Описание вида разрешенного использования земельного участка</w:t>
            </w:r>
          </w:p>
        </w:tc>
      </w:tr>
      <w:tr w:rsidR="00820DA2" w:rsidRPr="00820DA2" w:rsidTr="00CC3B10">
        <w:trPr>
          <w:trHeight w:val="254"/>
        </w:trPr>
        <w:tc>
          <w:tcPr>
            <w:tcW w:w="9536" w:type="dxa"/>
            <w:gridSpan w:val="3"/>
          </w:tcPr>
          <w:p w:rsidR="00820DA2" w:rsidRPr="00820DA2" w:rsidRDefault="00820DA2" w:rsidP="00820DA2">
            <w:pPr>
              <w:widowControl w:val="0"/>
              <w:autoSpaceDE w:val="0"/>
              <w:autoSpaceDN w:val="0"/>
              <w:spacing w:line="275" w:lineRule="exact"/>
              <w:ind w:left="2669"/>
              <w:rPr>
                <w:szCs w:val="22"/>
                <w:lang w:val="en-US" w:eastAsia="en-US" w:bidi="en-US"/>
              </w:rPr>
            </w:pPr>
            <w:proofErr w:type="spellStart"/>
            <w:r w:rsidRPr="00820DA2">
              <w:rPr>
                <w:szCs w:val="22"/>
                <w:lang w:val="en-US" w:eastAsia="en-US" w:bidi="en-US"/>
              </w:rPr>
              <w:t>Основные</w:t>
            </w:r>
            <w:proofErr w:type="spellEnd"/>
            <w:r w:rsidRPr="00820DA2">
              <w:rPr>
                <w:szCs w:val="22"/>
                <w:lang w:val="en-US"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val="en-US" w:eastAsia="en-US" w:bidi="en-US"/>
              </w:rPr>
              <w:t>виды</w:t>
            </w:r>
            <w:proofErr w:type="spellEnd"/>
            <w:r w:rsidRPr="00820DA2">
              <w:rPr>
                <w:szCs w:val="22"/>
                <w:lang w:val="en-US"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val="en-US" w:eastAsia="en-US" w:bidi="en-US"/>
              </w:rPr>
              <w:t>разрешенного</w:t>
            </w:r>
            <w:proofErr w:type="spellEnd"/>
            <w:r w:rsidRPr="00820DA2">
              <w:rPr>
                <w:szCs w:val="22"/>
                <w:lang w:val="en-US"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val="en-US" w:eastAsia="en-US" w:bidi="en-US"/>
              </w:rPr>
              <w:t>использования</w:t>
            </w:r>
            <w:proofErr w:type="spellEnd"/>
          </w:p>
        </w:tc>
      </w:tr>
      <w:tr w:rsidR="00820DA2" w:rsidRPr="00820DA2" w:rsidTr="00CC3B10">
        <w:trPr>
          <w:trHeight w:val="1928"/>
        </w:trPr>
        <w:tc>
          <w:tcPr>
            <w:tcW w:w="542" w:type="dxa"/>
          </w:tcPr>
          <w:p w:rsidR="00820DA2" w:rsidRPr="00820DA2" w:rsidRDefault="00820DA2" w:rsidP="00820DA2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szCs w:val="22"/>
                <w:lang w:val="en-US" w:eastAsia="en-US" w:bidi="en-US"/>
              </w:rPr>
            </w:pPr>
            <w:r w:rsidRPr="00820DA2">
              <w:rPr>
                <w:szCs w:val="22"/>
                <w:lang w:val="en-US" w:eastAsia="en-US" w:bidi="en-US"/>
              </w:rPr>
              <w:t>1</w:t>
            </w:r>
          </w:p>
        </w:tc>
        <w:tc>
          <w:tcPr>
            <w:tcW w:w="2552" w:type="dxa"/>
          </w:tcPr>
          <w:p w:rsidR="00820DA2" w:rsidRPr="00820DA2" w:rsidRDefault="00820DA2" w:rsidP="00820DA2">
            <w:pPr>
              <w:widowControl w:val="0"/>
              <w:autoSpaceDE w:val="0"/>
              <w:autoSpaceDN w:val="0"/>
              <w:spacing w:line="276" w:lineRule="auto"/>
              <w:ind w:left="107" w:right="157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Для индивидуального жилищного строительства</w:t>
            </w:r>
          </w:p>
          <w:p w:rsidR="00820DA2" w:rsidRPr="00820DA2" w:rsidRDefault="00820DA2" w:rsidP="00820DA2">
            <w:pPr>
              <w:widowControl w:val="0"/>
              <w:autoSpaceDE w:val="0"/>
              <w:autoSpaceDN w:val="0"/>
              <w:spacing w:line="276" w:lineRule="auto"/>
              <w:ind w:left="107" w:right="157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(код 2.1)</w:t>
            </w:r>
          </w:p>
        </w:tc>
        <w:tc>
          <w:tcPr>
            <w:tcW w:w="6442" w:type="dxa"/>
          </w:tcPr>
          <w:p w:rsidR="00820DA2" w:rsidRPr="00820DA2" w:rsidRDefault="00820DA2" w:rsidP="00820DA2">
            <w:pPr>
              <w:widowControl w:val="0"/>
              <w:autoSpaceDE w:val="0"/>
              <w:autoSpaceDN w:val="0"/>
              <w:spacing w:line="275" w:lineRule="exact"/>
              <w:ind w:left="141"/>
              <w:jc w:val="both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820DA2" w:rsidRPr="00820DA2" w:rsidRDefault="00820DA2" w:rsidP="00820DA2">
            <w:pPr>
              <w:widowControl w:val="0"/>
              <w:autoSpaceDE w:val="0"/>
              <w:autoSpaceDN w:val="0"/>
              <w:spacing w:line="275" w:lineRule="exact"/>
              <w:ind w:left="141"/>
              <w:jc w:val="both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выращивание сельскохозяйственных культур;</w:t>
            </w:r>
          </w:p>
          <w:p w:rsidR="00820DA2" w:rsidRPr="00820DA2" w:rsidRDefault="00820DA2" w:rsidP="00820DA2">
            <w:pPr>
              <w:widowControl w:val="0"/>
              <w:autoSpaceDE w:val="0"/>
              <w:autoSpaceDN w:val="0"/>
              <w:spacing w:line="275" w:lineRule="exact"/>
              <w:ind w:left="141"/>
              <w:jc w:val="both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размещение индивидуальных гаражей и хозяйственных построек</w:t>
            </w:r>
          </w:p>
        </w:tc>
      </w:tr>
      <w:tr w:rsidR="00820DA2" w:rsidRPr="00820DA2" w:rsidTr="00CC3B10">
        <w:trPr>
          <w:trHeight w:val="4411"/>
        </w:trPr>
        <w:tc>
          <w:tcPr>
            <w:tcW w:w="542" w:type="dxa"/>
          </w:tcPr>
          <w:p w:rsidR="00820DA2" w:rsidRPr="00820DA2" w:rsidRDefault="00820DA2" w:rsidP="00820DA2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szCs w:val="22"/>
                <w:lang w:val="en-US" w:eastAsia="en-US" w:bidi="en-US"/>
              </w:rPr>
            </w:pPr>
            <w:r w:rsidRPr="00820DA2">
              <w:rPr>
                <w:szCs w:val="22"/>
                <w:lang w:val="en-US" w:eastAsia="en-US" w:bidi="en-US"/>
              </w:rPr>
              <w:t>2</w:t>
            </w:r>
          </w:p>
        </w:tc>
        <w:tc>
          <w:tcPr>
            <w:tcW w:w="2552" w:type="dxa"/>
          </w:tcPr>
          <w:p w:rsidR="00820DA2" w:rsidRPr="00820DA2" w:rsidRDefault="00820DA2" w:rsidP="00820DA2">
            <w:pPr>
              <w:widowControl w:val="0"/>
              <w:autoSpaceDE w:val="0"/>
              <w:autoSpaceDN w:val="0"/>
              <w:spacing w:line="276" w:lineRule="auto"/>
              <w:ind w:left="107" w:right="157"/>
              <w:rPr>
                <w:szCs w:val="22"/>
                <w:lang w:val="en-US" w:eastAsia="en-US" w:bidi="en-US"/>
              </w:rPr>
            </w:pPr>
            <w:proofErr w:type="spellStart"/>
            <w:r w:rsidRPr="00820DA2">
              <w:rPr>
                <w:szCs w:val="22"/>
                <w:lang w:val="en-US" w:eastAsia="en-US" w:bidi="en-US"/>
              </w:rPr>
              <w:t>Блокированная</w:t>
            </w:r>
            <w:proofErr w:type="spellEnd"/>
            <w:r w:rsidRPr="00820DA2">
              <w:rPr>
                <w:szCs w:val="22"/>
                <w:lang w:val="en-US"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val="en-US" w:eastAsia="en-US" w:bidi="en-US"/>
              </w:rPr>
              <w:t>жилая</w:t>
            </w:r>
            <w:proofErr w:type="spellEnd"/>
            <w:r w:rsidRPr="00820DA2">
              <w:rPr>
                <w:szCs w:val="22"/>
                <w:lang w:val="en-US"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val="en-US" w:eastAsia="en-US" w:bidi="en-US"/>
              </w:rPr>
              <w:t>застройка</w:t>
            </w:r>
            <w:proofErr w:type="spellEnd"/>
          </w:p>
          <w:p w:rsidR="00820DA2" w:rsidRPr="00820DA2" w:rsidRDefault="00820DA2" w:rsidP="00820DA2">
            <w:pPr>
              <w:widowControl w:val="0"/>
              <w:autoSpaceDE w:val="0"/>
              <w:autoSpaceDN w:val="0"/>
              <w:spacing w:before="199"/>
              <w:ind w:left="107"/>
              <w:rPr>
                <w:szCs w:val="22"/>
                <w:lang w:val="en-US" w:eastAsia="en-US" w:bidi="en-US"/>
              </w:rPr>
            </w:pPr>
            <w:r w:rsidRPr="00820DA2">
              <w:rPr>
                <w:szCs w:val="22"/>
                <w:lang w:val="en-US" w:eastAsia="en-US" w:bidi="en-US"/>
              </w:rPr>
              <w:t>(</w:t>
            </w:r>
            <w:proofErr w:type="spellStart"/>
            <w:r w:rsidRPr="00820DA2">
              <w:rPr>
                <w:szCs w:val="22"/>
                <w:lang w:val="en-US" w:eastAsia="en-US" w:bidi="en-US"/>
              </w:rPr>
              <w:t>код</w:t>
            </w:r>
            <w:proofErr w:type="spellEnd"/>
            <w:r w:rsidRPr="00820DA2">
              <w:rPr>
                <w:szCs w:val="22"/>
                <w:lang w:val="en-US" w:eastAsia="en-US" w:bidi="en-US"/>
              </w:rPr>
              <w:t xml:space="preserve"> 2.3)</w:t>
            </w:r>
          </w:p>
        </w:tc>
        <w:tc>
          <w:tcPr>
            <w:tcW w:w="6442" w:type="dxa"/>
          </w:tcPr>
          <w:p w:rsidR="00820DA2" w:rsidRPr="00820DA2" w:rsidRDefault="00820DA2" w:rsidP="00820DA2">
            <w:pPr>
              <w:widowControl w:val="0"/>
              <w:autoSpaceDE w:val="0"/>
              <w:autoSpaceDN w:val="0"/>
              <w:spacing w:line="276" w:lineRule="auto"/>
              <w:ind w:left="107"/>
              <w:jc w:val="both"/>
              <w:rPr>
                <w:szCs w:val="22"/>
                <w:lang w:eastAsia="en-US" w:bidi="en-US"/>
              </w:rPr>
            </w:pPr>
            <w:proofErr w:type="gramStart"/>
            <w:r w:rsidRPr="00820DA2">
              <w:rPr>
                <w:szCs w:val="22"/>
                <w:lang w:eastAsia="en-US" w:bidi="en-US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820DA2">
              <w:rPr>
                <w:szCs w:val="22"/>
                <w:lang w:eastAsia="en-US" w:bidi="en-US"/>
              </w:rPr>
              <w:t xml:space="preserve"> пользования (жилые дома блокированной застройки);</w:t>
            </w:r>
          </w:p>
          <w:p w:rsidR="00820DA2" w:rsidRPr="00820DA2" w:rsidRDefault="00820DA2" w:rsidP="00820DA2">
            <w:pPr>
              <w:widowControl w:val="0"/>
              <w:autoSpaceDE w:val="0"/>
              <w:autoSpaceDN w:val="0"/>
              <w:spacing w:line="276" w:lineRule="auto"/>
              <w:ind w:left="107"/>
              <w:jc w:val="both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разведение декоративных и плодовых деревьев, овощных и ягодных культур;</w:t>
            </w:r>
          </w:p>
          <w:p w:rsidR="00820DA2" w:rsidRPr="00820DA2" w:rsidRDefault="00820DA2" w:rsidP="00820DA2">
            <w:pPr>
              <w:widowControl w:val="0"/>
              <w:autoSpaceDE w:val="0"/>
              <w:autoSpaceDN w:val="0"/>
              <w:spacing w:line="276" w:lineRule="auto"/>
              <w:ind w:left="107"/>
              <w:jc w:val="both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размещение индивидуальных гаражей и иных вспомогательных сооружений;</w:t>
            </w:r>
          </w:p>
          <w:p w:rsidR="00820DA2" w:rsidRPr="00820DA2" w:rsidRDefault="00820DA2" w:rsidP="00820DA2">
            <w:pPr>
              <w:widowControl w:val="0"/>
              <w:autoSpaceDE w:val="0"/>
              <w:autoSpaceDN w:val="0"/>
              <w:spacing w:line="276" w:lineRule="auto"/>
              <w:ind w:left="107"/>
              <w:jc w:val="both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обустройство спортивных и детских площадок, площадок для отдыха</w:t>
            </w:r>
          </w:p>
        </w:tc>
      </w:tr>
      <w:tr w:rsidR="00820DA2" w:rsidRPr="00820DA2" w:rsidTr="00CC3B10">
        <w:trPr>
          <w:trHeight w:val="1695"/>
        </w:trPr>
        <w:tc>
          <w:tcPr>
            <w:tcW w:w="542" w:type="dxa"/>
          </w:tcPr>
          <w:p w:rsidR="00820DA2" w:rsidRPr="00820DA2" w:rsidRDefault="00820DA2" w:rsidP="00820DA2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szCs w:val="22"/>
                <w:lang w:val="en-US" w:eastAsia="en-US" w:bidi="en-US"/>
              </w:rPr>
            </w:pPr>
            <w:r w:rsidRPr="00820DA2">
              <w:rPr>
                <w:szCs w:val="22"/>
                <w:lang w:val="en-US" w:eastAsia="en-US" w:bidi="en-US"/>
              </w:rPr>
              <w:t>3</w:t>
            </w:r>
          </w:p>
        </w:tc>
        <w:tc>
          <w:tcPr>
            <w:tcW w:w="2552" w:type="dxa"/>
          </w:tcPr>
          <w:p w:rsidR="00820DA2" w:rsidRPr="00820DA2" w:rsidRDefault="00820DA2" w:rsidP="00820DA2">
            <w:pPr>
              <w:widowControl w:val="0"/>
              <w:autoSpaceDE w:val="0"/>
              <w:autoSpaceDN w:val="0"/>
              <w:spacing w:line="276" w:lineRule="auto"/>
              <w:ind w:left="107" w:right="154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Для ведения личного подсобного хозяйства (приусадебный земельный участок)</w:t>
            </w:r>
          </w:p>
          <w:p w:rsidR="00820DA2" w:rsidRPr="00820DA2" w:rsidRDefault="00820DA2" w:rsidP="00820DA2">
            <w:pPr>
              <w:widowControl w:val="0"/>
              <w:autoSpaceDE w:val="0"/>
              <w:autoSpaceDN w:val="0"/>
              <w:spacing w:line="276" w:lineRule="auto"/>
              <w:ind w:left="107" w:right="154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 (код 2.2)</w:t>
            </w:r>
          </w:p>
        </w:tc>
        <w:tc>
          <w:tcPr>
            <w:tcW w:w="6442" w:type="dxa"/>
          </w:tcPr>
          <w:p w:rsidR="00820DA2" w:rsidRPr="00820DA2" w:rsidRDefault="00820DA2" w:rsidP="00820DA2">
            <w:pPr>
              <w:widowControl w:val="0"/>
              <w:autoSpaceDE w:val="0"/>
              <w:autoSpaceDN w:val="0"/>
              <w:ind w:left="107"/>
              <w:jc w:val="both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Размещение жилого дома, указанного в описании вида разрешенного использования с </w:t>
            </w:r>
            <w:hyperlink r:id="rId9" w:history="1">
              <w:r w:rsidRPr="00820DA2">
                <w:rPr>
                  <w:color w:val="0000FF"/>
                  <w:szCs w:val="22"/>
                  <w:u w:val="single"/>
                  <w:lang w:eastAsia="en-US" w:bidi="en-US"/>
                </w:rPr>
                <w:t>кодом 2.1</w:t>
              </w:r>
            </w:hyperlink>
            <w:r w:rsidRPr="00820DA2">
              <w:rPr>
                <w:szCs w:val="22"/>
                <w:lang w:eastAsia="en-US" w:bidi="en-US"/>
              </w:rPr>
              <w:t>;</w:t>
            </w:r>
          </w:p>
          <w:p w:rsidR="00820DA2" w:rsidRPr="00820DA2" w:rsidRDefault="00820DA2" w:rsidP="00820DA2">
            <w:pPr>
              <w:widowControl w:val="0"/>
              <w:autoSpaceDE w:val="0"/>
              <w:autoSpaceDN w:val="0"/>
              <w:ind w:left="107"/>
              <w:jc w:val="both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производство сельскохозяйственной продукции; </w:t>
            </w:r>
          </w:p>
          <w:p w:rsidR="00820DA2" w:rsidRPr="00820DA2" w:rsidRDefault="00820DA2" w:rsidP="00820DA2">
            <w:pPr>
              <w:widowControl w:val="0"/>
              <w:autoSpaceDE w:val="0"/>
              <w:autoSpaceDN w:val="0"/>
              <w:ind w:left="107"/>
              <w:jc w:val="both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размещение гаража и иных вспомогательных сооружений; содержание сельскохозяйственных животных</w:t>
            </w:r>
          </w:p>
          <w:p w:rsidR="00820DA2" w:rsidRPr="00820DA2" w:rsidRDefault="00820DA2" w:rsidP="00820DA2">
            <w:pPr>
              <w:widowControl w:val="0"/>
              <w:autoSpaceDE w:val="0"/>
              <w:autoSpaceDN w:val="0"/>
              <w:ind w:left="107"/>
              <w:jc w:val="both"/>
              <w:rPr>
                <w:szCs w:val="22"/>
                <w:lang w:eastAsia="en-US" w:bidi="en-US"/>
              </w:rPr>
            </w:pPr>
          </w:p>
        </w:tc>
      </w:tr>
      <w:tr w:rsidR="00820DA2" w:rsidRPr="00820DA2" w:rsidTr="00CC3B10">
        <w:trPr>
          <w:trHeight w:val="1346"/>
        </w:trPr>
        <w:tc>
          <w:tcPr>
            <w:tcW w:w="542" w:type="dxa"/>
          </w:tcPr>
          <w:p w:rsidR="00820DA2" w:rsidRPr="00820DA2" w:rsidRDefault="00820DA2" w:rsidP="00820DA2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szCs w:val="22"/>
                <w:lang w:val="en-US" w:eastAsia="en-US" w:bidi="en-US"/>
              </w:rPr>
            </w:pPr>
            <w:r w:rsidRPr="00820DA2">
              <w:rPr>
                <w:szCs w:val="22"/>
                <w:lang w:val="en-US" w:eastAsia="en-US" w:bidi="en-US"/>
              </w:rPr>
              <w:lastRenderedPageBreak/>
              <w:t>4</w:t>
            </w:r>
          </w:p>
        </w:tc>
        <w:tc>
          <w:tcPr>
            <w:tcW w:w="2552" w:type="dxa"/>
          </w:tcPr>
          <w:p w:rsidR="00820DA2" w:rsidRPr="00820DA2" w:rsidRDefault="00820DA2" w:rsidP="00820DA2">
            <w:pPr>
              <w:widowControl w:val="0"/>
              <w:autoSpaceDE w:val="0"/>
              <w:autoSpaceDN w:val="0"/>
              <w:spacing w:line="278" w:lineRule="auto"/>
              <w:ind w:left="107" w:right="372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Хранение автотранспорта</w:t>
            </w:r>
          </w:p>
          <w:p w:rsidR="00820DA2" w:rsidRPr="00820DA2" w:rsidRDefault="00820DA2" w:rsidP="00820DA2">
            <w:pPr>
              <w:widowControl w:val="0"/>
              <w:autoSpaceDE w:val="0"/>
              <w:autoSpaceDN w:val="0"/>
              <w:spacing w:line="278" w:lineRule="auto"/>
              <w:ind w:left="107" w:right="372"/>
              <w:rPr>
                <w:szCs w:val="22"/>
                <w:lang w:val="en-US" w:eastAsia="en-US" w:bidi="en-US"/>
              </w:rPr>
            </w:pPr>
            <w:r w:rsidRPr="00820DA2">
              <w:rPr>
                <w:szCs w:val="22"/>
                <w:lang w:val="en-US" w:eastAsia="en-US" w:bidi="en-US"/>
              </w:rPr>
              <w:t>(</w:t>
            </w:r>
            <w:proofErr w:type="spellStart"/>
            <w:r w:rsidRPr="00820DA2">
              <w:rPr>
                <w:szCs w:val="22"/>
                <w:lang w:val="en-US" w:eastAsia="en-US" w:bidi="en-US"/>
              </w:rPr>
              <w:t>код</w:t>
            </w:r>
            <w:proofErr w:type="spellEnd"/>
            <w:r w:rsidRPr="00820DA2">
              <w:rPr>
                <w:szCs w:val="22"/>
                <w:lang w:val="en-US" w:eastAsia="en-US" w:bidi="en-US"/>
              </w:rPr>
              <w:t xml:space="preserve"> 2.7.1)</w:t>
            </w:r>
          </w:p>
        </w:tc>
        <w:tc>
          <w:tcPr>
            <w:tcW w:w="6442" w:type="dxa"/>
          </w:tcPr>
          <w:p w:rsidR="00820DA2" w:rsidRPr="00820DA2" w:rsidRDefault="00820DA2" w:rsidP="00820DA2">
            <w:pPr>
              <w:widowControl w:val="0"/>
              <w:autoSpaceDE w:val="0"/>
              <w:autoSpaceDN w:val="0"/>
              <w:ind w:left="107" w:right="132"/>
              <w:jc w:val="both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820DA2">
              <w:rPr>
                <w:szCs w:val="22"/>
                <w:lang w:eastAsia="en-US" w:bidi="en-US"/>
              </w:rPr>
              <w:t>машино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r:id="rId10" w:history="1">
              <w:r w:rsidRPr="00820DA2">
                <w:rPr>
                  <w:color w:val="0000FF"/>
                  <w:szCs w:val="22"/>
                  <w:u w:val="single"/>
                  <w:lang w:eastAsia="en-US" w:bidi="en-US"/>
                </w:rPr>
                <w:t>кодом 4.9</w:t>
              </w:r>
            </w:hyperlink>
          </w:p>
          <w:p w:rsidR="00820DA2" w:rsidRPr="00820DA2" w:rsidRDefault="00820DA2" w:rsidP="00820DA2">
            <w:pPr>
              <w:widowControl w:val="0"/>
              <w:autoSpaceDE w:val="0"/>
              <w:autoSpaceDN w:val="0"/>
              <w:ind w:left="107" w:right="132"/>
              <w:jc w:val="both"/>
              <w:rPr>
                <w:szCs w:val="22"/>
                <w:lang w:eastAsia="en-US" w:bidi="en-US"/>
              </w:rPr>
            </w:pPr>
          </w:p>
        </w:tc>
      </w:tr>
      <w:tr w:rsidR="00820DA2" w:rsidRPr="00820DA2" w:rsidTr="00CC3B10">
        <w:trPr>
          <w:trHeight w:val="1346"/>
        </w:trPr>
        <w:tc>
          <w:tcPr>
            <w:tcW w:w="542" w:type="dxa"/>
          </w:tcPr>
          <w:p w:rsidR="00820DA2" w:rsidRPr="00820DA2" w:rsidRDefault="00820DA2" w:rsidP="00820DA2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5</w:t>
            </w:r>
          </w:p>
        </w:tc>
        <w:tc>
          <w:tcPr>
            <w:tcW w:w="2552" w:type="dxa"/>
          </w:tcPr>
          <w:p w:rsidR="00820DA2" w:rsidRPr="00820DA2" w:rsidRDefault="00820DA2" w:rsidP="00820DA2">
            <w:pPr>
              <w:widowControl w:val="0"/>
              <w:autoSpaceDE w:val="0"/>
              <w:autoSpaceDN w:val="0"/>
              <w:spacing w:line="278" w:lineRule="auto"/>
              <w:ind w:left="107" w:right="372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Амбулаторно-поликлиническое обслуживание (код 3.4.1)</w:t>
            </w:r>
          </w:p>
        </w:tc>
        <w:tc>
          <w:tcPr>
            <w:tcW w:w="6442" w:type="dxa"/>
          </w:tcPr>
          <w:p w:rsidR="00820DA2" w:rsidRPr="00820DA2" w:rsidRDefault="00820DA2" w:rsidP="00820DA2">
            <w:pPr>
              <w:widowControl w:val="0"/>
              <w:autoSpaceDE w:val="0"/>
              <w:autoSpaceDN w:val="0"/>
              <w:ind w:left="107" w:right="132"/>
              <w:jc w:val="both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  <w:p w:rsidR="00820DA2" w:rsidRPr="00820DA2" w:rsidRDefault="00820DA2" w:rsidP="00820DA2">
            <w:pPr>
              <w:widowControl w:val="0"/>
              <w:autoSpaceDE w:val="0"/>
              <w:autoSpaceDN w:val="0"/>
              <w:ind w:left="107" w:right="132"/>
              <w:rPr>
                <w:szCs w:val="22"/>
                <w:lang w:eastAsia="en-US" w:bidi="en-US"/>
              </w:rPr>
            </w:pPr>
          </w:p>
        </w:tc>
      </w:tr>
      <w:tr w:rsidR="00820DA2" w:rsidRPr="00820DA2" w:rsidTr="00CC3B10">
        <w:trPr>
          <w:trHeight w:val="1346"/>
        </w:trPr>
        <w:tc>
          <w:tcPr>
            <w:tcW w:w="542" w:type="dxa"/>
          </w:tcPr>
          <w:p w:rsidR="00820DA2" w:rsidRPr="00820DA2" w:rsidRDefault="00820DA2" w:rsidP="00820DA2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lang w:eastAsia="en-US" w:bidi="en-US"/>
              </w:rPr>
            </w:pPr>
            <w:r w:rsidRPr="00820DA2">
              <w:rPr>
                <w:lang w:eastAsia="en-US" w:bidi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adjustRightInd w:val="0"/>
              <w:jc w:val="both"/>
              <w:rPr>
                <w:rFonts w:eastAsiaTheme="minorHAnsi"/>
                <w:bCs/>
              </w:rPr>
            </w:pPr>
            <w:r w:rsidRPr="00820DA2">
              <w:rPr>
                <w:rFonts w:eastAsiaTheme="minorHAnsi"/>
                <w:bCs/>
              </w:rPr>
              <w:t>Стационарное медицинское обслуживание</w:t>
            </w:r>
          </w:p>
          <w:p w:rsidR="00820DA2" w:rsidRPr="00820DA2" w:rsidRDefault="00820DA2" w:rsidP="00820DA2">
            <w:pPr>
              <w:adjustRightInd w:val="0"/>
              <w:jc w:val="both"/>
              <w:rPr>
                <w:rFonts w:eastAsiaTheme="minorHAnsi"/>
                <w:bCs/>
              </w:rPr>
            </w:pPr>
            <w:r w:rsidRPr="00820DA2">
              <w:rPr>
                <w:rFonts w:eastAsiaTheme="minorHAnsi"/>
                <w:bCs/>
              </w:rPr>
              <w:t>(код 3.4.2)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A2" w:rsidRPr="00820DA2" w:rsidRDefault="00820DA2" w:rsidP="00820DA2">
            <w:pPr>
              <w:adjustRightInd w:val="0"/>
              <w:jc w:val="both"/>
              <w:rPr>
                <w:rFonts w:eastAsiaTheme="minorHAnsi"/>
                <w:bCs/>
              </w:rPr>
            </w:pPr>
            <w:r w:rsidRPr="00820DA2">
              <w:rPr>
                <w:rFonts w:eastAsiaTheme="minorHAnsi"/>
                <w:bCs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820DA2" w:rsidRPr="00820DA2" w:rsidRDefault="00820DA2" w:rsidP="00820DA2">
            <w:pPr>
              <w:adjustRightInd w:val="0"/>
              <w:jc w:val="both"/>
              <w:rPr>
                <w:rFonts w:eastAsiaTheme="minorHAnsi"/>
                <w:bCs/>
              </w:rPr>
            </w:pPr>
            <w:r w:rsidRPr="00820DA2">
              <w:rPr>
                <w:rFonts w:eastAsiaTheme="minorHAnsi"/>
                <w:bCs/>
              </w:rPr>
              <w:t>размещение станций скорой помощи;</w:t>
            </w:r>
          </w:p>
          <w:p w:rsidR="00820DA2" w:rsidRPr="00820DA2" w:rsidRDefault="00820DA2" w:rsidP="00820DA2">
            <w:pPr>
              <w:adjustRightInd w:val="0"/>
              <w:jc w:val="both"/>
              <w:rPr>
                <w:rFonts w:eastAsiaTheme="minorHAnsi"/>
                <w:bCs/>
              </w:rPr>
            </w:pPr>
            <w:r w:rsidRPr="00820DA2">
              <w:rPr>
                <w:rFonts w:eastAsiaTheme="minorHAnsi"/>
                <w:bCs/>
              </w:rPr>
              <w:t>размещение площадок санитарной авиации</w:t>
            </w:r>
          </w:p>
        </w:tc>
      </w:tr>
    </w:tbl>
    <w:p w:rsidR="00820DA2" w:rsidRPr="00820DA2" w:rsidRDefault="00820DA2" w:rsidP="00820DA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 w:bidi="en-US"/>
        </w:rPr>
      </w:pPr>
      <w:r w:rsidRPr="00820DA2">
        <w:rPr>
          <w:b/>
          <w:sz w:val="28"/>
          <w:szCs w:val="28"/>
        </w:rPr>
        <w:t>».</w:t>
      </w:r>
    </w:p>
    <w:p w:rsidR="00820DA2" w:rsidRPr="00820DA2" w:rsidRDefault="00820DA2" w:rsidP="00820DA2">
      <w:pPr>
        <w:widowControl w:val="0"/>
        <w:tabs>
          <w:tab w:val="left" w:pos="1719"/>
        </w:tabs>
        <w:autoSpaceDE w:val="0"/>
        <w:autoSpaceDN w:val="0"/>
        <w:ind w:left="4536" w:right="201"/>
        <w:jc w:val="center"/>
        <w:outlineLvl w:val="1"/>
        <w:rPr>
          <w:bCs/>
          <w:sz w:val="28"/>
          <w:szCs w:val="28"/>
          <w:lang w:eastAsia="en-US" w:bidi="en-US"/>
        </w:rPr>
      </w:pPr>
      <w:r w:rsidRPr="00820DA2">
        <w:rPr>
          <w:bCs/>
          <w:sz w:val="28"/>
          <w:szCs w:val="28"/>
          <w:lang w:eastAsia="en-US" w:bidi="en-US"/>
        </w:rPr>
        <w:t>Приложение 2</w:t>
      </w:r>
    </w:p>
    <w:p w:rsidR="00820DA2" w:rsidRPr="00820DA2" w:rsidRDefault="00820DA2" w:rsidP="00820DA2">
      <w:pPr>
        <w:widowControl w:val="0"/>
        <w:tabs>
          <w:tab w:val="left" w:pos="1719"/>
        </w:tabs>
        <w:autoSpaceDE w:val="0"/>
        <w:autoSpaceDN w:val="0"/>
        <w:ind w:left="4536" w:right="201"/>
        <w:jc w:val="center"/>
        <w:outlineLvl w:val="1"/>
        <w:rPr>
          <w:bCs/>
          <w:sz w:val="28"/>
          <w:szCs w:val="28"/>
          <w:lang w:eastAsia="en-US" w:bidi="en-US"/>
        </w:rPr>
      </w:pPr>
      <w:r w:rsidRPr="00820DA2">
        <w:rPr>
          <w:bCs/>
          <w:sz w:val="28"/>
          <w:szCs w:val="28"/>
          <w:lang w:eastAsia="en-US" w:bidi="en-US"/>
        </w:rPr>
        <w:t>к решению Совета муниципального района «</w:t>
      </w:r>
      <w:proofErr w:type="spellStart"/>
      <w:r w:rsidRPr="00820DA2">
        <w:rPr>
          <w:bCs/>
          <w:sz w:val="28"/>
          <w:szCs w:val="28"/>
          <w:lang w:eastAsia="en-US" w:bidi="en-US"/>
        </w:rPr>
        <w:t>Корткеросский</w:t>
      </w:r>
      <w:proofErr w:type="spellEnd"/>
      <w:r w:rsidRPr="00820DA2">
        <w:rPr>
          <w:bCs/>
          <w:sz w:val="28"/>
          <w:szCs w:val="28"/>
          <w:lang w:eastAsia="en-US" w:bidi="en-US"/>
        </w:rPr>
        <w:t>»</w:t>
      </w:r>
    </w:p>
    <w:p w:rsidR="00820DA2" w:rsidRPr="00820DA2" w:rsidRDefault="00820DA2" w:rsidP="00820DA2">
      <w:pPr>
        <w:widowControl w:val="0"/>
        <w:tabs>
          <w:tab w:val="left" w:pos="1719"/>
        </w:tabs>
        <w:autoSpaceDE w:val="0"/>
        <w:autoSpaceDN w:val="0"/>
        <w:ind w:left="4536" w:right="201"/>
        <w:jc w:val="center"/>
        <w:outlineLvl w:val="1"/>
        <w:rPr>
          <w:b/>
          <w:sz w:val="28"/>
          <w:szCs w:val="28"/>
        </w:rPr>
      </w:pPr>
      <w:r w:rsidRPr="00820DA2">
        <w:rPr>
          <w:bCs/>
          <w:sz w:val="28"/>
          <w:szCs w:val="28"/>
          <w:lang w:eastAsia="en-US" w:bidi="en-US"/>
        </w:rPr>
        <w:t>от 21.08.2020 г. №</w:t>
      </w:r>
      <w:r w:rsidRPr="00820DA2">
        <w:rPr>
          <w:b/>
          <w:bCs/>
          <w:sz w:val="28"/>
          <w:szCs w:val="28"/>
          <w:lang w:eastAsia="en-US" w:bidi="en-US"/>
        </w:rPr>
        <w:t xml:space="preserve"> </w:t>
      </w:r>
      <w:r w:rsidRPr="00820DA2">
        <w:rPr>
          <w:bCs/>
          <w:sz w:val="28"/>
          <w:szCs w:val="28"/>
          <w:lang w:val="en-US" w:eastAsia="en-US" w:bidi="en-US"/>
        </w:rPr>
        <w:t>VI</w:t>
      </w:r>
      <w:r w:rsidRPr="00820DA2">
        <w:rPr>
          <w:bCs/>
          <w:sz w:val="28"/>
          <w:szCs w:val="28"/>
          <w:lang w:eastAsia="en-US" w:bidi="en-US"/>
        </w:rPr>
        <w:t>-46/8</w:t>
      </w:r>
    </w:p>
    <w:p w:rsidR="00820DA2" w:rsidRPr="00820DA2" w:rsidRDefault="00820DA2" w:rsidP="00820DA2">
      <w:pPr>
        <w:autoSpaceDE w:val="0"/>
        <w:autoSpaceDN w:val="0"/>
        <w:adjustRightInd w:val="0"/>
        <w:spacing w:before="120"/>
        <w:ind w:firstLine="567"/>
        <w:jc w:val="both"/>
        <w:rPr>
          <w:b/>
          <w:bCs/>
          <w:lang w:eastAsia="en-US" w:bidi="en-US"/>
        </w:rPr>
      </w:pPr>
      <w:r w:rsidRPr="00820DA2">
        <w:rPr>
          <w:rFonts w:eastAsia="Calibri"/>
          <w:i/>
          <w:iCs/>
          <w:sz w:val="28"/>
          <w:szCs w:val="28"/>
          <w:lang w:eastAsia="en-US"/>
        </w:rPr>
        <w:t>«</w:t>
      </w:r>
      <w:r w:rsidRPr="00820DA2">
        <w:rPr>
          <w:b/>
          <w:bCs/>
          <w:lang w:eastAsia="en-US" w:bidi="en-US"/>
        </w:rPr>
        <w:t>Предельные размеры земельных участков в территориальных зонах Ж</w:t>
      </w:r>
      <w:proofErr w:type="gramStart"/>
      <w:r w:rsidRPr="00820DA2">
        <w:rPr>
          <w:b/>
          <w:bCs/>
          <w:lang w:eastAsia="en-US" w:bidi="en-US"/>
        </w:rPr>
        <w:t>1</w:t>
      </w:r>
      <w:proofErr w:type="gramEnd"/>
      <w:r w:rsidRPr="00820DA2">
        <w:rPr>
          <w:b/>
          <w:bCs/>
          <w:lang w:eastAsia="en-US" w:bidi="en-US"/>
        </w:rPr>
        <w:t>,</w:t>
      </w:r>
      <w:r w:rsidRPr="00820DA2">
        <w:rPr>
          <w:b/>
          <w:bCs/>
          <w:spacing w:val="-10"/>
          <w:lang w:eastAsia="en-US" w:bidi="en-US"/>
        </w:rPr>
        <w:t xml:space="preserve"> </w:t>
      </w:r>
      <w:r w:rsidRPr="00820DA2">
        <w:rPr>
          <w:b/>
          <w:bCs/>
          <w:lang w:eastAsia="en-US" w:bidi="en-US"/>
        </w:rPr>
        <w:t>Ж2</w:t>
      </w:r>
    </w:p>
    <w:p w:rsidR="00820DA2" w:rsidRPr="00820DA2" w:rsidRDefault="00820DA2" w:rsidP="00AB5761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  <w:lang w:eastAsia="en-US" w:bidi="en-US"/>
        </w:rPr>
      </w:pPr>
      <w:r w:rsidRPr="00820DA2">
        <w:rPr>
          <w:sz w:val="28"/>
          <w:szCs w:val="28"/>
          <w:lang w:eastAsia="en-US" w:bidi="en-US"/>
        </w:rPr>
        <w:t>для строительства индивидуального жилого дома, в том числе в кварталах новой застройки - от 0,06 га до 0,25 га (включая площадь застройки) в зависимости от проекта детальной планировки микрорайона жилой застройки;</w:t>
      </w:r>
    </w:p>
    <w:p w:rsidR="00820DA2" w:rsidRPr="00820DA2" w:rsidRDefault="00820DA2" w:rsidP="00AB5761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  <w:lang w:eastAsia="en-US" w:bidi="en-US"/>
        </w:rPr>
      </w:pPr>
      <w:r w:rsidRPr="00820DA2">
        <w:rPr>
          <w:sz w:val="28"/>
          <w:szCs w:val="28"/>
          <w:lang w:eastAsia="en-US" w:bidi="en-US"/>
        </w:rPr>
        <w:t>для строительства блокированного жилого дома – 30 кв. м (без площади застройки);</w:t>
      </w:r>
    </w:p>
    <w:p w:rsidR="00820DA2" w:rsidRPr="00820DA2" w:rsidRDefault="00820DA2" w:rsidP="00AB5761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  <w:lang w:eastAsia="en-US" w:bidi="en-US"/>
        </w:rPr>
      </w:pPr>
      <w:r w:rsidRPr="00820DA2">
        <w:rPr>
          <w:sz w:val="28"/>
          <w:szCs w:val="28"/>
          <w:lang w:eastAsia="en-US" w:bidi="en-US"/>
        </w:rPr>
        <w:t>для ведения личного подсобного хозяйства - от 0,02 га до 0,5 га;</w:t>
      </w:r>
    </w:p>
    <w:p w:rsidR="00820DA2" w:rsidRPr="00820DA2" w:rsidRDefault="00820DA2" w:rsidP="00AB5761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  <w:lang w:eastAsia="en-US" w:bidi="en-US"/>
        </w:rPr>
      </w:pPr>
      <w:r w:rsidRPr="00820DA2">
        <w:rPr>
          <w:sz w:val="28"/>
          <w:szCs w:val="28"/>
          <w:lang w:eastAsia="en-US" w:bidi="en-US"/>
        </w:rPr>
        <w:t>предельные (минимальные и максимальные) размеры земельных участков в территориальных зонах Ж</w:t>
      </w:r>
      <w:proofErr w:type="gramStart"/>
      <w:r w:rsidRPr="00820DA2">
        <w:rPr>
          <w:sz w:val="28"/>
          <w:szCs w:val="28"/>
          <w:lang w:eastAsia="en-US" w:bidi="en-US"/>
        </w:rPr>
        <w:t>1</w:t>
      </w:r>
      <w:proofErr w:type="gramEnd"/>
      <w:r w:rsidRPr="00820DA2">
        <w:rPr>
          <w:sz w:val="28"/>
          <w:szCs w:val="28"/>
          <w:lang w:eastAsia="en-US" w:bidi="en-US"/>
        </w:rPr>
        <w:t xml:space="preserve">, Ж2 для размещения индивидуальных гаражей, размещаемых на отдельных земельных участках – 50-80 кв. м на 1 </w:t>
      </w:r>
      <w:proofErr w:type="spellStart"/>
      <w:r w:rsidRPr="00820DA2">
        <w:rPr>
          <w:sz w:val="28"/>
          <w:szCs w:val="28"/>
          <w:lang w:eastAsia="en-US" w:bidi="en-US"/>
        </w:rPr>
        <w:t>машино</w:t>
      </w:r>
      <w:proofErr w:type="spellEnd"/>
      <w:r w:rsidRPr="00820DA2">
        <w:rPr>
          <w:sz w:val="28"/>
          <w:szCs w:val="28"/>
          <w:lang w:eastAsia="en-US" w:bidi="en-US"/>
        </w:rPr>
        <w:t>-место,</w:t>
      </w:r>
    </w:p>
    <w:p w:rsidR="00820DA2" w:rsidRPr="00820DA2" w:rsidRDefault="00820DA2" w:rsidP="00AB5761">
      <w:pPr>
        <w:numPr>
          <w:ilvl w:val="0"/>
          <w:numId w:val="10"/>
        </w:numPr>
        <w:spacing w:after="200" w:line="276" w:lineRule="auto"/>
        <w:contextualSpacing/>
        <w:jc w:val="both"/>
        <w:rPr>
          <w:sz w:val="28"/>
          <w:szCs w:val="28"/>
          <w:lang w:eastAsia="en-US" w:bidi="en-US"/>
        </w:rPr>
      </w:pPr>
      <w:r w:rsidRPr="00820DA2">
        <w:rPr>
          <w:sz w:val="28"/>
          <w:szCs w:val="28"/>
          <w:lang w:eastAsia="en-US" w:bidi="en-US"/>
        </w:rPr>
        <w:t>предельные  (минимальные  и   (или)  максимальные)   параметры земельных участков, параметры  разрешенного</w:t>
      </w:r>
      <w:r w:rsidRPr="00820DA2">
        <w:rPr>
          <w:sz w:val="28"/>
          <w:szCs w:val="28"/>
          <w:lang w:eastAsia="en-US" w:bidi="en-US"/>
        </w:rPr>
        <w:tab/>
        <w:t>строительства,</w:t>
      </w:r>
      <w:r w:rsidRPr="00820DA2">
        <w:rPr>
          <w:sz w:val="28"/>
          <w:szCs w:val="28"/>
          <w:lang w:eastAsia="en-US" w:bidi="en-US"/>
        </w:rPr>
        <w:tab/>
        <w:t>реконструкции объектов  капитального строительства, планируемых  в территориальной зоне  Ж</w:t>
      </w:r>
      <w:proofErr w:type="gramStart"/>
      <w:r w:rsidRPr="00820DA2">
        <w:rPr>
          <w:sz w:val="28"/>
          <w:szCs w:val="28"/>
          <w:lang w:eastAsia="en-US" w:bidi="en-US"/>
        </w:rPr>
        <w:t>1</w:t>
      </w:r>
      <w:proofErr w:type="gramEnd"/>
      <w:r w:rsidRPr="00820DA2">
        <w:rPr>
          <w:sz w:val="28"/>
          <w:szCs w:val="28"/>
          <w:lang w:eastAsia="en-US" w:bidi="en-US"/>
        </w:rPr>
        <w:t xml:space="preserve">, Ж2 с видом разрешенного использования </w:t>
      </w:r>
      <w:r w:rsidRPr="00820DA2">
        <w:rPr>
          <w:sz w:val="28"/>
          <w:szCs w:val="28"/>
          <w:lang w:eastAsia="en-US" w:bidi="en-US"/>
        </w:rPr>
        <w:lastRenderedPageBreak/>
        <w:t>«Амбулаторно-поликлиническое обслуживание» (код 3.4.1) и «Стационарное медицинское обслуживание» (код 3.4.2) принимать в соответствии  с параметрами, установленными для подобных объектов  в  территориальной зоне ОС1</w:t>
      </w:r>
      <w:r w:rsidRPr="00820DA2">
        <w:rPr>
          <w:rFonts w:ascii="Calibri" w:hAnsi="Calibri" w:cs="Calibri"/>
          <w:sz w:val="22"/>
          <w:szCs w:val="22"/>
        </w:rPr>
        <w:t xml:space="preserve"> </w:t>
      </w:r>
      <w:r w:rsidRPr="00820DA2">
        <w:rPr>
          <w:sz w:val="28"/>
          <w:szCs w:val="28"/>
        </w:rPr>
        <w:t>« Зона размещения объектов здравоохранения»</w:t>
      </w:r>
      <w:r w:rsidRPr="00820DA2">
        <w:rPr>
          <w:sz w:val="28"/>
          <w:szCs w:val="28"/>
          <w:lang w:eastAsia="en-US" w:bidi="en-US"/>
        </w:rPr>
        <w:t xml:space="preserve">. </w:t>
      </w: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20DA2">
        <w:rPr>
          <w:b/>
          <w:sz w:val="28"/>
          <w:szCs w:val="28"/>
        </w:rPr>
        <w:t xml:space="preserve">   ».</w:t>
      </w:r>
    </w:p>
    <w:p w:rsidR="00820DA2" w:rsidRPr="00820DA2" w:rsidRDefault="00820DA2" w:rsidP="00820DA2">
      <w:pPr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  <w:r w:rsidRPr="00820DA2">
        <w:rPr>
          <w:bCs/>
          <w:sz w:val="28"/>
          <w:szCs w:val="28"/>
        </w:rPr>
        <w:t>Приложение 3</w:t>
      </w:r>
    </w:p>
    <w:p w:rsidR="00820DA2" w:rsidRPr="00820DA2" w:rsidRDefault="00820DA2" w:rsidP="00820DA2">
      <w:pPr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  <w:r w:rsidRPr="00820DA2">
        <w:rPr>
          <w:bCs/>
          <w:sz w:val="28"/>
          <w:szCs w:val="28"/>
        </w:rPr>
        <w:t>к решению Совета</w:t>
      </w:r>
    </w:p>
    <w:p w:rsidR="00820DA2" w:rsidRPr="00820DA2" w:rsidRDefault="00820DA2" w:rsidP="00820DA2">
      <w:pPr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  <w:r w:rsidRPr="00820DA2">
        <w:rPr>
          <w:bCs/>
          <w:sz w:val="28"/>
          <w:szCs w:val="28"/>
        </w:rPr>
        <w:t>муниципального района «</w:t>
      </w:r>
      <w:proofErr w:type="spellStart"/>
      <w:r w:rsidRPr="00820DA2">
        <w:rPr>
          <w:bCs/>
          <w:sz w:val="28"/>
          <w:szCs w:val="28"/>
        </w:rPr>
        <w:t>Корткеросский</w:t>
      </w:r>
      <w:proofErr w:type="spellEnd"/>
      <w:r w:rsidRPr="00820DA2">
        <w:rPr>
          <w:bCs/>
          <w:sz w:val="28"/>
          <w:szCs w:val="28"/>
        </w:rPr>
        <w:t>»</w:t>
      </w:r>
    </w:p>
    <w:p w:rsidR="00820DA2" w:rsidRPr="00820DA2" w:rsidRDefault="00820DA2" w:rsidP="00820DA2">
      <w:pPr>
        <w:autoSpaceDE w:val="0"/>
        <w:autoSpaceDN w:val="0"/>
        <w:adjustRightInd w:val="0"/>
        <w:ind w:left="5245"/>
        <w:jc w:val="center"/>
        <w:rPr>
          <w:b/>
          <w:bCs/>
          <w:sz w:val="28"/>
          <w:szCs w:val="28"/>
        </w:rPr>
      </w:pPr>
      <w:r w:rsidRPr="00820DA2">
        <w:rPr>
          <w:bCs/>
          <w:sz w:val="28"/>
          <w:szCs w:val="28"/>
        </w:rPr>
        <w:t xml:space="preserve">от 21.08.2020 г. № </w:t>
      </w:r>
      <w:r w:rsidRPr="00820DA2">
        <w:rPr>
          <w:bCs/>
          <w:sz w:val="28"/>
          <w:szCs w:val="28"/>
          <w:lang w:val="en-US"/>
        </w:rPr>
        <w:t>VI</w:t>
      </w:r>
      <w:r w:rsidRPr="00820DA2">
        <w:rPr>
          <w:bCs/>
          <w:sz w:val="28"/>
          <w:szCs w:val="28"/>
        </w:rPr>
        <w:t>-46/8</w:t>
      </w:r>
    </w:p>
    <w:p w:rsidR="00820DA2" w:rsidRPr="00820DA2" w:rsidRDefault="00820DA2" w:rsidP="00820DA2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20DA2">
        <w:rPr>
          <w:b/>
          <w:sz w:val="28"/>
          <w:szCs w:val="28"/>
        </w:rPr>
        <w:t>«</w:t>
      </w: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sz w:val="28"/>
          <w:szCs w:val="28"/>
          <w:u w:val="thick"/>
        </w:rPr>
      </w:pPr>
      <w:r w:rsidRPr="00820DA2">
        <w:rPr>
          <w:bCs/>
          <w:sz w:val="28"/>
          <w:szCs w:val="28"/>
          <w:u w:val="thick"/>
        </w:rPr>
        <w:t xml:space="preserve">Предельные  (минимальные  и   (или)  максимальные)   размеры  земельных   участков, </w:t>
      </w:r>
      <w:r w:rsidRPr="00820DA2">
        <w:rPr>
          <w:sz w:val="28"/>
          <w:szCs w:val="28"/>
          <w:u w:val="thick"/>
        </w:rPr>
        <w:t xml:space="preserve"> предельные</w:t>
      </w:r>
      <w:r w:rsidRPr="00820DA2">
        <w:rPr>
          <w:sz w:val="28"/>
          <w:szCs w:val="28"/>
          <w:u w:val="thick"/>
        </w:rPr>
        <w:tab/>
        <w:t>параметры</w:t>
      </w:r>
      <w:r w:rsidRPr="00820DA2">
        <w:rPr>
          <w:sz w:val="28"/>
          <w:szCs w:val="28"/>
          <w:u w:val="thick"/>
        </w:rPr>
        <w:tab/>
        <w:t>разрешенного</w:t>
      </w:r>
      <w:r w:rsidRPr="00820DA2">
        <w:rPr>
          <w:sz w:val="28"/>
          <w:szCs w:val="28"/>
          <w:u w:val="thick"/>
        </w:rPr>
        <w:tab/>
        <w:t xml:space="preserve">строительства, </w:t>
      </w:r>
      <w:proofErr w:type="spellStart"/>
      <w:r w:rsidRPr="00820DA2">
        <w:rPr>
          <w:sz w:val="28"/>
          <w:szCs w:val="28"/>
          <w:u w:val="thick"/>
        </w:rPr>
        <w:t>реконструкцииобъектов</w:t>
      </w:r>
      <w:proofErr w:type="spellEnd"/>
      <w:r w:rsidRPr="00820DA2">
        <w:rPr>
          <w:sz w:val="28"/>
          <w:szCs w:val="28"/>
          <w:u w:val="thick"/>
        </w:rPr>
        <w:t xml:space="preserve"> капитального строительства, расположенных в территориальной зоне Р</w:t>
      </w:r>
      <w:proofErr w:type="gramStart"/>
      <w:r w:rsidRPr="00820DA2">
        <w:rPr>
          <w:sz w:val="28"/>
          <w:szCs w:val="28"/>
          <w:u w:val="thick"/>
        </w:rPr>
        <w:t>2</w:t>
      </w:r>
      <w:proofErr w:type="gramEnd"/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DA2" w:rsidRPr="00820DA2" w:rsidRDefault="00820DA2" w:rsidP="00820D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0DA2">
        <w:rPr>
          <w:sz w:val="28"/>
          <w:szCs w:val="28"/>
        </w:rPr>
        <w:t>В связи с отсутствием объектов капитального строительства в основных видах разрешенного использования (кроме вида разрешенного использования «отдых-рекреация),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20DA2">
        <w:rPr>
          <w:bCs/>
          <w:sz w:val="28"/>
          <w:szCs w:val="28"/>
        </w:rPr>
        <w:t xml:space="preserve">Предельные (минимальные   и (или) максимальные) размеры земельных участков, предельные параметры разрешенного строительства, реконструкции объектов  капитального строительства, расположенных в территориальной зоне Р2 (для городских </w:t>
      </w:r>
      <w:proofErr w:type="gramStart"/>
      <w:r w:rsidRPr="00820DA2">
        <w:rPr>
          <w:bCs/>
          <w:sz w:val="28"/>
          <w:szCs w:val="28"/>
        </w:rPr>
        <w:t xml:space="preserve">( </w:t>
      </w:r>
      <w:proofErr w:type="gramEnd"/>
      <w:r w:rsidRPr="00820DA2">
        <w:rPr>
          <w:bCs/>
          <w:sz w:val="28"/>
          <w:szCs w:val="28"/>
        </w:rPr>
        <w:t xml:space="preserve">сельских) лесов) </w:t>
      </w: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0DA2">
        <w:rPr>
          <w:sz w:val="28"/>
          <w:szCs w:val="28"/>
        </w:rPr>
        <w:t>Требования к параметрам сооружений и границам  земельных участков определяются</w:t>
      </w:r>
      <w:r w:rsidRPr="00820DA2">
        <w:rPr>
          <w:sz w:val="28"/>
          <w:szCs w:val="28"/>
        </w:rPr>
        <w:tab/>
      </w: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0DA2">
        <w:rPr>
          <w:sz w:val="28"/>
          <w:szCs w:val="28"/>
        </w:rPr>
        <w:t>в соответствии со следующими документами:</w:t>
      </w: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0DA2">
        <w:rPr>
          <w:sz w:val="28"/>
          <w:szCs w:val="28"/>
        </w:rPr>
        <w:t>− СП 42.13330.2011 «Градостроительство. Планировка и застройка городских и сельских поселений», Приложение 1, Приложение 7;</w:t>
      </w: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0DA2">
        <w:rPr>
          <w:sz w:val="28"/>
          <w:szCs w:val="28"/>
        </w:rPr>
        <w:t>− СНиП 2.08.02-89* «Общественные здания и сооружения»;</w:t>
      </w: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0DA2">
        <w:rPr>
          <w:sz w:val="28"/>
          <w:szCs w:val="28"/>
        </w:rPr>
        <w:t>−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решениям»;</w:t>
      </w: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0DA2">
        <w:rPr>
          <w:sz w:val="28"/>
          <w:szCs w:val="28"/>
        </w:rPr>
        <w:t>−</w:t>
      </w:r>
      <w:r w:rsidRPr="00820DA2">
        <w:rPr>
          <w:sz w:val="28"/>
          <w:szCs w:val="28"/>
        </w:rPr>
        <w:tab/>
        <w:t>другими действующими нормативами и техническими регламентами.</w:t>
      </w:r>
    </w:p>
    <w:p w:rsidR="00820DA2" w:rsidRPr="00820DA2" w:rsidRDefault="00820DA2" w:rsidP="00AB576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20DA2">
        <w:rPr>
          <w:bCs/>
          <w:sz w:val="28"/>
          <w:szCs w:val="28"/>
        </w:rPr>
        <w:t>Минимальные</w:t>
      </w:r>
      <w:r w:rsidRPr="00820DA2">
        <w:rPr>
          <w:bCs/>
          <w:sz w:val="28"/>
          <w:szCs w:val="28"/>
        </w:rPr>
        <w:tab/>
        <w:t>размеры</w:t>
      </w:r>
      <w:r w:rsidRPr="00820DA2">
        <w:rPr>
          <w:bCs/>
          <w:sz w:val="28"/>
          <w:szCs w:val="28"/>
        </w:rPr>
        <w:tab/>
        <w:t>земельных</w:t>
      </w:r>
      <w:r w:rsidRPr="00820DA2">
        <w:rPr>
          <w:bCs/>
          <w:sz w:val="28"/>
          <w:szCs w:val="28"/>
        </w:rPr>
        <w:tab/>
        <w:t>участков</w:t>
      </w:r>
      <w:r w:rsidRPr="00820DA2">
        <w:rPr>
          <w:bCs/>
          <w:sz w:val="28"/>
          <w:szCs w:val="28"/>
        </w:rPr>
        <w:tab/>
        <w:t>расположенных в территориальной зоне Р</w:t>
      </w:r>
      <w:proofErr w:type="gramStart"/>
      <w:r w:rsidRPr="00820DA2">
        <w:rPr>
          <w:bCs/>
          <w:sz w:val="28"/>
          <w:szCs w:val="28"/>
        </w:rPr>
        <w:t>2</w:t>
      </w:r>
      <w:proofErr w:type="gramEnd"/>
      <w:r w:rsidRPr="00820DA2">
        <w:rPr>
          <w:bCs/>
          <w:sz w:val="28"/>
          <w:szCs w:val="28"/>
        </w:rPr>
        <w:t xml:space="preserve"> (для городских (сельских) лесов)</w:t>
      </w: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70" w:type="dxa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9"/>
        <w:gridCol w:w="2728"/>
        <w:gridCol w:w="6"/>
        <w:gridCol w:w="2907"/>
      </w:tblGrid>
      <w:tr w:rsidR="00820DA2" w:rsidRPr="00820DA2" w:rsidTr="00CC3B10">
        <w:trPr>
          <w:trHeight w:val="827"/>
        </w:trPr>
        <w:tc>
          <w:tcPr>
            <w:tcW w:w="3929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lastRenderedPageBreak/>
              <w:t>Учреждения, предприятия</w:t>
            </w:r>
          </w:p>
        </w:tc>
        <w:tc>
          <w:tcPr>
            <w:tcW w:w="2734" w:type="dxa"/>
            <w:gridSpan w:val="2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Минимальный размер земельного участка, кв. м</w:t>
            </w:r>
          </w:p>
        </w:tc>
        <w:tc>
          <w:tcPr>
            <w:tcW w:w="2907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Минимальные параметры для расчета площади земельного участка</w:t>
            </w:r>
          </w:p>
        </w:tc>
      </w:tr>
      <w:tr w:rsidR="00820DA2" w:rsidRPr="00820DA2" w:rsidTr="00CC3B10">
        <w:trPr>
          <w:trHeight w:val="549"/>
        </w:trPr>
        <w:tc>
          <w:tcPr>
            <w:tcW w:w="3929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Пансионаты, дома отдыха</w:t>
            </w:r>
          </w:p>
        </w:tc>
        <w:tc>
          <w:tcPr>
            <w:tcW w:w="2734" w:type="dxa"/>
            <w:gridSpan w:val="2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1400</w:t>
            </w:r>
          </w:p>
        </w:tc>
        <w:tc>
          <w:tcPr>
            <w:tcW w:w="2907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200 кв. м на 1 место; 7 мест</w:t>
            </w:r>
          </w:p>
        </w:tc>
      </w:tr>
      <w:tr w:rsidR="00820DA2" w:rsidRPr="00820DA2" w:rsidTr="00CC3B10">
        <w:trPr>
          <w:trHeight w:val="551"/>
        </w:trPr>
        <w:tc>
          <w:tcPr>
            <w:tcW w:w="3929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Туристические гостиницы</w:t>
            </w:r>
          </w:p>
        </w:tc>
        <w:tc>
          <w:tcPr>
            <w:tcW w:w="2734" w:type="dxa"/>
            <w:gridSpan w:val="2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750</w:t>
            </w:r>
          </w:p>
        </w:tc>
        <w:tc>
          <w:tcPr>
            <w:tcW w:w="2907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75 кв. м на 1 место;</w:t>
            </w:r>
          </w:p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10 мест</w:t>
            </w:r>
          </w:p>
        </w:tc>
      </w:tr>
      <w:tr w:rsidR="00820DA2" w:rsidRPr="00820DA2" w:rsidTr="00CC3B10">
        <w:trPr>
          <w:trHeight w:val="554"/>
        </w:trPr>
        <w:tc>
          <w:tcPr>
            <w:tcW w:w="3929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Кемпинги</w:t>
            </w:r>
          </w:p>
        </w:tc>
        <w:tc>
          <w:tcPr>
            <w:tcW w:w="2734" w:type="dxa"/>
            <w:gridSpan w:val="2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675</w:t>
            </w:r>
          </w:p>
        </w:tc>
        <w:tc>
          <w:tcPr>
            <w:tcW w:w="2907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135 кв. м на 1 место; 5 мест</w:t>
            </w:r>
          </w:p>
        </w:tc>
      </w:tr>
      <w:tr w:rsidR="00820DA2" w:rsidRPr="00820DA2" w:rsidTr="00CC3B10">
        <w:trPr>
          <w:trHeight w:val="551"/>
        </w:trPr>
        <w:tc>
          <w:tcPr>
            <w:tcW w:w="3929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Туристические</w:t>
            </w:r>
            <w:r w:rsidRPr="00820DA2">
              <w:rPr>
                <w:sz w:val="28"/>
                <w:szCs w:val="28"/>
                <w:lang w:bidi="en-US"/>
              </w:rPr>
              <w:tab/>
              <w:t>базы</w:t>
            </w:r>
          </w:p>
        </w:tc>
        <w:tc>
          <w:tcPr>
            <w:tcW w:w="2734" w:type="dxa"/>
            <w:gridSpan w:val="2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1300</w:t>
            </w:r>
          </w:p>
        </w:tc>
        <w:tc>
          <w:tcPr>
            <w:tcW w:w="2907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65 кв. м на 1 место;</w:t>
            </w:r>
          </w:p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20 мест</w:t>
            </w:r>
          </w:p>
        </w:tc>
      </w:tr>
      <w:tr w:rsidR="00820DA2" w:rsidRPr="00820DA2" w:rsidTr="00CC3B10">
        <w:trPr>
          <w:trHeight w:val="551"/>
        </w:trPr>
        <w:tc>
          <w:tcPr>
            <w:tcW w:w="3929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Охотничьи, рыболовные базы</w:t>
            </w:r>
          </w:p>
        </w:tc>
        <w:tc>
          <w:tcPr>
            <w:tcW w:w="2734" w:type="dxa"/>
            <w:gridSpan w:val="2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500</w:t>
            </w:r>
          </w:p>
        </w:tc>
        <w:tc>
          <w:tcPr>
            <w:tcW w:w="2907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50 кв. м на 1 место;</w:t>
            </w:r>
          </w:p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10 мест</w:t>
            </w:r>
          </w:p>
        </w:tc>
      </w:tr>
      <w:tr w:rsidR="00820DA2" w:rsidRPr="00820DA2" w:rsidTr="00CC3B10">
        <w:trPr>
          <w:trHeight w:val="551"/>
        </w:trPr>
        <w:tc>
          <w:tcPr>
            <w:tcW w:w="3929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Детские оздоровительные лагеря</w:t>
            </w:r>
          </w:p>
        </w:tc>
        <w:tc>
          <w:tcPr>
            <w:tcW w:w="2734" w:type="dxa"/>
            <w:gridSpan w:val="2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3960</w:t>
            </w:r>
          </w:p>
        </w:tc>
        <w:tc>
          <w:tcPr>
            <w:tcW w:w="2907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180 кв. м на 1 место; 22 места</w:t>
            </w:r>
          </w:p>
        </w:tc>
      </w:tr>
      <w:tr w:rsidR="00820DA2" w:rsidRPr="00820DA2" w:rsidTr="00CC3B10">
        <w:trPr>
          <w:trHeight w:val="551"/>
        </w:trPr>
        <w:tc>
          <w:tcPr>
            <w:tcW w:w="3929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Спортивные площадки</w:t>
            </w:r>
          </w:p>
        </w:tc>
        <w:tc>
          <w:tcPr>
            <w:tcW w:w="2734" w:type="dxa"/>
            <w:gridSpan w:val="2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1500</w:t>
            </w:r>
          </w:p>
        </w:tc>
        <w:tc>
          <w:tcPr>
            <w:tcW w:w="2907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-</w:t>
            </w:r>
          </w:p>
        </w:tc>
      </w:tr>
      <w:tr w:rsidR="00820DA2" w:rsidRPr="00820DA2" w:rsidTr="00CC3B10">
        <w:trPr>
          <w:trHeight w:val="551"/>
        </w:trPr>
        <w:tc>
          <w:tcPr>
            <w:tcW w:w="3929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Причалы, места для хранения маломерных судов</w:t>
            </w:r>
          </w:p>
        </w:tc>
        <w:tc>
          <w:tcPr>
            <w:tcW w:w="2728" w:type="dxa"/>
            <w:tcBorders>
              <w:right w:val="single" w:sz="4" w:space="0" w:color="auto"/>
            </w:tcBorders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50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 xml:space="preserve">50 </w:t>
            </w:r>
            <w:proofErr w:type="spellStart"/>
            <w:r w:rsidRPr="00820DA2">
              <w:rPr>
                <w:sz w:val="28"/>
                <w:szCs w:val="28"/>
                <w:lang w:bidi="en-US"/>
              </w:rPr>
              <w:t>кв</w:t>
            </w:r>
            <w:proofErr w:type="gramStart"/>
            <w:r w:rsidRPr="00820DA2">
              <w:rPr>
                <w:sz w:val="28"/>
                <w:szCs w:val="28"/>
                <w:lang w:bidi="en-US"/>
              </w:rPr>
              <w:t>.м</w:t>
            </w:r>
            <w:proofErr w:type="spellEnd"/>
            <w:proofErr w:type="gramEnd"/>
            <w:r w:rsidRPr="00820DA2">
              <w:rPr>
                <w:sz w:val="28"/>
                <w:szCs w:val="28"/>
                <w:lang w:bidi="en-US"/>
              </w:rPr>
              <w:t xml:space="preserve"> на 1 место</w:t>
            </w:r>
          </w:p>
        </w:tc>
      </w:tr>
      <w:tr w:rsidR="00820DA2" w:rsidRPr="00820DA2" w:rsidTr="00CC3B10">
        <w:trPr>
          <w:trHeight w:val="551"/>
        </w:trPr>
        <w:tc>
          <w:tcPr>
            <w:tcW w:w="3929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Беговые дорожки и прочие спортивные объекты</w:t>
            </w:r>
          </w:p>
        </w:tc>
        <w:tc>
          <w:tcPr>
            <w:tcW w:w="2728" w:type="dxa"/>
            <w:tcBorders>
              <w:right w:val="single" w:sz="4" w:space="0" w:color="auto"/>
            </w:tcBorders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По заданию на проектирование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По заданию на проектирование</w:t>
            </w:r>
          </w:p>
        </w:tc>
      </w:tr>
      <w:tr w:rsidR="00820DA2" w:rsidRPr="00820DA2" w:rsidTr="00CC3B10">
        <w:trPr>
          <w:trHeight w:val="386"/>
        </w:trPr>
        <w:tc>
          <w:tcPr>
            <w:tcW w:w="9570" w:type="dxa"/>
            <w:gridSpan w:val="4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820DA2">
              <w:rPr>
                <w:i/>
                <w:sz w:val="28"/>
                <w:szCs w:val="28"/>
              </w:rPr>
              <w:t>Примечание: Для объектов, не указанных в таблице, размер земельного участка определяется по заданию на проектирование.</w:t>
            </w:r>
          </w:p>
        </w:tc>
      </w:tr>
    </w:tbl>
    <w:p w:rsidR="00820DA2" w:rsidRPr="00820DA2" w:rsidRDefault="00820DA2" w:rsidP="00820D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0DA2">
        <w:rPr>
          <w:sz w:val="28"/>
          <w:szCs w:val="28"/>
        </w:rPr>
        <w:t>2.Максимальная</w:t>
      </w:r>
      <w:r w:rsidRPr="00820DA2">
        <w:rPr>
          <w:sz w:val="28"/>
          <w:szCs w:val="28"/>
        </w:rPr>
        <w:tab/>
        <w:t>высота</w:t>
      </w:r>
      <w:r w:rsidRPr="00820DA2">
        <w:rPr>
          <w:sz w:val="28"/>
          <w:szCs w:val="28"/>
        </w:rPr>
        <w:tab/>
        <w:t>зданий, строений, сооружений, расположенных</w:t>
      </w:r>
      <w:r w:rsidRPr="00820DA2">
        <w:rPr>
          <w:sz w:val="28"/>
          <w:szCs w:val="28"/>
        </w:rPr>
        <w:tab/>
        <w:t xml:space="preserve"> в территориальной зоне Р</w:t>
      </w:r>
      <w:proofErr w:type="gramStart"/>
      <w:r w:rsidRPr="00820DA2">
        <w:rPr>
          <w:sz w:val="28"/>
          <w:szCs w:val="28"/>
        </w:rPr>
        <w:t>2</w:t>
      </w:r>
      <w:proofErr w:type="gramEnd"/>
      <w:r w:rsidRPr="00820DA2">
        <w:rPr>
          <w:sz w:val="28"/>
          <w:szCs w:val="28"/>
        </w:rPr>
        <w:t xml:space="preserve"> (для городских (сельских) лесов)</w:t>
      </w: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0DA2">
        <w:rPr>
          <w:sz w:val="28"/>
          <w:szCs w:val="28"/>
        </w:rPr>
        <w:t>Максимальная высота вновь размещаемых и реконструируемых объектов капитального строительства, отнесенных к основным видам разрешенного использования в зоне Р</w:t>
      </w:r>
      <w:proofErr w:type="gramStart"/>
      <w:r w:rsidRPr="00820DA2">
        <w:rPr>
          <w:sz w:val="28"/>
          <w:szCs w:val="28"/>
        </w:rPr>
        <w:t>2</w:t>
      </w:r>
      <w:proofErr w:type="gramEnd"/>
      <w:r w:rsidRPr="00820DA2">
        <w:rPr>
          <w:sz w:val="28"/>
          <w:szCs w:val="28"/>
        </w:rPr>
        <w:t xml:space="preserve"> (для городских (сельских) лесов), не должна превышать 10,5 м (расстояние по вертикали, измеренное от проектной отметки земли до наивысшей точки конька скатной крыши здания, до наивысшей точки строения, сооружения) или максимальное количество надземных этажей ‒ 2</w:t>
      </w:r>
    </w:p>
    <w:p w:rsidR="00820DA2" w:rsidRPr="00820DA2" w:rsidRDefault="00820DA2" w:rsidP="00AB5761">
      <w:pPr>
        <w:numPr>
          <w:ilvl w:val="0"/>
          <w:numId w:val="12"/>
        </w:numPr>
        <w:autoSpaceDE w:val="0"/>
        <w:autoSpaceDN w:val="0"/>
        <w:adjustRightInd w:val="0"/>
        <w:ind w:left="142" w:firstLine="709"/>
        <w:jc w:val="both"/>
        <w:rPr>
          <w:bCs/>
          <w:sz w:val="28"/>
          <w:szCs w:val="28"/>
        </w:rPr>
      </w:pPr>
      <w:r w:rsidRPr="00820DA2">
        <w:rPr>
          <w:bCs/>
          <w:sz w:val="28"/>
          <w:szCs w:val="28"/>
        </w:rPr>
        <w:t xml:space="preserve">Минимальное количество </w:t>
      </w:r>
      <w:proofErr w:type="spellStart"/>
      <w:r w:rsidRPr="00820DA2">
        <w:rPr>
          <w:bCs/>
          <w:sz w:val="28"/>
          <w:szCs w:val="28"/>
        </w:rPr>
        <w:t>машино</w:t>
      </w:r>
      <w:proofErr w:type="spellEnd"/>
      <w:r w:rsidRPr="00820DA2">
        <w:rPr>
          <w:bCs/>
          <w:sz w:val="28"/>
          <w:szCs w:val="28"/>
        </w:rPr>
        <w:t>-мест для хранения индивидуального автотранспорта на территории земельных участков, расположенных в территориальной зоне Р</w:t>
      </w:r>
      <w:proofErr w:type="gramStart"/>
      <w:r w:rsidRPr="00820DA2">
        <w:rPr>
          <w:bCs/>
          <w:sz w:val="28"/>
          <w:szCs w:val="28"/>
        </w:rPr>
        <w:t>2</w:t>
      </w:r>
      <w:proofErr w:type="gramEnd"/>
      <w:r w:rsidRPr="00820DA2">
        <w:rPr>
          <w:bCs/>
          <w:sz w:val="28"/>
          <w:szCs w:val="28"/>
        </w:rPr>
        <w:t xml:space="preserve"> (для городских (сельских) лесов)</w:t>
      </w:r>
    </w:p>
    <w:tbl>
      <w:tblPr>
        <w:tblW w:w="989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6380"/>
        <w:gridCol w:w="2766"/>
      </w:tblGrid>
      <w:tr w:rsidR="00820DA2" w:rsidRPr="00820DA2" w:rsidTr="00CC3B10">
        <w:trPr>
          <w:trHeight w:val="1023"/>
        </w:trPr>
        <w:tc>
          <w:tcPr>
            <w:tcW w:w="748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№</w:t>
            </w:r>
            <w:proofErr w:type="spellStart"/>
            <w:r w:rsidRPr="00820DA2">
              <w:rPr>
                <w:sz w:val="28"/>
                <w:szCs w:val="28"/>
                <w:lang w:bidi="en-US"/>
              </w:rPr>
              <w:t>п</w:t>
            </w:r>
            <w:proofErr w:type="gramStart"/>
            <w:r w:rsidRPr="00820DA2">
              <w:rPr>
                <w:sz w:val="28"/>
                <w:szCs w:val="28"/>
                <w:lang w:bidi="en-US"/>
              </w:rPr>
              <w:t>.п</w:t>
            </w:r>
            <w:proofErr w:type="spellEnd"/>
            <w:proofErr w:type="gramEnd"/>
            <w:r w:rsidRPr="00820DA2">
              <w:rPr>
                <w:sz w:val="28"/>
                <w:szCs w:val="28"/>
                <w:lang w:bidi="en-US"/>
              </w:rPr>
              <w:t>№</w:t>
            </w:r>
          </w:p>
        </w:tc>
        <w:tc>
          <w:tcPr>
            <w:tcW w:w="6380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Назначение (вид разрешенного использования) земельных участков</w:t>
            </w:r>
          </w:p>
        </w:tc>
        <w:tc>
          <w:tcPr>
            <w:tcW w:w="2766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 xml:space="preserve">Минимальное количество </w:t>
            </w:r>
            <w:proofErr w:type="spellStart"/>
            <w:r w:rsidRPr="00820DA2">
              <w:rPr>
                <w:sz w:val="28"/>
                <w:szCs w:val="28"/>
              </w:rPr>
              <w:t>машино</w:t>
            </w:r>
            <w:proofErr w:type="spellEnd"/>
            <w:r w:rsidRPr="00820DA2">
              <w:rPr>
                <w:sz w:val="28"/>
                <w:szCs w:val="28"/>
              </w:rPr>
              <w:t xml:space="preserve">-мест, </w:t>
            </w:r>
            <w:proofErr w:type="spellStart"/>
            <w:proofErr w:type="gramStart"/>
            <w:r w:rsidRPr="00820DA2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20DA2" w:rsidRPr="00820DA2" w:rsidTr="00CC3B10">
        <w:trPr>
          <w:trHeight w:val="561"/>
        </w:trPr>
        <w:tc>
          <w:tcPr>
            <w:tcW w:w="748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1</w:t>
            </w:r>
          </w:p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1</w:t>
            </w:r>
          </w:p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1</w:t>
            </w:r>
          </w:p>
        </w:tc>
        <w:tc>
          <w:tcPr>
            <w:tcW w:w="6380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 xml:space="preserve">Объекты спорта, природно-познавательного туризма, туристического обслуживания, охоты и рыбалки, причалы для маломерных </w:t>
            </w:r>
            <w:proofErr w:type="spellStart"/>
            <w:r w:rsidRPr="00820DA2">
              <w:rPr>
                <w:sz w:val="28"/>
                <w:szCs w:val="28"/>
              </w:rPr>
              <w:t>сдов</w:t>
            </w:r>
            <w:proofErr w:type="spellEnd"/>
            <w:r w:rsidRPr="00820DA2">
              <w:rPr>
                <w:sz w:val="28"/>
                <w:szCs w:val="28"/>
              </w:rPr>
              <w:t xml:space="preserve">, </w:t>
            </w:r>
            <w:proofErr w:type="spellStart"/>
            <w:r w:rsidRPr="00820DA2">
              <w:rPr>
                <w:sz w:val="28"/>
                <w:szCs w:val="28"/>
              </w:rPr>
              <w:t>полягольфа</w:t>
            </w:r>
            <w:proofErr w:type="spellEnd"/>
            <w:r w:rsidRPr="00820DA2">
              <w:rPr>
                <w:sz w:val="28"/>
                <w:szCs w:val="28"/>
              </w:rPr>
              <w:t xml:space="preserve"> и конных прогулок</w:t>
            </w:r>
          </w:p>
        </w:tc>
        <w:tc>
          <w:tcPr>
            <w:tcW w:w="2766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10-20*</w:t>
            </w:r>
          </w:p>
        </w:tc>
      </w:tr>
      <w:tr w:rsidR="00820DA2" w:rsidRPr="00820DA2" w:rsidTr="00CC3B10">
        <w:trPr>
          <w:trHeight w:val="1144"/>
        </w:trPr>
        <w:tc>
          <w:tcPr>
            <w:tcW w:w="9894" w:type="dxa"/>
            <w:gridSpan w:val="3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lastRenderedPageBreak/>
              <w:t>Примечания:</w:t>
            </w:r>
          </w:p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* на 100 единовременных посетителей</w:t>
            </w:r>
          </w:p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1. Открытые площадки для хранения легковых автомобилей:</w:t>
            </w:r>
          </w:p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средний размер одной площадки ‒ 22,5 (18) кв. м с учетом проездов (без учета проездов).</w:t>
            </w:r>
          </w:p>
        </w:tc>
      </w:tr>
    </w:tbl>
    <w:p w:rsidR="00820DA2" w:rsidRPr="00820DA2" w:rsidRDefault="00820DA2" w:rsidP="00820D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0DA2">
        <w:rPr>
          <w:sz w:val="28"/>
          <w:szCs w:val="28"/>
        </w:rPr>
        <w:t>4.Максимальный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в территориальной зоне Р</w:t>
      </w:r>
      <w:proofErr w:type="gramStart"/>
      <w:r w:rsidRPr="00820DA2">
        <w:rPr>
          <w:sz w:val="28"/>
          <w:szCs w:val="28"/>
        </w:rPr>
        <w:t>2</w:t>
      </w:r>
      <w:proofErr w:type="gramEnd"/>
      <w:r w:rsidRPr="00820DA2">
        <w:rPr>
          <w:sz w:val="28"/>
          <w:szCs w:val="28"/>
        </w:rPr>
        <w:t xml:space="preserve"> (для городских (сельских) лесов).</w:t>
      </w: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0DA2">
        <w:rPr>
          <w:sz w:val="28"/>
          <w:szCs w:val="28"/>
        </w:rPr>
        <w:t>Максимальный процент застройки земельного участка объектами капитального строительства ‒ 30%.</w:t>
      </w: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20DA2">
        <w:rPr>
          <w:bCs/>
          <w:i/>
          <w:sz w:val="28"/>
          <w:szCs w:val="28"/>
        </w:rPr>
        <w:tab/>
      </w:r>
      <w:r w:rsidRPr="00820DA2">
        <w:rPr>
          <w:bCs/>
          <w:sz w:val="28"/>
          <w:szCs w:val="28"/>
        </w:rPr>
        <w:t>5.Минимальные отступы зданий, строений, сооружений от границ земельных участков в территориальной зоне Р</w:t>
      </w:r>
      <w:proofErr w:type="gramStart"/>
      <w:r w:rsidRPr="00820DA2">
        <w:rPr>
          <w:bCs/>
          <w:sz w:val="28"/>
          <w:szCs w:val="28"/>
        </w:rPr>
        <w:t>2</w:t>
      </w:r>
      <w:proofErr w:type="gramEnd"/>
      <w:r w:rsidRPr="00820DA2">
        <w:rPr>
          <w:bCs/>
          <w:sz w:val="28"/>
          <w:szCs w:val="28"/>
        </w:rPr>
        <w:t xml:space="preserve"> (для городских (сельских) лесов)</w:t>
      </w:r>
    </w:p>
    <w:tbl>
      <w:tblPr>
        <w:tblW w:w="9570" w:type="dxa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947"/>
        <w:gridCol w:w="2057"/>
      </w:tblGrid>
      <w:tr w:rsidR="00820DA2" w:rsidRPr="00820DA2" w:rsidTr="00CC3B10">
        <w:trPr>
          <w:trHeight w:val="551"/>
        </w:trPr>
        <w:tc>
          <w:tcPr>
            <w:tcW w:w="566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№</w:t>
            </w:r>
          </w:p>
        </w:tc>
        <w:tc>
          <w:tcPr>
            <w:tcW w:w="6947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Параметры</w:t>
            </w:r>
          </w:p>
        </w:tc>
        <w:tc>
          <w:tcPr>
            <w:tcW w:w="2057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 xml:space="preserve">Минимальное расстояние, </w:t>
            </w:r>
            <w:proofErr w:type="gramStart"/>
            <w:r w:rsidRPr="00820DA2">
              <w:rPr>
                <w:sz w:val="28"/>
                <w:szCs w:val="28"/>
                <w:lang w:bidi="en-US"/>
              </w:rPr>
              <w:t>м</w:t>
            </w:r>
            <w:proofErr w:type="gramEnd"/>
          </w:p>
        </w:tc>
      </w:tr>
      <w:tr w:rsidR="00820DA2" w:rsidRPr="00820DA2" w:rsidTr="00CC3B10">
        <w:trPr>
          <w:trHeight w:val="551"/>
        </w:trPr>
        <w:tc>
          <w:tcPr>
            <w:tcW w:w="566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1</w:t>
            </w:r>
          </w:p>
        </w:tc>
        <w:tc>
          <w:tcPr>
            <w:tcW w:w="6947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Минимальное расстояние от границы участка до зданий, строений, сооружений, за исключением:</w:t>
            </w:r>
          </w:p>
        </w:tc>
        <w:tc>
          <w:tcPr>
            <w:tcW w:w="2057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</w:rPr>
              <w:t xml:space="preserve">           </w:t>
            </w:r>
            <w:r w:rsidRPr="00820DA2">
              <w:rPr>
                <w:sz w:val="28"/>
                <w:szCs w:val="28"/>
                <w:lang w:bidi="en-US"/>
              </w:rPr>
              <w:t>3</w:t>
            </w:r>
          </w:p>
        </w:tc>
      </w:tr>
      <w:tr w:rsidR="00820DA2" w:rsidRPr="00820DA2" w:rsidTr="00CC3B10">
        <w:trPr>
          <w:trHeight w:val="273"/>
        </w:trPr>
        <w:tc>
          <w:tcPr>
            <w:tcW w:w="566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11</w:t>
            </w:r>
          </w:p>
        </w:tc>
        <w:tc>
          <w:tcPr>
            <w:tcW w:w="6947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при совпадении границы участка с красной линией улицы</w:t>
            </w:r>
          </w:p>
        </w:tc>
        <w:tc>
          <w:tcPr>
            <w:tcW w:w="2057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</w:rPr>
              <w:t xml:space="preserve"> </w:t>
            </w:r>
            <w:r w:rsidRPr="00820DA2">
              <w:rPr>
                <w:sz w:val="28"/>
                <w:szCs w:val="28"/>
                <w:lang w:bidi="en-US"/>
              </w:rPr>
              <w:t>5</w:t>
            </w:r>
          </w:p>
        </w:tc>
      </w:tr>
      <w:tr w:rsidR="00820DA2" w:rsidRPr="00820DA2" w:rsidTr="00CC3B10">
        <w:trPr>
          <w:trHeight w:val="827"/>
        </w:trPr>
        <w:tc>
          <w:tcPr>
            <w:tcW w:w="566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bidi="en-US"/>
              </w:rPr>
            </w:pPr>
          </w:p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12</w:t>
            </w:r>
          </w:p>
        </w:tc>
        <w:tc>
          <w:tcPr>
            <w:tcW w:w="6947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при совпадении границы участка с красной линией земельного участка, на котором расположен водопровод, напорная канализация</w:t>
            </w:r>
          </w:p>
        </w:tc>
        <w:tc>
          <w:tcPr>
            <w:tcW w:w="2057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5*</w:t>
            </w:r>
          </w:p>
        </w:tc>
      </w:tr>
      <w:tr w:rsidR="00820DA2" w:rsidRPr="00820DA2" w:rsidTr="00CC3B10">
        <w:trPr>
          <w:trHeight w:val="826"/>
        </w:trPr>
        <w:tc>
          <w:tcPr>
            <w:tcW w:w="566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bidi="en-US"/>
              </w:rPr>
            </w:pPr>
          </w:p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13</w:t>
            </w:r>
          </w:p>
        </w:tc>
        <w:tc>
          <w:tcPr>
            <w:tcW w:w="6947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при совпадении границы участка с красной линией земельного участка, на котором расположены тепловые сети:</w:t>
            </w:r>
          </w:p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 xml:space="preserve">- от оболочки </w:t>
            </w:r>
            <w:proofErr w:type="spellStart"/>
            <w:r w:rsidRPr="00820DA2">
              <w:rPr>
                <w:sz w:val="28"/>
                <w:szCs w:val="28"/>
                <w:lang w:bidi="en-US"/>
              </w:rPr>
              <w:t>бесканальной</w:t>
            </w:r>
            <w:proofErr w:type="spellEnd"/>
            <w:r w:rsidRPr="00820DA2">
              <w:rPr>
                <w:sz w:val="28"/>
                <w:szCs w:val="28"/>
                <w:lang w:bidi="en-US"/>
              </w:rPr>
              <w:t xml:space="preserve"> прокладки</w:t>
            </w:r>
          </w:p>
        </w:tc>
        <w:tc>
          <w:tcPr>
            <w:tcW w:w="2057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bidi="en-US"/>
              </w:rPr>
            </w:pPr>
          </w:p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bidi="en-US"/>
              </w:rPr>
            </w:pPr>
          </w:p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5*</w:t>
            </w:r>
          </w:p>
        </w:tc>
      </w:tr>
      <w:tr w:rsidR="00820DA2" w:rsidRPr="00820DA2" w:rsidTr="00CC3B10">
        <w:trPr>
          <w:trHeight w:val="633"/>
        </w:trPr>
        <w:tc>
          <w:tcPr>
            <w:tcW w:w="566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2</w:t>
            </w:r>
          </w:p>
        </w:tc>
        <w:tc>
          <w:tcPr>
            <w:tcW w:w="6947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Расстояние от площадок для мусоросборников до площадок для игр детей и отдыха взрослых и учреждений питания</w:t>
            </w:r>
          </w:p>
        </w:tc>
        <w:tc>
          <w:tcPr>
            <w:tcW w:w="2057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20</w:t>
            </w:r>
          </w:p>
        </w:tc>
      </w:tr>
      <w:tr w:rsidR="00820DA2" w:rsidRPr="00820DA2" w:rsidTr="00CC3B10">
        <w:trPr>
          <w:trHeight w:val="985"/>
        </w:trPr>
        <w:tc>
          <w:tcPr>
            <w:tcW w:w="566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bidi="en-US"/>
              </w:rPr>
            </w:pPr>
          </w:p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3</w:t>
            </w:r>
          </w:p>
        </w:tc>
        <w:tc>
          <w:tcPr>
            <w:tcW w:w="6947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Расстояние от гаражей и открытых стоянок при числе легковых автомобилей: до 50</w:t>
            </w:r>
          </w:p>
        </w:tc>
        <w:tc>
          <w:tcPr>
            <w:tcW w:w="2057" w:type="dxa"/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en-US"/>
              </w:rPr>
            </w:pPr>
            <w:r w:rsidRPr="00820DA2">
              <w:rPr>
                <w:sz w:val="28"/>
                <w:szCs w:val="28"/>
                <w:lang w:bidi="en-US"/>
              </w:rPr>
              <w:t>10**</w:t>
            </w:r>
          </w:p>
        </w:tc>
      </w:tr>
      <w:tr w:rsidR="00820DA2" w:rsidRPr="00820DA2" w:rsidTr="00CC3B10">
        <w:trPr>
          <w:trHeight w:val="416"/>
        </w:trPr>
        <w:tc>
          <w:tcPr>
            <w:tcW w:w="9570" w:type="dxa"/>
            <w:gridSpan w:val="3"/>
            <w:tcBorders>
              <w:bottom w:val="single" w:sz="4" w:space="0" w:color="000000"/>
            </w:tcBorders>
          </w:tcPr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Примечания:</w:t>
            </w:r>
          </w:p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* указано минимальное расстояние от подземных инженерных сетей до фундамента зданий и сооружений в соответствии с СП 42.13330.2011 «Градостроительство. Планировка и застройка городских и сельских поселений»;</w:t>
            </w:r>
          </w:p>
          <w:p w:rsidR="00820DA2" w:rsidRPr="00820DA2" w:rsidRDefault="00820DA2" w:rsidP="00820D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 xml:space="preserve">** для зданий гаражей </w:t>
            </w:r>
            <w:r w:rsidRPr="00820DA2">
              <w:rPr>
                <w:sz w:val="28"/>
                <w:szCs w:val="28"/>
                <w:lang w:bidi="en-US"/>
              </w:rPr>
              <w:t>III</w:t>
            </w:r>
            <w:r w:rsidRPr="00820DA2">
              <w:rPr>
                <w:sz w:val="28"/>
                <w:szCs w:val="28"/>
              </w:rPr>
              <w:t>-</w:t>
            </w:r>
            <w:r w:rsidRPr="00820DA2">
              <w:rPr>
                <w:sz w:val="28"/>
                <w:szCs w:val="28"/>
                <w:lang w:bidi="en-US"/>
              </w:rPr>
              <w:t>V</w:t>
            </w:r>
            <w:r w:rsidRPr="00820DA2">
              <w:rPr>
                <w:sz w:val="28"/>
                <w:szCs w:val="28"/>
              </w:rPr>
              <w:t xml:space="preserve"> степеней огнестойкости расстояния следует принимать не менее 12 м.</w:t>
            </w:r>
          </w:p>
          <w:p w:rsidR="00820DA2" w:rsidRPr="00820DA2" w:rsidRDefault="00820DA2" w:rsidP="00AB576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t>При совпадении границы участка с красными линиями земельных участков, на которых расположены инженерные сети, не поименованные в пунктах 1.2-1.3, расстояния следует принимать по таблице 15 СП 42.13330.2011 «Градостроительство. Планировка и застройка городских и сельских поселений», но не менее 3 м.</w:t>
            </w:r>
          </w:p>
          <w:p w:rsidR="00820DA2" w:rsidRPr="00820DA2" w:rsidRDefault="00820DA2" w:rsidP="00AB576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DA2">
              <w:rPr>
                <w:sz w:val="28"/>
                <w:szCs w:val="28"/>
              </w:rPr>
              <w:lastRenderedPageBreak/>
              <w:t xml:space="preserve">При совпадении границы участка с границами санитарно-защитных зон производственных объектов, охранных зон линий электропередач 10 </w:t>
            </w:r>
            <w:proofErr w:type="spellStart"/>
            <w:r w:rsidRPr="00820DA2">
              <w:rPr>
                <w:sz w:val="28"/>
                <w:szCs w:val="28"/>
              </w:rPr>
              <w:t>кВ</w:t>
            </w:r>
            <w:proofErr w:type="spellEnd"/>
            <w:r w:rsidRPr="00820DA2">
              <w:rPr>
                <w:sz w:val="28"/>
                <w:szCs w:val="28"/>
              </w:rPr>
              <w:t xml:space="preserve"> (10 м) отступы от границы участка до размещаемых на нем зданий, строений и сооружений не предусматриваются.</w:t>
            </w:r>
          </w:p>
        </w:tc>
      </w:tr>
    </w:tbl>
    <w:p w:rsidR="00820DA2" w:rsidRPr="00820DA2" w:rsidRDefault="00820DA2" w:rsidP="00820DA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20DA2">
        <w:rPr>
          <w:b/>
          <w:sz w:val="28"/>
          <w:szCs w:val="28"/>
        </w:rPr>
        <w:lastRenderedPageBreak/>
        <w:t>».</w:t>
      </w:r>
    </w:p>
    <w:p w:rsidR="00820DA2" w:rsidRPr="00FE732E" w:rsidRDefault="00820DA2" w:rsidP="00FE732E">
      <w:pPr>
        <w:jc w:val="center"/>
        <w:rPr>
          <w:b/>
          <w:sz w:val="32"/>
          <w:szCs w:val="32"/>
        </w:rPr>
      </w:pPr>
    </w:p>
    <w:p w:rsidR="00FE732E" w:rsidRPr="00FE732E" w:rsidRDefault="00FE732E" w:rsidP="009236F7">
      <w:pPr>
        <w:jc w:val="center"/>
        <w:rPr>
          <w:b/>
          <w:sz w:val="32"/>
          <w:szCs w:val="32"/>
        </w:rPr>
      </w:pPr>
    </w:p>
    <w:p w:rsidR="00FE732E" w:rsidRDefault="00FE732E" w:rsidP="00FE732E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Решение Совета района от</w:t>
      </w:r>
      <w:r>
        <w:rPr>
          <w:b/>
          <w:sz w:val="32"/>
          <w:szCs w:val="32"/>
        </w:rPr>
        <w:t xml:space="preserve"> 21 августа 2020 года № </w:t>
      </w:r>
      <w:r>
        <w:rPr>
          <w:b/>
          <w:sz w:val="32"/>
          <w:szCs w:val="32"/>
          <w:lang w:val="en-US"/>
        </w:rPr>
        <w:t>VI</w:t>
      </w:r>
      <w:r w:rsidRPr="00FE732E">
        <w:rPr>
          <w:b/>
          <w:sz w:val="32"/>
          <w:szCs w:val="32"/>
        </w:rPr>
        <w:t>-46/</w:t>
      </w:r>
      <w:r w:rsidR="00820DA2">
        <w:rPr>
          <w:b/>
          <w:sz w:val="32"/>
          <w:szCs w:val="32"/>
        </w:rPr>
        <w:t>9</w:t>
      </w:r>
    </w:p>
    <w:p w:rsidR="00820DA2" w:rsidRPr="00820DA2" w:rsidRDefault="00820DA2" w:rsidP="00820DA2">
      <w:pPr>
        <w:jc w:val="center"/>
        <w:rPr>
          <w:b/>
          <w:sz w:val="28"/>
          <w:szCs w:val="28"/>
        </w:rPr>
      </w:pPr>
      <w:r w:rsidRPr="00820DA2">
        <w:rPr>
          <w:b/>
          <w:sz w:val="28"/>
          <w:szCs w:val="28"/>
        </w:rPr>
        <w:t>О внесении изменений в Правила землепользования и застройки муниципального образования сельского поселения «</w:t>
      </w:r>
      <w:proofErr w:type="spellStart"/>
      <w:r w:rsidRPr="00820DA2">
        <w:rPr>
          <w:b/>
          <w:sz w:val="28"/>
          <w:szCs w:val="28"/>
        </w:rPr>
        <w:t>Большелуг</w:t>
      </w:r>
      <w:proofErr w:type="spellEnd"/>
      <w:r w:rsidRPr="00820DA2">
        <w:rPr>
          <w:b/>
          <w:sz w:val="28"/>
          <w:szCs w:val="28"/>
        </w:rPr>
        <w:t xml:space="preserve">» </w:t>
      </w:r>
    </w:p>
    <w:p w:rsidR="00820DA2" w:rsidRPr="00820DA2" w:rsidRDefault="00820DA2" w:rsidP="00820DA2">
      <w:pPr>
        <w:jc w:val="center"/>
        <w:rPr>
          <w:bCs/>
          <w:sz w:val="28"/>
          <w:szCs w:val="28"/>
        </w:rPr>
      </w:pPr>
    </w:p>
    <w:p w:rsidR="00820DA2" w:rsidRPr="00CC3B10" w:rsidRDefault="00820DA2" w:rsidP="00820DA2">
      <w:pPr>
        <w:ind w:firstLine="567"/>
        <w:jc w:val="both"/>
        <w:rPr>
          <w:sz w:val="28"/>
          <w:szCs w:val="28"/>
        </w:rPr>
      </w:pPr>
      <w:proofErr w:type="gramStart"/>
      <w:r w:rsidRPr="00820DA2">
        <w:rPr>
          <w:bCs/>
          <w:sz w:val="28"/>
          <w:szCs w:val="28"/>
        </w:rPr>
        <w:t xml:space="preserve">В соответствии с главой 4 Градостроительного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 w:rsidRPr="00CC3B10">
        <w:rPr>
          <w:bCs/>
          <w:sz w:val="28"/>
          <w:szCs w:val="28"/>
        </w:rPr>
        <w:t>Уставом муниципального образования муниципального района «</w:t>
      </w:r>
      <w:proofErr w:type="spellStart"/>
      <w:r w:rsidRPr="00CC3B10">
        <w:rPr>
          <w:bCs/>
          <w:sz w:val="28"/>
          <w:szCs w:val="28"/>
        </w:rPr>
        <w:t>Корткеросский</w:t>
      </w:r>
      <w:proofErr w:type="spellEnd"/>
      <w:r w:rsidRPr="00CC3B10">
        <w:rPr>
          <w:bCs/>
          <w:sz w:val="28"/>
          <w:szCs w:val="28"/>
        </w:rPr>
        <w:t>», постановлением администрации муниципального образования муниципального района «</w:t>
      </w:r>
      <w:proofErr w:type="spellStart"/>
      <w:r w:rsidRPr="00CC3B10">
        <w:rPr>
          <w:bCs/>
          <w:sz w:val="28"/>
          <w:szCs w:val="28"/>
        </w:rPr>
        <w:t>Корткеросский</w:t>
      </w:r>
      <w:proofErr w:type="spellEnd"/>
      <w:r w:rsidRPr="00CC3B10">
        <w:rPr>
          <w:bCs/>
          <w:sz w:val="28"/>
          <w:szCs w:val="28"/>
        </w:rPr>
        <w:t xml:space="preserve">» №798 от июня 2020 года, на основании заключения по результату  публичных слушаний, состоявшихся 27 июля 2020 года,  Совет </w:t>
      </w:r>
      <w:r w:rsidRPr="00CC3B10">
        <w:rPr>
          <w:sz w:val="28"/>
          <w:szCs w:val="28"/>
        </w:rPr>
        <w:t>муниципального образования муниципального</w:t>
      </w:r>
      <w:proofErr w:type="gramEnd"/>
      <w:r w:rsidRPr="00CC3B10">
        <w:rPr>
          <w:sz w:val="28"/>
          <w:szCs w:val="28"/>
        </w:rPr>
        <w:t xml:space="preserve"> района «</w:t>
      </w:r>
      <w:proofErr w:type="spellStart"/>
      <w:r w:rsidRPr="00CC3B10">
        <w:rPr>
          <w:sz w:val="28"/>
          <w:szCs w:val="28"/>
        </w:rPr>
        <w:t>Корткеросский</w:t>
      </w:r>
      <w:proofErr w:type="spellEnd"/>
      <w:r w:rsidRPr="00CC3B10">
        <w:rPr>
          <w:sz w:val="28"/>
          <w:szCs w:val="28"/>
        </w:rPr>
        <w:t>» решил:</w:t>
      </w:r>
    </w:p>
    <w:p w:rsidR="00820DA2" w:rsidRPr="00CC3B10" w:rsidRDefault="00820DA2" w:rsidP="00820DA2">
      <w:pPr>
        <w:ind w:firstLine="567"/>
        <w:jc w:val="both"/>
        <w:rPr>
          <w:sz w:val="28"/>
          <w:szCs w:val="28"/>
        </w:rPr>
      </w:pPr>
    </w:p>
    <w:p w:rsidR="00820DA2" w:rsidRPr="00CC3B10" w:rsidRDefault="00820DA2" w:rsidP="00AB5761">
      <w:pPr>
        <w:numPr>
          <w:ilvl w:val="0"/>
          <w:numId w:val="14"/>
        </w:numPr>
        <w:shd w:val="clear" w:color="auto" w:fill="FFFFFF"/>
        <w:spacing w:after="225"/>
        <w:ind w:left="0" w:right="140" w:firstLine="567"/>
        <w:jc w:val="both"/>
        <w:rPr>
          <w:bCs/>
          <w:iCs/>
          <w:color w:val="000000"/>
          <w:sz w:val="28"/>
          <w:szCs w:val="28"/>
        </w:rPr>
      </w:pPr>
      <w:r w:rsidRPr="00CC3B10">
        <w:rPr>
          <w:bCs/>
          <w:color w:val="000000"/>
          <w:sz w:val="28"/>
          <w:szCs w:val="28"/>
        </w:rPr>
        <w:t>Внести в Правила землепользования и застройки муниципального образования сельского поселения «</w:t>
      </w:r>
      <w:proofErr w:type="spellStart"/>
      <w:r w:rsidRPr="00CC3B10">
        <w:rPr>
          <w:bCs/>
          <w:color w:val="000000"/>
          <w:sz w:val="28"/>
          <w:szCs w:val="28"/>
        </w:rPr>
        <w:t>Большелуг</w:t>
      </w:r>
      <w:proofErr w:type="spellEnd"/>
      <w:r w:rsidRPr="00CC3B10">
        <w:rPr>
          <w:bCs/>
          <w:color w:val="000000"/>
          <w:sz w:val="28"/>
          <w:szCs w:val="28"/>
        </w:rPr>
        <w:t>»», утвержденные решением Совета муниципального района «</w:t>
      </w:r>
      <w:proofErr w:type="spellStart"/>
      <w:r w:rsidRPr="00CC3B10">
        <w:rPr>
          <w:bCs/>
          <w:color w:val="000000"/>
          <w:sz w:val="28"/>
          <w:szCs w:val="28"/>
        </w:rPr>
        <w:t>Корткеросский</w:t>
      </w:r>
      <w:proofErr w:type="spellEnd"/>
      <w:r w:rsidRPr="00CC3B10">
        <w:rPr>
          <w:bCs/>
          <w:color w:val="000000"/>
          <w:sz w:val="28"/>
          <w:szCs w:val="28"/>
        </w:rPr>
        <w:t xml:space="preserve">» № VI-26/14 от 28 марта 2018 года,  следующие изменения: </w:t>
      </w:r>
    </w:p>
    <w:p w:rsidR="00820DA2" w:rsidRPr="00CC3B10" w:rsidRDefault="00820DA2" w:rsidP="00AB5761">
      <w:pPr>
        <w:numPr>
          <w:ilvl w:val="1"/>
          <w:numId w:val="14"/>
        </w:numPr>
        <w:shd w:val="clear" w:color="auto" w:fill="FFFFFF"/>
        <w:spacing w:after="225"/>
        <w:ind w:left="0" w:right="140" w:firstLine="567"/>
        <w:jc w:val="both"/>
        <w:rPr>
          <w:bCs/>
          <w:iCs/>
          <w:color w:val="000000"/>
          <w:sz w:val="28"/>
          <w:szCs w:val="28"/>
        </w:rPr>
      </w:pPr>
      <w:r w:rsidRPr="00CC3B10">
        <w:rPr>
          <w:bCs/>
          <w:color w:val="000000"/>
          <w:sz w:val="28"/>
          <w:szCs w:val="28"/>
        </w:rPr>
        <w:t>В текстовой части о</w:t>
      </w:r>
      <w:r w:rsidRPr="00CC3B10">
        <w:rPr>
          <w:color w:val="000000"/>
          <w:sz w:val="28"/>
          <w:szCs w:val="28"/>
        </w:rPr>
        <w:t>сновные виды разрешенного использования земельных участков, объектов капитального строительства в территориальных зонах Ж</w:t>
      </w:r>
      <w:proofErr w:type="gramStart"/>
      <w:r w:rsidRPr="00CC3B10">
        <w:rPr>
          <w:color w:val="000000"/>
          <w:sz w:val="28"/>
          <w:szCs w:val="28"/>
        </w:rPr>
        <w:t>1</w:t>
      </w:r>
      <w:proofErr w:type="gramEnd"/>
      <w:r w:rsidRPr="00CC3B10">
        <w:rPr>
          <w:color w:val="000000"/>
          <w:sz w:val="28"/>
          <w:szCs w:val="28"/>
        </w:rPr>
        <w:t xml:space="preserve">, Ж3 дополнить видом разрешенного использования «Амбулаторно-поликлиническое обслуживание» (код 3.4.1) и </w:t>
      </w:r>
      <w:r w:rsidRPr="00CC3B10">
        <w:rPr>
          <w:bCs/>
          <w:color w:val="000000"/>
          <w:sz w:val="28"/>
          <w:szCs w:val="28"/>
        </w:rPr>
        <w:t>изложить в редакции согласно Приложению 1 к настоящему решению.</w:t>
      </w:r>
    </w:p>
    <w:p w:rsidR="00820DA2" w:rsidRPr="00CC3B10" w:rsidRDefault="00820DA2" w:rsidP="00AB5761">
      <w:pPr>
        <w:numPr>
          <w:ilvl w:val="1"/>
          <w:numId w:val="14"/>
        </w:numPr>
        <w:spacing w:after="200" w:line="276" w:lineRule="auto"/>
        <w:ind w:left="0" w:firstLine="567"/>
        <w:contextualSpacing/>
        <w:jc w:val="both"/>
        <w:rPr>
          <w:bCs/>
          <w:iCs/>
          <w:color w:val="000000"/>
          <w:sz w:val="28"/>
          <w:szCs w:val="28"/>
        </w:rPr>
      </w:pPr>
      <w:r w:rsidRPr="00CC3B10">
        <w:rPr>
          <w:bCs/>
          <w:iCs/>
          <w:color w:val="000000"/>
          <w:sz w:val="28"/>
          <w:szCs w:val="28"/>
        </w:rPr>
        <w:t>В текстовой части предельные размеры земельных участков в территориальных зонах Ж</w:t>
      </w:r>
      <w:proofErr w:type="gramStart"/>
      <w:r w:rsidRPr="00CC3B10">
        <w:rPr>
          <w:bCs/>
          <w:iCs/>
          <w:color w:val="000000"/>
          <w:sz w:val="28"/>
          <w:szCs w:val="28"/>
        </w:rPr>
        <w:t>1</w:t>
      </w:r>
      <w:proofErr w:type="gramEnd"/>
      <w:r w:rsidRPr="00CC3B10">
        <w:rPr>
          <w:bCs/>
          <w:iCs/>
          <w:color w:val="000000"/>
          <w:sz w:val="28"/>
          <w:szCs w:val="28"/>
        </w:rPr>
        <w:t>, Ж3 изложить в редакции согласно Приложению 2 к настоящему решению.</w:t>
      </w:r>
    </w:p>
    <w:p w:rsidR="00820DA2" w:rsidRPr="00820DA2" w:rsidRDefault="00820DA2" w:rsidP="00AB5761">
      <w:pPr>
        <w:numPr>
          <w:ilvl w:val="0"/>
          <w:numId w:val="14"/>
        </w:numPr>
        <w:spacing w:after="200"/>
        <w:ind w:left="0" w:firstLine="567"/>
        <w:contextualSpacing/>
        <w:jc w:val="both"/>
        <w:rPr>
          <w:sz w:val="28"/>
          <w:szCs w:val="28"/>
        </w:rPr>
      </w:pPr>
      <w:r w:rsidRPr="00820DA2">
        <w:rPr>
          <w:sz w:val="28"/>
          <w:szCs w:val="28"/>
        </w:rPr>
        <w:t>Настоящее решение вступает в силу со дня  официального опубликования.</w:t>
      </w:r>
    </w:p>
    <w:p w:rsidR="00820DA2" w:rsidRPr="00820DA2" w:rsidRDefault="00820DA2" w:rsidP="00820DA2">
      <w:pPr>
        <w:jc w:val="both"/>
        <w:rPr>
          <w:b/>
          <w:sz w:val="28"/>
          <w:szCs w:val="20"/>
        </w:rPr>
      </w:pPr>
    </w:p>
    <w:p w:rsidR="00820DA2" w:rsidRPr="00820DA2" w:rsidRDefault="00820DA2" w:rsidP="00820DA2">
      <w:pPr>
        <w:jc w:val="both"/>
        <w:rPr>
          <w:b/>
          <w:sz w:val="28"/>
          <w:szCs w:val="20"/>
        </w:rPr>
      </w:pPr>
      <w:r w:rsidRPr="00820DA2">
        <w:rPr>
          <w:b/>
          <w:sz w:val="28"/>
          <w:szCs w:val="20"/>
        </w:rPr>
        <w:t xml:space="preserve">Глава муниципального района </w:t>
      </w:r>
    </w:p>
    <w:p w:rsidR="00820DA2" w:rsidRPr="00820DA2" w:rsidRDefault="00820DA2" w:rsidP="00820DA2">
      <w:pPr>
        <w:jc w:val="both"/>
        <w:rPr>
          <w:b/>
          <w:sz w:val="28"/>
          <w:szCs w:val="20"/>
        </w:rPr>
      </w:pPr>
      <w:r w:rsidRPr="00820DA2">
        <w:rPr>
          <w:b/>
          <w:sz w:val="28"/>
          <w:szCs w:val="20"/>
        </w:rPr>
        <w:t>«</w:t>
      </w:r>
      <w:proofErr w:type="spellStart"/>
      <w:r w:rsidRPr="00820DA2">
        <w:rPr>
          <w:b/>
          <w:sz w:val="28"/>
          <w:szCs w:val="20"/>
        </w:rPr>
        <w:t>Корткеросский</w:t>
      </w:r>
      <w:proofErr w:type="spellEnd"/>
      <w:r w:rsidRPr="00820DA2">
        <w:rPr>
          <w:b/>
          <w:sz w:val="28"/>
          <w:szCs w:val="20"/>
        </w:rPr>
        <w:t xml:space="preserve">»                                                                       </w:t>
      </w:r>
      <w:proofErr w:type="spellStart"/>
      <w:r w:rsidRPr="00820DA2">
        <w:rPr>
          <w:b/>
          <w:sz w:val="28"/>
          <w:szCs w:val="20"/>
        </w:rPr>
        <w:t>М.Питашук</w:t>
      </w:r>
      <w:proofErr w:type="spellEnd"/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97E21" w:rsidRDefault="00A97E21" w:rsidP="00820DA2">
      <w:pPr>
        <w:tabs>
          <w:tab w:val="left" w:pos="8610"/>
        </w:tabs>
        <w:autoSpaceDE w:val="0"/>
        <w:autoSpaceDN w:val="0"/>
        <w:adjustRightInd w:val="0"/>
        <w:ind w:left="5245" w:right="141"/>
        <w:jc w:val="center"/>
        <w:rPr>
          <w:sz w:val="20"/>
          <w:szCs w:val="20"/>
        </w:rPr>
      </w:pPr>
    </w:p>
    <w:p w:rsidR="00A97E21" w:rsidRDefault="00A97E21" w:rsidP="00820DA2">
      <w:pPr>
        <w:tabs>
          <w:tab w:val="left" w:pos="8610"/>
        </w:tabs>
        <w:autoSpaceDE w:val="0"/>
        <w:autoSpaceDN w:val="0"/>
        <w:adjustRightInd w:val="0"/>
        <w:ind w:left="5245" w:right="141"/>
        <w:jc w:val="center"/>
        <w:rPr>
          <w:sz w:val="20"/>
          <w:szCs w:val="20"/>
        </w:rPr>
      </w:pP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ind w:left="5245" w:right="141"/>
        <w:jc w:val="center"/>
        <w:rPr>
          <w:sz w:val="20"/>
          <w:szCs w:val="20"/>
        </w:rPr>
      </w:pPr>
      <w:r w:rsidRPr="00820DA2">
        <w:rPr>
          <w:sz w:val="20"/>
          <w:szCs w:val="20"/>
        </w:rPr>
        <w:lastRenderedPageBreak/>
        <w:t>Приложение 1</w:t>
      </w: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ind w:left="5245" w:right="141"/>
        <w:jc w:val="center"/>
        <w:rPr>
          <w:sz w:val="20"/>
          <w:szCs w:val="20"/>
        </w:rPr>
      </w:pPr>
      <w:r w:rsidRPr="00820DA2">
        <w:rPr>
          <w:sz w:val="20"/>
          <w:szCs w:val="20"/>
        </w:rPr>
        <w:t>к решению Совета муниципального района «</w:t>
      </w:r>
      <w:proofErr w:type="spellStart"/>
      <w:r w:rsidRPr="00820DA2">
        <w:rPr>
          <w:sz w:val="20"/>
          <w:szCs w:val="20"/>
        </w:rPr>
        <w:t>Корткеросский</w:t>
      </w:r>
      <w:proofErr w:type="spellEnd"/>
      <w:r w:rsidRPr="00820DA2">
        <w:rPr>
          <w:sz w:val="20"/>
          <w:szCs w:val="20"/>
        </w:rPr>
        <w:t>»</w:t>
      </w: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ind w:left="5245" w:right="141"/>
        <w:jc w:val="center"/>
        <w:rPr>
          <w:sz w:val="20"/>
          <w:szCs w:val="20"/>
        </w:rPr>
      </w:pPr>
      <w:r w:rsidRPr="00820DA2">
        <w:rPr>
          <w:sz w:val="20"/>
          <w:szCs w:val="20"/>
        </w:rPr>
        <w:t xml:space="preserve">от 21.08.2020г. № </w:t>
      </w:r>
      <w:r w:rsidRPr="00820DA2">
        <w:rPr>
          <w:sz w:val="20"/>
          <w:szCs w:val="20"/>
          <w:lang w:val="en-US"/>
        </w:rPr>
        <w:t>VI</w:t>
      </w:r>
      <w:r w:rsidRPr="00820DA2">
        <w:rPr>
          <w:sz w:val="20"/>
          <w:szCs w:val="20"/>
        </w:rPr>
        <w:t xml:space="preserve">-46/9 </w:t>
      </w: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ind w:right="141"/>
        <w:jc w:val="right"/>
        <w:rPr>
          <w:sz w:val="20"/>
          <w:szCs w:val="20"/>
        </w:rPr>
      </w:pP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ind w:right="141"/>
        <w:rPr>
          <w:sz w:val="20"/>
          <w:szCs w:val="20"/>
        </w:rPr>
      </w:pPr>
      <w:r w:rsidRPr="00820DA2">
        <w:rPr>
          <w:sz w:val="20"/>
          <w:szCs w:val="20"/>
        </w:rPr>
        <w:t>«</w:t>
      </w:r>
    </w:p>
    <w:tbl>
      <w:tblPr>
        <w:tblStyle w:val="25"/>
        <w:tblW w:w="9302" w:type="dxa"/>
        <w:tblInd w:w="108" w:type="dxa"/>
        <w:tblLook w:val="04A0" w:firstRow="1" w:lastRow="0" w:firstColumn="1" w:lastColumn="0" w:noHBand="0" w:noVBand="1"/>
      </w:tblPr>
      <w:tblGrid>
        <w:gridCol w:w="680"/>
        <w:gridCol w:w="2427"/>
        <w:gridCol w:w="6195"/>
      </w:tblGrid>
      <w:tr w:rsidR="00820DA2" w:rsidRPr="00820DA2" w:rsidTr="00820DA2">
        <w:trPr>
          <w:tblHeader/>
        </w:trPr>
        <w:tc>
          <w:tcPr>
            <w:tcW w:w="540" w:type="dxa"/>
          </w:tcPr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bCs/>
                <w:lang w:eastAsia="en-US"/>
              </w:rPr>
            </w:pPr>
            <w:r w:rsidRPr="00820DA2">
              <w:rPr>
                <w:rFonts w:eastAsia="Calibri"/>
                <w:bCs/>
                <w:lang w:eastAsia="en-US"/>
              </w:rPr>
              <w:t xml:space="preserve">№ </w:t>
            </w:r>
            <w:proofErr w:type="gramStart"/>
            <w:r w:rsidRPr="00820DA2">
              <w:rPr>
                <w:rFonts w:eastAsia="Calibri"/>
                <w:bCs/>
                <w:lang w:eastAsia="en-US"/>
              </w:rPr>
              <w:t>п</w:t>
            </w:r>
            <w:proofErr w:type="gramEnd"/>
            <w:r w:rsidRPr="00820DA2">
              <w:rPr>
                <w:rFonts w:eastAsia="Calibri"/>
                <w:bCs/>
                <w:lang w:eastAsia="en-US"/>
              </w:rPr>
              <w:t>/п</w:t>
            </w:r>
          </w:p>
        </w:tc>
        <w:tc>
          <w:tcPr>
            <w:tcW w:w="2437" w:type="dxa"/>
          </w:tcPr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bCs/>
                <w:lang w:eastAsia="en-US"/>
              </w:rPr>
            </w:pPr>
            <w:r w:rsidRPr="00820DA2">
              <w:rPr>
                <w:rFonts w:eastAsia="Calibri"/>
                <w:bCs/>
                <w:lang w:eastAsia="en-US"/>
              </w:rPr>
              <w:t>Вид разрешенного использования и кодовое обозначение</w:t>
            </w:r>
          </w:p>
        </w:tc>
        <w:tc>
          <w:tcPr>
            <w:tcW w:w="6325" w:type="dxa"/>
            <w:vAlign w:val="center"/>
          </w:tcPr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bCs/>
                <w:lang w:eastAsia="en-US"/>
              </w:rPr>
            </w:pPr>
            <w:r w:rsidRPr="00820DA2">
              <w:rPr>
                <w:rFonts w:eastAsia="Calibri"/>
                <w:bCs/>
                <w:lang w:eastAsia="en-US"/>
              </w:rPr>
              <w:t>Описание вида разрешенного использования земельного участка</w:t>
            </w:r>
          </w:p>
        </w:tc>
      </w:tr>
      <w:tr w:rsidR="00820DA2" w:rsidRPr="00820DA2" w:rsidTr="00820DA2">
        <w:tc>
          <w:tcPr>
            <w:tcW w:w="9302" w:type="dxa"/>
            <w:gridSpan w:val="3"/>
          </w:tcPr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bCs/>
                <w:lang w:eastAsia="en-US"/>
              </w:rPr>
            </w:pPr>
            <w:r w:rsidRPr="00820DA2">
              <w:rPr>
                <w:rFonts w:eastAsia="Calibri"/>
                <w:lang w:eastAsia="en-US"/>
              </w:rPr>
              <w:t>Основные виды разрешенного использования</w:t>
            </w:r>
          </w:p>
        </w:tc>
      </w:tr>
      <w:tr w:rsidR="00820DA2" w:rsidRPr="00820DA2" w:rsidTr="00820DA2">
        <w:tc>
          <w:tcPr>
            <w:tcW w:w="540" w:type="dxa"/>
          </w:tcPr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bCs/>
                <w:lang w:eastAsia="en-US"/>
              </w:rPr>
            </w:pPr>
            <w:r w:rsidRPr="00820DA2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37" w:type="dxa"/>
          </w:tcPr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lang w:eastAsia="en-US"/>
              </w:rPr>
            </w:pPr>
            <w:r w:rsidRPr="00820DA2">
              <w:rPr>
                <w:rFonts w:eastAsia="Calibri"/>
                <w:lang w:eastAsia="en-US"/>
              </w:rPr>
              <w:t>Для индивидуального жилищного строительства</w:t>
            </w:r>
          </w:p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bCs/>
                <w:lang w:eastAsia="en-US"/>
              </w:rPr>
            </w:pPr>
            <w:r w:rsidRPr="00820DA2">
              <w:rPr>
                <w:rFonts w:eastAsia="Calibri"/>
                <w:lang w:eastAsia="en-US"/>
              </w:rPr>
              <w:t>(код 2.1)</w:t>
            </w:r>
          </w:p>
        </w:tc>
        <w:tc>
          <w:tcPr>
            <w:tcW w:w="6325" w:type="dxa"/>
          </w:tcPr>
          <w:p w:rsidR="00820DA2" w:rsidRPr="00820DA2" w:rsidRDefault="00820DA2" w:rsidP="00820DA2">
            <w:pPr>
              <w:tabs>
                <w:tab w:val="left" w:pos="0"/>
                <w:tab w:val="left" w:pos="567"/>
                <w:tab w:val="left" w:pos="709"/>
              </w:tabs>
              <w:ind w:right="140" w:firstLine="34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20DA2">
              <w:rPr>
                <w:rFonts w:eastAsia="Calibri"/>
                <w:bCs/>
                <w:lang w:eastAsia="en-US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820DA2" w:rsidRPr="00820DA2" w:rsidRDefault="00820DA2" w:rsidP="00820DA2">
            <w:pPr>
              <w:tabs>
                <w:tab w:val="left" w:pos="0"/>
                <w:tab w:val="left" w:pos="567"/>
                <w:tab w:val="left" w:pos="709"/>
              </w:tabs>
              <w:ind w:right="140" w:firstLine="34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20DA2">
              <w:rPr>
                <w:rFonts w:eastAsia="Calibri"/>
                <w:bCs/>
                <w:lang w:eastAsia="en-US"/>
              </w:rPr>
              <w:t>выращивание сельскохозяйственных культур;</w:t>
            </w:r>
          </w:p>
          <w:p w:rsidR="00820DA2" w:rsidRPr="00820DA2" w:rsidRDefault="00820DA2" w:rsidP="00820DA2">
            <w:pPr>
              <w:tabs>
                <w:tab w:val="left" w:pos="0"/>
                <w:tab w:val="left" w:pos="567"/>
                <w:tab w:val="left" w:pos="709"/>
              </w:tabs>
              <w:ind w:right="140" w:firstLine="34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20DA2">
              <w:rPr>
                <w:rFonts w:eastAsia="Calibri"/>
                <w:bCs/>
                <w:lang w:eastAsia="en-US"/>
              </w:rPr>
              <w:t>размещение индивидуальных гаражей и хозяйственных построек</w:t>
            </w:r>
          </w:p>
        </w:tc>
      </w:tr>
      <w:tr w:rsidR="00820DA2" w:rsidRPr="00820DA2" w:rsidTr="00820DA2">
        <w:trPr>
          <w:trHeight w:val="4103"/>
        </w:trPr>
        <w:tc>
          <w:tcPr>
            <w:tcW w:w="540" w:type="dxa"/>
          </w:tcPr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bCs/>
                <w:lang w:eastAsia="en-US"/>
              </w:rPr>
            </w:pPr>
            <w:r w:rsidRPr="00820DA2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2437" w:type="dxa"/>
          </w:tcPr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lang w:eastAsia="en-US"/>
              </w:rPr>
            </w:pPr>
            <w:r w:rsidRPr="00820DA2">
              <w:rPr>
                <w:rFonts w:eastAsia="Calibri"/>
                <w:lang w:eastAsia="en-US"/>
              </w:rPr>
              <w:t>Блокированная жилая застройка</w:t>
            </w:r>
          </w:p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bCs/>
                <w:lang w:eastAsia="en-US"/>
              </w:rPr>
            </w:pPr>
            <w:r w:rsidRPr="00820DA2">
              <w:rPr>
                <w:rFonts w:eastAsia="Calibri"/>
                <w:lang w:eastAsia="en-US"/>
              </w:rPr>
              <w:t>(код 2.3)</w:t>
            </w:r>
          </w:p>
        </w:tc>
        <w:tc>
          <w:tcPr>
            <w:tcW w:w="6325" w:type="dxa"/>
          </w:tcPr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 w:rsidRPr="00820DA2">
              <w:rPr>
                <w:rFonts w:eastAsia="Calibri"/>
                <w:lang w:eastAsia="en-US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820DA2">
              <w:rPr>
                <w:rFonts w:eastAsia="Calibri"/>
                <w:lang w:eastAsia="en-US"/>
              </w:rPr>
              <w:t xml:space="preserve"> пользования (жилые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      </w:r>
          </w:p>
        </w:tc>
      </w:tr>
      <w:tr w:rsidR="00820DA2" w:rsidRPr="00820DA2" w:rsidTr="00820DA2">
        <w:tc>
          <w:tcPr>
            <w:tcW w:w="540" w:type="dxa"/>
          </w:tcPr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bCs/>
                <w:lang w:eastAsia="en-US"/>
              </w:rPr>
            </w:pPr>
            <w:r w:rsidRPr="00820DA2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2437" w:type="dxa"/>
          </w:tcPr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bCs/>
                <w:lang w:eastAsia="en-US"/>
              </w:rPr>
            </w:pPr>
            <w:r w:rsidRPr="00820DA2">
              <w:rPr>
                <w:rFonts w:eastAsia="Calibri"/>
                <w:lang w:eastAsia="en-US"/>
              </w:rPr>
              <w:t>Для ведения личного подсобного хозяйства (приусадебный земельный участок) (код 2.2)</w:t>
            </w:r>
          </w:p>
        </w:tc>
        <w:tc>
          <w:tcPr>
            <w:tcW w:w="6325" w:type="dxa"/>
          </w:tcPr>
          <w:p w:rsidR="00820DA2" w:rsidRPr="00820DA2" w:rsidRDefault="00820DA2" w:rsidP="00820DA2">
            <w:pPr>
              <w:tabs>
                <w:tab w:val="left" w:pos="317"/>
                <w:tab w:val="left" w:pos="360"/>
              </w:tabs>
              <w:ind w:right="140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20DA2">
              <w:rPr>
                <w:rFonts w:eastAsia="Calibri"/>
                <w:lang w:eastAsia="en-US"/>
              </w:rPr>
              <w:t>Размещение жилого дома, указанного в описании вида разрешенного использования с кодом 2.1; производство сельскохозяйственной продукции; размещение гаража и иных вспомогательных сооружений; содержание сельскохозяйственных животных.</w:t>
            </w:r>
          </w:p>
        </w:tc>
      </w:tr>
      <w:tr w:rsidR="00820DA2" w:rsidRPr="00820DA2" w:rsidTr="00820DA2">
        <w:tc>
          <w:tcPr>
            <w:tcW w:w="540" w:type="dxa"/>
          </w:tcPr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bCs/>
                <w:lang w:eastAsia="en-US"/>
              </w:rPr>
            </w:pPr>
            <w:r w:rsidRPr="00820DA2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2437" w:type="dxa"/>
          </w:tcPr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lang w:eastAsia="en-US"/>
              </w:rPr>
            </w:pPr>
            <w:r w:rsidRPr="00820DA2">
              <w:rPr>
                <w:rFonts w:eastAsia="Calibri"/>
                <w:lang w:eastAsia="en-US"/>
              </w:rPr>
              <w:t>Хранение автотранспорта (код 2.7.1)</w:t>
            </w:r>
          </w:p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25" w:type="dxa"/>
          </w:tcPr>
          <w:p w:rsidR="00820DA2" w:rsidRPr="00820DA2" w:rsidRDefault="00820DA2" w:rsidP="00820DA2">
            <w:pPr>
              <w:tabs>
                <w:tab w:val="left" w:pos="317"/>
                <w:tab w:val="left" w:pos="360"/>
              </w:tabs>
              <w:ind w:right="140"/>
              <w:contextualSpacing/>
              <w:jc w:val="both"/>
              <w:rPr>
                <w:rFonts w:eastAsia="Calibri"/>
                <w:lang w:eastAsia="en-US"/>
              </w:rPr>
            </w:pPr>
            <w:r w:rsidRPr="00820DA2">
              <w:rPr>
                <w:rFonts w:eastAsia="Calibri"/>
                <w:lang w:eastAsia="en-US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820DA2">
              <w:rPr>
                <w:rFonts w:eastAsia="Calibri"/>
                <w:lang w:eastAsia="en-US"/>
              </w:rPr>
              <w:t>машино</w:t>
            </w:r>
            <w:proofErr w:type="spellEnd"/>
            <w:r w:rsidRPr="00820DA2">
              <w:rPr>
                <w:rFonts w:eastAsia="Calibri"/>
                <w:lang w:eastAsia="en-US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</w:tr>
      <w:tr w:rsidR="00820DA2" w:rsidRPr="00820DA2" w:rsidTr="00820DA2">
        <w:tc>
          <w:tcPr>
            <w:tcW w:w="540" w:type="dxa"/>
          </w:tcPr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bCs/>
                <w:lang w:eastAsia="en-US"/>
              </w:rPr>
            </w:pPr>
            <w:r w:rsidRPr="00820DA2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2437" w:type="dxa"/>
          </w:tcPr>
          <w:p w:rsidR="00820DA2" w:rsidRPr="00820DA2" w:rsidRDefault="00820DA2" w:rsidP="00820DA2">
            <w:pPr>
              <w:ind w:right="140"/>
              <w:jc w:val="both"/>
              <w:rPr>
                <w:rFonts w:eastAsia="Calibri"/>
                <w:lang w:eastAsia="en-US"/>
              </w:rPr>
            </w:pPr>
            <w:r w:rsidRPr="00820DA2">
              <w:rPr>
                <w:rFonts w:eastAsia="Calibri"/>
                <w:lang w:eastAsia="en-US"/>
              </w:rPr>
              <w:t xml:space="preserve">Амбулаторно-поликлиническое обслуживание </w:t>
            </w:r>
            <w:r w:rsidRPr="00820DA2">
              <w:rPr>
                <w:rFonts w:eastAsia="Calibri"/>
                <w:lang w:eastAsia="en-US"/>
              </w:rPr>
              <w:lastRenderedPageBreak/>
              <w:t>(3.4.1)</w:t>
            </w:r>
          </w:p>
        </w:tc>
        <w:tc>
          <w:tcPr>
            <w:tcW w:w="6325" w:type="dxa"/>
          </w:tcPr>
          <w:p w:rsidR="00820DA2" w:rsidRPr="00820DA2" w:rsidRDefault="00820DA2" w:rsidP="00820DA2">
            <w:pPr>
              <w:tabs>
                <w:tab w:val="left" w:pos="317"/>
                <w:tab w:val="left" w:pos="360"/>
              </w:tabs>
              <w:ind w:right="140"/>
              <w:contextualSpacing/>
              <w:jc w:val="both"/>
              <w:rPr>
                <w:rFonts w:eastAsia="Calibri"/>
                <w:lang w:eastAsia="en-US"/>
              </w:rPr>
            </w:pPr>
            <w:r w:rsidRPr="00820DA2">
              <w:rPr>
                <w:rFonts w:eastAsia="Calibri"/>
                <w:lang w:eastAsia="en-US"/>
              </w:rPr>
              <w:lastRenderedPageBreak/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</w:t>
            </w:r>
            <w:r w:rsidRPr="00820DA2">
              <w:rPr>
                <w:rFonts w:eastAsia="Calibri"/>
                <w:lang w:eastAsia="en-US"/>
              </w:rPr>
              <w:lastRenderedPageBreak/>
              <w:t xml:space="preserve">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 </w:t>
            </w:r>
          </w:p>
        </w:tc>
      </w:tr>
    </w:tbl>
    <w:p w:rsidR="00820DA2" w:rsidRPr="00820DA2" w:rsidRDefault="00820DA2" w:rsidP="00820DA2">
      <w:pPr>
        <w:autoSpaceDE w:val="0"/>
        <w:autoSpaceDN w:val="0"/>
        <w:adjustRightInd w:val="0"/>
        <w:ind w:left="142" w:right="142" w:firstLine="602"/>
        <w:rPr>
          <w:b/>
          <w:sz w:val="28"/>
          <w:szCs w:val="28"/>
        </w:rPr>
      </w:pPr>
      <w:r w:rsidRPr="00820DA2">
        <w:rPr>
          <w:b/>
          <w:sz w:val="28"/>
          <w:szCs w:val="28"/>
        </w:rPr>
        <w:lastRenderedPageBreak/>
        <w:t>».</w:t>
      </w: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ind w:left="4820"/>
        <w:jc w:val="center"/>
        <w:rPr>
          <w:sz w:val="20"/>
          <w:szCs w:val="20"/>
        </w:rPr>
      </w:pPr>
      <w:r w:rsidRPr="00820DA2">
        <w:rPr>
          <w:sz w:val="20"/>
          <w:szCs w:val="20"/>
        </w:rPr>
        <w:t>Приложение 2</w:t>
      </w: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ind w:left="4820"/>
        <w:jc w:val="center"/>
        <w:rPr>
          <w:sz w:val="20"/>
          <w:szCs w:val="20"/>
        </w:rPr>
      </w:pPr>
      <w:r w:rsidRPr="00820DA2">
        <w:rPr>
          <w:sz w:val="20"/>
          <w:szCs w:val="20"/>
        </w:rPr>
        <w:t>к решению Совета муниципального района</w:t>
      </w: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ind w:left="4820"/>
        <w:jc w:val="center"/>
        <w:rPr>
          <w:sz w:val="20"/>
          <w:szCs w:val="20"/>
        </w:rPr>
      </w:pPr>
      <w:r w:rsidRPr="00820DA2">
        <w:rPr>
          <w:sz w:val="20"/>
          <w:szCs w:val="20"/>
        </w:rPr>
        <w:t xml:space="preserve"> «</w:t>
      </w:r>
      <w:proofErr w:type="spellStart"/>
      <w:r w:rsidRPr="00820DA2">
        <w:rPr>
          <w:sz w:val="20"/>
          <w:szCs w:val="20"/>
        </w:rPr>
        <w:t>Корткеросский</w:t>
      </w:r>
      <w:proofErr w:type="spellEnd"/>
      <w:r w:rsidRPr="00820DA2">
        <w:rPr>
          <w:sz w:val="20"/>
          <w:szCs w:val="20"/>
        </w:rPr>
        <w:t>»</w:t>
      </w: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820DA2">
        <w:rPr>
          <w:sz w:val="20"/>
          <w:szCs w:val="20"/>
        </w:rPr>
        <w:t xml:space="preserve">от 21.08.2020г № </w:t>
      </w:r>
      <w:r w:rsidRPr="00820DA2">
        <w:rPr>
          <w:sz w:val="20"/>
          <w:szCs w:val="20"/>
          <w:lang w:val="en-US"/>
        </w:rPr>
        <w:t>VI</w:t>
      </w:r>
      <w:r w:rsidRPr="00820DA2">
        <w:rPr>
          <w:sz w:val="20"/>
          <w:szCs w:val="20"/>
        </w:rPr>
        <w:t>-46/9</w:t>
      </w: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0DA2" w:rsidRPr="00820DA2" w:rsidRDefault="00820DA2" w:rsidP="00820DA2">
      <w:pPr>
        <w:tabs>
          <w:tab w:val="left" w:pos="615"/>
          <w:tab w:val="left" w:pos="8610"/>
        </w:tabs>
        <w:autoSpaceDE w:val="0"/>
        <w:autoSpaceDN w:val="0"/>
        <w:adjustRightInd w:val="0"/>
        <w:rPr>
          <w:sz w:val="28"/>
          <w:szCs w:val="28"/>
        </w:rPr>
      </w:pPr>
      <w:r w:rsidRPr="00820DA2">
        <w:rPr>
          <w:sz w:val="28"/>
          <w:szCs w:val="28"/>
        </w:rPr>
        <w:tab/>
        <w:t>«</w:t>
      </w:r>
    </w:p>
    <w:p w:rsidR="00820DA2" w:rsidRPr="00820DA2" w:rsidRDefault="00820DA2" w:rsidP="00AB5761">
      <w:pPr>
        <w:keepNext/>
        <w:numPr>
          <w:ilvl w:val="0"/>
          <w:numId w:val="15"/>
        </w:numPr>
        <w:ind w:left="0" w:right="140" w:firstLine="284"/>
        <w:jc w:val="both"/>
        <w:outlineLvl w:val="5"/>
        <w:rPr>
          <w:rFonts w:eastAsiaTheme="majorEastAsia" w:cstheme="majorBidi"/>
          <w:b/>
          <w:bCs/>
        </w:rPr>
      </w:pPr>
      <w:r w:rsidRPr="00820DA2">
        <w:rPr>
          <w:rFonts w:eastAsiaTheme="majorEastAsia" w:cstheme="majorBidi"/>
          <w:b/>
          <w:bCs/>
        </w:rPr>
        <w:t>Предельные размеры земельных участков в территориальных зонах Ж</w:t>
      </w:r>
      <w:proofErr w:type="gramStart"/>
      <w:r w:rsidRPr="00820DA2">
        <w:rPr>
          <w:rFonts w:eastAsiaTheme="majorEastAsia" w:cstheme="majorBidi"/>
          <w:b/>
          <w:bCs/>
        </w:rPr>
        <w:t>1</w:t>
      </w:r>
      <w:proofErr w:type="gramEnd"/>
      <w:r w:rsidRPr="00820DA2">
        <w:rPr>
          <w:rFonts w:eastAsiaTheme="majorEastAsia" w:cstheme="majorBidi"/>
          <w:b/>
          <w:bCs/>
        </w:rPr>
        <w:t>, Ж3</w:t>
      </w:r>
    </w:p>
    <w:p w:rsidR="00820DA2" w:rsidRPr="00820DA2" w:rsidRDefault="00820DA2" w:rsidP="00820DA2">
      <w:pPr>
        <w:ind w:right="140" w:firstLine="284"/>
        <w:jc w:val="both"/>
        <w:rPr>
          <w:rFonts w:eastAsia="Calibri"/>
          <w:lang w:eastAsia="en-US"/>
        </w:rPr>
      </w:pPr>
      <w:r w:rsidRPr="00820DA2">
        <w:rPr>
          <w:rFonts w:eastAsia="Calibri"/>
          <w:lang w:eastAsia="en-US"/>
        </w:rPr>
        <w:t>1) для строительства индивидуального жилого дома, в том числе в кварталах новой застройки - от 0,06 га до 0,25 га (включая площадь застройки) в зависимости от проекта детальной планировки микрорайона жилой застройки;</w:t>
      </w:r>
    </w:p>
    <w:p w:rsidR="00820DA2" w:rsidRPr="00820DA2" w:rsidRDefault="00820DA2" w:rsidP="00820DA2">
      <w:pPr>
        <w:ind w:right="140" w:firstLine="284"/>
        <w:jc w:val="both"/>
        <w:rPr>
          <w:rFonts w:eastAsia="Calibri"/>
          <w:lang w:eastAsia="en-US"/>
        </w:rPr>
      </w:pPr>
      <w:r w:rsidRPr="00820DA2">
        <w:rPr>
          <w:rFonts w:eastAsia="Calibri"/>
          <w:lang w:eastAsia="en-US"/>
        </w:rPr>
        <w:t>2)  для строительства блокированного жилого дома – 30 кв. м (без площади застройки);</w:t>
      </w:r>
    </w:p>
    <w:p w:rsidR="00820DA2" w:rsidRPr="00820DA2" w:rsidRDefault="00820DA2" w:rsidP="00820DA2">
      <w:pPr>
        <w:ind w:right="140" w:firstLine="284"/>
        <w:jc w:val="both"/>
        <w:rPr>
          <w:rFonts w:eastAsia="Calibri"/>
          <w:lang w:eastAsia="en-US"/>
        </w:rPr>
      </w:pPr>
      <w:r w:rsidRPr="00820DA2">
        <w:rPr>
          <w:rFonts w:eastAsia="Calibri"/>
          <w:lang w:eastAsia="en-US"/>
        </w:rPr>
        <w:t>3) для ведения личного подсобного хозяйства - от 0,02 га до 0,5 га;</w:t>
      </w:r>
    </w:p>
    <w:p w:rsidR="00820DA2" w:rsidRPr="00CC3B10" w:rsidRDefault="00820DA2" w:rsidP="00820DA2">
      <w:pPr>
        <w:ind w:right="140" w:firstLine="284"/>
        <w:jc w:val="both"/>
        <w:rPr>
          <w:bCs/>
          <w:iCs/>
        </w:rPr>
      </w:pPr>
      <w:r w:rsidRPr="00CC3B10">
        <w:rPr>
          <w:bCs/>
          <w:iCs/>
        </w:rPr>
        <w:t xml:space="preserve">4) предельные (минимальные и максимальные) размеры земельных участков для размещения гаражей, предназначенных </w:t>
      </w:r>
      <w:r w:rsidRPr="00CC3B10">
        <w:t>для хранения личного автотранспорта граждан</w:t>
      </w:r>
      <w:r w:rsidRPr="00CC3B10">
        <w:rPr>
          <w:bCs/>
          <w:iCs/>
        </w:rPr>
        <w:t xml:space="preserve">, размещаемых на отдельных земельных участках – 50-80 кв. м на 1 </w:t>
      </w:r>
      <w:proofErr w:type="spellStart"/>
      <w:r w:rsidRPr="00CC3B10">
        <w:rPr>
          <w:bCs/>
          <w:iCs/>
        </w:rPr>
        <w:t>машино</w:t>
      </w:r>
      <w:proofErr w:type="spellEnd"/>
      <w:r w:rsidRPr="00CC3B10">
        <w:rPr>
          <w:bCs/>
          <w:iCs/>
        </w:rPr>
        <w:t>-место,</w:t>
      </w:r>
    </w:p>
    <w:p w:rsidR="00820DA2" w:rsidRPr="00CC3B10" w:rsidRDefault="00820DA2" w:rsidP="00820DA2">
      <w:pPr>
        <w:ind w:right="140" w:firstLine="284"/>
        <w:jc w:val="both"/>
        <w:rPr>
          <w:bCs/>
          <w:iCs/>
        </w:rPr>
      </w:pPr>
      <w:r w:rsidRPr="00CC3B10">
        <w:rPr>
          <w:bCs/>
          <w:iCs/>
        </w:rPr>
        <w:t xml:space="preserve">5) максимальный размер земельного участка для строительства ФАП – 0,3 га. </w:t>
      </w:r>
    </w:p>
    <w:p w:rsidR="00820DA2" w:rsidRPr="00CC3B10" w:rsidRDefault="00820DA2" w:rsidP="00820DA2">
      <w:pPr>
        <w:ind w:right="140" w:firstLine="284"/>
        <w:jc w:val="both"/>
        <w:rPr>
          <w:bCs/>
          <w:iCs/>
        </w:rPr>
      </w:pPr>
      <w:r w:rsidRPr="00CC3B10">
        <w:rPr>
          <w:bCs/>
          <w:iCs/>
        </w:rPr>
        <w:t>».</w:t>
      </w: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E732E" w:rsidRDefault="00FE732E" w:rsidP="00FE732E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Решение Совета района от</w:t>
      </w:r>
      <w:r>
        <w:rPr>
          <w:b/>
          <w:sz w:val="32"/>
          <w:szCs w:val="32"/>
        </w:rPr>
        <w:t xml:space="preserve"> 21 августа 2020 года № </w:t>
      </w:r>
      <w:r>
        <w:rPr>
          <w:b/>
          <w:sz w:val="32"/>
          <w:szCs w:val="32"/>
          <w:lang w:val="en-US"/>
        </w:rPr>
        <w:t>VI</w:t>
      </w:r>
      <w:r w:rsidRPr="00FE732E">
        <w:rPr>
          <w:b/>
          <w:sz w:val="32"/>
          <w:szCs w:val="32"/>
        </w:rPr>
        <w:t>-46/</w:t>
      </w:r>
      <w:r w:rsidR="00820DA2">
        <w:rPr>
          <w:b/>
          <w:sz w:val="32"/>
          <w:szCs w:val="32"/>
        </w:rPr>
        <w:t>10</w:t>
      </w:r>
    </w:p>
    <w:p w:rsidR="00820DA2" w:rsidRDefault="00820DA2" w:rsidP="00FE732E">
      <w:pPr>
        <w:jc w:val="center"/>
        <w:rPr>
          <w:b/>
          <w:sz w:val="32"/>
          <w:szCs w:val="32"/>
        </w:rPr>
      </w:pPr>
    </w:p>
    <w:p w:rsidR="00820DA2" w:rsidRPr="00820DA2" w:rsidRDefault="00820DA2" w:rsidP="00820DA2">
      <w:pPr>
        <w:jc w:val="center"/>
        <w:rPr>
          <w:b/>
          <w:sz w:val="28"/>
          <w:szCs w:val="28"/>
        </w:rPr>
      </w:pPr>
      <w:r w:rsidRPr="00820DA2">
        <w:rPr>
          <w:b/>
          <w:sz w:val="28"/>
          <w:szCs w:val="28"/>
        </w:rPr>
        <w:t>О внесении изменений в Правила землепользования и застройки муниципального образования сельского поселения «Богородск»</w:t>
      </w:r>
    </w:p>
    <w:p w:rsidR="00820DA2" w:rsidRPr="00820DA2" w:rsidRDefault="00820DA2" w:rsidP="00820DA2">
      <w:pPr>
        <w:jc w:val="center"/>
        <w:rPr>
          <w:bCs/>
          <w:sz w:val="28"/>
          <w:szCs w:val="28"/>
        </w:rPr>
      </w:pPr>
    </w:p>
    <w:p w:rsidR="00820DA2" w:rsidRPr="00CC3B10" w:rsidRDefault="00820DA2" w:rsidP="00820DA2">
      <w:pPr>
        <w:ind w:firstLine="567"/>
        <w:jc w:val="both"/>
        <w:rPr>
          <w:sz w:val="28"/>
          <w:szCs w:val="28"/>
        </w:rPr>
      </w:pPr>
      <w:proofErr w:type="gramStart"/>
      <w:r w:rsidRPr="00820DA2">
        <w:rPr>
          <w:bCs/>
          <w:sz w:val="28"/>
          <w:szCs w:val="28"/>
        </w:rPr>
        <w:t xml:space="preserve">В соответствии с главой 4 Градостроительного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 w:rsidRPr="00CC3B10">
        <w:rPr>
          <w:bCs/>
          <w:sz w:val="28"/>
          <w:szCs w:val="28"/>
        </w:rPr>
        <w:t>Устава муниципального образования муниципального района «</w:t>
      </w:r>
      <w:proofErr w:type="spellStart"/>
      <w:r w:rsidRPr="00CC3B10">
        <w:rPr>
          <w:bCs/>
          <w:sz w:val="28"/>
          <w:szCs w:val="28"/>
        </w:rPr>
        <w:t>Корткеросский</w:t>
      </w:r>
      <w:proofErr w:type="spellEnd"/>
      <w:r w:rsidRPr="00CC3B10">
        <w:rPr>
          <w:bCs/>
          <w:sz w:val="28"/>
          <w:szCs w:val="28"/>
        </w:rPr>
        <w:t>»,  постановления администрации  муниципального района «</w:t>
      </w:r>
      <w:proofErr w:type="spellStart"/>
      <w:r w:rsidRPr="00CC3B10">
        <w:rPr>
          <w:bCs/>
          <w:sz w:val="28"/>
          <w:szCs w:val="28"/>
        </w:rPr>
        <w:t>Корткеросский</w:t>
      </w:r>
      <w:proofErr w:type="spellEnd"/>
      <w:r w:rsidRPr="00CC3B10">
        <w:rPr>
          <w:bCs/>
          <w:sz w:val="28"/>
          <w:szCs w:val="28"/>
        </w:rPr>
        <w:t xml:space="preserve">» № 798 от 16 июня 2020 года, результата публичных слушаний, состоявшихся 27 июля 2020г,  Совет </w:t>
      </w:r>
      <w:r w:rsidRPr="00CC3B10">
        <w:rPr>
          <w:sz w:val="28"/>
          <w:szCs w:val="28"/>
        </w:rPr>
        <w:t>муниципального образования муниципального района «</w:t>
      </w:r>
      <w:proofErr w:type="spellStart"/>
      <w:r w:rsidRPr="00CC3B10">
        <w:rPr>
          <w:sz w:val="28"/>
          <w:szCs w:val="28"/>
        </w:rPr>
        <w:t>Корткеросский</w:t>
      </w:r>
      <w:proofErr w:type="spellEnd"/>
      <w:r w:rsidRPr="00CC3B10">
        <w:rPr>
          <w:sz w:val="28"/>
          <w:szCs w:val="28"/>
        </w:rPr>
        <w:t>» решил:</w:t>
      </w:r>
      <w:proofErr w:type="gramEnd"/>
    </w:p>
    <w:p w:rsidR="00820DA2" w:rsidRPr="00CC3B10" w:rsidRDefault="00820DA2" w:rsidP="00820DA2">
      <w:pPr>
        <w:spacing w:line="276" w:lineRule="auto"/>
        <w:ind w:firstLine="567"/>
        <w:jc w:val="both"/>
        <w:rPr>
          <w:sz w:val="28"/>
          <w:szCs w:val="28"/>
        </w:rPr>
      </w:pPr>
    </w:p>
    <w:p w:rsidR="00820DA2" w:rsidRPr="00CC3B10" w:rsidRDefault="00820DA2" w:rsidP="00AB5761">
      <w:pPr>
        <w:pStyle w:val="afe"/>
        <w:numPr>
          <w:ilvl w:val="0"/>
          <w:numId w:val="28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CC3B10">
        <w:rPr>
          <w:bCs/>
          <w:sz w:val="28"/>
          <w:szCs w:val="28"/>
        </w:rPr>
        <w:t>Внести в Правила землепользования и застройки муниципального образования сельского поселения «Богородск», утвержденные решением Совета муниципального района «</w:t>
      </w:r>
      <w:proofErr w:type="spellStart"/>
      <w:r w:rsidRPr="00CC3B10">
        <w:rPr>
          <w:bCs/>
          <w:sz w:val="28"/>
          <w:szCs w:val="28"/>
        </w:rPr>
        <w:t>Корткеросский</w:t>
      </w:r>
      <w:proofErr w:type="spellEnd"/>
      <w:r w:rsidRPr="00CC3B10">
        <w:rPr>
          <w:bCs/>
          <w:sz w:val="28"/>
          <w:szCs w:val="28"/>
        </w:rPr>
        <w:t>» № VI-40/13 от 17 сентября 2019 года, следующие изменения:</w:t>
      </w:r>
    </w:p>
    <w:p w:rsidR="00820DA2" w:rsidRPr="00CC3B10" w:rsidRDefault="00820DA2" w:rsidP="00AB5761">
      <w:pPr>
        <w:pStyle w:val="afe"/>
        <w:numPr>
          <w:ilvl w:val="0"/>
          <w:numId w:val="28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CC3B10">
        <w:rPr>
          <w:bCs/>
          <w:sz w:val="28"/>
          <w:szCs w:val="28"/>
        </w:rPr>
        <w:lastRenderedPageBreak/>
        <w:t xml:space="preserve">В текстовой части </w:t>
      </w:r>
      <w:r w:rsidRPr="00CC3B10">
        <w:rPr>
          <w:bCs/>
          <w:sz w:val="28"/>
          <w:szCs w:val="28"/>
          <w:lang w:val="en-US"/>
        </w:rPr>
        <w:t>III</w:t>
      </w:r>
      <w:r w:rsidRPr="00CC3B10">
        <w:rPr>
          <w:bCs/>
          <w:sz w:val="28"/>
          <w:szCs w:val="28"/>
        </w:rPr>
        <w:t xml:space="preserve"> основные виды разрешенного использования зоны</w:t>
      </w:r>
      <w:proofErr w:type="gramStart"/>
      <w:r w:rsidRPr="00CC3B10">
        <w:rPr>
          <w:bCs/>
          <w:sz w:val="28"/>
          <w:szCs w:val="28"/>
        </w:rPr>
        <w:t xml:space="preserve"> Ж</w:t>
      </w:r>
      <w:proofErr w:type="gramEnd"/>
      <w:r w:rsidRPr="00CC3B10">
        <w:rPr>
          <w:bCs/>
          <w:sz w:val="28"/>
          <w:szCs w:val="28"/>
        </w:rPr>
        <w:t xml:space="preserve"> «Зона застройки малоэтажными жилыми домами» дополнить видом разрешенного использования «амбулаторно-поликлиническое обслуживание (3.4.1)» и изложить в редакции согласно Приложению 1 к настоящему решению.</w:t>
      </w:r>
    </w:p>
    <w:p w:rsidR="00820DA2" w:rsidRPr="00CC3B10" w:rsidRDefault="00820DA2" w:rsidP="00AB5761">
      <w:pPr>
        <w:pStyle w:val="afe"/>
        <w:numPr>
          <w:ilvl w:val="0"/>
          <w:numId w:val="28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CC3B10">
        <w:rPr>
          <w:bCs/>
          <w:sz w:val="28"/>
          <w:szCs w:val="28"/>
        </w:rPr>
        <w:t xml:space="preserve">В текстовой части </w:t>
      </w:r>
      <w:r w:rsidRPr="00CC3B10">
        <w:rPr>
          <w:bCs/>
          <w:sz w:val="28"/>
          <w:szCs w:val="28"/>
          <w:lang w:val="en-US"/>
        </w:rPr>
        <w:t>III</w:t>
      </w:r>
      <w:r w:rsidRPr="00CC3B10">
        <w:rPr>
          <w:bCs/>
          <w:sz w:val="28"/>
          <w:szCs w:val="28"/>
        </w:rPr>
        <w:t xml:space="preserve"> предельные размеры земельных участков и предельные параметры разрешенного строительства, реконструкции объектов капитального строительства зоны</w:t>
      </w:r>
      <w:proofErr w:type="gramStart"/>
      <w:r w:rsidRPr="00CC3B10">
        <w:rPr>
          <w:bCs/>
          <w:sz w:val="28"/>
          <w:szCs w:val="28"/>
        </w:rPr>
        <w:t xml:space="preserve"> Ж</w:t>
      </w:r>
      <w:proofErr w:type="gramEnd"/>
      <w:r w:rsidRPr="00CC3B10">
        <w:rPr>
          <w:bCs/>
          <w:sz w:val="28"/>
          <w:szCs w:val="28"/>
        </w:rPr>
        <w:t xml:space="preserve"> Зона застройки малоэтажными жилыми домами» изложить в редакции согласно Приложению 2 к настоящему решению.</w:t>
      </w:r>
    </w:p>
    <w:p w:rsidR="00820DA2" w:rsidRPr="00CC3B10" w:rsidRDefault="00820DA2" w:rsidP="00AB5761">
      <w:pPr>
        <w:pStyle w:val="afe"/>
        <w:numPr>
          <w:ilvl w:val="0"/>
          <w:numId w:val="28"/>
        </w:numPr>
        <w:spacing w:after="200" w:line="360" w:lineRule="auto"/>
        <w:ind w:left="0" w:firstLine="567"/>
        <w:jc w:val="both"/>
        <w:rPr>
          <w:sz w:val="28"/>
          <w:szCs w:val="28"/>
        </w:rPr>
      </w:pPr>
      <w:r w:rsidRPr="00CC3B10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820DA2" w:rsidRPr="00820DA2" w:rsidRDefault="00820DA2" w:rsidP="00820DA2">
      <w:pPr>
        <w:jc w:val="both"/>
        <w:rPr>
          <w:b/>
          <w:sz w:val="28"/>
          <w:szCs w:val="20"/>
        </w:rPr>
      </w:pPr>
      <w:r w:rsidRPr="00820DA2">
        <w:rPr>
          <w:b/>
          <w:sz w:val="28"/>
          <w:szCs w:val="20"/>
        </w:rPr>
        <w:t xml:space="preserve">Глава муниципального района </w:t>
      </w:r>
    </w:p>
    <w:p w:rsidR="00820DA2" w:rsidRPr="00820DA2" w:rsidRDefault="00820DA2" w:rsidP="00820DA2">
      <w:pPr>
        <w:jc w:val="both"/>
        <w:rPr>
          <w:b/>
          <w:sz w:val="28"/>
          <w:szCs w:val="20"/>
        </w:rPr>
      </w:pPr>
      <w:r w:rsidRPr="00820DA2">
        <w:rPr>
          <w:b/>
          <w:sz w:val="28"/>
          <w:szCs w:val="20"/>
        </w:rPr>
        <w:t>«</w:t>
      </w:r>
      <w:proofErr w:type="spellStart"/>
      <w:r w:rsidRPr="00820DA2">
        <w:rPr>
          <w:b/>
          <w:sz w:val="28"/>
          <w:szCs w:val="20"/>
        </w:rPr>
        <w:t>Корткеросский</w:t>
      </w:r>
      <w:proofErr w:type="spellEnd"/>
      <w:r w:rsidRPr="00820DA2">
        <w:rPr>
          <w:b/>
          <w:sz w:val="28"/>
          <w:szCs w:val="20"/>
        </w:rPr>
        <w:t xml:space="preserve">»         </w:t>
      </w:r>
      <w:r w:rsidRPr="00820DA2">
        <w:rPr>
          <w:b/>
          <w:sz w:val="28"/>
          <w:szCs w:val="20"/>
        </w:rPr>
        <w:tab/>
        <w:t xml:space="preserve">                                                            </w:t>
      </w:r>
      <w:proofErr w:type="spellStart"/>
      <w:r w:rsidRPr="00820DA2">
        <w:rPr>
          <w:b/>
          <w:sz w:val="28"/>
          <w:szCs w:val="20"/>
        </w:rPr>
        <w:t>М.Питашук</w:t>
      </w:r>
      <w:proofErr w:type="spellEnd"/>
    </w:p>
    <w:p w:rsidR="00820DA2" w:rsidRPr="00820DA2" w:rsidRDefault="00820DA2" w:rsidP="00820DA2">
      <w:pPr>
        <w:widowControl w:val="0"/>
        <w:tabs>
          <w:tab w:val="left" w:pos="1719"/>
        </w:tabs>
        <w:autoSpaceDE w:val="0"/>
        <w:autoSpaceDN w:val="0"/>
        <w:ind w:left="318" w:right="201"/>
        <w:jc w:val="right"/>
        <w:outlineLvl w:val="1"/>
        <w:rPr>
          <w:bCs/>
          <w:lang w:eastAsia="en-US" w:bidi="en-US"/>
        </w:rPr>
      </w:pPr>
    </w:p>
    <w:p w:rsidR="00820DA2" w:rsidRPr="00820DA2" w:rsidRDefault="00820DA2" w:rsidP="00820DA2">
      <w:pPr>
        <w:widowControl w:val="0"/>
        <w:tabs>
          <w:tab w:val="left" w:pos="1719"/>
        </w:tabs>
        <w:autoSpaceDE w:val="0"/>
        <w:autoSpaceDN w:val="0"/>
        <w:ind w:left="4962" w:right="201"/>
        <w:jc w:val="center"/>
        <w:outlineLvl w:val="1"/>
        <w:rPr>
          <w:bCs/>
          <w:lang w:eastAsia="en-US" w:bidi="en-US"/>
        </w:rPr>
      </w:pPr>
    </w:p>
    <w:p w:rsidR="00820DA2" w:rsidRPr="00820DA2" w:rsidRDefault="00820DA2" w:rsidP="00820DA2">
      <w:pPr>
        <w:widowControl w:val="0"/>
        <w:tabs>
          <w:tab w:val="left" w:pos="1719"/>
        </w:tabs>
        <w:autoSpaceDE w:val="0"/>
        <w:autoSpaceDN w:val="0"/>
        <w:ind w:left="4962" w:right="201"/>
        <w:jc w:val="center"/>
        <w:outlineLvl w:val="1"/>
        <w:rPr>
          <w:bCs/>
          <w:lang w:eastAsia="en-US" w:bidi="en-US"/>
        </w:rPr>
      </w:pPr>
      <w:r w:rsidRPr="00820DA2">
        <w:rPr>
          <w:bCs/>
          <w:lang w:eastAsia="en-US" w:bidi="en-US"/>
        </w:rPr>
        <w:t>Приложение 1</w:t>
      </w:r>
    </w:p>
    <w:p w:rsidR="00820DA2" w:rsidRPr="00820DA2" w:rsidRDefault="00820DA2" w:rsidP="00820DA2">
      <w:pPr>
        <w:widowControl w:val="0"/>
        <w:tabs>
          <w:tab w:val="left" w:pos="1719"/>
        </w:tabs>
        <w:autoSpaceDE w:val="0"/>
        <w:autoSpaceDN w:val="0"/>
        <w:ind w:left="4962" w:right="201"/>
        <w:jc w:val="center"/>
        <w:outlineLvl w:val="1"/>
        <w:rPr>
          <w:bCs/>
          <w:lang w:eastAsia="en-US" w:bidi="en-US"/>
        </w:rPr>
      </w:pPr>
      <w:r w:rsidRPr="00820DA2">
        <w:rPr>
          <w:bCs/>
          <w:lang w:eastAsia="en-US" w:bidi="en-US"/>
        </w:rPr>
        <w:t>к решению Совета муниципального района «</w:t>
      </w:r>
      <w:proofErr w:type="spellStart"/>
      <w:r w:rsidRPr="00820DA2">
        <w:rPr>
          <w:bCs/>
          <w:lang w:eastAsia="en-US" w:bidi="en-US"/>
        </w:rPr>
        <w:t>Корткеросский</w:t>
      </w:r>
      <w:proofErr w:type="spellEnd"/>
      <w:r w:rsidRPr="00820DA2">
        <w:rPr>
          <w:bCs/>
          <w:lang w:eastAsia="en-US" w:bidi="en-US"/>
        </w:rPr>
        <w:t>»</w:t>
      </w:r>
    </w:p>
    <w:p w:rsidR="00820DA2" w:rsidRPr="00820DA2" w:rsidRDefault="00820DA2" w:rsidP="00820DA2">
      <w:pPr>
        <w:widowControl w:val="0"/>
        <w:tabs>
          <w:tab w:val="left" w:pos="1719"/>
        </w:tabs>
        <w:autoSpaceDE w:val="0"/>
        <w:autoSpaceDN w:val="0"/>
        <w:ind w:left="4962" w:right="201"/>
        <w:jc w:val="center"/>
        <w:outlineLvl w:val="1"/>
        <w:rPr>
          <w:bCs/>
          <w:lang w:eastAsia="en-US" w:bidi="en-US"/>
        </w:rPr>
      </w:pPr>
      <w:r w:rsidRPr="00820DA2">
        <w:rPr>
          <w:bCs/>
          <w:lang w:eastAsia="en-US" w:bidi="en-US"/>
        </w:rPr>
        <w:t xml:space="preserve">от 21.08.2020 г. № </w:t>
      </w:r>
      <w:r w:rsidRPr="00820DA2">
        <w:rPr>
          <w:bCs/>
          <w:lang w:val="en-US" w:eastAsia="en-US" w:bidi="en-US"/>
        </w:rPr>
        <w:t>VI</w:t>
      </w:r>
      <w:r w:rsidRPr="00820DA2">
        <w:rPr>
          <w:bCs/>
          <w:lang w:eastAsia="en-US" w:bidi="en-US"/>
        </w:rPr>
        <w:t>-46/10</w:t>
      </w:r>
    </w:p>
    <w:p w:rsidR="00820DA2" w:rsidRPr="00820DA2" w:rsidRDefault="00820DA2" w:rsidP="00820DA2">
      <w:pPr>
        <w:widowControl w:val="0"/>
        <w:tabs>
          <w:tab w:val="left" w:pos="1719"/>
        </w:tabs>
        <w:autoSpaceDE w:val="0"/>
        <w:autoSpaceDN w:val="0"/>
        <w:ind w:left="318" w:right="201"/>
        <w:jc w:val="right"/>
        <w:outlineLvl w:val="1"/>
        <w:rPr>
          <w:b/>
          <w:bCs/>
          <w:lang w:eastAsia="en-US" w:bidi="en-US"/>
        </w:rPr>
      </w:pPr>
    </w:p>
    <w:p w:rsidR="00820DA2" w:rsidRPr="00820DA2" w:rsidRDefault="00820DA2" w:rsidP="00820DA2">
      <w:pPr>
        <w:widowControl w:val="0"/>
        <w:tabs>
          <w:tab w:val="left" w:pos="1719"/>
        </w:tabs>
        <w:autoSpaceDE w:val="0"/>
        <w:autoSpaceDN w:val="0"/>
        <w:ind w:left="318" w:right="201"/>
        <w:outlineLvl w:val="1"/>
        <w:rPr>
          <w:b/>
          <w:bCs/>
          <w:lang w:eastAsia="en-US" w:bidi="en-US"/>
        </w:rPr>
      </w:pPr>
    </w:p>
    <w:p w:rsidR="00820DA2" w:rsidRPr="00820DA2" w:rsidRDefault="00820DA2" w:rsidP="00820DA2">
      <w:pPr>
        <w:widowControl w:val="0"/>
        <w:tabs>
          <w:tab w:val="left" w:pos="1719"/>
        </w:tabs>
        <w:autoSpaceDE w:val="0"/>
        <w:autoSpaceDN w:val="0"/>
        <w:ind w:left="318" w:right="201"/>
        <w:outlineLvl w:val="1"/>
        <w:rPr>
          <w:b/>
          <w:bCs/>
          <w:sz w:val="28"/>
          <w:szCs w:val="28"/>
          <w:lang w:eastAsia="en-US" w:bidi="en-US"/>
        </w:rPr>
      </w:pPr>
      <w:r w:rsidRPr="00820DA2">
        <w:rPr>
          <w:b/>
          <w:bCs/>
          <w:sz w:val="28"/>
          <w:szCs w:val="28"/>
          <w:lang w:eastAsia="en-US" w:bidi="en-US"/>
        </w:rPr>
        <w:t>«</w:t>
      </w: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 w:bidi="en-US"/>
        </w:rPr>
      </w:pPr>
      <w:r w:rsidRPr="00820DA2">
        <w:rPr>
          <w:b/>
          <w:bCs/>
          <w:sz w:val="28"/>
          <w:szCs w:val="28"/>
          <w:lang w:eastAsia="en-US" w:bidi="en-US"/>
        </w:rPr>
        <w:t>Основные виды разрешенного использования:</w:t>
      </w: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 w:bidi="en-US"/>
        </w:rPr>
      </w:pPr>
      <w:r w:rsidRPr="00820DA2">
        <w:rPr>
          <w:bCs/>
          <w:sz w:val="28"/>
          <w:szCs w:val="28"/>
          <w:lang w:eastAsia="en-US" w:bidi="en-US"/>
        </w:rPr>
        <w:t>-</w:t>
      </w:r>
      <w:r w:rsidRPr="00820DA2">
        <w:rPr>
          <w:rFonts w:eastAsiaTheme="minorHAnsi"/>
          <w:sz w:val="28"/>
          <w:szCs w:val="28"/>
          <w:lang w:eastAsia="en-US"/>
        </w:rPr>
        <w:t xml:space="preserve"> д</w:t>
      </w:r>
      <w:r w:rsidRPr="00820DA2">
        <w:rPr>
          <w:bCs/>
          <w:sz w:val="28"/>
          <w:szCs w:val="28"/>
          <w:lang w:eastAsia="en-US" w:bidi="en-US"/>
        </w:rPr>
        <w:t>ля ведения личного подсобного хозяйства (приусадебный земельный участок)</w:t>
      </w: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 w:bidi="en-US"/>
        </w:rPr>
      </w:pPr>
      <w:r w:rsidRPr="00820DA2">
        <w:rPr>
          <w:bCs/>
          <w:sz w:val="28"/>
          <w:szCs w:val="28"/>
          <w:lang w:eastAsia="en-US" w:bidi="en-US"/>
        </w:rPr>
        <w:t>(2.2);</w:t>
      </w: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 w:bidi="en-US"/>
        </w:rPr>
      </w:pPr>
      <w:r w:rsidRPr="00820DA2">
        <w:rPr>
          <w:bCs/>
          <w:sz w:val="28"/>
          <w:szCs w:val="28"/>
          <w:lang w:eastAsia="en-US" w:bidi="en-US"/>
        </w:rPr>
        <w:t>-блокированная жилая застройка (2.3);</w:t>
      </w: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 w:bidi="en-US"/>
        </w:rPr>
      </w:pPr>
      <w:r w:rsidRPr="00820DA2">
        <w:rPr>
          <w:bCs/>
          <w:sz w:val="28"/>
          <w:szCs w:val="28"/>
          <w:lang w:eastAsia="en-US" w:bidi="en-US"/>
        </w:rPr>
        <w:t>-дошкольное, начальное и среднее общее образование (3.5.1);</w:t>
      </w: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 w:bidi="en-US"/>
        </w:rPr>
      </w:pPr>
      <w:r w:rsidRPr="00820DA2">
        <w:rPr>
          <w:bCs/>
          <w:sz w:val="28"/>
          <w:szCs w:val="28"/>
          <w:lang w:eastAsia="en-US" w:bidi="en-US"/>
        </w:rPr>
        <w:t>-предпринимательство (4.0);</w:t>
      </w: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 w:bidi="en-US"/>
        </w:rPr>
      </w:pPr>
      <w:r w:rsidRPr="00820DA2">
        <w:rPr>
          <w:bCs/>
          <w:sz w:val="28"/>
          <w:szCs w:val="28"/>
          <w:lang w:eastAsia="en-US" w:bidi="en-US"/>
        </w:rPr>
        <w:t>-обслуживание жилой застройки (2.7);</w:t>
      </w: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 w:bidi="en-US"/>
        </w:rPr>
      </w:pPr>
      <w:r w:rsidRPr="00820DA2">
        <w:rPr>
          <w:bCs/>
          <w:sz w:val="28"/>
          <w:szCs w:val="28"/>
          <w:lang w:eastAsia="en-US" w:bidi="en-US"/>
        </w:rPr>
        <w:t>-общественное управление (3.8);</w:t>
      </w: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 w:bidi="en-US"/>
        </w:rPr>
      </w:pPr>
      <w:r w:rsidRPr="00820DA2">
        <w:rPr>
          <w:bCs/>
          <w:sz w:val="28"/>
          <w:szCs w:val="28"/>
          <w:lang w:eastAsia="en-US" w:bidi="en-US"/>
        </w:rPr>
        <w:t>-</w:t>
      </w:r>
      <w:r w:rsidRPr="00820DA2">
        <w:rPr>
          <w:szCs w:val="20"/>
        </w:rPr>
        <w:t xml:space="preserve"> </w:t>
      </w:r>
      <w:r w:rsidRPr="00820DA2">
        <w:rPr>
          <w:sz w:val="28"/>
          <w:szCs w:val="28"/>
        </w:rPr>
        <w:t>х</w:t>
      </w:r>
      <w:r w:rsidRPr="00820DA2">
        <w:rPr>
          <w:bCs/>
          <w:sz w:val="28"/>
          <w:szCs w:val="28"/>
          <w:lang w:eastAsia="en-US" w:bidi="en-US"/>
        </w:rPr>
        <w:t>ранение автотранспорта (2.7.1);</w:t>
      </w: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 w:bidi="en-US"/>
        </w:rPr>
      </w:pPr>
      <w:r w:rsidRPr="00820DA2">
        <w:rPr>
          <w:bCs/>
          <w:sz w:val="28"/>
          <w:szCs w:val="28"/>
          <w:lang w:eastAsia="en-US" w:bidi="en-US"/>
        </w:rPr>
        <w:t>- ведение огородничества (13.1);</w:t>
      </w: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 w:bidi="en-US"/>
        </w:rPr>
      </w:pPr>
      <w:r w:rsidRPr="00820DA2">
        <w:rPr>
          <w:bCs/>
          <w:sz w:val="28"/>
          <w:szCs w:val="28"/>
          <w:lang w:eastAsia="en-US" w:bidi="en-US"/>
        </w:rPr>
        <w:t xml:space="preserve"> </w:t>
      </w: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 w:bidi="en-US"/>
        </w:rPr>
      </w:pPr>
      <w:r w:rsidRPr="00820DA2">
        <w:rPr>
          <w:bCs/>
          <w:sz w:val="28"/>
          <w:szCs w:val="28"/>
          <w:lang w:eastAsia="en-US" w:bidi="en-US"/>
        </w:rPr>
        <w:t>-ведение садоводства (13.2);</w:t>
      </w: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 w:bidi="en-US"/>
        </w:rPr>
      </w:pPr>
      <w:r w:rsidRPr="00820DA2">
        <w:rPr>
          <w:bCs/>
          <w:sz w:val="28"/>
          <w:szCs w:val="28"/>
          <w:lang w:eastAsia="en-US" w:bidi="en-US"/>
        </w:rPr>
        <w:t>-гидротехнические сооружения (11.3);</w:t>
      </w: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 w:bidi="en-US"/>
        </w:rPr>
      </w:pPr>
      <w:r w:rsidRPr="00820DA2">
        <w:rPr>
          <w:bCs/>
          <w:sz w:val="28"/>
          <w:szCs w:val="28"/>
          <w:lang w:eastAsia="en-US" w:bidi="en-US"/>
        </w:rPr>
        <w:t>-земельные участки (территории) общего пользования (12.0);</w:t>
      </w: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 w:bidi="en-US"/>
        </w:rPr>
      </w:pPr>
      <w:r w:rsidRPr="00820DA2">
        <w:rPr>
          <w:bCs/>
          <w:sz w:val="28"/>
          <w:szCs w:val="28"/>
          <w:lang w:eastAsia="en-US" w:bidi="en-US"/>
        </w:rPr>
        <w:t>-отдых (рекреация) (5.0);</w:t>
      </w: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 w:bidi="en-US"/>
        </w:rPr>
      </w:pPr>
      <w:r w:rsidRPr="00820DA2">
        <w:rPr>
          <w:bCs/>
          <w:sz w:val="28"/>
          <w:szCs w:val="28"/>
          <w:lang w:eastAsia="en-US" w:bidi="en-US"/>
        </w:rPr>
        <w:t>-культурное развитие (3.6),</w:t>
      </w: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0DA2">
        <w:rPr>
          <w:sz w:val="28"/>
          <w:szCs w:val="28"/>
        </w:rPr>
        <w:t>- амбулаторно-поликлиническое обслуживание (3.4.1).</w:t>
      </w:r>
    </w:p>
    <w:p w:rsidR="00820DA2" w:rsidRPr="00820DA2" w:rsidRDefault="00820DA2" w:rsidP="00820DA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20DA2">
        <w:rPr>
          <w:b/>
          <w:sz w:val="28"/>
          <w:szCs w:val="28"/>
        </w:rPr>
        <w:t>»</w:t>
      </w:r>
    </w:p>
    <w:p w:rsidR="00820DA2" w:rsidRPr="00820DA2" w:rsidRDefault="00820DA2" w:rsidP="00820DA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0DA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820DA2" w:rsidRPr="00820DA2" w:rsidRDefault="00820DA2" w:rsidP="00820DA2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820DA2">
        <w:rPr>
          <w:sz w:val="28"/>
          <w:szCs w:val="28"/>
        </w:rPr>
        <w:t>Приложение 2</w:t>
      </w:r>
    </w:p>
    <w:p w:rsidR="00820DA2" w:rsidRPr="00820DA2" w:rsidRDefault="00820DA2" w:rsidP="00820DA2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820DA2">
        <w:rPr>
          <w:sz w:val="28"/>
          <w:szCs w:val="28"/>
        </w:rPr>
        <w:t>к решению Совета муниципального района «</w:t>
      </w:r>
      <w:proofErr w:type="spellStart"/>
      <w:r w:rsidRPr="00820DA2">
        <w:rPr>
          <w:sz w:val="28"/>
          <w:szCs w:val="28"/>
        </w:rPr>
        <w:t>Корткеросский</w:t>
      </w:r>
      <w:proofErr w:type="spellEnd"/>
      <w:r w:rsidRPr="00820DA2">
        <w:rPr>
          <w:sz w:val="28"/>
          <w:szCs w:val="28"/>
        </w:rPr>
        <w:t>»</w:t>
      </w:r>
    </w:p>
    <w:p w:rsidR="00820DA2" w:rsidRPr="00820DA2" w:rsidRDefault="00820DA2" w:rsidP="00820DA2">
      <w:pPr>
        <w:autoSpaceDE w:val="0"/>
        <w:autoSpaceDN w:val="0"/>
        <w:adjustRightInd w:val="0"/>
        <w:ind w:left="5103"/>
        <w:jc w:val="center"/>
        <w:rPr>
          <w:b/>
          <w:sz w:val="28"/>
          <w:szCs w:val="28"/>
        </w:rPr>
      </w:pPr>
      <w:r w:rsidRPr="00820DA2">
        <w:rPr>
          <w:sz w:val="28"/>
          <w:szCs w:val="28"/>
        </w:rPr>
        <w:lastRenderedPageBreak/>
        <w:t xml:space="preserve">от 21.08.2020г.  № </w:t>
      </w:r>
      <w:r w:rsidRPr="00820DA2">
        <w:rPr>
          <w:sz w:val="28"/>
          <w:szCs w:val="28"/>
          <w:lang w:val="en-US"/>
        </w:rPr>
        <w:t>VI</w:t>
      </w:r>
      <w:r w:rsidRPr="00820DA2">
        <w:rPr>
          <w:sz w:val="28"/>
          <w:szCs w:val="28"/>
        </w:rPr>
        <w:t>-46/10</w:t>
      </w:r>
      <w:r w:rsidRPr="00820DA2">
        <w:rPr>
          <w:b/>
          <w:sz w:val="28"/>
          <w:szCs w:val="28"/>
        </w:rPr>
        <w:t xml:space="preserve">   </w:t>
      </w:r>
    </w:p>
    <w:p w:rsidR="00820DA2" w:rsidRPr="00820DA2" w:rsidRDefault="00820DA2" w:rsidP="00820DA2">
      <w:pPr>
        <w:autoSpaceDE w:val="0"/>
        <w:autoSpaceDN w:val="0"/>
        <w:adjustRightInd w:val="0"/>
        <w:rPr>
          <w:b/>
          <w:sz w:val="28"/>
          <w:szCs w:val="28"/>
        </w:rPr>
      </w:pPr>
      <w:r w:rsidRPr="00820DA2">
        <w:rPr>
          <w:b/>
          <w:sz w:val="28"/>
          <w:szCs w:val="28"/>
        </w:rPr>
        <w:t xml:space="preserve"> « </w:t>
      </w:r>
    </w:p>
    <w:tbl>
      <w:tblPr>
        <w:tblStyle w:val="TableNormal"/>
        <w:tblW w:w="9581" w:type="dxa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7569"/>
      </w:tblGrid>
      <w:tr w:rsidR="00820DA2" w:rsidRPr="00820DA2" w:rsidTr="00CC3B10">
        <w:trPr>
          <w:trHeight w:val="552"/>
        </w:trPr>
        <w:tc>
          <w:tcPr>
            <w:tcW w:w="9581" w:type="dxa"/>
            <w:gridSpan w:val="2"/>
          </w:tcPr>
          <w:p w:rsidR="00820DA2" w:rsidRPr="00820DA2" w:rsidRDefault="00820DA2" w:rsidP="00820DA2">
            <w:pPr>
              <w:spacing w:line="273" w:lineRule="exact"/>
              <w:ind w:left="691"/>
              <w:rPr>
                <w:b/>
                <w:i/>
                <w:szCs w:val="22"/>
                <w:lang w:val="ru-RU" w:bidi="ru-RU"/>
              </w:rPr>
            </w:pPr>
            <w:r w:rsidRPr="00820DA2">
              <w:rPr>
                <w:b/>
                <w:i/>
                <w:szCs w:val="22"/>
                <w:lang w:val="ru-RU" w:bidi="ru-RU"/>
              </w:rPr>
              <w:t xml:space="preserve">Предельные размеры земельных участков и предельные параметры </w:t>
            </w:r>
            <w:proofErr w:type="gramStart"/>
            <w:r w:rsidRPr="00820DA2">
              <w:rPr>
                <w:b/>
                <w:i/>
                <w:szCs w:val="22"/>
                <w:lang w:val="ru-RU" w:bidi="ru-RU"/>
              </w:rPr>
              <w:t>разрешенного</w:t>
            </w:r>
            <w:proofErr w:type="gramEnd"/>
          </w:p>
          <w:p w:rsidR="00820DA2" w:rsidRPr="00820DA2" w:rsidRDefault="00820DA2" w:rsidP="00820DA2">
            <w:pPr>
              <w:spacing w:line="259" w:lineRule="exact"/>
              <w:ind w:left="391"/>
              <w:rPr>
                <w:b/>
                <w:i/>
                <w:szCs w:val="22"/>
                <w:lang w:val="ru-RU" w:bidi="ru-RU"/>
              </w:rPr>
            </w:pPr>
            <w:r w:rsidRPr="00820DA2">
              <w:rPr>
                <w:b/>
                <w:i/>
                <w:szCs w:val="22"/>
                <w:lang w:val="ru-RU" w:bidi="ru-RU"/>
              </w:rPr>
              <w:t>строительства, реконструкции объектов капитального строительства</w:t>
            </w:r>
          </w:p>
        </w:tc>
      </w:tr>
      <w:tr w:rsidR="00820DA2" w:rsidRPr="00820DA2" w:rsidTr="00CC3B10">
        <w:trPr>
          <w:trHeight w:val="272"/>
        </w:trPr>
        <w:tc>
          <w:tcPr>
            <w:tcW w:w="2012" w:type="dxa"/>
            <w:tcBorders>
              <w:bottom w:val="nil"/>
            </w:tcBorders>
          </w:tcPr>
          <w:p w:rsidR="00820DA2" w:rsidRPr="00820DA2" w:rsidRDefault="00820DA2" w:rsidP="00820DA2">
            <w:pPr>
              <w:spacing w:line="253" w:lineRule="exact"/>
              <w:ind w:left="162" w:right="156"/>
              <w:jc w:val="center"/>
              <w:rPr>
                <w:szCs w:val="22"/>
                <w:lang w:bidi="ru-RU"/>
              </w:rPr>
            </w:pPr>
            <w:proofErr w:type="spellStart"/>
            <w:r w:rsidRPr="00820DA2">
              <w:rPr>
                <w:szCs w:val="22"/>
                <w:lang w:bidi="ru-RU"/>
              </w:rPr>
              <w:t>Минимальная</w:t>
            </w:r>
            <w:proofErr w:type="spellEnd"/>
          </w:p>
        </w:tc>
        <w:tc>
          <w:tcPr>
            <w:tcW w:w="7569" w:type="dxa"/>
            <w:tcBorders>
              <w:bottom w:val="nil"/>
            </w:tcBorders>
          </w:tcPr>
          <w:p w:rsidR="00820DA2" w:rsidRPr="00820DA2" w:rsidRDefault="00820DA2" w:rsidP="00820DA2">
            <w:pPr>
              <w:spacing w:line="253" w:lineRule="exact"/>
              <w:ind w:left="109"/>
              <w:rPr>
                <w:szCs w:val="22"/>
                <w:lang w:val="ru-RU" w:bidi="ru-RU"/>
              </w:rPr>
            </w:pPr>
            <w:proofErr w:type="gramStart"/>
            <w:r w:rsidRPr="00820DA2">
              <w:rPr>
                <w:szCs w:val="22"/>
                <w:lang w:val="ru-RU" w:bidi="ru-RU"/>
              </w:rPr>
              <w:t>- для строительства блокированного жилого дома – 600(2000) кв. м (включая</w:t>
            </w:r>
            <w:proofErr w:type="gramEnd"/>
          </w:p>
        </w:tc>
      </w:tr>
      <w:tr w:rsidR="00820DA2" w:rsidRPr="00820DA2" w:rsidTr="00CC3B10">
        <w:trPr>
          <w:trHeight w:val="276"/>
        </w:trPr>
        <w:tc>
          <w:tcPr>
            <w:tcW w:w="2012" w:type="dxa"/>
            <w:tcBorders>
              <w:top w:val="nil"/>
              <w:bottom w:val="nil"/>
            </w:tcBorders>
          </w:tcPr>
          <w:p w:rsidR="00820DA2" w:rsidRPr="00820DA2" w:rsidRDefault="00820DA2" w:rsidP="00820DA2">
            <w:pPr>
              <w:spacing w:line="256" w:lineRule="exact"/>
              <w:ind w:left="163" w:right="156"/>
              <w:jc w:val="center"/>
              <w:rPr>
                <w:szCs w:val="22"/>
                <w:lang w:bidi="ru-RU"/>
              </w:rPr>
            </w:pPr>
            <w:r w:rsidRPr="00820DA2">
              <w:rPr>
                <w:szCs w:val="22"/>
                <w:lang w:bidi="ru-RU"/>
              </w:rPr>
              <w:t>(</w:t>
            </w:r>
            <w:proofErr w:type="spellStart"/>
            <w:r w:rsidRPr="00820DA2">
              <w:rPr>
                <w:szCs w:val="22"/>
                <w:lang w:bidi="ru-RU"/>
              </w:rPr>
              <w:t>максимальная</w:t>
            </w:r>
            <w:proofErr w:type="spellEnd"/>
            <w:r w:rsidRPr="00820DA2">
              <w:rPr>
                <w:szCs w:val="22"/>
                <w:lang w:bidi="ru-RU"/>
              </w:rPr>
              <w:t>)</w:t>
            </w:r>
          </w:p>
        </w:tc>
        <w:tc>
          <w:tcPr>
            <w:tcW w:w="7569" w:type="dxa"/>
            <w:tcBorders>
              <w:top w:val="nil"/>
              <w:bottom w:val="nil"/>
            </w:tcBorders>
          </w:tcPr>
          <w:p w:rsidR="00820DA2" w:rsidRPr="00820DA2" w:rsidRDefault="00820DA2" w:rsidP="00820DA2">
            <w:pPr>
              <w:tabs>
                <w:tab w:val="left" w:pos="2880"/>
              </w:tabs>
              <w:spacing w:line="256" w:lineRule="exact"/>
              <w:ind w:left="109"/>
              <w:rPr>
                <w:szCs w:val="22"/>
                <w:lang w:bidi="ru-RU"/>
              </w:rPr>
            </w:pPr>
            <w:proofErr w:type="spellStart"/>
            <w:r w:rsidRPr="00820DA2">
              <w:rPr>
                <w:szCs w:val="22"/>
                <w:lang w:bidi="ru-RU"/>
              </w:rPr>
              <w:t>площадь</w:t>
            </w:r>
            <w:proofErr w:type="spellEnd"/>
            <w:r w:rsidRPr="00820DA2">
              <w:rPr>
                <w:szCs w:val="22"/>
                <w:lang w:bidi="ru-RU"/>
              </w:rPr>
              <w:t xml:space="preserve"> </w:t>
            </w:r>
            <w:proofErr w:type="spellStart"/>
            <w:r w:rsidRPr="00820DA2">
              <w:rPr>
                <w:szCs w:val="22"/>
                <w:lang w:bidi="ru-RU"/>
              </w:rPr>
              <w:t>застройки</w:t>
            </w:r>
            <w:proofErr w:type="spellEnd"/>
            <w:r w:rsidRPr="00820DA2">
              <w:rPr>
                <w:szCs w:val="22"/>
                <w:lang w:bidi="ru-RU"/>
              </w:rPr>
              <w:t>);</w:t>
            </w:r>
            <w:r w:rsidRPr="00820DA2">
              <w:rPr>
                <w:szCs w:val="22"/>
                <w:lang w:bidi="ru-RU"/>
              </w:rPr>
              <w:tab/>
            </w:r>
          </w:p>
        </w:tc>
      </w:tr>
      <w:tr w:rsidR="00820DA2" w:rsidRPr="00820DA2" w:rsidTr="00CC3B10">
        <w:trPr>
          <w:trHeight w:val="275"/>
        </w:trPr>
        <w:tc>
          <w:tcPr>
            <w:tcW w:w="2012" w:type="dxa"/>
            <w:tcBorders>
              <w:top w:val="nil"/>
              <w:bottom w:val="nil"/>
            </w:tcBorders>
          </w:tcPr>
          <w:p w:rsidR="00820DA2" w:rsidRPr="00820DA2" w:rsidRDefault="00820DA2" w:rsidP="00820DA2">
            <w:pPr>
              <w:spacing w:line="256" w:lineRule="exact"/>
              <w:ind w:left="163" w:right="155"/>
              <w:jc w:val="center"/>
              <w:rPr>
                <w:szCs w:val="22"/>
                <w:lang w:bidi="ru-RU"/>
              </w:rPr>
            </w:pPr>
            <w:proofErr w:type="spellStart"/>
            <w:r w:rsidRPr="00820DA2">
              <w:rPr>
                <w:szCs w:val="22"/>
                <w:lang w:bidi="ru-RU"/>
              </w:rPr>
              <w:t>площадь</w:t>
            </w:r>
            <w:proofErr w:type="spellEnd"/>
          </w:p>
        </w:tc>
        <w:tc>
          <w:tcPr>
            <w:tcW w:w="7569" w:type="dxa"/>
            <w:tcBorders>
              <w:top w:val="nil"/>
              <w:bottom w:val="nil"/>
            </w:tcBorders>
          </w:tcPr>
          <w:p w:rsidR="00820DA2" w:rsidRPr="00820DA2" w:rsidRDefault="00820DA2" w:rsidP="00820DA2">
            <w:pPr>
              <w:spacing w:line="256" w:lineRule="exact"/>
              <w:ind w:left="109"/>
              <w:rPr>
                <w:szCs w:val="22"/>
                <w:lang w:val="ru-RU" w:bidi="ru-RU"/>
              </w:rPr>
            </w:pPr>
            <w:r w:rsidRPr="00820DA2">
              <w:rPr>
                <w:szCs w:val="22"/>
                <w:lang w:val="ru-RU" w:bidi="ru-RU"/>
              </w:rPr>
              <w:t>- для ведения личного подсобного хозяйства - 200(5000) кв. м;</w:t>
            </w:r>
          </w:p>
        </w:tc>
      </w:tr>
      <w:tr w:rsidR="00820DA2" w:rsidRPr="00820DA2" w:rsidTr="00CC3B10">
        <w:trPr>
          <w:trHeight w:val="276"/>
        </w:trPr>
        <w:tc>
          <w:tcPr>
            <w:tcW w:w="2012" w:type="dxa"/>
            <w:tcBorders>
              <w:top w:val="nil"/>
              <w:bottom w:val="nil"/>
            </w:tcBorders>
          </w:tcPr>
          <w:p w:rsidR="00820DA2" w:rsidRPr="00820DA2" w:rsidRDefault="00820DA2" w:rsidP="00820DA2">
            <w:pPr>
              <w:spacing w:line="256" w:lineRule="exact"/>
              <w:ind w:left="163" w:right="156"/>
              <w:jc w:val="center"/>
              <w:rPr>
                <w:szCs w:val="22"/>
                <w:lang w:bidi="ru-RU"/>
              </w:rPr>
            </w:pPr>
            <w:proofErr w:type="spellStart"/>
            <w:r w:rsidRPr="00820DA2">
              <w:rPr>
                <w:szCs w:val="22"/>
                <w:lang w:bidi="ru-RU"/>
              </w:rPr>
              <w:t>земельного</w:t>
            </w:r>
            <w:proofErr w:type="spellEnd"/>
            <w:r w:rsidRPr="00820DA2">
              <w:rPr>
                <w:szCs w:val="22"/>
                <w:lang w:bidi="ru-RU"/>
              </w:rPr>
              <w:t xml:space="preserve"> </w:t>
            </w:r>
            <w:proofErr w:type="spellStart"/>
            <w:r w:rsidRPr="00820DA2">
              <w:rPr>
                <w:szCs w:val="22"/>
                <w:lang w:bidi="ru-RU"/>
              </w:rPr>
              <w:t>уча</w:t>
            </w:r>
            <w:proofErr w:type="spellEnd"/>
            <w:r w:rsidRPr="00820DA2">
              <w:rPr>
                <w:szCs w:val="22"/>
                <w:lang w:bidi="ru-RU"/>
              </w:rPr>
              <w:t>-</w:t>
            </w:r>
          </w:p>
        </w:tc>
        <w:tc>
          <w:tcPr>
            <w:tcW w:w="7569" w:type="dxa"/>
            <w:vMerge w:val="restart"/>
            <w:tcBorders>
              <w:top w:val="nil"/>
            </w:tcBorders>
          </w:tcPr>
          <w:p w:rsidR="00820DA2" w:rsidRPr="00820DA2" w:rsidRDefault="00820DA2" w:rsidP="00820DA2">
            <w:pPr>
              <w:spacing w:line="256" w:lineRule="exact"/>
              <w:ind w:left="109"/>
              <w:rPr>
                <w:szCs w:val="22"/>
                <w:lang w:val="ru-RU" w:bidi="ru-RU"/>
              </w:rPr>
            </w:pPr>
            <w:r w:rsidRPr="00820DA2">
              <w:rPr>
                <w:szCs w:val="22"/>
                <w:lang w:val="ru-RU" w:bidi="ru-RU"/>
              </w:rPr>
              <w:t xml:space="preserve">- в случае выделения новых земельных участков - предельный размер земельного участка под ЛПХ-2000 </w:t>
            </w:r>
            <w:proofErr w:type="spellStart"/>
            <w:r w:rsidRPr="00820DA2">
              <w:rPr>
                <w:szCs w:val="22"/>
                <w:lang w:val="ru-RU" w:bidi="ru-RU"/>
              </w:rPr>
              <w:t>кв</w:t>
            </w:r>
            <w:proofErr w:type="gramStart"/>
            <w:r w:rsidRPr="00820DA2">
              <w:rPr>
                <w:szCs w:val="22"/>
                <w:lang w:val="ru-RU" w:bidi="ru-RU"/>
              </w:rPr>
              <w:t>.м</w:t>
            </w:r>
            <w:proofErr w:type="spellEnd"/>
            <w:proofErr w:type="gramEnd"/>
            <w:r w:rsidRPr="00820DA2">
              <w:rPr>
                <w:szCs w:val="22"/>
                <w:lang w:val="ru-RU" w:bidi="ru-RU"/>
              </w:rPr>
              <w:t>;</w:t>
            </w:r>
          </w:p>
          <w:p w:rsidR="00820DA2" w:rsidRPr="00820DA2" w:rsidRDefault="00820DA2" w:rsidP="00820DA2">
            <w:pPr>
              <w:spacing w:line="256" w:lineRule="exact"/>
              <w:ind w:left="109"/>
              <w:rPr>
                <w:szCs w:val="22"/>
                <w:lang w:val="ru-RU" w:bidi="ru-RU"/>
              </w:rPr>
            </w:pPr>
            <w:r w:rsidRPr="00820DA2">
              <w:rPr>
                <w:szCs w:val="22"/>
                <w:lang w:val="ru-RU" w:bidi="ru-RU"/>
              </w:rPr>
              <w:t>- размеры земельных участков для размещения гаражей,</w:t>
            </w:r>
            <w:r w:rsidRPr="00820DA2">
              <w:rPr>
                <w:spacing w:val="58"/>
                <w:szCs w:val="22"/>
                <w:lang w:val="ru-RU" w:bidi="ru-RU"/>
              </w:rPr>
              <w:t xml:space="preserve"> </w:t>
            </w:r>
            <w:r w:rsidRPr="00820DA2">
              <w:rPr>
                <w:szCs w:val="22"/>
                <w:lang w:val="ru-RU" w:bidi="ru-RU"/>
              </w:rPr>
              <w:t>предназначенных для хранения личного автотранспорта граждан</w:t>
            </w:r>
            <w:r w:rsidRPr="00820DA2">
              <w:rPr>
                <w:b/>
                <w:i/>
                <w:szCs w:val="22"/>
                <w:lang w:val="ru-RU" w:bidi="ru-RU"/>
              </w:rPr>
              <w:t xml:space="preserve">, </w:t>
            </w:r>
            <w:r w:rsidRPr="00820DA2">
              <w:rPr>
                <w:szCs w:val="22"/>
                <w:lang w:val="ru-RU" w:bidi="ru-RU"/>
              </w:rPr>
              <w:t xml:space="preserve">размещаемых на отдельных земельных участках – 30(200) </w:t>
            </w:r>
            <w:proofErr w:type="spellStart"/>
            <w:r w:rsidRPr="00820DA2">
              <w:rPr>
                <w:szCs w:val="22"/>
                <w:lang w:val="ru-RU" w:bidi="ru-RU"/>
              </w:rPr>
              <w:t>кв</w:t>
            </w:r>
            <w:proofErr w:type="gramStart"/>
            <w:r w:rsidRPr="00820DA2">
              <w:rPr>
                <w:szCs w:val="22"/>
                <w:lang w:val="ru-RU" w:bidi="ru-RU"/>
              </w:rPr>
              <w:t>.м</w:t>
            </w:r>
            <w:proofErr w:type="spellEnd"/>
            <w:proofErr w:type="gramEnd"/>
            <w:r w:rsidRPr="00820DA2">
              <w:rPr>
                <w:szCs w:val="22"/>
                <w:lang w:val="ru-RU" w:bidi="ru-RU"/>
              </w:rPr>
              <w:t>;</w:t>
            </w:r>
          </w:p>
          <w:p w:rsidR="00820DA2" w:rsidRPr="00820DA2" w:rsidRDefault="00820DA2" w:rsidP="00820DA2">
            <w:pPr>
              <w:spacing w:line="256" w:lineRule="exact"/>
              <w:ind w:left="109"/>
              <w:rPr>
                <w:szCs w:val="22"/>
                <w:lang w:val="ru-RU" w:bidi="ru-RU"/>
              </w:rPr>
            </w:pPr>
            <w:r w:rsidRPr="00820DA2">
              <w:rPr>
                <w:szCs w:val="22"/>
                <w:lang w:val="ru-RU" w:bidi="ru-RU"/>
              </w:rPr>
              <w:t xml:space="preserve">- дошкольные образовательные организации – 30кв. </w:t>
            </w:r>
            <w:proofErr w:type="gramStart"/>
            <w:r w:rsidRPr="00820DA2">
              <w:rPr>
                <w:szCs w:val="22"/>
                <w:lang w:val="ru-RU" w:bidi="ru-RU"/>
              </w:rPr>
              <w:t>м(</w:t>
            </w:r>
            <w:proofErr w:type="gramEnd"/>
            <w:r w:rsidRPr="00820DA2">
              <w:rPr>
                <w:szCs w:val="22"/>
                <w:lang w:val="ru-RU" w:bidi="ru-RU"/>
              </w:rPr>
              <w:t xml:space="preserve">на 1 место). </w:t>
            </w:r>
            <w:proofErr w:type="gramStart"/>
            <w:r w:rsidRPr="00820DA2">
              <w:rPr>
                <w:szCs w:val="22"/>
                <w:lang w:val="ru-RU" w:bidi="ru-RU"/>
              </w:rPr>
              <w:t>Зона игровой территории включает индивидуальные для каждой группы площадки (из</w:t>
            </w:r>
            <w:r w:rsidRPr="00820DA2">
              <w:rPr>
                <w:spacing w:val="53"/>
                <w:szCs w:val="22"/>
                <w:lang w:val="ru-RU" w:bidi="ru-RU"/>
              </w:rPr>
              <w:t xml:space="preserve"> </w:t>
            </w:r>
            <w:r w:rsidRPr="00820DA2">
              <w:rPr>
                <w:szCs w:val="22"/>
                <w:lang w:val="ru-RU" w:bidi="ru-RU"/>
              </w:rPr>
              <w:t>расчета не менее 7,0 кв. м на 1 ребенка для детей до 3 лет и не менее 9,0 кв. м на 1</w:t>
            </w:r>
            <w:proofErr w:type="gramEnd"/>
          </w:p>
        </w:tc>
      </w:tr>
      <w:tr w:rsidR="00820DA2" w:rsidRPr="00820DA2" w:rsidTr="00CC3B10">
        <w:trPr>
          <w:trHeight w:val="275"/>
        </w:trPr>
        <w:tc>
          <w:tcPr>
            <w:tcW w:w="2012" w:type="dxa"/>
            <w:tcBorders>
              <w:top w:val="nil"/>
              <w:bottom w:val="nil"/>
            </w:tcBorders>
          </w:tcPr>
          <w:p w:rsidR="00820DA2" w:rsidRPr="00820DA2" w:rsidRDefault="00820DA2" w:rsidP="00820DA2">
            <w:pPr>
              <w:spacing w:line="256" w:lineRule="exact"/>
              <w:ind w:left="163" w:right="156"/>
              <w:jc w:val="center"/>
              <w:rPr>
                <w:szCs w:val="22"/>
                <w:lang w:bidi="ru-RU"/>
              </w:rPr>
            </w:pPr>
            <w:proofErr w:type="spellStart"/>
            <w:r w:rsidRPr="00820DA2">
              <w:rPr>
                <w:szCs w:val="22"/>
                <w:lang w:bidi="ru-RU"/>
              </w:rPr>
              <w:t>стка</w:t>
            </w:r>
            <w:proofErr w:type="spellEnd"/>
          </w:p>
        </w:tc>
        <w:tc>
          <w:tcPr>
            <w:tcW w:w="7569" w:type="dxa"/>
            <w:vMerge/>
          </w:tcPr>
          <w:p w:rsidR="00820DA2" w:rsidRPr="00820DA2" w:rsidRDefault="00820DA2" w:rsidP="00820DA2">
            <w:pPr>
              <w:spacing w:line="256" w:lineRule="exact"/>
              <w:ind w:left="109"/>
              <w:rPr>
                <w:szCs w:val="22"/>
                <w:lang w:bidi="ru-RU"/>
              </w:rPr>
            </w:pPr>
          </w:p>
        </w:tc>
      </w:tr>
      <w:tr w:rsidR="00820DA2" w:rsidRPr="00820DA2" w:rsidTr="00CC3B10">
        <w:trPr>
          <w:trHeight w:val="276"/>
        </w:trPr>
        <w:tc>
          <w:tcPr>
            <w:tcW w:w="2012" w:type="dxa"/>
            <w:tcBorders>
              <w:top w:val="nil"/>
              <w:bottom w:val="nil"/>
            </w:tcBorders>
          </w:tcPr>
          <w:p w:rsidR="00820DA2" w:rsidRPr="00820DA2" w:rsidRDefault="00820DA2" w:rsidP="00820DA2">
            <w:pPr>
              <w:rPr>
                <w:sz w:val="20"/>
                <w:szCs w:val="22"/>
                <w:lang w:bidi="ru-RU"/>
              </w:rPr>
            </w:pPr>
          </w:p>
        </w:tc>
        <w:tc>
          <w:tcPr>
            <w:tcW w:w="7569" w:type="dxa"/>
            <w:vMerge/>
          </w:tcPr>
          <w:p w:rsidR="00820DA2" w:rsidRPr="00820DA2" w:rsidRDefault="00820DA2" w:rsidP="00820DA2">
            <w:pPr>
              <w:spacing w:line="256" w:lineRule="exact"/>
              <w:ind w:left="109"/>
              <w:rPr>
                <w:szCs w:val="22"/>
                <w:lang w:bidi="ru-RU"/>
              </w:rPr>
            </w:pPr>
          </w:p>
        </w:tc>
      </w:tr>
      <w:tr w:rsidR="00820DA2" w:rsidRPr="00820DA2" w:rsidTr="00CC3B10">
        <w:trPr>
          <w:trHeight w:val="276"/>
        </w:trPr>
        <w:tc>
          <w:tcPr>
            <w:tcW w:w="2012" w:type="dxa"/>
            <w:tcBorders>
              <w:top w:val="nil"/>
              <w:bottom w:val="nil"/>
            </w:tcBorders>
          </w:tcPr>
          <w:p w:rsidR="00820DA2" w:rsidRPr="00820DA2" w:rsidRDefault="00820DA2" w:rsidP="00820DA2">
            <w:pPr>
              <w:rPr>
                <w:sz w:val="20"/>
                <w:szCs w:val="22"/>
                <w:lang w:bidi="ru-RU"/>
              </w:rPr>
            </w:pPr>
          </w:p>
        </w:tc>
        <w:tc>
          <w:tcPr>
            <w:tcW w:w="7569" w:type="dxa"/>
            <w:vMerge/>
          </w:tcPr>
          <w:p w:rsidR="00820DA2" w:rsidRPr="00820DA2" w:rsidRDefault="00820DA2" w:rsidP="00820DA2">
            <w:pPr>
              <w:spacing w:line="256" w:lineRule="exact"/>
              <w:ind w:left="109"/>
              <w:rPr>
                <w:szCs w:val="22"/>
                <w:lang w:bidi="ru-RU"/>
              </w:rPr>
            </w:pPr>
          </w:p>
        </w:tc>
      </w:tr>
      <w:tr w:rsidR="00820DA2" w:rsidRPr="00820DA2" w:rsidTr="00CC3B10">
        <w:trPr>
          <w:trHeight w:val="275"/>
        </w:trPr>
        <w:tc>
          <w:tcPr>
            <w:tcW w:w="2012" w:type="dxa"/>
            <w:tcBorders>
              <w:top w:val="nil"/>
              <w:bottom w:val="nil"/>
            </w:tcBorders>
          </w:tcPr>
          <w:p w:rsidR="00820DA2" w:rsidRPr="00820DA2" w:rsidRDefault="00820DA2" w:rsidP="00820DA2">
            <w:pPr>
              <w:rPr>
                <w:sz w:val="20"/>
                <w:szCs w:val="22"/>
                <w:lang w:bidi="ru-RU"/>
              </w:rPr>
            </w:pPr>
          </w:p>
        </w:tc>
        <w:tc>
          <w:tcPr>
            <w:tcW w:w="7569" w:type="dxa"/>
            <w:vMerge/>
          </w:tcPr>
          <w:p w:rsidR="00820DA2" w:rsidRPr="00820DA2" w:rsidRDefault="00820DA2" w:rsidP="00820DA2">
            <w:pPr>
              <w:spacing w:line="256" w:lineRule="exact"/>
              <w:ind w:left="109"/>
              <w:rPr>
                <w:szCs w:val="22"/>
                <w:lang w:bidi="ru-RU"/>
              </w:rPr>
            </w:pPr>
          </w:p>
        </w:tc>
      </w:tr>
      <w:tr w:rsidR="00820DA2" w:rsidRPr="00820DA2" w:rsidTr="00CC3B10">
        <w:trPr>
          <w:trHeight w:val="275"/>
        </w:trPr>
        <w:tc>
          <w:tcPr>
            <w:tcW w:w="2012" w:type="dxa"/>
            <w:tcBorders>
              <w:top w:val="nil"/>
              <w:bottom w:val="nil"/>
            </w:tcBorders>
          </w:tcPr>
          <w:p w:rsidR="00820DA2" w:rsidRPr="00820DA2" w:rsidRDefault="00820DA2" w:rsidP="00820DA2">
            <w:pPr>
              <w:rPr>
                <w:sz w:val="20"/>
                <w:szCs w:val="22"/>
                <w:lang w:bidi="ru-RU"/>
              </w:rPr>
            </w:pPr>
          </w:p>
        </w:tc>
        <w:tc>
          <w:tcPr>
            <w:tcW w:w="7569" w:type="dxa"/>
            <w:vMerge/>
          </w:tcPr>
          <w:p w:rsidR="00820DA2" w:rsidRPr="00820DA2" w:rsidRDefault="00820DA2" w:rsidP="00820DA2">
            <w:pPr>
              <w:spacing w:line="256" w:lineRule="exact"/>
              <w:ind w:left="109"/>
              <w:rPr>
                <w:szCs w:val="22"/>
                <w:lang w:bidi="ru-RU"/>
              </w:rPr>
            </w:pPr>
          </w:p>
        </w:tc>
      </w:tr>
      <w:tr w:rsidR="00820DA2" w:rsidRPr="00820DA2" w:rsidTr="00CC3B10">
        <w:trPr>
          <w:trHeight w:val="275"/>
        </w:trPr>
        <w:tc>
          <w:tcPr>
            <w:tcW w:w="2012" w:type="dxa"/>
            <w:tcBorders>
              <w:top w:val="nil"/>
              <w:bottom w:val="nil"/>
            </w:tcBorders>
          </w:tcPr>
          <w:p w:rsidR="00820DA2" w:rsidRPr="00820DA2" w:rsidRDefault="00820DA2" w:rsidP="00820DA2">
            <w:pPr>
              <w:rPr>
                <w:sz w:val="20"/>
                <w:szCs w:val="22"/>
                <w:lang w:bidi="ru-RU"/>
              </w:rPr>
            </w:pPr>
          </w:p>
        </w:tc>
        <w:tc>
          <w:tcPr>
            <w:tcW w:w="7569" w:type="dxa"/>
            <w:vMerge/>
          </w:tcPr>
          <w:p w:rsidR="00820DA2" w:rsidRPr="00820DA2" w:rsidRDefault="00820DA2" w:rsidP="00820DA2">
            <w:pPr>
              <w:spacing w:line="256" w:lineRule="exact"/>
              <w:ind w:left="109"/>
              <w:rPr>
                <w:szCs w:val="22"/>
                <w:lang w:bidi="ru-RU"/>
              </w:rPr>
            </w:pPr>
          </w:p>
        </w:tc>
      </w:tr>
      <w:tr w:rsidR="00820DA2" w:rsidRPr="00820DA2" w:rsidTr="00CC3B10">
        <w:trPr>
          <w:trHeight w:val="276"/>
        </w:trPr>
        <w:tc>
          <w:tcPr>
            <w:tcW w:w="2012" w:type="dxa"/>
            <w:tcBorders>
              <w:top w:val="nil"/>
              <w:bottom w:val="nil"/>
            </w:tcBorders>
          </w:tcPr>
          <w:p w:rsidR="00820DA2" w:rsidRPr="00820DA2" w:rsidRDefault="00820DA2" w:rsidP="00820DA2">
            <w:pPr>
              <w:rPr>
                <w:sz w:val="20"/>
                <w:szCs w:val="22"/>
                <w:lang w:bidi="ru-RU"/>
              </w:rPr>
            </w:pPr>
          </w:p>
        </w:tc>
        <w:tc>
          <w:tcPr>
            <w:tcW w:w="7569" w:type="dxa"/>
            <w:vMerge/>
            <w:tcBorders>
              <w:bottom w:val="nil"/>
            </w:tcBorders>
          </w:tcPr>
          <w:p w:rsidR="00820DA2" w:rsidRPr="00820DA2" w:rsidRDefault="00820DA2" w:rsidP="00820DA2">
            <w:pPr>
              <w:spacing w:line="256" w:lineRule="exact"/>
              <w:ind w:left="109"/>
              <w:rPr>
                <w:szCs w:val="22"/>
                <w:lang w:bidi="ru-RU"/>
              </w:rPr>
            </w:pPr>
          </w:p>
        </w:tc>
      </w:tr>
      <w:tr w:rsidR="00820DA2" w:rsidRPr="00820DA2" w:rsidTr="00CC3B10">
        <w:trPr>
          <w:trHeight w:val="279"/>
        </w:trPr>
        <w:tc>
          <w:tcPr>
            <w:tcW w:w="2012" w:type="dxa"/>
            <w:tcBorders>
              <w:top w:val="nil"/>
            </w:tcBorders>
          </w:tcPr>
          <w:p w:rsidR="00820DA2" w:rsidRPr="00820DA2" w:rsidRDefault="00820DA2" w:rsidP="00820DA2">
            <w:pPr>
              <w:rPr>
                <w:sz w:val="20"/>
                <w:szCs w:val="22"/>
                <w:lang w:bidi="ru-RU"/>
              </w:rPr>
            </w:pPr>
          </w:p>
        </w:tc>
        <w:tc>
          <w:tcPr>
            <w:tcW w:w="7569" w:type="dxa"/>
            <w:tcBorders>
              <w:top w:val="nil"/>
            </w:tcBorders>
          </w:tcPr>
          <w:p w:rsidR="00820DA2" w:rsidRPr="00820DA2" w:rsidRDefault="00820DA2" w:rsidP="00AB5761">
            <w:pPr>
              <w:widowControl/>
              <w:numPr>
                <w:ilvl w:val="0"/>
                <w:numId w:val="16"/>
              </w:numPr>
              <w:tabs>
                <w:tab w:val="left" w:pos="252"/>
              </w:tabs>
              <w:autoSpaceDE/>
              <w:autoSpaceDN/>
              <w:ind w:right="98" w:firstLine="0"/>
              <w:jc w:val="both"/>
              <w:rPr>
                <w:szCs w:val="22"/>
                <w:lang w:val="ru-RU" w:bidi="ru-RU"/>
              </w:rPr>
            </w:pPr>
            <w:r w:rsidRPr="00820DA2">
              <w:rPr>
                <w:szCs w:val="22"/>
                <w:lang w:val="ru-RU" w:bidi="ru-RU"/>
              </w:rPr>
              <w:t>ребенка от 3 до 7 лет) и физкультурную площадку (одну или несколько); общеобразовательные организации – 50 кв. м на 1 учащегося. Площадь участка принимается с учетом спортивной зоны. Допускается увеличение участка на 30% за счет учебно-производственной</w:t>
            </w:r>
            <w:r w:rsidRPr="00820DA2">
              <w:rPr>
                <w:spacing w:val="1"/>
                <w:szCs w:val="22"/>
                <w:lang w:val="ru-RU" w:bidi="ru-RU"/>
              </w:rPr>
              <w:t xml:space="preserve"> </w:t>
            </w:r>
            <w:r w:rsidRPr="00820DA2">
              <w:rPr>
                <w:szCs w:val="22"/>
                <w:lang w:val="ru-RU" w:bidi="ru-RU"/>
              </w:rPr>
              <w:t>зоны;</w:t>
            </w:r>
          </w:p>
          <w:p w:rsidR="00820DA2" w:rsidRPr="00820DA2" w:rsidRDefault="00820DA2" w:rsidP="00AB5761">
            <w:pPr>
              <w:widowControl/>
              <w:numPr>
                <w:ilvl w:val="0"/>
                <w:numId w:val="16"/>
              </w:numPr>
              <w:tabs>
                <w:tab w:val="left" w:pos="309"/>
              </w:tabs>
              <w:autoSpaceDE/>
              <w:autoSpaceDN/>
              <w:ind w:right="91" w:firstLine="0"/>
              <w:rPr>
                <w:szCs w:val="22"/>
                <w:lang w:val="ru-RU" w:bidi="ru-RU"/>
              </w:rPr>
            </w:pPr>
            <w:r w:rsidRPr="00820DA2">
              <w:rPr>
                <w:szCs w:val="22"/>
                <w:lang w:val="ru-RU" w:bidi="ru-RU"/>
              </w:rPr>
              <w:t>организации дополнительного образования –  по  заданию  на проектирование. В сельских населенных пунктах места для организации дополнительного образования рекомендуется предусматривать в зданиях общеобразовательных организаций;</w:t>
            </w:r>
          </w:p>
          <w:p w:rsidR="00820DA2" w:rsidRPr="00820DA2" w:rsidRDefault="00820DA2" w:rsidP="00AB5761">
            <w:pPr>
              <w:widowControl/>
              <w:numPr>
                <w:ilvl w:val="0"/>
                <w:numId w:val="16"/>
              </w:numPr>
              <w:tabs>
                <w:tab w:val="left" w:pos="249"/>
              </w:tabs>
              <w:autoSpaceDE/>
              <w:autoSpaceDN/>
              <w:ind w:left="249" w:hanging="140"/>
              <w:rPr>
                <w:szCs w:val="22"/>
                <w:lang w:val="ru-RU" w:bidi="ru-RU"/>
              </w:rPr>
            </w:pPr>
            <w:r w:rsidRPr="00820DA2">
              <w:rPr>
                <w:szCs w:val="22"/>
                <w:lang w:val="ru-RU" w:bidi="ru-RU"/>
              </w:rPr>
              <w:t>фельдшерско-акушерские пункты – до 0,3 га на 1</w:t>
            </w:r>
            <w:r w:rsidRPr="00820DA2">
              <w:rPr>
                <w:spacing w:val="-4"/>
                <w:szCs w:val="22"/>
                <w:lang w:val="ru-RU" w:bidi="ru-RU"/>
              </w:rPr>
              <w:t xml:space="preserve"> </w:t>
            </w:r>
            <w:r w:rsidRPr="00820DA2">
              <w:rPr>
                <w:szCs w:val="22"/>
                <w:lang w:val="ru-RU" w:bidi="ru-RU"/>
              </w:rPr>
              <w:t>объект;</w:t>
            </w:r>
          </w:p>
          <w:p w:rsidR="00820DA2" w:rsidRPr="00820DA2" w:rsidRDefault="00820DA2" w:rsidP="00AB5761">
            <w:pPr>
              <w:widowControl/>
              <w:numPr>
                <w:ilvl w:val="0"/>
                <w:numId w:val="16"/>
              </w:numPr>
              <w:tabs>
                <w:tab w:val="left" w:pos="314"/>
              </w:tabs>
              <w:autoSpaceDE/>
              <w:autoSpaceDN/>
              <w:ind w:right="93" w:firstLine="0"/>
              <w:rPr>
                <w:szCs w:val="22"/>
                <w:lang w:val="ru-RU" w:bidi="ru-RU"/>
              </w:rPr>
            </w:pPr>
            <w:r w:rsidRPr="00820DA2">
              <w:rPr>
                <w:szCs w:val="22"/>
                <w:lang w:val="ru-RU" w:bidi="ru-RU"/>
              </w:rPr>
              <w:t xml:space="preserve">помещения для организации досуга и любительской деятельности – встроенные. </w:t>
            </w:r>
          </w:p>
          <w:p w:rsidR="00820DA2" w:rsidRPr="00820DA2" w:rsidRDefault="00820DA2" w:rsidP="00820DA2">
            <w:pPr>
              <w:tabs>
                <w:tab w:val="left" w:pos="314"/>
              </w:tabs>
              <w:ind w:left="109" w:right="93"/>
              <w:rPr>
                <w:szCs w:val="22"/>
                <w:lang w:bidi="ru-RU"/>
              </w:rPr>
            </w:pPr>
            <w:proofErr w:type="spellStart"/>
            <w:r w:rsidRPr="00820DA2">
              <w:rPr>
                <w:szCs w:val="22"/>
                <w:lang w:bidi="ru-RU"/>
              </w:rPr>
              <w:t>По</w:t>
            </w:r>
            <w:proofErr w:type="spellEnd"/>
            <w:r w:rsidRPr="00820DA2">
              <w:rPr>
                <w:szCs w:val="22"/>
                <w:lang w:bidi="ru-RU"/>
              </w:rPr>
              <w:t xml:space="preserve"> </w:t>
            </w:r>
            <w:proofErr w:type="spellStart"/>
            <w:r w:rsidRPr="00820DA2">
              <w:rPr>
                <w:szCs w:val="22"/>
                <w:lang w:bidi="ru-RU"/>
              </w:rPr>
              <w:t>заданию</w:t>
            </w:r>
            <w:proofErr w:type="spellEnd"/>
            <w:r w:rsidRPr="00820DA2">
              <w:rPr>
                <w:szCs w:val="22"/>
                <w:lang w:bidi="ru-RU"/>
              </w:rPr>
              <w:t xml:space="preserve"> </w:t>
            </w:r>
            <w:proofErr w:type="spellStart"/>
            <w:r w:rsidRPr="00820DA2">
              <w:rPr>
                <w:szCs w:val="22"/>
                <w:lang w:bidi="ru-RU"/>
              </w:rPr>
              <w:t>на</w:t>
            </w:r>
            <w:proofErr w:type="spellEnd"/>
            <w:r w:rsidRPr="00820DA2">
              <w:rPr>
                <w:spacing w:val="-3"/>
                <w:szCs w:val="22"/>
                <w:lang w:bidi="ru-RU"/>
              </w:rPr>
              <w:t xml:space="preserve"> </w:t>
            </w:r>
            <w:proofErr w:type="spellStart"/>
            <w:r w:rsidRPr="00820DA2">
              <w:rPr>
                <w:szCs w:val="22"/>
                <w:lang w:bidi="ru-RU"/>
              </w:rPr>
              <w:t>проектирование</w:t>
            </w:r>
            <w:proofErr w:type="spellEnd"/>
            <w:r w:rsidRPr="00820DA2">
              <w:rPr>
                <w:szCs w:val="22"/>
                <w:lang w:bidi="ru-RU"/>
              </w:rPr>
              <w:t>;</w:t>
            </w:r>
          </w:p>
          <w:p w:rsidR="00820DA2" w:rsidRPr="00820DA2" w:rsidRDefault="00820DA2" w:rsidP="00AB5761">
            <w:pPr>
              <w:widowControl/>
              <w:numPr>
                <w:ilvl w:val="0"/>
                <w:numId w:val="16"/>
              </w:numPr>
              <w:tabs>
                <w:tab w:val="left" w:pos="249"/>
              </w:tabs>
              <w:autoSpaceDE/>
              <w:autoSpaceDN/>
              <w:ind w:left="249" w:hanging="140"/>
              <w:rPr>
                <w:szCs w:val="22"/>
                <w:lang w:val="ru-RU" w:bidi="ru-RU"/>
              </w:rPr>
            </w:pPr>
            <w:r w:rsidRPr="00820DA2">
              <w:rPr>
                <w:szCs w:val="22"/>
                <w:lang w:val="ru-RU" w:bidi="ru-RU"/>
              </w:rPr>
              <w:t>клубы и организации клубного типа – по заданию на</w:t>
            </w:r>
            <w:r w:rsidRPr="00820DA2">
              <w:rPr>
                <w:spacing w:val="-10"/>
                <w:szCs w:val="22"/>
                <w:lang w:val="ru-RU" w:bidi="ru-RU"/>
              </w:rPr>
              <w:t xml:space="preserve"> </w:t>
            </w:r>
            <w:r w:rsidRPr="00820DA2">
              <w:rPr>
                <w:szCs w:val="22"/>
                <w:lang w:val="ru-RU" w:bidi="ru-RU"/>
              </w:rPr>
              <w:t>проектирование;</w:t>
            </w:r>
          </w:p>
          <w:p w:rsidR="00820DA2" w:rsidRPr="00820DA2" w:rsidRDefault="00820DA2" w:rsidP="00AB5761">
            <w:pPr>
              <w:widowControl/>
              <w:numPr>
                <w:ilvl w:val="0"/>
                <w:numId w:val="16"/>
              </w:numPr>
              <w:tabs>
                <w:tab w:val="left" w:pos="249"/>
              </w:tabs>
              <w:autoSpaceDE/>
              <w:autoSpaceDN/>
              <w:ind w:left="249" w:hanging="140"/>
              <w:rPr>
                <w:szCs w:val="22"/>
                <w:lang w:val="ru-RU" w:bidi="ru-RU"/>
              </w:rPr>
            </w:pPr>
            <w:r w:rsidRPr="00820DA2">
              <w:rPr>
                <w:szCs w:val="22"/>
                <w:lang w:val="ru-RU" w:bidi="ru-RU"/>
              </w:rPr>
              <w:t>библиотеки (массовые) – по заданию на</w:t>
            </w:r>
            <w:r w:rsidRPr="00820DA2">
              <w:rPr>
                <w:spacing w:val="-5"/>
                <w:szCs w:val="22"/>
                <w:lang w:val="ru-RU" w:bidi="ru-RU"/>
              </w:rPr>
              <w:t xml:space="preserve"> </w:t>
            </w:r>
            <w:r w:rsidRPr="00820DA2">
              <w:rPr>
                <w:szCs w:val="22"/>
                <w:lang w:val="ru-RU" w:bidi="ru-RU"/>
              </w:rPr>
              <w:t>проектирование;</w:t>
            </w:r>
          </w:p>
          <w:p w:rsidR="00820DA2" w:rsidRPr="00820DA2" w:rsidRDefault="00820DA2" w:rsidP="00AB5761">
            <w:pPr>
              <w:widowControl/>
              <w:numPr>
                <w:ilvl w:val="0"/>
                <w:numId w:val="16"/>
              </w:numPr>
              <w:tabs>
                <w:tab w:val="left" w:pos="309"/>
              </w:tabs>
              <w:autoSpaceDE/>
              <w:autoSpaceDN/>
              <w:ind w:right="95" w:firstLine="0"/>
              <w:jc w:val="both"/>
              <w:rPr>
                <w:szCs w:val="22"/>
                <w:lang w:val="ru-RU" w:bidi="ru-RU"/>
              </w:rPr>
            </w:pPr>
            <w:r w:rsidRPr="00820DA2">
              <w:rPr>
                <w:szCs w:val="22"/>
                <w:lang w:val="ru-RU" w:bidi="ru-RU"/>
              </w:rPr>
              <w:t>спортивные залы, в том числе для повседневного использования населением – при размещении в составе спортивно-досугового</w:t>
            </w:r>
            <w:r w:rsidRPr="00820DA2">
              <w:rPr>
                <w:spacing w:val="-26"/>
                <w:szCs w:val="22"/>
                <w:lang w:val="ru-RU" w:bidi="ru-RU"/>
              </w:rPr>
              <w:t xml:space="preserve"> </w:t>
            </w:r>
            <w:proofErr w:type="spellStart"/>
            <w:r w:rsidRPr="00820DA2">
              <w:rPr>
                <w:szCs w:val="22"/>
                <w:lang w:val="ru-RU" w:bidi="ru-RU"/>
              </w:rPr>
              <w:t>комплекса</w:t>
            </w:r>
            <w:proofErr w:type="gramStart"/>
            <w:r w:rsidRPr="00820DA2">
              <w:rPr>
                <w:szCs w:val="22"/>
                <w:lang w:val="ru-RU" w:bidi="ru-RU"/>
              </w:rPr>
              <w:t>,п</w:t>
            </w:r>
            <w:proofErr w:type="gramEnd"/>
            <w:r w:rsidRPr="00820DA2">
              <w:rPr>
                <w:szCs w:val="22"/>
                <w:lang w:val="ru-RU" w:bidi="ru-RU"/>
              </w:rPr>
              <w:t>редставленного</w:t>
            </w:r>
            <w:proofErr w:type="spellEnd"/>
            <w:r w:rsidRPr="00820DA2">
              <w:rPr>
                <w:szCs w:val="22"/>
                <w:lang w:val="ru-RU" w:bidi="ru-RU"/>
              </w:rPr>
              <w:t xml:space="preserve"> в виде отдельного 1-этажного здания с сопутствующими элементами инфраструктуры – из расчета 10 кв. м площади земельного  участка  на  1 кв. м  площади  пола  спортивного  зала (7000 кв. м на 1 тыс. жителей). Площадь земельного участка уточняется по заданию на проектирование: допускается сокращение размеров земельного участка в зависимости от компоновки и состава реально планируемого объекта по СП</w:t>
            </w:r>
            <w:r w:rsidRPr="00820DA2">
              <w:rPr>
                <w:spacing w:val="-2"/>
                <w:szCs w:val="22"/>
                <w:lang w:val="ru-RU" w:bidi="ru-RU"/>
              </w:rPr>
              <w:t xml:space="preserve"> </w:t>
            </w:r>
            <w:r w:rsidRPr="00820DA2">
              <w:rPr>
                <w:szCs w:val="22"/>
                <w:lang w:val="ru-RU" w:bidi="ru-RU"/>
              </w:rPr>
              <w:t>31-112-2004;</w:t>
            </w:r>
          </w:p>
          <w:p w:rsidR="00820DA2" w:rsidRPr="00820DA2" w:rsidRDefault="00820DA2" w:rsidP="00AB5761">
            <w:pPr>
              <w:widowControl/>
              <w:numPr>
                <w:ilvl w:val="0"/>
                <w:numId w:val="16"/>
              </w:numPr>
              <w:tabs>
                <w:tab w:val="left" w:pos="254"/>
              </w:tabs>
              <w:autoSpaceDE/>
              <w:autoSpaceDN/>
              <w:ind w:right="93" w:firstLine="0"/>
              <w:jc w:val="both"/>
              <w:rPr>
                <w:szCs w:val="22"/>
                <w:lang w:val="ru-RU" w:bidi="ru-RU"/>
              </w:rPr>
            </w:pPr>
            <w:r w:rsidRPr="00820DA2">
              <w:rPr>
                <w:szCs w:val="22"/>
                <w:lang w:val="ru-RU" w:bidi="ru-RU"/>
              </w:rPr>
              <w:t>плоскостные сооружения – определяются в зависимости от назначения плоскостного спортивного сооружения по виду спорта с учетом соответствующей величины совмещенных зоны безопасности (1,5-6 м) и полос озеленения (5-10 м), а также наличия парковочной площадки</w:t>
            </w:r>
            <w:r w:rsidRPr="00820DA2">
              <w:rPr>
                <w:spacing w:val="-9"/>
                <w:szCs w:val="22"/>
                <w:lang w:val="ru-RU" w:bidi="ru-RU"/>
              </w:rPr>
              <w:t xml:space="preserve"> </w:t>
            </w:r>
            <w:r w:rsidRPr="00820DA2">
              <w:rPr>
                <w:szCs w:val="22"/>
                <w:lang w:val="ru-RU" w:bidi="ru-RU"/>
              </w:rPr>
              <w:t>автотранспорта;</w:t>
            </w:r>
          </w:p>
          <w:p w:rsidR="00820DA2" w:rsidRPr="00820DA2" w:rsidRDefault="00820DA2" w:rsidP="00AB5761">
            <w:pPr>
              <w:widowControl/>
              <w:numPr>
                <w:ilvl w:val="0"/>
                <w:numId w:val="16"/>
              </w:numPr>
              <w:tabs>
                <w:tab w:val="left" w:pos="273"/>
              </w:tabs>
              <w:autoSpaceDE/>
              <w:autoSpaceDN/>
              <w:ind w:right="93" w:firstLine="0"/>
              <w:rPr>
                <w:szCs w:val="22"/>
                <w:lang w:val="ru-RU" w:bidi="ru-RU"/>
              </w:rPr>
            </w:pPr>
            <w:r w:rsidRPr="00820DA2">
              <w:rPr>
                <w:szCs w:val="22"/>
                <w:lang w:val="ru-RU" w:bidi="ru-RU"/>
              </w:rPr>
              <w:t>размещение объектов капитального строительства, предназначенных для продажи товаров, торговая площадь которых</w:t>
            </w:r>
            <w:r w:rsidRPr="00820DA2">
              <w:rPr>
                <w:spacing w:val="3"/>
                <w:szCs w:val="22"/>
                <w:lang w:val="ru-RU" w:bidi="ru-RU"/>
              </w:rPr>
              <w:t xml:space="preserve"> </w:t>
            </w:r>
            <w:r w:rsidRPr="00820DA2">
              <w:rPr>
                <w:szCs w:val="22"/>
                <w:lang w:val="ru-RU" w:bidi="ru-RU"/>
              </w:rPr>
              <w:t>составляет:</w:t>
            </w:r>
          </w:p>
          <w:p w:rsidR="00820DA2" w:rsidRPr="00820DA2" w:rsidRDefault="00820DA2" w:rsidP="00AB5761">
            <w:pPr>
              <w:widowControl/>
              <w:numPr>
                <w:ilvl w:val="1"/>
                <w:numId w:val="16"/>
              </w:numPr>
              <w:tabs>
                <w:tab w:val="left" w:pos="533"/>
              </w:tabs>
              <w:autoSpaceDE/>
              <w:autoSpaceDN/>
              <w:ind w:hanging="139"/>
              <w:rPr>
                <w:szCs w:val="22"/>
                <w:lang w:bidi="ru-RU"/>
              </w:rPr>
            </w:pPr>
            <w:r w:rsidRPr="00820DA2">
              <w:rPr>
                <w:szCs w:val="22"/>
                <w:lang w:bidi="ru-RU"/>
              </w:rPr>
              <w:t>200(1000) м</w:t>
            </w:r>
            <w:r w:rsidRPr="00820DA2">
              <w:rPr>
                <w:szCs w:val="22"/>
                <w:vertAlign w:val="superscript"/>
                <w:lang w:bidi="ru-RU"/>
              </w:rPr>
              <w:t>2</w:t>
            </w:r>
            <w:r w:rsidRPr="00820DA2">
              <w:rPr>
                <w:szCs w:val="22"/>
                <w:lang w:bidi="ru-RU"/>
              </w:rPr>
              <w:t xml:space="preserve"> </w:t>
            </w:r>
            <w:proofErr w:type="spellStart"/>
            <w:r w:rsidRPr="00820DA2">
              <w:rPr>
                <w:szCs w:val="22"/>
                <w:lang w:bidi="ru-RU"/>
              </w:rPr>
              <w:t>включая</w:t>
            </w:r>
            <w:proofErr w:type="spellEnd"/>
            <w:r w:rsidRPr="00820DA2">
              <w:rPr>
                <w:szCs w:val="22"/>
                <w:lang w:bidi="ru-RU"/>
              </w:rPr>
              <w:t xml:space="preserve"> </w:t>
            </w:r>
            <w:proofErr w:type="spellStart"/>
            <w:r w:rsidRPr="00820DA2">
              <w:rPr>
                <w:szCs w:val="22"/>
                <w:lang w:bidi="ru-RU"/>
              </w:rPr>
              <w:t>площадь</w:t>
            </w:r>
            <w:proofErr w:type="spellEnd"/>
            <w:r w:rsidRPr="00820DA2">
              <w:rPr>
                <w:spacing w:val="2"/>
                <w:szCs w:val="22"/>
                <w:lang w:bidi="ru-RU"/>
              </w:rPr>
              <w:t xml:space="preserve"> </w:t>
            </w:r>
            <w:proofErr w:type="spellStart"/>
            <w:r w:rsidRPr="00820DA2">
              <w:rPr>
                <w:szCs w:val="22"/>
                <w:lang w:bidi="ru-RU"/>
              </w:rPr>
              <w:t>застройки</w:t>
            </w:r>
            <w:proofErr w:type="spellEnd"/>
            <w:r w:rsidRPr="00820DA2">
              <w:rPr>
                <w:szCs w:val="22"/>
                <w:lang w:bidi="ru-RU"/>
              </w:rPr>
              <w:t>;</w:t>
            </w:r>
          </w:p>
          <w:p w:rsidR="00820DA2" w:rsidRPr="00820DA2" w:rsidRDefault="00820DA2" w:rsidP="00AB5761">
            <w:pPr>
              <w:widowControl/>
              <w:numPr>
                <w:ilvl w:val="1"/>
                <w:numId w:val="16"/>
              </w:numPr>
              <w:tabs>
                <w:tab w:val="left" w:pos="533"/>
              </w:tabs>
              <w:autoSpaceDE/>
              <w:autoSpaceDN/>
              <w:ind w:hanging="139"/>
              <w:rPr>
                <w:szCs w:val="22"/>
                <w:lang w:val="ru-RU" w:bidi="ru-RU"/>
              </w:rPr>
            </w:pPr>
            <w:r w:rsidRPr="00820DA2">
              <w:rPr>
                <w:szCs w:val="22"/>
                <w:lang w:val="ru-RU" w:bidi="ru-RU"/>
              </w:rPr>
              <w:t>торговые ряды – 7 (14) кв. м на 1 кв. м торговой</w:t>
            </w:r>
            <w:r w:rsidRPr="00820DA2">
              <w:rPr>
                <w:spacing w:val="-8"/>
                <w:szCs w:val="22"/>
                <w:lang w:val="ru-RU" w:bidi="ru-RU"/>
              </w:rPr>
              <w:t xml:space="preserve"> </w:t>
            </w:r>
            <w:r w:rsidRPr="00820DA2">
              <w:rPr>
                <w:szCs w:val="22"/>
                <w:lang w:val="ru-RU" w:bidi="ru-RU"/>
              </w:rPr>
              <w:t>площади;</w:t>
            </w:r>
          </w:p>
          <w:p w:rsidR="00820DA2" w:rsidRPr="00820DA2" w:rsidRDefault="00820DA2" w:rsidP="00AB5761">
            <w:pPr>
              <w:widowControl/>
              <w:numPr>
                <w:ilvl w:val="1"/>
                <w:numId w:val="16"/>
              </w:numPr>
              <w:tabs>
                <w:tab w:val="left" w:pos="188"/>
              </w:tabs>
              <w:autoSpaceDE/>
              <w:autoSpaceDN/>
              <w:ind w:left="188" w:firstLine="0"/>
              <w:rPr>
                <w:szCs w:val="22"/>
                <w:lang w:val="ru-RU" w:bidi="ru-RU"/>
              </w:rPr>
            </w:pPr>
            <w:r w:rsidRPr="00820DA2">
              <w:rPr>
                <w:szCs w:val="22"/>
                <w:lang w:val="ru-RU" w:bidi="ru-RU"/>
              </w:rPr>
              <w:t>предприятия общественного питания – по заданию на</w:t>
            </w:r>
            <w:r w:rsidRPr="00820DA2">
              <w:rPr>
                <w:spacing w:val="-11"/>
                <w:szCs w:val="22"/>
                <w:lang w:val="ru-RU" w:bidi="ru-RU"/>
              </w:rPr>
              <w:t xml:space="preserve"> </w:t>
            </w:r>
            <w:r w:rsidRPr="00820DA2">
              <w:rPr>
                <w:szCs w:val="22"/>
                <w:lang w:val="ru-RU" w:bidi="ru-RU"/>
              </w:rPr>
              <w:t>проектировани</w:t>
            </w:r>
            <w:proofErr w:type="gramStart"/>
            <w:r w:rsidRPr="00820DA2">
              <w:rPr>
                <w:szCs w:val="22"/>
                <w:lang w:val="ru-RU" w:bidi="ru-RU"/>
              </w:rPr>
              <w:t>е(</w:t>
            </w:r>
            <w:proofErr w:type="gramEnd"/>
            <w:r w:rsidRPr="00820DA2">
              <w:rPr>
                <w:szCs w:val="22"/>
                <w:lang w:val="ru-RU" w:bidi="ru-RU"/>
              </w:rPr>
              <w:t>в том числе специализированных магазинов розничной торговли лекарственными средствами (аптек)).</w:t>
            </w:r>
          </w:p>
          <w:p w:rsidR="00820DA2" w:rsidRPr="00820DA2" w:rsidRDefault="00820DA2" w:rsidP="00AB5761">
            <w:pPr>
              <w:widowControl/>
              <w:numPr>
                <w:ilvl w:val="1"/>
                <w:numId w:val="16"/>
              </w:numPr>
              <w:tabs>
                <w:tab w:val="left" w:pos="533"/>
              </w:tabs>
              <w:autoSpaceDE/>
              <w:autoSpaceDN/>
              <w:ind w:hanging="139"/>
              <w:rPr>
                <w:sz w:val="22"/>
                <w:szCs w:val="22"/>
                <w:lang w:bidi="ru-RU"/>
              </w:rPr>
            </w:pPr>
            <w:proofErr w:type="spellStart"/>
            <w:r w:rsidRPr="00820DA2">
              <w:rPr>
                <w:sz w:val="22"/>
                <w:szCs w:val="22"/>
                <w:lang w:bidi="ru-RU"/>
              </w:rPr>
              <w:lastRenderedPageBreak/>
              <w:t>предприятия</w:t>
            </w:r>
            <w:proofErr w:type="spellEnd"/>
            <w:r w:rsidRPr="00820DA2">
              <w:rPr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820DA2">
              <w:rPr>
                <w:sz w:val="22"/>
                <w:szCs w:val="22"/>
                <w:lang w:bidi="ru-RU"/>
              </w:rPr>
              <w:t>связи</w:t>
            </w:r>
            <w:proofErr w:type="spellEnd"/>
            <w:r w:rsidRPr="00820DA2">
              <w:rPr>
                <w:sz w:val="22"/>
                <w:szCs w:val="22"/>
                <w:lang w:bidi="ru-RU"/>
              </w:rPr>
              <w:t xml:space="preserve"> – 0,3 </w:t>
            </w:r>
            <w:proofErr w:type="spellStart"/>
            <w:r w:rsidRPr="00820DA2">
              <w:rPr>
                <w:sz w:val="22"/>
                <w:szCs w:val="22"/>
                <w:lang w:bidi="ru-RU"/>
              </w:rPr>
              <w:t>га</w:t>
            </w:r>
            <w:proofErr w:type="spellEnd"/>
            <w:r w:rsidRPr="00820DA2">
              <w:rPr>
                <w:sz w:val="22"/>
                <w:szCs w:val="22"/>
                <w:lang w:bidi="ru-RU"/>
              </w:rPr>
              <w:t>;</w:t>
            </w:r>
          </w:p>
          <w:p w:rsidR="00820DA2" w:rsidRPr="00820DA2" w:rsidRDefault="00820DA2" w:rsidP="00AB5761">
            <w:pPr>
              <w:widowControl/>
              <w:numPr>
                <w:ilvl w:val="1"/>
                <w:numId w:val="16"/>
              </w:numPr>
              <w:tabs>
                <w:tab w:val="left" w:pos="533"/>
              </w:tabs>
              <w:autoSpaceDE/>
              <w:autoSpaceDN/>
              <w:ind w:hanging="139"/>
              <w:rPr>
                <w:szCs w:val="22"/>
                <w:lang w:val="ru-RU" w:bidi="ru-RU"/>
              </w:rPr>
            </w:pPr>
            <w:r w:rsidRPr="00820DA2">
              <w:rPr>
                <w:szCs w:val="22"/>
                <w:lang w:val="ru-RU" w:bidi="ru-RU"/>
              </w:rPr>
              <w:t>организации и учреждения управления – 40,0 кв. м на одного сотрудника-ведение садоводства- 30(2000) м</w:t>
            </w:r>
            <w:proofErr w:type="gramStart"/>
            <w:r w:rsidRPr="00820DA2">
              <w:rPr>
                <w:szCs w:val="22"/>
                <w:vertAlign w:val="superscript"/>
                <w:lang w:val="ru-RU" w:bidi="ru-RU"/>
              </w:rPr>
              <w:t>2</w:t>
            </w:r>
            <w:proofErr w:type="gramEnd"/>
            <w:r w:rsidRPr="00820DA2">
              <w:rPr>
                <w:szCs w:val="22"/>
                <w:lang w:val="ru-RU" w:bidi="ru-RU"/>
              </w:rPr>
              <w:t>;</w:t>
            </w:r>
          </w:p>
          <w:p w:rsidR="00820DA2" w:rsidRPr="00820DA2" w:rsidRDefault="00820DA2" w:rsidP="00AB5761">
            <w:pPr>
              <w:widowControl/>
              <w:numPr>
                <w:ilvl w:val="1"/>
                <w:numId w:val="16"/>
              </w:numPr>
              <w:tabs>
                <w:tab w:val="left" w:pos="533"/>
              </w:tabs>
              <w:autoSpaceDE/>
              <w:autoSpaceDN/>
              <w:ind w:hanging="139"/>
              <w:rPr>
                <w:szCs w:val="22"/>
                <w:lang w:bidi="ru-RU"/>
              </w:rPr>
            </w:pPr>
            <w:r w:rsidRPr="00820DA2">
              <w:rPr>
                <w:szCs w:val="22"/>
                <w:lang w:bidi="ru-RU"/>
              </w:rPr>
              <w:t>-</w:t>
            </w:r>
            <w:proofErr w:type="spellStart"/>
            <w:r w:rsidRPr="00820DA2">
              <w:rPr>
                <w:szCs w:val="22"/>
                <w:lang w:bidi="ru-RU"/>
              </w:rPr>
              <w:t>ведение</w:t>
            </w:r>
            <w:proofErr w:type="spellEnd"/>
            <w:r w:rsidRPr="00820DA2">
              <w:rPr>
                <w:szCs w:val="22"/>
                <w:lang w:bidi="ru-RU"/>
              </w:rPr>
              <w:t xml:space="preserve"> </w:t>
            </w:r>
            <w:proofErr w:type="spellStart"/>
            <w:r w:rsidRPr="00820DA2">
              <w:rPr>
                <w:szCs w:val="22"/>
                <w:lang w:bidi="ru-RU"/>
              </w:rPr>
              <w:t>огородничества</w:t>
            </w:r>
            <w:proofErr w:type="spellEnd"/>
            <w:r w:rsidRPr="00820DA2">
              <w:rPr>
                <w:szCs w:val="22"/>
                <w:lang w:bidi="ru-RU"/>
              </w:rPr>
              <w:t>- 30(2000) м2</w:t>
            </w:r>
          </w:p>
        </w:tc>
      </w:tr>
    </w:tbl>
    <w:p w:rsidR="00820DA2" w:rsidRPr="00820DA2" w:rsidRDefault="00820DA2" w:rsidP="00820DA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20DA2">
        <w:rPr>
          <w:b/>
          <w:sz w:val="28"/>
          <w:szCs w:val="28"/>
        </w:rPr>
        <w:lastRenderedPageBreak/>
        <w:t>».</w:t>
      </w:r>
    </w:p>
    <w:p w:rsidR="00FE732E" w:rsidRPr="003F6E31" w:rsidRDefault="00FE732E" w:rsidP="009236F7">
      <w:pPr>
        <w:jc w:val="center"/>
        <w:rPr>
          <w:b/>
          <w:sz w:val="32"/>
          <w:szCs w:val="32"/>
        </w:rPr>
      </w:pPr>
    </w:p>
    <w:p w:rsidR="00FE732E" w:rsidRDefault="00FE732E" w:rsidP="00FE732E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Решение Совета района от</w:t>
      </w:r>
      <w:r>
        <w:rPr>
          <w:b/>
          <w:sz w:val="32"/>
          <w:szCs w:val="32"/>
        </w:rPr>
        <w:t xml:space="preserve"> 21 августа 2020 года № </w:t>
      </w:r>
      <w:r>
        <w:rPr>
          <w:b/>
          <w:sz w:val="32"/>
          <w:szCs w:val="32"/>
          <w:lang w:val="en-US"/>
        </w:rPr>
        <w:t>VI</w:t>
      </w:r>
      <w:r w:rsidRPr="00FE732E">
        <w:rPr>
          <w:b/>
          <w:sz w:val="32"/>
          <w:szCs w:val="32"/>
        </w:rPr>
        <w:t>-46/</w:t>
      </w:r>
      <w:r w:rsidR="00820DA2">
        <w:rPr>
          <w:b/>
          <w:sz w:val="32"/>
          <w:szCs w:val="32"/>
        </w:rPr>
        <w:t>11</w:t>
      </w:r>
    </w:p>
    <w:p w:rsidR="00820DA2" w:rsidRDefault="00820DA2" w:rsidP="00FE732E">
      <w:pPr>
        <w:jc w:val="center"/>
        <w:rPr>
          <w:b/>
          <w:sz w:val="32"/>
          <w:szCs w:val="32"/>
        </w:rPr>
      </w:pPr>
    </w:p>
    <w:p w:rsidR="00820DA2" w:rsidRPr="00820DA2" w:rsidRDefault="00820DA2" w:rsidP="00820DA2">
      <w:pPr>
        <w:ind w:left="426"/>
        <w:jc w:val="center"/>
        <w:rPr>
          <w:b/>
          <w:sz w:val="28"/>
          <w:szCs w:val="28"/>
        </w:rPr>
      </w:pPr>
      <w:r w:rsidRPr="00820DA2">
        <w:rPr>
          <w:b/>
          <w:sz w:val="28"/>
          <w:szCs w:val="28"/>
        </w:rPr>
        <w:t xml:space="preserve">О внесении изменений в Правила землепользования и застройки муниципального образования сельского поселения «Нившера» </w:t>
      </w:r>
    </w:p>
    <w:p w:rsidR="00820DA2" w:rsidRPr="00820DA2" w:rsidRDefault="00820DA2" w:rsidP="00820DA2">
      <w:pPr>
        <w:ind w:firstLine="567"/>
        <w:jc w:val="center"/>
        <w:rPr>
          <w:bCs/>
          <w:sz w:val="28"/>
          <w:szCs w:val="28"/>
        </w:rPr>
      </w:pPr>
    </w:p>
    <w:p w:rsidR="00820DA2" w:rsidRPr="00CC3B10" w:rsidRDefault="00820DA2" w:rsidP="00820DA2">
      <w:pPr>
        <w:ind w:firstLine="567"/>
        <w:jc w:val="both"/>
        <w:rPr>
          <w:sz w:val="28"/>
          <w:szCs w:val="28"/>
        </w:rPr>
      </w:pPr>
      <w:proofErr w:type="gramStart"/>
      <w:r w:rsidRPr="00820DA2">
        <w:rPr>
          <w:bCs/>
          <w:sz w:val="28"/>
          <w:szCs w:val="28"/>
        </w:rPr>
        <w:t xml:space="preserve">В соответствии с  главой 4 Градостроительного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 w:rsidRPr="00CC3B10">
        <w:rPr>
          <w:bCs/>
          <w:sz w:val="28"/>
          <w:szCs w:val="28"/>
        </w:rPr>
        <w:t>Уставом муниципального образования муниципального района «</w:t>
      </w:r>
      <w:proofErr w:type="spellStart"/>
      <w:r w:rsidRPr="00CC3B10">
        <w:rPr>
          <w:bCs/>
          <w:sz w:val="28"/>
          <w:szCs w:val="28"/>
        </w:rPr>
        <w:t>Корткеросский</w:t>
      </w:r>
      <w:proofErr w:type="spellEnd"/>
      <w:r w:rsidRPr="00CC3B10">
        <w:rPr>
          <w:bCs/>
          <w:sz w:val="28"/>
          <w:szCs w:val="28"/>
        </w:rPr>
        <w:t>», постановлением администрации муниципального образования муниципального района «</w:t>
      </w:r>
      <w:proofErr w:type="spellStart"/>
      <w:r w:rsidRPr="00CC3B10">
        <w:rPr>
          <w:bCs/>
          <w:sz w:val="28"/>
          <w:szCs w:val="28"/>
        </w:rPr>
        <w:t>Корткеросский</w:t>
      </w:r>
      <w:proofErr w:type="spellEnd"/>
      <w:r w:rsidRPr="00CC3B10">
        <w:rPr>
          <w:bCs/>
          <w:sz w:val="28"/>
          <w:szCs w:val="28"/>
        </w:rPr>
        <w:t xml:space="preserve">» №798 от 16 июня 2020 года, на основании заключения по результату  публичных слушаний, состоявшихся 27 июля 2020 года,    Совет </w:t>
      </w:r>
      <w:r w:rsidRPr="00CC3B10">
        <w:rPr>
          <w:sz w:val="28"/>
          <w:szCs w:val="28"/>
        </w:rPr>
        <w:t>муниципального образования</w:t>
      </w:r>
      <w:proofErr w:type="gramEnd"/>
      <w:r w:rsidRPr="00CC3B10">
        <w:rPr>
          <w:sz w:val="28"/>
          <w:szCs w:val="28"/>
        </w:rPr>
        <w:t xml:space="preserve"> муниципального района «</w:t>
      </w:r>
      <w:proofErr w:type="spellStart"/>
      <w:r w:rsidRPr="00CC3B10">
        <w:rPr>
          <w:sz w:val="28"/>
          <w:szCs w:val="28"/>
        </w:rPr>
        <w:t>Корткеросский</w:t>
      </w:r>
      <w:proofErr w:type="spellEnd"/>
      <w:r w:rsidRPr="00CC3B10">
        <w:rPr>
          <w:sz w:val="28"/>
          <w:szCs w:val="28"/>
        </w:rPr>
        <w:t>» решил:</w:t>
      </w:r>
    </w:p>
    <w:p w:rsidR="00820DA2" w:rsidRPr="00CC3B10" w:rsidRDefault="00820DA2" w:rsidP="00820DA2">
      <w:pPr>
        <w:ind w:firstLine="567"/>
        <w:jc w:val="both"/>
        <w:rPr>
          <w:sz w:val="28"/>
          <w:szCs w:val="28"/>
        </w:rPr>
      </w:pPr>
    </w:p>
    <w:p w:rsidR="00820DA2" w:rsidRPr="00CC3B10" w:rsidRDefault="00820DA2" w:rsidP="00AB5761">
      <w:pPr>
        <w:pStyle w:val="afe"/>
        <w:numPr>
          <w:ilvl w:val="0"/>
          <w:numId w:val="29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CC3B10">
        <w:rPr>
          <w:bCs/>
          <w:sz w:val="28"/>
          <w:szCs w:val="28"/>
        </w:rPr>
        <w:t>Внести в  Правила землепользования и застройки муниципального образования сельского поселения «Нившера», утвержденные решением Совета муниципального района «</w:t>
      </w:r>
      <w:proofErr w:type="spellStart"/>
      <w:r w:rsidRPr="00CC3B10">
        <w:rPr>
          <w:bCs/>
          <w:sz w:val="28"/>
          <w:szCs w:val="28"/>
        </w:rPr>
        <w:t>Корткеросский</w:t>
      </w:r>
      <w:proofErr w:type="spellEnd"/>
      <w:r w:rsidRPr="00CC3B10">
        <w:rPr>
          <w:bCs/>
          <w:sz w:val="28"/>
          <w:szCs w:val="28"/>
        </w:rPr>
        <w:t>» №</w:t>
      </w:r>
      <w:r w:rsidRPr="00CC3B10">
        <w:rPr>
          <w:bCs/>
          <w:sz w:val="28"/>
          <w:szCs w:val="28"/>
          <w:lang w:val="en-US"/>
        </w:rPr>
        <w:t>VI</w:t>
      </w:r>
      <w:r w:rsidRPr="00CC3B10">
        <w:rPr>
          <w:bCs/>
          <w:sz w:val="28"/>
          <w:szCs w:val="28"/>
        </w:rPr>
        <w:t xml:space="preserve">-26/18 от 28 марта 2018 года,   следующие изменения: </w:t>
      </w:r>
    </w:p>
    <w:p w:rsidR="00820DA2" w:rsidRPr="00CC3B10" w:rsidRDefault="00820DA2" w:rsidP="00AB5761">
      <w:pPr>
        <w:pStyle w:val="afe"/>
        <w:numPr>
          <w:ilvl w:val="0"/>
          <w:numId w:val="29"/>
        </w:numPr>
        <w:spacing w:after="200" w:line="276" w:lineRule="auto"/>
        <w:ind w:left="0" w:firstLine="567"/>
        <w:jc w:val="both"/>
        <w:rPr>
          <w:bCs/>
          <w:sz w:val="28"/>
          <w:szCs w:val="28"/>
        </w:rPr>
      </w:pPr>
      <w:r w:rsidRPr="00CC3B10">
        <w:rPr>
          <w:bCs/>
          <w:sz w:val="28"/>
          <w:szCs w:val="28"/>
        </w:rPr>
        <w:t xml:space="preserve">в текстовой части </w:t>
      </w:r>
      <w:r w:rsidRPr="00CC3B10">
        <w:rPr>
          <w:bCs/>
          <w:sz w:val="28"/>
          <w:szCs w:val="28"/>
          <w:lang w:val="en-US"/>
        </w:rPr>
        <w:t>III</w:t>
      </w:r>
      <w:r w:rsidRPr="00CC3B10">
        <w:rPr>
          <w:bCs/>
          <w:sz w:val="28"/>
          <w:szCs w:val="28"/>
        </w:rPr>
        <w:t xml:space="preserve"> «Градостроительные регламенты» виды разрешенного использования земельных участков и объектов капитального строительства территориальной зоны Ж</w:t>
      </w:r>
      <w:proofErr w:type="gramStart"/>
      <w:r w:rsidRPr="00CC3B10">
        <w:rPr>
          <w:bCs/>
          <w:sz w:val="28"/>
          <w:szCs w:val="28"/>
        </w:rPr>
        <w:t>1</w:t>
      </w:r>
      <w:proofErr w:type="gramEnd"/>
      <w:r w:rsidRPr="00CC3B10">
        <w:rPr>
          <w:bCs/>
          <w:sz w:val="28"/>
          <w:szCs w:val="28"/>
        </w:rPr>
        <w:t xml:space="preserve"> «Зона застройки индивидуальными жилыми домами» дополнить основным видом разрешенного использования «Здравоохранение» (3.4) и изложить в редакции согласно Приложению 1 к настоящему решению;</w:t>
      </w:r>
    </w:p>
    <w:p w:rsidR="00820DA2" w:rsidRPr="00CC3B10" w:rsidRDefault="00820DA2" w:rsidP="00AB5761">
      <w:pPr>
        <w:pStyle w:val="afe"/>
        <w:numPr>
          <w:ilvl w:val="0"/>
          <w:numId w:val="29"/>
        </w:numPr>
        <w:spacing w:after="200" w:line="276" w:lineRule="auto"/>
        <w:ind w:left="0" w:firstLine="567"/>
        <w:jc w:val="both"/>
        <w:rPr>
          <w:bCs/>
          <w:sz w:val="28"/>
          <w:szCs w:val="28"/>
        </w:rPr>
      </w:pPr>
      <w:r w:rsidRPr="00CC3B10">
        <w:rPr>
          <w:bCs/>
          <w:sz w:val="28"/>
          <w:szCs w:val="28"/>
        </w:rPr>
        <w:t xml:space="preserve">в текстовой части </w:t>
      </w:r>
      <w:r w:rsidRPr="00CC3B10">
        <w:rPr>
          <w:bCs/>
          <w:sz w:val="28"/>
          <w:szCs w:val="28"/>
          <w:lang w:val="en-US"/>
        </w:rPr>
        <w:t>III</w:t>
      </w:r>
      <w:r w:rsidRPr="00CC3B10">
        <w:rPr>
          <w:bCs/>
          <w:sz w:val="28"/>
          <w:szCs w:val="28"/>
        </w:rPr>
        <w:t xml:space="preserve"> «Градостроительные регламенты» предельные параметры использования земельных участков зоны Ж</w:t>
      </w:r>
      <w:proofErr w:type="gramStart"/>
      <w:r w:rsidRPr="00CC3B10">
        <w:rPr>
          <w:bCs/>
          <w:sz w:val="28"/>
          <w:szCs w:val="28"/>
        </w:rPr>
        <w:t>1</w:t>
      </w:r>
      <w:proofErr w:type="gramEnd"/>
      <w:r w:rsidRPr="00CC3B10">
        <w:rPr>
          <w:bCs/>
          <w:sz w:val="28"/>
          <w:szCs w:val="28"/>
        </w:rPr>
        <w:t xml:space="preserve"> «Зона застройки индивидуальными жилыми домами» и изложить в редакции согласно Приложению 2 к настоящему решению;</w:t>
      </w:r>
    </w:p>
    <w:p w:rsidR="00820DA2" w:rsidRPr="00CC3B10" w:rsidRDefault="00820DA2" w:rsidP="00AB5761">
      <w:pPr>
        <w:pStyle w:val="afe"/>
        <w:numPr>
          <w:ilvl w:val="0"/>
          <w:numId w:val="29"/>
        </w:numPr>
        <w:spacing w:after="200" w:line="276" w:lineRule="auto"/>
        <w:ind w:left="0" w:firstLine="567"/>
        <w:jc w:val="both"/>
        <w:rPr>
          <w:bCs/>
          <w:sz w:val="28"/>
          <w:szCs w:val="28"/>
        </w:rPr>
      </w:pPr>
      <w:r w:rsidRPr="00CC3B10">
        <w:rPr>
          <w:bCs/>
          <w:sz w:val="28"/>
          <w:szCs w:val="28"/>
        </w:rPr>
        <w:t xml:space="preserve">в текстовой части </w:t>
      </w:r>
      <w:r w:rsidRPr="00CC3B10">
        <w:rPr>
          <w:bCs/>
          <w:sz w:val="28"/>
          <w:szCs w:val="28"/>
          <w:lang w:val="en-US"/>
        </w:rPr>
        <w:t>III</w:t>
      </w:r>
      <w:r w:rsidRPr="00CC3B10">
        <w:rPr>
          <w:bCs/>
          <w:sz w:val="28"/>
          <w:szCs w:val="28"/>
        </w:rPr>
        <w:t xml:space="preserve"> «Градостроительные регламенты предельные параметры использования объектов капитального строительства территориальной зоны Ж</w:t>
      </w:r>
      <w:proofErr w:type="gramStart"/>
      <w:r w:rsidRPr="00CC3B10">
        <w:rPr>
          <w:bCs/>
          <w:sz w:val="28"/>
          <w:szCs w:val="28"/>
        </w:rPr>
        <w:t>1</w:t>
      </w:r>
      <w:proofErr w:type="gramEnd"/>
      <w:r w:rsidRPr="00CC3B10">
        <w:rPr>
          <w:bCs/>
          <w:sz w:val="28"/>
          <w:szCs w:val="28"/>
        </w:rPr>
        <w:t xml:space="preserve"> «Зона застройки индивидуальными жилыми домами» изложить в редакции согласно Приложению 3 к настоящему решению.</w:t>
      </w:r>
    </w:p>
    <w:p w:rsidR="00820DA2" w:rsidRPr="00CC3B10" w:rsidRDefault="00820DA2" w:rsidP="00AB5761">
      <w:pPr>
        <w:pStyle w:val="afe"/>
        <w:numPr>
          <w:ilvl w:val="0"/>
          <w:numId w:val="29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CC3B10">
        <w:rPr>
          <w:bCs/>
          <w:sz w:val="28"/>
          <w:szCs w:val="28"/>
        </w:rPr>
        <w:t>Настоящее р</w:t>
      </w:r>
      <w:r w:rsidRPr="00CC3B10">
        <w:rPr>
          <w:sz w:val="28"/>
          <w:szCs w:val="28"/>
        </w:rPr>
        <w:t>ешение вступает в силу со дня официального опубликования.</w:t>
      </w:r>
    </w:p>
    <w:p w:rsidR="00820DA2" w:rsidRPr="00820DA2" w:rsidRDefault="00820DA2" w:rsidP="00820DA2">
      <w:pPr>
        <w:ind w:left="426" w:firstLine="425"/>
        <w:jc w:val="both"/>
        <w:rPr>
          <w:b/>
          <w:sz w:val="28"/>
          <w:szCs w:val="20"/>
        </w:rPr>
      </w:pPr>
      <w:r w:rsidRPr="00820DA2">
        <w:rPr>
          <w:b/>
          <w:sz w:val="28"/>
          <w:szCs w:val="20"/>
        </w:rPr>
        <w:lastRenderedPageBreak/>
        <w:t xml:space="preserve">Глава муниципального района </w:t>
      </w:r>
    </w:p>
    <w:p w:rsidR="00820DA2" w:rsidRPr="00820DA2" w:rsidRDefault="00820DA2" w:rsidP="00820DA2">
      <w:pPr>
        <w:ind w:left="426" w:firstLine="425"/>
        <w:jc w:val="both"/>
        <w:rPr>
          <w:b/>
          <w:sz w:val="28"/>
          <w:szCs w:val="20"/>
        </w:rPr>
      </w:pPr>
      <w:r w:rsidRPr="00820DA2">
        <w:rPr>
          <w:b/>
          <w:sz w:val="28"/>
          <w:szCs w:val="20"/>
        </w:rPr>
        <w:t>«</w:t>
      </w:r>
      <w:proofErr w:type="spellStart"/>
      <w:r w:rsidRPr="00820DA2">
        <w:rPr>
          <w:b/>
          <w:sz w:val="28"/>
          <w:szCs w:val="20"/>
        </w:rPr>
        <w:t>Корткеросский</w:t>
      </w:r>
      <w:proofErr w:type="spellEnd"/>
      <w:r w:rsidRPr="00820DA2">
        <w:rPr>
          <w:b/>
          <w:sz w:val="28"/>
          <w:szCs w:val="20"/>
        </w:rPr>
        <w:t>»</w:t>
      </w:r>
      <w:r w:rsidRPr="00820DA2">
        <w:rPr>
          <w:b/>
          <w:sz w:val="28"/>
          <w:szCs w:val="20"/>
        </w:rPr>
        <w:tab/>
      </w:r>
      <w:r w:rsidRPr="00820DA2">
        <w:rPr>
          <w:b/>
          <w:sz w:val="28"/>
          <w:szCs w:val="20"/>
        </w:rPr>
        <w:tab/>
        <w:t xml:space="preserve">                                         </w:t>
      </w:r>
      <w:proofErr w:type="spellStart"/>
      <w:r w:rsidRPr="00820DA2">
        <w:rPr>
          <w:b/>
          <w:sz w:val="28"/>
          <w:szCs w:val="20"/>
        </w:rPr>
        <w:t>М.Питашук</w:t>
      </w:r>
      <w:proofErr w:type="spellEnd"/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820DA2">
        <w:rPr>
          <w:sz w:val="28"/>
          <w:szCs w:val="28"/>
        </w:rPr>
        <w:t>Приложение  1</w:t>
      </w: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ind w:left="4395"/>
        <w:jc w:val="center"/>
        <w:rPr>
          <w:b/>
          <w:sz w:val="28"/>
          <w:szCs w:val="28"/>
        </w:rPr>
      </w:pPr>
      <w:r w:rsidRPr="00820DA2">
        <w:rPr>
          <w:sz w:val="28"/>
          <w:szCs w:val="28"/>
        </w:rPr>
        <w:t>к решению Совета муниципального района «</w:t>
      </w:r>
      <w:proofErr w:type="spellStart"/>
      <w:r w:rsidRPr="00820DA2">
        <w:rPr>
          <w:sz w:val="28"/>
          <w:szCs w:val="28"/>
        </w:rPr>
        <w:t>Корткеросский</w:t>
      </w:r>
      <w:proofErr w:type="spellEnd"/>
      <w:r w:rsidRPr="00820DA2">
        <w:rPr>
          <w:sz w:val="28"/>
          <w:szCs w:val="28"/>
        </w:rPr>
        <w:t>»</w:t>
      </w:r>
    </w:p>
    <w:p w:rsidR="00820DA2" w:rsidRPr="00820DA2" w:rsidRDefault="00820DA2" w:rsidP="00820DA2">
      <w:pPr>
        <w:tabs>
          <w:tab w:val="left" w:pos="8610"/>
        </w:tabs>
        <w:autoSpaceDE w:val="0"/>
        <w:autoSpaceDN w:val="0"/>
        <w:adjustRightInd w:val="0"/>
        <w:ind w:left="4395"/>
        <w:jc w:val="center"/>
        <w:rPr>
          <w:sz w:val="20"/>
          <w:szCs w:val="20"/>
        </w:rPr>
      </w:pPr>
      <w:r w:rsidRPr="00820DA2">
        <w:rPr>
          <w:sz w:val="28"/>
          <w:szCs w:val="28"/>
        </w:rPr>
        <w:t xml:space="preserve"> от 21.08. 2020г. № </w:t>
      </w:r>
      <w:r w:rsidRPr="00820DA2">
        <w:rPr>
          <w:sz w:val="28"/>
          <w:szCs w:val="28"/>
          <w:lang w:val="en-US"/>
        </w:rPr>
        <w:t>VI</w:t>
      </w:r>
      <w:r w:rsidRPr="00820DA2">
        <w:rPr>
          <w:sz w:val="28"/>
          <w:szCs w:val="28"/>
        </w:rPr>
        <w:t>-46/11</w:t>
      </w:r>
    </w:p>
    <w:p w:rsidR="00820DA2" w:rsidRPr="00820DA2" w:rsidRDefault="00820DA2" w:rsidP="00820DA2">
      <w:pPr>
        <w:autoSpaceDE w:val="0"/>
        <w:autoSpaceDN w:val="0"/>
        <w:adjustRightInd w:val="0"/>
        <w:ind w:left="142"/>
        <w:rPr>
          <w:b/>
          <w:sz w:val="28"/>
          <w:szCs w:val="28"/>
        </w:rPr>
      </w:pPr>
      <w:r w:rsidRPr="00820DA2">
        <w:rPr>
          <w:b/>
          <w:sz w:val="28"/>
          <w:szCs w:val="28"/>
        </w:rPr>
        <w:t>«</w:t>
      </w:r>
    </w:p>
    <w:p w:rsidR="00820DA2" w:rsidRPr="00820DA2" w:rsidRDefault="00820DA2" w:rsidP="00820DA2">
      <w:pPr>
        <w:widowControl w:val="0"/>
        <w:autoSpaceDE w:val="0"/>
        <w:autoSpaceDN w:val="0"/>
        <w:spacing w:before="127" w:line="237" w:lineRule="auto"/>
        <w:ind w:left="3583" w:right="2405" w:hanging="1083"/>
        <w:outlineLvl w:val="3"/>
        <w:rPr>
          <w:b/>
          <w:bCs/>
          <w:sz w:val="20"/>
          <w:szCs w:val="20"/>
          <w:lang w:eastAsia="en-US" w:bidi="en-US"/>
        </w:rPr>
      </w:pPr>
      <w:r w:rsidRPr="00820DA2">
        <w:rPr>
          <w:b/>
          <w:bCs/>
          <w:sz w:val="20"/>
          <w:szCs w:val="20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</w:p>
    <w:p w:rsidR="00820DA2" w:rsidRPr="00820DA2" w:rsidRDefault="00820DA2" w:rsidP="00820DA2">
      <w:pPr>
        <w:widowControl w:val="0"/>
        <w:autoSpaceDE w:val="0"/>
        <w:autoSpaceDN w:val="0"/>
        <w:spacing w:before="9"/>
        <w:rPr>
          <w:b/>
          <w:sz w:val="20"/>
          <w:szCs w:val="20"/>
          <w:lang w:eastAsia="en-US" w:bidi="en-US"/>
        </w:rPr>
      </w:pPr>
    </w:p>
    <w:tbl>
      <w:tblPr>
        <w:tblStyle w:val="TableNormal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87"/>
        <w:gridCol w:w="25"/>
        <w:gridCol w:w="2531"/>
        <w:gridCol w:w="2408"/>
        <w:gridCol w:w="2691"/>
      </w:tblGrid>
      <w:tr w:rsidR="00820DA2" w:rsidRPr="00820DA2" w:rsidTr="00CC3B10">
        <w:trPr>
          <w:trHeight w:val="609"/>
        </w:trPr>
        <w:tc>
          <w:tcPr>
            <w:tcW w:w="1984" w:type="dxa"/>
            <w:gridSpan w:val="2"/>
            <w:tcBorders>
              <w:right w:val="nil"/>
            </w:tcBorders>
            <w:shd w:val="clear" w:color="auto" w:fill="ECEBDF"/>
          </w:tcPr>
          <w:p w:rsidR="00820DA2" w:rsidRPr="00820DA2" w:rsidRDefault="00820DA2" w:rsidP="00820DA2">
            <w:pPr>
              <w:autoSpaceDE/>
              <w:autoSpaceDN/>
              <w:spacing w:before="121"/>
              <w:ind w:right="31"/>
              <w:jc w:val="right"/>
              <w:rPr>
                <w:b/>
                <w:i/>
                <w:sz w:val="20"/>
                <w:szCs w:val="20"/>
                <w:lang w:eastAsia="en-US" w:bidi="en-US"/>
              </w:rPr>
            </w:pPr>
            <w:r w:rsidRPr="00820DA2">
              <w:rPr>
                <w:b/>
                <w:i/>
                <w:w w:val="90"/>
                <w:sz w:val="20"/>
                <w:szCs w:val="20"/>
                <w:lang w:eastAsia="en-US" w:bidi="en-US"/>
              </w:rPr>
              <w:t>Ж1</w:t>
            </w:r>
          </w:p>
        </w:tc>
        <w:tc>
          <w:tcPr>
            <w:tcW w:w="25" w:type="dxa"/>
            <w:tcBorders>
              <w:left w:val="nil"/>
              <w:right w:val="nil"/>
            </w:tcBorders>
            <w:shd w:val="clear" w:color="auto" w:fill="ECEBDF"/>
          </w:tcPr>
          <w:p w:rsidR="00820DA2" w:rsidRPr="00820DA2" w:rsidRDefault="00820DA2" w:rsidP="00820DA2">
            <w:pPr>
              <w:autoSpaceDE/>
              <w:autoSpaceDN/>
              <w:spacing w:before="121"/>
              <w:ind w:left="42" w:right="-29"/>
              <w:rPr>
                <w:b/>
                <w:i/>
                <w:sz w:val="20"/>
                <w:szCs w:val="20"/>
                <w:lang w:eastAsia="en-US" w:bidi="en-US"/>
              </w:rPr>
            </w:pPr>
            <w:r w:rsidRPr="00820DA2">
              <w:rPr>
                <w:b/>
                <w:i/>
                <w:w w:val="97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630" w:type="dxa"/>
            <w:gridSpan w:val="3"/>
            <w:tcBorders>
              <w:left w:val="nil"/>
            </w:tcBorders>
            <w:shd w:val="clear" w:color="auto" w:fill="ECEBDF"/>
          </w:tcPr>
          <w:p w:rsidR="00820DA2" w:rsidRPr="00820DA2" w:rsidRDefault="00820DA2" w:rsidP="00820DA2">
            <w:pPr>
              <w:autoSpaceDE/>
              <w:autoSpaceDN/>
              <w:spacing w:before="121"/>
              <w:ind w:left="108"/>
              <w:rPr>
                <w:b/>
                <w:i/>
                <w:sz w:val="20"/>
                <w:szCs w:val="20"/>
                <w:lang w:val="ru-RU" w:eastAsia="en-US" w:bidi="en-US"/>
              </w:rPr>
            </w:pPr>
            <w:r w:rsidRPr="00820DA2">
              <w:rPr>
                <w:b/>
                <w:i/>
                <w:sz w:val="20"/>
                <w:szCs w:val="20"/>
                <w:lang w:val="ru-RU" w:eastAsia="en-US" w:bidi="en-US"/>
              </w:rPr>
              <w:t>Зона застройки индивидуальными жилыми домами</w:t>
            </w:r>
          </w:p>
        </w:tc>
      </w:tr>
      <w:tr w:rsidR="00820DA2" w:rsidRPr="00820DA2" w:rsidTr="00CC3B10">
        <w:trPr>
          <w:trHeight w:val="277"/>
        </w:trPr>
        <w:tc>
          <w:tcPr>
            <w:tcW w:w="2009" w:type="dxa"/>
            <w:gridSpan w:val="3"/>
            <w:vMerge w:val="restart"/>
            <w:shd w:val="clear" w:color="auto" w:fill="ECEBDF"/>
          </w:tcPr>
          <w:p w:rsidR="00820DA2" w:rsidRPr="00820DA2" w:rsidRDefault="00820DA2" w:rsidP="00820DA2">
            <w:pPr>
              <w:autoSpaceDE/>
              <w:autoSpaceDN/>
              <w:spacing w:line="273" w:lineRule="exact"/>
              <w:ind w:left="208" w:firstLine="256"/>
              <w:rPr>
                <w:b/>
                <w:sz w:val="20"/>
                <w:szCs w:val="20"/>
                <w:lang w:eastAsia="en-US" w:bidi="en-US"/>
              </w:rPr>
            </w:pPr>
            <w:r w:rsidRPr="00820DA2">
              <w:rPr>
                <w:b/>
                <w:sz w:val="20"/>
                <w:szCs w:val="20"/>
                <w:lang w:eastAsia="en-US" w:bidi="en-US"/>
              </w:rPr>
              <w:t>*</w:t>
            </w:r>
            <w:proofErr w:type="spellStart"/>
            <w:r w:rsidRPr="00820DA2">
              <w:rPr>
                <w:b/>
                <w:sz w:val="20"/>
                <w:szCs w:val="20"/>
                <w:lang w:eastAsia="en-US" w:bidi="en-US"/>
              </w:rPr>
              <w:t>Код</w:t>
            </w:r>
            <w:proofErr w:type="spellEnd"/>
            <w:r w:rsidRPr="00820DA2">
              <w:rPr>
                <w:b/>
                <w:sz w:val="20"/>
                <w:szCs w:val="20"/>
                <w:lang w:eastAsia="en-US" w:bidi="en-US"/>
              </w:rPr>
              <w:t xml:space="preserve"> и</w:t>
            </w:r>
          </w:p>
          <w:p w:rsidR="00820DA2" w:rsidRPr="00820DA2" w:rsidRDefault="00820DA2" w:rsidP="00820DA2">
            <w:pPr>
              <w:autoSpaceDE/>
              <w:autoSpaceDN/>
              <w:spacing w:before="3" w:line="270" w:lineRule="atLeast"/>
              <w:ind w:left="208" w:right="188"/>
              <w:jc w:val="center"/>
              <w:rPr>
                <w:b/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b/>
                <w:sz w:val="20"/>
                <w:szCs w:val="20"/>
                <w:lang w:eastAsia="en-US" w:bidi="en-US"/>
              </w:rPr>
              <w:t>наименование</w:t>
            </w:r>
            <w:proofErr w:type="spellEnd"/>
          </w:p>
        </w:tc>
        <w:tc>
          <w:tcPr>
            <w:tcW w:w="7630" w:type="dxa"/>
            <w:gridSpan w:val="3"/>
            <w:shd w:val="clear" w:color="auto" w:fill="ECEBDF"/>
          </w:tcPr>
          <w:p w:rsidR="00820DA2" w:rsidRPr="00820DA2" w:rsidRDefault="00820DA2" w:rsidP="00820DA2">
            <w:pPr>
              <w:autoSpaceDE/>
              <w:autoSpaceDN/>
              <w:spacing w:line="258" w:lineRule="exact"/>
              <w:ind w:left="2352"/>
              <w:rPr>
                <w:b/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b/>
                <w:sz w:val="20"/>
                <w:szCs w:val="20"/>
                <w:lang w:eastAsia="en-US" w:bidi="en-US"/>
              </w:rPr>
              <w:t>Виды</w:t>
            </w:r>
            <w:proofErr w:type="spellEnd"/>
            <w:r w:rsidRPr="00820DA2">
              <w:rPr>
                <w:b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b/>
                <w:sz w:val="20"/>
                <w:szCs w:val="20"/>
                <w:lang w:eastAsia="en-US" w:bidi="en-US"/>
              </w:rPr>
              <w:t>разрешенного</w:t>
            </w:r>
            <w:proofErr w:type="spellEnd"/>
            <w:r w:rsidRPr="00820DA2">
              <w:rPr>
                <w:b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b/>
                <w:sz w:val="20"/>
                <w:szCs w:val="20"/>
                <w:lang w:eastAsia="en-US" w:bidi="en-US"/>
              </w:rPr>
              <w:t>использования</w:t>
            </w:r>
            <w:proofErr w:type="spellEnd"/>
          </w:p>
        </w:tc>
      </w:tr>
      <w:tr w:rsidR="00820DA2" w:rsidRPr="00820DA2" w:rsidTr="00CC3B10">
        <w:trPr>
          <w:trHeight w:val="542"/>
        </w:trPr>
        <w:tc>
          <w:tcPr>
            <w:tcW w:w="2009" w:type="dxa"/>
            <w:gridSpan w:val="3"/>
            <w:vMerge/>
            <w:tcBorders>
              <w:top w:val="nil"/>
            </w:tcBorders>
            <w:shd w:val="clear" w:color="auto" w:fill="ECEBDF"/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31" w:type="dxa"/>
            <w:shd w:val="clear" w:color="auto" w:fill="ECEBDF"/>
          </w:tcPr>
          <w:p w:rsidR="00820DA2" w:rsidRPr="00820DA2" w:rsidRDefault="00820DA2" w:rsidP="00820DA2">
            <w:pPr>
              <w:autoSpaceDE/>
              <w:autoSpaceDN/>
              <w:spacing w:before="129"/>
              <w:ind w:left="268" w:right="237"/>
              <w:jc w:val="center"/>
              <w:rPr>
                <w:b/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b/>
                <w:sz w:val="20"/>
                <w:szCs w:val="20"/>
                <w:lang w:eastAsia="en-US" w:bidi="en-US"/>
              </w:rPr>
              <w:t>Основные</w:t>
            </w:r>
            <w:proofErr w:type="spellEnd"/>
          </w:p>
        </w:tc>
        <w:tc>
          <w:tcPr>
            <w:tcW w:w="2408" w:type="dxa"/>
            <w:shd w:val="clear" w:color="auto" w:fill="ECEBDF"/>
          </w:tcPr>
          <w:p w:rsidR="00820DA2" w:rsidRPr="00820DA2" w:rsidRDefault="00820DA2" w:rsidP="00820DA2">
            <w:pPr>
              <w:autoSpaceDE/>
              <w:autoSpaceDN/>
              <w:spacing w:before="129"/>
              <w:ind w:left="88" w:right="77"/>
              <w:jc w:val="center"/>
              <w:rPr>
                <w:b/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b/>
                <w:sz w:val="20"/>
                <w:szCs w:val="20"/>
                <w:lang w:eastAsia="en-US" w:bidi="en-US"/>
              </w:rPr>
              <w:t>Условно</w:t>
            </w:r>
            <w:proofErr w:type="spellEnd"/>
            <w:r w:rsidRPr="00820DA2">
              <w:rPr>
                <w:b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b/>
                <w:sz w:val="20"/>
                <w:szCs w:val="20"/>
                <w:lang w:eastAsia="en-US" w:bidi="en-US"/>
              </w:rPr>
              <w:t>разрешенные</w:t>
            </w:r>
            <w:proofErr w:type="spellEnd"/>
          </w:p>
        </w:tc>
        <w:tc>
          <w:tcPr>
            <w:tcW w:w="2691" w:type="dxa"/>
            <w:shd w:val="clear" w:color="auto" w:fill="ECEBDF"/>
          </w:tcPr>
          <w:p w:rsidR="00820DA2" w:rsidRPr="00820DA2" w:rsidRDefault="00820DA2" w:rsidP="00820DA2">
            <w:pPr>
              <w:autoSpaceDE/>
              <w:autoSpaceDN/>
              <w:spacing w:before="129"/>
              <w:ind w:left="809" w:right="790"/>
              <w:jc w:val="center"/>
              <w:rPr>
                <w:b/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b/>
                <w:sz w:val="20"/>
                <w:szCs w:val="20"/>
                <w:lang w:eastAsia="en-US" w:bidi="en-US"/>
              </w:rPr>
              <w:t>Вспомогательные</w:t>
            </w:r>
            <w:proofErr w:type="spellEnd"/>
          </w:p>
        </w:tc>
      </w:tr>
      <w:tr w:rsidR="00820DA2" w:rsidRPr="00820DA2" w:rsidTr="00CC3B10">
        <w:trPr>
          <w:trHeight w:val="257"/>
        </w:trPr>
        <w:tc>
          <w:tcPr>
            <w:tcW w:w="1697" w:type="dxa"/>
            <w:tcBorders>
              <w:bottom w:val="nil"/>
              <w:right w:val="nil"/>
            </w:tcBorders>
          </w:tcPr>
          <w:p w:rsidR="00820DA2" w:rsidRPr="00820DA2" w:rsidRDefault="00820DA2" w:rsidP="00820DA2">
            <w:pPr>
              <w:autoSpaceDE/>
              <w:autoSpaceDN/>
              <w:spacing w:line="237" w:lineRule="exact"/>
              <w:ind w:right="142"/>
              <w:jc w:val="center"/>
              <w:rPr>
                <w:sz w:val="20"/>
                <w:szCs w:val="20"/>
                <w:lang w:eastAsia="en-US" w:bidi="en-US"/>
              </w:rPr>
            </w:pPr>
            <w:r w:rsidRPr="00820DA2">
              <w:rPr>
                <w:sz w:val="20"/>
                <w:szCs w:val="20"/>
                <w:lang w:eastAsia="en-US" w:bidi="en-US"/>
              </w:rPr>
              <w:t xml:space="preserve">2.1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Для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инди</w:t>
            </w:r>
            <w:proofErr w:type="spellEnd"/>
          </w:p>
        </w:tc>
        <w:tc>
          <w:tcPr>
            <w:tcW w:w="287" w:type="dxa"/>
            <w:tcBorders>
              <w:left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56" w:type="dxa"/>
            <w:gridSpan w:val="2"/>
            <w:vMerge w:val="restart"/>
          </w:tcPr>
          <w:p w:rsidR="00820DA2" w:rsidRPr="00820DA2" w:rsidRDefault="00820DA2" w:rsidP="00820DA2">
            <w:pPr>
              <w:autoSpaceDE/>
              <w:autoSpaceDN/>
              <w:rPr>
                <w:b/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b/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b/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b/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b/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b/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b/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b/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b/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b/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b/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4"/>
              <w:rPr>
                <w:b/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ind w:left="242" w:right="223" w:hanging="5"/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Индивидуальный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жилой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дом</w:t>
            </w:r>
            <w:proofErr w:type="spellEnd"/>
          </w:p>
        </w:tc>
        <w:tc>
          <w:tcPr>
            <w:tcW w:w="2408" w:type="dxa"/>
            <w:tcBorders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spacing w:line="237" w:lineRule="exact"/>
              <w:ind w:left="89" w:right="77"/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Использование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вспомогатель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2691" w:type="dxa"/>
            <w:vMerge w:val="restart"/>
          </w:tcPr>
          <w:p w:rsidR="00820DA2" w:rsidRPr="00820DA2" w:rsidRDefault="00820DA2" w:rsidP="00820DA2">
            <w:pPr>
              <w:autoSpaceDE/>
              <w:autoSpaceDN/>
              <w:ind w:left="-6" w:right="182" w:firstLine="212"/>
              <w:jc w:val="both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Выращивание плодовых, ягодных, овощных, бахчевых или иных декоративных или сел</w:t>
            </w:r>
            <w:proofErr w:type="gramStart"/>
            <w:r w:rsidRPr="00820DA2">
              <w:rPr>
                <w:sz w:val="20"/>
                <w:szCs w:val="20"/>
                <w:lang w:val="ru-RU" w:eastAsia="en-US" w:bidi="en-US"/>
              </w:rPr>
              <w:t>ь-</w:t>
            </w:r>
            <w:proofErr w:type="gramEnd"/>
            <w:r w:rsidRPr="00820DA2">
              <w:rPr>
                <w:sz w:val="20"/>
                <w:szCs w:val="20"/>
                <w:lang w:val="ru-RU"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val="ru-RU" w:eastAsia="en-US" w:bidi="en-US"/>
              </w:rPr>
              <w:t>скохозяйственных</w:t>
            </w:r>
            <w:proofErr w:type="spellEnd"/>
            <w:r w:rsidRPr="00820DA2">
              <w:rPr>
                <w:sz w:val="20"/>
                <w:szCs w:val="20"/>
                <w:lang w:val="ru-RU" w:eastAsia="en-US" w:bidi="en-US"/>
              </w:rPr>
              <w:t xml:space="preserve"> культур Размещение индивидуальных гаражей и подсобных сооружений (в том числе, но не </w:t>
            </w:r>
            <w:proofErr w:type="spellStart"/>
            <w:r w:rsidRPr="00820DA2">
              <w:rPr>
                <w:sz w:val="20"/>
                <w:szCs w:val="20"/>
                <w:lang w:val="ru-RU" w:eastAsia="en-US" w:bidi="en-US"/>
              </w:rPr>
              <w:t>исклю</w:t>
            </w:r>
            <w:proofErr w:type="spellEnd"/>
            <w:r w:rsidRPr="00820DA2">
              <w:rPr>
                <w:sz w:val="20"/>
                <w:szCs w:val="20"/>
                <w:lang w:val="ru-RU"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val="ru-RU" w:eastAsia="en-US" w:bidi="en-US"/>
              </w:rPr>
              <w:t>чительно</w:t>
            </w:r>
            <w:proofErr w:type="spellEnd"/>
            <w:r w:rsidRPr="00820DA2">
              <w:rPr>
                <w:sz w:val="20"/>
                <w:szCs w:val="20"/>
                <w:lang w:val="ru-RU" w:eastAsia="en-US" w:bidi="en-US"/>
              </w:rPr>
              <w:t>):</w:t>
            </w:r>
          </w:p>
          <w:p w:rsidR="00820DA2" w:rsidRPr="00820DA2" w:rsidRDefault="00820DA2" w:rsidP="00820DA2">
            <w:pPr>
              <w:autoSpaceDE/>
              <w:autoSpaceDN/>
              <w:jc w:val="both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- сараи и хранилища;</w:t>
            </w:r>
          </w:p>
          <w:p w:rsidR="00820DA2" w:rsidRPr="00820DA2" w:rsidRDefault="00820DA2" w:rsidP="00820DA2">
            <w:pPr>
              <w:tabs>
                <w:tab w:val="left" w:pos="441"/>
              </w:tabs>
              <w:autoSpaceDE/>
              <w:autoSpaceDN/>
              <w:ind w:right="192"/>
              <w:jc w:val="both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- постройки, загоны, вольеры для содержания домашних</w:t>
            </w:r>
            <w:r w:rsidRPr="00820DA2">
              <w:rPr>
                <w:spacing w:val="-8"/>
                <w:sz w:val="20"/>
                <w:szCs w:val="20"/>
                <w:lang w:val="ru-RU" w:eastAsia="en-US" w:bidi="en-US"/>
              </w:rPr>
              <w:t xml:space="preserve"> </w:t>
            </w:r>
            <w:r w:rsidRPr="00820DA2">
              <w:rPr>
                <w:sz w:val="20"/>
                <w:szCs w:val="20"/>
                <w:lang w:val="ru-RU" w:eastAsia="en-US" w:bidi="en-US"/>
              </w:rPr>
              <w:t>животных и птицы</w:t>
            </w:r>
          </w:p>
          <w:p w:rsidR="00820DA2" w:rsidRPr="00820DA2" w:rsidRDefault="00820DA2" w:rsidP="00820DA2">
            <w:pPr>
              <w:autoSpaceDE/>
              <w:autoSpaceDN/>
              <w:jc w:val="both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-теплицы, оранжереи</w:t>
            </w:r>
          </w:p>
          <w:p w:rsidR="00820DA2" w:rsidRPr="00820DA2" w:rsidRDefault="00820DA2" w:rsidP="00820DA2">
            <w:pPr>
              <w:tabs>
                <w:tab w:val="left" w:pos="393"/>
              </w:tabs>
              <w:autoSpaceDE/>
              <w:autoSpaceDN/>
              <w:ind w:right="223"/>
              <w:jc w:val="both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- гаражи или площадки общей вместимостью до 2-х</w:t>
            </w:r>
            <w:r w:rsidRPr="00820DA2">
              <w:rPr>
                <w:spacing w:val="-17"/>
                <w:sz w:val="20"/>
                <w:szCs w:val="20"/>
                <w:lang w:val="ru-RU"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val="ru-RU" w:eastAsia="en-US" w:bidi="en-US"/>
              </w:rPr>
              <w:t>машино</w:t>
            </w:r>
            <w:proofErr w:type="spellEnd"/>
            <w:r w:rsidRPr="00820DA2">
              <w:rPr>
                <w:sz w:val="20"/>
                <w:szCs w:val="20"/>
                <w:lang w:val="ru-RU" w:eastAsia="en-US" w:bidi="en-US"/>
              </w:rPr>
              <w:t>-мест</w:t>
            </w:r>
          </w:p>
          <w:p w:rsidR="00820DA2" w:rsidRPr="00820DA2" w:rsidRDefault="00820DA2" w:rsidP="00820DA2">
            <w:pPr>
              <w:autoSpaceDE/>
              <w:autoSpaceDN/>
              <w:jc w:val="both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- домашние мастерские</w:t>
            </w:r>
          </w:p>
          <w:p w:rsidR="00820DA2" w:rsidRPr="00820DA2" w:rsidRDefault="00820DA2" w:rsidP="00820DA2">
            <w:pPr>
              <w:autoSpaceDE/>
              <w:autoSpaceDN/>
              <w:jc w:val="both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- кухни и коптильни</w:t>
            </w:r>
          </w:p>
          <w:p w:rsidR="00820DA2" w:rsidRPr="00820DA2" w:rsidRDefault="00820DA2" w:rsidP="00820DA2">
            <w:pPr>
              <w:tabs>
                <w:tab w:val="left" w:pos="311"/>
              </w:tabs>
              <w:autoSpaceDE/>
              <w:autoSpaceDN/>
              <w:ind w:right="151"/>
              <w:jc w:val="both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- индивидуальные бани, души</w:t>
            </w:r>
            <w:r w:rsidRPr="00820DA2">
              <w:rPr>
                <w:spacing w:val="-15"/>
                <w:sz w:val="20"/>
                <w:szCs w:val="20"/>
                <w:lang w:val="ru-RU" w:eastAsia="en-US" w:bidi="en-US"/>
              </w:rPr>
              <w:t xml:space="preserve"> </w:t>
            </w:r>
            <w:r w:rsidRPr="00820DA2">
              <w:rPr>
                <w:sz w:val="20"/>
                <w:szCs w:val="20"/>
                <w:lang w:val="ru-RU" w:eastAsia="en-US" w:bidi="en-US"/>
              </w:rPr>
              <w:t>и иные помещения для</w:t>
            </w:r>
            <w:r w:rsidRPr="00820DA2">
              <w:rPr>
                <w:spacing w:val="-16"/>
                <w:sz w:val="20"/>
                <w:szCs w:val="20"/>
                <w:lang w:val="ru-RU" w:eastAsia="en-US" w:bidi="en-US"/>
              </w:rPr>
              <w:t xml:space="preserve"> </w:t>
            </w:r>
            <w:r w:rsidRPr="00820DA2">
              <w:rPr>
                <w:sz w:val="20"/>
                <w:szCs w:val="20"/>
                <w:lang w:val="ru-RU" w:eastAsia="en-US" w:bidi="en-US"/>
              </w:rPr>
              <w:t>принятия водных процедур</w:t>
            </w:r>
          </w:p>
          <w:p w:rsidR="00820DA2" w:rsidRPr="00820DA2" w:rsidRDefault="00820DA2" w:rsidP="00820DA2">
            <w:pPr>
              <w:autoSpaceDE/>
              <w:autoSpaceDN/>
              <w:spacing w:line="274" w:lineRule="exact"/>
              <w:jc w:val="both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- надворные туалеты.</w:t>
            </w:r>
          </w:p>
          <w:p w:rsidR="00820DA2" w:rsidRPr="00820DA2" w:rsidRDefault="00820DA2" w:rsidP="00820DA2">
            <w:pPr>
              <w:autoSpaceDE/>
              <w:autoSpaceDN/>
              <w:jc w:val="both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- индивидуальные бассейны.</w:t>
            </w:r>
          </w:p>
          <w:p w:rsidR="00820DA2" w:rsidRPr="00820DA2" w:rsidRDefault="00820DA2" w:rsidP="00820DA2">
            <w:pPr>
              <w:autoSpaceDE/>
              <w:autoSpaceDN/>
              <w:spacing w:before="3"/>
              <w:jc w:val="both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- навесы, беседки.</w:t>
            </w:r>
          </w:p>
          <w:p w:rsidR="00820DA2" w:rsidRPr="00820DA2" w:rsidRDefault="00820DA2" w:rsidP="00820DA2">
            <w:pPr>
              <w:tabs>
                <w:tab w:val="left" w:pos="354"/>
              </w:tabs>
              <w:autoSpaceDE/>
              <w:autoSpaceDN/>
              <w:ind w:right="192"/>
              <w:jc w:val="both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- проходы, проезды, тропы, а</w:t>
            </w:r>
            <w:proofErr w:type="gramStart"/>
            <w:r w:rsidRPr="00820DA2">
              <w:rPr>
                <w:sz w:val="20"/>
                <w:szCs w:val="20"/>
                <w:lang w:val="ru-RU" w:eastAsia="en-US" w:bidi="en-US"/>
              </w:rPr>
              <w:t>л-</w:t>
            </w:r>
            <w:proofErr w:type="gramEnd"/>
            <w:r w:rsidRPr="00820DA2">
              <w:rPr>
                <w:sz w:val="20"/>
                <w:szCs w:val="20"/>
                <w:lang w:val="ru-RU" w:eastAsia="en-US" w:bidi="en-US"/>
              </w:rPr>
              <w:t xml:space="preserve"> леи.</w:t>
            </w:r>
          </w:p>
          <w:p w:rsidR="00820DA2" w:rsidRPr="00820DA2" w:rsidRDefault="00820DA2" w:rsidP="00820DA2">
            <w:pPr>
              <w:tabs>
                <w:tab w:val="left" w:pos="402"/>
              </w:tabs>
              <w:autoSpaceDE/>
              <w:autoSpaceDN/>
              <w:ind w:right="193"/>
              <w:jc w:val="both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- индивидуальные резервуары для хранения воды, скважины для забора воды,</w:t>
            </w:r>
            <w:r w:rsidRPr="00820DA2">
              <w:rPr>
                <w:spacing w:val="-24"/>
                <w:sz w:val="20"/>
                <w:szCs w:val="20"/>
                <w:lang w:val="ru-RU" w:eastAsia="en-US" w:bidi="en-US"/>
              </w:rPr>
              <w:t xml:space="preserve"> </w:t>
            </w:r>
            <w:r w:rsidRPr="00820DA2">
              <w:rPr>
                <w:sz w:val="20"/>
                <w:szCs w:val="20"/>
                <w:lang w:val="ru-RU" w:eastAsia="en-US" w:bidi="en-US"/>
              </w:rPr>
              <w:t>индивидуальные колодцы)</w:t>
            </w:r>
          </w:p>
        </w:tc>
      </w:tr>
      <w:tr w:rsidR="00820DA2" w:rsidRPr="00820DA2" w:rsidTr="00CC3B10">
        <w:trPr>
          <w:trHeight w:val="267"/>
        </w:trPr>
        <w:tc>
          <w:tcPr>
            <w:tcW w:w="1697" w:type="dxa"/>
            <w:tcBorders>
              <w:top w:val="nil"/>
              <w:bottom w:val="nil"/>
              <w:right w:val="nil"/>
            </w:tcBorders>
          </w:tcPr>
          <w:p w:rsidR="00820DA2" w:rsidRPr="00820DA2" w:rsidRDefault="00820DA2" w:rsidP="00820DA2">
            <w:pPr>
              <w:autoSpaceDE/>
              <w:autoSpaceDN/>
              <w:spacing w:line="247" w:lineRule="exact"/>
              <w:ind w:right="57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видуального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spacing w:line="247" w:lineRule="exact"/>
              <w:ind w:left="89" w:right="75"/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ных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видов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разрешенного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ис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</w:tr>
      <w:tr w:rsidR="00820DA2" w:rsidRPr="00820DA2" w:rsidTr="00CC3B10">
        <w:trPr>
          <w:trHeight w:val="266"/>
        </w:trPr>
        <w:tc>
          <w:tcPr>
            <w:tcW w:w="1697" w:type="dxa"/>
            <w:tcBorders>
              <w:top w:val="nil"/>
              <w:bottom w:val="nil"/>
              <w:right w:val="nil"/>
            </w:tcBorders>
          </w:tcPr>
          <w:p w:rsidR="00820DA2" w:rsidRPr="00820DA2" w:rsidRDefault="00820DA2" w:rsidP="00820DA2">
            <w:pPr>
              <w:autoSpaceDE/>
              <w:autoSpaceDN/>
              <w:spacing w:line="246" w:lineRule="exact"/>
              <w:ind w:left="237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жилищного</w:t>
            </w:r>
            <w:proofErr w:type="spellEnd"/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spacing w:line="246" w:lineRule="exact"/>
              <w:ind w:left="89" w:right="67"/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пользования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для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ведения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ин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</w:tr>
      <w:tr w:rsidR="00820DA2" w:rsidRPr="00820DA2" w:rsidTr="00CC3B10">
        <w:trPr>
          <w:trHeight w:val="270"/>
        </w:trPr>
        <w:tc>
          <w:tcPr>
            <w:tcW w:w="1697" w:type="dxa"/>
            <w:tcBorders>
              <w:top w:val="nil"/>
              <w:bottom w:val="nil"/>
              <w:right w:val="nil"/>
            </w:tcBorders>
          </w:tcPr>
          <w:p w:rsidR="00820DA2" w:rsidRPr="00820DA2" w:rsidRDefault="00820DA2" w:rsidP="00820DA2">
            <w:pPr>
              <w:autoSpaceDE/>
              <w:autoSpaceDN/>
              <w:spacing w:line="251" w:lineRule="exact"/>
              <w:ind w:left="285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строитель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spacing w:line="251" w:lineRule="exact"/>
              <w:ind w:left="89" w:right="77"/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дивидуальной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предпринима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</w:tr>
      <w:tr w:rsidR="00820DA2" w:rsidRPr="00820DA2" w:rsidTr="00CC3B10">
        <w:trPr>
          <w:trHeight w:val="290"/>
        </w:trPr>
        <w:tc>
          <w:tcPr>
            <w:tcW w:w="1697" w:type="dxa"/>
            <w:tcBorders>
              <w:top w:val="nil"/>
              <w:right w:val="nil"/>
            </w:tcBorders>
          </w:tcPr>
          <w:p w:rsidR="00820DA2" w:rsidRPr="00820DA2" w:rsidRDefault="00820DA2" w:rsidP="00820DA2">
            <w:pPr>
              <w:autoSpaceDE/>
              <w:autoSpaceDN/>
              <w:spacing w:line="271" w:lineRule="exact"/>
              <w:ind w:left="619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ства</w:t>
            </w:r>
            <w:proofErr w:type="spellEnd"/>
          </w:p>
        </w:tc>
        <w:tc>
          <w:tcPr>
            <w:tcW w:w="287" w:type="dxa"/>
            <w:tcBorders>
              <w:top w:val="nil"/>
              <w:left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spacing w:line="271" w:lineRule="exact"/>
              <w:ind w:left="89" w:right="71"/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тельской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деятельности</w:t>
            </w:r>
            <w:proofErr w:type="spellEnd"/>
          </w:p>
        </w:tc>
        <w:tc>
          <w:tcPr>
            <w:tcW w:w="269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</w:tr>
      <w:tr w:rsidR="00820DA2" w:rsidRPr="00820DA2" w:rsidTr="00CC3B10">
        <w:trPr>
          <w:trHeight w:val="513"/>
        </w:trPr>
        <w:tc>
          <w:tcPr>
            <w:tcW w:w="1984" w:type="dxa"/>
            <w:gridSpan w:val="2"/>
            <w:tcBorders>
              <w:bottom w:val="nil"/>
              <w:right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" w:type="dxa"/>
            <w:tcBorders>
              <w:left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31" w:type="dxa"/>
            <w:vMerge w:val="restart"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  <w:tcBorders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spacing w:before="6"/>
              <w:rPr>
                <w:b/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line="257" w:lineRule="exact"/>
              <w:ind w:left="89" w:right="67"/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Производство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сельскохозяй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2691" w:type="dxa"/>
            <w:vMerge w:val="restart"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</w:tr>
      <w:tr w:rsidR="00820DA2" w:rsidRPr="00820DA2" w:rsidTr="00CC3B10">
        <w:trPr>
          <w:trHeight w:val="267"/>
        </w:trPr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spacing w:line="247" w:lineRule="exact"/>
              <w:ind w:left="89" w:right="72"/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ственной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продукции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(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исклю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</w:tr>
      <w:tr w:rsidR="00820DA2" w:rsidRPr="00820DA2" w:rsidTr="00CC3B10">
        <w:trPr>
          <w:trHeight w:val="264"/>
        </w:trPr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spacing w:line="245" w:lineRule="exact"/>
              <w:ind w:left="89" w:right="71"/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чая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рыбоводство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), в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том</w:t>
            </w:r>
            <w:proofErr w:type="spellEnd"/>
          </w:p>
        </w:tc>
        <w:tc>
          <w:tcPr>
            <w:tcW w:w="269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</w:tr>
      <w:tr w:rsidR="00820DA2" w:rsidRPr="00820DA2" w:rsidTr="00CC3B10">
        <w:trPr>
          <w:trHeight w:val="265"/>
        </w:trPr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spacing w:line="245" w:lineRule="exact"/>
              <w:ind w:left="89" w:right="67"/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числе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содержание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сельскохо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</w:tr>
      <w:tr w:rsidR="00820DA2" w:rsidRPr="00820DA2" w:rsidTr="00CC3B10">
        <w:trPr>
          <w:trHeight w:val="266"/>
        </w:trPr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spacing w:line="246" w:lineRule="exact"/>
              <w:ind w:left="88" w:right="77"/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зяйственных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животных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и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</w:tr>
      <w:tr w:rsidR="00820DA2" w:rsidRPr="00820DA2" w:rsidTr="00CC3B10">
        <w:trPr>
          <w:trHeight w:val="265"/>
        </w:trPr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spacing w:line="246" w:lineRule="exact"/>
              <w:ind w:left="89" w:right="75"/>
              <w:jc w:val="center"/>
              <w:rPr>
                <w:sz w:val="20"/>
                <w:szCs w:val="20"/>
                <w:lang w:val="ru-RU" w:eastAsia="en-US" w:bidi="en-US"/>
              </w:rPr>
            </w:pPr>
            <w:proofErr w:type="gramStart"/>
            <w:r w:rsidRPr="00820DA2">
              <w:rPr>
                <w:sz w:val="20"/>
                <w:szCs w:val="20"/>
                <w:lang w:val="ru-RU" w:eastAsia="en-US" w:bidi="en-US"/>
              </w:rPr>
              <w:t xml:space="preserve">птицы (в том числе, но не </w:t>
            </w:r>
            <w:proofErr w:type="spellStart"/>
            <w:r w:rsidRPr="00820DA2">
              <w:rPr>
                <w:sz w:val="20"/>
                <w:szCs w:val="20"/>
                <w:lang w:val="ru-RU" w:eastAsia="en-US" w:bidi="en-US"/>
              </w:rPr>
              <w:t>ис</w:t>
            </w:r>
            <w:proofErr w:type="spellEnd"/>
            <w:r w:rsidRPr="00820DA2">
              <w:rPr>
                <w:sz w:val="20"/>
                <w:szCs w:val="20"/>
                <w:lang w:val="ru-RU" w:eastAsia="en-US" w:bidi="en-US"/>
              </w:rPr>
              <w:t>-</w:t>
            </w:r>
            <w:proofErr w:type="gramEnd"/>
          </w:p>
        </w:tc>
        <w:tc>
          <w:tcPr>
            <w:tcW w:w="269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</w:tc>
      </w:tr>
      <w:tr w:rsidR="00820DA2" w:rsidRPr="00820DA2" w:rsidTr="00CC3B10">
        <w:trPr>
          <w:trHeight w:val="273"/>
        </w:trPr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spacing w:line="253" w:lineRule="exact"/>
              <w:ind w:left="89" w:right="72"/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ключительно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</w:tr>
      <w:tr w:rsidR="00820DA2" w:rsidRPr="00820DA2" w:rsidTr="00CC3B10">
        <w:trPr>
          <w:trHeight w:val="1093"/>
        </w:trPr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820DA2" w:rsidRPr="00820DA2" w:rsidRDefault="00820DA2" w:rsidP="00820DA2">
            <w:pPr>
              <w:autoSpaceDE/>
              <w:autoSpaceDN/>
              <w:spacing w:before="8"/>
              <w:rPr>
                <w:b/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line="270" w:lineRule="atLeast"/>
              <w:ind w:left="160" w:right="24"/>
              <w:jc w:val="center"/>
              <w:rPr>
                <w:sz w:val="20"/>
                <w:szCs w:val="20"/>
                <w:lang w:eastAsia="en-US" w:bidi="en-US"/>
              </w:rPr>
            </w:pPr>
            <w:r w:rsidRPr="00820DA2">
              <w:rPr>
                <w:sz w:val="20"/>
                <w:szCs w:val="20"/>
                <w:lang w:eastAsia="en-US" w:bidi="en-US"/>
              </w:rPr>
              <w:t xml:space="preserve">**2.2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Для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ведения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личного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подсоб</w:t>
            </w:r>
            <w:proofErr w:type="spellEnd"/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spacing w:line="273" w:lineRule="exact"/>
              <w:ind w:left="738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- растениеводство</w:t>
            </w:r>
          </w:p>
          <w:p w:rsidR="00820DA2" w:rsidRPr="00820DA2" w:rsidRDefault="00820DA2" w:rsidP="00820DA2">
            <w:pPr>
              <w:autoSpaceDE/>
              <w:autoSpaceDN/>
              <w:spacing w:line="270" w:lineRule="atLeast"/>
              <w:ind w:left="217" w:right="180" w:firstLine="91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- размещение гаражей или площадок для стоянки авт</w:t>
            </w:r>
            <w:proofErr w:type="gramStart"/>
            <w:r w:rsidRPr="00820DA2">
              <w:rPr>
                <w:sz w:val="20"/>
                <w:szCs w:val="20"/>
                <w:lang w:val="ru-RU" w:eastAsia="en-US" w:bidi="en-US"/>
              </w:rPr>
              <w:t>о-</w:t>
            </w:r>
            <w:proofErr w:type="gramEnd"/>
            <w:r w:rsidRPr="00820DA2">
              <w:rPr>
                <w:sz w:val="20"/>
                <w:szCs w:val="20"/>
                <w:lang w:val="ru-RU" w:eastAsia="en-US" w:bidi="en-US"/>
              </w:rPr>
              <w:t xml:space="preserve"> транспорта и </w:t>
            </w:r>
            <w:proofErr w:type="spellStart"/>
            <w:r w:rsidRPr="00820DA2">
              <w:rPr>
                <w:sz w:val="20"/>
                <w:szCs w:val="20"/>
                <w:lang w:val="ru-RU" w:eastAsia="en-US" w:bidi="en-US"/>
              </w:rPr>
              <w:t>сельскохозяй</w:t>
            </w:r>
            <w:proofErr w:type="spellEnd"/>
            <w:r w:rsidRPr="00820DA2">
              <w:rPr>
                <w:sz w:val="20"/>
                <w:szCs w:val="20"/>
                <w:lang w:val="ru-RU" w:eastAsia="en-US" w:bidi="en-US"/>
              </w:rPr>
              <w:t>-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</w:tc>
      </w:tr>
      <w:tr w:rsidR="00820DA2" w:rsidRPr="00820DA2" w:rsidTr="00CC3B10">
        <w:trPr>
          <w:trHeight w:val="251"/>
        </w:trPr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820DA2" w:rsidRPr="00820DA2" w:rsidRDefault="00820DA2" w:rsidP="00820DA2">
            <w:pPr>
              <w:autoSpaceDE/>
              <w:autoSpaceDN/>
              <w:spacing w:line="232" w:lineRule="exact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ного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хозяй</w:t>
            </w:r>
            <w:proofErr w:type="spellEnd"/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820DA2" w:rsidRPr="00820DA2" w:rsidRDefault="00820DA2" w:rsidP="00820DA2">
            <w:pPr>
              <w:tabs>
                <w:tab w:val="left" w:pos="2125"/>
              </w:tabs>
              <w:autoSpaceDE/>
              <w:autoSpaceDN/>
              <w:spacing w:line="232" w:lineRule="exact"/>
              <w:ind w:left="87" w:right="77"/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ственных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машин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общей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вме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- 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</w:tr>
      <w:tr w:rsidR="00820DA2" w:rsidRPr="00820DA2" w:rsidTr="00CC3B10">
        <w:trPr>
          <w:trHeight w:val="264"/>
        </w:trPr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820DA2" w:rsidRPr="00820DA2" w:rsidRDefault="00820DA2" w:rsidP="00820DA2">
            <w:pPr>
              <w:autoSpaceDE/>
              <w:autoSpaceDN/>
              <w:spacing w:line="245" w:lineRule="exact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ства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spacing w:line="245" w:lineRule="exact"/>
              <w:ind w:left="89" w:right="72"/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стимостью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до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3-х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машино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</w:tr>
      <w:tr w:rsidR="00820DA2" w:rsidRPr="00820DA2" w:rsidTr="00CC3B10">
        <w:trPr>
          <w:trHeight w:val="264"/>
        </w:trPr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820DA2" w:rsidRPr="00820DA2" w:rsidRDefault="00820DA2" w:rsidP="00820DA2">
            <w:pPr>
              <w:autoSpaceDE/>
              <w:autoSpaceDN/>
              <w:spacing w:line="245" w:lineRule="exact"/>
              <w:ind w:right="91"/>
              <w:jc w:val="right"/>
              <w:rPr>
                <w:sz w:val="20"/>
                <w:szCs w:val="20"/>
                <w:lang w:eastAsia="en-US" w:bidi="en-US"/>
              </w:rPr>
            </w:pPr>
            <w:r w:rsidRPr="00820DA2">
              <w:rPr>
                <w:sz w:val="20"/>
                <w:szCs w:val="20"/>
                <w:lang w:eastAsia="en-US" w:bidi="en-US"/>
              </w:rPr>
              <w:t>(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приусадеб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spacing w:line="245" w:lineRule="exact"/>
              <w:ind w:left="86" w:right="77"/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мест</w:t>
            </w:r>
            <w:proofErr w:type="spellEnd"/>
          </w:p>
        </w:tc>
        <w:tc>
          <w:tcPr>
            <w:tcW w:w="269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</w:tr>
      <w:tr w:rsidR="00820DA2" w:rsidRPr="00820DA2" w:rsidTr="00CC3B10">
        <w:trPr>
          <w:trHeight w:val="266"/>
        </w:trPr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820DA2" w:rsidRPr="00820DA2" w:rsidRDefault="00820DA2" w:rsidP="00820DA2">
            <w:pPr>
              <w:autoSpaceDE/>
              <w:autoSpaceDN/>
              <w:spacing w:line="246" w:lineRule="exact"/>
              <w:ind w:right="25"/>
              <w:jc w:val="right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ный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highlight w:val="yellow"/>
                <w:lang w:eastAsia="en-US" w:bidi="en-US"/>
              </w:rPr>
              <w:t>земельный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участок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spacing w:line="246" w:lineRule="exact"/>
              <w:ind w:left="294"/>
              <w:rPr>
                <w:sz w:val="20"/>
                <w:szCs w:val="20"/>
                <w:lang w:eastAsia="en-US" w:bidi="en-US"/>
              </w:rPr>
            </w:pPr>
            <w:r w:rsidRPr="00820DA2">
              <w:rPr>
                <w:sz w:val="20"/>
                <w:szCs w:val="20"/>
                <w:lang w:eastAsia="en-US" w:bidi="en-US"/>
              </w:rPr>
              <w:t xml:space="preserve">-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содержание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и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разведение</w:t>
            </w:r>
            <w:proofErr w:type="spellEnd"/>
          </w:p>
        </w:tc>
        <w:tc>
          <w:tcPr>
            <w:tcW w:w="269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</w:tr>
      <w:tr w:rsidR="00820DA2" w:rsidRPr="00820DA2" w:rsidTr="00CC3B10">
        <w:trPr>
          <w:trHeight w:val="266"/>
        </w:trPr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spacing w:line="246" w:lineRule="exact"/>
              <w:ind w:left="89" w:right="77"/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сельскохозяйственных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живот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</w:tr>
      <w:tr w:rsidR="00820DA2" w:rsidRPr="00820DA2" w:rsidTr="00CC3B10">
        <w:trPr>
          <w:trHeight w:val="266"/>
        </w:trPr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spacing w:line="246" w:lineRule="exact"/>
              <w:ind w:left="89" w:right="68"/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ных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(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до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20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голов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</w:tr>
      <w:tr w:rsidR="00820DA2" w:rsidRPr="00820DA2" w:rsidTr="00CC3B10">
        <w:trPr>
          <w:trHeight w:val="264"/>
        </w:trPr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spacing w:line="245" w:lineRule="exact"/>
              <w:ind w:left="294"/>
              <w:rPr>
                <w:sz w:val="20"/>
                <w:szCs w:val="20"/>
                <w:lang w:eastAsia="en-US" w:bidi="en-US"/>
              </w:rPr>
            </w:pPr>
            <w:r w:rsidRPr="00820DA2">
              <w:rPr>
                <w:sz w:val="20"/>
                <w:szCs w:val="20"/>
                <w:lang w:eastAsia="en-US" w:bidi="en-US"/>
              </w:rPr>
              <w:t xml:space="preserve">-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содержание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и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разведения</w:t>
            </w:r>
            <w:proofErr w:type="spellEnd"/>
          </w:p>
        </w:tc>
        <w:tc>
          <w:tcPr>
            <w:tcW w:w="269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</w:tr>
      <w:tr w:rsidR="00820DA2" w:rsidRPr="00820DA2" w:rsidTr="00CC3B10">
        <w:trPr>
          <w:trHeight w:val="264"/>
        </w:trPr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spacing w:line="245" w:lineRule="exact"/>
              <w:ind w:left="89" w:right="73"/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птицы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(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до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50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голов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</w:tr>
      <w:tr w:rsidR="00820DA2" w:rsidRPr="00820DA2" w:rsidTr="00CC3B10">
        <w:trPr>
          <w:trHeight w:val="266"/>
        </w:trPr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spacing w:line="246" w:lineRule="exact"/>
              <w:ind w:left="85" w:right="77"/>
              <w:jc w:val="center"/>
              <w:rPr>
                <w:sz w:val="20"/>
                <w:szCs w:val="20"/>
                <w:lang w:eastAsia="en-US" w:bidi="en-US"/>
              </w:rPr>
            </w:pPr>
            <w:r w:rsidRPr="00820DA2">
              <w:rPr>
                <w:sz w:val="20"/>
                <w:szCs w:val="20"/>
                <w:lang w:eastAsia="en-US" w:bidi="en-US"/>
              </w:rPr>
              <w:t xml:space="preserve">-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пчеловодство</w:t>
            </w:r>
            <w:proofErr w:type="spellEnd"/>
          </w:p>
        </w:tc>
        <w:tc>
          <w:tcPr>
            <w:tcW w:w="269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</w:tr>
      <w:tr w:rsidR="00820DA2" w:rsidRPr="00820DA2" w:rsidTr="00CC3B10">
        <w:trPr>
          <w:trHeight w:val="265"/>
        </w:trPr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spacing w:line="246" w:lineRule="exact"/>
              <w:ind w:left="366"/>
              <w:rPr>
                <w:sz w:val="20"/>
                <w:szCs w:val="20"/>
                <w:lang w:eastAsia="en-US" w:bidi="en-US"/>
              </w:rPr>
            </w:pPr>
            <w:r w:rsidRPr="00820DA2">
              <w:rPr>
                <w:sz w:val="20"/>
                <w:szCs w:val="20"/>
                <w:lang w:eastAsia="en-US" w:bidi="en-US"/>
              </w:rPr>
              <w:t xml:space="preserve">-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хранение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и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переработка</w:t>
            </w:r>
            <w:proofErr w:type="spellEnd"/>
          </w:p>
        </w:tc>
        <w:tc>
          <w:tcPr>
            <w:tcW w:w="269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</w:tr>
      <w:tr w:rsidR="00820DA2" w:rsidRPr="00820DA2" w:rsidTr="00CC3B10">
        <w:trPr>
          <w:trHeight w:val="273"/>
        </w:trPr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820DA2" w:rsidRPr="00820DA2" w:rsidRDefault="00820DA2" w:rsidP="00820DA2">
            <w:pPr>
              <w:autoSpaceDE/>
              <w:autoSpaceDN/>
              <w:spacing w:line="253" w:lineRule="exact"/>
              <w:ind w:left="89" w:right="75"/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сельскохозяйственной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про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</w:tr>
      <w:tr w:rsidR="00820DA2" w:rsidRPr="00820DA2" w:rsidTr="00CC3B10">
        <w:trPr>
          <w:trHeight w:val="542"/>
        </w:trPr>
        <w:tc>
          <w:tcPr>
            <w:tcW w:w="1984" w:type="dxa"/>
            <w:gridSpan w:val="2"/>
            <w:tcBorders>
              <w:top w:val="nil"/>
              <w:right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" w:type="dxa"/>
            <w:tcBorders>
              <w:top w:val="nil"/>
              <w:left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spacing w:line="273" w:lineRule="exact"/>
              <w:ind w:left="89" w:right="75"/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дукции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</w:tr>
      <w:tr w:rsidR="00820DA2" w:rsidRPr="00820DA2" w:rsidTr="00CC3B10">
        <w:trPr>
          <w:trHeight w:val="1106"/>
        </w:trPr>
        <w:tc>
          <w:tcPr>
            <w:tcW w:w="2009" w:type="dxa"/>
            <w:gridSpan w:val="3"/>
          </w:tcPr>
          <w:p w:rsidR="00820DA2" w:rsidRPr="00820DA2" w:rsidRDefault="00820DA2" w:rsidP="00820DA2">
            <w:pPr>
              <w:autoSpaceDE/>
              <w:autoSpaceDN/>
              <w:ind w:left="57" w:right="-29" w:hanging="53"/>
              <w:jc w:val="both"/>
              <w:rPr>
                <w:sz w:val="20"/>
                <w:szCs w:val="20"/>
                <w:lang w:eastAsia="en-US" w:bidi="en-US"/>
              </w:rPr>
            </w:pPr>
            <w:r w:rsidRPr="00820DA2">
              <w:rPr>
                <w:sz w:val="20"/>
                <w:szCs w:val="20"/>
                <w:lang w:eastAsia="en-US" w:bidi="en-US"/>
              </w:rPr>
              <w:t xml:space="preserve">2.1.1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Малоэтажная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многоквартирная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жилая</w:t>
            </w:r>
            <w:proofErr w:type="spellEnd"/>
          </w:p>
          <w:p w:rsidR="00820DA2" w:rsidRPr="00820DA2" w:rsidRDefault="00820DA2" w:rsidP="00820DA2">
            <w:pPr>
              <w:autoSpaceDE/>
              <w:autoSpaceDN/>
              <w:spacing w:line="259" w:lineRule="exact"/>
              <w:ind w:left="91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застройка</w:t>
            </w:r>
            <w:proofErr w:type="spellEnd"/>
          </w:p>
        </w:tc>
        <w:tc>
          <w:tcPr>
            <w:tcW w:w="2531" w:type="dxa"/>
          </w:tcPr>
          <w:p w:rsidR="00820DA2" w:rsidRPr="00820DA2" w:rsidRDefault="00820DA2" w:rsidP="00820DA2">
            <w:pPr>
              <w:autoSpaceDE/>
              <w:autoSpaceDN/>
              <w:spacing w:before="4"/>
              <w:rPr>
                <w:b/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ind w:left="13"/>
              <w:jc w:val="center"/>
              <w:rPr>
                <w:sz w:val="20"/>
                <w:szCs w:val="20"/>
                <w:lang w:eastAsia="en-US" w:bidi="en-US"/>
              </w:rPr>
            </w:pPr>
            <w:r w:rsidRPr="00820DA2">
              <w:rPr>
                <w:w w:val="97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2408" w:type="dxa"/>
          </w:tcPr>
          <w:p w:rsidR="00820DA2" w:rsidRPr="00820DA2" w:rsidRDefault="00820DA2" w:rsidP="00820DA2">
            <w:pPr>
              <w:autoSpaceDE/>
              <w:autoSpaceDN/>
              <w:spacing w:before="131"/>
              <w:ind w:left="89" w:right="72"/>
              <w:jc w:val="center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Все виды использования, предусмотренные Классификатором ЗУ для таких земель-</w:t>
            </w:r>
          </w:p>
        </w:tc>
        <w:tc>
          <w:tcPr>
            <w:tcW w:w="2691" w:type="dxa"/>
          </w:tcPr>
          <w:p w:rsidR="00820DA2" w:rsidRPr="00820DA2" w:rsidRDefault="00820DA2" w:rsidP="00820DA2">
            <w:pPr>
              <w:autoSpaceDE/>
              <w:autoSpaceDN/>
              <w:spacing w:before="4"/>
              <w:rPr>
                <w:b/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ind w:left="17"/>
              <w:jc w:val="center"/>
              <w:rPr>
                <w:sz w:val="20"/>
                <w:szCs w:val="20"/>
                <w:lang w:eastAsia="en-US" w:bidi="en-US"/>
              </w:rPr>
            </w:pPr>
            <w:r w:rsidRPr="00820DA2">
              <w:rPr>
                <w:w w:val="97"/>
                <w:sz w:val="20"/>
                <w:szCs w:val="20"/>
                <w:lang w:eastAsia="en-US" w:bidi="en-US"/>
              </w:rPr>
              <w:t>-</w:t>
            </w:r>
          </w:p>
        </w:tc>
      </w:tr>
      <w:tr w:rsidR="00820DA2" w:rsidRPr="00820DA2" w:rsidTr="00CC3B10">
        <w:trPr>
          <w:trHeight w:val="830"/>
        </w:trPr>
        <w:tc>
          <w:tcPr>
            <w:tcW w:w="2009" w:type="dxa"/>
            <w:gridSpan w:val="3"/>
          </w:tcPr>
          <w:p w:rsidR="00820DA2" w:rsidRPr="00820DA2" w:rsidRDefault="00820DA2" w:rsidP="00820DA2">
            <w:pPr>
              <w:autoSpaceDE/>
              <w:autoSpaceDN/>
              <w:ind w:left="148" w:right="-23" w:hanging="140"/>
              <w:rPr>
                <w:sz w:val="20"/>
                <w:szCs w:val="20"/>
                <w:lang w:eastAsia="en-US" w:bidi="en-US"/>
              </w:rPr>
            </w:pPr>
            <w:r w:rsidRPr="00820DA2">
              <w:rPr>
                <w:sz w:val="20"/>
                <w:szCs w:val="20"/>
                <w:lang w:eastAsia="en-US" w:bidi="en-US"/>
              </w:rPr>
              <w:t xml:space="preserve">2.3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Блокированная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жилая</w:t>
            </w:r>
            <w:proofErr w:type="spellEnd"/>
            <w:r w:rsidRPr="00820DA2">
              <w:rPr>
                <w:spacing w:val="-5"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застройка</w:t>
            </w:r>
            <w:proofErr w:type="spellEnd"/>
          </w:p>
        </w:tc>
        <w:tc>
          <w:tcPr>
            <w:tcW w:w="2531" w:type="dxa"/>
            <w:vMerge w:val="restart"/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  <w:vMerge w:val="restart"/>
          </w:tcPr>
          <w:p w:rsidR="00820DA2" w:rsidRPr="00820DA2" w:rsidRDefault="00820DA2" w:rsidP="00820DA2">
            <w:pPr>
              <w:autoSpaceDE/>
              <w:autoSpaceDN/>
              <w:ind w:left="120" w:right="106"/>
              <w:jc w:val="center"/>
              <w:rPr>
                <w:sz w:val="20"/>
                <w:szCs w:val="20"/>
                <w:lang w:val="ru-RU"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val="ru-RU" w:eastAsia="en-US" w:bidi="en-US"/>
              </w:rPr>
              <w:t>ных</w:t>
            </w:r>
            <w:proofErr w:type="spellEnd"/>
            <w:r w:rsidRPr="00820DA2">
              <w:rPr>
                <w:sz w:val="20"/>
                <w:szCs w:val="20"/>
                <w:lang w:val="ru-RU" w:eastAsia="en-US" w:bidi="en-US"/>
              </w:rPr>
              <w:t xml:space="preserve"> участков, кроме средн</w:t>
            </w:r>
            <w:proofErr w:type="gramStart"/>
            <w:r w:rsidRPr="00820DA2">
              <w:rPr>
                <w:sz w:val="20"/>
                <w:szCs w:val="20"/>
                <w:lang w:val="ru-RU" w:eastAsia="en-US" w:bidi="en-US"/>
              </w:rPr>
              <w:t>е-</w:t>
            </w:r>
            <w:proofErr w:type="gramEnd"/>
            <w:r w:rsidRPr="00820DA2">
              <w:rPr>
                <w:sz w:val="20"/>
                <w:szCs w:val="20"/>
                <w:lang w:val="ru-RU" w:eastAsia="en-US" w:bidi="en-US"/>
              </w:rPr>
              <w:t xml:space="preserve"> этажных жилых домов высотой более 5 этажей</w:t>
            </w:r>
          </w:p>
        </w:tc>
        <w:tc>
          <w:tcPr>
            <w:tcW w:w="2691" w:type="dxa"/>
            <w:vMerge w:val="restart"/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</w:tc>
      </w:tr>
      <w:tr w:rsidR="00820DA2" w:rsidRPr="00820DA2" w:rsidTr="00CC3B10">
        <w:trPr>
          <w:trHeight w:val="551"/>
        </w:trPr>
        <w:tc>
          <w:tcPr>
            <w:tcW w:w="2009" w:type="dxa"/>
            <w:gridSpan w:val="3"/>
          </w:tcPr>
          <w:p w:rsidR="00820DA2" w:rsidRPr="00820DA2" w:rsidRDefault="00820DA2" w:rsidP="00820DA2">
            <w:pPr>
              <w:autoSpaceDE/>
              <w:autoSpaceDN/>
              <w:spacing w:line="230" w:lineRule="auto"/>
              <w:ind w:left="314" w:right="62" w:hanging="216"/>
              <w:rPr>
                <w:sz w:val="20"/>
                <w:szCs w:val="20"/>
                <w:lang w:eastAsia="en-US" w:bidi="en-US"/>
              </w:rPr>
            </w:pPr>
            <w:r w:rsidRPr="00820DA2">
              <w:rPr>
                <w:sz w:val="20"/>
                <w:szCs w:val="20"/>
                <w:lang w:eastAsia="en-US" w:bidi="en-US"/>
              </w:rPr>
              <w:t xml:space="preserve">2.4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Передвижное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жилье</w:t>
            </w:r>
            <w:proofErr w:type="spellEnd"/>
          </w:p>
        </w:tc>
        <w:tc>
          <w:tcPr>
            <w:tcW w:w="253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</w:tr>
      <w:tr w:rsidR="00820DA2" w:rsidRPr="00820DA2" w:rsidTr="00CC3B10">
        <w:trPr>
          <w:trHeight w:val="827"/>
        </w:trPr>
        <w:tc>
          <w:tcPr>
            <w:tcW w:w="2009" w:type="dxa"/>
            <w:gridSpan w:val="3"/>
          </w:tcPr>
          <w:p w:rsidR="00820DA2" w:rsidRPr="00820DA2" w:rsidRDefault="00820DA2" w:rsidP="00820DA2">
            <w:pPr>
              <w:autoSpaceDE/>
              <w:autoSpaceDN/>
              <w:ind w:left="148" w:right="-32" w:hanging="144"/>
              <w:rPr>
                <w:sz w:val="20"/>
                <w:szCs w:val="20"/>
                <w:lang w:eastAsia="en-US" w:bidi="en-US"/>
              </w:rPr>
            </w:pPr>
            <w:r w:rsidRPr="00820DA2">
              <w:rPr>
                <w:sz w:val="20"/>
                <w:szCs w:val="20"/>
                <w:lang w:eastAsia="en-US" w:bidi="en-US"/>
              </w:rPr>
              <w:t xml:space="preserve">2.5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Среднеэтажная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жилая</w:t>
            </w:r>
            <w:proofErr w:type="spellEnd"/>
            <w:r w:rsidRPr="00820DA2">
              <w:rPr>
                <w:spacing w:val="-5"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застройка</w:t>
            </w:r>
            <w:proofErr w:type="spellEnd"/>
          </w:p>
        </w:tc>
        <w:tc>
          <w:tcPr>
            <w:tcW w:w="253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</w:tr>
      <w:tr w:rsidR="00820DA2" w:rsidRPr="00820DA2" w:rsidTr="00CC3B10">
        <w:trPr>
          <w:trHeight w:val="1932"/>
        </w:trPr>
        <w:tc>
          <w:tcPr>
            <w:tcW w:w="2009" w:type="dxa"/>
            <w:gridSpan w:val="3"/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1"/>
              <w:ind w:left="122" w:right="2" w:hanging="84"/>
              <w:rPr>
                <w:sz w:val="20"/>
                <w:szCs w:val="20"/>
                <w:lang w:eastAsia="en-US" w:bidi="en-US"/>
              </w:rPr>
            </w:pPr>
            <w:r w:rsidRPr="00820DA2">
              <w:rPr>
                <w:sz w:val="20"/>
                <w:szCs w:val="20"/>
                <w:lang w:eastAsia="en-US" w:bidi="en-US"/>
              </w:rPr>
              <w:t xml:space="preserve">2.7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Обслуживание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жилой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застройки</w:t>
            </w:r>
            <w:proofErr w:type="spellEnd"/>
          </w:p>
        </w:tc>
        <w:tc>
          <w:tcPr>
            <w:tcW w:w="2531" w:type="dxa"/>
          </w:tcPr>
          <w:p w:rsidR="00820DA2" w:rsidRPr="00820DA2" w:rsidRDefault="00820DA2" w:rsidP="00820DA2">
            <w:pPr>
              <w:autoSpaceDE/>
              <w:autoSpaceDN/>
              <w:ind w:left="112" w:right="97" w:firstLine="3"/>
              <w:jc w:val="center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Виды использования, предусмотренные видом</w:t>
            </w:r>
          </w:p>
          <w:p w:rsidR="00820DA2" w:rsidRPr="00820DA2" w:rsidRDefault="00820DA2" w:rsidP="00820DA2">
            <w:pPr>
              <w:autoSpaceDE/>
              <w:autoSpaceDN/>
              <w:spacing w:line="270" w:lineRule="atLeast"/>
              <w:ind w:left="224" w:right="204" w:firstLine="36"/>
              <w:jc w:val="both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3.1 Коммунальное о</w:t>
            </w:r>
            <w:proofErr w:type="gramStart"/>
            <w:r w:rsidRPr="00820DA2">
              <w:rPr>
                <w:sz w:val="20"/>
                <w:szCs w:val="20"/>
                <w:lang w:val="ru-RU" w:eastAsia="en-US" w:bidi="en-US"/>
              </w:rPr>
              <w:t>б-</w:t>
            </w:r>
            <w:proofErr w:type="gramEnd"/>
            <w:r w:rsidRPr="00820DA2">
              <w:rPr>
                <w:sz w:val="20"/>
                <w:szCs w:val="20"/>
                <w:lang w:val="ru-RU"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val="ru-RU" w:eastAsia="en-US" w:bidi="en-US"/>
              </w:rPr>
              <w:t>служивание</w:t>
            </w:r>
            <w:proofErr w:type="spellEnd"/>
          </w:p>
        </w:tc>
        <w:tc>
          <w:tcPr>
            <w:tcW w:w="2408" w:type="dxa"/>
          </w:tcPr>
          <w:p w:rsidR="00820DA2" w:rsidRPr="00820DA2" w:rsidRDefault="00820DA2" w:rsidP="00820DA2">
            <w:pPr>
              <w:autoSpaceDE/>
              <w:autoSpaceDN/>
              <w:ind w:left="130" w:right="114" w:hanging="5"/>
              <w:jc w:val="center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Прочие виды использования, предусмотренные Классификатором ЗУ для таких земельных участков</w:t>
            </w:r>
          </w:p>
        </w:tc>
        <w:tc>
          <w:tcPr>
            <w:tcW w:w="2691" w:type="dxa"/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</w:tc>
      </w:tr>
      <w:tr w:rsidR="00820DA2" w:rsidRPr="00820DA2" w:rsidTr="00CC3B10">
        <w:trPr>
          <w:trHeight w:val="3311"/>
        </w:trPr>
        <w:tc>
          <w:tcPr>
            <w:tcW w:w="2009" w:type="dxa"/>
            <w:gridSpan w:val="3"/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2"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ind w:left="256" w:right="75" w:hanging="144"/>
              <w:rPr>
                <w:sz w:val="20"/>
                <w:szCs w:val="20"/>
                <w:lang w:eastAsia="en-US" w:bidi="en-US"/>
              </w:rPr>
            </w:pPr>
            <w:r w:rsidRPr="00820DA2">
              <w:rPr>
                <w:sz w:val="20"/>
                <w:szCs w:val="20"/>
                <w:lang w:eastAsia="en-US" w:bidi="en-US"/>
              </w:rPr>
              <w:t xml:space="preserve">2.7.1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Хранение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автотранспорта</w:t>
            </w:r>
            <w:proofErr w:type="spellEnd"/>
          </w:p>
        </w:tc>
        <w:tc>
          <w:tcPr>
            <w:tcW w:w="2531" w:type="dxa"/>
          </w:tcPr>
          <w:p w:rsidR="00820DA2" w:rsidRPr="00820DA2" w:rsidRDefault="00820DA2" w:rsidP="00820DA2">
            <w:pPr>
              <w:autoSpaceDE/>
              <w:autoSpaceDN/>
              <w:ind w:left="126" w:right="108" w:hanging="5"/>
              <w:jc w:val="center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Отдельно стоящие и пристроенные гаражи, в том числе подземные, предназначенные для хранения личного авто-</w:t>
            </w:r>
          </w:p>
          <w:p w:rsidR="00820DA2" w:rsidRPr="00820DA2" w:rsidRDefault="00820DA2" w:rsidP="00820DA2">
            <w:pPr>
              <w:autoSpaceDE/>
              <w:autoSpaceDN/>
              <w:spacing w:before="12" w:line="264" w:lineRule="exact"/>
              <w:ind w:left="263" w:right="246"/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транспорта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граждан</w:t>
            </w:r>
            <w:proofErr w:type="spellEnd"/>
          </w:p>
        </w:tc>
        <w:tc>
          <w:tcPr>
            <w:tcW w:w="2408" w:type="dxa"/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2"/>
              <w:rPr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ind w:left="481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Автомобильные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мойки</w:t>
            </w:r>
            <w:proofErr w:type="spellEnd"/>
          </w:p>
        </w:tc>
        <w:tc>
          <w:tcPr>
            <w:tcW w:w="2691" w:type="dxa"/>
            <w:vMerge w:val="restart"/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2"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line="242" w:lineRule="auto"/>
              <w:ind w:left="149" w:right="140"/>
              <w:jc w:val="center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 xml:space="preserve">Объекты коммунального </w:t>
            </w:r>
            <w:proofErr w:type="spellStart"/>
            <w:r w:rsidRPr="00820DA2">
              <w:rPr>
                <w:sz w:val="20"/>
                <w:szCs w:val="20"/>
                <w:lang w:val="ru-RU" w:eastAsia="en-US" w:bidi="en-US"/>
              </w:rPr>
              <w:t>обсл</w:t>
            </w:r>
            <w:proofErr w:type="gramStart"/>
            <w:r w:rsidRPr="00820DA2">
              <w:rPr>
                <w:sz w:val="20"/>
                <w:szCs w:val="20"/>
                <w:lang w:val="ru-RU" w:eastAsia="en-US" w:bidi="en-US"/>
              </w:rPr>
              <w:t>у</w:t>
            </w:r>
            <w:proofErr w:type="spellEnd"/>
            <w:r w:rsidRPr="00820DA2">
              <w:rPr>
                <w:sz w:val="20"/>
                <w:szCs w:val="20"/>
                <w:lang w:val="ru-RU" w:eastAsia="en-US" w:bidi="en-US"/>
              </w:rPr>
              <w:t>-</w:t>
            </w:r>
            <w:proofErr w:type="gramEnd"/>
            <w:r w:rsidRPr="00820DA2">
              <w:rPr>
                <w:sz w:val="20"/>
                <w:szCs w:val="20"/>
                <w:lang w:val="ru-RU"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val="ru-RU" w:eastAsia="en-US" w:bidi="en-US"/>
              </w:rPr>
              <w:t>живания</w:t>
            </w:r>
            <w:proofErr w:type="spellEnd"/>
          </w:p>
          <w:p w:rsidR="00820DA2" w:rsidRPr="00820DA2" w:rsidRDefault="00820DA2" w:rsidP="00820DA2">
            <w:pPr>
              <w:autoSpaceDE/>
              <w:autoSpaceDN/>
              <w:ind w:left="150" w:right="140"/>
              <w:jc w:val="center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 xml:space="preserve">Объекты для обслуживания </w:t>
            </w:r>
            <w:proofErr w:type="spellStart"/>
            <w:r w:rsidRPr="00820DA2">
              <w:rPr>
                <w:sz w:val="20"/>
                <w:szCs w:val="20"/>
                <w:lang w:val="ru-RU" w:eastAsia="en-US" w:bidi="en-US"/>
              </w:rPr>
              <w:t>р</w:t>
            </w:r>
            <w:proofErr w:type="gramStart"/>
            <w:r w:rsidRPr="00820DA2">
              <w:rPr>
                <w:sz w:val="20"/>
                <w:szCs w:val="20"/>
                <w:lang w:val="ru-RU" w:eastAsia="en-US" w:bidi="en-US"/>
              </w:rPr>
              <w:t>а</w:t>
            </w:r>
            <w:proofErr w:type="spellEnd"/>
            <w:r w:rsidRPr="00820DA2">
              <w:rPr>
                <w:sz w:val="20"/>
                <w:szCs w:val="20"/>
                <w:lang w:val="ru-RU" w:eastAsia="en-US" w:bidi="en-US"/>
              </w:rPr>
              <w:t>-</w:t>
            </w:r>
            <w:proofErr w:type="gramEnd"/>
            <w:r w:rsidRPr="00820DA2">
              <w:rPr>
                <w:sz w:val="20"/>
                <w:szCs w:val="20"/>
                <w:lang w:val="ru-RU"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val="ru-RU" w:eastAsia="en-US" w:bidi="en-US"/>
              </w:rPr>
              <w:t>ботников</w:t>
            </w:r>
            <w:proofErr w:type="spellEnd"/>
            <w:r w:rsidRPr="00820DA2">
              <w:rPr>
                <w:sz w:val="20"/>
                <w:szCs w:val="20"/>
                <w:lang w:val="ru-RU" w:eastAsia="en-US" w:bidi="en-US"/>
              </w:rPr>
              <w:t xml:space="preserve"> и посетителей Монументы, памятники и па- мятные знаки</w:t>
            </w:r>
          </w:p>
          <w:p w:rsidR="00820DA2" w:rsidRPr="00820DA2" w:rsidRDefault="00820DA2" w:rsidP="00820DA2">
            <w:pPr>
              <w:autoSpaceDE/>
              <w:autoSpaceDN/>
              <w:ind w:left="152" w:right="140"/>
              <w:jc w:val="center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 xml:space="preserve">Зеленые насаждения </w:t>
            </w:r>
            <w:proofErr w:type="spellStart"/>
            <w:r w:rsidRPr="00820DA2">
              <w:rPr>
                <w:sz w:val="20"/>
                <w:szCs w:val="20"/>
                <w:lang w:val="ru-RU" w:eastAsia="en-US" w:bidi="en-US"/>
              </w:rPr>
              <w:t>декорати</w:t>
            </w:r>
            <w:proofErr w:type="gramStart"/>
            <w:r w:rsidRPr="00820DA2">
              <w:rPr>
                <w:sz w:val="20"/>
                <w:szCs w:val="20"/>
                <w:lang w:val="ru-RU" w:eastAsia="en-US" w:bidi="en-US"/>
              </w:rPr>
              <w:t>в</w:t>
            </w:r>
            <w:proofErr w:type="spellEnd"/>
            <w:r w:rsidRPr="00820DA2">
              <w:rPr>
                <w:sz w:val="20"/>
                <w:szCs w:val="20"/>
                <w:lang w:val="ru-RU" w:eastAsia="en-US" w:bidi="en-US"/>
              </w:rPr>
              <w:t>-</w:t>
            </w:r>
            <w:proofErr w:type="gramEnd"/>
            <w:r w:rsidRPr="00820DA2">
              <w:rPr>
                <w:sz w:val="20"/>
                <w:szCs w:val="20"/>
                <w:lang w:val="ru-RU"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val="ru-RU" w:eastAsia="en-US" w:bidi="en-US"/>
              </w:rPr>
              <w:t>ные</w:t>
            </w:r>
            <w:proofErr w:type="spellEnd"/>
            <w:r w:rsidRPr="00820DA2">
              <w:rPr>
                <w:sz w:val="20"/>
                <w:szCs w:val="20"/>
                <w:lang w:val="ru-RU" w:eastAsia="en-US" w:bidi="en-US"/>
              </w:rPr>
              <w:t xml:space="preserve"> и объекты ландшафтного</w:t>
            </w:r>
          </w:p>
          <w:p w:rsidR="00820DA2" w:rsidRPr="00820DA2" w:rsidRDefault="00820DA2" w:rsidP="00820DA2">
            <w:pPr>
              <w:autoSpaceDE/>
              <w:autoSpaceDN/>
              <w:ind w:left="149" w:right="140"/>
              <w:jc w:val="center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дизайна</w:t>
            </w:r>
          </w:p>
          <w:p w:rsidR="00820DA2" w:rsidRPr="00820DA2" w:rsidRDefault="00820DA2" w:rsidP="00820DA2">
            <w:pPr>
              <w:autoSpaceDE/>
              <w:autoSpaceDN/>
              <w:ind w:left="168" w:right="161" w:hanging="1"/>
              <w:jc w:val="center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 xml:space="preserve">Беседки, скульптура и </w:t>
            </w:r>
            <w:proofErr w:type="spellStart"/>
            <w:r w:rsidRPr="00820DA2">
              <w:rPr>
                <w:sz w:val="20"/>
                <w:szCs w:val="20"/>
                <w:lang w:val="ru-RU" w:eastAsia="en-US" w:bidi="en-US"/>
              </w:rPr>
              <w:t>скуль</w:t>
            </w:r>
            <w:proofErr w:type="gramStart"/>
            <w:r w:rsidRPr="00820DA2">
              <w:rPr>
                <w:sz w:val="20"/>
                <w:szCs w:val="20"/>
                <w:lang w:val="ru-RU" w:eastAsia="en-US" w:bidi="en-US"/>
              </w:rPr>
              <w:t>п</w:t>
            </w:r>
            <w:proofErr w:type="spellEnd"/>
            <w:r w:rsidRPr="00820DA2">
              <w:rPr>
                <w:sz w:val="20"/>
                <w:szCs w:val="20"/>
                <w:lang w:val="ru-RU" w:eastAsia="en-US" w:bidi="en-US"/>
              </w:rPr>
              <w:t>-</w:t>
            </w:r>
            <w:proofErr w:type="gramEnd"/>
            <w:r w:rsidRPr="00820DA2">
              <w:rPr>
                <w:sz w:val="20"/>
                <w:szCs w:val="20"/>
                <w:lang w:val="ru-RU"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val="ru-RU" w:eastAsia="en-US" w:bidi="en-US"/>
              </w:rPr>
              <w:t>турные</w:t>
            </w:r>
            <w:proofErr w:type="spellEnd"/>
            <w:r w:rsidRPr="00820DA2">
              <w:rPr>
                <w:sz w:val="20"/>
                <w:szCs w:val="20"/>
                <w:lang w:val="ru-RU" w:eastAsia="en-US" w:bidi="en-US"/>
              </w:rPr>
              <w:t xml:space="preserve"> композиции, фонтаны и другие объекты садово-парко- вой архитектуры</w:t>
            </w:r>
          </w:p>
        </w:tc>
      </w:tr>
      <w:tr w:rsidR="00820DA2" w:rsidRPr="00820DA2" w:rsidTr="00CC3B10">
        <w:trPr>
          <w:trHeight w:val="3311"/>
        </w:trPr>
        <w:tc>
          <w:tcPr>
            <w:tcW w:w="2009" w:type="dxa"/>
            <w:gridSpan w:val="3"/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  <w:r w:rsidRPr="00820DA2">
              <w:rPr>
                <w:sz w:val="20"/>
                <w:szCs w:val="20"/>
                <w:lang w:eastAsia="en-US" w:bidi="en-US"/>
              </w:rPr>
              <w:t xml:space="preserve">3.4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Здравоохранение</w:t>
            </w:r>
            <w:proofErr w:type="spellEnd"/>
          </w:p>
        </w:tc>
        <w:tc>
          <w:tcPr>
            <w:tcW w:w="2531" w:type="dxa"/>
          </w:tcPr>
          <w:p w:rsidR="00820DA2" w:rsidRPr="00820DA2" w:rsidRDefault="00820DA2" w:rsidP="00820DA2">
            <w:pPr>
              <w:autoSpaceDE/>
              <w:autoSpaceDN/>
              <w:ind w:left="126" w:right="108" w:hanging="5"/>
              <w:jc w:val="center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11" w:history="1">
              <w:r w:rsidRPr="00820DA2">
                <w:rPr>
                  <w:color w:val="0000FF"/>
                  <w:sz w:val="20"/>
                  <w:szCs w:val="20"/>
                  <w:u w:val="single"/>
                  <w:lang w:val="ru-RU" w:eastAsia="en-US" w:bidi="en-US"/>
                </w:rPr>
                <w:t>кодами 3.4.1</w:t>
              </w:r>
            </w:hyperlink>
            <w:r w:rsidRPr="00820DA2">
              <w:rPr>
                <w:sz w:val="20"/>
                <w:szCs w:val="20"/>
                <w:lang w:val="ru-RU" w:eastAsia="en-US" w:bidi="en-US"/>
              </w:rPr>
              <w:t xml:space="preserve"> - </w:t>
            </w:r>
            <w:hyperlink r:id="rId12" w:history="1">
              <w:r w:rsidRPr="00820DA2">
                <w:rPr>
                  <w:color w:val="0000FF"/>
                  <w:sz w:val="20"/>
                  <w:szCs w:val="20"/>
                  <w:u w:val="single"/>
                  <w:lang w:val="ru-RU" w:eastAsia="en-US" w:bidi="en-US"/>
                </w:rPr>
                <w:t>3.4.2</w:t>
              </w:r>
            </w:hyperlink>
          </w:p>
          <w:p w:rsidR="00820DA2" w:rsidRPr="00820DA2" w:rsidRDefault="00820DA2" w:rsidP="00820DA2">
            <w:pPr>
              <w:autoSpaceDE/>
              <w:autoSpaceDN/>
              <w:ind w:left="126" w:right="108" w:hanging="5"/>
              <w:jc w:val="center"/>
              <w:rPr>
                <w:sz w:val="20"/>
                <w:szCs w:val="20"/>
                <w:lang w:val="ru-RU" w:eastAsia="en-US" w:bidi="en-US"/>
              </w:rPr>
            </w:pPr>
          </w:p>
        </w:tc>
        <w:tc>
          <w:tcPr>
            <w:tcW w:w="2408" w:type="dxa"/>
          </w:tcPr>
          <w:p w:rsidR="00820DA2" w:rsidRPr="00820DA2" w:rsidRDefault="00820DA2" w:rsidP="00820DA2">
            <w:pPr>
              <w:autoSpaceDE/>
              <w:autoSpaceDN/>
              <w:jc w:val="center"/>
              <w:rPr>
                <w:sz w:val="20"/>
                <w:szCs w:val="20"/>
                <w:lang w:eastAsia="en-US" w:bidi="en-US"/>
              </w:rPr>
            </w:pPr>
            <w:r w:rsidRPr="00820DA2">
              <w:rPr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2691" w:type="dxa"/>
            <w:vMerge/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</w:tr>
      <w:tr w:rsidR="00820DA2" w:rsidRPr="00820DA2" w:rsidTr="00CC3B10">
        <w:trPr>
          <w:trHeight w:val="2483"/>
        </w:trPr>
        <w:tc>
          <w:tcPr>
            <w:tcW w:w="2009" w:type="dxa"/>
            <w:gridSpan w:val="3"/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196"/>
              <w:ind w:left="340"/>
              <w:rPr>
                <w:sz w:val="20"/>
                <w:szCs w:val="20"/>
                <w:lang w:eastAsia="en-US" w:bidi="en-US"/>
              </w:rPr>
            </w:pPr>
            <w:r w:rsidRPr="00820DA2">
              <w:rPr>
                <w:sz w:val="20"/>
                <w:szCs w:val="20"/>
                <w:lang w:eastAsia="en-US" w:bidi="en-US"/>
              </w:rPr>
              <w:t xml:space="preserve">5.1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Спорт</w:t>
            </w:r>
            <w:proofErr w:type="spellEnd"/>
          </w:p>
        </w:tc>
        <w:tc>
          <w:tcPr>
            <w:tcW w:w="2531" w:type="dxa"/>
            <w:vMerge w:val="restart"/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ind w:left="12"/>
              <w:jc w:val="center"/>
              <w:rPr>
                <w:sz w:val="20"/>
                <w:szCs w:val="20"/>
                <w:lang w:eastAsia="en-US" w:bidi="en-US"/>
              </w:rPr>
            </w:pPr>
            <w:r w:rsidRPr="00820DA2">
              <w:rPr>
                <w:w w:val="97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2408" w:type="dxa"/>
          </w:tcPr>
          <w:p w:rsidR="00820DA2" w:rsidRPr="00820DA2" w:rsidRDefault="00820DA2" w:rsidP="00820DA2">
            <w:pPr>
              <w:autoSpaceDE/>
              <w:autoSpaceDN/>
              <w:ind w:left="121" w:right="106"/>
              <w:jc w:val="center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 xml:space="preserve">Размещение объектов </w:t>
            </w:r>
            <w:proofErr w:type="spellStart"/>
            <w:r w:rsidRPr="00820DA2">
              <w:rPr>
                <w:sz w:val="20"/>
                <w:szCs w:val="20"/>
                <w:lang w:val="ru-RU" w:eastAsia="en-US" w:bidi="en-US"/>
              </w:rPr>
              <w:t>кап</w:t>
            </w:r>
            <w:proofErr w:type="gramStart"/>
            <w:r w:rsidRPr="00820DA2">
              <w:rPr>
                <w:sz w:val="20"/>
                <w:szCs w:val="20"/>
                <w:lang w:val="ru-RU" w:eastAsia="en-US" w:bidi="en-US"/>
              </w:rPr>
              <w:t>и</w:t>
            </w:r>
            <w:proofErr w:type="spellEnd"/>
            <w:r w:rsidRPr="00820DA2">
              <w:rPr>
                <w:sz w:val="20"/>
                <w:szCs w:val="20"/>
                <w:lang w:val="ru-RU" w:eastAsia="en-US" w:bidi="en-US"/>
              </w:rPr>
              <w:t>-</w:t>
            </w:r>
            <w:proofErr w:type="gramEnd"/>
            <w:r w:rsidRPr="00820DA2">
              <w:rPr>
                <w:sz w:val="20"/>
                <w:szCs w:val="20"/>
                <w:lang w:val="ru-RU"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val="ru-RU" w:eastAsia="en-US" w:bidi="en-US"/>
              </w:rPr>
              <w:t>тального</w:t>
            </w:r>
            <w:proofErr w:type="spellEnd"/>
            <w:r w:rsidRPr="00820DA2">
              <w:rPr>
                <w:sz w:val="20"/>
                <w:szCs w:val="20"/>
                <w:lang w:val="ru-RU" w:eastAsia="en-US" w:bidi="en-US"/>
              </w:rPr>
              <w:t xml:space="preserve"> строительства для занятия массовым спортом и физкультурой без мест для зрителей в качестве спортивных залов, бассейнов, устройство спортивных площадок</w:t>
            </w:r>
          </w:p>
          <w:p w:rsidR="00820DA2" w:rsidRPr="00820DA2" w:rsidRDefault="00820DA2" w:rsidP="00820DA2">
            <w:pPr>
              <w:autoSpaceDE/>
              <w:autoSpaceDN/>
              <w:spacing w:line="270" w:lineRule="atLeast"/>
              <w:ind w:left="121" w:right="102"/>
              <w:jc w:val="center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для занятия спортом и физкультурой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</w:tc>
      </w:tr>
      <w:tr w:rsidR="00820DA2" w:rsidRPr="00820DA2" w:rsidTr="00CC3B10">
        <w:trPr>
          <w:trHeight w:val="1104"/>
        </w:trPr>
        <w:tc>
          <w:tcPr>
            <w:tcW w:w="2009" w:type="dxa"/>
            <w:gridSpan w:val="3"/>
          </w:tcPr>
          <w:p w:rsidR="00820DA2" w:rsidRPr="00820DA2" w:rsidRDefault="00820DA2" w:rsidP="00820DA2">
            <w:pPr>
              <w:autoSpaceDE/>
              <w:autoSpaceDN/>
              <w:spacing w:before="131"/>
              <w:ind w:left="186" w:right="165"/>
              <w:rPr>
                <w:sz w:val="20"/>
                <w:szCs w:val="20"/>
                <w:lang w:eastAsia="en-US" w:bidi="en-US"/>
              </w:rPr>
            </w:pPr>
            <w:r w:rsidRPr="00820DA2">
              <w:rPr>
                <w:sz w:val="20"/>
                <w:szCs w:val="20"/>
                <w:lang w:eastAsia="en-US" w:bidi="en-US"/>
              </w:rPr>
              <w:t xml:space="preserve">6.3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Легкая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промышлен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>-</w:t>
            </w:r>
          </w:p>
          <w:p w:rsidR="00820DA2" w:rsidRPr="00820DA2" w:rsidRDefault="00820DA2" w:rsidP="00820DA2">
            <w:pPr>
              <w:autoSpaceDE/>
              <w:autoSpaceDN/>
              <w:ind w:left="551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ность</w:t>
            </w:r>
            <w:proofErr w:type="spellEnd"/>
          </w:p>
        </w:tc>
        <w:tc>
          <w:tcPr>
            <w:tcW w:w="253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</w:tcPr>
          <w:p w:rsidR="00820DA2" w:rsidRPr="00820DA2" w:rsidRDefault="00820DA2" w:rsidP="00820DA2">
            <w:pPr>
              <w:autoSpaceDE/>
              <w:autoSpaceDN/>
              <w:ind w:left="128" w:right="116" w:hanging="1"/>
              <w:jc w:val="center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 xml:space="preserve">Все виды использования, предусмотренные Классификатором ЗУ для </w:t>
            </w:r>
            <w:proofErr w:type="gramStart"/>
            <w:r w:rsidRPr="00820DA2">
              <w:rPr>
                <w:sz w:val="20"/>
                <w:szCs w:val="20"/>
                <w:lang w:val="ru-RU" w:eastAsia="en-US" w:bidi="en-US"/>
              </w:rPr>
              <w:t>таких</w:t>
            </w:r>
            <w:proofErr w:type="gramEnd"/>
            <w:r w:rsidRPr="00820DA2">
              <w:rPr>
                <w:sz w:val="20"/>
                <w:szCs w:val="20"/>
                <w:lang w:val="ru-RU" w:eastAsia="en-US" w:bidi="en-US"/>
              </w:rPr>
              <w:t xml:space="preserve"> земельных участков</w:t>
            </w:r>
            <w:r w:rsidRPr="00820DA2">
              <w:rPr>
                <w:position w:val="9"/>
                <w:sz w:val="20"/>
                <w:szCs w:val="20"/>
                <w:lang w:val="ru-RU" w:eastAsia="en-US" w:bidi="en-US"/>
              </w:rPr>
              <w:t>3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</w:tc>
      </w:tr>
      <w:tr w:rsidR="00820DA2" w:rsidRPr="00820DA2" w:rsidTr="00CC3B10">
        <w:trPr>
          <w:trHeight w:val="1655"/>
        </w:trPr>
        <w:tc>
          <w:tcPr>
            <w:tcW w:w="2009" w:type="dxa"/>
            <w:gridSpan w:val="3"/>
          </w:tcPr>
          <w:p w:rsidR="00820DA2" w:rsidRPr="00820DA2" w:rsidRDefault="00820DA2" w:rsidP="00820DA2">
            <w:pPr>
              <w:autoSpaceDE/>
              <w:autoSpaceDN/>
              <w:spacing w:before="2"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ind w:left="186" w:right="165" w:firstLine="9"/>
              <w:rPr>
                <w:sz w:val="20"/>
                <w:szCs w:val="20"/>
                <w:lang w:eastAsia="en-US" w:bidi="en-US"/>
              </w:rPr>
            </w:pPr>
            <w:r w:rsidRPr="00820DA2">
              <w:rPr>
                <w:sz w:val="20"/>
                <w:szCs w:val="20"/>
                <w:lang w:eastAsia="en-US" w:bidi="en-US"/>
              </w:rPr>
              <w:t xml:space="preserve">6.4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Пищевая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промышлен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>-</w:t>
            </w:r>
          </w:p>
          <w:p w:rsidR="00820DA2" w:rsidRPr="00820DA2" w:rsidRDefault="00820DA2" w:rsidP="00820DA2">
            <w:pPr>
              <w:autoSpaceDE/>
              <w:autoSpaceDN/>
              <w:ind w:left="551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ность</w:t>
            </w:r>
            <w:proofErr w:type="spellEnd"/>
          </w:p>
        </w:tc>
        <w:tc>
          <w:tcPr>
            <w:tcW w:w="253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</w:tcPr>
          <w:p w:rsidR="00820DA2" w:rsidRPr="00820DA2" w:rsidRDefault="00820DA2" w:rsidP="00820DA2">
            <w:pPr>
              <w:autoSpaceDE/>
              <w:autoSpaceDN/>
              <w:spacing w:before="1" w:line="237" w:lineRule="auto"/>
              <w:ind w:left="118" w:right="106"/>
              <w:jc w:val="center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Все виды использования, предусмотренные Классификатором ЗУ для таких земельных участков</w:t>
            </w:r>
            <w:r w:rsidRPr="00820DA2">
              <w:rPr>
                <w:position w:val="9"/>
                <w:sz w:val="20"/>
                <w:szCs w:val="20"/>
                <w:lang w:val="ru-RU" w:eastAsia="en-US" w:bidi="en-US"/>
              </w:rPr>
              <w:t>3</w:t>
            </w:r>
            <w:r w:rsidRPr="00820DA2">
              <w:rPr>
                <w:sz w:val="20"/>
                <w:szCs w:val="20"/>
                <w:lang w:val="ru-RU" w:eastAsia="en-US" w:bidi="en-US"/>
              </w:rPr>
              <w:t>, кроме производства алкогольных напи</w:t>
            </w:r>
            <w:proofErr w:type="gramStart"/>
            <w:r w:rsidRPr="00820DA2">
              <w:rPr>
                <w:sz w:val="20"/>
                <w:szCs w:val="20"/>
                <w:lang w:val="ru-RU" w:eastAsia="en-US" w:bidi="en-US"/>
              </w:rPr>
              <w:t>т-</w:t>
            </w:r>
            <w:proofErr w:type="gramEnd"/>
            <w:r w:rsidRPr="00820DA2">
              <w:rPr>
                <w:sz w:val="20"/>
                <w:szCs w:val="20"/>
                <w:lang w:val="ru-RU" w:eastAsia="en-US" w:bidi="en-US"/>
              </w:rPr>
              <w:t xml:space="preserve"> ков и табачных изделий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</w:tc>
      </w:tr>
      <w:tr w:rsidR="00820DA2" w:rsidRPr="00820DA2" w:rsidTr="00CC3B10">
        <w:trPr>
          <w:trHeight w:val="825"/>
        </w:trPr>
        <w:tc>
          <w:tcPr>
            <w:tcW w:w="2009" w:type="dxa"/>
            <w:gridSpan w:val="3"/>
          </w:tcPr>
          <w:p w:rsidR="00820DA2" w:rsidRPr="00820DA2" w:rsidRDefault="00820DA2" w:rsidP="00820DA2">
            <w:pPr>
              <w:autoSpaceDE/>
              <w:autoSpaceDN/>
              <w:spacing w:line="275" w:lineRule="exact"/>
              <w:ind w:left="297"/>
              <w:rPr>
                <w:sz w:val="20"/>
                <w:szCs w:val="20"/>
                <w:lang w:eastAsia="en-US" w:bidi="en-US"/>
              </w:rPr>
            </w:pPr>
            <w:r w:rsidRPr="00820DA2">
              <w:rPr>
                <w:sz w:val="20"/>
                <w:szCs w:val="20"/>
                <w:lang w:eastAsia="en-US" w:bidi="en-US"/>
              </w:rPr>
              <w:t xml:space="preserve">6.6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Строи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>-</w:t>
            </w:r>
          </w:p>
          <w:p w:rsidR="00820DA2" w:rsidRPr="00820DA2" w:rsidRDefault="00820DA2" w:rsidP="00820DA2">
            <w:pPr>
              <w:autoSpaceDE/>
              <w:autoSpaceDN/>
              <w:spacing w:before="13" w:line="264" w:lineRule="exact"/>
              <w:ind w:left="124" w:right="90" w:firstLine="64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тельная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про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-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мышленность</w:t>
            </w:r>
            <w:proofErr w:type="spellEnd"/>
          </w:p>
        </w:tc>
        <w:tc>
          <w:tcPr>
            <w:tcW w:w="253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  <w:vMerge w:val="restart"/>
          </w:tcPr>
          <w:p w:rsidR="00820DA2" w:rsidRPr="00820DA2" w:rsidRDefault="00820DA2" w:rsidP="00820DA2">
            <w:pPr>
              <w:autoSpaceDE/>
              <w:autoSpaceDN/>
              <w:ind w:left="130" w:right="114" w:hanging="5"/>
              <w:jc w:val="center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 xml:space="preserve">Все виды использования, предусмотренные Классификатором ЗУ для </w:t>
            </w:r>
            <w:proofErr w:type="gramStart"/>
            <w:r w:rsidRPr="00820DA2">
              <w:rPr>
                <w:sz w:val="20"/>
                <w:szCs w:val="20"/>
                <w:lang w:val="ru-RU" w:eastAsia="en-US" w:bidi="en-US"/>
              </w:rPr>
              <w:t>таких</w:t>
            </w:r>
            <w:proofErr w:type="gramEnd"/>
            <w:r w:rsidRPr="00820DA2">
              <w:rPr>
                <w:sz w:val="20"/>
                <w:szCs w:val="20"/>
                <w:lang w:val="ru-RU" w:eastAsia="en-US" w:bidi="en-US"/>
              </w:rPr>
              <w:t xml:space="preserve"> земельных участков</w:t>
            </w:r>
            <w:r w:rsidRPr="00820DA2">
              <w:rPr>
                <w:position w:val="9"/>
                <w:sz w:val="20"/>
                <w:szCs w:val="20"/>
                <w:lang w:val="ru-RU" w:eastAsia="en-US" w:bidi="en-US"/>
              </w:rPr>
              <w:t>3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</w:tc>
      </w:tr>
      <w:tr w:rsidR="00820DA2" w:rsidRPr="00820DA2" w:rsidTr="00CC3B10">
        <w:trPr>
          <w:trHeight w:val="280"/>
        </w:trPr>
        <w:tc>
          <w:tcPr>
            <w:tcW w:w="2009" w:type="dxa"/>
            <w:gridSpan w:val="3"/>
          </w:tcPr>
          <w:p w:rsidR="00820DA2" w:rsidRPr="00820DA2" w:rsidRDefault="00820DA2" w:rsidP="00820DA2">
            <w:pPr>
              <w:autoSpaceDE/>
              <w:autoSpaceDN/>
              <w:spacing w:line="260" w:lineRule="exact"/>
              <w:ind w:left="362"/>
              <w:rPr>
                <w:sz w:val="20"/>
                <w:szCs w:val="20"/>
                <w:lang w:eastAsia="en-US" w:bidi="en-US"/>
              </w:rPr>
            </w:pPr>
            <w:r w:rsidRPr="00820DA2">
              <w:rPr>
                <w:sz w:val="20"/>
                <w:szCs w:val="20"/>
                <w:lang w:eastAsia="en-US" w:bidi="en-US"/>
              </w:rPr>
              <w:t xml:space="preserve">6.8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Связь</w:t>
            </w:r>
            <w:proofErr w:type="spellEnd"/>
          </w:p>
        </w:tc>
        <w:tc>
          <w:tcPr>
            <w:tcW w:w="253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</w:tr>
      <w:tr w:rsidR="00820DA2" w:rsidRPr="00820DA2" w:rsidTr="00CC3B10">
        <w:trPr>
          <w:trHeight w:val="830"/>
        </w:trPr>
        <w:tc>
          <w:tcPr>
            <w:tcW w:w="2009" w:type="dxa"/>
            <w:gridSpan w:val="3"/>
          </w:tcPr>
          <w:p w:rsidR="00820DA2" w:rsidRPr="00820DA2" w:rsidRDefault="00820DA2" w:rsidP="00820DA2">
            <w:pPr>
              <w:autoSpaceDE/>
              <w:autoSpaceDN/>
              <w:spacing w:before="6"/>
              <w:rPr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ind w:left="263"/>
              <w:rPr>
                <w:sz w:val="20"/>
                <w:szCs w:val="20"/>
                <w:lang w:eastAsia="en-US" w:bidi="en-US"/>
              </w:rPr>
            </w:pPr>
            <w:r w:rsidRPr="00820DA2">
              <w:rPr>
                <w:sz w:val="20"/>
                <w:szCs w:val="20"/>
                <w:lang w:eastAsia="en-US" w:bidi="en-US"/>
              </w:rPr>
              <w:t xml:space="preserve">6.9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Склады</w:t>
            </w:r>
            <w:proofErr w:type="spellEnd"/>
          </w:p>
        </w:tc>
        <w:tc>
          <w:tcPr>
            <w:tcW w:w="2531" w:type="dxa"/>
            <w:vMerge w:val="restart"/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</w:tcPr>
          <w:p w:rsidR="00820DA2" w:rsidRPr="00820DA2" w:rsidRDefault="00820DA2" w:rsidP="00820DA2">
            <w:pPr>
              <w:autoSpaceDE/>
              <w:autoSpaceDN/>
              <w:spacing w:line="275" w:lineRule="exact"/>
              <w:ind w:left="210" w:firstLine="319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Промышленные базы,</w:t>
            </w:r>
          </w:p>
          <w:p w:rsidR="00820DA2" w:rsidRPr="00820DA2" w:rsidRDefault="00820DA2" w:rsidP="00820DA2">
            <w:pPr>
              <w:autoSpaceDE/>
              <w:autoSpaceDN/>
              <w:spacing w:before="13" w:line="264" w:lineRule="exact"/>
              <w:ind w:left="63" w:right="106"/>
              <w:jc w:val="center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склады, элеваторы и продовольственные склады</w:t>
            </w:r>
            <w:r w:rsidRPr="00820DA2">
              <w:rPr>
                <w:position w:val="9"/>
                <w:sz w:val="20"/>
                <w:szCs w:val="20"/>
                <w:lang w:val="ru-RU" w:eastAsia="en-US" w:bidi="en-US"/>
              </w:rPr>
              <w:t>3</w:t>
            </w:r>
          </w:p>
        </w:tc>
        <w:tc>
          <w:tcPr>
            <w:tcW w:w="2691" w:type="dxa"/>
            <w:vMerge w:val="restart"/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</w:tc>
      </w:tr>
      <w:tr w:rsidR="00820DA2" w:rsidRPr="00820DA2" w:rsidTr="00CC3B10">
        <w:trPr>
          <w:trHeight w:val="3036"/>
        </w:trPr>
        <w:tc>
          <w:tcPr>
            <w:tcW w:w="2009" w:type="dxa"/>
            <w:gridSpan w:val="3"/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199"/>
              <w:ind w:left="316" w:right="190" w:hanging="94"/>
              <w:rPr>
                <w:sz w:val="20"/>
                <w:szCs w:val="20"/>
                <w:lang w:eastAsia="en-US" w:bidi="en-US"/>
              </w:rPr>
            </w:pPr>
            <w:r w:rsidRPr="00820DA2">
              <w:rPr>
                <w:sz w:val="20"/>
                <w:szCs w:val="20"/>
                <w:lang w:eastAsia="en-US" w:bidi="en-US"/>
              </w:rPr>
              <w:t xml:space="preserve">7.2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Хранение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автотранспорта</w:t>
            </w:r>
            <w:proofErr w:type="spellEnd"/>
          </w:p>
        </w:tc>
        <w:tc>
          <w:tcPr>
            <w:tcW w:w="253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</w:tcPr>
          <w:p w:rsidR="00820DA2" w:rsidRPr="00820DA2" w:rsidRDefault="00820DA2" w:rsidP="00820DA2">
            <w:pPr>
              <w:autoSpaceDE/>
              <w:autoSpaceDN/>
              <w:ind w:left="171" w:right="152" w:firstLine="88"/>
              <w:jc w:val="center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Посты органов внутренних дел, ответственных за бе</w:t>
            </w:r>
            <w:proofErr w:type="gramStart"/>
            <w:r w:rsidRPr="00820DA2">
              <w:rPr>
                <w:sz w:val="20"/>
                <w:szCs w:val="20"/>
                <w:lang w:val="ru-RU" w:eastAsia="en-US" w:bidi="en-US"/>
              </w:rPr>
              <w:t>з-</w:t>
            </w:r>
            <w:proofErr w:type="gramEnd"/>
            <w:r w:rsidRPr="00820DA2">
              <w:rPr>
                <w:sz w:val="20"/>
                <w:szCs w:val="20"/>
                <w:lang w:val="ru-RU" w:eastAsia="en-US" w:bidi="en-US"/>
              </w:rPr>
              <w:t xml:space="preserve"> опасность дорожного движения</w:t>
            </w:r>
          </w:p>
          <w:p w:rsidR="00820DA2" w:rsidRPr="00820DA2" w:rsidRDefault="00820DA2" w:rsidP="00820DA2">
            <w:pPr>
              <w:autoSpaceDE/>
              <w:autoSpaceDN/>
              <w:ind w:left="118" w:right="104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 xml:space="preserve">Остановочные, торгово-остановочные пункты, стоянки и </w:t>
            </w:r>
            <w:proofErr w:type="spellStart"/>
            <w:r w:rsidRPr="00820DA2">
              <w:rPr>
                <w:sz w:val="20"/>
                <w:szCs w:val="20"/>
                <w:lang w:val="ru-RU" w:eastAsia="en-US" w:bidi="en-US"/>
              </w:rPr>
              <w:t>отстойно</w:t>
            </w:r>
            <w:proofErr w:type="spellEnd"/>
            <w:r w:rsidRPr="00820DA2">
              <w:rPr>
                <w:sz w:val="20"/>
                <w:szCs w:val="20"/>
                <w:lang w:val="ru-RU" w:eastAsia="en-US" w:bidi="en-US"/>
              </w:rPr>
              <w:t>-разворотные площадки автомобильного тран</w:t>
            </w:r>
            <w:proofErr w:type="gramStart"/>
            <w:r w:rsidRPr="00820DA2">
              <w:rPr>
                <w:sz w:val="20"/>
                <w:szCs w:val="20"/>
                <w:lang w:val="ru-RU" w:eastAsia="en-US" w:bidi="en-US"/>
              </w:rPr>
              <w:t>с-</w:t>
            </w:r>
            <w:proofErr w:type="gramEnd"/>
            <w:r w:rsidRPr="00820DA2">
              <w:rPr>
                <w:sz w:val="20"/>
                <w:szCs w:val="20"/>
                <w:lang w:val="ru-RU" w:eastAsia="en-US" w:bidi="en-US"/>
              </w:rPr>
              <w:t xml:space="preserve"> порта, осуществляющего перевозки людей по установленному маршруту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</w:tc>
      </w:tr>
      <w:tr w:rsidR="00820DA2" w:rsidRPr="00820DA2" w:rsidTr="00CC3B10">
        <w:trPr>
          <w:trHeight w:val="2210"/>
        </w:trPr>
        <w:tc>
          <w:tcPr>
            <w:tcW w:w="2009" w:type="dxa"/>
            <w:gridSpan w:val="3"/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3"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ind w:left="122" w:right="100" w:firstLine="9"/>
              <w:jc w:val="both"/>
              <w:rPr>
                <w:sz w:val="20"/>
                <w:szCs w:val="20"/>
                <w:lang w:eastAsia="en-US" w:bidi="en-US"/>
              </w:rPr>
            </w:pPr>
            <w:r w:rsidRPr="00820DA2">
              <w:rPr>
                <w:sz w:val="20"/>
                <w:szCs w:val="20"/>
                <w:lang w:eastAsia="en-US" w:bidi="en-US"/>
              </w:rPr>
              <w:t xml:space="preserve">8.3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Обеспечение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внутреннего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правопо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>-</w:t>
            </w: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  <w:r w:rsidRPr="00820DA2">
              <w:rPr>
                <w:sz w:val="20"/>
                <w:szCs w:val="20"/>
                <w:lang w:eastAsia="en-US" w:bidi="en-US"/>
              </w:rPr>
              <w:t xml:space="preserve">  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рядка</w:t>
            </w:r>
            <w:proofErr w:type="spellEnd"/>
          </w:p>
        </w:tc>
        <w:tc>
          <w:tcPr>
            <w:tcW w:w="253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</w:tcPr>
          <w:p w:rsidR="00820DA2" w:rsidRPr="00820DA2" w:rsidRDefault="00820DA2" w:rsidP="00820DA2">
            <w:pPr>
              <w:autoSpaceDE/>
              <w:autoSpaceDN/>
              <w:spacing w:before="1"/>
              <w:ind w:left="133" w:right="116" w:hanging="3"/>
              <w:jc w:val="center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 xml:space="preserve">Объекты гражданской обороны (Бомбоубежища, </w:t>
            </w:r>
            <w:proofErr w:type="spellStart"/>
            <w:r w:rsidRPr="00820DA2">
              <w:rPr>
                <w:sz w:val="20"/>
                <w:szCs w:val="20"/>
                <w:lang w:val="ru-RU" w:eastAsia="en-US" w:bidi="en-US"/>
              </w:rPr>
              <w:t>прот</w:t>
            </w:r>
            <w:proofErr w:type="gramStart"/>
            <w:r w:rsidRPr="00820DA2">
              <w:rPr>
                <w:sz w:val="20"/>
                <w:szCs w:val="20"/>
                <w:lang w:val="ru-RU" w:eastAsia="en-US" w:bidi="en-US"/>
              </w:rPr>
              <w:t>и</w:t>
            </w:r>
            <w:proofErr w:type="spellEnd"/>
            <w:r w:rsidRPr="00820DA2">
              <w:rPr>
                <w:sz w:val="20"/>
                <w:szCs w:val="20"/>
                <w:lang w:val="ru-RU" w:eastAsia="en-US" w:bidi="en-US"/>
              </w:rPr>
              <w:t>-</w:t>
            </w:r>
            <w:proofErr w:type="gramEnd"/>
            <w:r w:rsidRPr="00820DA2">
              <w:rPr>
                <w:sz w:val="20"/>
                <w:szCs w:val="20"/>
                <w:lang w:val="ru-RU"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val="ru-RU" w:eastAsia="en-US" w:bidi="en-US"/>
              </w:rPr>
              <w:t>ворадиационные</w:t>
            </w:r>
            <w:proofErr w:type="spellEnd"/>
            <w:r w:rsidRPr="00820DA2">
              <w:rPr>
                <w:sz w:val="20"/>
                <w:szCs w:val="20"/>
                <w:lang w:val="ru-RU" w:eastAsia="en-US" w:bidi="en-US"/>
              </w:rPr>
              <w:t xml:space="preserve"> укрытия,</w:t>
            </w:r>
          </w:p>
          <w:p w:rsidR="00820DA2" w:rsidRPr="00820DA2" w:rsidRDefault="00820DA2" w:rsidP="00820DA2">
            <w:pPr>
              <w:autoSpaceDE/>
              <w:autoSpaceDN/>
              <w:ind w:left="121" w:right="103"/>
              <w:jc w:val="center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сборные и эвакуационные пункты)</w:t>
            </w:r>
          </w:p>
          <w:p w:rsidR="00820DA2" w:rsidRPr="00820DA2" w:rsidRDefault="00820DA2" w:rsidP="00820DA2">
            <w:pPr>
              <w:autoSpaceDE/>
              <w:autoSpaceDN/>
              <w:spacing w:line="270" w:lineRule="atLeast"/>
              <w:ind w:left="118" w:right="106"/>
              <w:jc w:val="center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Объекты органов внутренних дел (Участковые опорные пункты)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</w:tc>
      </w:tr>
      <w:tr w:rsidR="00820DA2" w:rsidRPr="00820DA2" w:rsidTr="00CC3B10">
        <w:trPr>
          <w:trHeight w:val="998"/>
        </w:trPr>
        <w:tc>
          <w:tcPr>
            <w:tcW w:w="2009" w:type="dxa"/>
            <w:gridSpan w:val="3"/>
          </w:tcPr>
          <w:p w:rsidR="00820DA2" w:rsidRPr="00820DA2" w:rsidRDefault="00820DA2" w:rsidP="00820DA2">
            <w:pPr>
              <w:autoSpaceDE/>
              <w:autoSpaceDN/>
              <w:spacing w:before="75"/>
              <w:ind w:left="86" w:right="67"/>
              <w:jc w:val="center"/>
              <w:rPr>
                <w:sz w:val="20"/>
                <w:szCs w:val="20"/>
                <w:lang w:eastAsia="en-US" w:bidi="en-US"/>
              </w:rPr>
            </w:pPr>
            <w:r w:rsidRPr="00820DA2">
              <w:rPr>
                <w:sz w:val="20"/>
                <w:szCs w:val="20"/>
                <w:lang w:eastAsia="en-US" w:bidi="en-US"/>
              </w:rPr>
              <w:t xml:space="preserve">**13.1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Ведение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огород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ничества</w:t>
            </w:r>
            <w:proofErr w:type="spellEnd"/>
          </w:p>
        </w:tc>
        <w:tc>
          <w:tcPr>
            <w:tcW w:w="2531" w:type="dxa"/>
            <w:vMerge w:val="restart"/>
          </w:tcPr>
          <w:p w:rsidR="00820DA2" w:rsidRPr="00820DA2" w:rsidRDefault="00820DA2" w:rsidP="00820DA2">
            <w:pPr>
              <w:autoSpaceDE/>
              <w:autoSpaceDN/>
              <w:ind w:left="143" w:right="129" w:firstLine="2"/>
              <w:jc w:val="center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 xml:space="preserve">Все виды использования, предусмотренные </w:t>
            </w:r>
            <w:proofErr w:type="spellStart"/>
            <w:r w:rsidRPr="00820DA2">
              <w:rPr>
                <w:sz w:val="20"/>
                <w:szCs w:val="20"/>
                <w:lang w:val="ru-RU" w:eastAsia="en-US" w:bidi="en-US"/>
              </w:rPr>
              <w:t>Кла</w:t>
            </w:r>
            <w:proofErr w:type="gramStart"/>
            <w:r w:rsidRPr="00820DA2">
              <w:rPr>
                <w:sz w:val="20"/>
                <w:szCs w:val="20"/>
                <w:lang w:val="ru-RU" w:eastAsia="en-US" w:bidi="en-US"/>
              </w:rPr>
              <w:t>с</w:t>
            </w:r>
            <w:proofErr w:type="spellEnd"/>
            <w:r w:rsidRPr="00820DA2">
              <w:rPr>
                <w:sz w:val="20"/>
                <w:szCs w:val="20"/>
                <w:lang w:val="ru-RU" w:eastAsia="en-US" w:bidi="en-US"/>
              </w:rPr>
              <w:t>-</w:t>
            </w:r>
            <w:proofErr w:type="gramEnd"/>
            <w:r w:rsidRPr="00820DA2">
              <w:rPr>
                <w:sz w:val="20"/>
                <w:szCs w:val="20"/>
                <w:lang w:val="ru-RU"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val="ru-RU" w:eastAsia="en-US" w:bidi="en-US"/>
              </w:rPr>
              <w:t>сификатором</w:t>
            </w:r>
            <w:proofErr w:type="spellEnd"/>
            <w:r w:rsidRPr="00820DA2">
              <w:rPr>
                <w:sz w:val="20"/>
                <w:szCs w:val="20"/>
                <w:lang w:val="ru-RU" w:eastAsia="en-US" w:bidi="en-US"/>
              </w:rPr>
              <w:t xml:space="preserve"> ЗУ для таких</w:t>
            </w:r>
          </w:p>
          <w:p w:rsidR="00820DA2" w:rsidRPr="00820DA2" w:rsidRDefault="00820DA2" w:rsidP="00820DA2">
            <w:pPr>
              <w:autoSpaceDE/>
              <w:autoSpaceDN/>
              <w:spacing w:before="12" w:line="264" w:lineRule="exact"/>
              <w:ind w:left="257" w:right="246"/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земельных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участков</w:t>
            </w:r>
            <w:proofErr w:type="spellEnd"/>
          </w:p>
        </w:tc>
        <w:tc>
          <w:tcPr>
            <w:tcW w:w="2408" w:type="dxa"/>
            <w:vMerge w:val="restart"/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ind w:left="13"/>
              <w:jc w:val="center"/>
              <w:rPr>
                <w:sz w:val="20"/>
                <w:szCs w:val="20"/>
                <w:lang w:eastAsia="en-US" w:bidi="en-US"/>
              </w:rPr>
            </w:pPr>
            <w:r w:rsidRPr="00820DA2">
              <w:rPr>
                <w:w w:val="97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2691" w:type="dxa"/>
            <w:vMerge w:val="restart"/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ind w:left="5"/>
              <w:jc w:val="center"/>
              <w:rPr>
                <w:sz w:val="20"/>
                <w:szCs w:val="20"/>
                <w:lang w:eastAsia="en-US" w:bidi="en-US"/>
              </w:rPr>
            </w:pPr>
            <w:r w:rsidRPr="00820DA2">
              <w:rPr>
                <w:w w:val="97"/>
                <w:sz w:val="20"/>
                <w:szCs w:val="20"/>
                <w:lang w:eastAsia="en-US" w:bidi="en-US"/>
              </w:rPr>
              <w:t>-</w:t>
            </w:r>
          </w:p>
        </w:tc>
      </w:tr>
      <w:tr w:rsidR="00820DA2" w:rsidRPr="00820DA2" w:rsidTr="00CC3B10">
        <w:trPr>
          <w:trHeight w:val="1197"/>
        </w:trPr>
        <w:tc>
          <w:tcPr>
            <w:tcW w:w="2009" w:type="dxa"/>
            <w:gridSpan w:val="3"/>
          </w:tcPr>
          <w:p w:rsidR="00820DA2" w:rsidRPr="00820DA2" w:rsidRDefault="00820DA2" w:rsidP="00820DA2">
            <w:pPr>
              <w:autoSpaceDE/>
              <w:autoSpaceDN/>
              <w:spacing w:before="176"/>
              <w:ind w:left="86" w:right="67"/>
              <w:jc w:val="center"/>
              <w:rPr>
                <w:sz w:val="20"/>
                <w:szCs w:val="20"/>
                <w:lang w:eastAsia="en-US" w:bidi="en-US"/>
              </w:rPr>
            </w:pPr>
            <w:r w:rsidRPr="00820DA2">
              <w:rPr>
                <w:sz w:val="20"/>
                <w:szCs w:val="20"/>
                <w:lang w:eastAsia="en-US" w:bidi="en-US"/>
              </w:rPr>
              <w:t xml:space="preserve">**13.2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Ведение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садоводства</w:t>
            </w:r>
            <w:proofErr w:type="spellEnd"/>
          </w:p>
        </w:tc>
        <w:tc>
          <w:tcPr>
            <w:tcW w:w="253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eastAsia="en-US" w:bidi="en-US"/>
              </w:rPr>
            </w:pPr>
          </w:p>
        </w:tc>
      </w:tr>
      <w:tr w:rsidR="00820DA2" w:rsidRPr="00820DA2" w:rsidTr="00CC3B10">
        <w:trPr>
          <w:trHeight w:val="4970"/>
        </w:trPr>
        <w:tc>
          <w:tcPr>
            <w:tcW w:w="2009" w:type="dxa"/>
            <w:gridSpan w:val="3"/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2"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1"/>
              <w:ind w:left="215" w:right="167" w:hanging="29"/>
              <w:jc w:val="both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**13.3 Ведение дачного хозяйства</w:t>
            </w:r>
          </w:p>
          <w:p w:rsidR="00820DA2" w:rsidRPr="00820DA2" w:rsidRDefault="00820DA2" w:rsidP="00820DA2">
            <w:pPr>
              <w:autoSpaceDE/>
              <w:autoSpaceDN/>
              <w:spacing w:before="1"/>
              <w:ind w:left="215" w:right="167" w:hanging="29"/>
              <w:jc w:val="both"/>
              <w:rPr>
                <w:sz w:val="20"/>
                <w:szCs w:val="20"/>
                <w:lang w:val="ru-RU" w:eastAsia="en-US" w:bidi="en-US"/>
              </w:rPr>
            </w:pPr>
            <w:proofErr w:type="gramStart"/>
            <w:r w:rsidRPr="00820DA2">
              <w:rPr>
                <w:sz w:val="20"/>
                <w:szCs w:val="20"/>
                <w:lang w:val="ru-RU" w:eastAsia="en-US" w:bidi="en-US"/>
              </w:rPr>
              <w:t>(Позиция утратила силу с 1 января 2019 года.</w:t>
            </w:r>
            <w:proofErr w:type="gramEnd"/>
            <w:r w:rsidRPr="00820DA2">
              <w:rPr>
                <w:sz w:val="20"/>
                <w:szCs w:val="20"/>
                <w:lang w:val="ru-RU" w:eastAsia="en-US" w:bidi="en-US"/>
              </w:rPr>
              <w:t xml:space="preserve"> - </w:t>
            </w:r>
            <w:proofErr w:type="gramStart"/>
            <w:r w:rsidRPr="00820DA2">
              <w:rPr>
                <w:sz w:val="20"/>
                <w:szCs w:val="20"/>
                <w:lang w:val="ru-RU" w:eastAsia="en-US" w:bidi="en-US"/>
              </w:rPr>
              <w:t xml:space="preserve">Приказ Минэкономразвития России от 09.08.2018 </w:t>
            </w:r>
            <w:r w:rsidRPr="00820DA2">
              <w:rPr>
                <w:sz w:val="20"/>
                <w:szCs w:val="20"/>
                <w:lang w:eastAsia="en-US" w:bidi="en-US"/>
              </w:rPr>
              <w:t>N</w:t>
            </w:r>
            <w:r w:rsidRPr="00820DA2">
              <w:rPr>
                <w:sz w:val="20"/>
                <w:szCs w:val="20"/>
                <w:lang w:val="ru-RU" w:eastAsia="en-US" w:bidi="en-US"/>
              </w:rPr>
              <w:t xml:space="preserve"> 418)</w:t>
            </w:r>
            <w:proofErr w:type="gramEnd"/>
          </w:p>
        </w:tc>
        <w:tc>
          <w:tcPr>
            <w:tcW w:w="2531" w:type="dxa"/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4"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ind w:left="400" w:right="204" w:hanging="166"/>
              <w:rPr>
                <w:sz w:val="20"/>
                <w:szCs w:val="20"/>
                <w:lang w:eastAsia="en-US" w:bidi="en-US"/>
              </w:rPr>
            </w:pP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Жилой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дачный</w:t>
            </w:r>
            <w:proofErr w:type="spellEnd"/>
            <w:r w:rsidRPr="00820DA2">
              <w:rPr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eastAsia="en-US" w:bidi="en-US"/>
              </w:rPr>
              <w:t>дом</w:t>
            </w:r>
            <w:proofErr w:type="spellEnd"/>
          </w:p>
        </w:tc>
        <w:tc>
          <w:tcPr>
            <w:tcW w:w="2408" w:type="dxa"/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2"/>
              <w:rPr>
                <w:sz w:val="20"/>
                <w:szCs w:val="20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ind w:left="121" w:right="106"/>
              <w:jc w:val="center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 xml:space="preserve">Использование вспомогательных видов разрешенного </w:t>
            </w:r>
            <w:proofErr w:type="spellStart"/>
            <w:r w:rsidRPr="00820DA2">
              <w:rPr>
                <w:sz w:val="20"/>
                <w:szCs w:val="20"/>
                <w:lang w:val="ru-RU" w:eastAsia="en-US" w:bidi="en-US"/>
              </w:rPr>
              <w:t>и</w:t>
            </w:r>
            <w:proofErr w:type="gramStart"/>
            <w:r w:rsidRPr="00820DA2">
              <w:rPr>
                <w:sz w:val="20"/>
                <w:szCs w:val="20"/>
                <w:lang w:val="ru-RU" w:eastAsia="en-US" w:bidi="en-US"/>
              </w:rPr>
              <w:t>с</w:t>
            </w:r>
            <w:proofErr w:type="spellEnd"/>
            <w:r w:rsidRPr="00820DA2">
              <w:rPr>
                <w:sz w:val="20"/>
                <w:szCs w:val="20"/>
                <w:lang w:val="ru-RU" w:eastAsia="en-US" w:bidi="en-US"/>
              </w:rPr>
              <w:t>-</w:t>
            </w:r>
            <w:proofErr w:type="gramEnd"/>
            <w:r w:rsidRPr="00820DA2">
              <w:rPr>
                <w:sz w:val="20"/>
                <w:szCs w:val="20"/>
                <w:lang w:val="ru-RU" w:eastAsia="en-US" w:bidi="en-US"/>
              </w:rPr>
              <w:t xml:space="preserve"> пользования для ведения индивидуальной предпринимательской деятельности</w:t>
            </w:r>
          </w:p>
        </w:tc>
        <w:tc>
          <w:tcPr>
            <w:tcW w:w="2691" w:type="dxa"/>
          </w:tcPr>
          <w:p w:rsidR="00820DA2" w:rsidRPr="00820DA2" w:rsidRDefault="00820DA2" w:rsidP="00820DA2">
            <w:pPr>
              <w:autoSpaceDE/>
              <w:autoSpaceDN/>
              <w:ind w:left="140" w:right="128" w:hanging="8"/>
              <w:jc w:val="both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 xml:space="preserve">Осуществление деятельности, связанной с выращиванием </w:t>
            </w:r>
            <w:proofErr w:type="spellStart"/>
            <w:r w:rsidRPr="00820DA2">
              <w:rPr>
                <w:sz w:val="20"/>
                <w:szCs w:val="20"/>
                <w:lang w:val="ru-RU" w:eastAsia="en-US" w:bidi="en-US"/>
              </w:rPr>
              <w:t>пл</w:t>
            </w:r>
            <w:proofErr w:type="gramStart"/>
            <w:r w:rsidRPr="00820DA2">
              <w:rPr>
                <w:sz w:val="20"/>
                <w:szCs w:val="20"/>
                <w:lang w:val="ru-RU" w:eastAsia="en-US" w:bidi="en-US"/>
              </w:rPr>
              <w:t>о</w:t>
            </w:r>
            <w:proofErr w:type="spellEnd"/>
            <w:r w:rsidRPr="00820DA2">
              <w:rPr>
                <w:sz w:val="20"/>
                <w:szCs w:val="20"/>
                <w:lang w:val="ru-RU" w:eastAsia="en-US" w:bidi="en-US"/>
              </w:rPr>
              <w:t>-</w:t>
            </w:r>
            <w:proofErr w:type="gramEnd"/>
            <w:r w:rsidRPr="00820DA2">
              <w:rPr>
                <w:sz w:val="20"/>
                <w:szCs w:val="20"/>
                <w:lang w:val="ru-RU"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val="ru-RU" w:eastAsia="en-US" w:bidi="en-US"/>
              </w:rPr>
              <w:t>довых</w:t>
            </w:r>
            <w:proofErr w:type="spellEnd"/>
            <w:r w:rsidRPr="00820DA2">
              <w:rPr>
                <w:sz w:val="20"/>
                <w:szCs w:val="20"/>
                <w:lang w:val="ru-RU" w:eastAsia="en-US" w:bidi="en-US"/>
              </w:rPr>
              <w:t xml:space="preserve">, ягодных, овощных, бах- </w:t>
            </w:r>
            <w:proofErr w:type="spellStart"/>
            <w:r w:rsidRPr="00820DA2">
              <w:rPr>
                <w:sz w:val="20"/>
                <w:szCs w:val="20"/>
                <w:lang w:val="ru-RU" w:eastAsia="en-US" w:bidi="en-US"/>
              </w:rPr>
              <w:t>чевых</w:t>
            </w:r>
            <w:proofErr w:type="spellEnd"/>
            <w:r w:rsidRPr="00820DA2">
              <w:rPr>
                <w:sz w:val="20"/>
                <w:szCs w:val="20"/>
                <w:lang w:val="ru-RU" w:eastAsia="en-US" w:bidi="en-US"/>
              </w:rPr>
              <w:t xml:space="preserve"> или иных </w:t>
            </w:r>
            <w:proofErr w:type="spellStart"/>
            <w:r w:rsidRPr="00820DA2">
              <w:rPr>
                <w:sz w:val="20"/>
                <w:szCs w:val="20"/>
                <w:lang w:val="ru-RU" w:eastAsia="en-US" w:bidi="en-US"/>
              </w:rPr>
              <w:t>сельскохозяй</w:t>
            </w:r>
            <w:proofErr w:type="spellEnd"/>
            <w:r w:rsidRPr="00820DA2">
              <w:rPr>
                <w:sz w:val="20"/>
                <w:szCs w:val="20"/>
                <w:lang w:val="ru-RU" w:eastAsia="en-US" w:bidi="en-US"/>
              </w:rPr>
              <w:t xml:space="preserve">- </w:t>
            </w:r>
            <w:proofErr w:type="spellStart"/>
            <w:r w:rsidRPr="00820DA2">
              <w:rPr>
                <w:sz w:val="20"/>
                <w:szCs w:val="20"/>
                <w:lang w:val="ru-RU" w:eastAsia="en-US" w:bidi="en-US"/>
              </w:rPr>
              <w:t>ственных</w:t>
            </w:r>
            <w:proofErr w:type="spellEnd"/>
            <w:r w:rsidRPr="00820DA2">
              <w:rPr>
                <w:sz w:val="20"/>
                <w:szCs w:val="20"/>
                <w:lang w:val="ru-RU" w:eastAsia="en-US" w:bidi="en-US"/>
              </w:rPr>
              <w:t xml:space="preserve"> культур и картофеля; размещение хозяйственных строений и сооружений (в том числе, но не исключительно:</w:t>
            </w:r>
          </w:p>
          <w:p w:rsidR="00820DA2" w:rsidRPr="00820DA2" w:rsidRDefault="00820DA2" w:rsidP="00820DA2">
            <w:pPr>
              <w:autoSpaceDE/>
              <w:autoSpaceDN/>
              <w:jc w:val="both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- сараи и хранилища;</w:t>
            </w:r>
          </w:p>
          <w:p w:rsidR="00820DA2" w:rsidRPr="00820DA2" w:rsidRDefault="00820DA2" w:rsidP="00820DA2">
            <w:pPr>
              <w:tabs>
                <w:tab w:val="left" w:pos="436"/>
              </w:tabs>
              <w:autoSpaceDE/>
              <w:autoSpaceDN/>
              <w:ind w:right="200"/>
              <w:jc w:val="both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- постройки, загоны, вольеры для содержания домашних</w:t>
            </w:r>
            <w:r w:rsidRPr="00820DA2">
              <w:rPr>
                <w:spacing w:val="-8"/>
                <w:sz w:val="20"/>
                <w:szCs w:val="20"/>
                <w:lang w:val="ru-RU" w:eastAsia="en-US" w:bidi="en-US"/>
              </w:rPr>
              <w:t xml:space="preserve"> </w:t>
            </w:r>
            <w:r w:rsidRPr="00820DA2">
              <w:rPr>
                <w:sz w:val="20"/>
                <w:szCs w:val="20"/>
                <w:lang w:val="ru-RU" w:eastAsia="en-US" w:bidi="en-US"/>
              </w:rPr>
              <w:t xml:space="preserve">животных и птицы </w:t>
            </w:r>
          </w:p>
          <w:p w:rsidR="00820DA2" w:rsidRPr="00820DA2" w:rsidRDefault="00820DA2" w:rsidP="00820DA2">
            <w:pPr>
              <w:autoSpaceDE/>
              <w:autoSpaceDN/>
              <w:jc w:val="both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-теплицы, оранжереи</w:t>
            </w:r>
          </w:p>
          <w:p w:rsidR="00820DA2" w:rsidRPr="00820DA2" w:rsidRDefault="00820DA2" w:rsidP="00820DA2">
            <w:pPr>
              <w:tabs>
                <w:tab w:val="left" w:pos="388"/>
              </w:tabs>
              <w:autoSpaceDE/>
              <w:autoSpaceDN/>
              <w:ind w:right="234"/>
              <w:jc w:val="both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- гаражи или площадки</w:t>
            </w:r>
            <w:r w:rsidRPr="00820DA2">
              <w:rPr>
                <w:spacing w:val="-12"/>
                <w:sz w:val="20"/>
                <w:szCs w:val="20"/>
                <w:lang w:val="ru-RU" w:eastAsia="en-US" w:bidi="en-US"/>
              </w:rPr>
              <w:t xml:space="preserve"> </w:t>
            </w:r>
            <w:r w:rsidRPr="00820DA2">
              <w:rPr>
                <w:sz w:val="20"/>
                <w:szCs w:val="20"/>
                <w:lang w:val="ru-RU" w:eastAsia="en-US" w:bidi="en-US"/>
              </w:rPr>
              <w:t>общей вместимостью до 2-х</w:t>
            </w:r>
            <w:r w:rsidRPr="00820DA2">
              <w:rPr>
                <w:spacing w:val="-17"/>
                <w:sz w:val="20"/>
                <w:szCs w:val="20"/>
                <w:lang w:val="ru-RU" w:eastAsia="en-US" w:bidi="en-US"/>
              </w:rPr>
              <w:t xml:space="preserve"> </w:t>
            </w:r>
            <w:proofErr w:type="spellStart"/>
            <w:r w:rsidRPr="00820DA2">
              <w:rPr>
                <w:sz w:val="20"/>
                <w:szCs w:val="20"/>
                <w:lang w:val="ru-RU" w:eastAsia="en-US" w:bidi="en-US"/>
              </w:rPr>
              <w:t>машино</w:t>
            </w:r>
            <w:proofErr w:type="spellEnd"/>
            <w:r w:rsidRPr="00820DA2">
              <w:rPr>
                <w:sz w:val="20"/>
                <w:szCs w:val="20"/>
                <w:lang w:val="ru-RU" w:eastAsia="en-US" w:bidi="en-US"/>
              </w:rPr>
              <w:t>-мест</w:t>
            </w:r>
          </w:p>
          <w:p w:rsidR="00820DA2" w:rsidRPr="00820DA2" w:rsidRDefault="00820DA2" w:rsidP="00820DA2">
            <w:pPr>
              <w:autoSpaceDE/>
              <w:autoSpaceDN/>
              <w:spacing w:line="270" w:lineRule="exact"/>
              <w:jc w:val="both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- домашние мастерские</w:t>
            </w:r>
          </w:p>
          <w:p w:rsidR="00820DA2" w:rsidRPr="00820DA2" w:rsidRDefault="00820DA2" w:rsidP="00820DA2">
            <w:pPr>
              <w:autoSpaceDE/>
              <w:autoSpaceDN/>
              <w:spacing w:line="265" w:lineRule="exact"/>
              <w:jc w:val="both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lastRenderedPageBreak/>
              <w:t xml:space="preserve">- кухни и коптильни </w:t>
            </w:r>
          </w:p>
        </w:tc>
      </w:tr>
      <w:tr w:rsidR="00820DA2" w:rsidRPr="00820DA2" w:rsidTr="00CC3B10">
        <w:trPr>
          <w:trHeight w:val="3314"/>
        </w:trPr>
        <w:tc>
          <w:tcPr>
            <w:tcW w:w="2009" w:type="dxa"/>
            <w:gridSpan w:val="3"/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</w:tc>
        <w:tc>
          <w:tcPr>
            <w:tcW w:w="2531" w:type="dxa"/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</w:tc>
        <w:tc>
          <w:tcPr>
            <w:tcW w:w="2408" w:type="dxa"/>
          </w:tcPr>
          <w:p w:rsidR="00820DA2" w:rsidRPr="00820DA2" w:rsidRDefault="00820DA2" w:rsidP="00820DA2">
            <w:pPr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</w:p>
        </w:tc>
        <w:tc>
          <w:tcPr>
            <w:tcW w:w="2691" w:type="dxa"/>
          </w:tcPr>
          <w:p w:rsidR="00820DA2" w:rsidRPr="00820DA2" w:rsidRDefault="00820DA2" w:rsidP="00AB5761">
            <w:pPr>
              <w:numPr>
                <w:ilvl w:val="0"/>
                <w:numId w:val="19"/>
              </w:numPr>
              <w:tabs>
                <w:tab w:val="left" w:pos="164"/>
              </w:tabs>
              <w:autoSpaceDE/>
              <w:autoSpaceDN/>
              <w:ind w:left="145" w:right="140" w:hanging="112"/>
              <w:jc w:val="both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индивидуальные бани, души</w:t>
            </w:r>
            <w:r w:rsidRPr="00820DA2">
              <w:rPr>
                <w:spacing w:val="-15"/>
                <w:sz w:val="20"/>
                <w:szCs w:val="20"/>
                <w:lang w:val="ru-RU" w:eastAsia="en-US" w:bidi="en-US"/>
              </w:rPr>
              <w:t xml:space="preserve"> </w:t>
            </w:r>
            <w:r w:rsidRPr="00820DA2">
              <w:rPr>
                <w:sz w:val="20"/>
                <w:szCs w:val="20"/>
                <w:lang w:val="ru-RU" w:eastAsia="en-US" w:bidi="en-US"/>
              </w:rPr>
              <w:t>и иные помещения для</w:t>
            </w:r>
            <w:r w:rsidRPr="00820DA2">
              <w:rPr>
                <w:spacing w:val="-16"/>
                <w:sz w:val="20"/>
                <w:szCs w:val="20"/>
                <w:lang w:val="ru-RU" w:eastAsia="en-US" w:bidi="en-US"/>
              </w:rPr>
              <w:t xml:space="preserve"> </w:t>
            </w:r>
            <w:r w:rsidRPr="00820DA2">
              <w:rPr>
                <w:sz w:val="20"/>
                <w:szCs w:val="20"/>
                <w:lang w:val="ru-RU" w:eastAsia="en-US" w:bidi="en-US"/>
              </w:rPr>
              <w:t>принятия водных процедур</w:t>
            </w:r>
          </w:p>
          <w:p w:rsidR="00820DA2" w:rsidRPr="00820DA2" w:rsidRDefault="00820DA2" w:rsidP="00820DA2">
            <w:pPr>
              <w:tabs>
                <w:tab w:val="left" w:pos="164"/>
              </w:tabs>
              <w:autoSpaceDE/>
              <w:autoSpaceDN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- надворные туалеты.</w:t>
            </w:r>
          </w:p>
          <w:p w:rsidR="00820DA2" w:rsidRPr="00820DA2" w:rsidRDefault="00820DA2" w:rsidP="00820DA2">
            <w:pPr>
              <w:tabs>
                <w:tab w:val="left" w:pos="164"/>
              </w:tabs>
              <w:autoSpaceDE/>
              <w:autoSpaceDN/>
              <w:spacing w:line="275" w:lineRule="exact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- индивидуальные бассейны.</w:t>
            </w:r>
          </w:p>
          <w:p w:rsidR="00820DA2" w:rsidRPr="00820DA2" w:rsidRDefault="00820DA2" w:rsidP="00820DA2">
            <w:pPr>
              <w:tabs>
                <w:tab w:val="left" w:pos="164"/>
              </w:tabs>
              <w:autoSpaceDE/>
              <w:autoSpaceDN/>
              <w:spacing w:line="275" w:lineRule="exact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- навесы, беседки.</w:t>
            </w:r>
          </w:p>
          <w:p w:rsidR="00820DA2" w:rsidRPr="00820DA2" w:rsidRDefault="00820DA2" w:rsidP="00AB5761">
            <w:pPr>
              <w:numPr>
                <w:ilvl w:val="0"/>
                <w:numId w:val="19"/>
              </w:numPr>
              <w:tabs>
                <w:tab w:val="left" w:pos="164"/>
                <w:tab w:val="left" w:pos="347"/>
              </w:tabs>
              <w:autoSpaceDE/>
              <w:autoSpaceDN/>
              <w:spacing w:before="2"/>
              <w:ind w:right="207" w:hanging="112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проходы, проезды, тропы,</w:t>
            </w:r>
            <w:r w:rsidRPr="00820DA2">
              <w:rPr>
                <w:spacing w:val="-16"/>
                <w:sz w:val="20"/>
                <w:szCs w:val="20"/>
                <w:lang w:val="ru-RU" w:eastAsia="en-US" w:bidi="en-US"/>
              </w:rPr>
              <w:t xml:space="preserve"> </w:t>
            </w:r>
            <w:r w:rsidRPr="00820DA2">
              <w:rPr>
                <w:sz w:val="20"/>
                <w:szCs w:val="20"/>
                <w:lang w:val="ru-RU" w:eastAsia="en-US" w:bidi="en-US"/>
              </w:rPr>
              <w:t>а</w:t>
            </w:r>
            <w:proofErr w:type="gramStart"/>
            <w:r w:rsidRPr="00820DA2">
              <w:rPr>
                <w:sz w:val="20"/>
                <w:szCs w:val="20"/>
                <w:lang w:val="ru-RU" w:eastAsia="en-US" w:bidi="en-US"/>
              </w:rPr>
              <w:t>л-</w:t>
            </w:r>
            <w:proofErr w:type="gramEnd"/>
            <w:r w:rsidRPr="00820DA2">
              <w:rPr>
                <w:sz w:val="20"/>
                <w:szCs w:val="20"/>
                <w:lang w:val="ru-RU" w:eastAsia="en-US" w:bidi="en-US"/>
              </w:rPr>
              <w:t xml:space="preserve"> леи.</w:t>
            </w:r>
          </w:p>
          <w:p w:rsidR="00820DA2" w:rsidRPr="00820DA2" w:rsidRDefault="00820DA2" w:rsidP="00AB5761">
            <w:pPr>
              <w:numPr>
                <w:ilvl w:val="0"/>
                <w:numId w:val="19"/>
              </w:numPr>
              <w:tabs>
                <w:tab w:val="left" w:pos="164"/>
                <w:tab w:val="left" w:pos="395"/>
              </w:tabs>
              <w:autoSpaceDE/>
              <w:autoSpaceDN/>
              <w:ind w:right="196" w:hanging="112"/>
              <w:jc w:val="both"/>
              <w:rPr>
                <w:sz w:val="20"/>
                <w:szCs w:val="20"/>
                <w:lang w:val="ru-RU" w:eastAsia="en-US" w:bidi="en-US"/>
              </w:rPr>
            </w:pPr>
            <w:r w:rsidRPr="00820DA2">
              <w:rPr>
                <w:sz w:val="20"/>
                <w:szCs w:val="20"/>
                <w:lang w:val="ru-RU" w:eastAsia="en-US" w:bidi="en-US"/>
              </w:rPr>
              <w:t>индивидуальные резервуары для хранения воды, скважины для забора воды,</w:t>
            </w:r>
            <w:r w:rsidRPr="00820DA2">
              <w:rPr>
                <w:spacing w:val="-24"/>
                <w:sz w:val="20"/>
                <w:szCs w:val="20"/>
                <w:lang w:val="ru-RU" w:eastAsia="en-US" w:bidi="en-US"/>
              </w:rPr>
              <w:t xml:space="preserve"> </w:t>
            </w:r>
            <w:r w:rsidRPr="00820DA2">
              <w:rPr>
                <w:sz w:val="20"/>
                <w:szCs w:val="20"/>
                <w:lang w:val="ru-RU" w:eastAsia="en-US" w:bidi="en-US"/>
              </w:rPr>
              <w:t>индивидуальные колодцы)</w:t>
            </w:r>
          </w:p>
        </w:tc>
      </w:tr>
    </w:tbl>
    <w:p w:rsidR="00820DA2" w:rsidRPr="00820DA2" w:rsidRDefault="00820DA2" w:rsidP="00820DA2">
      <w:pPr>
        <w:widowControl w:val="0"/>
        <w:autoSpaceDE w:val="0"/>
        <w:autoSpaceDN w:val="0"/>
        <w:spacing w:before="112"/>
        <w:ind w:left="515" w:right="278" w:firstLine="566"/>
        <w:jc w:val="both"/>
        <w:rPr>
          <w:i/>
          <w:szCs w:val="22"/>
          <w:lang w:eastAsia="en-US" w:bidi="en-US"/>
        </w:rPr>
      </w:pPr>
      <w:r w:rsidRPr="00820DA2">
        <w:rPr>
          <w:i/>
          <w:sz w:val="20"/>
          <w:szCs w:val="20"/>
          <w:lang w:eastAsia="en-US" w:bidi="en-US"/>
        </w:rPr>
        <w:t>*Код и наименование вида разрешенного использования земельного участка согласно</w:t>
      </w:r>
      <w:r w:rsidRPr="00820DA2">
        <w:rPr>
          <w:i/>
          <w:szCs w:val="22"/>
          <w:lang w:eastAsia="en-US" w:bidi="en-US"/>
        </w:rPr>
        <w:t xml:space="preserve"> </w:t>
      </w:r>
      <w:proofErr w:type="spellStart"/>
      <w:r w:rsidRPr="00820DA2">
        <w:rPr>
          <w:i/>
          <w:szCs w:val="22"/>
          <w:lang w:eastAsia="en-US" w:bidi="en-US"/>
        </w:rPr>
        <w:t>Классиф</w:t>
      </w:r>
      <w:proofErr w:type="gramStart"/>
      <w:r w:rsidRPr="00820DA2">
        <w:rPr>
          <w:i/>
          <w:szCs w:val="22"/>
          <w:lang w:eastAsia="en-US" w:bidi="en-US"/>
        </w:rPr>
        <w:t>и</w:t>
      </w:r>
      <w:proofErr w:type="spellEnd"/>
      <w:r w:rsidRPr="00820DA2">
        <w:rPr>
          <w:i/>
          <w:szCs w:val="22"/>
          <w:lang w:eastAsia="en-US" w:bidi="en-US"/>
        </w:rPr>
        <w:t>-</w:t>
      </w:r>
      <w:proofErr w:type="gramEnd"/>
      <w:r w:rsidRPr="00820DA2">
        <w:rPr>
          <w:i/>
          <w:szCs w:val="22"/>
          <w:lang w:eastAsia="en-US" w:bidi="en-US"/>
        </w:rPr>
        <w:t xml:space="preserve"> </w:t>
      </w:r>
      <w:proofErr w:type="spellStart"/>
      <w:r w:rsidRPr="00820DA2">
        <w:rPr>
          <w:i/>
          <w:szCs w:val="22"/>
          <w:lang w:eastAsia="en-US" w:bidi="en-US"/>
        </w:rPr>
        <w:t>катору</w:t>
      </w:r>
      <w:proofErr w:type="spellEnd"/>
      <w:r w:rsidRPr="00820DA2">
        <w:rPr>
          <w:i/>
          <w:szCs w:val="22"/>
          <w:lang w:eastAsia="en-US" w:bidi="en-US"/>
        </w:rPr>
        <w:t>.</w:t>
      </w:r>
    </w:p>
    <w:p w:rsidR="00820DA2" w:rsidRPr="00820DA2" w:rsidRDefault="00820DA2" w:rsidP="00820DA2">
      <w:pPr>
        <w:widowControl w:val="0"/>
        <w:autoSpaceDE w:val="0"/>
        <w:autoSpaceDN w:val="0"/>
        <w:ind w:left="515" w:right="266" w:firstLine="566"/>
        <w:jc w:val="both"/>
        <w:rPr>
          <w:i/>
          <w:szCs w:val="22"/>
          <w:lang w:eastAsia="en-US" w:bidi="en-US"/>
        </w:rPr>
      </w:pPr>
      <w:proofErr w:type="gramStart"/>
      <w:r w:rsidRPr="00820DA2">
        <w:rPr>
          <w:i/>
          <w:szCs w:val="22"/>
          <w:lang w:eastAsia="en-US" w:bidi="en-US"/>
        </w:rPr>
        <w:t>**Размеры (минимальные и максимальные) земельных участков, предоставляемых гражданину в</w:t>
      </w:r>
      <w:r w:rsidRPr="00820DA2">
        <w:rPr>
          <w:i/>
          <w:spacing w:val="-10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собственность</w:t>
      </w:r>
      <w:r w:rsidRPr="00820DA2">
        <w:rPr>
          <w:i/>
          <w:spacing w:val="-5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из</w:t>
      </w:r>
      <w:r w:rsidRPr="00820DA2">
        <w:rPr>
          <w:i/>
          <w:spacing w:val="-7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находящихся</w:t>
      </w:r>
      <w:r w:rsidRPr="00820DA2">
        <w:rPr>
          <w:i/>
          <w:spacing w:val="-9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в</w:t>
      </w:r>
      <w:r w:rsidRPr="00820DA2">
        <w:rPr>
          <w:i/>
          <w:spacing w:val="-8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государственной</w:t>
      </w:r>
      <w:r w:rsidRPr="00820DA2">
        <w:rPr>
          <w:i/>
          <w:spacing w:val="-5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или</w:t>
      </w:r>
      <w:r w:rsidRPr="00820DA2">
        <w:rPr>
          <w:i/>
          <w:spacing w:val="-9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муниципальной</w:t>
      </w:r>
      <w:r w:rsidRPr="00820DA2">
        <w:rPr>
          <w:i/>
          <w:spacing w:val="-6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собственности</w:t>
      </w:r>
      <w:r w:rsidRPr="00820DA2">
        <w:rPr>
          <w:i/>
          <w:spacing w:val="-9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земель</w:t>
      </w:r>
      <w:r w:rsidRPr="00820DA2">
        <w:rPr>
          <w:i/>
          <w:spacing w:val="-5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для</w:t>
      </w:r>
      <w:r w:rsidRPr="00820DA2">
        <w:rPr>
          <w:i/>
          <w:spacing w:val="-10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ведения огородничества, садоводства и дачного хозяйства устанавливаются Законом Республики Коми, решением представительного органа местного самоуправления Муниципального образования.</w:t>
      </w:r>
      <w:proofErr w:type="gramEnd"/>
      <w:r w:rsidRPr="00820DA2">
        <w:rPr>
          <w:i/>
          <w:szCs w:val="22"/>
          <w:lang w:eastAsia="en-US" w:bidi="en-US"/>
        </w:rPr>
        <w:t xml:space="preserve">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участков. Площадь земельных участков, подлежащих </w:t>
      </w:r>
      <w:r w:rsidRPr="00820DA2">
        <w:rPr>
          <w:i/>
          <w:spacing w:val="2"/>
          <w:szCs w:val="22"/>
          <w:lang w:eastAsia="en-US" w:bidi="en-US"/>
        </w:rPr>
        <w:t>от</w:t>
      </w:r>
      <w:r w:rsidRPr="00820DA2">
        <w:rPr>
          <w:i/>
          <w:szCs w:val="22"/>
          <w:lang w:eastAsia="en-US" w:bidi="en-US"/>
        </w:rPr>
        <w:t>несению к имуществу общего пользования, определяется в размере двадцати пяти процентов площади садовых или огородных земельных участков. Организация и застройка территории садоводческого</w:t>
      </w:r>
      <w:r w:rsidRPr="00820DA2">
        <w:rPr>
          <w:i/>
          <w:spacing w:val="-8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или</w:t>
      </w:r>
      <w:r w:rsidRPr="00820DA2">
        <w:rPr>
          <w:i/>
          <w:spacing w:val="-8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дачного</w:t>
      </w:r>
      <w:r w:rsidRPr="00820DA2">
        <w:rPr>
          <w:i/>
          <w:spacing w:val="-10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некоммерческого</w:t>
      </w:r>
      <w:r w:rsidRPr="00820DA2">
        <w:rPr>
          <w:i/>
          <w:spacing w:val="-7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объединения,</w:t>
      </w:r>
      <w:r w:rsidRPr="00820DA2">
        <w:rPr>
          <w:i/>
          <w:spacing w:val="-7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раздел</w:t>
      </w:r>
      <w:r w:rsidRPr="00820DA2">
        <w:rPr>
          <w:i/>
          <w:spacing w:val="-7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земельного</w:t>
      </w:r>
      <w:r w:rsidRPr="00820DA2">
        <w:rPr>
          <w:i/>
          <w:spacing w:val="-7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участка,</w:t>
      </w:r>
      <w:r w:rsidRPr="00820DA2">
        <w:rPr>
          <w:i/>
          <w:spacing w:val="-8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предоставленного</w:t>
      </w:r>
      <w:r w:rsidRPr="00820DA2">
        <w:rPr>
          <w:i/>
          <w:spacing w:val="-7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соответствующему объединению, осуществляются на основании проекта планировки территории и проекта межевания территории. Возведение строений и сооружений в садоводческом, огородническом или дачном некоммерческом объединении осуществляется в соответствии с проектом планировки территории</w:t>
      </w:r>
      <w:r w:rsidRPr="00820DA2">
        <w:rPr>
          <w:i/>
          <w:spacing w:val="-3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и</w:t>
      </w:r>
      <w:r w:rsidRPr="00820DA2">
        <w:rPr>
          <w:i/>
          <w:spacing w:val="-3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(или)</w:t>
      </w:r>
      <w:r w:rsidRPr="00820DA2">
        <w:rPr>
          <w:i/>
          <w:spacing w:val="-7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проектом</w:t>
      </w:r>
      <w:r w:rsidRPr="00820DA2">
        <w:rPr>
          <w:i/>
          <w:spacing w:val="-3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межевания</w:t>
      </w:r>
      <w:r w:rsidRPr="00820DA2">
        <w:rPr>
          <w:i/>
          <w:spacing w:val="-3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территории,</w:t>
      </w:r>
      <w:r w:rsidRPr="00820DA2">
        <w:rPr>
          <w:i/>
          <w:spacing w:val="-2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а</w:t>
      </w:r>
      <w:r w:rsidRPr="00820DA2">
        <w:rPr>
          <w:i/>
          <w:spacing w:val="-3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также</w:t>
      </w:r>
      <w:r w:rsidRPr="00820DA2">
        <w:rPr>
          <w:i/>
          <w:spacing w:val="-4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градостроительным</w:t>
      </w:r>
      <w:r w:rsidRPr="00820DA2">
        <w:rPr>
          <w:i/>
          <w:spacing w:val="-28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регламентом.</w:t>
      </w:r>
    </w:p>
    <w:p w:rsidR="00820DA2" w:rsidRPr="00820DA2" w:rsidRDefault="00820DA2" w:rsidP="00820DA2">
      <w:pPr>
        <w:widowControl w:val="0"/>
        <w:autoSpaceDE w:val="0"/>
        <w:autoSpaceDN w:val="0"/>
        <w:spacing w:before="91"/>
        <w:ind w:left="1082"/>
        <w:rPr>
          <w:i/>
          <w:szCs w:val="22"/>
          <w:lang w:eastAsia="en-US" w:bidi="en-US"/>
        </w:rPr>
      </w:pPr>
      <w:r w:rsidRPr="00820DA2">
        <w:rPr>
          <w:i/>
          <w:position w:val="9"/>
          <w:sz w:val="16"/>
          <w:szCs w:val="22"/>
          <w:lang w:eastAsia="en-US" w:bidi="en-US"/>
        </w:rPr>
        <w:t xml:space="preserve">1 </w:t>
      </w:r>
      <w:r w:rsidRPr="00820DA2">
        <w:rPr>
          <w:i/>
          <w:szCs w:val="22"/>
          <w:lang w:eastAsia="en-US" w:bidi="en-US"/>
        </w:rPr>
        <w:t>– кроме земельных участков 2.3 Блокированная жилая застройка;</w:t>
      </w:r>
    </w:p>
    <w:p w:rsidR="00820DA2" w:rsidRPr="00820DA2" w:rsidRDefault="00820DA2" w:rsidP="00820DA2">
      <w:pPr>
        <w:widowControl w:val="0"/>
        <w:autoSpaceDE w:val="0"/>
        <w:autoSpaceDN w:val="0"/>
        <w:spacing w:before="7"/>
        <w:ind w:left="515" w:right="270" w:firstLine="566"/>
        <w:jc w:val="both"/>
        <w:rPr>
          <w:i/>
          <w:szCs w:val="22"/>
          <w:lang w:eastAsia="en-US" w:bidi="en-US"/>
        </w:rPr>
      </w:pPr>
      <w:r w:rsidRPr="00820DA2">
        <w:rPr>
          <w:i/>
          <w:position w:val="9"/>
          <w:sz w:val="16"/>
          <w:szCs w:val="22"/>
          <w:lang w:eastAsia="en-US" w:bidi="en-US"/>
        </w:rPr>
        <w:lastRenderedPageBreak/>
        <w:t xml:space="preserve">2 </w:t>
      </w:r>
      <w:r w:rsidRPr="00820DA2">
        <w:rPr>
          <w:i/>
          <w:szCs w:val="22"/>
          <w:lang w:eastAsia="en-US" w:bidi="en-US"/>
        </w:rPr>
        <w:t>– на земельных участках 2.1.1 Малоэтажная многоквартирная жилая застройка и 2.3 Блокированная жилая застройка;</w:t>
      </w:r>
    </w:p>
    <w:p w:rsidR="00820DA2" w:rsidRPr="00820DA2" w:rsidRDefault="00820DA2" w:rsidP="00820DA2">
      <w:pPr>
        <w:widowControl w:val="0"/>
        <w:autoSpaceDE w:val="0"/>
        <w:autoSpaceDN w:val="0"/>
        <w:spacing w:before="1" w:line="276" w:lineRule="exact"/>
        <w:ind w:left="515" w:right="270" w:firstLine="566"/>
        <w:jc w:val="both"/>
        <w:rPr>
          <w:i/>
          <w:szCs w:val="22"/>
          <w:lang w:eastAsia="en-US" w:bidi="en-US"/>
        </w:rPr>
      </w:pPr>
      <w:r w:rsidRPr="00820DA2">
        <w:rPr>
          <w:i/>
          <w:position w:val="9"/>
          <w:sz w:val="16"/>
          <w:szCs w:val="22"/>
          <w:lang w:eastAsia="en-US" w:bidi="en-US"/>
        </w:rPr>
        <w:t xml:space="preserve">3 </w:t>
      </w:r>
      <w:r w:rsidRPr="00820DA2">
        <w:rPr>
          <w:i/>
          <w:szCs w:val="22"/>
          <w:lang w:eastAsia="en-US" w:bidi="en-US"/>
        </w:rPr>
        <w:t>– не требующие установления санитарно-защитной зоны размером более 50 м согласно Сан-</w:t>
      </w:r>
      <w:proofErr w:type="spellStart"/>
      <w:r w:rsidRPr="00820DA2">
        <w:rPr>
          <w:i/>
          <w:szCs w:val="22"/>
          <w:lang w:eastAsia="en-US" w:bidi="en-US"/>
        </w:rPr>
        <w:t>ПиН</w:t>
      </w:r>
      <w:proofErr w:type="spellEnd"/>
      <w:r w:rsidRPr="00820DA2">
        <w:rPr>
          <w:i/>
          <w:szCs w:val="22"/>
          <w:lang w:eastAsia="en-US" w:bidi="en-US"/>
        </w:rPr>
        <w:t xml:space="preserve"> 2.2.1/2.1.1.1200-03 «Санитарно-защитные зоны и санитарная классификация предприятий, сооружений</w:t>
      </w:r>
      <w:r w:rsidRPr="00820DA2">
        <w:rPr>
          <w:i/>
          <w:spacing w:val="-9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и</w:t>
      </w:r>
      <w:r w:rsidRPr="00820DA2">
        <w:rPr>
          <w:i/>
          <w:spacing w:val="-10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иных</w:t>
      </w:r>
      <w:r w:rsidRPr="00820DA2">
        <w:rPr>
          <w:i/>
          <w:spacing w:val="-10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объектов»,</w:t>
      </w:r>
      <w:r w:rsidRPr="00820DA2">
        <w:rPr>
          <w:i/>
          <w:spacing w:val="-9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имеющие</w:t>
      </w:r>
      <w:r w:rsidRPr="00820DA2">
        <w:rPr>
          <w:i/>
          <w:spacing w:val="-10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общую</w:t>
      </w:r>
      <w:r w:rsidRPr="00820DA2">
        <w:rPr>
          <w:i/>
          <w:spacing w:val="-3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площадь</w:t>
      </w:r>
      <w:r w:rsidRPr="00820DA2">
        <w:rPr>
          <w:i/>
          <w:spacing w:val="-6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территории</w:t>
      </w:r>
      <w:r w:rsidRPr="00820DA2">
        <w:rPr>
          <w:i/>
          <w:spacing w:val="-7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(независимо</w:t>
      </w:r>
      <w:r w:rsidRPr="00820DA2">
        <w:rPr>
          <w:i/>
          <w:spacing w:val="-7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от</w:t>
      </w:r>
      <w:r w:rsidRPr="00820DA2">
        <w:rPr>
          <w:i/>
          <w:spacing w:val="-8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количества</w:t>
      </w:r>
      <w:r w:rsidRPr="00820DA2">
        <w:rPr>
          <w:i/>
          <w:spacing w:val="-9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занимаемых земельных участков) - не более 0,5</w:t>
      </w:r>
      <w:r w:rsidRPr="00820DA2">
        <w:rPr>
          <w:i/>
          <w:spacing w:val="-16"/>
          <w:szCs w:val="22"/>
          <w:lang w:eastAsia="en-US" w:bidi="en-US"/>
        </w:rPr>
        <w:t xml:space="preserve"> </w:t>
      </w:r>
      <w:r w:rsidRPr="00820DA2">
        <w:rPr>
          <w:i/>
          <w:szCs w:val="22"/>
          <w:lang w:eastAsia="en-US" w:bidi="en-US"/>
        </w:rPr>
        <w:t>га.</w:t>
      </w:r>
    </w:p>
    <w:p w:rsidR="00820DA2" w:rsidRPr="00820DA2" w:rsidRDefault="00820DA2" w:rsidP="00820DA2">
      <w:pPr>
        <w:autoSpaceDE w:val="0"/>
        <w:autoSpaceDN w:val="0"/>
        <w:adjustRightInd w:val="0"/>
        <w:ind w:left="142"/>
        <w:rPr>
          <w:b/>
          <w:sz w:val="28"/>
          <w:szCs w:val="28"/>
        </w:rPr>
      </w:pPr>
      <w:r w:rsidRPr="00820DA2">
        <w:rPr>
          <w:b/>
          <w:sz w:val="28"/>
          <w:szCs w:val="28"/>
        </w:rPr>
        <w:t>».</w:t>
      </w:r>
    </w:p>
    <w:p w:rsidR="00820DA2" w:rsidRPr="00820DA2" w:rsidRDefault="00820DA2" w:rsidP="00820DA2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820DA2">
        <w:rPr>
          <w:sz w:val="28"/>
          <w:szCs w:val="28"/>
        </w:rPr>
        <w:t>Приложение 2</w:t>
      </w:r>
    </w:p>
    <w:p w:rsidR="00820DA2" w:rsidRPr="00820DA2" w:rsidRDefault="00820DA2" w:rsidP="00820DA2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820DA2">
        <w:rPr>
          <w:sz w:val="28"/>
          <w:szCs w:val="28"/>
        </w:rPr>
        <w:t>к решению Совета муниципального района «</w:t>
      </w:r>
      <w:proofErr w:type="spellStart"/>
      <w:r w:rsidRPr="00820DA2">
        <w:rPr>
          <w:sz w:val="28"/>
          <w:szCs w:val="28"/>
        </w:rPr>
        <w:t>Корткеросский</w:t>
      </w:r>
      <w:proofErr w:type="spellEnd"/>
      <w:r w:rsidRPr="00820DA2">
        <w:rPr>
          <w:sz w:val="28"/>
          <w:szCs w:val="28"/>
        </w:rPr>
        <w:t>»</w:t>
      </w:r>
    </w:p>
    <w:p w:rsidR="00820DA2" w:rsidRPr="00820DA2" w:rsidRDefault="00820DA2" w:rsidP="00820DA2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820DA2">
        <w:rPr>
          <w:sz w:val="28"/>
          <w:szCs w:val="28"/>
        </w:rPr>
        <w:t xml:space="preserve"> от 21.08.2020г  № </w:t>
      </w:r>
      <w:r w:rsidRPr="00820DA2">
        <w:rPr>
          <w:sz w:val="28"/>
          <w:szCs w:val="28"/>
          <w:lang w:val="en-US"/>
        </w:rPr>
        <w:t>VI</w:t>
      </w:r>
      <w:r w:rsidRPr="00820DA2">
        <w:rPr>
          <w:sz w:val="28"/>
          <w:szCs w:val="28"/>
        </w:rPr>
        <w:t>-46/11</w:t>
      </w:r>
    </w:p>
    <w:p w:rsidR="00820DA2" w:rsidRPr="00820DA2" w:rsidRDefault="00820DA2" w:rsidP="00820DA2">
      <w:pPr>
        <w:widowControl w:val="0"/>
        <w:tabs>
          <w:tab w:val="left" w:pos="10065"/>
        </w:tabs>
        <w:autoSpaceDE w:val="0"/>
        <w:autoSpaceDN w:val="0"/>
        <w:spacing w:before="90"/>
        <w:ind w:left="142" w:right="142"/>
        <w:jc w:val="both"/>
        <w:outlineLvl w:val="1"/>
        <w:rPr>
          <w:bCs/>
          <w:sz w:val="28"/>
          <w:szCs w:val="28"/>
          <w:lang w:eastAsia="en-US" w:bidi="en-US"/>
        </w:rPr>
      </w:pPr>
      <w:r w:rsidRPr="00820DA2">
        <w:rPr>
          <w:bCs/>
          <w:sz w:val="28"/>
          <w:szCs w:val="28"/>
          <w:lang w:eastAsia="en-US" w:bidi="en-US"/>
        </w:rPr>
        <w:t>«</w:t>
      </w:r>
    </w:p>
    <w:p w:rsidR="00820DA2" w:rsidRPr="00820DA2" w:rsidRDefault="00820DA2" w:rsidP="00820DA2">
      <w:pPr>
        <w:widowControl w:val="0"/>
        <w:autoSpaceDE w:val="0"/>
        <w:autoSpaceDN w:val="0"/>
        <w:spacing w:before="125"/>
        <w:ind w:left="2666"/>
        <w:outlineLvl w:val="3"/>
        <w:rPr>
          <w:b/>
          <w:bCs/>
          <w:lang w:eastAsia="en-US" w:bidi="en-US"/>
        </w:rPr>
      </w:pPr>
      <w:r w:rsidRPr="00820DA2">
        <w:rPr>
          <w:b/>
          <w:bCs/>
          <w:lang w:eastAsia="en-US" w:bidi="en-US"/>
        </w:rPr>
        <w:t>Предельные параметры использования земельных участков</w:t>
      </w:r>
    </w:p>
    <w:p w:rsidR="00820DA2" w:rsidRPr="00820DA2" w:rsidRDefault="00820DA2" w:rsidP="00820DA2">
      <w:pPr>
        <w:widowControl w:val="0"/>
        <w:autoSpaceDE w:val="0"/>
        <w:autoSpaceDN w:val="0"/>
        <w:spacing w:before="8"/>
        <w:rPr>
          <w:b/>
          <w:sz w:val="10"/>
          <w:lang w:eastAsia="en-US" w:bidi="en-US"/>
        </w:rPr>
      </w:pPr>
    </w:p>
    <w:tbl>
      <w:tblPr>
        <w:tblStyle w:val="TableNormal"/>
        <w:tblW w:w="963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2835"/>
        <w:gridCol w:w="1418"/>
        <w:gridCol w:w="1134"/>
      </w:tblGrid>
      <w:tr w:rsidR="00820DA2" w:rsidRPr="00820DA2" w:rsidTr="00CC3B10">
        <w:trPr>
          <w:trHeight w:val="369"/>
        </w:trPr>
        <w:tc>
          <w:tcPr>
            <w:tcW w:w="9639" w:type="dxa"/>
            <w:gridSpan w:val="4"/>
            <w:shd w:val="clear" w:color="auto" w:fill="ECEBDF"/>
          </w:tcPr>
          <w:p w:rsidR="00820DA2" w:rsidRPr="00820DA2" w:rsidRDefault="00820DA2" w:rsidP="00820DA2">
            <w:pPr>
              <w:autoSpaceDE/>
              <w:autoSpaceDN/>
              <w:spacing w:line="347" w:lineRule="exact"/>
              <w:ind w:left="1170"/>
              <w:rPr>
                <w:b/>
                <w:i/>
                <w:sz w:val="32"/>
                <w:szCs w:val="22"/>
                <w:lang w:val="ru-RU" w:eastAsia="en-US" w:bidi="en-US"/>
              </w:rPr>
            </w:pPr>
            <w:r w:rsidRPr="00820DA2">
              <w:rPr>
                <w:b/>
                <w:i/>
                <w:sz w:val="32"/>
                <w:szCs w:val="22"/>
                <w:lang w:val="ru-RU" w:eastAsia="en-US" w:bidi="en-US"/>
              </w:rPr>
              <w:t>Ж</w:t>
            </w:r>
            <w:proofErr w:type="gramStart"/>
            <w:r w:rsidRPr="00820DA2">
              <w:rPr>
                <w:b/>
                <w:i/>
                <w:sz w:val="32"/>
                <w:szCs w:val="22"/>
                <w:lang w:val="ru-RU" w:eastAsia="en-US" w:bidi="en-US"/>
              </w:rPr>
              <w:t>1</w:t>
            </w:r>
            <w:proofErr w:type="gramEnd"/>
            <w:r w:rsidRPr="00820DA2">
              <w:rPr>
                <w:b/>
                <w:i/>
                <w:sz w:val="32"/>
                <w:szCs w:val="22"/>
                <w:lang w:val="ru-RU" w:eastAsia="en-US" w:bidi="en-US"/>
              </w:rPr>
              <w:t xml:space="preserve"> - Зона застройки индивидуальными жилыми домами</w:t>
            </w:r>
          </w:p>
        </w:tc>
      </w:tr>
      <w:tr w:rsidR="00820DA2" w:rsidRPr="00820DA2" w:rsidTr="00CC3B10">
        <w:trPr>
          <w:trHeight w:val="827"/>
        </w:trPr>
        <w:tc>
          <w:tcPr>
            <w:tcW w:w="4252" w:type="dxa"/>
            <w:vMerge w:val="restart"/>
            <w:shd w:val="clear" w:color="auto" w:fill="ECEBDF"/>
          </w:tcPr>
          <w:p w:rsidR="00820DA2" w:rsidRPr="00820DA2" w:rsidRDefault="00820DA2" w:rsidP="00820DA2">
            <w:pPr>
              <w:autoSpaceDE/>
              <w:autoSpaceDN/>
              <w:rPr>
                <w:b/>
                <w:sz w:val="26"/>
                <w:szCs w:val="22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b/>
                <w:sz w:val="26"/>
                <w:szCs w:val="22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b/>
                <w:sz w:val="32"/>
                <w:szCs w:val="22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ind w:left="1096"/>
              <w:rPr>
                <w:b/>
                <w:szCs w:val="22"/>
                <w:lang w:eastAsia="en-US" w:bidi="en-US"/>
              </w:rPr>
            </w:pPr>
            <w:r w:rsidRPr="00820DA2">
              <w:rPr>
                <w:b/>
                <w:szCs w:val="22"/>
                <w:lang w:eastAsia="en-US" w:bidi="en-US"/>
              </w:rPr>
              <w:t>*</w:t>
            </w:r>
            <w:proofErr w:type="spellStart"/>
            <w:r w:rsidRPr="00820DA2">
              <w:rPr>
                <w:b/>
                <w:szCs w:val="22"/>
                <w:lang w:eastAsia="en-US" w:bidi="en-US"/>
              </w:rPr>
              <w:t>Код</w:t>
            </w:r>
            <w:proofErr w:type="spellEnd"/>
            <w:r w:rsidRPr="00820DA2">
              <w:rPr>
                <w:b/>
                <w:szCs w:val="22"/>
                <w:lang w:eastAsia="en-US" w:bidi="en-US"/>
              </w:rPr>
              <w:t xml:space="preserve"> и </w:t>
            </w:r>
            <w:proofErr w:type="spellStart"/>
            <w:r w:rsidRPr="00820DA2">
              <w:rPr>
                <w:b/>
                <w:szCs w:val="22"/>
                <w:lang w:eastAsia="en-US" w:bidi="en-US"/>
              </w:rPr>
              <w:t>наименование</w:t>
            </w:r>
            <w:proofErr w:type="spellEnd"/>
          </w:p>
        </w:tc>
        <w:tc>
          <w:tcPr>
            <w:tcW w:w="4253" w:type="dxa"/>
            <w:gridSpan w:val="2"/>
            <w:shd w:val="clear" w:color="auto" w:fill="ECEBDF"/>
          </w:tcPr>
          <w:p w:rsidR="00820DA2" w:rsidRPr="00820DA2" w:rsidRDefault="00820DA2" w:rsidP="00820DA2">
            <w:pPr>
              <w:autoSpaceDE/>
              <w:autoSpaceDN/>
              <w:spacing w:line="270" w:lineRule="exact"/>
              <w:ind w:left="136" w:firstLine="242"/>
              <w:rPr>
                <w:b/>
                <w:szCs w:val="22"/>
                <w:lang w:val="ru-RU" w:eastAsia="en-US" w:bidi="en-US"/>
              </w:rPr>
            </w:pPr>
            <w:proofErr w:type="gramStart"/>
            <w:r w:rsidRPr="00820DA2">
              <w:rPr>
                <w:b/>
                <w:szCs w:val="22"/>
                <w:lang w:val="ru-RU" w:eastAsia="en-US" w:bidi="en-US"/>
              </w:rPr>
              <w:t>Предельные (минимальные и</w:t>
            </w:r>
            <w:proofErr w:type="gramEnd"/>
          </w:p>
          <w:p w:rsidR="00820DA2" w:rsidRPr="00820DA2" w:rsidRDefault="00820DA2" w:rsidP="00820DA2">
            <w:pPr>
              <w:autoSpaceDE/>
              <w:autoSpaceDN/>
              <w:spacing w:before="2" w:line="270" w:lineRule="atLeast"/>
              <w:ind w:left="136" w:right="122"/>
              <w:jc w:val="center"/>
              <w:rPr>
                <w:b/>
                <w:szCs w:val="22"/>
                <w:lang w:val="ru-RU" w:eastAsia="en-US" w:bidi="en-US"/>
              </w:rPr>
            </w:pPr>
            <w:r w:rsidRPr="00820DA2">
              <w:rPr>
                <w:b/>
                <w:szCs w:val="22"/>
                <w:lang w:val="ru-RU" w:eastAsia="en-US" w:bidi="en-US"/>
              </w:rPr>
              <w:t xml:space="preserve">(или) максимальные) размеры </w:t>
            </w:r>
            <w:proofErr w:type="spellStart"/>
            <w:r w:rsidRPr="00820DA2">
              <w:rPr>
                <w:b/>
                <w:szCs w:val="22"/>
                <w:lang w:val="ru-RU" w:eastAsia="en-US" w:bidi="en-US"/>
              </w:rPr>
              <w:t>з</w:t>
            </w:r>
            <w:proofErr w:type="gramStart"/>
            <w:r w:rsidRPr="00820DA2">
              <w:rPr>
                <w:b/>
                <w:szCs w:val="22"/>
                <w:lang w:val="ru-RU" w:eastAsia="en-US" w:bidi="en-US"/>
              </w:rPr>
              <w:t>е</w:t>
            </w:r>
            <w:proofErr w:type="spellEnd"/>
            <w:r w:rsidRPr="00820DA2">
              <w:rPr>
                <w:b/>
                <w:szCs w:val="22"/>
                <w:lang w:val="ru-RU" w:eastAsia="en-US" w:bidi="en-US"/>
              </w:rPr>
              <w:t>-</w:t>
            </w:r>
            <w:proofErr w:type="gramEnd"/>
            <w:r w:rsidRPr="00820DA2">
              <w:rPr>
                <w:b/>
                <w:szCs w:val="22"/>
                <w:lang w:val="ru-RU" w:eastAsia="en-US" w:bidi="en-US"/>
              </w:rPr>
              <w:t xml:space="preserve"> </w:t>
            </w:r>
            <w:proofErr w:type="spellStart"/>
            <w:r w:rsidRPr="00820DA2">
              <w:rPr>
                <w:b/>
                <w:szCs w:val="22"/>
                <w:lang w:val="ru-RU" w:eastAsia="en-US" w:bidi="en-US"/>
              </w:rPr>
              <w:t>мельных</w:t>
            </w:r>
            <w:proofErr w:type="spellEnd"/>
            <w:r w:rsidRPr="00820DA2">
              <w:rPr>
                <w:b/>
                <w:szCs w:val="22"/>
                <w:lang w:val="ru-RU" w:eastAsia="en-US" w:bidi="en-US"/>
              </w:rPr>
              <w:t xml:space="preserve"> участков</w:t>
            </w:r>
          </w:p>
        </w:tc>
        <w:tc>
          <w:tcPr>
            <w:tcW w:w="1134" w:type="dxa"/>
            <w:shd w:val="clear" w:color="auto" w:fill="ECEBDF"/>
          </w:tcPr>
          <w:p w:rsidR="00820DA2" w:rsidRPr="00820DA2" w:rsidRDefault="00820DA2" w:rsidP="00820DA2">
            <w:pPr>
              <w:autoSpaceDE/>
              <w:autoSpaceDN/>
              <w:spacing w:before="131"/>
              <w:ind w:left="745" w:right="217" w:hanging="500"/>
              <w:rPr>
                <w:b/>
                <w:szCs w:val="22"/>
                <w:lang w:eastAsia="en-US" w:bidi="en-US"/>
              </w:rPr>
            </w:pPr>
            <w:proofErr w:type="spellStart"/>
            <w:r w:rsidRPr="00820DA2">
              <w:rPr>
                <w:b/>
                <w:szCs w:val="22"/>
                <w:lang w:eastAsia="en-US" w:bidi="en-US"/>
              </w:rPr>
              <w:t>Иные</w:t>
            </w:r>
            <w:proofErr w:type="spellEnd"/>
            <w:r w:rsidRPr="00820DA2">
              <w:rPr>
                <w:b/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b/>
                <w:szCs w:val="22"/>
                <w:lang w:eastAsia="en-US" w:bidi="en-US"/>
              </w:rPr>
              <w:t>показа</w:t>
            </w:r>
            <w:proofErr w:type="spellEnd"/>
            <w:r w:rsidRPr="00820DA2">
              <w:rPr>
                <w:b/>
                <w:szCs w:val="22"/>
                <w:lang w:eastAsia="en-US" w:bidi="en-US"/>
              </w:rPr>
              <w:t xml:space="preserve">- </w:t>
            </w:r>
            <w:proofErr w:type="spellStart"/>
            <w:r w:rsidRPr="00820DA2">
              <w:rPr>
                <w:b/>
                <w:szCs w:val="22"/>
                <w:lang w:eastAsia="en-US" w:bidi="en-US"/>
              </w:rPr>
              <w:t>тели</w:t>
            </w:r>
            <w:proofErr w:type="spellEnd"/>
          </w:p>
        </w:tc>
      </w:tr>
      <w:tr w:rsidR="00820DA2" w:rsidRPr="00820DA2" w:rsidTr="00CC3B10">
        <w:trPr>
          <w:trHeight w:val="533"/>
        </w:trPr>
        <w:tc>
          <w:tcPr>
            <w:tcW w:w="4252" w:type="dxa"/>
            <w:vMerge/>
            <w:tcBorders>
              <w:top w:val="nil"/>
            </w:tcBorders>
            <w:shd w:val="clear" w:color="auto" w:fill="ECEBDF"/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  <w:tc>
          <w:tcPr>
            <w:tcW w:w="2835" w:type="dxa"/>
            <w:vMerge w:val="restart"/>
            <w:shd w:val="clear" w:color="auto" w:fill="ECEBDF"/>
          </w:tcPr>
          <w:p w:rsidR="00820DA2" w:rsidRPr="00820DA2" w:rsidRDefault="00820DA2" w:rsidP="00820DA2">
            <w:pPr>
              <w:autoSpaceDE/>
              <w:autoSpaceDN/>
              <w:rPr>
                <w:b/>
                <w:sz w:val="26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5"/>
              <w:rPr>
                <w:b/>
                <w:sz w:val="20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ind w:left="859"/>
              <w:rPr>
                <w:b/>
                <w:szCs w:val="22"/>
                <w:lang w:eastAsia="en-US" w:bidi="en-US"/>
              </w:rPr>
            </w:pPr>
            <w:proofErr w:type="spellStart"/>
            <w:r w:rsidRPr="00820DA2">
              <w:rPr>
                <w:b/>
                <w:szCs w:val="22"/>
                <w:lang w:eastAsia="en-US" w:bidi="en-US"/>
              </w:rPr>
              <w:t>Площадь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  <w:shd w:val="clear" w:color="auto" w:fill="ECEBDF"/>
          </w:tcPr>
          <w:p w:rsidR="00820DA2" w:rsidRPr="00820DA2" w:rsidRDefault="00820DA2" w:rsidP="00820DA2">
            <w:pPr>
              <w:autoSpaceDE/>
              <w:autoSpaceDN/>
              <w:spacing w:before="8" w:line="262" w:lineRule="exact"/>
              <w:ind w:left="134" w:right="103" w:firstLine="100"/>
              <w:rPr>
                <w:b/>
                <w:szCs w:val="22"/>
                <w:lang w:eastAsia="en-US" w:bidi="en-US"/>
              </w:rPr>
            </w:pPr>
            <w:proofErr w:type="spellStart"/>
            <w:r w:rsidRPr="00820DA2">
              <w:rPr>
                <w:b/>
                <w:szCs w:val="22"/>
                <w:lang w:eastAsia="en-US" w:bidi="en-US"/>
              </w:rPr>
              <w:t>Макси</w:t>
            </w:r>
            <w:proofErr w:type="spellEnd"/>
            <w:r w:rsidRPr="00820DA2">
              <w:rPr>
                <w:b/>
                <w:szCs w:val="22"/>
                <w:lang w:eastAsia="en-US" w:bidi="en-US"/>
              </w:rPr>
              <w:t xml:space="preserve">- </w:t>
            </w:r>
            <w:proofErr w:type="spellStart"/>
            <w:r w:rsidRPr="00820DA2">
              <w:rPr>
                <w:b/>
                <w:szCs w:val="22"/>
                <w:lang w:eastAsia="en-US" w:bidi="en-US"/>
              </w:rPr>
              <w:t>мальный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  <w:shd w:val="clear" w:color="auto" w:fill="ECEBDF"/>
          </w:tcPr>
          <w:p w:rsidR="00820DA2" w:rsidRPr="00820DA2" w:rsidRDefault="00820DA2" w:rsidP="00820DA2">
            <w:pPr>
              <w:autoSpaceDE/>
              <w:autoSpaceDN/>
              <w:spacing w:before="8" w:line="262" w:lineRule="exact"/>
              <w:ind w:left="159" w:right="127" w:firstLine="45"/>
              <w:rPr>
                <w:b/>
                <w:szCs w:val="22"/>
                <w:lang w:eastAsia="en-US" w:bidi="en-US"/>
              </w:rPr>
            </w:pPr>
            <w:proofErr w:type="spellStart"/>
            <w:r w:rsidRPr="00820DA2">
              <w:rPr>
                <w:b/>
                <w:szCs w:val="22"/>
                <w:lang w:eastAsia="en-US" w:bidi="en-US"/>
              </w:rPr>
              <w:t>Минимальная</w:t>
            </w:r>
            <w:proofErr w:type="spellEnd"/>
            <w:r w:rsidRPr="00820DA2">
              <w:rPr>
                <w:b/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b/>
                <w:szCs w:val="22"/>
                <w:lang w:eastAsia="en-US" w:bidi="en-US"/>
              </w:rPr>
              <w:t>протяженность</w:t>
            </w:r>
            <w:proofErr w:type="spellEnd"/>
          </w:p>
        </w:tc>
      </w:tr>
      <w:tr w:rsidR="00820DA2" w:rsidRPr="00820DA2" w:rsidTr="00CC3B10">
        <w:trPr>
          <w:trHeight w:val="267"/>
        </w:trPr>
        <w:tc>
          <w:tcPr>
            <w:tcW w:w="4252" w:type="dxa"/>
            <w:vMerge/>
            <w:tcBorders>
              <w:top w:val="nil"/>
            </w:tcBorders>
            <w:shd w:val="clear" w:color="auto" w:fill="ECEBDF"/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ECEBDF"/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ECEBDF"/>
          </w:tcPr>
          <w:p w:rsidR="00820DA2" w:rsidRPr="00820DA2" w:rsidRDefault="00820DA2" w:rsidP="00820DA2">
            <w:pPr>
              <w:autoSpaceDE/>
              <w:autoSpaceDN/>
              <w:spacing w:line="247" w:lineRule="exact"/>
              <w:ind w:left="158" w:right="147"/>
              <w:jc w:val="center"/>
              <w:rPr>
                <w:b/>
                <w:szCs w:val="22"/>
                <w:lang w:eastAsia="en-US" w:bidi="en-US"/>
              </w:rPr>
            </w:pPr>
            <w:proofErr w:type="spellStart"/>
            <w:r w:rsidRPr="00820DA2">
              <w:rPr>
                <w:b/>
                <w:szCs w:val="22"/>
                <w:lang w:eastAsia="en-US" w:bidi="en-US"/>
              </w:rPr>
              <w:t>процент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CEBDF"/>
          </w:tcPr>
          <w:p w:rsidR="00820DA2" w:rsidRPr="00820DA2" w:rsidRDefault="00820DA2" w:rsidP="00820DA2">
            <w:pPr>
              <w:autoSpaceDE/>
              <w:autoSpaceDN/>
              <w:spacing w:line="247" w:lineRule="exact"/>
              <w:ind w:left="109" w:right="100"/>
              <w:jc w:val="center"/>
              <w:rPr>
                <w:b/>
                <w:szCs w:val="22"/>
                <w:lang w:eastAsia="en-US" w:bidi="en-US"/>
              </w:rPr>
            </w:pPr>
            <w:r w:rsidRPr="00820DA2">
              <w:rPr>
                <w:b/>
                <w:szCs w:val="22"/>
                <w:lang w:eastAsia="en-US" w:bidi="en-US"/>
              </w:rPr>
              <w:t>(</w:t>
            </w:r>
            <w:proofErr w:type="spellStart"/>
            <w:r w:rsidRPr="00820DA2">
              <w:rPr>
                <w:b/>
                <w:szCs w:val="22"/>
                <w:lang w:eastAsia="en-US" w:bidi="en-US"/>
              </w:rPr>
              <w:t>ширина</w:t>
            </w:r>
            <w:proofErr w:type="spellEnd"/>
            <w:r w:rsidRPr="00820DA2">
              <w:rPr>
                <w:b/>
                <w:szCs w:val="22"/>
                <w:lang w:eastAsia="en-US" w:bidi="en-US"/>
              </w:rPr>
              <w:t xml:space="preserve">) </w:t>
            </w:r>
            <w:proofErr w:type="spellStart"/>
            <w:r w:rsidRPr="00820DA2">
              <w:rPr>
                <w:b/>
                <w:szCs w:val="22"/>
                <w:lang w:eastAsia="en-US" w:bidi="en-US"/>
              </w:rPr>
              <w:t>вдоль</w:t>
            </w:r>
            <w:proofErr w:type="spellEnd"/>
          </w:p>
        </w:tc>
      </w:tr>
      <w:tr w:rsidR="00820DA2" w:rsidRPr="00820DA2" w:rsidTr="00CC3B10">
        <w:trPr>
          <w:trHeight w:val="265"/>
        </w:trPr>
        <w:tc>
          <w:tcPr>
            <w:tcW w:w="4252" w:type="dxa"/>
            <w:vMerge/>
            <w:tcBorders>
              <w:top w:val="nil"/>
            </w:tcBorders>
            <w:shd w:val="clear" w:color="auto" w:fill="ECEBDF"/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ECEBDF"/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ECEBDF"/>
          </w:tcPr>
          <w:p w:rsidR="00820DA2" w:rsidRPr="00820DA2" w:rsidRDefault="00820DA2" w:rsidP="00820DA2">
            <w:pPr>
              <w:autoSpaceDE/>
              <w:autoSpaceDN/>
              <w:spacing w:line="245" w:lineRule="exact"/>
              <w:ind w:left="166" w:right="147"/>
              <w:jc w:val="center"/>
              <w:rPr>
                <w:b/>
                <w:szCs w:val="22"/>
                <w:lang w:eastAsia="en-US" w:bidi="en-US"/>
              </w:rPr>
            </w:pPr>
            <w:proofErr w:type="spellStart"/>
            <w:r w:rsidRPr="00820DA2">
              <w:rPr>
                <w:b/>
                <w:szCs w:val="22"/>
                <w:lang w:eastAsia="en-US" w:bidi="en-US"/>
              </w:rPr>
              <w:t>застрой</w:t>
            </w:r>
            <w:proofErr w:type="spellEnd"/>
            <w:r w:rsidRPr="00820DA2">
              <w:rPr>
                <w:b/>
                <w:szCs w:val="22"/>
                <w:lang w:eastAsia="en-US" w:bidi="en-US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CEBDF"/>
          </w:tcPr>
          <w:p w:rsidR="00820DA2" w:rsidRPr="00820DA2" w:rsidRDefault="00820DA2" w:rsidP="00820DA2">
            <w:pPr>
              <w:autoSpaceDE/>
              <w:autoSpaceDN/>
              <w:spacing w:line="245" w:lineRule="exact"/>
              <w:ind w:left="109" w:right="92"/>
              <w:jc w:val="center"/>
              <w:rPr>
                <w:b/>
                <w:szCs w:val="22"/>
                <w:lang w:eastAsia="en-US" w:bidi="en-US"/>
              </w:rPr>
            </w:pPr>
            <w:proofErr w:type="spellStart"/>
            <w:r w:rsidRPr="00820DA2">
              <w:rPr>
                <w:b/>
                <w:szCs w:val="22"/>
                <w:lang w:eastAsia="en-US" w:bidi="en-US"/>
              </w:rPr>
              <w:t>фронта</w:t>
            </w:r>
            <w:proofErr w:type="spellEnd"/>
            <w:r w:rsidRPr="00820DA2">
              <w:rPr>
                <w:b/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b/>
                <w:szCs w:val="22"/>
                <w:lang w:eastAsia="en-US" w:bidi="en-US"/>
              </w:rPr>
              <w:t>улицы</w:t>
            </w:r>
            <w:proofErr w:type="spellEnd"/>
          </w:p>
        </w:tc>
      </w:tr>
      <w:tr w:rsidR="00820DA2" w:rsidRPr="00820DA2" w:rsidTr="00CC3B10">
        <w:trPr>
          <w:trHeight w:val="282"/>
        </w:trPr>
        <w:tc>
          <w:tcPr>
            <w:tcW w:w="4252" w:type="dxa"/>
            <w:vMerge/>
            <w:tcBorders>
              <w:top w:val="nil"/>
            </w:tcBorders>
            <w:shd w:val="clear" w:color="auto" w:fill="ECEBDF"/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ECEBDF"/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ECEBDF"/>
          </w:tcPr>
          <w:p w:rsidR="00820DA2" w:rsidRPr="00820DA2" w:rsidRDefault="00820DA2" w:rsidP="00820DA2">
            <w:pPr>
              <w:autoSpaceDE/>
              <w:autoSpaceDN/>
              <w:spacing w:line="262" w:lineRule="exact"/>
              <w:ind w:left="160" w:right="147"/>
              <w:jc w:val="center"/>
              <w:rPr>
                <w:b/>
                <w:szCs w:val="22"/>
                <w:lang w:eastAsia="en-US" w:bidi="en-US"/>
              </w:rPr>
            </w:pPr>
            <w:proofErr w:type="spellStart"/>
            <w:r w:rsidRPr="00820DA2">
              <w:rPr>
                <w:b/>
                <w:szCs w:val="22"/>
                <w:lang w:eastAsia="en-US" w:bidi="en-US"/>
              </w:rPr>
              <w:t>ки</w:t>
            </w:r>
            <w:proofErr w:type="spellEnd"/>
            <w:r w:rsidRPr="00820DA2">
              <w:rPr>
                <w:b/>
                <w:szCs w:val="22"/>
                <w:lang w:eastAsia="en-US" w:bidi="en-US"/>
              </w:rPr>
              <w:t>, %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ECEBDF"/>
          </w:tcPr>
          <w:p w:rsidR="00820DA2" w:rsidRPr="00820DA2" w:rsidRDefault="00820DA2" w:rsidP="00820DA2">
            <w:pPr>
              <w:autoSpaceDE/>
              <w:autoSpaceDN/>
              <w:spacing w:line="262" w:lineRule="exact"/>
              <w:ind w:left="109" w:right="95"/>
              <w:jc w:val="center"/>
              <w:rPr>
                <w:b/>
                <w:szCs w:val="22"/>
                <w:lang w:eastAsia="en-US" w:bidi="en-US"/>
              </w:rPr>
            </w:pPr>
            <w:r w:rsidRPr="00820DA2">
              <w:rPr>
                <w:b/>
                <w:szCs w:val="22"/>
                <w:lang w:eastAsia="en-US" w:bidi="en-US"/>
              </w:rPr>
              <w:t>(</w:t>
            </w:r>
            <w:proofErr w:type="spellStart"/>
            <w:r w:rsidRPr="00820DA2">
              <w:rPr>
                <w:b/>
                <w:szCs w:val="22"/>
                <w:lang w:eastAsia="en-US" w:bidi="en-US"/>
              </w:rPr>
              <w:t>проезда</w:t>
            </w:r>
            <w:proofErr w:type="spellEnd"/>
            <w:r w:rsidRPr="00820DA2">
              <w:rPr>
                <w:b/>
                <w:szCs w:val="22"/>
                <w:lang w:eastAsia="en-US" w:bidi="en-US"/>
              </w:rPr>
              <w:t>), м</w:t>
            </w:r>
          </w:p>
        </w:tc>
      </w:tr>
      <w:tr w:rsidR="00820DA2" w:rsidRPr="00820DA2" w:rsidTr="00CC3B10">
        <w:trPr>
          <w:trHeight w:val="554"/>
        </w:trPr>
        <w:tc>
          <w:tcPr>
            <w:tcW w:w="4252" w:type="dxa"/>
          </w:tcPr>
          <w:p w:rsidR="00820DA2" w:rsidRPr="00820DA2" w:rsidRDefault="00820DA2" w:rsidP="00820DA2">
            <w:pPr>
              <w:autoSpaceDE/>
              <w:autoSpaceDN/>
              <w:spacing w:line="232" w:lineRule="auto"/>
              <w:ind w:left="1005" w:right="195" w:hanging="771"/>
              <w:rPr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t>Все коды и наименования</w:t>
            </w:r>
          </w:p>
          <w:p w:rsidR="00820DA2" w:rsidRPr="00820DA2" w:rsidRDefault="00820DA2" w:rsidP="00820DA2">
            <w:pPr>
              <w:autoSpaceDE/>
              <w:autoSpaceDN/>
              <w:spacing w:line="232" w:lineRule="auto"/>
              <w:ind w:left="1005" w:right="195" w:hanging="771"/>
              <w:rPr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t xml:space="preserve"> (Улицы и дороги местного значения)</w:t>
            </w:r>
          </w:p>
        </w:tc>
        <w:tc>
          <w:tcPr>
            <w:tcW w:w="5387" w:type="dxa"/>
            <w:gridSpan w:val="3"/>
          </w:tcPr>
          <w:p w:rsidR="00820DA2" w:rsidRPr="00820DA2" w:rsidRDefault="00820DA2" w:rsidP="00820DA2">
            <w:pPr>
              <w:autoSpaceDE/>
              <w:autoSpaceDN/>
              <w:spacing w:before="131"/>
              <w:ind w:left="2129" w:right="2123"/>
              <w:jc w:val="center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Не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установлены</w:t>
            </w:r>
            <w:proofErr w:type="spellEnd"/>
          </w:p>
        </w:tc>
      </w:tr>
      <w:tr w:rsidR="00820DA2" w:rsidRPr="00820DA2" w:rsidTr="00CC3B10">
        <w:trPr>
          <w:trHeight w:val="275"/>
        </w:trPr>
        <w:tc>
          <w:tcPr>
            <w:tcW w:w="4252" w:type="dxa"/>
            <w:vMerge w:val="restart"/>
          </w:tcPr>
          <w:p w:rsidR="00820DA2" w:rsidRPr="00820DA2" w:rsidRDefault="00820DA2" w:rsidP="00820DA2">
            <w:pPr>
              <w:autoSpaceDE/>
              <w:autoSpaceDN/>
              <w:spacing w:line="276" w:lineRule="exact"/>
              <w:ind w:left="567" w:right="308" w:hanging="230"/>
              <w:rPr>
                <w:sz w:val="16"/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2.1 </w:t>
            </w:r>
            <w:proofErr w:type="spellStart"/>
            <w:r w:rsidRPr="00820DA2">
              <w:rPr>
                <w:szCs w:val="22"/>
                <w:lang w:eastAsia="en-US" w:bidi="en-US"/>
              </w:rPr>
              <w:t>Для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индивидуального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жилищного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строительства</w:t>
            </w:r>
            <w:proofErr w:type="spellEnd"/>
            <w:r w:rsidRPr="00820DA2">
              <w:rPr>
                <w:position w:val="9"/>
                <w:sz w:val="16"/>
                <w:szCs w:val="22"/>
                <w:lang w:eastAsia="en-US" w:bidi="en-US"/>
              </w:rPr>
              <w:t>1</w:t>
            </w:r>
          </w:p>
        </w:tc>
        <w:tc>
          <w:tcPr>
            <w:tcW w:w="2835" w:type="dxa"/>
          </w:tcPr>
          <w:p w:rsidR="00820DA2" w:rsidRPr="00820DA2" w:rsidRDefault="00820DA2" w:rsidP="00820DA2">
            <w:pPr>
              <w:autoSpaceDE/>
              <w:autoSpaceDN/>
              <w:spacing w:line="256" w:lineRule="exact"/>
              <w:ind w:left="245" w:right="195"/>
              <w:jc w:val="center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от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0,03 </w:t>
            </w:r>
            <w:proofErr w:type="spellStart"/>
            <w:r w:rsidRPr="00820DA2">
              <w:rPr>
                <w:szCs w:val="22"/>
                <w:lang w:eastAsia="en-US" w:bidi="en-US"/>
              </w:rPr>
              <w:t>до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0,06 </w:t>
            </w:r>
            <w:proofErr w:type="spellStart"/>
            <w:r w:rsidRPr="00820DA2">
              <w:rPr>
                <w:szCs w:val="22"/>
                <w:lang w:eastAsia="en-US" w:bidi="en-US"/>
              </w:rPr>
              <w:t>га</w:t>
            </w:r>
            <w:proofErr w:type="spellEnd"/>
          </w:p>
        </w:tc>
        <w:tc>
          <w:tcPr>
            <w:tcW w:w="1418" w:type="dxa"/>
          </w:tcPr>
          <w:p w:rsidR="00820DA2" w:rsidRPr="00820DA2" w:rsidRDefault="00820DA2" w:rsidP="00820DA2">
            <w:pPr>
              <w:autoSpaceDE/>
              <w:autoSpaceDN/>
              <w:spacing w:line="256" w:lineRule="exact"/>
              <w:ind w:left="520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50</w:t>
            </w:r>
          </w:p>
        </w:tc>
        <w:tc>
          <w:tcPr>
            <w:tcW w:w="1134" w:type="dxa"/>
            <w:vMerge w:val="restart"/>
          </w:tcPr>
          <w:p w:rsidR="00820DA2" w:rsidRPr="00820DA2" w:rsidRDefault="00820DA2" w:rsidP="00820DA2">
            <w:pPr>
              <w:autoSpaceDE/>
              <w:autoSpaceDN/>
              <w:rPr>
                <w:b/>
                <w:sz w:val="26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b/>
                <w:sz w:val="26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b/>
                <w:sz w:val="26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b/>
                <w:sz w:val="26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5"/>
              <w:rPr>
                <w:b/>
                <w:sz w:val="29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ind w:left="6"/>
              <w:jc w:val="center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8</w:t>
            </w:r>
          </w:p>
        </w:tc>
      </w:tr>
      <w:tr w:rsidR="00820DA2" w:rsidRPr="00820DA2" w:rsidTr="00CC3B10">
        <w:trPr>
          <w:trHeight w:val="275"/>
        </w:trPr>
        <w:tc>
          <w:tcPr>
            <w:tcW w:w="4252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  <w:tc>
          <w:tcPr>
            <w:tcW w:w="2835" w:type="dxa"/>
          </w:tcPr>
          <w:p w:rsidR="00820DA2" w:rsidRPr="00820DA2" w:rsidRDefault="00820DA2" w:rsidP="00820DA2">
            <w:pPr>
              <w:autoSpaceDE/>
              <w:autoSpaceDN/>
              <w:spacing w:line="256" w:lineRule="exact"/>
              <w:ind w:left="245" w:right="200"/>
              <w:jc w:val="center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свыше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0,06 </w:t>
            </w:r>
            <w:proofErr w:type="spellStart"/>
            <w:r w:rsidRPr="00820DA2">
              <w:rPr>
                <w:szCs w:val="22"/>
                <w:lang w:eastAsia="en-US" w:bidi="en-US"/>
              </w:rPr>
              <w:t>до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0,15 </w:t>
            </w:r>
            <w:proofErr w:type="spellStart"/>
            <w:r w:rsidRPr="00820DA2">
              <w:rPr>
                <w:szCs w:val="22"/>
                <w:lang w:eastAsia="en-US" w:bidi="en-US"/>
              </w:rPr>
              <w:t>га</w:t>
            </w:r>
            <w:proofErr w:type="spellEnd"/>
          </w:p>
        </w:tc>
        <w:tc>
          <w:tcPr>
            <w:tcW w:w="1418" w:type="dxa"/>
          </w:tcPr>
          <w:p w:rsidR="00820DA2" w:rsidRPr="00820DA2" w:rsidRDefault="00820DA2" w:rsidP="00820DA2">
            <w:pPr>
              <w:autoSpaceDE/>
              <w:autoSpaceDN/>
              <w:spacing w:line="256" w:lineRule="exact"/>
              <w:ind w:left="520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30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</w:tr>
      <w:tr w:rsidR="00820DA2" w:rsidRPr="00820DA2" w:rsidTr="00CC3B10">
        <w:trPr>
          <w:trHeight w:val="827"/>
        </w:trPr>
        <w:tc>
          <w:tcPr>
            <w:tcW w:w="4252" w:type="dxa"/>
          </w:tcPr>
          <w:p w:rsidR="00820DA2" w:rsidRPr="00820DA2" w:rsidRDefault="00820DA2" w:rsidP="00820DA2">
            <w:pPr>
              <w:autoSpaceDE/>
              <w:autoSpaceDN/>
              <w:spacing w:before="137" w:line="230" w:lineRule="auto"/>
              <w:ind w:left="1530" w:right="139" w:hanging="1356"/>
              <w:rPr>
                <w:sz w:val="16"/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2.1.1 </w:t>
            </w:r>
            <w:proofErr w:type="spellStart"/>
            <w:r w:rsidRPr="00820DA2">
              <w:rPr>
                <w:szCs w:val="22"/>
                <w:lang w:eastAsia="en-US" w:bidi="en-US"/>
              </w:rPr>
              <w:t>Малоэтажная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многоквартирная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жилая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застройка</w:t>
            </w:r>
            <w:proofErr w:type="spellEnd"/>
            <w:r w:rsidRPr="00820DA2">
              <w:rPr>
                <w:position w:val="9"/>
                <w:sz w:val="16"/>
                <w:szCs w:val="22"/>
                <w:lang w:eastAsia="en-US" w:bidi="en-US"/>
              </w:rPr>
              <w:t>1</w:t>
            </w:r>
          </w:p>
        </w:tc>
        <w:tc>
          <w:tcPr>
            <w:tcW w:w="2835" w:type="dxa"/>
          </w:tcPr>
          <w:p w:rsidR="00820DA2" w:rsidRPr="00820DA2" w:rsidRDefault="00820DA2" w:rsidP="00820DA2">
            <w:pPr>
              <w:autoSpaceDE/>
              <w:autoSpaceDN/>
              <w:spacing w:line="275" w:lineRule="exact"/>
              <w:ind w:left="278" w:firstLine="64"/>
              <w:rPr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t xml:space="preserve">от 0,03 до 0,06 га </w:t>
            </w:r>
            <w:proofErr w:type="gramStart"/>
            <w:r w:rsidRPr="00820DA2">
              <w:rPr>
                <w:szCs w:val="22"/>
                <w:lang w:val="ru-RU" w:eastAsia="en-US" w:bidi="en-US"/>
              </w:rPr>
              <w:t>на</w:t>
            </w:r>
            <w:proofErr w:type="gramEnd"/>
          </w:p>
          <w:p w:rsidR="00820DA2" w:rsidRPr="00820DA2" w:rsidRDefault="00820DA2" w:rsidP="00820DA2">
            <w:pPr>
              <w:autoSpaceDE/>
              <w:autoSpaceDN/>
              <w:spacing w:before="13" w:line="264" w:lineRule="exact"/>
              <w:ind w:left="688" w:right="245" w:hanging="411"/>
              <w:rPr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t>одну квартиру, но не более 0,24 га</w:t>
            </w:r>
          </w:p>
        </w:tc>
        <w:tc>
          <w:tcPr>
            <w:tcW w:w="1418" w:type="dxa"/>
          </w:tcPr>
          <w:p w:rsidR="00820DA2" w:rsidRPr="00820DA2" w:rsidRDefault="00820DA2" w:rsidP="00820DA2">
            <w:pPr>
              <w:autoSpaceDE/>
              <w:autoSpaceDN/>
              <w:rPr>
                <w:b/>
                <w:sz w:val="23"/>
                <w:szCs w:val="22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1"/>
              <w:ind w:left="520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50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</w:tr>
      <w:tr w:rsidR="00820DA2" w:rsidRPr="00820DA2" w:rsidTr="00CC3B10">
        <w:trPr>
          <w:trHeight w:val="825"/>
        </w:trPr>
        <w:tc>
          <w:tcPr>
            <w:tcW w:w="4252" w:type="dxa"/>
          </w:tcPr>
          <w:p w:rsidR="00820DA2" w:rsidRPr="00820DA2" w:rsidRDefault="00820DA2" w:rsidP="00820DA2">
            <w:pPr>
              <w:autoSpaceDE/>
              <w:autoSpaceDN/>
              <w:spacing w:line="230" w:lineRule="auto"/>
              <w:ind w:left="283" w:right="159" w:hanging="87"/>
              <w:rPr>
                <w:sz w:val="16"/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lastRenderedPageBreak/>
              <w:t>2.2</w:t>
            </w:r>
            <w:proofErr w:type="gramStart"/>
            <w:r w:rsidRPr="00820DA2">
              <w:rPr>
                <w:szCs w:val="22"/>
                <w:lang w:val="ru-RU" w:eastAsia="en-US" w:bidi="en-US"/>
              </w:rPr>
              <w:t xml:space="preserve"> Д</w:t>
            </w:r>
            <w:proofErr w:type="gramEnd"/>
            <w:r w:rsidRPr="00820DA2">
              <w:rPr>
                <w:szCs w:val="22"/>
                <w:lang w:val="ru-RU" w:eastAsia="en-US" w:bidi="en-US"/>
              </w:rPr>
              <w:t xml:space="preserve">ля ведения личного подсобного хозяйства (приусадебный земельный участок)  </w:t>
            </w:r>
            <w:r w:rsidRPr="00820DA2">
              <w:rPr>
                <w:position w:val="9"/>
                <w:sz w:val="16"/>
                <w:szCs w:val="22"/>
                <w:lang w:val="ru-RU" w:eastAsia="en-US" w:bidi="en-US"/>
              </w:rPr>
              <w:t>2</w:t>
            </w:r>
          </w:p>
          <w:p w:rsidR="00820DA2" w:rsidRPr="00820DA2" w:rsidRDefault="00820DA2" w:rsidP="00820DA2">
            <w:pPr>
              <w:autoSpaceDE/>
              <w:autoSpaceDN/>
              <w:spacing w:line="262" w:lineRule="exact"/>
              <w:ind w:left="1024"/>
              <w:rPr>
                <w:szCs w:val="22"/>
                <w:lang w:val="ru-RU" w:eastAsia="en-US" w:bidi="en-US"/>
              </w:rPr>
            </w:pPr>
          </w:p>
        </w:tc>
        <w:tc>
          <w:tcPr>
            <w:tcW w:w="2835" w:type="dxa"/>
          </w:tcPr>
          <w:p w:rsidR="00820DA2" w:rsidRPr="00820DA2" w:rsidRDefault="00820DA2" w:rsidP="00820DA2">
            <w:pPr>
              <w:autoSpaceDE/>
              <w:autoSpaceDN/>
              <w:rPr>
                <w:b/>
                <w:sz w:val="23"/>
                <w:szCs w:val="22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1"/>
              <w:ind w:left="245" w:right="200"/>
              <w:jc w:val="center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свыше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0,06 </w:t>
            </w:r>
            <w:proofErr w:type="spellStart"/>
            <w:r w:rsidRPr="00820DA2">
              <w:rPr>
                <w:szCs w:val="22"/>
                <w:lang w:eastAsia="en-US" w:bidi="en-US"/>
              </w:rPr>
              <w:t>до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0,24 </w:t>
            </w:r>
            <w:proofErr w:type="spellStart"/>
            <w:r w:rsidRPr="00820DA2">
              <w:rPr>
                <w:szCs w:val="22"/>
                <w:lang w:eastAsia="en-US" w:bidi="en-US"/>
              </w:rPr>
              <w:t>га</w:t>
            </w:r>
            <w:proofErr w:type="spellEnd"/>
          </w:p>
        </w:tc>
        <w:tc>
          <w:tcPr>
            <w:tcW w:w="1418" w:type="dxa"/>
          </w:tcPr>
          <w:p w:rsidR="00820DA2" w:rsidRPr="00820DA2" w:rsidRDefault="00820DA2" w:rsidP="00820DA2">
            <w:pPr>
              <w:autoSpaceDE/>
              <w:autoSpaceDN/>
              <w:rPr>
                <w:b/>
                <w:sz w:val="23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1"/>
              <w:ind w:left="520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30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</w:tr>
      <w:tr w:rsidR="00820DA2" w:rsidRPr="00820DA2" w:rsidTr="00CC3B10">
        <w:trPr>
          <w:trHeight w:val="828"/>
        </w:trPr>
        <w:tc>
          <w:tcPr>
            <w:tcW w:w="4252" w:type="dxa"/>
          </w:tcPr>
          <w:p w:rsidR="00820DA2" w:rsidRPr="00820DA2" w:rsidRDefault="00820DA2" w:rsidP="00820DA2">
            <w:pPr>
              <w:autoSpaceDE/>
              <w:autoSpaceDN/>
              <w:spacing w:line="275" w:lineRule="exact"/>
              <w:ind w:left="4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lastRenderedPageBreak/>
              <w:t xml:space="preserve"> 2.3 </w:t>
            </w:r>
            <w:proofErr w:type="spellStart"/>
            <w:r w:rsidRPr="00820DA2">
              <w:rPr>
                <w:szCs w:val="22"/>
                <w:lang w:eastAsia="en-US" w:bidi="en-US"/>
              </w:rPr>
              <w:t>Блокированная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жилая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застройка</w:t>
            </w:r>
            <w:proofErr w:type="spellEnd"/>
          </w:p>
        </w:tc>
        <w:tc>
          <w:tcPr>
            <w:tcW w:w="2835" w:type="dxa"/>
          </w:tcPr>
          <w:p w:rsidR="00820DA2" w:rsidRPr="00820DA2" w:rsidRDefault="00820DA2" w:rsidP="00820DA2">
            <w:pPr>
              <w:tabs>
                <w:tab w:val="left" w:pos="1268"/>
              </w:tabs>
              <w:autoSpaceDE/>
              <w:autoSpaceDN/>
              <w:spacing w:line="275" w:lineRule="exact"/>
              <w:ind w:left="64" w:right="-15"/>
              <w:rPr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t xml:space="preserve">от </w:t>
            </w:r>
            <w:r w:rsidRPr="00820DA2">
              <w:rPr>
                <w:spacing w:val="25"/>
                <w:szCs w:val="22"/>
                <w:lang w:val="ru-RU" w:eastAsia="en-US" w:bidi="en-US"/>
              </w:rPr>
              <w:t xml:space="preserve"> </w:t>
            </w:r>
            <w:r w:rsidRPr="00820DA2">
              <w:rPr>
                <w:szCs w:val="22"/>
                <w:lang w:val="ru-RU" w:eastAsia="en-US" w:bidi="en-US"/>
              </w:rPr>
              <w:t>0,015</w:t>
            </w:r>
            <w:r w:rsidRPr="00820DA2">
              <w:rPr>
                <w:szCs w:val="22"/>
                <w:lang w:val="ru-RU" w:eastAsia="en-US" w:bidi="en-US"/>
              </w:rPr>
              <w:tab/>
              <w:t>до 0,3 га</w:t>
            </w:r>
            <w:r w:rsidRPr="00820DA2">
              <w:rPr>
                <w:spacing w:val="15"/>
                <w:szCs w:val="22"/>
                <w:lang w:val="ru-RU" w:eastAsia="en-US" w:bidi="en-US"/>
              </w:rPr>
              <w:t xml:space="preserve"> </w:t>
            </w:r>
            <w:proofErr w:type="gramStart"/>
            <w:r w:rsidRPr="00820DA2">
              <w:rPr>
                <w:szCs w:val="22"/>
                <w:lang w:val="ru-RU" w:eastAsia="en-US" w:bidi="en-US"/>
              </w:rPr>
              <w:t>на</w:t>
            </w:r>
            <w:proofErr w:type="gramEnd"/>
          </w:p>
          <w:p w:rsidR="00820DA2" w:rsidRPr="00820DA2" w:rsidRDefault="00820DA2" w:rsidP="00820DA2">
            <w:pPr>
              <w:autoSpaceDE/>
              <w:autoSpaceDN/>
              <w:spacing w:before="139"/>
              <w:ind w:left="4"/>
              <w:rPr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t>один блокированный дом</w:t>
            </w:r>
          </w:p>
        </w:tc>
        <w:tc>
          <w:tcPr>
            <w:tcW w:w="1418" w:type="dxa"/>
            <w:vMerge w:val="restart"/>
          </w:tcPr>
          <w:p w:rsidR="00820DA2" w:rsidRPr="00820DA2" w:rsidRDefault="00820DA2" w:rsidP="00820DA2">
            <w:pPr>
              <w:autoSpaceDE/>
              <w:autoSpaceDN/>
              <w:spacing w:line="275" w:lineRule="exact"/>
              <w:ind w:left="4" w:right="165"/>
              <w:jc w:val="center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50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</w:tr>
      <w:tr w:rsidR="00820DA2" w:rsidRPr="00820DA2" w:rsidTr="00CC3B10">
        <w:trPr>
          <w:trHeight w:val="275"/>
        </w:trPr>
        <w:tc>
          <w:tcPr>
            <w:tcW w:w="4252" w:type="dxa"/>
          </w:tcPr>
          <w:p w:rsidR="00820DA2" w:rsidRPr="00820DA2" w:rsidRDefault="00820DA2" w:rsidP="00820DA2">
            <w:pPr>
              <w:autoSpaceDE/>
              <w:autoSpaceDN/>
              <w:spacing w:line="256" w:lineRule="exact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 2.4 </w:t>
            </w:r>
            <w:proofErr w:type="spellStart"/>
            <w:r w:rsidRPr="00820DA2">
              <w:rPr>
                <w:szCs w:val="22"/>
                <w:lang w:eastAsia="en-US" w:bidi="en-US"/>
              </w:rPr>
              <w:t>Передвижное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жилье</w:t>
            </w:r>
            <w:proofErr w:type="spellEnd"/>
          </w:p>
        </w:tc>
        <w:tc>
          <w:tcPr>
            <w:tcW w:w="2835" w:type="dxa"/>
          </w:tcPr>
          <w:p w:rsidR="00820DA2" w:rsidRPr="00820DA2" w:rsidRDefault="00820DA2" w:rsidP="00820DA2">
            <w:pPr>
              <w:autoSpaceDE/>
              <w:autoSpaceDN/>
              <w:spacing w:line="256" w:lineRule="exact"/>
              <w:ind w:left="245" w:right="195"/>
              <w:jc w:val="center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от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0,03 </w:t>
            </w:r>
            <w:proofErr w:type="spellStart"/>
            <w:r w:rsidRPr="00820DA2">
              <w:rPr>
                <w:szCs w:val="22"/>
                <w:lang w:eastAsia="en-US" w:bidi="en-US"/>
              </w:rPr>
              <w:t>до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0,15 </w:t>
            </w:r>
            <w:proofErr w:type="spellStart"/>
            <w:r w:rsidRPr="00820DA2">
              <w:rPr>
                <w:szCs w:val="22"/>
                <w:lang w:eastAsia="en-US" w:bidi="en-US"/>
              </w:rPr>
              <w:t>га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</w:tr>
      <w:tr w:rsidR="00820DA2" w:rsidRPr="00820DA2" w:rsidTr="00CC3B10">
        <w:trPr>
          <w:trHeight w:val="277"/>
        </w:trPr>
        <w:tc>
          <w:tcPr>
            <w:tcW w:w="4252" w:type="dxa"/>
          </w:tcPr>
          <w:p w:rsidR="00820DA2" w:rsidRPr="00820DA2" w:rsidRDefault="00820DA2" w:rsidP="00820DA2">
            <w:pPr>
              <w:autoSpaceDE/>
              <w:autoSpaceDN/>
              <w:spacing w:line="258" w:lineRule="exact"/>
              <w:ind w:right="410"/>
              <w:jc w:val="right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2.5 </w:t>
            </w:r>
            <w:proofErr w:type="spellStart"/>
            <w:r w:rsidRPr="00820DA2">
              <w:rPr>
                <w:szCs w:val="22"/>
                <w:lang w:eastAsia="en-US" w:bidi="en-US"/>
              </w:rPr>
              <w:t>Среднеэтажная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жилая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застройка</w:t>
            </w:r>
            <w:proofErr w:type="spellEnd"/>
          </w:p>
        </w:tc>
        <w:tc>
          <w:tcPr>
            <w:tcW w:w="2835" w:type="dxa"/>
          </w:tcPr>
          <w:p w:rsidR="00820DA2" w:rsidRPr="00820DA2" w:rsidRDefault="00820DA2" w:rsidP="00820DA2">
            <w:pPr>
              <w:autoSpaceDE/>
              <w:autoSpaceDN/>
              <w:spacing w:line="258" w:lineRule="exact"/>
              <w:ind w:left="245" w:right="195"/>
              <w:jc w:val="center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от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0,12 </w:t>
            </w:r>
            <w:proofErr w:type="spellStart"/>
            <w:r w:rsidRPr="00820DA2">
              <w:rPr>
                <w:szCs w:val="22"/>
                <w:lang w:eastAsia="en-US" w:bidi="en-US"/>
              </w:rPr>
              <w:t>до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0,24 </w:t>
            </w:r>
            <w:proofErr w:type="spellStart"/>
            <w:r w:rsidRPr="00820DA2">
              <w:rPr>
                <w:szCs w:val="22"/>
                <w:lang w:eastAsia="en-US" w:bidi="en-US"/>
              </w:rPr>
              <w:t>га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  <w:tc>
          <w:tcPr>
            <w:tcW w:w="1134" w:type="dxa"/>
          </w:tcPr>
          <w:p w:rsidR="00820DA2" w:rsidRPr="00820DA2" w:rsidRDefault="00820DA2" w:rsidP="00820DA2">
            <w:pPr>
              <w:autoSpaceDE/>
              <w:autoSpaceDN/>
              <w:spacing w:line="258" w:lineRule="exact"/>
              <w:ind w:right="857"/>
              <w:jc w:val="right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30</w:t>
            </w:r>
          </w:p>
        </w:tc>
      </w:tr>
      <w:tr w:rsidR="00820DA2" w:rsidRPr="00820DA2" w:rsidTr="00CC3B10">
        <w:trPr>
          <w:trHeight w:val="647"/>
        </w:trPr>
        <w:tc>
          <w:tcPr>
            <w:tcW w:w="4252" w:type="dxa"/>
            <w:vMerge w:val="restart"/>
          </w:tcPr>
          <w:p w:rsidR="00820DA2" w:rsidRPr="00820DA2" w:rsidRDefault="00820DA2" w:rsidP="00820DA2">
            <w:pPr>
              <w:autoSpaceDE/>
              <w:autoSpaceDN/>
              <w:spacing w:before="42"/>
              <w:ind w:left="175" w:right="159" w:firstLine="2"/>
              <w:jc w:val="both"/>
              <w:rPr>
                <w:szCs w:val="22"/>
                <w:lang w:val="ru-RU" w:eastAsia="en-US" w:bidi="en-US"/>
              </w:rPr>
            </w:pPr>
            <w:proofErr w:type="gramStart"/>
            <w:r w:rsidRPr="00820DA2">
              <w:rPr>
                <w:szCs w:val="22"/>
                <w:lang w:val="ru-RU" w:eastAsia="en-US" w:bidi="en-US"/>
              </w:rPr>
              <w:t>2.7 Обслуживание жилой застройки (для размещения объектов, предусмотренных видом 3.1 Коммунальное обслуживание</w:t>
            </w:r>
            <w:proofErr w:type="gramEnd"/>
          </w:p>
        </w:tc>
        <w:tc>
          <w:tcPr>
            <w:tcW w:w="2835" w:type="dxa"/>
          </w:tcPr>
          <w:p w:rsidR="00820DA2" w:rsidRPr="00820DA2" w:rsidRDefault="00820DA2" w:rsidP="00820DA2">
            <w:pPr>
              <w:autoSpaceDE/>
              <w:autoSpaceDN/>
              <w:spacing w:before="174"/>
              <w:ind w:left="245" w:right="195"/>
              <w:jc w:val="center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от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0,0024 </w:t>
            </w:r>
            <w:proofErr w:type="spellStart"/>
            <w:r w:rsidRPr="00820DA2">
              <w:rPr>
                <w:szCs w:val="22"/>
                <w:lang w:eastAsia="en-US" w:bidi="en-US"/>
              </w:rPr>
              <w:t>до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0,03 </w:t>
            </w:r>
            <w:proofErr w:type="spellStart"/>
            <w:r w:rsidRPr="00820DA2">
              <w:rPr>
                <w:szCs w:val="22"/>
                <w:lang w:eastAsia="en-US" w:bidi="en-US"/>
              </w:rPr>
              <w:t>га</w:t>
            </w:r>
            <w:proofErr w:type="spellEnd"/>
          </w:p>
        </w:tc>
        <w:tc>
          <w:tcPr>
            <w:tcW w:w="1418" w:type="dxa"/>
          </w:tcPr>
          <w:p w:rsidR="00820DA2" w:rsidRPr="00820DA2" w:rsidRDefault="00820DA2" w:rsidP="00820DA2">
            <w:pPr>
              <w:autoSpaceDE/>
              <w:autoSpaceDN/>
              <w:spacing w:before="174"/>
              <w:ind w:left="520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90</w:t>
            </w:r>
          </w:p>
        </w:tc>
        <w:tc>
          <w:tcPr>
            <w:tcW w:w="1134" w:type="dxa"/>
            <w:vMerge w:val="restart"/>
          </w:tcPr>
          <w:p w:rsidR="00820DA2" w:rsidRPr="00820DA2" w:rsidRDefault="00820DA2" w:rsidP="00820DA2">
            <w:pPr>
              <w:autoSpaceDE/>
              <w:autoSpaceDN/>
              <w:spacing w:before="10"/>
              <w:rPr>
                <w:b/>
                <w:sz w:val="27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ind w:left="12"/>
              <w:jc w:val="center"/>
              <w:rPr>
                <w:szCs w:val="22"/>
                <w:lang w:eastAsia="en-US" w:bidi="en-US"/>
              </w:rPr>
            </w:pPr>
            <w:r w:rsidRPr="00820DA2">
              <w:rPr>
                <w:w w:val="97"/>
                <w:szCs w:val="22"/>
                <w:lang w:eastAsia="en-US" w:bidi="en-US"/>
              </w:rPr>
              <w:t>-</w:t>
            </w:r>
          </w:p>
        </w:tc>
      </w:tr>
      <w:tr w:rsidR="00820DA2" w:rsidRPr="00820DA2" w:rsidTr="00CC3B10">
        <w:trPr>
          <w:trHeight w:val="275"/>
        </w:trPr>
        <w:tc>
          <w:tcPr>
            <w:tcW w:w="4252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  <w:tc>
          <w:tcPr>
            <w:tcW w:w="2835" w:type="dxa"/>
          </w:tcPr>
          <w:p w:rsidR="00820DA2" w:rsidRPr="00820DA2" w:rsidRDefault="00820DA2" w:rsidP="00820DA2">
            <w:pPr>
              <w:autoSpaceDE/>
              <w:autoSpaceDN/>
              <w:spacing w:line="256" w:lineRule="exact"/>
              <w:ind w:left="245" w:right="195"/>
              <w:jc w:val="center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от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0,03 </w:t>
            </w:r>
            <w:proofErr w:type="spellStart"/>
            <w:r w:rsidRPr="00820DA2">
              <w:rPr>
                <w:szCs w:val="22"/>
                <w:lang w:eastAsia="en-US" w:bidi="en-US"/>
              </w:rPr>
              <w:t>до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0,24 </w:t>
            </w:r>
            <w:proofErr w:type="spellStart"/>
            <w:r w:rsidRPr="00820DA2">
              <w:rPr>
                <w:szCs w:val="22"/>
                <w:lang w:eastAsia="en-US" w:bidi="en-US"/>
              </w:rPr>
              <w:t>га</w:t>
            </w:r>
            <w:proofErr w:type="spellEnd"/>
          </w:p>
        </w:tc>
        <w:tc>
          <w:tcPr>
            <w:tcW w:w="1418" w:type="dxa"/>
          </w:tcPr>
          <w:p w:rsidR="00820DA2" w:rsidRPr="00820DA2" w:rsidRDefault="00820DA2" w:rsidP="00820DA2">
            <w:pPr>
              <w:autoSpaceDE/>
              <w:autoSpaceDN/>
              <w:spacing w:line="256" w:lineRule="exact"/>
              <w:ind w:left="520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60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</w:tr>
      <w:tr w:rsidR="00820DA2" w:rsidRPr="00820DA2" w:rsidTr="00CC3B10">
        <w:trPr>
          <w:trHeight w:val="549"/>
        </w:trPr>
        <w:tc>
          <w:tcPr>
            <w:tcW w:w="4252" w:type="dxa"/>
          </w:tcPr>
          <w:p w:rsidR="00820DA2" w:rsidRPr="00820DA2" w:rsidRDefault="00820DA2" w:rsidP="00820DA2">
            <w:pPr>
              <w:autoSpaceDE/>
              <w:autoSpaceDN/>
              <w:spacing w:before="4" w:line="264" w:lineRule="exact"/>
              <w:ind w:left="142" w:right="147" w:firstLine="37"/>
              <w:rPr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t>2.7 Обслуживание жилой застройки (для размещения прочих объектов)</w:t>
            </w:r>
          </w:p>
        </w:tc>
        <w:tc>
          <w:tcPr>
            <w:tcW w:w="2835" w:type="dxa"/>
          </w:tcPr>
          <w:p w:rsidR="00820DA2" w:rsidRPr="00820DA2" w:rsidRDefault="00820DA2" w:rsidP="00820DA2">
            <w:pPr>
              <w:autoSpaceDE/>
              <w:autoSpaceDN/>
              <w:spacing w:before="128"/>
              <w:ind w:left="245" w:right="195"/>
              <w:jc w:val="center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от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0,12 </w:t>
            </w:r>
            <w:proofErr w:type="spellStart"/>
            <w:r w:rsidRPr="00820DA2">
              <w:rPr>
                <w:szCs w:val="22"/>
                <w:lang w:eastAsia="en-US" w:bidi="en-US"/>
              </w:rPr>
              <w:t>до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1,5 </w:t>
            </w:r>
            <w:proofErr w:type="spellStart"/>
            <w:r w:rsidRPr="00820DA2">
              <w:rPr>
                <w:szCs w:val="22"/>
                <w:lang w:eastAsia="en-US" w:bidi="en-US"/>
              </w:rPr>
              <w:t>га</w:t>
            </w:r>
            <w:proofErr w:type="spellEnd"/>
          </w:p>
        </w:tc>
        <w:tc>
          <w:tcPr>
            <w:tcW w:w="1418" w:type="dxa"/>
          </w:tcPr>
          <w:p w:rsidR="00820DA2" w:rsidRPr="00820DA2" w:rsidRDefault="00820DA2" w:rsidP="00820DA2">
            <w:pPr>
              <w:autoSpaceDE/>
              <w:autoSpaceDN/>
              <w:spacing w:before="128"/>
              <w:ind w:left="520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70</w:t>
            </w:r>
          </w:p>
        </w:tc>
        <w:tc>
          <w:tcPr>
            <w:tcW w:w="1134" w:type="dxa"/>
          </w:tcPr>
          <w:p w:rsidR="00820DA2" w:rsidRPr="00820DA2" w:rsidRDefault="00820DA2" w:rsidP="00820DA2">
            <w:pPr>
              <w:autoSpaceDE/>
              <w:autoSpaceDN/>
              <w:spacing w:before="128"/>
              <w:ind w:right="857"/>
              <w:jc w:val="right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15</w:t>
            </w:r>
          </w:p>
        </w:tc>
      </w:tr>
      <w:tr w:rsidR="00820DA2" w:rsidRPr="00820DA2" w:rsidTr="00CC3B10">
        <w:trPr>
          <w:trHeight w:val="551"/>
        </w:trPr>
        <w:tc>
          <w:tcPr>
            <w:tcW w:w="4252" w:type="dxa"/>
          </w:tcPr>
          <w:p w:rsidR="00820DA2" w:rsidRPr="00820DA2" w:rsidRDefault="00820DA2" w:rsidP="00820DA2">
            <w:pPr>
              <w:autoSpaceDE/>
              <w:autoSpaceDN/>
              <w:spacing w:line="230" w:lineRule="auto"/>
              <w:ind w:left="772" w:right="341" w:hanging="399"/>
              <w:rPr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t>2.7.</w:t>
            </w:r>
            <w:r w:rsidRPr="00820DA2">
              <w:rPr>
                <w:rFonts w:eastAsiaTheme="minorHAnsi"/>
                <w:lang w:val="ru-RU" w:eastAsia="en-US"/>
              </w:rPr>
              <w:t xml:space="preserve"> </w:t>
            </w:r>
            <w:r w:rsidRPr="00820DA2">
              <w:rPr>
                <w:szCs w:val="22"/>
                <w:lang w:val="ru-RU" w:eastAsia="en-US" w:bidi="en-US"/>
              </w:rPr>
              <w:t>Хранение автотранспорта</w:t>
            </w:r>
          </w:p>
          <w:p w:rsidR="00820DA2" w:rsidRPr="00820DA2" w:rsidRDefault="00820DA2" w:rsidP="00820DA2">
            <w:pPr>
              <w:autoSpaceDE/>
              <w:autoSpaceDN/>
              <w:spacing w:line="230" w:lineRule="auto"/>
              <w:ind w:left="772" w:right="341" w:hanging="399"/>
              <w:rPr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t xml:space="preserve"> (кроме автомобильных моек)</w:t>
            </w:r>
          </w:p>
        </w:tc>
        <w:tc>
          <w:tcPr>
            <w:tcW w:w="2835" w:type="dxa"/>
          </w:tcPr>
          <w:p w:rsidR="00820DA2" w:rsidRPr="00820DA2" w:rsidRDefault="00820DA2" w:rsidP="00820DA2">
            <w:pPr>
              <w:autoSpaceDE/>
              <w:autoSpaceDN/>
              <w:spacing w:before="131"/>
              <w:ind w:left="245" w:right="200"/>
              <w:jc w:val="center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от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0,004 </w:t>
            </w:r>
            <w:proofErr w:type="spellStart"/>
            <w:r w:rsidRPr="00820DA2">
              <w:rPr>
                <w:szCs w:val="22"/>
                <w:lang w:eastAsia="en-US" w:bidi="en-US"/>
              </w:rPr>
              <w:t>до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0,15 </w:t>
            </w:r>
            <w:proofErr w:type="spellStart"/>
            <w:r w:rsidRPr="00820DA2">
              <w:rPr>
                <w:szCs w:val="22"/>
                <w:lang w:eastAsia="en-US" w:bidi="en-US"/>
              </w:rPr>
              <w:t>га</w:t>
            </w:r>
            <w:proofErr w:type="spellEnd"/>
          </w:p>
        </w:tc>
        <w:tc>
          <w:tcPr>
            <w:tcW w:w="1418" w:type="dxa"/>
            <w:vMerge w:val="restart"/>
          </w:tcPr>
          <w:p w:rsidR="00820DA2" w:rsidRPr="00820DA2" w:rsidRDefault="00820DA2" w:rsidP="00820DA2">
            <w:pPr>
              <w:autoSpaceDE/>
              <w:autoSpaceDN/>
              <w:rPr>
                <w:b/>
                <w:sz w:val="26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1"/>
              <w:rPr>
                <w:b/>
                <w:sz w:val="22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ind w:left="173" w:right="165"/>
              <w:jc w:val="center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90</w:t>
            </w:r>
          </w:p>
        </w:tc>
        <w:tc>
          <w:tcPr>
            <w:tcW w:w="1134" w:type="dxa"/>
          </w:tcPr>
          <w:p w:rsidR="00820DA2" w:rsidRPr="00820DA2" w:rsidRDefault="00820DA2" w:rsidP="00820DA2">
            <w:pPr>
              <w:autoSpaceDE/>
              <w:autoSpaceDN/>
              <w:spacing w:before="131"/>
              <w:ind w:right="937"/>
              <w:jc w:val="right"/>
              <w:rPr>
                <w:szCs w:val="22"/>
                <w:lang w:eastAsia="en-US" w:bidi="en-US"/>
              </w:rPr>
            </w:pPr>
            <w:r w:rsidRPr="00820DA2">
              <w:rPr>
                <w:w w:val="97"/>
                <w:szCs w:val="22"/>
                <w:lang w:eastAsia="en-US" w:bidi="en-US"/>
              </w:rPr>
              <w:t>-</w:t>
            </w:r>
          </w:p>
        </w:tc>
      </w:tr>
      <w:tr w:rsidR="00820DA2" w:rsidRPr="00820DA2" w:rsidTr="00CC3B10">
        <w:trPr>
          <w:trHeight w:val="551"/>
        </w:trPr>
        <w:tc>
          <w:tcPr>
            <w:tcW w:w="4252" w:type="dxa"/>
          </w:tcPr>
          <w:p w:rsidR="00820DA2" w:rsidRPr="00820DA2" w:rsidRDefault="00820DA2" w:rsidP="00820DA2">
            <w:pPr>
              <w:autoSpaceDE/>
              <w:autoSpaceDN/>
              <w:spacing w:line="230" w:lineRule="auto"/>
              <w:ind w:left="1192" w:right="120" w:hanging="1037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2.7.1 </w:t>
            </w:r>
            <w:proofErr w:type="spellStart"/>
            <w:r w:rsidRPr="00820DA2">
              <w:rPr>
                <w:szCs w:val="22"/>
                <w:lang w:eastAsia="en-US" w:bidi="en-US"/>
              </w:rPr>
              <w:t>Хранение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автотранспорта</w:t>
            </w:r>
            <w:proofErr w:type="spellEnd"/>
          </w:p>
          <w:p w:rsidR="00820DA2" w:rsidRPr="00820DA2" w:rsidRDefault="00820DA2" w:rsidP="00820DA2">
            <w:pPr>
              <w:autoSpaceDE/>
              <w:autoSpaceDN/>
              <w:spacing w:line="230" w:lineRule="auto"/>
              <w:ind w:left="1192" w:right="120" w:hanging="1037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 (</w:t>
            </w:r>
            <w:proofErr w:type="spellStart"/>
            <w:r w:rsidRPr="00820DA2">
              <w:rPr>
                <w:szCs w:val="22"/>
                <w:lang w:eastAsia="en-US" w:bidi="en-US"/>
              </w:rPr>
              <w:t>автомобильные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мойки</w:t>
            </w:r>
            <w:proofErr w:type="spellEnd"/>
            <w:r w:rsidRPr="00820DA2">
              <w:rPr>
                <w:szCs w:val="22"/>
                <w:lang w:eastAsia="en-US" w:bidi="en-US"/>
              </w:rPr>
              <w:t>)</w:t>
            </w:r>
          </w:p>
        </w:tc>
        <w:tc>
          <w:tcPr>
            <w:tcW w:w="2835" w:type="dxa"/>
          </w:tcPr>
          <w:p w:rsidR="00820DA2" w:rsidRPr="00820DA2" w:rsidRDefault="00820DA2" w:rsidP="00820DA2">
            <w:pPr>
              <w:autoSpaceDE/>
              <w:autoSpaceDN/>
              <w:spacing w:before="131"/>
              <w:ind w:left="245" w:right="195"/>
              <w:jc w:val="center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от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0,05 </w:t>
            </w:r>
            <w:proofErr w:type="spellStart"/>
            <w:r w:rsidRPr="00820DA2">
              <w:rPr>
                <w:szCs w:val="22"/>
                <w:lang w:eastAsia="en-US" w:bidi="en-US"/>
              </w:rPr>
              <w:t>до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0,24 </w:t>
            </w:r>
            <w:proofErr w:type="spellStart"/>
            <w:r w:rsidRPr="00820DA2">
              <w:rPr>
                <w:szCs w:val="22"/>
                <w:lang w:eastAsia="en-US" w:bidi="en-US"/>
              </w:rPr>
              <w:t>га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  <w:tc>
          <w:tcPr>
            <w:tcW w:w="1134" w:type="dxa"/>
            <w:vMerge w:val="restart"/>
          </w:tcPr>
          <w:p w:rsidR="00820DA2" w:rsidRPr="00820DA2" w:rsidRDefault="00820DA2" w:rsidP="00820DA2">
            <w:pPr>
              <w:autoSpaceDE/>
              <w:autoSpaceDN/>
              <w:spacing w:before="8"/>
              <w:rPr>
                <w:b/>
                <w:sz w:val="23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ind w:right="841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     15</w:t>
            </w:r>
          </w:p>
        </w:tc>
      </w:tr>
      <w:tr w:rsidR="00820DA2" w:rsidRPr="00820DA2" w:rsidTr="00CC3B10">
        <w:trPr>
          <w:trHeight w:val="551"/>
        </w:trPr>
        <w:tc>
          <w:tcPr>
            <w:tcW w:w="4252" w:type="dxa"/>
          </w:tcPr>
          <w:p w:rsidR="00820DA2" w:rsidRPr="00820DA2" w:rsidRDefault="00820DA2" w:rsidP="00820DA2">
            <w:pPr>
              <w:autoSpaceDE/>
              <w:autoSpaceDN/>
              <w:spacing w:line="230" w:lineRule="auto"/>
              <w:ind w:left="1192" w:right="120" w:hanging="1037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3.4 </w:t>
            </w:r>
            <w:proofErr w:type="spellStart"/>
            <w:r w:rsidRPr="00820DA2">
              <w:rPr>
                <w:szCs w:val="22"/>
                <w:lang w:eastAsia="en-US" w:bidi="en-US"/>
              </w:rPr>
              <w:t>Здравоохранение</w:t>
            </w:r>
            <w:proofErr w:type="spellEnd"/>
          </w:p>
        </w:tc>
        <w:tc>
          <w:tcPr>
            <w:tcW w:w="2835" w:type="dxa"/>
          </w:tcPr>
          <w:p w:rsidR="00820DA2" w:rsidRPr="00820DA2" w:rsidRDefault="00820DA2" w:rsidP="00820DA2">
            <w:pPr>
              <w:autoSpaceDE/>
              <w:autoSpaceDN/>
              <w:spacing w:before="131"/>
              <w:ind w:left="245" w:right="195"/>
              <w:jc w:val="center"/>
              <w:rPr>
                <w:szCs w:val="22"/>
                <w:highlight w:val="yellow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от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0,2 </w:t>
            </w:r>
            <w:proofErr w:type="spellStart"/>
            <w:r w:rsidRPr="00820DA2">
              <w:rPr>
                <w:szCs w:val="22"/>
                <w:lang w:eastAsia="en-US" w:bidi="en-US"/>
              </w:rPr>
              <w:t>до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2,0га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  <w:tc>
          <w:tcPr>
            <w:tcW w:w="1134" w:type="dxa"/>
            <w:vMerge/>
          </w:tcPr>
          <w:p w:rsidR="00820DA2" w:rsidRPr="00820DA2" w:rsidRDefault="00820DA2" w:rsidP="00820DA2">
            <w:pPr>
              <w:autoSpaceDE/>
              <w:autoSpaceDN/>
              <w:spacing w:before="8"/>
              <w:rPr>
                <w:b/>
                <w:sz w:val="23"/>
                <w:szCs w:val="22"/>
                <w:lang w:eastAsia="en-US" w:bidi="en-US"/>
              </w:rPr>
            </w:pPr>
          </w:p>
        </w:tc>
      </w:tr>
      <w:tr w:rsidR="00820DA2" w:rsidRPr="00820DA2" w:rsidTr="00CC3B10">
        <w:trPr>
          <w:trHeight w:val="275"/>
        </w:trPr>
        <w:tc>
          <w:tcPr>
            <w:tcW w:w="4252" w:type="dxa"/>
          </w:tcPr>
          <w:p w:rsidR="00820DA2" w:rsidRPr="00820DA2" w:rsidRDefault="00820DA2" w:rsidP="00820DA2">
            <w:pPr>
              <w:autoSpaceDE/>
              <w:autoSpaceDN/>
              <w:spacing w:line="256" w:lineRule="exact"/>
              <w:ind w:left="1775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5.1 </w:t>
            </w:r>
            <w:proofErr w:type="spellStart"/>
            <w:r w:rsidRPr="00820DA2">
              <w:rPr>
                <w:szCs w:val="22"/>
                <w:lang w:eastAsia="en-US" w:bidi="en-US"/>
              </w:rPr>
              <w:t>Спорт</w:t>
            </w:r>
            <w:proofErr w:type="spellEnd"/>
          </w:p>
        </w:tc>
        <w:tc>
          <w:tcPr>
            <w:tcW w:w="2835" w:type="dxa"/>
          </w:tcPr>
          <w:p w:rsidR="00820DA2" w:rsidRPr="00820DA2" w:rsidRDefault="00820DA2" w:rsidP="00820DA2">
            <w:pPr>
              <w:autoSpaceDE/>
              <w:autoSpaceDN/>
              <w:spacing w:line="256" w:lineRule="exact"/>
              <w:ind w:left="245" w:right="195"/>
              <w:jc w:val="center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от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0,12 </w:t>
            </w:r>
            <w:proofErr w:type="spellStart"/>
            <w:r w:rsidRPr="00820DA2">
              <w:rPr>
                <w:szCs w:val="22"/>
                <w:lang w:eastAsia="en-US" w:bidi="en-US"/>
              </w:rPr>
              <w:t>до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1,5 </w:t>
            </w:r>
            <w:proofErr w:type="spellStart"/>
            <w:r w:rsidRPr="00820DA2">
              <w:rPr>
                <w:szCs w:val="22"/>
                <w:lang w:eastAsia="en-US" w:bidi="en-US"/>
              </w:rPr>
              <w:t>га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</w:tr>
      <w:tr w:rsidR="00820DA2" w:rsidRPr="00820DA2" w:rsidTr="00CC3B10">
        <w:trPr>
          <w:trHeight w:val="278"/>
        </w:trPr>
        <w:tc>
          <w:tcPr>
            <w:tcW w:w="4252" w:type="dxa"/>
          </w:tcPr>
          <w:p w:rsidR="00820DA2" w:rsidRPr="00820DA2" w:rsidRDefault="00820DA2" w:rsidP="00820DA2">
            <w:pPr>
              <w:autoSpaceDE/>
              <w:autoSpaceDN/>
              <w:spacing w:line="258" w:lineRule="exact"/>
              <w:ind w:left="815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6.3 </w:t>
            </w:r>
            <w:proofErr w:type="spellStart"/>
            <w:r w:rsidRPr="00820DA2">
              <w:rPr>
                <w:szCs w:val="22"/>
                <w:lang w:eastAsia="en-US" w:bidi="en-US"/>
              </w:rPr>
              <w:t>Легкая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промышленность</w:t>
            </w:r>
            <w:proofErr w:type="spellEnd"/>
          </w:p>
        </w:tc>
        <w:tc>
          <w:tcPr>
            <w:tcW w:w="2835" w:type="dxa"/>
            <w:vMerge w:val="restart"/>
          </w:tcPr>
          <w:p w:rsidR="00820DA2" w:rsidRPr="00820DA2" w:rsidRDefault="00820DA2" w:rsidP="00820DA2">
            <w:pPr>
              <w:autoSpaceDE/>
              <w:autoSpaceDN/>
              <w:rPr>
                <w:b/>
                <w:sz w:val="26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10"/>
              <w:rPr>
                <w:b/>
                <w:sz w:val="22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1"/>
              <w:ind w:left="326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свыше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0,06 </w:t>
            </w:r>
            <w:proofErr w:type="spellStart"/>
            <w:r w:rsidRPr="00820DA2">
              <w:rPr>
                <w:szCs w:val="22"/>
                <w:lang w:eastAsia="en-US" w:bidi="en-US"/>
              </w:rPr>
              <w:t>до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0,5 </w:t>
            </w:r>
            <w:proofErr w:type="spellStart"/>
            <w:r w:rsidRPr="00820DA2">
              <w:rPr>
                <w:szCs w:val="22"/>
                <w:lang w:eastAsia="en-US" w:bidi="en-US"/>
              </w:rPr>
              <w:t>га</w:t>
            </w:r>
            <w:proofErr w:type="spellEnd"/>
          </w:p>
        </w:tc>
        <w:tc>
          <w:tcPr>
            <w:tcW w:w="1418" w:type="dxa"/>
            <w:vMerge w:val="restart"/>
          </w:tcPr>
          <w:p w:rsidR="00820DA2" w:rsidRPr="00820DA2" w:rsidRDefault="00820DA2" w:rsidP="00820DA2">
            <w:pPr>
              <w:autoSpaceDE/>
              <w:autoSpaceDN/>
              <w:rPr>
                <w:b/>
                <w:sz w:val="26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10"/>
              <w:rPr>
                <w:b/>
                <w:sz w:val="22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1"/>
              <w:ind w:left="173" w:right="165"/>
              <w:jc w:val="center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60</w:t>
            </w:r>
          </w:p>
        </w:tc>
        <w:tc>
          <w:tcPr>
            <w:tcW w:w="1134" w:type="dxa"/>
            <w:vMerge w:val="restart"/>
          </w:tcPr>
          <w:p w:rsidR="00820DA2" w:rsidRPr="00820DA2" w:rsidRDefault="00820DA2" w:rsidP="00820DA2">
            <w:pPr>
              <w:autoSpaceDE/>
              <w:autoSpaceDN/>
              <w:rPr>
                <w:b/>
                <w:sz w:val="26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10"/>
              <w:rPr>
                <w:b/>
                <w:sz w:val="22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1"/>
              <w:ind w:left="6"/>
              <w:jc w:val="center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8</w:t>
            </w:r>
          </w:p>
        </w:tc>
      </w:tr>
      <w:tr w:rsidR="00820DA2" w:rsidRPr="00820DA2" w:rsidTr="00CC3B10">
        <w:trPr>
          <w:trHeight w:val="275"/>
        </w:trPr>
        <w:tc>
          <w:tcPr>
            <w:tcW w:w="4252" w:type="dxa"/>
          </w:tcPr>
          <w:p w:rsidR="00820DA2" w:rsidRPr="00820DA2" w:rsidRDefault="00820DA2" w:rsidP="00820DA2">
            <w:pPr>
              <w:autoSpaceDE/>
              <w:autoSpaceDN/>
              <w:spacing w:line="256" w:lineRule="exact"/>
              <w:ind w:left="705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6.4 </w:t>
            </w:r>
            <w:proofErr w:type="spellStart"/>
            <w:r w:rsidRPr="00820DA2">
              <w:rPr>
                <w:szCs w:val="22"/>
                <w:lang w:eastAsia="en-US" w:bidi="en-US"/>
              </w:rPr>
              <w:t>Пищевая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промышленность</w:t>
            </w:r>
            <w:proofErr w:type="spellEnd"/>
          </w:p>
        </w:tc>
        <w:tc>
          <w:tcPr>
            <w:tcW w:w="2835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</w:tr>
      <w:tr w:rsidR="00820DA2" w:rsidRPr="00820DA2" w:rsidTr="00CC3B10">
        <w:trPr>
          <w:trHeight w:val="275"/>
        </w:trPr>
        <w:tc>
          <w:tcPr>
            <w:tcW w:w="4252" w:type="dxa"/>
          </w:tcPr>
          <w:p w:rsidR="00820DA2" w:rsidRPr="00820DA2" w:rsidRDefault="00820DA2" w:rsidP="00820DA2">
            <w:pPr>
              <w:autoSpaceDE/>
              <w:autoSpaceDN/>
              <w:spacing w:line="256" w:lineRule="exact"/>
              <w:ind w:right="436"/>
              <w:jc w:val="right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6.6 </w:t>
            </w:r>
            <w:proofErr w:type="spellStart"/>
            <w:r w:rsidRPr="00820DA2">
              <w:rPr>
                <w:szCs w:val="22"/>
                <w:lang w:eastAsia="en-US" w:bidi="en-US"/>
              </w:rPr>
              <w:t>Строительная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промышленность</w:t>
            </w:r>
            <w:proofErr w:type="spellEnd"/>
          </w:p>
        </w:tc>
        <w:tc>
          <w:tcPr>
            <w:tcW w:w="2835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</w:tr>
      <w:tr w:rsidR="00820DA2" w:rsidRPr="00820DA2" w:rsidTr="00CC3B10">
        <w:trPr>
          <w:trHeight w:val="273"/>
        </w:trPr>
        <w:tc>
          <w:tcPr>
            <w:tcW w:w="4252" w:type="dxa"/>
          </w:tcPr>
          <w:p w:rsidR="00820DA2" w:rsidRPr="00820DA2" w:rsidRDefault="00820DA2" w:rsidP="00820DA2">
            <w:pPr>
              <w:autoSpaceDE/>
              <w:autoSpaceDN/>
              <w:spacing w:line="253" w:lineRule="exact"/>
              <w:ind w:left="1797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6.8 </w:t>
            </w:r>
            <w:proofErr w:type="spellStart"/>
            <w:r w:rsidRPr="00820DA2">
              <w:rPr>
                <w:szCs w:val="22"/>
                <w:lang w:eastAsia="en-US" w:bidi="en-US"/>
              </w:rPr>
              <w:t>Связь</w:t>
            </w:r>
            <w:proofErr w:type="spellEnd"/>
          </w:p>
        </w:tc>
        <w:tc>
          <w:tcPr>
            <w:tcW w:w="2835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</w:tr>
      <w:tr w:rsidR="00820DA2" w:rsidRPr="00820DA2" w:rsidTr="00CC3B10">
        <w:trPr>
          <w:trHeight w:val="275"/>
        </w:trPr>
        <w:tc>
          <w:tcPr>
            <w:tcW w:w="4252" w:type="dxa"/>
          </w:tcPr>
          <w:p w:rsidR="00820DA2" w:rsidRPr="00820DA2" w:rsidRDefault="00820DA2" w:rsidP="00820DA2">
            <w:pPr>
              <w:autoSpaceDE/>
              <w:autoSpaceDN/>
              <w:spacing w:line="256" w:lineRule="exact"/>
              <w:ind w:left="1698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6.9 </w:t>
            </w:r>
            <w:proofErr w:type="spellStart"/>
            <w:r w:rsidRPr="00820DA2">
              <w:rPr>
                <w:szCs w:val="22"/>
                <w:lang w:eastAsia="en-US" w:bidi="en-US"/>
              </w:rPr>
              <w:t>Склады</w:t>
            </w:r>
            <w:proofErr w:type="spellEnd"/>
          </w:p>
        </w:tc>
        <w:tc>
          <w:tcPr>
            <w:tcW w:w="2835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</w:tr>
      <w:tr w:rsidR="00820DA2" w:rsidRPr="00820DA2" w:rsidTr="00CC3B10">
        <w:trPr>
          <w:trHeight w:val="275"/>
        </w:trPr>
        <w:tc>
          <w:tcPr>
            <w:tcW w:w="4252" w:type="dxa"/>
          </w:tcPr>
          <w:p w:rsidR="00820DA2" w:rsidRPr="00820DA2" w:rsidRDefault="00820DA2" w:rsidP="00820DA2">
            <w:pPr>
              <w:autoSpaceDE/>
              <w:autoSpaceDN/>
              <w:spacing w:line="256" w:lineRule="exact"/>
              <w:ind w:left="700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7.2 </w:t>
            </w:r>
            <w:proofErr w:type="spellStart"/>
            <w:r w:rsidRPr="00820DA2">
              <w:rPr>
                <w:szCs w:val="22"/>
                <w:lang w:eastAsia="en-US" w:bidi="en-US"/>
              </w:rPr>
              <w:t>Автомобильный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транспорт</w:t>
            </w:r>
            <w:proofErr w:type="spellEnd"/>
          </w:p>
        </w:tc>
        <w:tc>
          <w:tcPr>
            <w:tcW w:w="2835" w:type="dxa"/>
          </w:tcPr>
          <w:p w:rsidR="00820DA2" w:rsidRPr="00820DA2" w:rsidRDefault="00820DA2" w:rsidP="00820DA2">
            <w:pPr>
              <w:autoSpaceDE/>
              <w:autoSpaceDN/>
              <w:spacing w:line="256" w:lineRule="exact"/>
              <w:ind w:left="245" w:right="200"/>
              <w:jc w:val="center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от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0,004 </w:t>
            </w:r>
            <w:proofErr w:type="spellStart"/>
            <w:r w:rsidRPr="00820DA2">
              <w:rPr>
                <w:szCs w:val="22"/>
                <w:lang w:eastAsia="en-US" w:bidi="en-US"/>
              </w:rPr>
              <w:t>до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0,5 </w:t>
            </w:r>
            <w:proofErr w:type="spellStart"/>
            <w:r w:rsidRPr="00820DA2">
              <w:rPr>
                <w:szCs w:val="22"/>
                <w:lang w:eastAsia="en-US" w:bidi="en-US"/>
              </w:rPr>
              <w:t>га</w:t>
            </w:r>
            <w:proofErr w:type="spellEnd"/>
          </w:p>
        </w:tc>
        <w:tc>
          <w:tcPr>
            <w:tcW w:w="1418" w:type="dxa"/>
            <w:vMerge w:val="restart"/>
          </w:tcPr>
          <w:p w:rsidR="00820DA2" w:rsidRPr="00820DA2" w:rsidRDefault="00820DA2" w:rsidP="00820DA2">
            <w:pPr>
              <w:autoSpaceDE/>
              <w:autoSpaceDN/>
              <w:spacing w:before="10"/>
              <w:rPr>
                <w:b/>
                <w:sz w:val="23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ind w:left="173" w:right="165"/>
              <w:jc w:val="center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80</w:t>
            </w:r>
          </w:p>
        </w:tc>
        <w:tc>
          <w:tcPr>
            <w:tcW w:w="1134" w:type="dxa"/>
            <w:vMerge w:val="restart"/>
          </w:tcPr>
          <w:p w:rsidR="00820DA2" w:rsidRPr="00820DA2" w:rsidRDefault="00820DA2" w:rsidP="00820DA2">
            <w:pPr>
              <w:autoSpaceDE/>
              <w:autoSpaceDN/>
              <w:spacing w:before="10"/>
              <w:rPr>
                <w:b/>
                <w:sz w:val="23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ind w:left="12"/>
              <w:jc w:val="center"/>
              <w:rPr>
                <w:szCs w:val="22"/>
                <w:lang w:eastAsia="en-US" w:bidi="en-US"/>
              </w:rPr>
            </w:pPr>
            <w:r w:rsidRPr="00820DA2">
              <w:rPr>
                <w:w w:val="97"/>
                <w:szCs w:val="22"/>
                <w:lang w:eastAsia="en-US" w:bidi="en-US"/>
              </w:rPr>
              <w:t>-</w:t>
            </w:r>
          </w:p>
        </w:tc>
      </w:tr>
      <w:tr w:rsidR="00820DA2" w:rsidRPr="00820DA2" w:rsidTr="00CC3B10">
        <w:trPr>
          <w:trHeight w:val="551"/>
        </w:trPr>
        <w:tc>
          <w:tcPr>
            <w:tcW w:w="4252" w:type="dxa"/>
          </w:tcPr>
          <w:p w:rsidR="00820DA2" w:rsidRPr="00820DA2" w:rsidRDefault="00820DA2" w:rsidP="00820DA2">
            <w:pPr>
              <w:autoSpaceDE/>
              <w:autoSpaceDN/>
              <w:spacing w:before="7" w:line="264" w:lineRule="exact"/>
              <w:ind w:left="1984" w:right="233" w:hanging="1716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8.3 </w:t>
            </w:r>
            <w:proofErr w:type="spellStart"/>
            <w:r w:rsidRPr="00820DA2">
              <w:rPr>
                <w:szCs w:val="22"/>
                <w:lang w:eastAsia="en-US" w:bidi="en-US"/>
              </w:rPr>
              <w:t>Обеспечение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внутреннего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правопо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- </w:t>
            </w:r>
            <w:proofErr w:type="spellStart"/>
            <w:r w:rsidRPr="00820DA2">
              <w:rPr>
                <w:szCs w:val="22"/>
                <w:lang w:eastAsia="en-US" w:bidi="en-US"/>
              </w:rPr>
              <w:t>рядка</w:t>
            </w:r>
            <w:proofErr w:type="spellEnd"/>
          </w:p>
        </w:tc>
        <w:tc>
          <w:tcPr>
            <w:tcW w:w="2835" w:type="dxa"/>
          </w:tcPr>
          <w:p w:rsidR="00820DA2" w:rsidRPr="00820DA2" w:rsidRDefault="00820DA2" w:rsidP="00820DA2">
            <w:pPr>
              <w:autoSpaceDE/>
              <w:autoSpaceDN/>
              <w:spacing w:before="131"/>
              <w:ind w:left="245" w:right="195"/>
              <w:jc w:val="center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от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0,03 </w:t>
            </w:r>
            <w:proofErr w:type="spellStart"/>
            <w:r w:rsidRPr="00820DA2">
              <w:rPr>
                <w:szCs w:val="22"/>
                <w:lang w:eastAsia="en-US" w:bidi="en-US"/>
              </w:rPr>
              <w:t>до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1,5 </w:t>
            </w:r>
            <w:proofErr w:type="spellStart"/>
            <w:r w:rsidRPr="00820DA2">
              <w:rPr>
                <w:szCs w:val="22"/>
                <w:lang w:eastAsia="en-US" w:bidi="en-US"/>
              </w:rPr>
              <w:t>га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</w:tr>
      <w:tr w:rsidR="00820DA2" w:rsidRPr="00820DA2" w:rsidTr="00CC3B10">
        <w:trPr>
          <w:trHeight w:val="275"/>
        </w:trPr>
        <w:tc>
          <w:tcPr>
            <w:tcW w:w="4252" w:type="dxa"/>
          </w:tcPr>
          <w:p w:rsidR="00820DA2" w:rsidRPr="00820DA2" w:rsidRDefault="00820DA2" w:rsidP="00820DA2">
            <w:pPr>
              <w:autoSpaceDE/>
              <w:autoSpaceDN/>
              <w:spacing w:line="256" w:lineRule="exact"/>
              <w:ind w:left="765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13.1 </w:t>
            </w:r>
            <w:proofErr w:type="spellStart"/>
            <w:r w:rsidRPr="00820DA2">
              <w:rPr>
                <w:szCs w:val="22"/>
                <w:lang w:eastAsia="en-US" w:bidi="en-US"/>
              </w:rPr>
              <w:t>Ведение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огородничества</w:t>
            </w:r>
            <w:proofErr w:type="spellEnd"/>
          </w:p>
        </w:tc>
        <w:tc>
          <w:tcPr>
            <w:tcW w:w="2835" w:type="dxa"/>
          </w:tcPr>
          <w:p w:rsidR="00820DA2" w:rsidRPr="00820DA2" w:rsidRDefault="00820DA2" w:rsidP="00820DA2">
            <w:pPr>
              <w:autoSpaceDE/>
              <w:autoSpaceDN/>
              <w:spacing w:line="256" w:lineRule="exact"/>
              <w:ind w:left="245" w:right="195"/>
              <w:jc w:val="center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от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0,0024 </w:t>
            </w:r>
            <w:proofErr w:type="spellStart"/>
            <w:r w:rsidRPr="00820DA2">
              <w:rPr>
                <w:szCs w:val="22"/>
                <w:lang w:eastAsia="en-US" w:bidi="en-US"/>
              </w:rPr>
              <w:t>до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0,15 </w:t>
            </w:r>
            <w:proofErr w:type="spellStart"/>
            <w:r w:rsidRPr="00820DA2">
              <w:rPr>
                <w:szCs w:val="22"/>
                <w:lang w:eastAsia="en-US" w:bidi="en-US"/>
              </w:rPr>
              <w:t>га</w:t>
            </w:r>
            <w:proofErr w:type="spellEnd"/>
          </w:p>
        </w:tc>
        <w:tc>
          <w:tcPr>
            <w:tcW w:w="1418" w:type="dxa"/>
            <w:vMerge w:val="restart"/>
          </w:tcPr>
          <w:p w:rsidR="00820DA2" w:rsidRPr="00820DA2" w:rsidRDefault="00820DA2" w:rsidP="00820DA2">
            <w:pPr>
              <w:autoSpaceDE/>
              <w:autoSpaceDN/>
              <w:spacing w:before="133"/>
              <w:ind w:left="173" w:right="165"/>
              <w:jc w:val="center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20</w:t>
            </w:r>
          </w:p>
        </w:tc>
        <w:tc>
          <w:tcPr>
            <w:tcW w:w="1134" w:type="dxa"/>
            <w:vMerge w:val="restart"/>
          </w:tcPr>
          <w:p w:rsidR="00820DA2" w:rsidRPr="00820DA2" w:rsidRDefault="00820DA2" w:rsidP="00820DA2">
            <w:pPr>
              <w:autoSpaceDE/>
              <w:autoSpaceDN/>
              <w:spacing w:before="133"/>
              <w:ind w:left="12"/>
              <w:jc w:val="center"/>
              <w:rPr>
                <w:szCs w:val="22"/>
                <w:lang w:eastAsia="en-US" w:bidi="en-US"/>
              </w:rPr>
            </w:pPr>
            <w:r w:rsidRPr="00820DA2">
              <w:rPr>
                <w:w w:val="97"/>
                <w:szCs w:val="22"/>
                <w:lang w:eastAsia="en-US" w:bidi="en-US"/>
              </w:rPr>
              <w:t>-</w:t>
            </w:r>
          </w:p>
        </w:tc>
      </w:tr>
      <w:tr w:rsidR="00820DA2" w:rsidRPr="00820DA2" w:rsidTr="00CC3B10">
        <w:trPr>
          <w:trHeight w:val="275"/>
        </w:trPr>
        <w:tc>
          <w:tcPr>
            <w:tcW w:w="4252" w:type="dxa"/>
          </w:tcPr>
          <w:p w:rsidR="00820DA2" w:rsidRPr="00820DA2" w:rsidRDefault="00820DA2" w:rsidP="00820DA2">
            <w:pPr>
              <w:autoSpaceDE/>
              <w:autoSpaceDN/>
              <w:spacing w:line="256" w:lineRule="exact"/>
              <w:ind w:left="950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13.2 </w:t>
            </w:r>
            <w:proofErr w:type="spellStart"/>
            <w:r w:rsidRPr="00820DA2">
              <w:rPr>
                <w:szCs w:val="22"/>
                <w:lang w:eastAsia="en-US" w:bidi="en-US"/>
              </w:rPr>
              <w:t>Ведение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садоводства</w:t>
            </w:r>
            <w:proofErr w:type="spellEnd"/>
          </w:p>
        </w:tc>
        <w:tc>
          <w:tcPr>
            <w:tcW w:w="2835" w:type="dxa"/>
            <w:vMerge w:val="restart"/>
          </w:tcPr>
          <w:p w:rsidR="00820DA2" w:rsidRPr="00820DA2" w:rsidRDefault="00820DA2" w:rsidP="00820DA2">
            <w:pPr>
              <w:autoSpaceDE/>
              <w:autoSpaceDN/>
              <w:spacing w:before="133"/>
              <w:ind w:left="450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от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0,03 </w:t>
            </w:r>
            <w:proofErr w:type="spellStart"/>
            <w:r w:rsidRPr="00820DA2">
              <w:rPr>
                <w:szCs w:val="22"/>
                <w:lang w:eastAsia="en-US" w:bidi="en-US"/>
              </w:rPr>
              <w:t>до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0,15 </w:t>
            </w:r>
            <w:proofErr w:type="spellStart"/>
            <w:r w:rsidRPr="00820DA2">
              <w:rPr>
                <w:szCs w:val="22"/>
                <w:lang w:eastAsia="en-US" w:bidi="en-US"/>
              </w:rPr>
              <w:t>га</w:t>
            </w:r>
            <w:proofErr w:type="spellEnd"/>
            <w:r w:rsidRPr="00820DA2">
              <w:rPr>
                <w:szCs w:val="22"/>
                <w:lang w:eastAsia="en-US" w:bidi="en-US"/>
              </w:rPr>
              <w:t>-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</w:tr>
      <w:tr w:rsidR="00820DA2" w:rsidRPr="00820DA2" w:rsidTr="00CC3B10">
        <w:trPr>
          <w:trHeight w:val="276"/>
        </w:trPr>
        <w:tc>
          <w:tcPr>
            <w:tcW w:w="4252" w:type="dxa"/>
          </w:tcPr>
          <w:p w:rsidR="00820DA2" w:rsidRPr="00820DA2" w:rsidRDefault="00820DA2" w:rsidP="00820DA2">
            <w:pPr>
              <w:autoSpaceDE/>
              <w:autoSpaceDN/>
              <w:spacing w:line="256" w:lineRule="exact"/>
              <w:ind w:left="630"/>
              <w:rPr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t>13.3 Ведение дачного хозяйства</w:t>
            </w:r>
          </w:p>
          <w:p w:rsidR="00820DA2" w:rsidRPr="00820DA2" w:rsidRDefault="00820DA2" w:rsidP="00820DA2">
            <w:pPr>
              <w:autoSpaceDE/>
              <w:autoSpaceDN/>
              <w:spacing w:line="256" w:lineRule="exact"/>
              <w:ind w:left="630"/>
              <w:rPr>
                <w:szCs w:val="22"/>
                <w:lang w:val="ru-RU" w:eastAsia="en-US" w:bidi="en-US"/>
              </w:rPr>
            </w:pPr>
            <w:proofErr w:type="gramStart"/>
            <w:r w:rsidRPr="00820DA2">
              <w:rPr>
                <w:szCs w:val="22"/>
                <w:lang w:val="ru-RU" w:eastAsia="en-US" w:bidi="en-US"/>
              </w:rPr>
              <w:t>(Позиция утратила силу с 1 января 2019 года.</w:t>
            </w:r>
            <w:proofErr w:type="gramEnd"/>
            <w:r w:rsidRPr="00820DA2">
              <w:rPr>
                <w:szCs w:val="22"/>
                <w:lang w:val="ru-RU" w:eastAsia="en-US" w:bidi="en-US"/>
              </w:rPr>
              <w:t xml:space="preserve"> - </w:t>
            </w:r>
            <w:proofErr w:type="gramStart"/>
            <w:r w:rsidRPr="00820DA2">
              <w:rPr>
                <w:szCs w:val="22"/>
                <w:lang w:val="ru-RU" w:eastAsia="en-US" w:bidi="en-US"/>
              </w:rPr>
              <w:t xml:space="preserve">Приказ Минэкономразвития России от 09.08.2018 </w:t>
            </w:r>
            <w:r w:rsidRPr="00820DA2">
              <w:rPr>
                <w:szCs w:val="22"/>
                <w:lang w:eastAsia="en-US" w:bidi="en-US"/>
              </w:rPr>
              <w:t>N</w:t>
            </w:r>
            <w:r w:rsidRPr="00820DA2">
              <w:rPr>
                <w:szCs w:val="22"/>
                <w:lang w:val="ru-RU" w:eastAsia="en-US" w:bidi="en-US"/>
              </w:rPr>
              <w:t xml:space="preserve"> 418)</w:t>
            </w:r>
            <w:proofErr w:type="gramEnd"/>
          </w:p>
          <w:p w:rsidR="00820DA2" w:rsidRPr="00820DA2" w:rsidRDefault="00820DA2" w:rsidP="00820DA2">
            <w:pPr>
              <w:autoSpaceDE/>
              <w:autoSpaceDN/>
              <w:spacing w:line="256" w:lineRule="exact"/>
              <w:ind w:left="630"/>
              <w:rPr>
                <w:szCs w:val="22"/>
                <w:lang w:val="ru-RU" w:eastAsia="en-US" w:bidi="en-US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val="ru-RU" w:eastAsia="en-US" w:bidi="en-US"/>
              </w:rPr>
            </w:pPr>
          </w:p>
        </w:tc>
        <w:tc>
          <w:tcPr>
            <w:tcW w:w="1418" w:type="dxa"/>
          </w:tcPr>
          <w:p w:rsidR="00820DA2" w:rsidRPr="00820DA2" w:rsidRDefault="00820DA2" w:rsidP="00820DA2">
            <w:pPr>
              <w:autoSpaceDE/>
              <w:autoSpaceDN/>
              <w:spacing w:line="256" w:lineRule="exact"/>
              <w:ind w:left="520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40</w:t>
            </w:r>
          </w:p>
        </w:tc>
        <w:tc>
          <w:tcPr>
            <w:tcW w:w="1134" w:type="dxa"/>
          </w:tcPr>
          <w:p w:rsidR="00820DA2" w:rsidRPr="00820DA2" w:rsidRDefault="00820DA2" w:rsidP="00820DA2">
            <w:pPr>
              <w:autoSpaceDE/>
              <w:autoSpaceDN/>
              <w:spacing w:line="256" w:lineRule="exact"/>
              <w:ind w:right="917"/>
              <w:jc w:val="right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6</w:t>
            </w:r>
          </w:p>
        </w:tc>
      </w:tr>
    </w:tbl>
    <w:p w:rsidR="00820DA2" w:rsidRPr="00820DA2" w:rsidRDefault="00820DA2" w:rsidP="00820DA2">
      <w:pPr>
        <w:widowControl w:val="0"/>
        <w:autoSpaceDE w:val="0"/>
        <w:autoSpaceDN w:val="0"/>
        <w:spacing w:before="112"/>
        <w:ind w:left="515" w:right="278" w:firstLine="566"/>
        <w:jc w:val="both"/>
        <w:rPr>
          <w:i/>
          <w:szCs w:val="22"/>
          <w:lang w:eastAsia="en-US" w:bidi="en-US"/>
        </w:rPr>
      </w:pPr>
      <w:r w:rsidRPr="00820DA2">
        <w:rPr>
          <w:i/>
          <w:szCs w:val="22"/>
          <w:lang w:eastAsia="en-US" w:bidi="en-US"/>
        </w:rPr>
        <w:t xml:space="preserve">*Код и наименование вида разрешенного использования земельного участка согласно </w:t>
      </w:r>
      <w:proofErr w:type="spellStart"/>
      <w:r w:rsidRPr="00820DA2">
        <w:rPr>
          <w:i/>
          <w:szCs w:val="22"/>
          <w:lang w:eastAsia="en-US" w:bidi="en-US"/>
        </w:rPr>
        <w:t>Классиф</w:t>
      </w:r>
      <w:proofErr w:type="gramStart"/>
      <w:r w:rsidRPr="00820DA2">
        <w:rPr>
          <w:i/>
          <w:szCs w:val="22"/>
          <w:lang w:eastAsia="en-US" w:bidi="en-US"/>
        </w:rPr>
        <w:t>и</w:t>
      </w:r>
      <w:proofErr w:type="spellEnd"/>
      <w:r w:rsidRPr="00820DA2">
        <w:rPr>
          <w:i/>
          <w:szCs w:val="22"/>
          <w:lang w:eastAsia="en-US" w:bidi="en-US"/>
        </w:rPr>
        <w:t>-</w:t>
      </w:r>
      <w:proofErr w:type="gramEnd"/>
      <w:r w:rsidRPr="00820DA2">
        <w:rPr>
          <w:i/>
          <w:szCs w:val="22"/>
          <w:lang w:eastAsia="en-US" w:bidi="en-US"/>
        </w:rPr>
        <w:t xml:space="preserve"> </w:t>
      </w:r>
      <w:proofErr w:type="spellStart"/>
      <w:r w:rsidRPr="00820DA2">
        <w:rPr>
          <w:i/>
          <w:szCs w:val="22"/>
          <w:lang w:eastAsia="en-US" w:bidi="en-US"/>
        </w:rPr>
        <w:t>катору</w:t>
      </w:r>
      <w:proofErr w:type="spellEnd"/>
      <w:r w:rsidRPr="00820DA2">
        <w:rPr>
          <w:i/>
          <w:szCs w:val="22"/>
          <w:lang w:eastAsia="en-US" w:bidi="en-US"/>
        </w:rPr>
        <w:t>.</w:t>
      </w:r>
    </w:p>
    <w:p w:rsidR="00820DA2" w:rsidRPr="00820DA2" w:rsidRDefault="00820DA2" w:rsidP="00820DA2">
      <w:pPr>
        <w:widowControl w:val="0"/>
        <w:autoSpaceDE w:val="0"/>
        <w:autoSpaceDN w:val="0"/>
        <w:spacing w:before="3" w:line="276" w:lineRule="exact"/>
        <w:ind w:left="515" w:right="278" w:firstLine="566"/>
        <w:jc w:val="both"/>
        <w:rPr>
          <w:i/>
          <w:szCs w:val="22"/>
          <w:lang w:eastAsia="en-US" w:bidi="en-US"/>
        </w:rPr>
      </w:pPr>
      <w:r w:rsidRPr="00820DA2">
        <w:rPr>
          <w:i/>
          <w:position w:val="9"/>
          <w:sz w:val="16"/>
          <w:szCs w:val="22"/>
          <w:lang w:eastAsia="en-US" w:bidi="en-US"/>
        </w:rPr>
        <w:t xml:space="preserve">1 </w:t>
      </w:r>
      <w:r w:rsidRPr="00820DA2">
        <w:rPr>
          <w:i/>
          <w:szCs w:val="22"/>
          <w:lang w:eastAsia="en-US" w:bidi="en-US"/>
        </w:rPr>
        <w:t xml:space="preserve">– Коэффициент использования территории, не более – 0,67. Отношение общей площади </w:t>
      </w:r>
      <w:proofErr w:type="spellStart"/>
      <w:r w:rsidRPr="00820DA2">
        <w:rPr>
          <w:i/>
          <w:szCs w:val="22"/>
          <w:lang w:eastAsia="en-US" w:bidi="en-US"/>
        </w:rPr>
        <w:t>ж</w:t>
      </w:r>
      <w:proofErr w:type="gramStart"/>
      <w:r w:rsidRPr="00820DA2">
        <w:rPr>
          <w:i/>
          <w:szCs w:val="22"/>
          <w:lang w:eastAsia="en-US" w:bidi="en-US"/>
        </w:rPr>
        <w:t>и</w:t>
      </w:r>
      <w:proofErr w:type="spellEnd"/>
      <w:r w:rsidRPr="00820DA2">
        <w:rPr>
          <w:i/>
          <w:szCs w:val="22"/>
          <w:lang w:eastAsia="en-US" w:bidi="en-US"/>
        </w:rPr>
        <w:t>-</w:t>
      </w:r>
      <w:proofErr w:type="gramEnd"/>
      <w:r w:rsidRPr="00820DA2">
        <w:rPr>
          <w:i/>
          <w:szCs w:val="22"/>
          <w:lang w:eastAsia="en-US" w:bidi="en-US"/>
        </w:rPr>
        <w:t xml:space="preserve"> лого дома к площади земельного участка, не более – 1,8;</w:t>
      </w:r>
    </w:p>
    <w:p w:rsidR="00820DA2" w:rsidRPr="00820DA2" w:rsidRDefault="00820DA2" w:rsidP="00820DA2">
      <w:pPr>
        <w:widowControl w:val="0"/>
        <w:autoSpaceDE w:val="0"/>
        <w:autoSpaceDN w:val="0"/>
        <w:spacing w:line="276" w:lineRule="exact"/>
        <w:ind w:left="515" w:right="278" w:firstLine="566"/>
        <w:jc w:val="both"/>
        <w:rPr>
          <w:i/>
          <w:szCs w:val="22"/>
          <w:lang w:eastAsia="en-US" w:bidi="en-US"/>
        </w:rPr>
      </w:pPr>
      <w:r w:rsidRPr="00820DA2">
        <w:rPr>
          <w:i/>
          <w:position w:val="9"/>
          <w:sz w:val="16"/>
          <w:szCs w:val="22"/>
          <w:lang w:eastAsia="en-US" w:bidi="en-US"/>
        </w:rPr>
        <w:t xml:space="preserve">2 </w:t>
      </w:r>
      <w:r w:rsidRPr="00820DA2">
        <w:rPr>
          <w:i/>
          <w:szCs w:val="22"/>
          <w:lang w:eastAsia="en-US" w:bidi="en-US"/>
        </w:rPr>
        <w:t xml:space="preserve">– Коэффициент использования территории, не более – 0,22. Отношение общей площади </w:t>
      </w:r>
      <w:proofErr w:type="spellStart"/>
      <w:r w:rsidRPr="00820DA2">
        <w:rPr>
          <w:i/>
          <w:szCs w:val="22"/>
          <w:lang w:eastAsia="en-US" w:bidi="en-US"/>
        </w:rPr>
        <w:t>ж</w:t>
      </w:r>
      <w:proofErr w:type="gramStart"/>
      <w:r w:rsidRPr="00820DA2">
        <w:rPr>
          <w:i/>
          <w:szCs w:val="22"/>
          <w:lang w:eastAsia="en-US" w:bidi="en-US"/>
        </w:rPr>
        <w:t>и</w:t>
      </w:r>
      <w:proofErr w:type="spellEnd"/>
      <w:r w:rsidRPr="00820DA2">
        <w:rPr>
          <w:i/>
          <w:szCs w:val="22"/>
          <w:lang w:eastAsia="en-US" w:bidi="en-US"/>
        </w:rPr>
        <w:t>-</w:t>
      </w:r>
      <w:proofErr w:type="gramEnd"/>
      <w:r w:rsidRPr="00820DA2">
        <w:rPr>
          <w:i/>
          <w:szCs w:val="22"/>
          <w:lang w:eastAsia="en-US" w:bidi="en-US"/>
        </w:rPr>
        <w:t xml:space="preserve"> лого дома к площади земельного участка, не более – 0,6;</w:t>
      </w:r>
    </w:p>
    <w:p w:rsidR="00820DA2" w:rsidRPr="00820DA2" w:rsidRDefault="00820DA2" w:rsidP="00820DA2">
      <w:pPr>
        <w:widowControl w:val="0"/>
        <w:autoSpaceDE w:val="0"/>
        <w:autoSpaceDN w:val="0"/>
        <w:spacing w:line="276" w:lineRule="exact"/>
        <w:ind w:left="515" w:right="277" w:firstLine="566"/>
        <w:jc w:val="both"/>
        <w:rPr>
          <w:i/>
          <w:szCs w:val="22"/>
          <w:lang w:eastAsia="en-US" w:bidi="en-US"/>
        </w:rPr>
      </w:pPr>
      <w:r w:rsidRPr="00820DA2">
        <w:rPr>
          <w:i/>
          <w:position w:val="9"/>
          <w:sz w:val="16"/>
          <w:szCs w:val="22"/>
          <w:lang w:eastAsia="en-US" w:bidi="en-US"/>
        </w:rPr>
        <w:t xml:space="preserve">3 </w:t>
      </w:r>
      <w:r w:rsidRPr="00820DA2">
        <w:rPr>
          <w:i/>
          <w:szCs w:val="22"/>
          <w:lang w:eastAsia="en-US" w:bidi="en-US"/>
        </w:rPr>
        <w:t xml:space="preserve">– Коэффициент использования территории, не более – 1,50. Количество примыкающих друг </w:t>
      </w:r>
      <w:proofErr w:type="gramStart"/>
      <w:r w:rsidRPr="00820DA2">
        <w:rPr>
          <w:i/>
          <w:szCs w:val="22"/>
          <w:lang w:eastAsia="en-US" w:bidi="en-US"/>
        </w:rPr>
        <w:t>к</w:t>
      </w:r>
      <w:proofErr w:type="gramEnd"/>
      <w:r w:rsidRPr="00820DA2">
        <w:rPr>
          <w:i/>
          <w:szCs w:val="22"/>
          <w:lang w:eastAsia="en-US" w:bidi="en-US"/>
        </w:rPr>
        <w:t xml:space="preserve"> блокированных домов в группе, не более – 10. Минимальное расстояние между длинными сторонами групп блокированных домов (бытовой разрыв), не менее – 15.</w:t>
      </w:r>
    </w:p>
    <w:p w:rsidR="00820DA2" w:rsidRPr="00820DA2" w:rsidRDefault="00820DA2" w:rsidP="00820DA2">
      <w:pPr>
        <w:tabs>
          <w:tab w:val="left" w:pos="4065"/>
        </w:tabs>
        <w:ind w:left="142"/>
        <w:rPr>
          <w:b/>
          <w:sz w:val="28"/>
          <w:szCs w:val="28"/>
        </w:rPr>
      </w:pPr>
      <w:r w:rsidRPr="00820DA2">
        <w:rPr>
          <w:b/>
          <w:sz w:val="28"/>
          <w:szCs w:val="28"/>
        </w:rPr>
        <w:t>».</w:t>
      </w:r>
    </w:p>
    <w:p w:rsidR="00820DA2" w:rsidRPr="00820DA2" w:rsidRDefault="00820DA2" w:rsidP="00820DA2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820DA2" w:rsidRPr="00820DA2" w:rsidRDefault="00820DA2" w:rsidP="00820DA2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820DA2" w:rsidRPr="00820DA2" w:rsidRDefault="00820DA2" w:rsidP="00820DA2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820DA2">
        <w:rPr>
          <w:sz w:val="28"/>
          <w:szCs w:val="28"/>
        </w:rPr>
        <w:lastRenderedPageBreak/>
        <w:t>Приложение 3</w:t>
      </w:r>
    </w:p>
    <w:p w:rsidR="00820DA2" w:rsidRPr="00820DA2" w:rsidRDefault="00820DA2" w:rsidP="00820DA2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820DA2">
        <w:rPr>
          <w:sz w:val="28"/>
          <w:szCs w:val="28"/>
        </w:rPr>
        <w:t>к решению Совета</w:t>
      </w:r>
    </w:p>
    <w:p w:rsidR="00820DA2" w:rsidRPr="00820DA2" w:rsidRDefault="00820DA2" w:rsidP="00820DA2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820DA2">
        <w:rPr>
          <w:sz w:val="28"/>
          <w:szCs w:val="28"/>
        </w:rPr>
        <w:t>муниципального района «</w:t>
      </w:r>
      <w:proofErr w:type="spellStart"/>
      <w:r w:rsidRPr="00820DA2">
        <w:rPr>
          <w:sz w:val="28"/>
          <w:szCs w:val="28"/>
        </w:rPr>
        <w:t>Корткеросский</w:t>
      </w:r>
      <w:proofErr w:type="spellEnd"/>
      <w:r w:rsidRPr="00820DA2">
        <w:rPr>
          <w:sz w:val="28"/>
          <w:szCs w:val="28"/>
        </w:rPr>
        <w:t>»</w:t>
      </w:r>
    </w:p>
    <w:p w:rsidR="00820DA2" w:rsidRPr="00820DA2" w:rsidRDefault="00820DA2" w:rsidP="00820DA2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820DA2">
        <w:rPr>
          <w:sz w:val="28"/>
          <w:szCs w:val="28"/>
        </w:rPr>
        <w:t>от 21.08.2020г.   №</w:t>
      </w:r>
      <w:r w:rsidRPr="00820DA2">
        <w:rPr>
          <w:sz w:val="28"/>
          <w:szCs w:val="28"/>
          <w:lang w:val="en-US"/>
        </w:rPr>
        <w:t>VI</w:t>
      </w:r>
      <w:r w:rsidRPr="00820DA2">
        <w:rPr>
          <w:sz w:val="28"/>
          <w:szCs w:val="28"/>
        </w:rPr>
        <w:t>-46/11</w:t>
      </w:r>
    </w:p>
    <w:p w:rsidR="00820DA2" w:rsidRPr="00820DA2" w:rsidRDefault="00820DA2" w:rsidP="00820DA2">
      <w:pPr>
        <w:widowControl w:val="0"/>
        <w:autoSpaceDE w:val="0"/>
        <w:autoSpaceDN w:val="0"/>
        <w:spacing w:before="119"/>
        <w:ind w:left="3228"/>
        <w:outlineLvl w:val="3"/>
        <w:rPr>
          <w:b/>
          <w:bCs/>
          <w:lang w:eastAsia="en-US" w:bidi="en-US"/>
        </w:rPr>
      </w:pPr>
      <w:r w:rsidRPr="00820DA2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80F2130" wp14:editId="6778FDDC">
                <wp:simplePos x="0" y="0"/>
                <wp:positionH relativeFrom="page">
                  <wp:posOffset>1143000</wp:posOffset>
                </wp:positionH>
                <wp:positionV relativeFrom="paragraph">
                  <wp:posOffset>332740</wp:posOffset>
                </wp:positionV>
                <wp:extent cx="6229350" cy="241300"/>
                <wp:effectExtent l="0" t="0" r="19050" b="2540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241300"/>
                        </a:xfrm>
                        <a:prstGeom prst="rect">
                          <a:avLst/>
                        </a:prstGeom>
                        <a:solidFill>
                          <a:srgbClr val="ECEBD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DA2" w:rsidRPr="000E5652" w:rsidRDefault="00820DA2" w:rsidP="00820DA2">
                            <w:pPr>
                              <w:spacing w:line="365" w:lineRule="exact"/>
                              <w:ind w:left="1106"/>
                              <w:rPr>
                                <w:b/>
                                <w:i/>
                                <w:sz w:val="32"/>
                              </w:rPr>
                            </w:pPr>
                            <w:r w:rsidRPr="000E5652">
                              <w:rPr>
                                <w:b/>
                                <w:i/>
                                <w:sz w:val="32"/>
                              </w:rPr>
                              <w:t>Ж</w:t>
                            </w:r>
                            <w:proofErr w:type="gramStart"/>
                            <w:r w:rsidRPr="000E5652">
                              <w:rPr>
                                <w:b/>
                                <w:i/>
                                <w:sz w:val="32"/>
                              </w:rPr>
                              <w:t>1</w:t>
                            </w:r>
                            <w:proofErr w:type="gramEnd"/>
                            <w:r w:rsidRPr="000E5652">
                              <w:rPr>
                                <w:b/>
                                <w:i/>
                                <w:sz w:val="32"/>
                              </w:rPr>
                              <w:t xml:space="preserve"> - Зона застройки индивидуальными жилыми домами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90pt;margin-top:26.2pt;width:490.5pt;height:1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" fillcolor="#ecebdf" strokeweight=".16936mm">
                <v:textbox inset="0,0,0,0">
                  <w:txbxContent>
                    <w:p w:rsidR="00820DA2" w:rsidRPr="000E5652" w:rsidRDefault="00820DA2" w:rsidP="00820DA2">
                      <w:pPr>
                        <w:spacing w:line="365" w:lineRule="exact"/>
                        <w:ind w:left="1106"/>
                        <w:rPr>
                          <w:b/>
                          <w:i/>
                          <w:sz w:val="32"/>
                        </w:rPr>
                      </w:pPr>
                      <w:r w:rsidRPr="000E5652">
                        <w:rPr>
                          <w:b/>
                          <w:i/>
                          <w:sz w:val="32"/>
                        </w:rPr>
                        <w:t>Ж</w:t>
                      </w:r>
                      <w:proofErr w:type="gramStart"/>
                      <w:r w:rsidRPr="000E5652">
                        <w:rPr>
                          <w:b/>
                          <w:i/>
                          <w:sz w:val="32"/>
                        </w:rPr>
                        <w:t>1</w:t>
                      </w:r>
                      <w:proofErr w:type="gramEnd"/>
                      <w:r w:rsidRPr="000E5652">
                        <w:rPr>
                          <w:b/>
                          <w:i/>
                          <w:sz w:val="32"/>
                        </w:rPr>
                        <w:t xml:space="preserve"> - Зона застройки индивидуальными жилыми домами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20DA2">
        <w:rPr>
          <w:b/>
          <w:bCs/>
          <w:lang w:eastAsia="en-US" w:bidi="en-US"/>
        </w:rPr>
        <w:t>Предельные параметры использования ОКС</w:t>
      </w:r>
    </w:p>
    <w:tbl>
      <w:tblPr>
        <w:tblStyle w:val="TableNormal"/>
        <w:tblW w:w="97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50"/>
        <w:gridCol w:w="4681"/>
        <w:gridCol w:w="1699"/>
      </w:tblGrid>
      <w:tr w:rsidR="00820DA2" w:rsidRPr="00820DA2" w:rsidTr="00CC3B10">
        <w:trPr>
          <w:trHeight w:val="830"/>
        </w:trPr>
        <w:tc>
          <w:tcPr>
            <w:tcW w:w="3351" w:type="dxa"/>
            <w:shd w:val="clear" w:color="auto" w:fill="ECEBDF"/>
          </w:tcPr>
          <w:p w:rsidR="00820DA2" w:rsidRPr="00820DA2" w:rsidRDefault="00820DA2" w:rsidP="00820DA2">
            <w:pPr>
              <w:autoSpaceDE/>
              <w:autoSpaceDN/>
              <w:spacing w:before="136"/>
              <w:ind w:left="940" w:right="372" w:hanging="538"/>
              <w:rPr>
                <w:b/>
                <w:szCs w:val="22"/>
                <w:lang w:eastAsia="en-US" w:bidi="en-US"/>
              </w:rPr>
            </w:pPr>
            <w:proofErr w:type="spellStart"/>
            <w:r w:rsidRPr="00820DA2">
              <w:rPr>
                <w:b/>
                <w:szCs w:val="22"/>
                <w:lang w:eastAsia="en-US" w:bidi="en-US"/>
              </w:rPr>
              <w:t>Наименование</w:t>
            </w:r>
            <w:proofErr w:type="spellEnd"/>
            <w:r w:rsidRPr="00820DA2">
              <w:rPr>
                <w:b/>
                <w:szCs w:val="22"/>
                <w:lang w:eastAsia="en-US" w:bidi="en-US"/>
              </w:rPr>
              <w:t xml:space="preserve"> ОКС</w:t>
            </w:r>
          </w:p>
        </w:tc>
        <w:tc>
          <w:tcPr>
            <w:tcW w:w="4731" w:type="dxa"/>
            <w:gridSpan w:val="2"/>
            <w:shd w:val="clear" w:color="auto" w:fill="ECEBDF"/>
          </w:tcPr>
          <w:p w:rsidR="00820DA2" w:rsidRPr="00820DA2" w:rsidRDefault="00820DA2" w:rsidP="00820DA2">
            <w:pPr>
              <w:autoSpaceDE/>
              <w:autoSpaceDN/>
              <w:spacing w:before="10"/>
              <w:rPr>
                <w:sz w:val="23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1"/>
              <w:ind w:left="1679"/>
              <w:rPr>
                <w:b/>
                <w:szCs w:val="22"/>
                <w:lang w:eastAsia="en-US" w:bidi="en-US"/>
              </w:rPr>
            </w:pPr>
            <w:r w:rsidRPr="00820DA2">
              <w:rPr>
                <w:b/>
                <w:szCs w:val="22"/>
                <w:lang w:eastAsia="en-US" w:bidi="en-US"/>
              </w:rPr>
              <w:t>*</w:t>
            </w:r>
            <w:proofErr w:type="spellStart"/>
            <w:r w:rsidRPr="00820DA2">
              <w:rPr>
                <w:b/>
                <w:szCs w:val="22"/>
                <w:lang w:eastAsia="en-US" w:bidi="en-US"/>
              </w:rPr>
              <w:t>Код</w:t>
            </w:r>
            <w:proofErr w:type="spellEnd"/>
            <w:r w:rsidRPr="00820DA2">
              <w:rPr>
                <w:b/>
                <w:szCs w:val="22"/>
                <w:lang w:eastAsia="en-US" w:bidi="en-US"/>
              </w:rPr>
              <w:t xml:space="preserve"> и </w:t>
            </w:r>
            <w:proofErr w:type="spellStart"/>
            <w:r w:rsidRPr="00820DA2">
              <w:rPr>
                <w:b/>
                <w:szCs w:val="22"/>
                <w:lang w:eastAsia="en-US" w:bidi="en-US"/>
              </w:rPr>
              <w:t>наименование</w:t>
            </w:r>
            <w:proofErr w:type="spellEnd"/>
          </w:p>
        </w:tc>
        <w:tc>
          <w:tcPr>
            <w:tcW w:w="1699" w:type="dxa"/>
            <w:shd w:val="clear" w:color="auto" w:fill="ECEBDF"/>
          </w:tcPr>
          <w:p w:rsidR="00820DA2" w:rsidRPr="00820DA2" w:rsidRDefault="00820DA2" w:rsidP="00820DA2">
            <w:pPr>
              <w:autoSpaceDE/>
              <w:autoSpaceDN/>
              <w:spacing w:before="2" w:line="276" w:lineRule="exact"/>
              <w:ind w:left="324" w:right="413"/>
              <w:jc w:val="center"/>
              <w:rPr>
                <w:b/>
                <w:szCs w:val="22"/>
                <w:lang w:eastAsia="en-US" w:bidi="en-US"/>
              </w:rPr>
            </w:pPr>
            <w:proofErr w:type="spellStart"/>
            <w:r w:rsidRPr="00820DA2">
              <w:rPr>
                <w:b/>
                <w:szCs w:val="22"/>
                <w:lang w:eastAsia="en-US" w:bidi="en-US"/>
              </w:rPr>
              <w:t>Максимальная</w:t>
            </w:r>
            <w:proofErr w:type="spellEnd"/>
            <w:r w:rsidRPr="00820DA2">
              <w:rPr>
                <w:b/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b/>
                <w:szCs w:val="22"/>
                <w:lang w:eastAsia="en-US" w:bidi="en-US"/>
              </w:rPr>
              <w:t>этажность</w:t>
            </w:r>
            <w:proofErr w:type="spellEnd"/>
            <w:r w:rsidRPr="00820DA2">
              <w:rPr>
                <w:b/>
                <w:szCs w:val="22"/>
                <w:lang w:eastAsia="en-US" w:bidi="en-US"/>
              </w:rPr>
              <w:t xml:space="preserve">/ </w:t>
            </w:r>
            <w:proofErr w:type="spellStart"/>
            <w:r w:rsidRPr="00820DA2">
              <w:rPr>
                <w:b/>
                <w:szCs w:val="22"/>
                <w:lang w:eastAsia="en-US" w:bidi="en-US"/>
              </w:rPr>
              <w:t>высота</w:t>
            </w:r>
            <w:proofErr w:type="spellEnd"/>
          </w:p>
        </w:tc>
      </w:tr>
      <w:tr w:rsidR="00820DA2" w:rsidRPr="00820DA2" w:rsidTr="00CC3B10">
        <w:trPr>
          <w:trHeight w:val="551"/>
        </w:trPr>
        <w:tc>
          <w:tcPr>
            <w:tcW w:w="3351" w:type="dxa"/>
          </w:tcPr>
          <w:p w:rsidR="00820DA2" w:rsidRPr="00820DA2" w:rsidRDefault="00820DA2" w:rsidP="00820DA2">
            <w:pPr>
              <w:autoSpaceDE/>
              <w:autoSpaceDN/>
              <w:spacing w:line="230" w:lineRule="auto"/>
              <w:ind w:left="249" w:right="210" w:firstLine="124"/>
              <w:rPr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t>Улицы и дороги местного значения</w:t>
            </w:r>
          </w:p>
        </w:tc>
        <w:tc>
          <w:tcPr>
            <w:tcW w:w="4731" w:type="dxa"/>
            <w:gridSpan w:val="2"/>
            <w:vMerge w:val="restart"/>
          </w:tcPr>
          <w:p w:rsidR="00820DA2" w:rsidRPr="00820DA2" w:rsidRDefault="00820DA2" w:rsidP="00820DA2">
            <w:pPr>
              <w:autoSpaceDE/>
              <w:autoSpaceDN/>
              <w:spacing w:before="6"/>
              <w:rPr>
                <w:sz w:val="35"/>
                <w:szCs w:val="22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1"/>
              <w:ind w:left="1526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Все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коды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и </w:t>
            </w:r>
            <w:proofErr w:type="spellStart"/>
            <w:r w:rsidRPr="00820DA2">
              <w:rPr>
                <w:szCs w:val="22"/>
                <w:lang w:eastAsia="en-US" w:bidi="en-US"/>
              </w:rPr>
              <w:t>наименования</w:t>
            </w:r>
            <w:proofErr w:type="spellEnd"/>
          </w:p>
        </w:tc>
        <w:tc>
          <w:tcPr>
            <w:tcW w:w="1699" w:type="dxa"/>
          </w:tcPr>
          <w:p w:rsidR="00820DA2" w:rsidRPr="00820DA2" w:rsidRDefault="00820DA2" w:rsidP="00820DA2">
            <w:pPr>
              <w:autoSpaceDE/>
              <w:autoSpaceDN/>
              <w:spacing w:before="131"/>
              <w:ind w:right="88"/>
              <w:jc w:val="center"/>
              <w:rPr>
                <w:b/>
                <w:szCs w:val="22"/>
                <w:lang w:eastAsia="en-US" w:bidi="en-US"/>
              </w:rPr>
            </w:pPr>
            <w:r w:rsidRPr="00820DA2">
              <w:rPr>
                <w:b/>
                <w:w w:val="97"/>
                <w:szCs w:val="22"/>
                <w:lang w:eastAsia="en-US" w:bidi="en-US"/>
              </w:rPr>
              <w:t>-</w:t>
            </w:r>
          </w:p>
        </w:tc>
      </w:tr>
      <w:tr w:rsidR="00820DA2" w:rsidRPr="00820DA2" w:rsidTr="00CC3B10">
        <w:trPr>
          <w:trHeight w:val="551"/>
        </w:trPr>
        <w:tc>
          <w:tcPr>
            <w:tcW w:w="3351" w:type="dxa"/>
          </w:tcPr>
          <w:p w:rsidR="00820DA2" w:rsidRPr="00820DA2" w:rsidRDefault="00820DA2" w:rsidP="00820DA2">
            <w:pPr>
              <w:autoSpaceDE/>
              <w:autoSpaceDN/>
              <w:spacing w:line="230" w:lineRule="auto"/>
              <w:ind w:left="539" w:right="82" w:hanging="425"/>
              <w:rPr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t xml:space="preserve">ОКС, для </w:t>
            </w:r>
            <w:proofErr w:type="gramStart"/>
            <w:r w:rsidRPr="00820DA2">
              <w:rPr>
                <w:szCs w:val="22"/>
                <w:lang w:val="ru-RU" w:eastAsia="en-US" w:bidi="en-US"/>
              </w:rPr>
              <w:t>которых</w:t>
            </w:r>
            <w:proofErr w:type="gramEnd"/>
            <w:r w:rsidRPr="00820DA2">
              <w:rPr>
                <w:szCs w:val="22"/>
                <w:lang w:val="ru-RU" w:eastAsia="en-US" w:bidi="en-US"/>
              </w:rPr>
              <w:t xml:space="preserve"> не указано иное</w:t>
            </w:r>
          </w:p>
        </w:tc>
        <w:tc>
          <w:tcPr>
            <w:tcW w:w="4731" w:type="dxa"/>
            <w:gridSpan w:val="2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val="ru-RU" w:eastAsia="en-US" w:bidi="en-US"/>
              </w:rPr>
            </w:pPr>
          </w:p>
        </w:tc>
        <w:tc>
          <w:tcPr>
            <w:tcW w:w="1699" w:type="dxa"/>
          </w:tcPr>
          <w:p w:rsidR="00820DA2" w:rsidRPr="00820DA2" w:rsidRDefault="00820DA2" w:rsidP="00820DA2">
            <w:pPr>
              <w:autoSpaceDE/>
              <w:autoSpaceDN/>
              <w:spacing w:before="126"/>
              <w:ind w:left="324" w:right="412"/>
              <w:jc w:val="center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3 </w:t>
            </w:r>
            <w:proofErr w:type="spellStart"/>
            <w:r w:rsidRPr="00820DA2">
              <w:rPr>
                <w:szCs w:val="22"/>
                <w:lang w:eastAsia="en-US" w:bidi="en-US"/>
              </w:rPr>
              <w:t>эт</w:t>
            </w:r>
            <w:proofErr w:type="spellEnd"/>
            <w:r w:rsidRPr="00820DA2">
              <w:rPr>
                <w:szCs w:val="22"/>
                <w:lang w:eastAsia="en-US" w:bidi="en-US"/>
              </w:rPr>
              <w:t>./15 м</w:t>
            </w:r>
          </w:p>
        </w:tc>
      </w:tr>
      <w:tr w:rsidR="00820DA2" w:rsidRPr="00820DA2" w:rsidTr="00CC3B10">
        <w:trPr>
          <w:trHeight w:val="275"/>
        </w:trPr>
        <w:tc>
          <w:tcPr>
            <w:tcW w:w="9781" w:type="dxa"/>
            <w:gridSpan w:val="4"/>
          </w:tcPr>
          <w:p w:rsidR="00820DA2" w:rsidRPr="00820DA2" w:rsidRDefault="00820DA2" w:rsidP="00820DA2">
            <w:pPr>
              <w:autoSpaceDE/>
              <w:autoSpaceDN/>
              <w:spacing w:line="256" w:lineRule="exact"/>
              <w:ind w:left="3204"/>
              <w:rPr>
                <w:i/>
                <w:szCs w:val="22"/>
                <w:lang w:val="ru-RU" w:eastAsia="en-US" w:bidi="en-US"/>
              </w:rPr>
            </w:pPr>
            <w:r w:rsidRPr="00820DA2">
              <w:rPr>
                <w:i/>
                <w:szCs w:val="22"/>
                <w:lang w:val="ru-RU" w:eastAsia="en-US" w:bidi="en-US"/>
              </w:rPr>
              <w:t>Дома жилые, дачные, садовые и прочие</w:t>
            </w:r>
          </w:p>
        </w:tc>
      </w:tr>
      <w:tr w:rsidR="00820DA2" w:rsidRPr="00820DA2" w:rsidTr="00CC3B10">
        <w:trPr>
          <w:trHeight w:val="273"/>
        </w:trPr>
        <w:tc>
          <w:tcPr>
            <w:tcW w:w="3401" w:type="dxa"/>
            <w:gridSpan w:val="2"/>
          </w:tcPr>
          <w:p w:rsidR="00820DA2" w:rsidRPr="00820DA2" w:rsidRDefault="00820DA2" w:rsidP="00820DA2">
            <w:pPr>
              <w:autoSpaceDE/>
              <w:autoSpaceDN/>
              <w:spacing w:line="253" w:lineRule="exact"/>
              <w:ind w:left="712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Дачный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жилой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дом</w:t>
            </w:r>
            <w:proofErr w:type="spellEnd"/>
          </w:p>
        </w:tc>
        <w:tc>
          <w:tcPr>
            <w:tcW w:w="4681" w:type="dxa"/>
          </w:tcPr>
          <w:p w:rsidR="00820DA2" w:rsidRPr="00820DA2" w:rsidRDefault="00820DA2" w:rsidP="00820DA2">
            <w:pPr>
              <w:autoSpaceDE/>
              <w:autoSpaceDN/>
              <w:spacing w:line="253" w:lineRule="exact"/>
              <w:ind w:left="720"/>
              <w:rPr>
                <w:szCs w:val="22"/>
                <w:lang w:val="ru-RU" w:eastAsia="en-US" w:bidi="en-US"/>
              </w:rPr>
            </w:pPr>
            <w:proofErr w:type="gramStart"/>
            <w:r w:rsidRPr="00820DA2">
              <w:rPr>
                <w:szCs w:val="22"/>
                <w:lang w:val="ru-RU" w:eastAsia="en-US" w:bidi="en-US"/>
              </w:rPr>
              <w:t>13.3 Ведение дачного хозяйства (Позиция утратила силу с 1 января 2019 года.</w:t>
            </w:r>
            <w:proofErr w:type="gramEnd"/>
            <w:r w:rsidRPr="00820DA2">
              <w:rPr>
                <w:szCs w:val="22"/>
                <w:lang w:val="ru-RU" w:eastAsia="en-US" w:bidi="en-US"/>
              </w:rPr>
              <w:t xml:space="preserve"> - </w:t>
            </w:r>
            <w:hyperlink r:id="rId13" w:history="1">
              <w:proofErr w:type="gramStart"/>
              <w:r w:rsidRPr="00820DA2">
                <w:rPr>
                  <w:color w:val="0000FF"/>
                  <w:szCs w:val="22"/>
                  <w:u w:val="single"/>
                  <w:lang w:val="ru-RU" w:eastAsia="en-US" w:bidi="en-US"/>
                </w:rPr>
                <w:t>Приказ</w:t>
              </w:r>
            </w:hyperlink>
            <w:r w:rsidRPr="00820DA2">
              <w:rPr>
                <w:szCs w:val="22"/>
                <w:lang w:val="ru-RU" w:eastAsia="en-US" w:bidi="en-US"/>
              </w:rPr>
              <w:t xml:space="preserve">  Минэкономразвития России от 09.08.2018 </w:t>
            </w:r>
            <w:r w:rsidRPr="00820DA2">
              <w:rPr>
                <w:szCs w:val="22"/>
                <w:lang w:eastAsia="en-US" w:bidi="en-US"/>
              </w:rPr>
              <w:t>N</w:t>
            </w:r>
            <w:r w:rsidRPr="00820DA2">
              <w:rPr>
                <w:szCs w:val="22"/>
                <w:lang w:val="ru-RU" w:eastAsia="en-US" w:bidi="en-US"/>
              </w:rPr>
              <w:t xml:space="preserve"> 418)</w:t>
            </w:r>
            <w:proofErr w:type="gramEnd"/>
          </w:p>
        </w:tc>
        <w:tc>
          <w:tcPr>
            <w:tcW w:w="1699" w:type="dxa"/>
            <w:vMerge w:val="restart"/>
          </w:tcPr>
          <w:p w:rsidR="00820DA2" w:rsidRPr="00820DA2" w:rsidRDefault="00820DA2" w:rsidP="00820DA2">
            <w:pPr>
              <w:autoSpaceDE/>
              <w:autoSpaceDN/>
              <w:rPr>
                <w:sz w:val="26"/>
                <w:szCs w:val="22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7"/>
              <w:rPr>
                <w:sz w:val="35"/>
                <w:szCs w:val="22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1"/>
              <w:ind w:left="324" w:right="309"/>
              <w:jc w:val="center"/>
              <w:rPr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t xml:space="preserve">3 </w:t>
            </w:r>
            <w:proofErr w:type="spellStart"/>
            <w:r w:rsidRPr="00820DA2">
              <w:rPr>
                <w:szCs w:val="22"/>
                <w:lang w:val="ru-RU" w:eastAsia="en-US" w:bidi="en-US"/>
              </w:rPr>
              <w:t>эт</w:t>
            </w:r>
            <w:proofErr w:type="spellEnd"/>
            <w:r w:rsidRPr="00820DA2">
              <w:rPr>
                <w:szCs w:val="22"/>
                <w:lang w:val="ru-RU" w:eastAsia="en-US" w:bidi="en-US"/>
              </w:rPr>
              <w:t>.</w:t>
            </w:r>
          </w:p>
          <w:p w:rsidR="00820DA2" w:rsidRPr="00820DA2" w:rsidRDefault="00820DA2" w:rsidP="00820DA2">
            <w:pPr>
              <w:autoSpaceDE/>
              <w:autoSpaceDN/>
              <w:ind w:left="168"/>
              <w:rPr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t>От уровня земли до:</w:t>
            </w:r>
          </w:p>
          <w:p w:rsidR="00820DA2" w:rsidRPr="00820DA2" w:rsidRDefault="00820DA2" w:rsidP="00820DA2">
            <w:pPr>
              <w:autoSpaceDE/>
              <w:autoSpaceDN/>
              <w:spacing w:before="3"/>
              <w:ind w:left="472" w:right="373" w:hanging="70"/>
              <w:rPr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t>- верха плоской кровли – 15 м</w:t>
            </w:r>
          </w:p>
          <w:p w:rsidR="00820DA2" w:rsidRPr="00820DA2" w:rsidRDefault="00820DA2" w:rsidP="00820DA2">
            <w:pPr>
              <w:autoSpaceDE/>
              <w:autoSpaceDN/>
              <w:spacing w:before="2" w:line="237" w:lineRule="auto"/>
              <w:ind w:left="504" w:right="171" w:hanging="305"/>
              <w:rPr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t>- до конька скатной кровли – 18 м</w:t>
            </w:r>
          </w:p>
        </w:tc>
      </w:tr>
      <w:tr w:rsidR="00820DA2" w:rsidRPr="00820DA2" w:rsidTr="00CC3B10">
        <w:trPr>
          <w:trHeight w:val="551"/>
        </w:trPr>
        <w:tc>
          <w:tcPr>
            <w:tcW w:w="3401" w:type="dxa"/>
            <w:gridSpan w:val="2"/>
          </w:tcPr>
          <w:p w:rsidR="00820DA2" w:rsidRPr="00820DA2" w:rsidRDefault="00820DA2" w:rsidP="00820DA2">
            <w:pPr>
              <w:autoSpaceDE/>
              <w:autoSpaceDN/>
              <w:spacing w:before="131"/>
              <w:ind w:left="222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Индивидуальный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жилой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дом</w:t>
            </w:r>
            <w:proofErr w:type="spellEnd"/>
          </w:p>
        </w:tc>
        <w:tc>
          <w:tcPr>
            <w:tcW w:w="4681" w:type="dxa"/>
          </w:tcPr>
          <w:p w:rsidR="00820DA2" w:rsidRPr="00820DA2" w:rsidRDefault="00820DA2" w:rsidP="00820DA2">
            <w:pPr>
              <w:autoSpaceDE/>
              <w:autoSpaceDN/>
              <w:spacing w:line="230" w:lineRule="auto"/>
              <w:ind w:left="1618" w:right="362" w:hanging="1191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2.1 </w:t>
            </w:r>
            <w:proofErr w:type="spellStart"/>
            <w:r w:rsidRPr="00820DA2">
              <w:rPr>
                <w:szCs w:val="22"/>
                <w:lang w:eastAsia="en-US" w:bidi="en-US"/>
              </w:rPr>
              <w:t>Для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индивидуального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жилищного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строительства</w:t>
            </w:r>
            <w:proofErr w:type="spellEnd"/>
          </w:p>
        </w:tc>
        <w:tc>
          <w:tcPr>
            <w:tcW w:w="1699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</w:tr>
      <w:tr w:rsidR="00820DA2" w:rsidRPr="00820DA2" w:rsidTr="00CC3B10">
        <w:trPr>
          <w:trHeight w:val="552"/>
        </w:trPr>
        <w:tc>
          <w:tcPr>
            <w:tcW w:w="3401" w:type="dxa"/>
            <w:gridSpan w:val="2"/>
          </w:tcPr>
          <w:p w:rsidR="00820DA2" w:rsidRPr="00820DA2" w:rsidRDefault="00820DA2" w:rsidP="00820DA2">
            <w:pPr>
              <w:autoSpaceDE/>
              <w:autoSpaceDN/>
              <w:spacing w:line="230" w:lineRule="auto"/>
              <w:ind w:left="909" w:right="114" w:hanging="759"/>
              <w:rPr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t xml:space="preserve">Малоэтажный </w:t>
            </w:r>
            <w:proofErr w:type="spellStart"/>
            <w:r w:rsidRPr="00820DA2">
              <w:rPr>
                <w:szCs w:val="22"/>
                <w:lang w:val="ru-RU" w:eastAsia="en-US" w:bidi="en-US"/>
              </w:rPr>
              <w:t>многокварти</w:t>
            </w:r>
            <w:proofErr w:type="gramStart"/>
            <w:r w:rsidRPr="00820DA2">
              <w:rPr>
                <w:szCs w:val="22"/>
                <w:lang w:val="ru-RU" w:eastAsia="en-US" w:bidi="en-US"/>
              </w:rPr>
              <w:t>р</w:t>
            </w:r>
            <w:proofErr w:type="spellEnd"/>
            <w:r w:rsidRPr="00820DA2">
              <w:rPr>
                <w:szCs w:val="22"/>
                <w:lang w:val="ru-RU" w:eastAsia="en-US" w:bidi="en-US"/>
              </w:rPr>
              <w:t>-</w:t>
            </w:r>
            <w:proofErr w:type="gramEnd"/>
            <w:r w:rsidRPr="00820DA2">
              <w:rPr>
                <w:szCs w:val="22"/>
                <w:lang w:val="ru-RU"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val="ru-RU" w:eastAsia="en-US" w:bidi="en-US"/>
              </w:rPr>
              <w:t>ный</w:t>
            </w:r>
            <w:proofErr w:type="spellEnd"/>
            <w:r w:rsidRPr="00820DA2">
              <w:rPr>
                <w:szCs w:val="22"/>
                <w:lang w:val="ru-RU" w:eastAsia="en-US" w:bidi="en-US"/>
              </w:rPr>
              <w:t xml:space="preserve"> жилой дом</w:t>
            </w:r>
          </w:p>
        </w:tc>
        <w:tc>
          <w:tcPr>
            <w:tcW w:w="4681" w:type="dxa"/>
          </w:tcPr>
          <w:p w:rsidR="00820DA2" w:rsidRPr="00820DA2" w:rsidRDefault="00820DA2" w:rsidP="00820DA2">
            <w:pPr>
              <w:autoSpaceDE/>
              <w:autoSpaceDN/>
              <w:spacing w:line="230" w:lineRule="auto"/>
              <w:ind w:left="1642" w:right="193" w:hanging="1378"/>
              <w:rPr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t xml:space="preserve">2.1.1 Малоэтажная многоквартирная </w:t>
            </w:r>
            <w:proofErr w:type="spellStart"/>
            <w:r w:rsidRPr="00820DA2">
              <w:rPr>
                <w:szCs w:val="22"/>
                <w:lang w:val="ru-RU" w:eastAsia="en-US" w:bidi="en-US"/>
              </w:rPr>
              <w:t>ж</w:t>
            </w:r>
            <w:proofErr w:type="gramStart"/>
            <w:r w:rsidRPr="00820DA2">
              <w:rPr>
                <w:szCs w:val="22"/>
                <w:lang w:val="ru-RU" w:eastAsia="en-US" w:bidi="en-US"/>
              </w:rPr>
              <w:t>и</w:t>
            </w:r>
            <w:proofErr w:type="spellEnd"/>
            <w:r w:rsidRPr="00820DA2">
              <w:rPr>
                <w:szCs w:val="22"/>
                <w:lang w:val="ru-RU" w:eastAsia="en-US" w:bidi="en-US"/>
              </w:rPr>
              <w:t>-</w:t>
            </w:r>
            <w:proofErr w:type="gramEnd"/>
            <w:r w:rsidRPr="00820DA2">
              <w:rPr>
                <w:szCs w:val="22"/>
                <w:lang w:val="ru-RU" w:eastAsia="en-US" w:bidi="en-US"/>
              </w:rPr>
              <w:t xml:space="preserve"> лая застройка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val="ru-RU" w:eastAsia="en-US" w:bidi="en-US"/>
              </w:rPr>
            </w:pPr>
          </w:p>
        </w:tc>
      </w:tr>
      <w:tr w:rsidR="00820DA2" w:rsidRPr="00820DA2" w:rsidTr="00CC3B10">
        <w:trPr>
          <w:trHeight w:val="830"/>
        </w:trPr>
        <w:tc>
          <w:tcPr>
            <w:tcW w:w="3401" w:type="dxa"/>
            <w:gridSpan w:val="2"/>
          </w:tcPr>
          <w:p w:rsidR="00820DA2" w:rsidRPr="00820DA2" w:rsidRDefault="00820DA2" w:rsidP="00820DA2">
            <w:pPr>
              <w:autoSpaceDE/>
              <w:autoSpaceDN/>
              <w:spacing w:before="5"/>
              <w:rPr>
                <w:sz w:val="23"/>
                <w:szCs w:val="22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ind w:left="222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Индивидуальный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жилой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дом</w:t>
            </w:r>
            <w:proofErr w:type="spellEnd"/>
          </w:p>
        </w:tc>
        <w:tc>
          <w:tcPr>
            <w:tcW w:w="4681" w:type="dxa"/>
          </w:tcPr>
          <w:p w:rsidR="00820DA2" w:rsidRPr="00820DA2" w:rsidRDefault="00820DA2" w:rsidP="00820DA2">
            <w:pPr>
              <w:autoSpaceDE/>
              <w:autoSpaceDN/>
              <w:ind w:left="1961" w:right="233" w:hanging="1695"/>
              <w:rPr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t>2.2 Для ведения личного подсобного х</w:t>
            </w:r>
            <w:proofErr w:type="gramStart"/>
            <w:r w:rsidRPr="00820DA2">
              <w:rPr>
                <w:szCs w:val="22"/>
                <w:lang w:val="ru-RU" w:eastAsia="en-US" w:bidi="en-US"/>
              </w:rPr>
              <w:t>о-</w:t>
            </w:r>
            <w:proofErr w:type="gramEnd"/>
            <w:r w:rsidRPr="00820DA2">
              <w:rPr>
                <w:szCs w:val="22"/>
                <w:lang w:val="ru-RU"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val="ru-RU" w:eastAsia="en-US" w:bidi="en-US"/>
              </w:rPr>
              <w:t>зяйства</w:t>
            </w:r>
            <w:proofErr w:type="spellEnd"/>
          </w:p>
          <w:p w:rsidR="00820DA2" w:rsidRPr="00820DA2" w:rsidRDefault="00820DA2" w:rsidP="00820DA2">
            <w:pPr>
              <w:autoSpaceDE/>
              <w:autoSpaceDN/>
              <w:spacing w:line="259" w:lineRule="exact"/>
              <w:ind w:left="1114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>(</w:t>
            </w:r>
            <w:proofErr w:type="spellStart"/>
            <w:r w:rsidRPr="00820DA2">
              <w:rPr>
                <w:szCs w:val="22"/>
                <w:lang w:eastAsia="en-US" w:bidi="en-US"/>
              </w:rPr>
              <w:t>приусадебный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земельный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участок</w:t>
            </w:r>
            <w:proofErr w:type="spellEnd"/>
            <w:r w:rsidRPr="00820DA2">
              <w:rPr>
                <w:szCs w:val="22"/>
                <w:lang w:eastAsia="en-US" w:bidi="en-US"/>
              </w:rPr>
              <w:t>)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</w:tr>
      <w:tr w:rsidR="00820DA2" w:rsidRPr="00820DA2" w:rsidTr="00CC3B10">
        <w:trPr>
          <w:trHeight w:val="275"/>
        </w:trPr>
        <w:tc>
          <w:tcPr>
            <w:tcW w:w="3401" w:type="dxa"/>
            <w:gridSpan w:val="2"/>
          </w:tcPr>
          <w:p w:rsidR="00820DA2" w:rsidRPr="00820DA2" w:rsidRDefault="00820DA2" w:rsidP="00820DA2">
            <w:pPr>
              <w:autoSpaceDE/>
              <w:autoSpaceDN/>
              <w:spacing w:line="256" w:lineRule="exact"/>
              <w:ind w:left="302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Блокированный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жилой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дом</w:t>
            </w:r>
            <w:proofErr w:type="spellEnd"/>
          </w:p>
        </w:tc>
        <w:tc>
          <w:tcPr>
            <w:tcW w:w="4681" w:type="dxa"/>
          </w:tcPr>
          <w:p w:rsidR="00820DA2" w:rsidRPr="00820DA2" w:rsidRDefault="00820DA2" w:rsidP="00820DA2">
            <w:pPr>
              <w:autoSpaceDE/>
              <w:autoSpaceDN/>
              <w:spacing w:line="256" w:lineRule="exact"/>
              <w:ind w:left="523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2.3 </w:t>
            </w:r>
            <w:proofErr w:type="spellStart"/>
            <w:r w:rsidRPr="00820DA2">
              <w:rPr>
                <w:szCs w:val="22"/>
                <w:lang w:eastAsia="en-US" w:bidi="en-US"/>
              </w:rPr>
              <w:t>Блокированная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жилая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застройка</w:t>
            </w:r>
            <w:proofErr w:type="spellEnd"/>
          </w:p>
        </w:tc>
        <w:tc>
          <w:tcPr>
            <w:tcW w:w="1699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</w:tr>
      <w:tr w:rsidR="00820DA2" w:rsidRPr="00820DA2" w:rsidTr="00CC3B10">
        <w:trPr>
          <w:trHeight w:val="275"/>
        </w:trPr>
        <w:tc>
          <w:tcPr>
            <w:tcW w:w="3401" w:type="dxa"/>
            <w:gridSpan w:val="2"/>
          </w:tcPr>
          <w:p w:rsidR="00820DA2" w:rsidRPr="00820DA2" w:rsidRDefault="00820DA2" w:rsidP="00820DA2">
            <w:pPr>
              <w:autoSpaceDE/>
              <w:autoSpaceDN/>
              <w:spacing w:line="256" w:lineRule="exact"/>
              <w:ind w:left="297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Среднеэтажный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жилой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дом</w:t>
            </w:r>
            <w:proofErr w:type="spellEnd"/>
          </w:p>
        </w:tc>
        <w:tc>
          <w:tcPr>
            <w:tcW w:w="4681" w:type="dxa"/>
          </w:tcPr>
          <w:p w:rsidR="00820DA2" w:rsidRPr="00820DA2" w:rsidRDefault="00820DA2" w:rsidP="00820DA2">
            <w:pPr>
              <w:autoSpaceDE/>
              <w:autoSpaceDN/>
              <w:spacing w:line="256" w:lineRule="exact"/>
              <w:ind w:left="518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2.5 </w:t>
            </w:r>
            <w:proofErr w:type="spellStart"/>
            <w:r w:rsidRPr="00820DA2">
              <w:rPr>
                <w:szCs w:val="22"/>
                <w:lang w:eastAsia="en-US" w:bidi="en-US"/>
              </w:rPr>
              <w:t>Среднеэтажная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жилая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застройка</w:t>
            </w:r>
            <w:proofErr w:type="spellEnd"/>
          </w:p>
        </w:tc>
        <w:tc>
          <w:tcPr>
            <w:tcW w:w="1699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</w:tr>
      <w:tr w:rsidR="00820DA2" w:rsidRPr="00820DA2" w:rsidTr="00CC3B10">
        <w:trPr>
          <w:trHeight w:val="273"/>
        </w:trPr>
        <w:tc>
          <w:tcPr>
            <w:tcW w:w="3401" w:type="dxa"/>
            <w:gridSpan w:val="2"/>
          </w:tcPr>
          <w:p w:rsidR="00820DA2" w:rsidRPr="00820DA2" w:rsidRDefault="00820DA2" w:rsidP="00820DA2">
            <w:pPr>
              <w:autoSpaceDE/>
              <w:autoSpaceDN/>
              <w:spacing w:line="253" w:lineRule="exact"/>
              <w:ind w:left="1022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Садовый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дом</w:t>
            </w:r>
            <w:proofErr w:type="spellEnd"/>
          </w:p>
        </w:tc>
        <w:tc>
          <w:tcPr>
            <w:tcW w:w="4681" w:type="dxa"/>
          </w:tcPr>
          <w:p w:rsidR="00820DA2" w:rsidRPr="00820DA2" w:rsidRDefault="00820DA2" w:rsidP="00820DA2">
            <w:pPr>
              <w:autoSpaceDE/>
              <w:autoSpaceDN/>
              <w:spacing w:line="253" w:lineRule="exact"/>
              <w:ind w:left="1039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13.2 </w:t>
            </w:r>
            <w:proofErr w:type="spellStart"/>
            <w:r w:rsidRPr="00820DA2">
              <w:rPr>
                <w:szCs w:val="22"/>
                <w:lang w:eastAsia="en-US" w:bidi="en-US"/>
              </w:rPr>
              <w:t>Ведение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садоводства</w:t>
            </w:r>
            <w:proofErr w:type="spellEnd"/>
          </w:p>
        </w:tc>
        <w:tc>
          <w:tcPr>
            <w:tcW w:w="1699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</w:tr>
      <w:tr w:rsidR="00820DA2" w:rsidRPr="00820DA2" w:rsidTr="00CC3B10">
        <w:trPr>
          <w:trHeight w:val="551"/>
        </w:trPr>
        <w:tc>
          <w:tcPr>
            <w:tcW w:w="3401" w:type="dxa"/>
            <w:gridSpan w:val="2"/>
          </w:tcPr>
          <w:p w:rsidR="00820DA2" w:rsidRPr="00820DA2" w:rsidRDefault="00820DA2" w:rsidP="00820DA2">
            <w:pPr>
              <w:autoSpaceDE/>
              <w:autoSpaceDN/>
              <w:spacing w:line="230" w:lineRule="auto"/>
              <w:ind w:left="126" w:right="87" w:firstLine="45"/>
              <w:rPr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t xml:space="preserve">Сооружения, пригодные к </w:t>
            </w:r>
            <w:proofErr w:type="spellStart"/>
            <w:r w:rsidRPr="00820DA2">
              <w:rPr>
                <w:szCs w:val="22"/>
                <w:lang w:val="ru-RU" w:eastAsia="en-US" w:bidi="en-US"/>
              </w:rPr>
              <w:t>и</w:t>
            </w:r>
            <w:proofErr w:type="gramStart"/>
            <w:r w:rsidRPr="00820DA2">
              <w:rPr>
                <w:szCs w:val="22"/>
                <w:lang w:val="ru-RU" w:eastAsia="en-US" w:bidi="en-US"/>
              </w:rPr>
              <w:t>с</w:t>
            </w:r>
            <w:proofErr w:type="spellEnd"/>
            <w:r w:rsidRPr="00820DA2">
              <w:rPr>
                <w:szCs w:val="22"/>
                <w:lang w:val="ru-RU" w:eastAsia="en-US" w:bidi="en-US"/>
              </w:rPr>
              <w:t>-</w:t>
            </w:r>
            <w:proofErr w:type="gramEnd"/>
            <w:r w:rsidRPr="00820DA2">
              <w:rPr>
                <w:szCs w:val="22"/>
                <w:lang w:val="ru-RU" w:eastAsia="en-US" w:bidi="en-US"/>
              </w:rPr>
              <w:t xml:space="preserve"> пользованию в качестве жилья</w:t>
            </w:r>
          </w:p>
        </w:tc>
        <w:tc>
          <w:tcPr>
            <w:tcW w:w="4681" w:type="dxa"/>
          </w:tcPr>
          <w:p w:rsidR="00820DA2" w:rsidRPr="00820DA2" w:rsidRDefault="00820DA2" w:rsidP="00820DA2">
            <w:pPr>
              <w:autoSpaceDE/>
              <w:autoSpaceDN/>
              <w:spacing w:before="131"/>
              <w:ind w:left="1140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2.4 </w:t>
            </w:r>
            <w:proofErr w:type="spellStart"/>
            <w:r w:rsidRPr="00820DA2">
              <w:rPr>
                <w:szCs w:val="22"/>
                <w:lang w:eastAsia="en-US" w:bidi="en-US"/>
              </w:rPr>
              <w:t>Передвижное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жилье</w:t>
            </w:r>
            <w:proofErr w:type="spellEnd"/>
          </w:p>
        </w:tc>
        <w:tc>
          <w:tcPr>
            <w:tcW w:w="1699" w:type="dxa"/>
            <w:vMerge w:val="restart"/>
          </w:tcPr>
          <w:p w:rsidR="00820DA2" w:rsidRPr="00820DA2" w:rsidRDefault="00820DA2" w:rsidP="00820DA2">
            <w:pPr>
              <w:autoSpaceDE/>
              <w:autoSpaceDN/>
              <w:spacing w:line="268" w:lineRule="exact"/>
              <w:ind w:left="324" w:right="309"/>
              <w:jc w:val="center"/>
              <w:rPr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t xml:space="preserve">1 </w:t>
            </w:r>
            <w:proofErr w:type="spellStart"/>
            <w:r w:rsidRPr="00820DA2">
              <w:rPr>
                <w:szCs w:val="22"/>
                <w:lang w:val="ru-RU" w:eastAsia="en-US" w:bidi="en-US"/>
              </w:rPr>
              <w:t>эт</w:t>
            </w:r>
            <w:proofErr w:type="spellEnd"/>
            <w:r w:rsidRPr="00820DA2">
              <w:rPr>
                <w:szCs w:val="22"/>
                <w:lang w:val="ru-RU" w:eastAsia="en-US" w:bidi="en-US"/>
              </w:rPr>
              <w:t>.</w:t>
            </w:r>
          </w:p>
          <w:p w:rsidR="00820DA2" w:rsidRPr="00820DA2" w:rsidRDefault="00820DA2" w:rsidP="00820DA2">
            <w:pPr>
              <w:autoSpaceDE/>
              <w:autoSpaceDN/>
              <w:ind w:left="168"/>
              <w:rPr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t>От уровня земли до:</w:t>
            </w:r>
          </w:p>
          <w:p w:rsidR="00820DA2" w:rsidRPr="00820DA2" w:rsidRDefault="00820DA2" w:rsidP="00820DA2">
            <w:pPr>
              <w:autoSpaceDE/>
              <w:autoSpaceDN/>
              <w:ind w:left="532" w:right="373" w:hanging="130"/>
              <w:rPr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t>- верха плоской кровли – 4 м</w:t>
            </w:r>
          </w:p>
          <w:p w:rsidR="00820DA2" w:rsidRPr="00820DA2" w:rsidRDefault="00820DA2" w:rsidP="00820DA2">
            <w:pPr>
              <w:autoSpaceDE/>
              <w:autoSpaceDN/>
              <w:spacing w:before="1" w:line="278" w:lineRule="exact"/>
              <w:ind w:left="564" w:right="171" w:hanging="365"/>
              <w:rPr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t>- до конька скатной кровли – 7 м</w:t>
            </w:r>
          </w:p>
        </w:tc>
      </w:tr>
      <w:tr w:rsidR="00820DA2" w:rsidRPr="00820DA2" w:rsidTr="00CC3B10">
        <w:trPr>
          <w:trHeight w:val="1094"/>
        </w:trPr>
        <w:tc>
          <w:tcPr>
            <w:tcW w:w="3401" w:type="dxa"/>
            <w:gridSpan w:val="2"/>
          </w:tcPr>
          <w:p w:rsidR="00820DA2" w:rsidRPr="00820DA2" w:rsidRDefault="00820DA2" w:rsidP="00820DA2">
            <w:pPr>
              <w:autoSpaceDE/>
              <w:autoSpaceDN/>
              <w:spacing w:before="123"/>
              <w:ind w:left="141" w:right="122" w:firstLine="6"/>
              <w:jc w:val="center"/>
              <w:rPr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t>Некапитальное жилое стро</w:t>
            </w:r>
            <w:proofErr w:type="gramStart"/>
            <w:r w:rsidRPr="00820DA2">
              <w:rPr>
                <w:szCs w:val="22"/>
                <w:lang w:val="ru-RU" w:eastAsia="en-US" w:bidi="en-US"/>
              </w:rPr>
              <w:t>е-</w:t>
            </w:r>
            <w:proofErr w:type="gramEnd"/>
            <w:r w:rsidRPr="00820DA2">
              <w:rPr>
                <w:szCs w:val="22"/>
                <w:lang w:val="ru-RU"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val="ru-RU" w:eastAsia="en-US" w:bidi="en-US"/>
              </w:rPr>
              <w:t>ние</w:t>
            </w:r>
            <w:proofErr w:type="spellEnd"/>
            <w:r w:rsidRPr="00820DA2">
              <w:rPr>
                <w:szCs w:val="22"/>
                <w:lang w:val="ru-RU" w:eastAsia="en-US" w:bidi="en-US"/>
              </w:rPr>
              <w:t xml:space="preserve"> и хозяйственные строения и сооружения</w:t>
            </w:r>
          </w:p>
        </w:tc>
        <w:tc>
          <w:tcPr>
            <w:tcW w:w="4681" w:type="dxa"/>
          </w:tcPr>
          <w:p w:rsidR="00820DA2" w:rsidRPr="00820DA2" w:rsidRDefault="00820DA2" w:rsidP="00820DA2">
            <w:pPr>
              <w:autoSpaceDE/>
              <w:autoSpaceDN/>
              <w:spacing w:before="11"/>
              <w:rPr>
                <w:sz w:val="34"/>
                <w:szCs w:val="22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ind w:left="852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13.1 </w:t>
            </w:r>
            <w:proofErr w:type="spellStart"/>
            <w:r w:rsidRPr="00820DA2">
              <w:rPr>
                <w:szCs w:val="22"/>
                <w:lang w:eastAsia="en-US" w:bidi="en-US"/>
              </w:rPr>
              <w:t>Ведение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огородничества</w:t>
            </w:r>
            <w:proofErr w:type="spellEnd"/>
          </w:p>
        </w:tc>
        <w:tc>
          <w:tcPr>
            <w:tcW w:w="1699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</w:tr>
      <w:tr w:rsidR="00820DA2" w:rsidRPr="00820DA2" w:rsidTr="00CC3B10">
        <w:trPr>
          <w:trHeight w:val="275"/>
        </w:trPr>
        <w:tc>
          <w:tcPr>
            <w:tcW w:w="9781" w:type="dxa"/>
            <w:gridSpan w:val="4"/>
          </w:tcPr>
          <w:p w:rsidR="00820DA2" w:rsidRPr="00820DA2" w:rsidRDefault="00820DA2" w:rsidP="00820DA2">
            <w:pPr>
              <w:autoSpaceDE/>
              <w:autoSpaceDN/>
              <w:spacing w:line="256" w:lineRule="exact"/>
              <w:ind w:left="630"/>
              <w:rPr>
                <w:i/>
                <w:szCs w:val="22"/>
                <w:lang w:val="ru-RU" w:eastAsia="en-US" w:bidi="en-US"/>
              </w:rPr>
            </w:pPr>
            <w:r w:rsidRPr="00820DA2">
              <w:rPr>
                <w:i/>
                <w:szCs w:val="22"/>
                <w:lang w:val="ru-RU" w:eastAsia="en-US" w:bidi="en-US"/>
              </w:rPr>
              <w:t>Гаражи, подсобные, вспомогательные, хозяйственные строения сооружения и строения</w:t>
            </w:r>
          </w:p>
        </w:tc>
      </w:tr>
      <w:tr w:rsidR="00820DA2" w:rsidRPr="00820DA2" w:rsidTr="00CC3B10">
        <w:trPr>
          <w:trHeight w:val="1931"/>
        </w:trPr>
        <w:tc>
          <w:tcPr>
            <w:tcW w:w="3401" w:type="dxa"/>
            <w:gridSpan w:val="2"/>
          </w:tcPr>
          <w:p w:rsidR="00820DA2" w:rsidRPr="00820DA2" w:rsidRDefault="00820DA2" w:rsidP="00820DA2">
            <w:pPr>
              <w:autoSpaceDE/>
              <w:autoSpaceDN/>
              <w:rPr>
                <w:sz w:val="26"/>
                <w:szCs w:val="22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6"/>
                <w:szCs w:val="22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219"/>
              <w:ind w:left="482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Индивидуальный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гараж</w:t>
            </w:r>
            <w:proofErr w:type="spellEnd"/>
          </w:p>
        </w:tc>
        <w:tc>
          <w:tcPr>
            <w:tcW w:w="4681" w:type="dxa"/>
          </w:tcPr>
          <w:p w:rsidR="00820DA2" w:rsidRPr="00820DA2" w:rsidRDefault="00820DA2" w:rsidP="00AB5761">
            <w:pPr>
              <w:numPr>
                <w:ilvl w:val="1"/>
                <w:numId w:val="22"/>
              </w:numPr>
              <w:tabs>
                <w:tab w:val="left" w:pos="788"/>
              </w:tabs>
              <w:autoSpaceDE/>
              <w:autoSpaceDN/>
              <w:ind w:right="377" w:hanging="1191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Для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индивидуального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жилищного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строительства</w:t>
            </w:r>
            <w:proofErr w:type="spellEnd"/>
          </w:p>
          <w:p w:rsidR="00820DA2" w:rsidRPr="00820DA2" w:rsidRDefault="00820DA2" w:rsidP="00820DA2">
            <w:pPr>
              <w:autoSpaceDE/>
              <w:autoSpaceDN/>
              <w:ind w:left="1642" w:right="193" w:hanging="1378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2.1.1 </w:t>
            </w:r>
            <w:proofErr w:type="spellStart"/>
            <w:r w:rsidRPr="00820DA2">
              <w:rPr>
                <w:szCs w:val="22"/>
                <w:lang w:eastAsia="en-US" w:bidi="en-US"/>
              </w:rPr>
              <w:t>Малоэтажная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многоквартирная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жи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- </w:t>
            </w:r>
            <w:proofErr w:type="spellStart"/>
            <w:r w:rsidRPr="00820DA2">
              <w:rPr>
                <w:szCs w:val="22"/>
                <w:lang w:eastAsia="en-US" w:bidi="en-US"/>
              </w:rPr>
              <w:t>лая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застройка</w:t>
            </w:r>
            <w:proofErr w:type="spellEnd"/>
          </w:p>
          <w:p w:rsidR="00820DA2" w:rsidRPr="00820DA2" w:rsidRDefault="00820DA2" w:rsidP="00AB5761">
            <w:pPr>
              <w:numPr>
                <w:ilvl w:val="1"/>
                <w:numId w:val="22"/>
              </w:numPr>
              <w:tabs>
                <w:tab w:val="left" w:pos="644"/>
                <w:tab w:val="left" w:pos="4345"/>
              </w:tabs>
              <w:autoSpaceDE/>
              <w:autoSpaceDN/>
              <w:ind w:left="92" w:right="229" w:firstLine="0"/>
              <w:rPr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t>Для ведения личного подсобного хозяйства (приусадебный земельный участок)</w:t>
            </w:r>
          </w:p>
          <w:p w:rsidR="00820DA2" w:rsidRPr="00820DA2" w:rsidRDefault="00820DA2" w:rsidP="00AB5761">
            <w:pPr>
              <w:numPr>
                <w:ilvl w:val="1"/>
                <w:numId w:val="22"/>
              </w:numPr>
              <w:tabs>
                <w:tab w:val="left" w:pos="884"/>
              </w:tabs>
              <w:autoSpaceDE/>
              <w:autoSpaceDN/>
              <w:spacing w:line="257" w:lineRule="exact"/>
              <w:ind w:left="883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Блокированная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жилая</w:t>
            </w:r>
            <w:proofErr w:type="spellEnd"/>
            <w:r w:rsidRPr="00820DA2">
              <w:rPr>
                <w:spacing w:val="-4"/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застройка</w:t>
            </w:r>
            <w:proofErr w:type="spellEnd"/>
          </w:p>
        </w:tc>
        <w:tc>
          <w:tcPr>
            <w:tcW w:w="1699" w:type="dxa"/>
            <w:vMerge w:val="restart"/>
          </w:tcPr>
          <w:p w:rsidR="00820DA2" w:rsidRPr="00820DA2" w:rsidRDefault="00820DA2" w:rsidP="00820DA2">
            <w:pPr>
              <w:autoSpaceDE/>
              <w:autoSpaceDN/>
              <w:rPr>
                <w:sz w:val="26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6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6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6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6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6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38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ind w:left="324" w:right="309"/>
              <w:jc w:val="center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1 </w:t>
            </w:r>
            <w:proofErr w:type="spellStart"/>
            <w:r w:rsidRPr="00820DA2">
              <w:rPr>
                <w:szCs w:val="22"/>
                <w:lang w:eastAsia="en-US" w:bidi="en-US"/>
              </w:rPr>
              <w:t>эт</w:t>
            </w:r>
            <w:proofErr w:type="spellEnd"/>
            <w:r w:rsidRPr="00820DA2">
              <w:rPr>
                <w:szCs w:val="22"/>
                <w:lang w:eastAsia="en-US" w:bidi="en-US"/>
              </w:rPr>
              <w:t>.</w:t>
            </w:r>
          </w:p>
          <w:p w:rsidR="00820DA2" w:rsidRPr="00820DA2" w:rsidRDefault="00820DA2" w:rsidP="00820DA2">
            <w:pPr>
              <w:autoSpaceDE/>
              <w:autoSpaceDN/>
              <w:ind w:left="168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От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уровня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земли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до</w:t>
            </w:r>
            <w:proofErr w:type="spellEnd"/>
            <w:r w:rsidRPr="00820DA2">
              <w:rPr>
                <w:szCs w:val="22"/>
                <w:lang w:eastAsia="en-US" w:bidi="en-US"/>
              </w:rPr>
              <w:t>:</w:t>
            </w:r>
          </w:p>
          <w:p w:rsidR="00820DA2" w:rsidRPr="00820DA2" w:rsidRDefault="00820DA2" w:rsidP="00820DA2">
            <w:pPr>
              <w:autoSpaceDE/>
              <w:autoSpaceDN/>
              <w:ind w:left="532" w:right="373" w:hanging="130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- </w:t>
            </w:r>
            <w:proofErr w:type="spellStart"/>
            <w:r w:rsidRPr="00820DA2">
              <w:rPr>
                <w:szCs w:val="22"/>
                <w:lang w:eastAsia="en-US" w:bidi="en-US"/>
              </w:rPr>
              <w:t>верха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плоской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кровли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– 4 м</w:t>
            </w:r>
          </w:p>
          <w:p w:rsidR="00820DA2" w:rsidRPr="00820DA2" w:rsidRDefault="00820DA2" w:rsidP="00820DA2">
            <w:pPr>
              <w:autoSpaceDE/>
              <w:autoSpaceDN/>
              <w:spacing w:before="1"/>
              <w:ind w:left="564" w:right="171" w:hanging="365"/>
              <w:rPr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t>- до конька скатной кровли – 7 м</w:t>
            </w:r>
          </w:p>
        </w:tc>
      </w:tr>
      <w:tr w:rsidR="00820DA2" w:rsidRPr="00820DA2" w:rsidTr="00CC3B10">
        <w:trPr>
          <w:trHeight w:val="830"/>
        </w:trPr>
        <w:tc>
          <w:tcPr>
            <w:tcW w:w="3401" w:type="dxa"/>
            <w:gridSpan w:val="2"/>
            <w:vMerge w:val="restart"/>
          </w:tcPr>
          <w:p w:rsidR="00820DA2" w:rsidRPr="00820DA2" w:rsidRDefault="00820DA2" w:rsidP="00820DA2">
            <w:pPr>
              <w:autoSpaceDE/>
              <w:autoSpaceDN/>
              <w:spacing w:before="6"/>
              <w:rPr>
                <w:sz w:val="35"/>
                <w:szCs w:val="22"/>
                <w:lang w:val="ru-RU"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1"/>
              <w:ind w:left="350" w:right="333"/>
              <w:jc w:val="center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Гаражи</w:t>
            </w:r>
            <w:proofErr w:type="spellEnd"/>
          </w:p>
        </w:tc>
        <w:tc>
          <w:tcPr>
            <w:tcW w:w="4681" w:type="dxa"/>
          </w:tcPr>
          <w:p w:rsidR="00820DA2" w:rsidRPr="00820DA2" w:rsidRDefault="00820DA2" w:rsidP="00820DA2">
            <w:pPr>
              <w:autoSpaceDE/>
              <w:autoSpaceDN/>
              <w:spacing w:line="275" w:lineRule="exact"/>
              <w:ind w:left="244" w:firstLine="24"/>
              <w:rPr>
                <w:szCs w:val="22"/>
                <w:lang w:val="ru-RU" w:eastAsia="en-US" w:bidi="en-US"/>
              </w:rPr>
            </w:pPr>
            <w:proofErr w:type="gramStart"/>
            <w:r w:rsidRPr="00820DA2">
              <w:rPr>
                <w:szCs w:val="22"/>
                <w:lang w:val="ru-RU" w:eastAsia="en-US" w:bidi="en-US"/>
              </w:rPr>
              <w:t>2.7 Обслуживание жилой застройки (для</w:t>
            </w:r>
            <w:proofErr w:type="gramEnd"/>
          </w:p>
          <w:p w:rsidR="00820DA2" w:rsidRPr="00820DA2" w:rsidRDefault="00820DA2" w:rsidP="00820DA2">
            <w:pPr>
              <w:autoSpaceDE/>
              <w:autoSpaceDN/>
              <w:spacing w:before="13" w:line="264" w:lineRule="exact"/>
              <w:ind w:left="189" w:right="156" w:firstLine="55"/>
              <w:rPr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t>размещения объектов, предусмотренных видом 4.9 Обслуживание автотранспорта)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val="ru-RU" w:eastAsia="en-US" w:bidi="en-US"/>
              </w:rPr>
            </w:pPr>
          </w:p>
        </w:tc>
      </w:tr>
      <w:tr w:rsidR="00820DA2" w:rsidRPr="00820DA2" w:rsidTr="00CC3B10">
        <w:trPr>
          <w:trHeight w:val="273"/>
        </w:trPr>
        <w:tc>
          <w:tcPr>
            <w:tcW w:w="3401" w:type="dxa"/>
            <w:gridSpan w:val="2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val="ru-RU" w:eastAsia="en-US" w:bidi="en-US"/>
              </w:rPr>
            </w:pPr>
          </w:p>
        </w:tc>
        <w:tc>
          <w:tcPr>
            <w:tcW w:w="4681" w:type="dxa"/>
            <w:vMerge w:val="restart"/>
          </w:tcPr>
          <w:p w:rsidR="00820DA2" w:rsidRPr="00820DA2" w:rsidRDefault="00820DA2" w:rsidP="00820DA2">
            <w:pPr>
              <w:autoSpaceDE/>
              <w:autoSpaceDN/>
              <w:spacing w:before="131"/>
              <w:ind w:left="463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2.7.1 </w:t>
            </w:r>
            <w:proofErr w:type="spellStart"/>
            <w:r w:rsidRPr="00820DA2">
              <w:rPr>
                <w:szCs w:val="22"/>
                <w:lang w:eastAsia="en-US" w:bidi="en-US"/>
              </w:rPr>
              <w:t>Хранение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автотранспорта</w:t>
            </w:r>
            <w:proofErr w:type="spellEnd"/>
          </w:p>
        </w:tc>
        <w:tc>
          <w:tcPr>
            <w:tcW w:w="1699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</w:tr>
      <w:tr w:rsidR="00820DA2" w:rsidRPr="00820DA2" w:rsidTr="00CC3B10">
        <w:trPr>
          <w:trHeight w:val="275"/>
        </w:trPr>
        <w:tc>
          <w:tcPr>
            <w:tcW w:w="3401" w:type="dxa"/>
            <w:gridSpan w:val="2"/>
          </w:tcPr>
          <w:p w:rsidR="00820DA2" w:rsidRPr="00820DA2" w:rsidRDefault="00820DA2" w:rsidP="00820DA2">
            <w:pPr>
              <w:autoSpaceDE/>
              <w:autoSpaceDN/>
              <w:spacing w:line="256" w:lineRule="exact"/>
              <w:ind w:left="522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Автомобильные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мойки</w:t>
            </w:r>
            <w:proofErr w:type="spellEnd"/>
          </w:p>
        </w:tc>
        <w:tc>
          <w:tcPr>
            <w:tcW w:w="468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</w:tr>
      <w:tr w:rsidR="00820DA2" w:rsidRPr="00820DA2" w:rsidTr="00CC3B10">
        <w:trPr>
          <w:trHeight w:val="1379"/>
        </w:trPr>
        <w:tc>
          <w:tcPr>
            <w:tcW w:w="3401" w:type="dxa"/>
            <w:gridSpan w:val="2"/>
          </w:tcPr>
          <w:p w:rsidR="00820DA2" w:rsidRPr="00820DA2" w:rsidRDefault="00820DA2" w:rsidP="00820DA2">
            <w:pPr>
              <w:autoSpaceDE/>
              <w:autoSpaceDN/>
              <w:rPr>
                <w:sz w:val="26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3"/>
              <w:rPr>
                <w:sz w:val="21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ind w:left="482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Подсобные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сооружения</w:t>
            </w:r>
            <w:proofErr w:type="spellEnd"/>
          </w:p>
        </w:tc>
        <w:tc>
          <w:tcPr>
            <w:tcW w:w="4681" w:type="dxa"/>
          </w:tcPr>
          <w:p w:rsidR="00820DA2" w:rsidRPr="00820DA2" w:rsidRDefault="00820DA2" w:rsidP="00AB5761">
            <w:pPr>
              <w:numPr>
                <w:ilvl w:val="1"/>
                <w:numId w:val="21"/>
              </w:numPr>
              <w:tabs>
                <w:tab w:val="left" w:pos="788"/>
              </w:tabs>
              <w:autoSpaceDE/>
              <w:autoSpaceDN/>
              <w:ind w:right="376" w:hanging="1191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Для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индивидуального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жилищного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строительства</w:t>
            </w:r>
            <w:proofErr w:type="spellEnd"/>
          </w:p>
          <w:p w:rsidR="00820DA2" w:rsidRPr="00820DA2" w:rsidRDefault="00820DA2" w:rsidP="00AB5761">
            <w:pPr>
              <w:numPr>
                <w:ilvl w:val="1"/>
                <w:numId w:val="21"/>
              </w:numPr>
              <w:tabs>
                <w:tab w:val="left" w:pos="644"/>
              </w:tabs>
              <w:autoSpaceDE/>
              <w:autoSpaceDN/>
              <w:ind w:left="376" w:right="229" w:hanging="93"/>
              <w:rPr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t>Для ведения личного подсобного хозяйства (приусадебный земельный участок)</w:t>
            </w:r>
          </w:p>
          <w:p w:rsidR="00820DA2" w:rsidRPr="00820DA2" w:rsidRDefault="00820DA2" w:rsidP="00AB5761">
            <w:pPr>
              <w:numPr>
                <w:ilvl w:val="1"/>
                <w:numId w:val="21"/>
              </w:numPr>
              <w:tabs>
                <w:tab w:val="left" w:pos="884"/>
              </w:tabs>
              <w:autoSpaceDE/>
              <w:autoSpaceDN/>
              <w:spacing w:line="257" w:lineRule="exact"/>
              <w:ind w:left="883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Блокированная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жилая</w:t>
            </w:r>
            <w:proofErr w:type="spellEnd"/>
            <w:r w:rsidRPr="00820DA2">
              <w:rPr>
                <w:spacing w:val="-4"/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застройка</w:t>
            </w:r>
            <w:proofErr w:type="spellEnd"/>
          </w:p>
        </w:tc>
        <w:tc>
          <w:tcPr>
            <w:tcW w:w="1699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</w:tr>
      <w:tr w:rsidR="00820DA2" w:rsidRPr="00820DA2" w:rsidTr="00CC3B10">
        <w:trPr>
          <w:trHeight w:val="827"/>
        </w:trPr>
        <w:tc>
          <w:tcPr>
            <w:tcW w:w="3401" w:type="dxa"/>
            <w:gridSpan w:val="2"/>
            <w:vMerge w:val="restart"/>
          </w:tcPr>
          <w:p w:rsidR="00820DA2" w:rsidRPr="00820DA2" w:rsidRDefault="00820DA2" w:rsidP="00820DA2">
            <w:pPr>
              <w:autoSpaceDE/>
              <w:autoSpaceDN/>
              <w:rPr>
                <w:sz w:val="26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8"/>
              <w:rPr>
                <w:sz w:val="21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ind w:left="148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Вспомогательные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сооружения</w:t>
            </w:r>
            <w:proofErr w:type="spellEnd"/>
          </w:p>
        </w:tc>
        <w:tc>
          <w:tcPr>
            <w:tcW w:w="4681" w:type="dxa"/>
          </w:tcPr>
          <w:p w:rsidR="00820DA2" w:rsidRPr="00820DA2" w:rsidRDefault="00820DA2" w:rsidP="00820DA2">
            <w:pPr>
              <w:autoSpaceDE/>
              <w:autoSpaceDN/>
              <w:ind w:left="1642" w:right="193" w:hanging="1378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2.1.1 </w:t>
            </w:r>
            <w:proofErr w:type="spellStart"/>
            <w:r w:rsidRPr="00820DA2">
              <w:rPr>
                <w:szCs w:val="22"/>
                <w:lang w:eastAsia="en-US" w:bidi="en-US"/>
              </w:rPr>
              <w:t>Малоэтажная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многоквартирная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жи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- </w:t>
            </w:r>
            <w:proofErr w:type="spellStart"/>
            <w:r w:rsidRPr="00820DA2">
              <w:rPr>
                <w:szCs w:val="22"/>
                <w:lang w:eastAsia="en-US" w:bidi="en-US"/>
              </w:rPr>
              <w:t>лая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застройка</w:t>
            </w:r>
            <w:proofErr w:type="spellEnd"/>
          </w:p>
          <w:p w:rsidR="00820DA2" w:rsidRPr="00820DA2" w:rsidRDefault="00820DA2" w:rsidP="00820DA2">
            <w:pPr>
              <w:autoSpaceDE/>
              <w:autoSpaceDN/>
              <w:spacing w:line="257" w:lineRule="exact"/>
              <w:ind w:left="523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2.3 </w:t>
            </w:r>
            <w:proofErr w:type="spellStart"/>
            <w:r w:rsidRPr="00820DA2">
              <w:rPr>
                <w:szCs w:val="22"/>
                <w:lang w:eastAsia="en-US" w:bidi="en-US"/>
              </w:rPr>
              <w:t>Блокированная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жилая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застройка</w:t>
            </w:r>
            <w:proofErr w:type="spellEnd"/>
          </w:p>
        </w:tc>
        <w:tc>
          <w:tcPr>
            <w:tcW w:w="1699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</w:tr>
      <w:tr w:rsidR="00820DA2" w:rsidRPr="00820DA2" w:rsidTr="00CC3B10">
        <w:trPr>
          <w:trHeight w:val="551"/>
        </w:trPr>
        <w:tc>
          <w:tcPr>
            <w:tcW w:w="3401" w:type="dxa"/>
            <w:gridSpan w:val="2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  <w:tc>
          <w:tcPr>
            <w:tcW w:w="4681" w:type="dxa"/>
          </w:tcPr>
          <w:p w:rsidR="00820DA2" w:rsidRPr="00820DA2" w:rsidRDefault="00820DA2" w:rsidP="00820DA2">
            <w:pPr>
              <w:autoSpaceDE/>
              <w:autoSpaceDN/>
              <w:jc w:val="both"/>
              <w:rPr>
                <w:rFonts w:eastAsia="Calibri"/>
                <w:lang w:val="ru-RU" w:eastAsia="en-US"/>
              </w:rPr>
            </w:pPr>
            <w:r w:rsidRPr="00820DA2">
              <w:rPr>
                <w:szCs w:val="22"/>
                <w:lang w:val="ru-RU" w:eastAsia="en-US" w:bidi="en-US"/>
              </w:rPr>
              <w:t>2.2</w:t>
            </w:r>
            <w:proofErr w:type="gramStart"/>
            <w:r w:rsidRPr="00820DA2">
              <w:rPr>
                <w:szCs w:val="22"/>
                <w:lang w:val="ru-RU" w:eastAsia="en-US" w:bidi="en-US"/>
              </w:rPr>
              <w:t xml:space="preserve"> </w:t>
            </w:r>
            <w:r w:rsidRPr="00820DA2">
              <w:rPr>
                <w:rFonts w:eastAsia="Calibri"/>
                <w:lang w:val="ru-RU" w:eastAsia="en-US"/>
              </w:rPr>
              <w:t>Д</w:t>
            </w:r>
            <w:proofErr w:type="gramEnd"/>
            <w:r w:rsidRPr="00820DA2">
              <w:rPr>
                <w:rFonts w:eastAsia="Calibri"/>
                <w:lang w:val="ru-RU" w:eastAsia="en-US"/>
              </w:rPr>
              <w:t>ля ведения личного подсобного хозяйства (приусадебный земельный участок</w:t>
            </w:r>
          </w:p>
          <w:p w:rsidR="00820DA2" w:rsidRPr="00820DA2" w:rsidRDefault="00820DA2" w:rsidP="00820DA2">
            <w:pPr>
              <w:autoSpaceDE/>
              <w:autoSpaceDN/>
              <w:spacing w:line="230" w:lineRule="auto"/>
              <w:ind w:left="1961" w:right="216" w:hanging="1678"/>
              <w:rPr>
                <w:szCs w:val="22"/>
                <w:lang w:val="ru-RU" w:eastAsia="en-US" w:bidi="en-US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val="ru-RU" w:eastAsia="en-US" w:bidi="en-US"/>
              </w:rPr>
            </w:pPr>
          </w:p>
        </w:tc>
      </w:tr>
      <w:tr w:rsidR="00820DA2" w:rsidRPr="00820DA2" w:rsidTr="00CC3B10">
        <w:trPr>
          <w:trHeight w:val="830"/>
        </w:trPr>
        <w:tc>
          <w:tcPr>
            <w:tcW w:w="3401" w:type="dxa"/>
            <w:gridSpan w:val="2"/>
          </w:tcPr>
          <w:p w:rsidR="00820DA2" w:rsidRPr="00820DA2" w:rsidRDefault="00820DA2" w:rsidP="00820DA2">
            <w:pPr>
              <w:autoSpaceDE/>
              <w:autoSpaceDN/>
              <w:spacing w:before="131"/>
              <w:ind w:left="1204" w:right="108" w:hanging="1064"/>
              <w:rPr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t>Хозяйственные строения и с</w:t>
            </w:r>
            <w:proofErr w:type="gramStart"/>
            <w:r w:rsidRPr="00820DA2">
              <w:rPr>
                <w:szCs w:val="22"/>
                <w:lang w:val="ru-RU" w:eastAsia="en-US" w:bidi="en-US"/>
              </w:rPr>
              <w:t>о-</w:t>
            </w:r>
            <w:proofErr w:type="gramEnd"/>
            <w:r w:rsidRPr="00820DA2">
              <w:rPr>
                <w:szCs w:val="22"/>
                <w:lang w:val="ru-RU"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val="ru-RU" w:eastAsia="en-US" w:bidi="en-US"/>
              </w:rPr>
              <w:t>оружения</w:t>
            </w:r>
            <w:proofErr w:type="spellEnd"/>
          </w:p>
        </w:tc>
        <w:tc>
          <w:tcPr>
            <w:tcW w:w="4681" w:type="dxa"/>
          </w:tcPr>
          <w:p w:rsidR="00820DA2" w:rsidRPr="00820DA2" w:rsidRDefault="00820DA2" w:rsidP="00AB5761">
            <w:pPr>
              <w:numPr>
                <w:ilvl w:val="1"/>
                <w:numId w:val="20"/>
              </w:numPr>
              <w:tabs>
                <w:tab w:val="left" w:pos="1333"/>
              </w:tabs>
              <w:autoSpaceDE/>
              <w:autoSpaceDN/>
              <w:spacing w:line="268" w:lineRule="exact"/>
              <w:ind w:hanging="480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Ведение</w:t>
            </w:r>
            <w:proofErr w:type="spellEnd"/>
            <w:r w:rsidRPr="00820DA2">
              <w:rPr>
                <w:spacing w:val="-4"/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огородничества</w:t>
            </w:r>
            <w:proofErr w:type="spellEnd"/>
          </w:p>
          <w:p w:rsidR="00820DA2" w:rsidRPr="00820DA2" w:rsidRDefault="00820DA2" w:rsidP="00AB5761">
            <w:pPr>
              <w:numPr>
                <w:ilvl w:val="1"/>
                <w:numId w:val="20"/>
              </w:numPr>
              <w:tabs>
                <w:tab w:val="left" w:pos="1520"/>
              </w:tabs>
              <w:autoSpaceDE/>
              <w:autoSpaceDN/>
              <w:spacing w:before="2" w:line="270" w:lineRule="exact"/>
              <w:ind w:left="1519" w:hanging="480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Ведение</w:t>
            </w:r>
            <w:proofErr w:type="spellEnd"/>
            <w:r w:rsidRPr="00820DA2">
              <w:rPr>
                <w:spacing w:val="-4"/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садоводства</w:t>
            </w:r>
            <w:proofErr w:type="spellEnd"/>
          </w:p>
          <w:p w:rsidR="00820DA2" w:rsidRPr="00820DA2" w:rsidRDefault="00820DA2" w:rsidP="00AB5761">
            <w:pPr>
              <w:numPr>
                <w:ilvl w:val="1"/>
                <w:numId w:val="20"/>
              </w:numPr>
              <w:tabs>
                <w:tab w:val="left" w:pos="1201"/>
              </w:tabs>
              <w:autoSpaceDE/>
              <w:autoSpaceDN/>
              <w:spacing w:line="270" w:lineRule="exact"/>
              <w:ind w:left="1200" w:hanging="480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Ведение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дачного</w:t>
            </w:r>
            <w:proofErr w:type="spellEnd"/>
            <w:r w:rsidRPr="00820DA2">
              <w:rPr>
                <w:spacing w:val="-5"/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хозяйства</w:t>
            </w:r>
            <w:proofErr w:type="spellEnd"/>
          </w:p>
          <w:p w:rsidR="00820DA2" w:rsidRPr="00820DA2" w:rsidRDefault="00820DA2" w:rsidP="00820DA2">
            <w:pPr>
              <w:tabs>
                <w:tab w:val="left" w:pos="1201"/>
              </w:tabs>
              <w:autoSpaceDE/>
              <w:autoSpaceDN/>
              <w:spacing w:line="270" w:lineRule="exact"/>
              <w:ind w:left="1200"/>
              <w:rPr>
                <w:szCs w:val="22"/>
                <w:lang w:val="ru-RU" w:eastAsia="en-US" w:bidi="en-US"/>
              </w:rPr>
            </w:pPr>
            <w:proofErr w:type="gramStart"/>
            <w:r w:rsidRPr="00820DA2">
              <w:rPr>
                <w:szCs w:val="22"/>
                <w:lang w:val="ru-RU" w:eastAsia="en-US" w:bidi="en-US"/>
              </w:rPr>
              <w:t>(Позиция утратила силу с 1 января 2019 года.</w:t>
            </w:r>
            <w:proofErr w:type="gramEnd"/>
            <w:r w:rsidRPr="00820DA2">
              <w:rPr>
                <w:szCs w:val="22"/>
                <w:lang w:val="ru-RU" w:eastAsia="en-US" w:bidi="en-US"/>
              </w:rPr>
              <w:t xml:space="preserve"> - </w:t>
            </w:r>
            <w:hyperlink r:id="rId14" w:history="1">
              <w:proofErr w:type="gramStart"/>
              <w:r w:rsidRPr="00820DA2">
                <w:rPr>
                  <w:color w:val="0000FF"/>
                  <w:szCs w:val="22"/>
                  <w:u w:val="single"/>
                  <w:lang w:val="ru-RU" w:eastAsia="en-US" w:bidi="en-US"/>
                </w:rPr>
                <w:t>Приказ</w:t>
              </w:r>
            </w:hyperlink>
            <w:r w:rsidRPr="00820DA2">
              <w:rPr>
                <w:szCs w:val="22"/>
                <w:lang w:val="ru-RU" w:eastAsia="en-US" w:bidi="en-US"/>
              </w:rPr>
              <w:t xml:space="preserve">  Минэкономразвития России от 09.08.2018 </w:t>
            </w:r>
            <w:r w:rsidRPr="00820DA2">
              <w:rPr>
                <w:szCs w:val="22"/>
                <w:lang w:eastAsia="en-US" w:bidi="en-US"/>
              </w:rPr>
              <w:t>N</w:t>
            </w:r>
            <w:r w:rsidRPr="00820DA2">
              <w:rPr>
                <w:szCs w:val="22"/>
                <w:lang w:val="ru-RU" w:eastAsia="en-US" w:bidi="en-US"/>
              </w:rPr>
              <w:t xml:space="preserve"> 418)</w:t>
            </w:r>
            <w:proofErr w:type="gramEnd"/>
          </w:p>
        </w:tc>
        <w:tc>
          <w:tcPr>
            <w:tcW w:w="1699" w:type="dxa"/>
          </w:tcPr>
          <w:p w:rsidR="00820DA2" w:rsidRPr="00820DA2" w:rsidRDefault="00820DA2" w:rsidP="00820DA2">
            <w:pPr>
              <w:autoSpaceDE/>
              <w:autoSpaceDN/>
              <w:rPr>
                <w:szCs w:val="22"/>
                <w:lang w:val="ru-RU" w:eastAsia="en-US" w:bidi="en-US"/>
              </w:rPr>
            </w:pPr>
          </w:p>
        </w:tc>
      </w:tr>
      <w:tr w:rsidR="00820DA2" w:rsidRPr="00820DA2" w:rsidTr="00CC3B10">
        <w:trPr>
          <w:trHeight w:val="275"/>
        </w:trPr>
        <w:tc>
          <w:tcPr>
            <w:tcW w:w="9781" w:type="dxa"/>
            <w:gridSpan w:val="4"/>
          </w:tcPr>
          <w:p w:rsidR="00820DA2" w:rsidRPr="00820DA2" w:rsidRDefault="00820DA2" w:rsidP="00820DA2">
            <w:pPr>
              <w:autoSpaceDE/>
              <w:autoSpaceDN/>
              <w:spacing w:line="256" w:lineRule="exact"/>
              <w:ind w:left="4572" w:right="4563"/>
              <w:jc w:val="center"/>
              <w:rPr>
                <w:i/>
                <w:szCs w:val="22"/>
                <w:lang w:eastAsia="en-US" w:bidi="en-US"/>
              </w:rPr>
            </w:pPr>
            <w:proofErr w:type="spellStart"/>
            <w:r w:rsidRPr="00820DA2">
              <w:rPr>
                <w:i/>
                <w:szCs w:val="22"/>
                <w:lang w:eastAsia="en-US" w:bidi="en-US"/>
              </w:rPr>
              <w:t>Прочие</w:t>
            </w:r>
            <w:proofErr w:type="spellEnd"/>
            <w:r w:rsidRPr="00820DA2">
              <w:rPr>
                <w:i/>
                <w:szCs w:val="22"/>
                <w:lang w:eastAsia="en-US" w:bidi="en-US"/>
              </w:rPr>
              <w:t xml:space="preserve"> ОКС</w:t>
            </w:r>
          </w:p>
        </w:tc>
      </w:tr>
      <w:tr w:rsidR="00820DA2" w:rsidRPr="00820DA2" w:rsidTr="00CC3B10">
        <w:trPr>
          <w:trHeight w:val="551"/>
        </w:trPr>
        <w:tc>
          <w:tcPr>
            <w:tcW w:w="3401" w:type="dxa"/>
            <w:gridSpan w:val="2"/>
          </w:tcPr>
          <w:p w:rsidR="00820DA2" w:rsidRPr="00820DA2" w:rsidRDefault="00820DA2" w:rsidP="00820DA2">
            <w:pPr>
              <w:autoSpaceDE/>
              <w:autoSpaceDN/>
              <w:spacing w:line="230" w:lineRule="auto"/>
              <w:ind w:left="1533" w:right="175" w:hanging="1287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Объекты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культурного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разви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- </w:t>
            </w:r>
            <w:proofErr w:type="spellStart"/>
            <w:r w:rsidRPr="00820DA2">
              <w:rPr>
                <w:szCs w:val="22"/>
                <w:lang w:eastAsia="en-US" w:bidi="en-US"/>
              </w:rPr>
              <w:t>тия</w:t>
            </w:r>
            <w:proofErr w:type="spellEnd"/>
          </w:p>
        </w:tc>
        <w:tc>
          <w:tcPr>
            <w:tcW w:w="4681" w:type="dxa"/>
            <w:vMerge w:val="restart"/>
          </w:tcPr>
          <w:p w:rsidR="00820DA2" w:rsidRPr="00820DA2" w:rsidRDefault="00820DA2" w:rsidP="00820DA2">
            <w:pPr>
              <w:autoSpaceDE/>
              <w:autoSpaceDN/>
              <w:rPr>
                <w:sz w:val="26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6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6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5"/>
              <w:rPr>
                <w:sz w:val="31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ind w:left="516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2.7 </w:t>
            </w:r>
            <w:proofErr w:type="spellStart"/>
            <w:r w:rsidRPr="00820DA2">
              <w:rPr>
                <w:szCs w:val="22"/>
                <w:lang w:eastAsia="en-US" w:bidi="en-US"/>
              </w:rPr>
              <w:t>Обслуживание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жилой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застройки</w:t>
            </w:r>
            <w:proofErr w:type="spellEnd"/>
          </w:p>
        </w:tc>
        <w:tc>
          <w:tcPr>
            <w:tcW w:w="1699" w:type="dxa"/>
            <w:vMerge w:val="restart"/>
          </w:tcPr>
          <w:p w:rsidR="00820DA2" w:rsidRPr="00820DA2" w:rsidRDefault="00820DA2" w:rsidP="00820DA2">
            <w:pPr>
              <w:autoSpaceDE/>
              <w:autoSpaceDN/>
              <w:spacing w:before="4"/>
              <w:rPr>
                <w:sz w:val="35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ind w:left="724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3 </w:t>
            </w:r>
            <w:proofErr w:type="spellStart"/>
            <w:r w:rsidRPr="00820DA2">
              <w:rPr>
                <w:szCs w:val="22"/>
                <w:lang w:eastAsia="en-US" w:bidi="en-US"/>
              </w:rPr>
              <w:t>эт</w:t>
            </w:r>
            <w:proofErr w:type="spellEnd"/>
            <w:r w:rsidRPr="00820DA2">
              <w:rPr>
                <w:szCs w:val="22"/>
                <w:lang w:eastAsia="en-US" w:bidi="en-US"/>
              </w:rPr>
              <w:t>./18 м</w:t>
            </w:r>
          </w:p>
        </w:tc>
      </w:tr>
      <w:tr w:rsidR="00820DA2" w:rsidRPr="00820DA2" w:rsidTr="00CC3B10">
        <w:trPr>
          <w:trHeight w:val="551"/>
        </w:trPr>
        <w:tc>
          <w:tcPr>
            <w:tcW w:w="3401" w:type="dxa"/>
            <w:gridSpan w:val="2"/>
          </w:tcPr>
          <w:p w:rsidR="00820DA2" w:rsidRPr="00820DA2" w:rsidRDefault="00820DA2" w:rsidP="00820DA2">
            <w:pPr>
              <w:autoSpaceDE/>
              <w:autoSpaceDN/>
              <w:spacing w:line="230" w:lineRule="auto"/>
              <w:ind w:left="1065" w:right="287" w:hanging="708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Объекты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религиозного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ис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- </w:t>
            </w:r>
            <w:proofErr w:type="spellStart"/>
            <w:r w:rsidRPr="00820DA2">
              <w:rPr>
                <w:szCs w:val="22"/>
                <w:lang w:eastAsia="en-US" w:bidi="en-US"/>
              </w:rPr>
              <w:t>пользования</w:t>
            </w:r>
            <w:proofErr w:type="spellEnd"/>
          </w:p>
        </w:tc>
        <w:tc>
          <w:tcPr>
            <w:tcW w:w="468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</w:tr>
      <w:tr w:rsidR="00820DA2" w:rsidRPr="00820DA2" w:rsidTr="00CC3B10">
        <w:trPr>
          <w:trHeight w:val="549"/>
        </w:trPr>
        <w:tc>
          <w:tcPr>
            <w:tcW w:w="3401" w:type="dxa"/>
            <w:gridSpan w:val="2"/>
          </w:tcPr>
          <w:p w:rsidR="00820DA2" w:rsidRPr="00820DA2" w:rsidRDefault="00820DA2" w:rsidP="00820DA2">
            <w:pPr>
              <w:autoSpaceDE/>
              <w:autoSpaceDN/>
              <w:spacing w:line="230" w:lineRule="auto"/>
              <w:ind w:left="299" w:right="175" w:hanging="51"/>
              <w:rPr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t xml:space="preserve">Объекты амбулаторного </w:t>
            </w:r>
            <w:proofErr w:type="spellStart"/>
            <w:r w:rsidRPr="00820DA2">
              <w:rPr>
                <w:szCs w:val="22"/>
                <w:lang w:val="ru-RU" w:eastAsia="en-US" w:bidi="en-US"/>
              </w:rPr>
              <w:t>в</w:t>
            </w:r>
            <w:proofErr w:type="gramStart"/>
            <w:r w:rsidRPr="00820DA2">
              <w:rPr>
                <w:szCs w:val="22"/>
                <w:lang w:val="ru-RU" w:eastAsia="en-US" w:bidi="en-US"/>
              </w:rPr>
              <w:t>е</w:t>
            </w:r>
            <w:proofErr w:type="spellEnd"/>
            <w:r w:rsidRPr="00820DA2">
              <w:rPr>
                <w:szCs w:val="22"/>
                <w:lang w:val="ru-RU" w:eastAsia="en-US" w:bidi="en-US"/>
              </w:rPr>
              <w:t>-</w:t>
            </w:r>
            <w:proofErr w:type="gramEnd"/>
            <w:r w:rsidRPr="00820DA2">
              <w:rPr>
                <w:szCs w:val="22"/>
                <w:lang w:val="ru-RU"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val="ru-RU" w:eastAsia="en-US" w:bidi="en-US"/>
              </w:rPr>
              <w:t>теринарного</w:t>
            </w:r>
            <w:proofErr w:type="spellEnd"/>
            <w:r w:rsidRPr="00820DA2">
              <w:rPr>
                <w:szCs w:val="22"/>
                <w:lang w:val="ru-RU" w:eastAsia="en-US" w:bidi="en-US"/>
              </w:rPr>
              <w:t xml:space="preserve"> обслуживания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val="ru-RU" w:eastAsia="en-US" w:bidi="en-US"/>
              </w:rPr>
            </w:pPr>
          </w:p>
        </w:tc>
        <w:tc>
          <w:tcPr>
            <w:tcW w:w="1699" w:type="dxa"/>
          </w:tcPr>
          <w:p w:rsidR="00820DA2" w:rsidRPr="00820DA2" w:rsidRDefault="00820DA2" w:rsidP="00820DA2">
            <w:pPr>
              <w:autoSpaceDE/>
              <w:autoSpaceDN/>
              <w:spacing w:before="128"/>
              <w:ind w:left="324" w:right="310"/>
              <w:jc w:val="center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2 </w:t>
            </w:r>
            <w:proofErr w:type="spellStart"/>
            <w:r w:rsidRPr="00820DA2">
              <w:rPr>
                <w:szCs w:val="22"/>
                <w:lang w:eastAsia="en-US" w:bidi="en-US"/>
              </w:rPr>
              <w:t>эт</w:t>
            </w:r>
            <w:proofErr w:type="spellEnd"/>
            <w:r w:rsidRPr="00820DA2">
              <w:rPr>
                <w:szCs w:val="22"/>
                <w:lang w:eastAsia="en-US" w:bidi="en-US"/>
              </w:rPr>
              <w:t>./10 м</w:t>
            </w:r>
          </w:p>
        </w:tc>
      </w:tr>
      <w:tr w:rsidR="00820DA2" w:rsidRPr="00820DA2" w:rsidTr="00CC3B10">
        <w:trPr>
          <w:trHeight w:val="275"/>
        </w:trPr>
        <w:tc>
          <w:tcPr>
            <w:tcW w:w="3401" w:type="dxa"/>
            <w:gridSpan w:val="2"/>
          </w:tcPr>
          <w:p w:rsidR="00820DA2" w:rsidRPr="00820DA2" w:rsidRDefault="00820DA2" w:rsidP="00820DA2">
            <w:pPr>
              <w:autoSpaceDE/>
              <w:autoSpaceDN/>
              <w:spacing w:line="256" w:lineRule="exact"/>
              <w:ind w:left="355" w:right="300"/>
              <w:jc w:val="center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Рынки</w:t>
            </w:r>
            <w:proofErr w:type="spellEnd"/>
          </w:p>
        </w:tc>
        <w:tc>
          <w:tcPr>
            <w:tcW w:w="468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  <w:tc>
          <w:tcPr>
            <w:tcW w:w="1699" w:type="dxa"/>
          </w:tcPr>
          <w:p w:rsidR="00820DA2" w:rsidRPr="00820DA2" w:rsidRDefault="00820DA2" w:rsidP="00820DA2">
            <w:pPr>
              <w:autoSpaceDE/>
              <w:autoSpaceDN/>
              <w:spacing w:line="256" w:lineRule="exact"/>
              <w:ind w:left="324" w:right="309"/>
              <w:jc w:val="center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2 </w:t>
            </w:r>
            <w:proofErr w:type="spellStart"/>
            <w:r w:rsidRPr="00820DA2">
              <w:rPr>
                <w:szCs w:val="22"/>
                <w:lang w:eastAsia="en-US" w:bidi="en-US"/>
              </w:rPr>
              <w:t>эт</w:t>
            </w:r>
            <w:proofErr w:type="spellEnd"/>
            <w:r w:rsidRPr="00820DA2">
              <w:rPr>
                <w:szCs w:val="22"/>
                <w:lang w:eastAsia="en-US" w:bidi="en-US"/>
              </w:rPr>
              <w:t>./8 м</w:t>
            </w:r>
          </w:p>
        </w:tc>
      </w:tr>
      <w:tr w:rsidR="00820DA2" w:rsidRPr="00820DA2" w:rsidTr="00CC3B10">
        <w:trPr>
          <w:trHeight w:val="275"/>
        </w:trPr>
        <w:tc>
          <w:tcPr>
            <w:tcW w:w="3401" w:type="dxa"/>
            <w:gridSpan w:val="2"/>
          </w:tcPr>
          <w:p w:rsidR="00820DA2" w:rsidRPr="00820DA2" w:rsidRDefault="00820DA2" w:rsidP="00820DA2">
            <w:pPr>
              <w:autoSpaceDE/>
              <w:autoSpaceDN/>
              <w:spacing w:line="256" w:lineRule="exact"/>
              <w:ind w:left="355" w:right="299"/>
              <w:jc w:val="center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Магазины</w:t>
            </w:r>
            <w:proofErr w:type="spellEnd"/>
          </w:p>
        </w:tc>
        <w:tc>
          <w:tcPr>
            <w:tcW w:w="468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  <w:tc>
          <w:tcPr>
            <w:tcW w:w="1699" w:type="dxa"/>
            <w:vMerge w:val="restart"/>
          </w:tcPr>
          <w:p w:rsidR="00820DA2" w:rsidRPr="00820DA2" w:rsidRDefault="00820DA2" w:rsidP="00820DA2">
            <w:pPr>
              <w:autoSpaceDE/>
              <w:autoSpaceDN/>
              <w:spacing w:before="11"/>
              <w:rPr>
                <w:sz w:val="23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ind w:left="724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2 </w:t>
            </w:r>
            <w:proofErr w:type="spellStart"/>
            <w:r w:rsidRPr="00820DA2">
              <w:rPr>
                <w:szCs w:val="22"/>
                <w:lang w:eastAsia="en-US" w:bidi="en-US"/>
              </w:rPr>
              <w:t>эт</w:t>
            </w:r>
            <w:proofErr w:type="spellEnd"/>
            <w:r w:rsidRPr="00820DA2">
              <w:rPr>
                <w:szCs w:val="22"/>
                <w:lang w:eastAsia="en-US" w:bidi="en-US"/>
              </w:rPr>
              <w:t>./10 м</w:t>
            </w:r>
          </w:p>
        </w:tc>
      </w:tr>
      <w:tr w:rsidR="00820DA2" w:rsidRPr="00820DA2" w:rsidTr="00CC3B10">
        <w:trPr>
          <w:trHeight w:val="554"/>
        </w:trPr>
        <w:tc>
          <w:tcPr>
            <w:tcW w:w="3401" w:type="dxa"/>
            <w:gridSpan w:val="2"/>
          </w:tcPr>
          <w:p w:rsidR="00820DA2" w:rsidRPr="00820DA2" w:rsidRDefault="00820DA2" w:rsidP="00820DA2">
            <w:pPr>
              <w:autoSpaceDE/>
              <w:autoSpaceDN/>
              <w:spacing w:line="232" w:lineRule="auto"/>
              <w:ind w:left="1521" w:right="81" w:hanging="1368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Объекты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общественного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пита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- </w:t>
            </w:r>
            <w:proofErr w:type="spellStart"/>
            <w:r w:rsidRPr="00820DA2">
              <w:rPr>
                <w:szCs w:val="22"/>
                <w:lang w:eastAsia="en-US" w:bidi="en-US"/>
              </w:rPr>
              <w:t>ния</w:t>
            </w:r>
            <w:proofErr w:type="spellEnd"/>
          </w:p>
        </w:tc>
        <w:tc>
          <w:tcPr>
            <w:tcW w:w="468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</w:tr>
      <w:tr w:rsidR="00820DA2" w:rsidRPr="00820DA2" w:rsidTr="00CC3B10">
        <w:trPr>
          <w:trHeight w:val="827"/>
        </w:trPr>
        <w:tc>
          <w:tcPr>
            <w:tcW w:w="3401" w:type="dxa"/>
            <w:gridSpan w:val="2"/>
          </w:tcPr>
          <w:p w:rsidR="00820DA2" w:rsidRPr="00820DA2" w:rsidRDefault="00820DA2" w:rsidP="00820DA2">
            <w:pPr>
              <w:autoSpaceDE/>
              <w:autoSpaceDN/>
              <w:ind w:left="119" w:right="78" w:firstLine="206"/>
              <w:rPr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t xml:space="preserve">Посты органов внутренних дел, ответственных за </w:t>
            </w:r>
            <w:proofErr w:type="spellStart"/>
            <w:r w:rsidRPr="00820DA2">
              <w:rPr>
                <w:szCs w:val="22"/>
                <w:lang w:val="ru-RU" w:eastAsia="en-US" w:bidi="en-US"/>
              </w:rPr>
              <w:t>безопас</w:t>
            </w:r>
            <w:proofErr w:type="spellEnd"/>
            <w:r w:rsidRPr="00820DA2">
              <w:rPr>
                <w:szCs w:val="22"/>
                <w:lang w:val="ru-RU" w:eastAsia="en-US" w:bidi="en-US"/>
              </w:rPr>
              <w:t>-</w:t>
            </w:r>
          </w:p>
          <w:p w:rsidR="00820DA2" w:rsidRPr="00820DA2" w:rsidRDefault="00820DA2" w:rsidP="00820DA2">
            <w:pPr>
              <w:autoSpaceDE/>
              <w:autoSpaceDN/>
              <w:spacing w:line="257" w:lineRule="exact"/>
              <w:ind w:left="302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ность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дорожного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движения</w:t>
            </w:r>
            <w:proofErr w:type="spellEnd"/>
          </w:p>
        </w:tc>
        <w:tc>
          <w:tcPr>
            <w:tcW w:w="4681" w:type="dxa"/>
            <w:vMerge w:val="restart"/>
          </w:tcPr>
          <w:p w:rsidR="00820DA2" w:rsidRPr="00820DA2" w:rsidRDefault="00820DA2" w:rsidP="00820DA2">
            <w:pPr>
              <w:autoSpaceDE/>
              <w:autoSpaceDN/>
              <w:rPr>
                <w:sz w:val="26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6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4"/>
              <w:rPr>
                <w:sz w:val="31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ind w:left="789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7.2 </w:t>
            </w:r>
            <w:proofErr w:type="spellStart"/>
            <w:r w:rsidRPr="00820DA2">
              <w:rPr>
                <w:szCs w:val="22"/>
                <w:lang w:eastAsia="en-US" w:bidi="en-US"/>
              </w:rPr>
              <w:t>Хранение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автотранспорта</w:t>
            </w:r>
            <w:proofErr w:type="spellEnd"/>
          </w:p>
        </w:tc>
        <w:tc>
          <w:tcPr>
            <w:tcW w:w="1699" w:type="dxa"/>
          </w:tcPr>
          <w:p w:rsidR="00820DA2" w:rsidRPr="00820DA2" w:rsidRDefault="00820DA2" w:rsidP="00820DA2">
            <w:pPr>
              <w:autoSpaceDE/>
              <w:autoSpaceDN/>
              <w:rPr>
                <w:sz w:val="23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1"/>
              <w:ind w:left="324" w:right="310"/>
              <w:jc w:val="center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2 </w:t>
            </w:r>
            <w:proofErr w:type="spellStart"/>
            <w:r w:rsidRPr="00820DA2">
              <w:rPr>
                <w:szCs w:val="22"/>
                <w:lang w:eastAsia="en-US" w:bidi="en-US"/>
              </w:rPr>
              <w:t>эт</w:t>
            </w:r>
            <w:proofErr w:type="spellEnd"/>
            <w:r w:rsidRPr="00820DA2">
              <w:rPr>
                <w:szCs w:val="22"/>
                <w:lang w:eastAsia="en-US" w:bidi="en-US"/>
              </w:rPr>
              <w:t>./10 м</w:t>
            </w:r>
          </w:p>
        </w:tc>
      </w:tr>
      <w:tr w:rsidR="00820DA2" w:rsidRPr="00820DA2" w:rsidTr="00CC3B10">
        <w:trPr>
          <w:trHeight w:val="1377"/>
        </w:trPr>
        <w:tc>
          <w:tcPr>
            <w:tcW w:w="3401" w:type="dxa"/>
            <w:gridSpan w:val="2"/>
          </w:tcPr>
          <w:p w:rsidR="00820DA2" w:rsidRPr="00820DA2" w:rsidRDefault="00820DA2" w:rsidP="00820DA2">
            <w:pPr>
              <w:autoSpaceDE/>
              <w:autoSpaceDN/>
              <w:ind w:left="162" w:right="141" w:firstLine="34"/>
              <w:jc w:val="center"/>
              <w:rPr>
                <w:szCs w:val="22"/>
                <w:lang w:val="ru-RU" w:eastAsia="en-US" w:bidi="en-US"/>
              </w:rPr>
            </w:pPr>
            <w:r w:rsidRPr="00820DA2">
              <w:rPr>
                <w:szCs w:val="22"/>
                <w:lang w:val="ru-RU" w:eastAsia="en-US" w:bidi="en-US"/>
              </w:rPr>
              <w:lastRenderedPageBreak/>
              <w:t>Остановочные, торгово-ост</w:t>
            </w:r>
            <w:proofErr w:type="gramStart"/>
            <w:r w:rsidRPr="00820DA2">
              <w:rPr>
                <w:szCs w:val="22"/>
                <w:lang w:val="ru-RU" w:eastAsia="en-US" w:bidi="en-US"/>
              </w:rPr>
              <w:t>а-</w:t>
            </w:r>
            <w:proofErr w:type="gramEnd"/>
            <w:r w:rsidRPr="00820DA2">
              <w:rPr>
                <w:szCs w:val="22"/>
                <w:lang w:val="ru-RU"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val="ru-RU" w:eastAsia="en-US" w:bidi="en-US"/>
              </w:rPr>
              <w:t>новочные</w:t>
            </w:r>
            <w:proofErr w:type="spellEnd"/>
            <w:r w:rsidRPr="00820DA2">
              <w:rPr>
                <w:szCs w:val="22"/>
                <w:lang w:val="ru-RU" w:eastAsia="en-US" w:bidi="en-US"/>
              </w:rPr>
              <w:t xml:space="preserve"> пункты транспорта, осуществляющего перевозки</w:t>
            </w:r>
          </w:p>
          <w:p w:rsidR="00820DA2" w:rsidRPr="00820DA2" w:rsidRDefault="00820DA2" w:rsidP="00820DA2">
            <w:pPr>
              <w:autoSpaceDE/>
              <w:autoSpaceDN/>
              <w:spacing w:before="12" w:line="264" w:lineRule="exact"/>
              <w:ind w:left="355" w:right="333"/>
              <w:jc w:val="center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людей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по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установленному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маршруту</w:t>
            </w:r>
            <w:proofErr w:type="spellEnd"/>
          </w:p>
        </w:tc>
        <w:tc>
          <w:tcPr>
            <w:tcW w:w="4681" w:type="dxa"/>
            <w:vMerge/>
            <w:tcBorders>
              <w:top w:val="nil"/>
            </w:tcBorders>
          </w:tcPr>
          <w:p w:rsidR="00820DA2" w:rsidRPr="00820DA2" w:rsidRDefault="00820DA2" w:rsidP="00820DA2">
            <w:pPr>
              <w:autoSpaceDE/>
              <w:autoSpaceDN/>
              <w:rPr>
                <w:sz w:val="2"/>
                <w:szCs w:val="2"/>
                <w:lang w:eastAsia="en-US" w:bidi="en-US"/>
              </w:rPr>
            </w:pPr>
          </w:p>
        </w:tc>
        <w:tc>
          <w:tcPr>
            <w:tcW w:w="1699" w:type="dxa"/>
          </w:tcPr>
          <w:p w:rsidR="00820DA2" w:rsidRPr="00820DA2" w:rsidRDefault="00820DA2" w:rsidP="00820DA2">
            <w:pPr>
              <w:autoSpaceDE/>
              <w:autoSpaceDN/>
              <w:rPr>
                <w:sz w:val="26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rPr>
                <w:sz w:val="21"/>
                <w:szCs w:val="22"/>
                <w:lang w:eastAsia="en-US" w:bidi="en-US"/>
              </w:rPr>
            </w:pPr>
          </w:p>
          <w:p w:rsidR="00820DA2" w:rsidRPr="00820DA2" w:rsidRDefault="00820DA2" w:rsidP="00820DA2">
            <w:pPr>
              <w:autoSpaceDE/>
              <w:autoSpaceDN/>
              <w:spacing w:before="1"/>
              <w:ind w:left="324" w:right="309"/>
              <w:jc w:val="center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1 </w:t>
            </w:r>
            <w:proofErr w:type="spellStart"/>
            <w:r w:rsidRPr="00820DA2">
              <w:rPr>
                <w:szCs w:val="22"/>
                <w:lang w:eastAsia="en-US" w:bidi="en-US"/>
              </w:rPr>
              <w:t>эт</w:t>
            </w:r>
            <w:proofErr w:type="spellEnd"/>
            <w:r w:rsidRPr="00820DA2">
              <w:rPr>
                <w:szCs w:val="22"/>
                <w:lang w:eastAsia="en-US" w:bidi="en-US"/>
              </w:rPr>
              <w:t>./4 м</w:t>
            </w:r>
          </w:p>
        </w:tc>
      </w:tr>
      <w:tr w:rsidR="00820DA2" w:rsidRPr="00820DA2" w:rsidTr="00CC3B10">
        <w:trPr>
          <w:trHeight w:val="551"/>
        </w:trPr>
        <w:tc>
          <w:tcPr>
            <w:tcW w:w="3401" w:type="dxa"/>
            <w:gridSpan w:val="2"/>
          </w:tcPr>
          <w:p w:rsidR="00820DA2" w:rsidRPr="00820DA2" w:rsidRDefault="00820DA2" w:rsidP="00820DA2">
            <w:pPr>
              <w:autoSpaceDE/>
              <w:autoSpaceDN/>
              <w:spacing w:line="230" w:lineRule="auto"/>
              <w:ind w:left="1530" w:right="137" w:hanging="1330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lastRenderedPageBreak/>
              <w:t>Объекты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органов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внутренних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дел</w:t>
            </w:r>
            <w:proofErr w:type="spellEnd"/>
          </w:p>
        </w:tc>
        <w:tc>
          <w:tcPr>
            <w:tcW w:w="4681" w:type="dxa"/>
          </w:tcPr>
          <w:p w:rsidR="00820DA2" w:rsidRPr="00820DA2" w:rsidRDefault="00820DA2" w:rsidP="00820DA2">
            <w:pPr>
              <w:autoSpaceDE/>
              <w:autoSpaceDN/>
              <w:spacing w:line="230" w:lineRule="auto"/>
              <w:ind w:left="2054" w:right="289" w:hanging="1698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8.3 </w:t>
            </w:r>
            <w:proofErr w:type="spellStart"/>
            <w:r w:rsidRPr="00820DA2">
              <w:rPr>
                <w:szCs w:val="22"/>
                <w:lang w:eastAsia="en-US" w:bidi="en-US"/>
              </w:rPr>
              <w:t>Обеспечение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внутреннего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правопо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- </w:t>
            </w:r>
            <w:proofErr w:type="spellStart"/>
            <w:r w:rsidRPr="00820DA2">
              <w:rPr>
                <w:szCs w:val="22"/>
                <w:lang w:eastAsia="en-US" w:bidi="en-US"/>
              </w:rPr>
              <w:t>рядка</w:t>
            </w:r>
            <w:proofErr w:type="spellEnd"/>
          </w:p>
        </w:tc>
        <w:tc>
          <w:tcPr>
            <w:tcW w:w="1699" w:type="dxa"/>
          </w:tcPr>
          <w:p w:rsidR="00820DA2" w:rsidRPr="00820DA2" w:rsidRDefault="00820DA2" w:rsidP="00820DA2">
            <w:pPr>
              <w:autoSpaceDE/>
              <w:autoSpaceDN/>
              <w:spacing w:before="131"/>
              <w:ind w:left="324" w:right="310"/>
              <w:jc w:val="center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2 </w:t>
            </w:r>
            <w:proofErr w:type="spellStart"/>
            <w:r w:rsidRPr="00820DA2">
              <w:rPr>
                <w:szCs w:val="22"/>
                <w:lang w:eastAsia="en-US" w:bidi="en-US"/>
              </w:rPr>
              <w:t>эт</w:t>
            </w:r>
            <w:proofErr w:type="spellEnd"/>
            <w:r w:rsidRPr="00820DA2">
              <w:rPr>
                <w:szCs w:val="22"/>
                <w:lang w:eastAsia="en-US" w:bidi="en-US"/>
              </w:rPr>
              <w:t>./10 м</w:t>
            </w:r>
          </w:p>
        </w:tc>
      </w:tr>
      <w:tr w:rsidR="00820DA2" w:rsidRPr="00820DA2" w:rsidTr="00CC3B10">
        <w:trPr>
          <w:trHeight w:val="551"/>
        </w:trPr>
        <w:tc>
          <w:tcPr>
            <w:tcW w:w="3401" w:type="dxa"/>
            <w:gridSpan w:val="2"/>
          </w:tcPr>
          <w:p w:rsidR="00820DA2" w:rsidRPr="00820DA2" w:rsidRDefault="00820DA2" w:rsidP="00820DA2">
            <w:pPr>
              <w:autoSpaceDE/>
              <w:autoSpaceDN/>
              <w:spacing w:line="230" w:lineRule="auto"/>
              <w:ind w:left="1530" w:right="137" w:hanging="1330"/>
              <w:rPr>
                <w:szCs w:val="22"/>
                <w:lang w:eastAsia="en-US" w:bidi="en-US"/>
              </w:rPr>
            </w:pPr>
            <w:proofErr w:type="spellStart"/>
            <w:r w:rsidRPr="00820DA2">
              <w:rPr>
                <w:szCs w:val="22"/>
                <w:lang w:eastAsia="en-US" w:bidi="en-US"/>
              </w:rPr>
              <w:t>Объекты</w:t>
            </w:r>
            <w:proofErr w:type="spellEnd"/>
            <w:r w:rsidRPr="00820DA2">
              <w:rPr>
                <w:szCs w:val="22"/>
                <w:lang w:eastAsia="en-US" w:bidi="en-US"/>
              </w:rPr>
              <w:t xml:space="preserve"> </w:t>
            </w:r>
            <w:proofErr w:type="spellStart"/>
            <w:r w:rsidRPr="00820DA2">
              <w:rPr>
                <w:szCs w:val="22"/>
                <w:lang w:eastAsia="en-US" w:bidi="en-US"/>
              </w:rPr>
              <w:t>здравоохранения</w:t>
            </w:r>
            <w:proofErr w:type="spellEnd"/>
          </w:p>
        </w:tc>
        <w:tc>
          <w:tcPr>
            <w:tcW w:w="4681" w:type="dxa"/>
          </w:tcPr>
          <w:p w:rsidR="00820DA2" w:rsidRPr="00820DA2" w:rsidRDefault="00820DA2" w:rsidP="00820DA2">
            <w:pPr>
              <w:autoSpaceDE/>
              <w:autoSpaceDN/>
              <w:spacing w:line="230" w:lineRule="auto"/>
              <w:ind w:left="2054" w:right="289" w:hanging="1698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3.4 </w:t>
            </w:r>
            <w:proofErr w:type="spellStart"/>
            <w:r w:rsidRPr="00820DA2">
              <w:rPr>
                <w:szCs w:val="22"/>
                <w:lang w:eastAsia="en-US" w:bidi="en-US"/>
              </w:rPr>
              <w:t>Здравоохранение</w:t>
            </w:r>
            <w:proofErr w:type="spellEnd"/>
          </w:p>
        </w:tc>
        <w:tc>
          <w:tcPr>
            <w:tcW w:w="1699" w:type="dxa"/>
          </w:tcPr>
          <w:p w:rsidR="00820DA2" w:rsidRPr="00820DA2" w:rsidRDefault="00820DA2" w:rsidP="00820DA2">
            <w:pPr>
              <w:autoSpaceDE/>
              <w:autoSpaceDN/>
              <w:spacing w:before="131"/>
              <w:ind w:left="324" w:right="310"/>
              <w:jc w:val="center"/>
              <w:rPr>
                <w:szCs w:val="22"/>
                <w:lang w:eastAsia="en-US" w:bidi="en-US"/>
              </w:rPr>
            </w:pPr>
            <w:r w:rsidRPr="00820DA2">
              <w:rPr>
                <w:szCs w:val="22"/>
                <w:lang w:eastAsia="en-US" w:bidi="en-US"/>
              </w:rPr>
              <w:t xml:space="preserve">2 </w:t>
            </w:r>
            <w:proofErr w:type="spellStart"/>
            <w:r w:rsidRPr="00820DA2">
              <w:rPr>
                <w:szCs w:val="22"/>
                <w:lang w:eastAsia="en-US" w:bidi="en-US"/>
              </w:rPr>
              <w:t>эт</w:t>
            </w:r>
            <w:proofErr w:type="spellEnd"/>
            <w:r w:rsidRPr="00820DA2">
              <w:rPr>
                <w:szCs w:val="22"/>
                <w:lang w:eastAsia="en-US" w:bidi="en-US"/>
              </w:rPr>
              <w:t>/10м</w:t>
            </w:r>
          </w:p>
        </w:tc>
      </w:tr>
    </w:tbl>
    <w:p w:rsidR="00820DA2" w:rsidRPr="00820DA2" w:rsidRDefault="00820DA2" w:rsidP="00820DA2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820DA2">
        <w:rPr>
          <w:b/>
          <w:sz w:val="28"/>
          <w:szCs w:val="28"/>
        </w:rPr>
        <w:t>».</w:t>
      </w:r>
      <w:r w:rsidRPr="00820DA2">
        <w:rPr>
          <w:sz w:val="28"/>
          <w:szCs w:val="20"/>
        </w:rPr>
        <w:t xml:space="preserve"> </w:t>
      </w:r>
    </w:p>
    <w:p w:rsidR="00FE732E" w:rsidRDefault="00FE732E" w:rsidP="00FE732E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Решение Совета района от</w:t>
      </w:r>
      <w:r>
        <w:rPr>
          <w:b/>
          <w:sz w:val="32"/>
          <w:szCs w:val="32"/>
        </w:rPr>
        <w:t xml:space="preserve"> 21 августа 2020 года № </w:t>
      </w:r>
      <w:r>
        <w:rPr>
          <w:b/>
          <w:sz w:val="32"/>
          <w:szCs w:val="32"/>
          <w:lang w:val="en-US"/>
        </w:rPr>
        <w:t>VI</w:t>
      </w:r>
      <w:r w:rsidRPr="00FE732E">
        <w:rPr>
          <w:b/>
          <w:sz w:val="32"/>
          <w:szCs w:val="32"/>
        </w:rPr>
        <w:t>-46/</w:t>
      </w:r>
      <w:r w:rsidR="00820DA2">
        <w:rPr>
          <w:b/>
          <w:sz w:val="32"/>
          <w:szCs w:val="32"/>
        </w:rPr>
        <w:t>12</w:t>
      </w:r>
    </w:p>
    <w:p w:rsidR="00820DA2" w:rsidRPr="00820DA2" w:rsidRDefault="00820DA2" w:rsidP="00820DA2">
      <w:pPr>
        <w:jc w:val="center"/>
        <w:rPr>
          <w:b/>
          <w:sz w:val="26"/>
          <w:szCs w:val="28"/>
        </w:rPr>
      </w:pPr>
      <w:r w:rsidRPr="00820DA2">
        <w:rPr>
          <w:b/>
          <w:sz w:val="26"/>
          <w:szCs w:val="28"/>
        </w:rPr>
        <w:t xml:space="preserve">О назначении публичных слушаний по проекту изменений, вносимых </w:t>
      </w:r>
      <w:proofErr w:type="gramStart"/>
      <w:r w:rsidRPr="00820DA2">
        <w:rPr>
          <w:b/>
          <w:sz w:val="26"/>
          <w:szCs w:val="28"/>
        </w:rPr>
        <w:t>в</w:t>
      </w:r>
      <w:proofErr w:type="gramEnd"/>
      <w:r w:rsidRPr="00820DA2">
        <w:rPr>
          <w:b/>
          <w:sz w:val="26"/>
          <w:szCs w:val="28"/>
        </w:rPr>
        <w:t xml:space="preserve"> </w:t>
      </w:r>
    </w:p>
    <w:p w:rsidR="00820DA2" w:rsidRPr="00820DA2" w:rsidRDefault="00820DA2" w:rsidP="00820DA2">
      <w:pPr>
        <w:jc w:val="center"/>
        <w:rPr>
          <w:b/>
          <w:sz w:val="26"/>
          <w:szCs w:val="28"/>
        </w:rPr>
      </w:pPr>
      <w:r w:rsidRPr="00820DA2">
        <w:rPr>
          <w:b/>
          <w:sz w:val="26"/>
          <w:szCs w:val="28"/>
        </w:rPr>
        <w:t>Правила землепользования и застройки сельского поселения «</w:t>
      </w:r>
      <w:proofErr w:type="spellStart"/>
      <w:r w:rsidRPr="00820DA2">
        <w:rPr>
          <w:b/>
          <w:sz w:val="26"/>
          <w:szCs w:val="28"/>
        </w:rPr>
        <w:t>Керес</w:t>
      </w:r>
      <w:proofErr w:type="spellEnd"/>
      <w:r w:rsidRPr="00820DA2">
        <w:rPr>
          <w:b/>
          <w:sz w:val="26"/>
          <w:szCs w:val="28"/>
        </w:rPr>
        <w:t xml:space="preserve">» </w:t>
      </w:r>
    </w:p>
    <w:p w:rsidR="00820DA2" w:rsidRPr="00820DA2" w:rsidRDefault="00820DA2" w:rsidP="00820DA2">
      <w:pPr>
        <w:ind w:firstLine="567"/>
        <w:jc w:val="both"/>
        <w:rPr>
          <w:sz w:val="26"/>
          <w:szCs w:val="28"/>
        </w:rPr>
      </w:pPr>
    </w:p>
    <w:p w:rsidR="00820DA2" w:rsidRPr="00820DA2" w:rsidRDefault="00820DA2" w:rsidP="00820DA2">
      <w:pPr>
        <w:ind w:firstLine="567"/>
        <w:jc w:val="both"/>
        <w:rPr>
          <w:sz w:val="28"/>
          <w:szCs w:val="28"/>
        </w:rPr>
      </w:pPr>
      <w:r w:rsidRPr="00820DA2">
        <w:rPr>
          <w:sz w:val="28"/>
          <w:szCs w:val="28"/>
        </w:rPr>
        <w:t>Руководствуясь главой 4</w:t>
      </w:r>
      <w:r w:rsidRPr="00820DA2">
        <w:rPr>
          <w:bCs/>
          <w:sz w:val="28"/>
          <w:szCs w:val="28"/>
        </w:rPr>
        <w:t xml:space="preserve"> </w:t>
      </w:r>
      <w:r w:rsidRPr="00820DA2">
        <w:rPr>
          <w:sz w:val="28"/>
          <w:szCs w:val="28"/>
        </w:rPr>
        <w:t>Градостроительного кодекса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Российской Федерации», постановления администрации муниципального района «</w:t>
      </w:r>
      <w:proofErr w:type="spellStart"/>
      <w:r w:rsidRPr="00820DA2">
        <w:rPr>
          <w:sz w:val="28"/>
          <w:szCs w:val="28"/>
        </w:rPr>
        <w:t>Корткеросский</w:t>
      </w:r>
      <w:proofErr w:type="spellEnd"/>
      <w:r w:rsidRPr="00820DA2">
        <w:rPr>
          <w:sz w:val="28"/>
          <w:szCs w:val="28"/>
        </w:rPr>
        <w:t>» №1086 от 30.07.2020г Совет муниципального образования муниципального района «</w:t>
      </w:r>
      <w:proofErr w:type="spellStart"/>
      <w:r w:rsidRPr="00820DA2">
        <w:rPr>
          <w:sz w:val="28"/>
          <w:szCs w:val="28"/>
        </w:rPr>
        <w:t>Корткеросский</w:t>
      </w:r>
      <w:proofErr w:type="spellEnd"/>
      <w:r w:rsidRPr="00820DA2">
        <w:rPr>
          <w:sz w:val="28"/>
          <w:szCs w:val="28"/>
        </w:rPr>
        <w:t>» решил:</w:t>
      </w:r>
    </w:p>
    <w:p w:rsidR="00820DA2" w:rsidRPr="00820DA2" w:rsidRDefault="00820DA2" w:rsidP="00820DA2">
      <w:pPr>
        <w:ind w:firstLine="567"/>
        <w:contextualSpacing/>
        <w:jc w:val="both"/>
        <w:rPr>
          <w:sz w:val="28"/>
          <w:szCs w:val="28"/>
        </w:rPr>
      </w:pPr>
    </w:p>
    <w:p w:rsidR="00820DA2" w:rsidRPr="00820DA2" w:rsidRDefault="00820DA2" w:rsidP="00820DA2">
      <w:pPr>
        <w:tabs>
          <w:tab w:val="left" w:pos="993"/>
        </w:tabs>
        <w:spacing w:after="200"/>
        <w:ind w:firstLine="425"/>
        <w:contextualSpacing/>
        <w:jc w:val="both"/>
        <w:rPr>
          <w:sz w:val="28"/>
          <w:szCs w:val="28"/>
        </w:rPr>
      </w:pPr>
      <w:r w:rsidRPr="00820DA2">
        <w:rPr>
          <w:sz w:val="28"/>
          <w:szCs w:val="28"/>
        </w:rPr>
        <w:t>1. Провести 25 сентября 2020 года публичные слушания по проекту изменений, вносимых в «Правила землепользования и застройки муниципального образования сельского поселения «</w:t>
      </w:r>
      <w:proofErr w:type="spellStart"/>
      <w:r w:rsidRPr="00820DA2">
        <w:rPr>
          <w:sz w:val="28"/>
          <w:szCs w:val="28"/>
        </w:rPr>
        <w:t>Керес</w:t>
      </w:r>
      <w:proofErr w:type="spellEnd"/>
      <w:r w:rsidRPr="00820DA2">
        <w:rPr>
          <w:sz w:val="28"/>
          <w:szCs w:val="28"/>
        </w:rPr>
        <w:t xml:space="preserve">».  </w:t>
      </w:r>
    </w:p>
    <w:p w:rsidR="00820DA2" w:rsidRPr="00820DA2" w:rsidRDefault="00820DA2" w:rsidP="00820DA2">
      <w:pPr>
        <w:tabs>
          <w:tab w:val="left" w:pos="993"/>
        </w:tabs>
        <w:spacing w:after="200"/>
        <w:ind w:firstLine="425"/>
        <w:contextualSpacing/>
        <w:jc w:val="both"/>
        <w:rPr>
          <w:sz w:val="28"/>
          <w:szCs w:val="28"/>
        </w:rPr>
      </w:pPr>
      <w:r w:rsidRPr="00820DA2">
        <w:rPr>
          <w:sz w:val="28"/>
          <w:szCs w:val="28"/>
        </w:rPr>
        <w:t xml:space="preserve">1.1 Ввиду отсутствия  надлежащих условий  для проведения публичных слушаний </w:t>
      </w:r>
      <w:proofErr w:type="spellStart"/>
      <w:r w:rsidRPr="00820DA2">
        <w:rPr>
          <w:sz w:val="28"/>
          <w:szCs w:val="28"/>
        </w:rPr>
        <w:t>д</w:t>
      </w:r>
      <w:proofErr w:type="gramStart"/>
      <w:r w:rsidRPr="00820DA2">
        <w:rPr>
          <w:sz w:val="28"/>
          <w:szCs w:val="28"/>
        </w:rPr>
        <w:t>.Э</w:t>
      </w:r>
      <w:proofErr w:type="gramEnd"/>
      <w:r w:rsidRPr="00820DA2">
        <w:rPr>
          <w:sz w:val="28"/>
          <w:szCs w:val="28"/>
        </w:rPr>
        <w:t>жол</w:t>
      </w:r>
      <w:proofErr w:type="spellEnd"/>
      <w:r w:rsidRPr="00820DA2">
        <w:rPr>
          <w:sz w:val="28"/>
          <w:szCs w:val="28"/>
        </w:rPr>
        <w:t xml:space="preserve">, </w:t>
      </w:r>
      <w:proofErr w:type="spellStart"/>
      <w:r w:rsidRPr="00820DA2">
        <w:rPr>
          <w:sz w:val="28"/>
          <w:szCs w:val="28"/>
        </w:rPr>
        <w:t>д.Лабаром</w:t>
      </w:r>
      <w:proofErr w:type="spellEnd"/>
      <w:r w:rsidRPr="00820DA2">
        <w:rPr>
          <w:sz w:val="28"/>
          <w:szCs w:val="28"/>
        </w:rPr>
        <w:t xml:space="preserve">,  п. </w:t>
      </w:r>
      <w:proofErr w:type="spellStart"/>
      <w:r w:rsidRPr="00820DA2">
        <w:rPr>
          <w:sz w:val="28"/>
          <w:szCs w:val="28"/>
        </w:rPr>
        <w:t>Урьёль</w:t>
      </w:r>
      <w:proofErr w:type="spellEnd"/>
      <w:r w:rsidRPr="00820DA2">
        <w:rPr>
          <w:sz w:val="28"/>
          <w:szCs w:val="28"/>
        </w:rPr>
        <w:t xml:space="preserve"> входящего в состав сельского поселения «</w:t>
      </w:r>
      <w:proofErr w:type="spellStart"/>
      <w:r w:rsidRPr="00820DA2">
        <w:rPr>
          <w:sz w:val="28"/>
          <w:szCs w:val="28"/>
        </w:rPr>
        <w:t>Керес</w:t>
      </w:r>
      <w:proofErr w:type="spellEnd"/>
      <w:r w:rsidRPr="00820DA2">
        <w:rPr>
          <w:sz w:val="28"/>
          <w:szCs w:val="28"/>
        </w:rPr>
        <w:t xml:space="preserve">»  определить место проведения слушаний для жителей с. </w:t>
      </w:r>
      <w:proofErr w:type="spellStart"/>
      <w:r w:rsidRPr="00820DA2">
        <w:rPr>
          <w:sz w:val="28"/>
          <w:szCs w:val="28"/>
        </w:rPr>
        <w:t>Керес</w:t>
      </w:r>
      <w:proofErr w:type="spellEnd"/>
      <w:r w:rsidRPr="00820DA2">
        <w:rPr>
          <w:sz w:val="28"/>
          <w:szCs w:val="28"/>
        </w:rPr>
        <w:t xml:space="preserve">,  </w:t>
      </w:r>
      <w:proofErr w:type="spellStart"/>
      <w:r w:rsidRPr="00820DA2">
        <w:rPr>
          <w:sz w:val="28"/>
          <w:szCs w:val="28"/>
        </w:rPr>
        <w:t>д.Эжол</w:t>
      </w:r>
      <w:proofErr w:type="spellEnd"/>
      <w:r w:rsidRPr="00820DA2">
        <w:rPr>
          <w:sz w:val="28"/>
          <w:szCs w:val="28"/>
        </w:rPr>
        <w:t xml:space="preserve">, </w:t>
      </w:r>
      <w:proofErr w:type="spellStart"/>
      <w:r w:rsidRPr="00820DA2">
        <w:rPr>
          <w:sz w:val="28"/>
          <w:szCs w:val="28"/>
        </w:rPr>
        <w:t>д.Лабаром</w:t>
      </w:r>
      <w:proofErr w:type="spellEnd"/>
      <w:r w:rsidRPr="00820DA2">
        <w:rPr>
          <w:sz w:val="28"/>
          <w:szCs w:val="28"/>
        </w:rPr>
        <w:t xml:space="preserve">, п. </w:t>
      </w:r>
      <w:proofErr w:type="spellStart"/>
      <w:r w:rsidRPr="00820DA2">
        <w:rPr>
          <w:sz w:val="28"/>
          <w:szCs w:val="28"/>
        </w:rPr>
        <w:t>Урьёль</w:t>
      </w:r>
      <w:proofErr w:type="spellEnd"/>
      <w:r w:rsidRPr="00820DA2">
        <w:rPr>
          <w:sz w:val="28"/>
          <w:szCs w:val="28"/>
        </w:rPr>
        <w:t xml:space="preserve"> – администрация сельского поселения «</w:t>
      </w:r>
      <w:proofErr w:type="spellStart"/>
      <w:r w:rsidRPr="00820DA2">
        <w:rPr>
          <w:sz w:val="28"/>
          <w:szCs w:val="28"/>
        </w:rPr>
        <w:t>Керес</w:t>
      </w:r>
      <w:proofErr w:type="spellEnd"/>
      <w:r w:rsidRPr="00820DA2">
        <w:rPr>
          <w:sz w:val="28"/>
          <w:szCs w:val="28"/>
        </w:rPr>
        <w:t xml:space="preserve">», адрес: Республика Коми, </w:t>
      </w:r>
      <w:proofErr w:type="spellStart"/>
      <w:r w:rsidRPr="00820DA2">
        <w:rPr>
          <w:sz w:val="28"/>
          <w:szCs w:val="28"/>
        </w:rPr>
        <w:t>Корткеросский</w:t>
      </w:r>
      <w:proofErr w:type="spellEnd"/>
      <w:r w:rsidRPr="00820DA2">
        <w:rPr>
          <w:sz w:val="28"/>
          <w:szCs w:val="28"/>
        </w:rPr>
        <w:t xml:space="preserve"> район, </w:t>
      </w:r>
      <w:proofErr w:type="spellStart"/>
      <w:r w:rsidRPr="00820DA2">
        <w:rPr>
          <w:sz w:val="28"/>
          <w:szCs w:val="28"/>
        </w:rPr>
        <w:t>с</w:t>
      </w:r>
      <w:proofErr w:type="gramStart"/>
      <w:r w:rsidRPr="00820DA2">
        <w:rPr>
          <w:sz w:val="28"/>
          <w:szCs w:val="28"/>
        </w:rPr>
        <w:t>.К</w:t>
      </w:r>
      <w:proofErr w:type="gramEnd"/>
      <w:r w:rsidRPr="00820DA2">
        <w:rPr>
          <w:sz w:val="28"/>
          <w:szCs w:val="28"/>
        </w:rPr>
        <w:t>ерес</w:t>
      </w:r>
      <w:proofErr w:type="spellEnd"/>
      <w:r w:rsidRPr="00820DA2">
        <w:rPr>
          <w:sz w:val="28"/>
          <w:szCs w:val="28"/>
        </w:rPr>
        <w:t xml:space="preserve">, </w:t>
      </w:r>
      <w:proofErr w:type="spellStart"/>
      <w:r w:rsidRPr="00820DA2">
        <w:rPr>
          <w:sz w:val="28"/>
          <w:szCs w:val="28"/>
        </w:rPr>
        <w:t>ул.Центральная</w:t>
      </w:r>
      <w:proofErr w:type="spellEnd"/>
      <w:r w:rsidRPr="00820DA2">
        <w:rPr>
          <w:sz w:val="28"/>
          <w:szCs w:val="28"/>
        </w:rPr>
        <w:t xml:space="preserve">, д.40, начало слушаний – 11ч.00 мин. </w:t>
      </w:r>
    </w:p>
    <w:p w:rsidR="00820DA2" w:rsidRPr="00820DA2" w:rsidRDefault="00820DA2" w:rsidP="00820DA2">
      <w:pPr>
        <w:tabs>
          <w:tab w:val="left" w:pos="993"/>
        </w:tabs>
        <w:spacing w:after="200"/>
        <w:ind w:firstLine="426"/>
        <w:contextualSpacing/>
        <w:jc w:val="both"/>
        <w:rPr>
          <w:sz w:val="28"/>
          <w:szCs w:val="28"/>
        </w:rPr>
      </w:pPr>
      <w:r w:rsidRPr="00820DA2">
        <w:rPr>
          <w:sz w:val="28"/>
          <w:szCs w:val="28"/>
        </w:rPr>
        <w:t>2. Для подготовки и проведения публичных слушаний образовать организационный комитет в составе:</w:t>
      </w:r>
    </w:p>
    <w:p w:rsidR="00820DA2" w:rsidRPr="00820DA2" w:rsidRDefault="00820DA2" w:rsidP="00820DA2">
      <w:pPr>
        <w:tabs>
          <w:tab w:val="left" w:pos="993"/>
        </w:tabs>
        <w:spacing w:after="200"/>
        <w:ind w:firstLine="425"/>
        <w:contextualSpacing/>
        <w:jc w:val="both"/>
        <w:rPr>
          <w:sz w:val="28"/>
          <w:szCs w:val="28"/>
        </w:rPr>
      </w:pPr>
      <w:r w:rsidRPr="00820DA2">
        <w:rPr>
          <w:sz w:val="28"/>
          <w:szCs w:val="28"/>
        </w:rPr>
        <w:t xml:space="preserve">Председатель – </w:t>
      </w:r>
      <w:proofErr w:type="spellStart"/>
      <w:r w:rsidRPr="00820DA2">
        <w:rPr>
          <w:sz w:val="28"/>
          <w:szCs w:val="28"/>
        </w:rPr>
        <w:t>Волгарева</w:t>
      </w:r>
      <w:proofErr w:type="spellEnd"/>
      <w:r w:rsidRPr="00820DA2">
        <w:rPr>
          <w:sz w:val="28"/>
          <w:szCs w:val="28"/>
        </w:rPr>
        <w:t xml:space="preserve"> Валентина Валерьяновна, заместитель начальника Управления по капитальному строительству и территориальному развитию администрации муниципального района «</w:t>
      </w:r>
      <w:proofErr w:type="spellStart"/>
      <w:r w:rsidRPr="00820DA2">
        <w:rPr>
          <w:sz w:val="28"/>
          <w:szCs w:val="28"/>
        </w:rPr>
        <w:t>Корткеросский</w:t>
      </w:r>
      <w:proofErr w:type="spellEnd"/>
      <w:r w:rsidRPr="00820DA2">
        <w:rPr>
          <w:sz w:val="28"/>
          <w:szCs w:val="28"/>
        </w:rPr>
        <w:t>»,</w:t>
      </w:r>
    </w:p>
    <w:p w:rsidR="00820DA2" w:rsidRPr="00820DA2" w:rsidRDefault="00820DA2" w:rsidP="00820DA2">
      <w:pPr>
        <w:tabs>
          <w:tab w:val="left" w:pos="993"/>
        </w:tabs>
        <w:spacing w:after="200"/>
        <w:ind w:firstLine="425"/>
        <w:contextualSpacing/>
        <w:jc w:val="both"/>
        <w:rPr>
          <w:sz w:val="28"/>
          <w:szCs w:val="28"/>
        </w:rPr>
      </w:pPr>
      <w:r w:rsidRPr="00820DA2">
        <w:rPr>
          <w:sz w:val="28"/>
          <w:szCs w:val="28"/>
        </w:rPr>
        <w:t>Члены организационного комитета:</w:t>
      </w:r>
    </w:p>
    <w:p w:rsidR="00820DA2" w:rsidRPr="00820DA2" w:rsidRDefault="00820DA2" w:rsidP="00820DA2">
      <w:pPr>
        <w:tabs>
          <w:tab w:val="left" w:pos="993"/>
        </w:tabs>
        <w:spacing w:after="200"/>
        <w:ind w:firstLine="425"/>
        <w:contextualSpacing/>
        <w:jc w:val="both"/>
        <w:rPr>
          <w:sz w:val="28"/>
          <w:szCs w:val="28"/>
        </w:rPr>
      </w:pPr>
      <w:r w:rsidRPr="00820DA2">
        <w:rPr>
          <w:sz w:val="28"/>
          <w:szCs w:val="28"/>
        </w:rPr>
        <w:t>Мальцев Василий Александрович, юрисконсульт правового Управления администрации муниципального района «</w:t>
      </w:r>
      <w:proofErr w:type="spellStart"/>
      <w:r w:rsidRPr="00820DA2">
        <w:rPr>
          <w:sz w:val="28"/>
          <w:szCs w:val="28"/>
        </w:rPr>
        <w:t>Корткеросский</w:t>
      </w:r>
      <w:proofErr w:type="spellEnd"/>
      <w:r w:rsidRPr="00820DA2">
        <w:rPr>
          <w:sz w:val="28"/>
          <w:szCs w:val="28"/>
        </w:rPr>
        <w:t>»;</w:t>
      </w:r>
    </w:p>
    <w:p w:rsidR="00820DA2" w:rsidRPr="00820DA2" w:rsidRDefault="00820DA2" w:rsidP="00820DA2">
      <w:pPr>
        <w:tabs>
          <w:tab w:val="left" w:pos="993"/>
        </w:tabs>
        <w:spacing w:after="200"/>
        <w:ind w:firstLine="425"/>
        <w:contextualSpacing/>
        <w:jc w:val="both"/>
        <w:rPr>
          <w:sz w:val="28"/>
          <w:szCs w:val="28"/>
        </w:rPr>
      </w:pPr>
      <w:proofErr w:type="spellStart"/>
      <w:r w:rsidRPr="00820DA2">
        <w:rPr>
          <w:sz w:val="28"/>
          <w:szCs w:val="28"/>
        </w:rPr>
        <w:t>Коюшева</w:t>
      </w:r>
      <w:proofErr w:type="spellEnd"/>
      <w:r w:rsidRPr="00820DA2">
        <w:rPr>
          <w:sz w:val="28"/>
          <w:szCs w:val="28"/>
        </w:rPr>
        <w:t xml:space="preserve"> Ася Валентиновна, начальник Управления имущественных и земельных отношений администрации муниципального района «</w:t>
      </w:r>
      <w:proofErr w:type="spellStart"/>
      <w:r w:rsidRPr="00820DA2">
        <w:rPr>
          <w:sz w:val="28"/>
          <w:szCs w:val="28"/>
        </w:rPr>
        <w:t>Корткеросский</w:t>
      </w:r>
      <w:proofErr w:type="spellEnd"/>
      <w:r w:rsidRPr="00820DA2">
        <w:rPr>
          <w:sz w:val="28"/>
          <w:szCs w:val="28"/>
        </w:rPr>
        <w:t>»:</w:t>
      </w:r>
    </w:p>
    <w:p w:rsidR="00820DA2" w:rsidRPr="00820DA2" w:rsidRDefault="00820DA2" w:rsidP="00820DA2">
      <w:pPr>
        <w:tabs>
          <w:tab w:val="left" w:pos="993"/>
        </w:tabs>
        <w:spacing w:after="200"/>
        <w:ind w:firstLine="425"/>
        <w:contextualSpacing/>
        <w:jc w:val="both"/>
        <w:rPr>
          <w:sz w:val="28"/>
          <w:szCs w:val="28"/>
        </w:rPr>
      </w:pPr>
      <w:r w:rsidRPr="00820DA2">
        <w:rPr>
          <w:sz w:val="28"/>
          <w:szCs w:val="28"/>
        </w:rPr>
        <w:t>3. Организационному комитету (</w:t>
      </w:r>
      <w:proofErr w:type="spellStart"/>
      <w:r w:rsidRPr="00820DA2">
        <w:rPr>
          <w:sz w:val="28"/>
          <w:szCs w:val="28"/>
        </w:rPr>
        <w:t>Волгаревой</w:t>
      </w:r>
      <w:proofErr w:type="spellEnd"/>
      <w:r w:rsidRPr="00820DA2">
        <w:rPr>
          <w:sz w:val="28"/>
          <w:szCs w:val="28"/>
        </w:rPr>
        <w:t xml:space="preserve"> В.В.): </w:t>
      </w:r>
    </w:p>
    <w:p w:rsidR="00820DA2" w:rsidRPr="00820DA2" w:rsidRDefault="00820DA2" w:rsidP="00820DA2">
      <w:pPr>
        <w:tabs>
          <w:tab w:val="left" w:pos="993"/>
        </w:tabs>
        <w:spacing w:after="200"/>
        <w:ind w:firstLine="425"/>
        <w:contextualSpacing/>
        <w:jc w:val="both"/>
        <w:rPr>
          <w:sz w:val="28"/>
          <w:szCs w:val="28"/>
        </w:rPr>
      </w:pPr>
      <w:r w:rsidRPr="00820DA2">
        <w:rPr>
          <w:sz w:val="28"/>
          <w:szCs w:val="28"/>
        </w:rPr>
        <w:t xml:space="preserve">1) обеспечить размещение на официальном сайте </w:t>
      </w:r>
      <w:hyperlink r:id="rId15" w:history="1">
        <w:r w:rsidRPr="00820DA2">
          <w:rPr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820DA2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820DA2">
          <w:rPr>
            <w:color w:val="0000FF" w:themeColor="hyperlink"/>
            <w:sz w:val="28"/>
            <w:szCs w:val="28"/>
            <w:u w:val="single"/>
            <w:lang w:val="en-US"/>
          </w:rPr>
          <w:t>kortkeros</w:t>
        </w:r>
        <w:proofErr w:type="spellEnd"/>
        <w:r w:rsidRPr="00820DA2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820DA2">
          <w:rPr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20DA2">
        <w:rPr>
          <w:color w:val="0000FF" w:themeColor="hyperlink"/>
          <w:sz w:val="28"/>
          <w:szCs w:val="28"/>
          <w:u w:val="single"/>
        </w:rPr>
        <w:t xml:space="preserve">  оповещение о проведении публичных слушаний,</w:t>
      </w:r>
    </w:p>
    <w:p w:rsidR="00820DA2" w:rsidRPr="00820DA2" w:rsidRDefault="00820DA2" w:rsidP="00820DA2">
      <w:pPr>
        <w:tabs>
          <w:tab w:val="left" w:pos="993"/>
        </w:tabs>
        <w:spacing w:after="200"/>
        <w:ind w:firstLine="425"/>
        <w:contextualSpacing/>
        <w:jc w:val="both"/>
        <w:rPr>
          <w:sz w:val="28"/>
          <w:szCs w:val="28"/>
        </w:rPr>
      </w:pPr>
      <w:r w:rsidRPr="00820DA2">
        <w:rPr>
          <w:sz w:val="28"/>
          <w:szCs w:val="28"/>
        </w:rPr>
        <w:lastRenderedPageBreak/>
        <w:t xml:space="preserve">2) обеспечить размещение на официальном сайте </w:t>
      </w:r>
      <w:hyperlink r:id="rId16" w:history="1">
        <w:r w:rsidRPr="00820DA2">
          <w:rPr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820DA2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820DA2">
          <w:rPr>
            <w:color w:val="0000FF" w:themeColor="hyperlink"/>
            <w:sz w:val="28"/>
            <w:szCs w:val="28"/>
            <w:u w:val="single"/>
            <w:lang w:val="en-US"/>
          </w:rPr>
          <w:t>kortkeros</w:t>
        </w:r>
        <w:proofErr w:type="spellEnd"/>
        <w:r w:rsidRPr="00820DA2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820DA2">
          <w:rPr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20DA2">
        <w:rPr>
          <w:sz w:val="28"/>
          <w:szCs w:val="28"/>
        </w:rPr>
        <w:t xml:space="preserve"> проектов изменений, вносимых в Правила землепользования и застройки сельских поселений;</w:t>
      </w:r>
    </w:p>
    <w:p w:rsidR="00820DA2" w:rsidRPr="00820DA2" w:rsidRDefault="00820DA2" w:rsidP="00820DA2">
      <w:pPr>
        <w:tabs>
          <w:tab w:val="left" w:pos="993"/>
        </w:tabs>
        <w:spacing w:after="200"/>
        <w:ind w:firstLine="425"/>
        <w:contextualSpacing/>
        <w:jc w:val="both"/>
        <w:rPr>
          <w:sz w:val="28"/>
          <w:szCs w:val="28"/>
        </w:rPr>
      </w:pPr>
      <w:r w:rsidRPr="00820DA2">
        <w:rPr>
          <w:sz w:val="28"/>
          <w:szCs w:val="28"/>
        </w:rPr>
        <w:t>3) обеспечить проведение мероприятий, предусмотренных ст.5.1, ч.15 ст.31 Градостроительного кодекса РФ.</w:t>
      </w:r>
    </w:p>
    <w:p w:rsidR="00820DA2" w:rsidRPr="00820DA2" w:rsidRDefault="00820DA2" w:rsidP="00820DA2">
      <w:pPr>
        <w:tabs>
          <w:tab w:val="left" w:pos="993"/>
        </w:tabs>
        <w:spacing w:after="200"/>
        <w:ind w:firstLine="425"/>
        <w:contextualSpacing/>
        <w:jc w:val="both"/>
        <w:rPr>
          <w:sz w:val="28"/>
          <w:szCs w:val="28"/>
        </w:rPr>
      </w:pPr>
      <w:r w:rsidRPr="00820DA2">
        <w:rPr>
          <w:sz w:val="28"/>
          <w:szCs w:val="28"/>
        </w:rPr>
        <w:t>4. Настоящее решение вступает в силу со дня официального опубликования.</w:t>
      </w:r>
    </w:p>
    <w:p w:rsidR="00820DA2" w:rsidRPr="00820DA2" w:rsidRDefault="00820DA2" w:rsidP="00820DA2">
      <w:pPr>
        <w:jc w:val="both"/>
        <w:rPr>
          <w:b/>
          <w:sz w:val="26"/>
          <w:szCs w:val="28"/>
        </w:rPr>
      </w:pPr>
      <w:r w:rsidRPr="00820DA2">
        <w:rPr>
          <w:b/>
          <w:sz w:val="26"/>
          <w:szCs w:val="28"/>
        </w:rPr>
        <w:t xml:space="preserve">Глава муниципального района </w:t>
      </w:r>
    </w:p>
    <w:p w:rsidR="00820DA2" w:rsidRPr="00820DA2" w:rsidRDefault="00820DA2" w:rsidP="00820DA2">
      <w:pPr>
        <w:jc w:val="both"/>
        <w:rPr>
          <w:b/>
          <w:sz w:val="26"/>
          <w:szCs w:val="28"/>
        </w:rPr>
      </w:pPr>
      <w:r w:rsidRPr="00820DA2">
        <w:rPr>
          <w:b/>
          <w:sz w:val="26"/>
          <w:szCs w:val="28"/>
        </w:rPr>
        <w:t>«</w:t>
      </w:r>
      <w:proofErr w:type="spellStart"/>
      <w:r w:rsidRPr="00820DA2">
        <w:rPr>
          <w:b/>
          <w:sz w:val="26"/>
          <w:szCs w:val="28"/>
        </w:rPr>
        <w:t>Корткеросский</w:t>
      </w:r>
      <w:proofErr w:type="spellEnd"/>
      <w:r w:rsidRPr="00820DA2">
        <w:rPr>
          <w:b/>
          <w:sz w:val="26"/>
          <w:szCs w:val="28"/>
        </w:rPr>
        <w:t>»</w:t>
      </w:r>
      <w:r w:rsidRPr="00820DA2">
        <w:rPr>
          <w:b/>
          <w:sz w:val="26"/>
          <w:szCs w:val="28"/>
        </w:rPr>
        <w:tab/>
      </w:r>
      <w:r w:rsidRPr="00820DA2">
        <w:rPr>
          <w:b/>
          <w:sz w:val="26"/>
          <w:szCs w:val="28"/>
        </w:rPr>
        <w:tab/>
        <w:t xml:space="preserve">                                                                     </w:t>
      </w:r>
      <w:proofErr w:type="spellStart"/>
      <w:r w:rsidRPr="00820DA2">
        <w:rPr>
          <w:b/>
          <w:sz w:val="26"/>
          <w:szCs w:val="28"/>
        </w:rPr>
        <w:t>М.Питашук</w:t>
      </w:r>
      <w:proofErr w:type="spellEnd"/>
    </w:p>
    <w:p w:rsidR="00820DA2" w:rsidRPr="00820DA2" w:rsidRDefault="00820DA2" w:rsidP="00820DA2">
      <w:pPr>
        <w:keepNext/>
        <w:jc w:val="center"/>
        <w:outlineLvl w:val="0"/>
        <w:rPr>
          <w:b/>
          <w:sz w:val="26"/>
          <w:szCs w:val="28"/>
        </w:rPr>
      </w:pPr>
    </w:p>
    <w:p w:rsidR="00FE732E" w:rsidRDefault="00FE732E" w:rsidP="00FE732E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Решение Совета района от</w:t>
      </w:r>
      <w:r>
        <w:rPr>
          <w:b/>
          <w:sz w:val="32"/>
          <w:szCs w:val="32"/>
        </w:rPr>
        <w:t xml:space="preserve"> 21 августа 2020 года № </w:t>
      </w:r>
      <w:r>
        <w:rPr>
          <w:b/>
          <w:sz w:val="32"/>
          <w:szCs w:val="32"/>
          <w:lang w:val="en-US"/>
        </w:rPr>
        <w:t>VI</w:t>
      </w:r>
      <w:r w:rsidRPr="00FE732E">
        <w:rPr>
          <w:b/>
          <w:sz w:val="32"/>
          <w:szCs w:val="32"/>
        </w:rPr>
        <w:t>-46/</w:t>
      </w:r>
      <w:r w:rsidR="00820DA2">
        <w:rPr>
          <w:b/>
          <w:sz w:val="32"/>
          <w:szCs w:val="32"/>
        </w:rPr>
        <w:t>16</w:t>
      </w:r>
    </w:p>
    <w:p w:rsidR="00820DA2" w:rsidRDefault="00820DA2" w:rsidP="00FE732E">
      <w:pPr>
        <w:jc w:val="center"/>
        <w:rPr>
          <w:b/>
          <w:sz w:val="32"/>
          <w:szCs w:val="32"/>
        </w:rPr>
      </w:pPr>
    </w:p>
    <w:p w:rsidR="00820DA2" w:rsidRPr="00053BCE" w:rsidRDefault="00820DA2" w:rsidP="00820DA2">
      <w:pPr>
        <w:jc w:val="center"/>
        <w:rPr>
          <w:sz w:val="28"/>
          <w:szCs w:val="28"/>
        </w:rPr>
      </w:pPr>
      <w:r w:rsidRPr="00053BCE">
        <w:rPr>
          <w:b/>
          <w:sz w:val="28"/>
          <w:szCs w:val="28"/>
        </w:rPr>
        <w:t xml:space="preserve">Об утверждении результатов публичных слушаний по проекту межевания территории </w:t>
      </w:r>
      <w:r w:rsidRPr="00796A22">
        <w:rPr>
          <w:b/>
          <w:sz w:val="32"/>
          <w:szCs w:val="32"/>
        </w:rPr>
        <w:t xml:space="preserve">земельных участков, расположенных в п. </w:t>
      </w:r>
      <w:proofErr w:type="spellStart"/>
      <w:r w:rsidRPr="00796A22">
        <w:rPr>
          <w:b/>
          <w:sz w:val="32"/>
          <w:szCs w:val="32"/>
        </w:rPr>
        <w:t>Намск</w:t>
      </w:r>
      <w:proofErr w:type="spellEnd"/>
      <w:r w:rsidRPr="00796A22">
        <w:rPr>
          <w:b/>
          <w:sz w:val="32"/>
          <w:szCs w:val="32"/>
        </w:rPr>
        <w:t xml:space="preserve"> </w:t>
      </w:r>
      <w:proofErr w:type="spellStart"/>
      <w:r w:rsidRPr="00796A22">
        <w:rPr>
          <w:b/>
          <w:sz w:val="32"/>
          <w:szCs w:val="32"/>
        </w:rPr>
        <w:t>Корткеросского</w:t>
      </w:r>
      <w:proofErr w:type="spellEnd"/>
      <w:r w:rsidRPr="00796A22">
        <w:rPr>
          <w:b/>
          <w:sz w:val="32"/>
          <w:szCs w:val="32"/>
        </w:rPr>
        <w:t xml:space="preserve"> района Республики Коми</w:t>
      </w:r>
    </w:p>
    <w:p w:rsidR="00820DA2" w:rsidRPr="00053BCE" w:rsidRDefault="00820DA2" w:rsidP="00820DA2">
      <w:pPr>
        <w:ind w:firstLine="567"/>
        <w:jc w:val="both"/>
        <w:rPr>
          <w:sz w:val="28"/>
          <w:szCs w:val="28"/>
        </w:rPr>
      </w:pPr>
    </w:p>
    <w:p w:rsidR="00820DA2" w:rsidRPr="00053BCE" w:rsidRDefault="00820DA2" w:rsidP="00820DA2">
      <w:pPr>
        <w:ind w:firstLine="567"/>
        <w:jc w:val="both"/>
        <w:rPr>
          <w:sz w:val="28"/>
          <w:szCs w:val="28"/>
        </w:rPr>
      </w:pPr>
      <w:r w:rsidRPr="00053BCE">
        <w:rPr>
          <w:sz w:val="28"/>
          <w:szCs w:val="28"/>
        </w:rPr>
        <w:t>Руководствуясь ст.</w:t>
      </w:r>
      <w:r>
        <w:rPr>
          <w:sz w:val="28"/>
          <w:szCs w:val="28"/>
        </w:rPr>
        <w:t>5.1, 43</w:t>
      </w:r>
      <w:r w:rsidRPr="00053BCE">
        <w:rPr>
          <w:bCs/>
          <w:sz w:val="28"/>
          <w:szCs w:val="28"/>
        </w:rPr>
        <w:t xml:space="preserve"> </w:t>
      </w:r>
      <w:r w:rsidRPr="00053BCE">
        <w:rPr>
          <w:sz w:val="28"/>
          <w:szCs w:val="28"/>
        </w:rPr>
        <w:t xml:space="preserve">Градостроительного кодекса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Российской Федерации», на основании </w:t>
      </w:r>
      <w:r>
        <w:rPr>
          <w:sz w:val="28"/>
          <w:szCs w:val="28"/>
        </w:rPr>
        <w:t>заключения публичных слушаний от 28 июля 2020</w:t>
      </w:r>
      <w:r w:rsidRPr="00053BCE">
        <w:rPr>
          <w:sz w:val="28"/>
          <w:szCs w:val="28"/>
        </w:rPr>
        <w:t xml:space="preserve"> года, Совет муниципального образования муниципального района «</w:t>
      </w:r>
      <w:proofErr w:type="spellStart"/>
      <w:r w:rsidRPr="00053BCE">
        <w:rPr>
          <w:sz w:val="28"/>
          <w:szCs w:val="28"/>
        </w:rPr>
        <w:t>Корткеросский</w:t>
      </w:r>
      <w:proofErr w:type="spellEnd"/>
      <w:r w:rsidRPr="00053BCE">
        <w:rPr>
          <w:sz w:val="28"/>
          <w:szCs w:val="28"/>
        </w:rPr>
        <w:t>» решил:</w:t>
      </w:r>
    </w:p>
    <w:p w:rsidR="00820DA2" w:rsidRPr="008145FE" w:rsidRDefault="00820DA2" w:rsidP="00AB5761">
      <w:pPr>
        <w:pStyle w:val="afe"/>
        <w:numPr>
          <w:ilvl w:val="0"/>
          <w:numId w:val="17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053BCE">
        <w:rPr>
          <w:sz w:val="28"/>
          <w:szCs w:val="28"/>
        </w:rPr>
        <w:t>Утвердить проект межевания</w:t>
      </w:r>
      <w:r>
        <w:rPr>
          <w:sz w:val="28"/>
          <w:szCs w:val="28"/>
        </w:rPr>
        <w:t xml:space="preserve"> территории </w:t>
      </w:r>
      <w:r w:rsidRPr="00796A22">
        <w:rPr>
          <w:sz w:val="28"/>
          <w:szCs w:val="28"/>
        </w:rPr>
        <w:t xml:space="preserve">земельных участков, расположенных в п. </w:t>
      </w:r>
      <w:proofErr w:type="spellStart"/>
      <w:r w:rsidRPr="00796A22">
        <w:rPr>
          <w:sz w:val="28"/>
          <w:szCs w:val="28"/>
        </w:rPr>
        <w:t>Намск</w:t>
      </w:r>
      <w:proofErr w:type="spellEnd"/>
      <w:r w:rsidRPr="00796A22">
        <w:rPr>
          <w:sz w:val="28"/>
          <w:szCs w:val="28"/>
        </w:rPr>
        <w:t xml:space="preserve"> </w:t>
      </w:r>
      <w:proofErr w:type="spellStart"/>
      <w:r w:rsidRPr="00796A22">
        <w:rPr>
          <w:sz w:val="28"/>
          <w:szCs w:val="28"/>
        </w:rPr>
        <w:t>Корткеросского</w:t>
      </w:r>
      <w:proofErr w:type="spellEnd"/>
      <w:r w:rsidRPr="00796A22">
        <w:rPr>
          <w:sz w:val="28"/>
          <w:szCs w:val="28"/>
        </w:rPr>
        <w:t xml:space="preserve"> района Республики Коми</w:t>
      </w:r>
      <w:r w:rsidRPr="008145FE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8145FE">
        <w:rPr>
          <w:sz w:val="28"/>
          <w:szCs w:val="28"/>
        </w:rPr>
        <w:t>риложение).</w:t>
      </w:r>
    </w:p>
    <w:p w:rsidR="00820DA2" w:rsidRPr="00053BCE" w:rsidRDefault="00820DA2" w:rsidP="00820DA2">
      <w:pPr>
        <w:pStyle w:val="af8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Pr="00053BCE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</w:t>
      </w:r>
      <w:r w:rsidRPr="00053BCE">
        <w:rPr>
          <w:sz w:val="28"/>
          <w:szCs w:val="28"/>
        </w:rPr>
        <w:t xml:space="preserve"> официального опубликования.</w:t>
      </w:r>
    </w:p>
    <w:p w:rsidR="00820DA2" w:rsidRDefault="00820DA2" w:rsidP="00820DA2">
      <w:pPr>
        <w:pStyle w:val="21"/>
      </w:pPr>
      <w:r>
        <w:t xml:space="preserve">Глава муниципального района </w:t>
      </w:r>
    </w:p>
    <w:p w:rsidR="00820DA2" w:rsidRDefault="00820DA2" w:rsidP="00820DA2">
      <w:pPr>
        <w:pStyle w:val="21"/>
      </w:pPr>
      <w:r>
        <w:t>«</w:t>
      </w:r>
      <w:proofErr w:type="spellStart"/>
      <w:r>
        <w:t>Корткеросский</w:t>
      </w:r>
      <w:proofErr w:type="spellEnd"/>
      <w:r>
        <w:t>»</w:t>
      </w:r>
      <w:r>
        <w:tab/>
      </w:r>
      <w:r>
        <w:tab/>
        <w:t xml:space="preserve">                                                                    </w:t>
      </w:r>
      <w:proofErr w:type="spellStart"/>
      <w:r w:rsidRPr="00B91504">
        <w:t>М.Питашук</w:t>
      </w:r>
      <w:proofErr w:type="spellEnd"/>
    </w:p>
    <w:p w:rsidR="00CC3B10" w:rsidRDefault="00CC3B10" w:rsidP="00FE732E">
      <w:pPr>
        <w:jc w:val="center"/>
        <w:rPr>
          <w:b/>
          <w:sz w:val="32"/>
          <w:szCs w:val="32"/>
        </w:rPr>
      </w:pPr>
    </w:p>
    <w:p w:rsidR="00CC3B10" w:rsidRDefault="00CC3B10" w:rsidP="00FE732E">
      <w:pPr>
        <w:jc w:val="center"/>
        <w:rPr>
          <w:b/>
          <w:sz w:val="32"/>
          <w:szCs w:val="32"/>
        </w:rPr>
      </w:pPr>
    </w:p>
    <w:p w:rsidR="00FE732E" w:rsidRDefault="00FE732E" w:rsidP="00FE732E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Решение Совета района от</w:t>
      </w:r>
      <w:r>
        <w:rPr>
          <w:b/>
          <w:sz w:val="32"/>
          <w:szCs w:val="32"/>
        </w:rPr>
        <w:t xml:space="preserve"> 21 августа 2020 года № </w:t>
      </w:r>
      <w:r>
        <w:rPr>
          <w:b/>
          <w:sz w:val="32"/>
          <w:szCs w:val="32"/>
          <w:lang w:val="en-US"/>
        </w:rPr>
        <w:t>VI</w:t>
      </w:r>
      <w:r w:rsidRPr="00FE732E">
        <w:rPr>
          <w:b/>
          <w:sz w:val="32"/>
          <w:szCs w:val="32"/>
        </w:rPr>
        <w:t>-46/</w:t>
      </w:r>
      <w:r w:rsidR="00820DA2">
        <w:rPr>
          <w:b/>
          <w:sz w:val="32"/>
          <w:szCs w:val="32"/>
        </w:rPr>
        <w:t>17</w:t>
      </w:r>
    </w:p>
    <w:p w:rsidR="00820DA2" w:rsidRDefault="00820DA2" w:rsidP="00FE732E">
      <w:pPr>
        <w:jc w:val="center"/>
        <w:rPr>
          <w:b/>
          <w:sz w:val="32"/>
          <w:szCs w:val="32"/>
        </w:rPr>
      </w:pPr>
    </w:p>
    <w:p w:rsidR="00820DA2" w:rsidRPr="00820DA2" w:rsidRDefault="00820DA2" w:rsidP="00820DA2">
      <w:pPr>
        <w:ind w:firstLine="709"/>
        <w:jc w:val="center"/>
        <w:rPr>
          <w:rFonts w:eastAsiaTheme="minorHAnsi"/>
          <w:b/>
          <w:sz w:val="32"/>
          <w:szCs w:val="32"/>
          <w:lang w:eastAsia="en-US"/>
        </w:rPr>
      </w:pPr>
      <w:r w:rsidRPr="00820DA2">
        <w:rPr>
          <w:rFonts w:eastAsiaTheme="minorHAnsi"/>
          <w:b/>
          <w:sz w:val="32"/>
          <w:szCs w:val="32"/>
          <w:lang w:eastAsia="en-US"/>
        </w:rPr>
        <w:t>О внесении изменений в решение Совета муниципального района «</w:t>
      </w:r>
      <w:proofErr w:type="spellStart"/>
      <w:r w:rsidRPr="00820DA2">
        <w:rPr>
          <w:rFonts w:eastAsiaTheme="minorHAnsi"/>
          <w:b/>
          <w:sz w:val="32"/>
          <w:szCs w:val="32"/>
          <w:lang w:eastAsia="en-US"/>
        </w:rPr>
        <w:t>Корткеросский</w:t>
      </w:r>
      <w:proofErr w:type="spellEnd"/>
      <w:r w:rsidRPr="00820DA2">
        <w:rPr>
          <w:rFonts w:eastAsiaTheme="minorHAnsi"/>
          <w:b/>
          <w:sz w:val="32"/>
          <w:szCs w:val="32"/>
          <w:lang w:eastAsia="en-US"/>
        </w:rPr>
        <w:t xml:space="preserve">» от 31 октября 2017 года № </w:t>
      </w:r>
      <w:r w:rsidRPr="00820DA2">
        <w:rPr>
          <w:rFonts w:eastAsiaTheme="minorHAnsi"/>
          <w:b/>
          <w:sz w:val="28"/>
          <w:szCs w:val="28"/>
          <w:lang w:val="en-US" w:eastAsia="en-US"/>
        </w:rPr>
        <w:t>VI</w:t>
      </w:r>
      <w:r w:rsidRPr="00820DA2">
        <w:rPr>
          <w:rFonts w:eastAsiaTheme="minorHAnsi"/>
          <w:b/>
          <w:sz w:val="28"/>
          <w:szCs w:val="28"/>
          <w:lang w:eastAsia="en-US"/>
        </w:rPr>
        <w:t>-21/24 «</w:t>
      </w:r>
      <w:r w:rsidRPr="00820DA2">
        <w:rPr>
          <w:rFonts w:eastAsiaTheme="minorHAnsi"/>
          <w:b/>
          <w:sz w:val="32"/>
          <w:szCs w:val="32"/>
          <w:lang w:eastAsia="en-US"/>
        </w:rPr>
        <w:t>Об утверждении Порядка увольнения в связи с утратой доверия лиц, замещающих муниципальные должности в муниципальном районе «</w:t>
      </w:r>
      <w:proofErr w:type="spellStart"/>
      <w:r w:rsidRPr="00820DA2">
        <w:rPr>
          <w:rFonts w:eastAsiaTheme="minorHAnsi"/>
          <w:b/>
          <w:sz w:val="32"/>
          <w:szCs w:val="32"/>
          <w:lang w:eastAsia="en-US"/>
        </w:rPr>
        <w:t>Корткеросский</w:t>
      </w:r>
      <w:proofErr w:type="spellEnd"/>
      <w:r w:rsidRPr="00820DA2">
        <w:rPr>
          <w:rFonts w:eastAsiaTheme="minorHAnsi"/>
          <w:b/>
          <w:sz w:val="32"/>
          <w:szCs w:val="32"/>
          <w:lang w:eastAsia="en-US"/>
        </w:rPr>
        <w:t>» и сельских поселениях, расположенных в административных границах района»</w:t>
      </w:r>
    </w:p>
    <w:p w:rsidR="00820DA2" w:rsidRPr="00820DA2" w:rsidRDefault="00820DA2" w:rsidP="00820DA2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20DA2" w:rsidRPr="00820DA2" w:rsidRDefault="00820DA2" w:rsidP="00820D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20DA2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7" w:history="1">
        <w:r w:rsidRPr="00820DA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820DA2">
        <w:rPr>
          <w:rFonts w:eastAsiaTheme="minorHAnsi"/>
          <w:sz w:val="28"/>
          <w:szCs w:val="28"/>
          <w:lang w:eastAsia="en-US"/>
        </w:rPr>
        <w:t xml:space="preserve"> от 29 сентября 2008 года № 82-РЗ «О противодействии коррупции в Республике Коми», Совет муниципального района «</w:t>
      </w:r>
      <w:proofErr w:type="spellStart"/>
      <w:r w:rsidRPr="00820DA2">
        <w:rPr>
          <w:rFonts w:eastAsiaTheme="minorHAnsi"/>
          <w:sz w:val="28"/>
          <w:szCs w:val="28"/>
          <w:lang w:eastAsia="en-US"/>
        </w:rPr>
        <w:t>Корткеросский</w:t>
      </w:r>
      <w:proofErr w:type="spellEnd"/>
      <w:r w:rsidRPr="00820DA2">
        <w:rPr>
          <w:rFonts w:eastAsiaTheme="minorHAnsi"/>
          <w:sz w:val="28"/>
          <w:szCs w:val="28"/>
          <w:lang w:eastAsia="en-US"/>
        </w:rPr>
        <w:t>» решил:</w:t>
      </w:r>
    </w:p>
    <w:p w:rsidR="00820DA2" w:rsidRPr="00820DA2" w:rsidRDefault="00820DA2" w:rsidP="00820DA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0DA2">
        <w:rPr>
          <w:rFonts w:eastAsiaTheme="minorHAnsi"/>
          <w:sz w:val="28"/>
          <w:szCs w:val="28"/>
          <w:lang w:eastAsia="en-US"/>
        </w:rPr>
        <w:lastRenderedPageBreak/>
        <w:t>1. Внести в решение Совета муниципального района «</w:t>
      </w:r>
      <w:proofErr w:type="spellStart"/>
      <w:r w:rsidRPr="00820DA2">
        <w:rPr>
          <w:rFonts w:eastAsiaTheme="minorHAnsi"/>
          <w:sz w:val="28"/>
          <w:szCs w:val="28"/>
          <w:lang w:eastAsia="en-US"/>
        </w:rPr>
        <w:t>Корткеросский</w:t>
      </w:r>
      <w:proofErr w:type="spellEnd"/>
      <w:r w:rsidRPr="00820DA2">
        <w:rPr>
          <w:rFonts w:eastAsiaTheme="minorHAnsi"/>
          <w:sz w:val="28"/>
          <w:szCs w:val="28"/>
          <w:lang w:eastAsia="en-US"/>
        </w:rPr>
        <w:t xml:space="preserve">» от 31 октября 2017 года № </w:t>
      </w:r>
      <w:r w:rsidRPr="00820DA2">
        <w:rPr>
          <w:rFonts w:eastAsiaTheme="minorHAnsi"/>
          <w:sz w:val="28"/>
          <w:szCs w:val="28"/>
          <w:lang w:val="en-US" w:eastAsia="en-US"/>
        </w:rPr>
        <w:t>VI</w:t>
      </w:r>
      <w:r w:rsidRPr="00820DA2">
        <w:rPr>
          <w:rFonts w:eastAsiaTheme="minorHAnsi"/>
          <w:sz w:val="28"/>
          <w:szCs w:val="28"/>
          <w:lang w:eastAsia="en-US"/>
        </w:rPr>
        <w:t>-21/24 «Об утверждении Порядка увольнения в связи с утратой доверия лиц, замещающих муниципальные должности в муниципальном районе «</w:t>
      </w:r>
      <w:proofErr w:type="spellStart"/>
      <w:r w:rsidRPr="00820DA2">
        <w:rPr>
          <w:rFonts w:eastAsiaTheme="minorHAnsi"/>
          <w:sz w:val="28"/>
          <w:szCs w:val="28"/>
          <w:lang w:eastAsia="en-US"/>
        </w:rPr>
        <w:t>Корткеросский</w:t>
      </w:r>
      <w:proofErr w:type="spellEnd"/>
      <w:r w:rsidRPr="00820DA2">
        <w:rPr>
          <w:rFonts w:eastAsiaTheme="minorHAnsi"/>
          <w:sz w:val="28"/>
          <w:szCs w:val="28"/>
          <w:lang w:eastAsia="en-US"/>
        </w:rPr>
        <w:t>» и сельских поселениях, расположенных в административных границах района» следующие изменения:</w:t>
      </w:r>
    </w:p>
    <w:p w:rsidR="00820DA2" w:rsidRPr="00820DA2" w:rsidRDefault="00820DA2" w:rsidP="00820DA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20DA2">
        <w:rPr>
          <w:rFonts w:eastAsiaTheme="minorHAnsi"/>
          <w:sz w:val="28"/>
          <w:szCs w:val="28"/>
          <w:lang w:eastAsia="en-US"/>
        </w:rPr>
        <w:t>1) в приложении к решению:</w:t>
      </w:r>
    </w:p>
    <w:p w:rsidR="00820DA2" w:rsidRPr="00820DA2" w:rsidRDefault="00820DA2" w:rsidP="00820DA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20DA2">
        <w:rPr>
          <w:rFonts w:eastAsiaTheme="minorHAnsi"/>
          <w:sz w:val="28"/>
          <w:szCs w:val="28"/>
          <w:lang w:eastAsia="en-US"/>
        </w:rPr>
        <w:t>а) в абзаце 3  пункта 2 после слова «сведений» продолжить «, если иное не установлено федеральными законами;</w:t>
      </w:r>
    </w:p>
    <w:p w:rsidR="00820DA2" w:rsidRPr="00820DA2" w:rsidRDefault="00820DA2" w:rsidP="00820DA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820DA2">
        <w:rPr>
          <w:rFonts w:eastAsiaTheme="minorHAnsi"/>
          <w:sz w:val="28"/>
          <w:szCs w:val="28"/>
          <w:lang w:eastAsia="en-US"/>
        </w:rPr>
        <w:t>б) абзац 1 пункта 5  исключить;</w:t>
      </w:r>
    </w:p>
    <w:p w:rsidR="00820DA2" w:rsidRPr="00820DA2" w:rsidRDefault="00820DA2" w:rsidP="00820DA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20DA2">
        <w:rPr>
          <w:rFonts w:eastAsiaTheme="minorHAnsi"/>
          <w:bCs/>
          <w:sz w:val="28"/>
          <w:szCs w:val="28"/>
          <w:lang w:eastAsia="en-US"/>
        </w:rPr>
        <w:t>в)</w:t>
      </w:r>
      <w:r w:rsidRPr="00820DA2">
        <w:rPr>
          <w:rFonts w:eastAsiaTheme="minorHAnsi"/>
          <w:bCs/>
          <w:color w:val="FF0000"/>
          <w:sz w:val="28"/>
          <w:szCs w:val="28"/>
          <w:lang w:eastAsia="en-US"/>
        </w:rPr>
        <w:t xml:space="preserve"> </w:t>
      </w:r>
      <w:r w:rsidRPr="00820DA2">
        <w:rPr>
          <w:rFonts w:eastAsiaTheme="minorHAnsi"/>
          <w:bCs/>
          <w:sz w:val="28"/>
          <w:szCs w:val="28"/>
          <w:lang w:eastAsia="en-US"/>
        </w:rPr>
        <w:t xml:space="preserve">абзац 2 пункта 5  изложить в следующей редакции: «5. Увольнение (досрочное прекращение полномочий, освобождение от должности) </w:t>
      </w:r>
      <w:proofErr w:type="gramStart"/>
      <w:r w:rsidRPr="00820DA2">
        <w:rPr>
          <w:rFonts w:eastAsiaTheme="minorHAnsi"/>
          <w:bCs/>
          <w:sz w:val="28"/>
          <w:szCs w:val="28"/>
          <w:lang w:eastAsia="en-US"/>
        </w:rPr>
        <w:t>лица, замещающего муниципальную должность применяется</w:t>
      </w:r>
      <w:proofErr w:type="gramEnd"/>
      <w:r w:rsidRPr="00820DA2">
        <w:rPr>
          <w:rFonts w:eastAsiaTheme="minorHAnsi"/>
          <w:bCs/>
          <w:sz w:val="28"/>
          <w:szCs w:val="28"/>
          <w:lang w:eastAsia="en-US"/>
        </w:rPr>
        <w:t xml:space="preserve">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Pr="00820DA2">
        <w:rPr>
          <w:rFonts w:eastAsiaTheme="minorHAnsi"/>
          <w:bCs/>
          <w:sz w:val="28"/>
          <w:szCs w:val="28"/>
          <w:lang w:eastAsia="en-US"/>
        </w:rPr>
        <w:t>.»</w:t>
      </w:r>
      <w:proofErr w:type="gramEnd"/>
    </w:p>
    <w:p w:rsidR="00820DA2" w:rsidRPr="00820DA2" w:rsidRDefault="00820DA2" w:rsidP="00820DA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820DA2">
        <w:rPr>
          <w:rFonts w:eastAsiaTheme="minorHAnsi"/>
          <w:sz w:val="28"/>
          <w:szCs w:val="28"/>
          <w:lang w:eastAsia="en-US"/>
        </w:rPr>
        <w:t>г) пункт 8</w:t>
      </w:r>
      <w:r w:rsidRPr="00820DA2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820DA2">
        <w:rPr>
          <w:rFonts w:eastAsiaTheme="minorHAnsi"/>
          <w:sz w:val="28"/>
          <w:szCs w:val="28"/>
          <w:lang w:eastAsia="en-US"/>
        </w:rPr>
        <w:t xml:space="preserve">изложить в следующей редакции: «8. В решении об увольнении (досрочном прекращении полномочий, освобождении от должности) в связи с утратой доверия указываются основания, предусмотренные </w:t>
      </w:r>
      <w:hyperlink r:id="rId18" w:history="1">
        <w:r w:rsidRPr="00820DA2">
          <w:rPr>
            <w:rFonts w:eastAsiaTheme="minorHAnsi"/>
            <w:sz w:val="28"/>
            <w:szCs w:val="28"/>
            <w:lang w:eastAsia="en-US"/>
          </w:rPr>
          <w:t>статьей 13.1</w:t>
        </w:r>
      </w:hyperlink>
      <w:r w:rsidRPr="00820DA2">
        <w:rPr>
          <w:rFonts w:eastAsiaTheme="minorHAnsi"/>
          <w:sz w:val="28"/>
          <w:szCs w:val="28"/>
          <w:lang w:eastAsia="en-US"/>
        </w:rPr>
        <w:t xml:space="preserve"> Федерального закона N 273-ФЗ, существо совершенного коррупционного правонарушения, положения нормативных правовых актов, которые были нарушены.</w:t>
      </w:r>
    </w:p>
    <w:p w:rsidR="00820DA2" w:rsidRPr="00820DA2" w:rsidRDefault="00820DA2" w:rsidP="00820DA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20DA2">
        <w:rPr>
          <w:rFonts w:eastAsiaTheme="minorHAnsi"/>
          <w:sz w:val="28"/>
          <w:szCs w:val="28"/>
          <w:lang w:eastAsia="en-US"/>
        </w:rPr>
        <w:t>Решение Совета соответствующего муниципального образования об увольнении (досрочном прекращении полномочий, освобождении от должности) лица, замещающего муниципальную должность в Совете соответствующего муниципального образования, принимается не позднее чем через 30 дней со дня появления основания для увольнения (досрочном прекращении полномочий, освобождении от должности), а если это основание появилось в период между сессиями Совета соответствующего муниципального образования, - не позднее чем через три месяца</w:t>
      </w:r>
      <w:proofErr w:type="gramEnd"/>
      <w:r w:rsidRPr="00820DA2">
        <w:rPr>
          <w:rFonts w:eastAsiaTheme="minorHAnsi"/>
          <w:sz w:val="28"/>
          <w:szCs w:val="28"/>
          <w:lang w:eastAsia="en-US"/>
        </w:rPr>
        <w:t xml:space="preserve"> со дня появления такого основания.</w:t>
      </w:r>
    </w:p>
    <w:p w:rsidR="00820DA2" w:rsidRPr="00820DA2" w:rsidRDefault="00820DA2" w:rsidP="00820DA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820DA2">
        <w:rPr>
          <w:rFonts w:eastAsiaTheme="minorHAnsi"/>
          <w:sz w:val="28"/>
          <w:szCs w:val="28"/>
          <w:lang w:eastAsia="en-US"/>
        </w:rPr>
        <w:t>В случае обращения Главы Республики Коми с заявлением о досрочном прекращении полномочий лица, замещающего муниципальную должность в Совете соответствующего муниципального образования днем появления основания для досрочного прекращения полномочий является день поступления в Совет соответствующего муниципального образования данного заявления</w:t>
      </w:r>
      <w:proofErr w:type="gramStart"/>
      <w:r w:rsidRPr="00820DA2">
        <w:rPr>
          <w:rFonts w:eastAsiaTheme="minorHAnsi"/>
          <w:sz w:val="28"/>
          <w:szCs w:val="28"/>
          <w:lang w:eastAsia="en-US"/>
        </w:rPr>
        <w:t>.»</w:t>
      </w:r>
      <w:proofErr w:type="gramEnd"/>
    </w:p>
    <w:p w:rsidR="00820DA2" w:rsidRPr="00820DA2" w:rsidRDefault="00820DA2" w:rsidP="00820DA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20DA2">
        <w:rPr>
          <w:rFonts w:eastAsiaTheme="minorHAnsi"/>
          <w:sz w:val="28"/>
          <w:szCs w:val="28"/>
          <w:lang w:eastAsia="en-US"/>
        </w:rPr>
        <w:t>2. Настоящее решение вступает в силу со дня его опубликования.</w:t>
      </w:r>
    </w:p>
    <w:p w:rsidR="00820DA2" w:rsidRPr="00820DA2" w:rsidRDefault="00820DA2" w:rsidP="00820DA2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20DA2" w:rsidRPr="00820DA2" w:rsidRDefault="00820DA2" w:rsidP="00820DA2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20DA2" w:rsidRPr="00820DA2" w:rsidRDefault="00820DA2" w:rsidP="00820DA2">
      <w:pPr>
        <w:jc w:val="both"/>
        <w:rPr>
          <w:rFonts w:eastAsiaTheme="minorHAnsi"/>
          <w:b/>
          <w:sz w:val="28"/>
          <w:szCs w:val="22"/>
          <w:lang w:eastAsia="en-US"/>
        </w:rPr>
      </w:pPr>
      <w:r w:rsidRPr="00820DA2">
        <w:rPr>
          <w:rFonts w:eastAsiaTheme="minorHAnsi"/>
          <w:b/>
          <w:sz w:val="28"/>
          <w:szCs w:val="22"/>
          <w:lang w:eastAsia="en-US"/>
        </w:rPr>
        <w:t xml:space="preserve">Глава муниципального района </w:t>
      </w:r>
    </w:p>
    <w:p w:rsidR="00820DA2" w:rsidRPr="00820DA2" w:rsidRDefault="00820DA2" w:rsidP="00820DA2">
      <w:pPr>
        <w:jc w:val="both"/>
        <w:rPr>
          <w:rFonts w:eastAsiaTheme="minorHAnsi"/>
          <w:b/>
          <w:sz w:val="28"/>
          <w:szCs w:val="22"/>
          <w:lang w:eastAsia="en-US"/>
        </w:rPr>
      </w:pPr>
      <w:r w:rsidRPr="00820DA2">
        <w:rPr>
          <w:rFonts w:eastAsiaTheme="minorHAnsi"/>
          <w:b/>
          <w:sz w:val="28"/>
          <w:szCs w:val="22"/>
          <w:lang w:eastAsia="en-US"/>
        </w:rPr>
        <w:t>«</w:t>
      </w:r>
      <w:proofErr w:type="spellStart"/>
      <w:r w:rsidRPr="00820DA2">
        <w:rPr>
          <w:rFonts w:eastAsiaTheme="minorHAnsi"/>
          <w:b/>
          <w:sz w:val="28"/>
          <w:szCs w:val="22"/>
          <w:lang w:eastAsia="en-US"/>
        </w:rPr>
        <w:t>Корткеросский</w:t>
      </w:r>
      <w:proofErr w:type="spellEnd"/>
      <w:r w:rsidRPr="00820DA2">
        <w:rPr>
          <w:rFonts w:eastAsiaTheme="minorHAnsi"/>
          <w:b/>
          <w:sz w:val="28"/>
          <w:szCs w:val="22"/>
          <w:lang w:eastAsia="en-US"/>
        </w:rPr>
        <w:t xml:space="preserve">»                                                                          М. </w:t>
      </w:r>
      <w:proofErr w:type="spellStart"/>
      <w:r w:rsidRPr="00820DA2">
        <w:rPr>
          <w:rFonts w:eastAsiaTheme="minorHAnsi"/>
          <w:b/>
          <w:sz w:val="28"/>
          <w:szCs w:val="22"/>
          <w:lang w:eastAsia="en-US"/>
        </w:rPr>
        <w:t>Питашук</w:t>
      </w:r>
      <w:proofErr w:type="spellEnd"/>
    </w:p>
    <w:p w:rsidR="00820DA2" w:rsidRPr="00820DA2" w:rsidRDefault="00820DA2" w:rsidP="00820DA2">
      <w:pPr>
        <w:autoSpaceDE w:val="0"/>
        <w:autoSpaceDN w:val="0"/>
        <w:adjustRightInd w:val="0"/>
        <w:ind w:left="4111"/>
        <w:jc w:val="center"/>
        <w:rPr>
          <w:rFonts w:eastAsiaTheme="minorHAnsi"/>
          <w:bCs/>
          <w:lang w:eastAsia="en-US"/>
        </w:rPr>
      </w:pPr>
    </w:p>
    <w:p w:rsidR="00820DA2" w:rsidRPr="00820DA2" w:rsidRDefault="00820DA2" w:rsidP="00820DA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820DA2" w:rsidRDefault="00820DA2" w:rsidP="00820DA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A97E21" w:rsidRDefault="00A97E21" w:rsidP="00820DA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A97E21" w:rsidRDefault="00A97E21" w:rsidP="00820DA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A97E21" w:rsidRPr="00820DA2" w:rsidRDefault="00A97E21" w:rsidP="00820DA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820DA2" w:rsidRPr="00820DA2" w:rsidRDefault="00820DA2" w:rsidP="00820DA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820DA2" w:rsidRPr="00820DA2" w:rsidRDefault="00820DA2" w:rsidP="00820DA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FE732E" w:rsidRDefault="00FE732E" w:rsidP="00FE732E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lastRenderedPageBreak/>
        <w:t>Решение Совета района от</w:t>
      </w:r>
      <w:r>
        <w:rPr>
          <w:b/>
          <w:sz w:val="32"/>
          <w:szCs w:val="32"/>
        </w:rPr>
        <w:t xml:space="preserve"> 21 августа 2020 года № </w:t>
      </w:r>
      <w:r>
        <w:rPr>
          <w:b/>
          <w:sz w:val="32"/>
          <w:szCs w:val="32"/>
          <w:lang w:val="en-US"/>
        </w:rPr>
        <w:t>VI</w:t>
      </w:r>
      <w:r w:rsidRPr="00FE732E">
        <w:rPr>
          <w:b/>
          <w:sz w:val="32"/>
          <w:szCs w:val="32"/>
        </w:rPr>
        <w:t>-46/</w:t>
      </w:r>
      <w:r w:rsidR="00820DA2">
        <w:rPr>
          <w:b/>
          <w:sz w:val="32"/>
          <w:szCs w:val="32"/>
        </w:rPr>
        <w:t>18</w:t>
      </w:r>
    </w:p>
    <w:p w:rsidR="00820DA2" w:rsidRPr="00097890" w:rsidRDefault="00820DA2" w:rsidP="00820DA2">
      <w:pPr>
        <w:jc w:val="center"/>
        <w:rPr>
          <w:b/>
          <w:sz w:val="28"/>
          <w:szCs w:val="28"/>
        </w:rPr>
      </w:pPr>
      <w:r w:rsidRPr="00097890">
        <w:rPr>
          <w:b/>
          <w:sz w:val="28"/>
          <w:szCs w:val="28"/>
        </w:rPr>
        <w:t>Об утверждении результатов публичных слушаний по проект</w:t>
      </w:r>
      <w:r>
        <w:rPr>
          <w:b/>
          <w:sz w:val="28"/>
          <w:szCs w:val="28"/>
        </w:rPr>
        <w:t>ам</w:t>
      </w:r>
      <w:r w:rsidRPr="00097890">
        <w:rPr>
          <w:b/>
          <w:sz w:val="28"/>
          <w:szCs w:val="28"/>
        </w:rPr>
        <w:t xml:space="preserve"> межевания территории в отношении </w:t>
      </w:r>
      <w:r>
        <w:rPr>
          <w:b/>
          <w:sz w:val="28"/>
          <w:szCs w:val="28"/>
        </w:rPr>
        <w:t>земельных участков</w:t>
      </w:r>
    </w:p>
    <w:p w:rsidR="00820DA2" w:rsidRPr="00053BCE" w:rsidRDefault="00820DA2" w:rsidP="00820DA2">
      <w:pPr>
        <w:jc w:val="center"/>
        <w:rPr>
          <w:sz w:val="28"/>
          <w:szCs w:val="28"/>
        </w:rPr>
      </w:pPr>
    </w:p>
    <w:p w:rsidR="00820DA2" w:rsidRPr="00053BCE" w:rsidRDefault="00820DA2" w:rsidP="00820DA2">
      <w:pPr>
        <w:ind w:firstLine="567"/>
        <w:jc w:val="both"/>
        <w:rPr>
          <w:sz w:val="28"/>
          <w:szCs w:val="28"/>
        </w:rPr>
      </w:pPr>
    </w:p>
    <w:p w:rsidR="00820DA2" w:rsidRPr="00053BCE" w:rsidRDefault="00820DA2" w:rsidP="00820DA2">
      <w:pPr>
        <w:spacing w:line="276" w:lineRule="auto"/>
        <w:ind w:firstLine="567"/>
        <w:jc w:val="both"/>
        <w:rPr>
          <w:sz w:val="28"/>
          <w:szCs w:val="28"/>
        </w:rPr>
      </w:pPr>
      <w:r w:rsidRPr="00053BCE">
        <w:rPr>
          <w:sz w:val="28"/>
          <w:szCs w:val="28"/>
        </w:rPr>
        <w:t>Руководствуясь ст.</w:t>
      </w:r>
      <w:r>
        <w:rPr>
          <w:sz w:val="28"/>
          <w:szCs w:val="28"/>
        </w:rPr>
        <w:t>5.1, 43</w:t>
      </w:r>
      <w:r w:rsidRPr="00053BCE">
        <w:rPr>
          <w:bCs/>
          <w:sz w:val="28"/>
          <w:szCs w:val="28"/>
        </w:rPr>
        <w:t xml:space="preserve"> </w:t>
      </w:r>
      <w:r w:rsidRPr="00053BCE">
        <w:rPr>
          <w:sz w:val="28"/>
          <w:szCs w:val="28"/>
        </w:rPr>
        <w:t xml:space="preserve">Градостроительного кодекса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Российской Федерации», на основании </w:t>
      </w:r>
      <w:r>
        <w:rPr>
          <w:sz w:val="28"/>
          <w:szCs w:val="28"/>
        </w:rPr>
        <w:t>заключения публичных слушаний от 30 июня 2020</w:t>
      </w:r>
      <w:r w:rsidRPr="00053BCE">
        <w:rPr>
          <w:sz w:val="28"/>
          <w:szCs w:val="28"/>
        </w:rPr>
        <w:t xml:space="preserve"> года, Совет муниципального образования муниципального района «</w:t>
      </w:r>
      <w:proofErr w:type="spellStart"/>
      <w:r w:rsidRPr="00053BCE">
        <w:rPr>
          <w:sz w:val="28"/>
          <w:szCs w:val="28"/>
        </w:rPr>
        <w:t>Корткеросский</w:t>
      </w:r>
      <w:proofErr w:type="spellEnd"/>
      <w:r w:rsidRPr="00053BCE">
        <w:rPr>
          <w:sz w:val="28"/>
          <w:szCs w:val="28"/>
        </w:rPr>
        <w:t>» решил:</w:t>
      </w:r>
    </w:p>
    <w:p w:rsidR="00820DA2" w:rsidRDefault="00820DA2" w:rsidP="00AB5761">
      <w:pPr>
        <w:numPr>
          <w:ilvl w:val="0"/>
          <w:numId w:val="2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053BCE">
        <w:rPr>
          <w:sz w:val="28"/>
          <w:szCs w:val="28"/>
        </w:rPr>
        <w:t>Утвердить проект</w:t>
      </w:r>
      <w:r>
        <w:rPr>
          <w:sz w:val="28"/>
          <w:szCs w:val="28"/>
        </w:rPr>
        <w:t>ы</w:t>
      </w:r>
      <w:r w:rsidRPr="00053BCE">
        <w:rPr>
          <w:sz w:val="28"/>
          <w:szCs w:val="28"/>
        </w:rPr>
        <w:t xml:space="preserve"> межевания</w:t>
      </w:r>
      <w:r>
        <w:rPr>
          <w:sz w:val="28"/>
          <w:szCs w:val="28"/>
        </w:rPr>
        <w:t xml:space="preserve"> территории </w:t>
      </w:r>
      <w:r w:rsidRPr="008145FE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земельных участков</w:t>
      </w:r>
      <w:r w:rsidRPr="008145FE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числе:</w:t>
      </w:r>
    </w:p>
    <w:p w:rsidR="00820DA2" w:rsidRPr="00F7071F" w:rsidRDefault="00820DA2" w:rsidP="00AB5761">
      <w:pPr>
        <w:numPr>
          <w:ilvl w:val="0"/>
          <w:numId w:val="23"/>
        </w:numPr>
        <w:spacing w:line="276" w:lineRule="auto"/>
        <w:ind w:left="0" w:right="355" w:firstLine="567"/>
        <w:jc w:val="both"/>
        <w:rPr>
          <w:sz w:val="28"/>
          <w:szCs w:val="28"/>
        </w:rPr>
      </w:pPr>
      <w:proofErr w:type="gramStart"/>
      <w:r w:rsidRPr="00F7071F">
        <w:rPr>
          <w:sz w:val="28"/>
          <w:szCs w:val="28"/>
        </w:rPr>
        <w:t>расположенного</w:t>
      </w:r>
      <w:proofErr w:type="gramEnd"/>
      <w:r w:rsidRPr="00F7071F">
        <w:rPr>
          <w:sz w:val="28"/>
          <w:szCs w:val="28"/>
        </w:rPr>
        <w:t xml:space="preserve"> по адресу: Республика Коми, </w:t>
      </w:r>
      <w:proofErr w:type="spellStart"/>
      <w:r w:rsidRPr="00F7071F">
        <w:rPr>
          <w:sz w:val="28"/>
          <w:szCs w:val="28"/>
        </w:rPr>
        <w:t>Корткеросский</w:t>
      </w:r>
      <w:proofErr w:type="spellEnd"/>
      <w:r w:rsidRPr="00F7071F">
        <w:rPr>
          <w:sz w:val="28"/>
          <w:szCs w:val="28"/>
        </w:rPr>
        <w:t xml:space="preserve"> район, </w:t>
      </w:r>
      <w:proofErr w:type="spellStart"/>
      <w:r w:rsidRPr="00F7071F">
        <w:rPr>
          <w:sz w:val="28"/>
          <w:szCs w:val="28"/>
        </w:rPr>
        <w:t>п</w:t>
      </w:r>
      <w:proofErr w:type="gramStart"/>
      <w:r w:rsidRPr="00F7071F">
        <w:rPr>
          <w:sz w:val="28"/>
          <w:szCs w:val="28"/>
        </w:rPr>
        <w:t>.П</w:t>
      </w:r>
      <w:proofErr w:type="gramEnd"/>
      <w:r w:rsidRPr="00F7071F">
        <w:rPr>
          <w:sz w:val="28"/>
          <w:szCs w:val="28"/>
        </w:rPr>
        <w:t>одтыбок</w:t>
      </w:r>
      <w:proofErr w:type="spellEnd"/>
      <w:r w:rsidRPr="00F7071F">
        <w:rPr>
          <w:sz w:val="28"/>
          <w:szCs w:val="28"/>
        </w:rPr>
        <w:t xml:space="preserve">, </w:t>
      </w:r>
      <w:proofErr w:type="spellStart"/>
      <w:r w:rsidRPr="00F7071F">
        <w:rPr>
          <w:sz w:val="28"/>
          <w:szCs w:val="28"/>
        </w:rPr>
        <w:t>ул.Молодежная</w:t>
      </w:r>
      <w:proofErr w:type="spellEnd"/>
      <w:r w:rsidRPr="00F7071F">
        <w:rPr>
          <w:sz w:val="28"/>
          <w:szCs w:val="28"/>
        </w:rPr>
        <w:t>, д.8;</w:t>
      </w:r>
    </w:p>
    <w:p w:rsidR="00820DA2" w:rsidRDefault="00820DA2" w:rsidP="00AB5761">
      <w:pPr>
        <w:numPr>
          <w:ilvl w:val="0"/>
          <w:numId w:val="23"/>
        </w:numPr>
        <w:spacing w:line="276" w:lineRule="auto"/>
        <w:ind w:left="0" w:right="355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Pr="001A3340">
        <w:rPr>
          <w:sz w:val="28"/>
          <w:szCs w:val="28"/>
        </w:rPr>
        <w:t xml:space="preserve">Республика Коми, </w:t>
      </w:r>
      <w:proofErr w:type="spellStart"/>
      <w:r w:rsidRPr="001A3340">
        <w:rPr>
          <w:sz w:val="28"/>
          <w:szCs w:val="28"/>
        </w:rPr>
        <w:t>Корткеросский</w:t>
      </w:r>
      <w:proofErr w:type="spellEnd"/>
      <w:r w:rsidRPr="00F7071F">
        <w:rPr>
          <w:sz w:val="28"/>
          <w:szCs w:val="28"/>
        </w:rPr>
        <w:t xml:space="preserve"> </w:t>
      </w:r>
      <w:r w:rsidRPr="001A3340">
        <w:rPr>
          <w:sz w:val="28"/>
          <w:szCs w:val="28"/>
        </w:rPr>
        <w:t xml:space="preserve">район, </w:t>
      </w:r>
      <w:proofErr w:type="spellStart"/>
      <w:r w:rsidRPr="001A3340">
        <w:rPr>
          <w:sz w:val="28"/>
          <w:szCs w:val="28"/>
        </w:rPr>
        <w:t>п</w:t>
      </w:r>
      <w:proofErr w:type="gramStart"/>
      <w:r w:rsidRPr="001A3340">
        <w:rPr>
          <w:sz w:val="28"/>
          <w:szCs w:val="28"/>
        </w:rPr>
        <w:t>.П</w:t>
      </w:r>
      <w:proofErr w:type="gramEnd"/>
      <w:r w:rsidRPr="001A3340">
        <w:rPr>
          <w:sz w:val="28"/>
          <w:szCs w:val="28"/>
        </w:rPr>
        <w:t>одтыбок</w:t>
      </w:r>
      <w:proofErr w:type="spellEnd"/>
      <w:r w:rsidRPr="001A3340">
        <w:rPr>
          <w:sz w:val="28"/>
          <w:szCs w:val="28"/>
        </w:rPr>
        <w:t>, ул.</w:t>
      </w:r>
      <w:r>
        <w:rPr>
          <w:sz w:val="28"/>
          <w:szCs w:val="28"/>
        </w:rPr>
        <w:t>Молодежная,д.6;</w:t>
      </w:r>
    </w:p>
    <w:p w:rsidR="00820DA2" w:rsidRPr="00F7071F" w:rsidRDefault="00820DA2" w:rsidP="00AB5761">
      <w:pPr>
        <w:numPr>
          <w:ilvl w:val="0"/>
          <w:numId w:val="23"/>
        </w:numPr>
        <w:spacing w:line="276" w:lineRule="auto"/>
        <w:ind w:left="0" w:right="355" w:firstLine="567"/>
        <w:jc w:val="both"/>
        <w:rPr>
          <w:sz w:val="28"/>
          <w:szCs w:val="28"/>
        </w:rPr>
      </w:pPr>
      <w:proofErr w:type="gramStart"/>
      <w:r w:rsidRPr="00F7071F">
        <w:rPr>
          <w:sz w:val="28"/>
          <w:szCs w:val="28"/>
        </w:rPr>
        <w:t>расположенного</w:t>
      </w:r>
      <w:proofErr w:type="gramEnd"/>
      <w:r w:rsidRPr="00F7071F">
        <w:rPr>
          <w:sz w:val="28"/>
          <w:szCs w:val="28"/>
        </w:rPr>
        <w:t xml:space="preserve"> по адресу: Республика Коми, </w:t>
      </w:r>
      <w:proofErr w:type="spellStart"/>
      <w:r w:rsidRPr="00F7071F">
        <w:rPr>
          <w:sz w:val="28"/>
          <w:szCs w:val="28"/>
        </w:rPr>
        <w:t>Корткеросский</w:t>
      </w:r>
      <w:proofErr w:type="spellEnd"/>
      <w:r w:rsidRPr="00F7071F">
        <w:rPr>
          <w:sz w:val="28"/>
          <w:szCs w:val="28"/>
        </w:rPr>
        <w:t xml:space="preserve"> район, </w:t>
      </w:r>
      <w:proofErr w:type="spellStart"/>
      <w:r w:rsidRPr="00F7071F">
        <w:rPr>
          <w:sz w:val="28"/>
          <w:szCs w:val="28"/>
        </w:rPr>
        <w:t>п</w:t>
      </w:r>
      <w:proofErr w:type="gramStart"/>
      <w:r w:rsidRPr="00F7071F">
        <w:rPr>
          <w:sz w:val="28"/>
          <w:szCs w:val="28"/>
        </w:rPr>
        <w:t>.П</w:t>
      </w:r>
      <w:proofErr w:type="gramEnd"/>
      <w:r w:rsidRPr="00F7071F">
        <w:rPr>
          <w:sz w:val="28"/>
          <w:szCs w:val="28"/>
        </w:rPr>
        <w:t>одтыбок</w:t>
      </w:r>
      <w:proofErr w:type="spellEnd"/>
      <w:r w:rsidRPr="00F7071F">
        <w:rPr>
          <w:sz w:val="28"/>
          <w:szCs w:val="28"/>
        </w:rPr>
        <w:t xml:space="preserve">, </w:t>
      </w:r>
      <w:proofErr w:type="spellStart"/>
      <w:r w:rsidRPr="00F7071F">
        <w:rPr>
          <w:sz w:val="28"/>
          <w:szCs w:val="28"/>
        </w:rPr>
        <w:t>ул.Молодежная</w:t>
      </w:r>
      <w:proofErr w:type="spellEnd"/>
      <w:r w:rsidRPr="00F7071F">
        <w:rPr>
          <w:sz w:val="28"/>
          <w:szCs w:val="28"/>
        </w:rPr>
        <w:t>, д.11;</w:t>
      </w:r>
    </w:p>
    <w:p w:rsidR="00820DA2" w:rsidRPr="00F7071F" w:rsidRDefault="00820DA2" w:rsidP="00AB5761">
      <w:pPr>
        <w:numPr>
          <w:ilvl w:val="0"/>
          <w:numId w:val="23"/>
        </w:numPr>
        <w:spacing w:line="276" w:lineRule="auto"/>
        <w:ind w:left="0" w:right="355" w:firstLine="567"/>
        <w:jc w:val="both"/>
        <w:rPr>
          <w:sz w:val="28"/>
          <w:szCs w:val="28"/>
        </w:rPr>
      </w:pPr>
      <w:proofErr w:type="gramStart"/>
      <w:r w:rsidRPr="00F7071F">
        <w:rPr>
          <w:sz w:val="28"/>
          <w:szCs w:val="28"/>
        </w:rPr>
        <w:t>расположенного</w:t>
      </w:r>
      <w:proofErr w:type="gramEnd"/>
      <w:r w:rsidRPr="00F7071F">
        <w:rPr>
          <w:sz w:val="28"/>
          <w:szCs w:val="28"/>
        </w:rPr>
        <w:t xml:space="preserve"> по адресу: Республика Коми, </w:t>
      </w:r>
      <w:proofErr w:type="spellStart"/>
      <w:r w:rsidRPr="00F7071F">
        <w:rPr>
          <w:sz w:val="28"/>
          <w:szCs w:val="28"/>
        </w:rPr>
        <w:t>Корткеросский</w:t>
      </w:r>
      <w:proofErr w:type="spellEnd"/>
      <w:r w:rsidRPr="00F7071F">
        <w:rPr>
          <w:sz w:val="28"/>
          <w:szCs w:val="28"/>
        </w:rPr>
        <w:t xml:space="preserve"> район, </w:t>
      </w:r>
      <w:proofErr w:type="spellStart"/>
      <w:r w:rsidRPr="00F7071F">
        <w:rPr>
          <w:sz w:val="28"/>
          <w:szCs w:val="28"/>
        </w:rPr>
        <w:t>п</w:t>
      </w:r>
      <w:proofErr w:type="gramStart"/>
      <w:r w:rsidRPr="00F7071F">
        <w:rPr>
          <w:sz w:val="28"/>
          <w:szCs w:val="28"/>
        </w:rPr>
        <w:t>.П</w:t>
      </w:r>
      <w:proofErr w:type="gramEnd"/>
      <w:r w:rsidRPr="00F7071F">
        <w:rPr>
          <w:sz w:val="28"/>
          <w:szCs w:val="28"/>
        </w:rPr>
        <w:t>одтыбок</w:t>
      </w:r>
      <w:proofErr w:type="spellEnd"/>
      <w:r w:rsidRPr="00F7071F">
        <w:rPr>
          <w:sz w:val="28"/>
          <w:szCs w:val="28"/>
        </w:rPr>
        <w:t>, ул.Сосновая,д.6;</w:t>
      </w:r>
    </w:p>
    <w:p w:rsidR="00820DA2" w:rsidRPr="00F7071F" w:rsidRDefault="00820DA2" w:rsidP="00AB5761">
      <w:pPr>
        <w:numPr>
          <w:ilvl w:val="0"/>
          <w:numId w:val="23"/>
        </w:numPr>
        <w:spacing w:line="276" w:lineRule="auto"/>
        <w:ind w:left="0" w:right="355" w:firstLine="567"/>
        <w:jc w:val="both"/>
        <w:rPr>
          <w:sz w:val="28"/>
          <w:szCs w:val="28"/>
        </w:rPr>
      </w:pPr>
      <w:proofErr w:type="gramStart"/>
      <w:r w:rsidRPr="00F7071F">
        <w:rPr>
          <w:sz w:val="28"/>
          <w:szCs w:val="28"/>
        </w:rPr>
        <w:t>расположенного</w:t>
      </w:r>
      <w:proofErr w:type="gramEnd"/>
      <w:r w:rsidRPr="00F7071F">
        <w:rPr>
          <w:sz w:val="28"/>
          <w:szCs w:val="28"/>
        </w:rPr>
        <w:t xml:space="preserve"> по адресу: Республика Коми, </w:t>
      </w:r>
      <w:proofErr w:type="spellStart"/>
      <w:r w:rsidRPr="00F7071F">
        <w:rPr>
          <w:sz w:val="28"/>
          <w:szCs w:val="28"/>
        </w:rPr>
        <w:t>Корткеросский</w:t>
      </w:r>
      <w:proofErr w:type="spellEnd"/>
      <w:r w:rsidRPr="00F7071F">
        <w:rPr>
          <w:sz w:val="28"/>
          <w:szCs w:val="28"/>
        </w:rPr>
        <w:t xml:space="preserve"> район, </w:t>
      </w:r>
      <w:proofErr w:type="spellStart"/>
      <w:r w:rsidRPr="00F7071F">
        <w:rPr>
          <w:sz w:val="28"/>
          <w:szCs w:val="28"/>
        </w:rPr>
        <w:t>п</w:t>
      </w:r>
      <w:proofErr w:type="gramStart"/>
      <w:r w:rsidRPr="00F7071F">
        <w:rPr>
          <w:sz w:val="28"/>
          <w:szCs w:val="28"/>
        </w:rPr>
        <w:t>.П</w:t>
      </w:r>
      <w:proofErr w:type="gramEnd"/>
      <w:r w:rsidRPr="00F7071F">
        <w:rPr>
          <w:sz w:val="28"/>
          <w:szCs w:val="28"/>
        </w:rPr>
        <w:t>одтыбок</w:t>
      </w:r>
      <w:proofErr w:type="spellEnd"/>
      <w:r w:rsidRPr="00F7071F">
        <w:rPr>
          <w:sz w:val="28"/>
          <w:szCs w:val="28"/>
        </w:rPr>
        <w:t xml:space="preserve">, </w:t>
      </w:r>
      <w:proofErr w:type="spellStart"/>
      <w:r w:rsidRPr="00F7071F">
        <w:rPr>
          <w:sz w:val="28"/>
          <w:szCs w:val="28"/>
        </w:rPr>
        <w:t>ул.Молодежная</w:t>
      </w:r>
      <w:proofErr w:type="spellEnd"/>
      <w:r w:rsidRPr="00F7071F">
        <w:rPr>
          <w:sz w:val="28"/>
          <w:szCs w:val="28"/>
        </w:rPr>
        <w:t>, д.14.</w:t>
      </w:r>
    </w:p>
    <w:p w:rsidR="00820DA2" w:rsidRPr="00053BCE" w:rsidRDefault="00820DA2" w:rsidP="00820DA2">
      <w:pPr>
        <w:pStyle w:val="af8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Pr="00053BCE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 xml:space="preserve">о дня </w:t>
      </w:r>
      <w:r w:rsidRPr="00053BCE">
        <w:rPr>
          <w:sz w:val="28"/>
          <w:szCs w:val="28"/>
        </w:rPr>
        <w:t>официального опубликования.</w:t>
      </w:r>
    </w:p>
    <w:p w:rsidR="00820DA2" w:rsidRPr="00D42545" w:rsidRDefault="00820DA2" w:rsidP="00820DA2">
      <w:pPr>
        <w:jc w:val="both"/>
        <w:rPr>
          <w:sz w:val="28"/>
          <w:szCs w:val="28"/>
        </w:rPr>
      </w:pPr>
    </w:p>
    <w:p w:rsidR="00820DA2" w:rsidRPr="00097890" w:rsidRDefault="00820DA2" w:rsidP="00820DA2">
      <w:pPr>
        <w:pStyle w:val="21"/>
        <w:rPr>
          <w:sz w:val="28"/>
          <w:szCs w:val="28"/>
        </w:rPr>
      </w:pPr>
      <w:r w:rsidRPr="00097890">
        <w:rPr>
          <w:sz w:val="28"/>
          <w:szCs w:val="28"/>
        </w:rPr>
        <w:t xml:space="preserve">Глава муниципального района </w:t>
      </w:r>
    </w:p>
    <w:p w:rsidR="00820DA2" w:rsidRPr="00097890" w:rsidRDefault="00820DA2" w:rsidP="00820DA2">
      <w:pPr>
        <w:pStyle w:val="21"/>
        <w:rPr>
          <w:sz w:val="28"/>
          <w:szCs w:val="28"/>
        </w:rPr>
      </w:pPr>
      <w:r w:rsidRPr="00097890">
        <w:rPr>
          <w:sz w:val="28"/>
          <w:szCs w:val="28"/>
        </w:rPr>
        <w:t>«</w:t>
      </w:r>
      <w:proofErr w:type="spellStart"/>
      <w:r w:rsidRPr="00097890">
        <w:rPr>
          <w:sz w:val="28"/>
          <w:szCs w:val="28"/>
        </w:rPr>
        <w:t>Корткеросский</w:t>
      </w:r>
      <w:proofErr w:type="spellEnd"/>
      <w:r w:rsidRPr="00097890">
        <w:rPr>
          <w:sz w:val="28"/>
          <w:szCs w:val="28"/>
        </w:rPr>
        <w:t>»</w:t>
      </w:r>
      <w:r w:rsidRPr="00097890">
        <w:rPr>
          <w:sz w:val="28"/>
          <w:szCs w:val="28"/>
        </w:rPr>
        <w:tab/>
      </w:r>
      <w:r w:rsidRPr="00097890">
        <w:rPr>
          <w:sz w:val="28"/>
          <w:szCs w:val="28"/>
        </w:rPr>
        <w:tab/>
        <w:t xml:space="preserve">                                                                    </w:t>
      </w:r>
      <w:proofErr w:type="spellStart"/>
      <w:r w:rsidRPr="00097890">
        <w:rPr>
          <w:sz w:val="28"/>
          <w:szCs w:val="28"/>
        </w:rPr>
        <w:t>М.Питашук</w:t>
      </w:r>
      <w:proofErr w:type="spellEnd"/>
    </w:p>
    <w:p w:rsidR="00820DA2" w:rsidRPr="00FE732E" w:rsidRDefault="00820DA2" w:rsidP="00FE732E">
      <w:pPr>
        <w:jc w:val="center"/>
        <w:rPr>
          <w:b/>
          <w:sz w:val="32"/>
          <w:szCs w:val="32"/>
        </w:rPr>
      </w:pPr>
    </w:p>
    <w:p w:rsidR="00FE732E" w:rsidRPr="003F6E31" w:rsidRDefault="00FE732E" w:rsidP="009236F7">
      <w:pPr>
        <w:jc w:val="center"/>
        <w:rPr>
          <w:b/>
          <w:sz w:val="32"/>
          <w:szCs w:val="32"/>
        </w:rPr>
      </w:pPr>
    </w:p>
    <w:p w:rsidR="00FE732E" w:rsidRDefault="00FE732E" w:rsidP="00FE732E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Решение Совета района от</w:t>
      </w:r>
      <w:r>
        <w:rPr>
          <w:b/>
          <w:sz w:val="32"/>
          <w:szCs w:val="32"/>
        </w:rPr>
        <w:t xml:space="preserve"> 21 августа 2020 года № </w:t>
      </w:r>
      <w:r>
        <w:rPr>
          <w:b/>
          <w:sz w:val="32"/>
          <w:szCs w:val="32"/>
          <w:lang w:val="en-US"/>
        </w:rPr>
        <w:t>VI</w:t>
      </w:r>
      <w:r w:rsidRPr="00FE732E">
        <w:rPr>
          <w:b/>
          <w:sz w:val="32"/>
          <w:szCs w:val="32"/>
        </w:rPr>
        <w:t>-46/</w:t>
      </w:r>
      <w:r w:rsidR="00820DA2">
        <w:rPr>
          <w:b/>
          <w:sz w:val="32"/>
          <w:szCs w:val="32"/>
        </w:rPr>
        <w:t>19</w:t>
      </w:r>
    </w:p>
    <w:p w:rsidR="00820DA2" w:rsidRDefault="00820DA2" w:rsidP="00FE732E">
      <w:pPr>
        <w:jc w:val="center"/>
        <w:rPr>
          <w:b/>
          <w:sz w:val="32"/>
          <w:szCs w:val="32"/>
        </w:rPr>
      </w:pPr>
    </w:p>
    <w:p w:rsidR="00820DA2" w:rsidRPr="00A63456" w:rsidRDefault="00820DA2" w:rsidP="00820DA2">
      <w:pPr>
        <w:jc w:val="center"/>
        <w:rPr>
          <w:b/>
          <w:sz w:val="28"/>
          <w:szCs w:val="28"/>
        </w:rPr>
      </w:pPr>
      <w:r w:rsidRPr="00A63456">
        <w:rPr>
          <w:b/>
          <w:sz w:val="28"/>
          <w:szCs w:val="28"/>
        </w:rPr>
        <w:t xml:space="preserve">О назначении публичных слушаний </w:t>
      </w:r>
    </w:p>
    <w:p w:rsidR="00820DA2" w:rsidRDefault="00820DA2" w:rsidP="00820DA2">
      <w:pPr>
        <w:jc w:val="center"/>
        <w:rPr>
          <w:b/>
          <w:sz w:val="28"/>
          <w:szCs w:val="28"/>
        </w:rPr>
      </w:pPr>
      <w:r w:rsidRPr="00A63456">
        <w:rPr>
          <w:b/>
          <w:sz w:val="28"/>
          <w:szCs w:val="28"/>
        </w:rPr>
        <w:t xml:space="preserve">по проекту межевания территории </w:t>
      </w:r>
      <w:r>
        <w:rPr>
          <w:b/>
          <w:sz w:val="28"/>
          <w:szCs w:val="28"/>
        </w:rPr>
        <w:t>земельного участка,</w:t>
      </w:r>
    </w:p>
    <w:p w:rsidR="00820DA2" w:rsidRPr="00A63456" w:rsidRDefault="00820DA2" w:rsidP="00820DA2">
      <w:pPr>
        <w:jc w:val="center"/>
        <w:rPr>
          <w:b/>
          <w:sz w:val="28"/>
          <w:szCs w:val="28"/>
        </w:rPr>
      </w:pPr>
      <w:proofErr w:type="gramStart"/>
      <w:r w:rsidRPr="00A63456">
        <w:rPr>
          <w:b/>
          <w:sz w:val="28"/>
          <w:szCs w:val="28"/>
        </w:rPr>
        <w:t>расположенного</w:t>
      </w:r>
      <w:proofErr w:type="gramEnd"/>
      <w:r>
        <w:rPr>
          <w:b/>
          <w:sz w:val="28"/>
          <w:szCs w:val="28"/>
        </w:rPr>
        <w:t xml:space="preserve"> по адресу: </w:t>
      </w:r>
      <w:r w:rsidRPr="00A63456">
        <w:rPr>
          <w:b/>
          <w:sz w:val="28"/>
          <w:szCs w:val="28"/>
        </w:rPr>
        <w:t xml:space="preserve"> </w:t>
      </w:r>
      <w:r w:rsidRPr="002A35C9">
        <w:rPr>
          <w:b/>
          <w:sz w:val="28"/>
          <w:szCs w:val="28"/>
        </w:rPr>
        <w:t>Республики Коми</w:t>
      </w:r>
      <w:r>
        <w:rPr>
          <w:b/>
          <w:sz w:val="28"/>
          <w:szCs w:val="28"/>
        </w:rPr>
        <w:t>,</w:t>
      </w:r>
      <w:r w:rsidRPr="002A35C9">
        <w:t xml:space="preserve"> </w:t>
      </w:r>
      <w:proofErr w:type="spellStart"/>
      <w:r w:rsidRPr="002A35C9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орткеросский</w:t>
      </w:r>
      <w:proofErr w:type="spellEnd"/>
      <w:r w:rsidRPr="002A35C9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>,</w:t>
      </w:r>
      <w:r w:rsidRPr="002A35C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</w:t>
      </w:r>
      <w:r w:rsidRPr="00A63456">
        <w:rPr>
          <w:b/>
          <w:sz w:val="28"/>
          <w:szCs w:val="28"/>
        </w:rPr>
        <w:t>В</w:t>
      </w:r>
      <w:proofErr w:type="gramEnd"/>
      <w:r w:rsidRPr="00A63456">
        <w:rPr>
          <w:b/>
          <w:sz w:val="28"/>
          <w:szCs w:val="28"/>
        </w:rPr>
        <w:t>изябож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ул.Советская</w:t>
      </w:r>
      <w:proofErr w:type="spellEnd"/>
      <w:r>
        <w:rPr>
          <w:b/>
          <w:sz w:val="28"/>
          <w:szCs w:val="28"/>
        </w:rPr>
        <w:t>, д.12</w:t>
      </w:r>
      <w:r w:rsidRPr="00A63456">
        <w:rPr>
          <w:b/>
          <w:sz w:val="28"/>
          <w:szCs w:val="28"/>
        </w:rPr>
        <w:t xml:space="preserve"> </w:t>
      </w:r>
    </w:p>
    <w:p w:rsidR="00820DA2" w:rsidRPr="00737ED9" w:rsidRDefault="00820DA2" w:rsidP="00820DA2">
      <w:pPr>
        <w:ind w:firstLine="567"/>
        <w:jc w:val="both"/>
        <w:rPr>
          <w:sz w:val="27"/>
          <w:szCs w:val="27"/>
        </w:rPr>
      </w:pPr>
    </w:p>
    <w:p w:rsidR="00820DA2" w:rsidRPr="00737ED9" w:rsidRDefault="00820DA2" w:rsidP="00820DA2">
      <w:pPr>
        <w:ind w:firstLine="567"/>
        <w:jc w:val="both"/>
        <w:rPr>
          <w:sz w:val="27"/>
          <w:szCs w:val="27"/>
        </w:rPr>
      </w:pPr>
      <w:r w:rsidRPr="00737ED9">
        <w:rPr>
          <w:sz w:val="27"/>
          <w:szCs w:val="27"/>
        </w:rPr>
        <w:t>Руководствуясь ст.</w:t>
      </w:r>
      <w:r>
        <w:rPr>
          <w:sz w:val="27"/>
          <w:szCs w:val="27"/>
        </w:rPr>
        <w:t>5.1, 43</w:t>
      </w:r>
      <w:r w:rsidRPr="00737ED9">
        <w:rPr>
          <w:sz w:val="27"/>
          <w:szCs w:val="27"/>
        </w:rPr>
        <w:t>, Градостроительного кодекса Российской Федерации</w:t>
      </w:r>
      <w:r>
        <w:rPr>
          <w:sz w:val="27"/>
          <w:szCs w:val="27"/>
        </w:rPr>
        <w:t>, утвержденного Федеральным законом</w:t>
      </w:r>
      <w:r w:rsidRPr="00737ED9">
        <w:rPr>
          <w:sz w:val="27"/>
          <w:szCs w:val="27"/>
        </w:rPr>
        <w:t xml:space="preserve"> от 29 декабря 2004 года № 190-ФЗ, Федеральным законом от 06 октября 2003 года № 131-ФЗ «Об общих принципах организации местного самоуправления в Российской Федерации», Совет муниципального образования муниципального района «</w:t>
      </w:r>
      <w:proofErr w:type="spellStart"/>
      <w:r w:rsidRPr="00737ED9">
        <w:rPr>
          <w:sz w:val="27"/>
          <w:szCs w:val="27"/>
        </w:rPr>
        <w:t>Корткеросский</w:t>
      </w:r>
      <w:proofErr w:type="spellEnd"/>
      <w:r w:rsidRPr="00737ED9">
        <w:rPr>
          <w:sz w:val="27"/>
          <w:szCs w:val="27"/>
        </w:rPr>
        <w:t>» решил:</w:t>
      </w:r>
    </w:p>
    <w:p w:rsidR="00820DA2" w:rsidRPr="00737ED9" w:rsidRDefault="00820DA2" w:rsidP="00820DA2">
      <w:pPr>
        <w:ind w:firstLine="567"/>
        <w:jc w:val="both"/>
        <w:rPr>
          <w:sz w:val="27"/>
          <w:szCs w:val="27"/>
        </w:rPr>
      </w:pPr>
      <w:r w:rsidRPr="00737ED9">
        <w:rPr>
          <w:sz w:val="27"/>
          <w:szCs w:val="27"/>
        </w:rPr>
        <w:lastRenderedPageBreak/>
        <w:t>1.</w:t>
      </w:r>
      <w:r w:rsidRPr="00532306">
        <w:rPr>
          <w:sz w:val="27"/>
          <w:szCs w:val="27"/>
        </w:rPr>
        <w:t xml:space="preserve"> </w:t>
      </w:r>
      <w:r>
        <w:rPr>
          <w:sz w:val="27"/>
          <w:szCs w:val="27"/>
        </w:rPr>
        <w:t>Провести 24.09.2020 года в 11.00</w:t>
      </w:r>
      <w:r w:rsidRPr="00737ED9">
        <w:rPr>
          <w:sz w:val="27"/>
          <w:szCs w:val="27"/>
        </w:rPr>
        <w:t xml:space="preserve"> часов по адресу: </w:t>
      </w:r>
      <w:r w:rsidRPr="00916632">
        <w:rPr>
          <w:sz w:val="27"/>
          <w:szCs w:val="27"/>
        </w:rPr>
        <w:t>Республ</w:t>
      </w:r>
      <w:r>
        <w:rPr>
          <w:sz w:val="27"/>
          <w:szCs w:val="27"/>
        </w:rPr>
        <w:t xml:space="preserve">ика Коми, </w:t>
      </w:r>
      <w:proofErr w:type="spellStart"/>
      <w:r>
        <w:rPr>
          <w:sz w:val="27"/>
          <w:szCs w:val="27"/>
        </w:rPr>
        <w:t>Корткеросский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>
        <w:rPr>
          <w:sz w:val="27"/>
          <w:szCs w:val="27"/>
        </w:rPr>
        <w:t>с</w:t>
      </w:r>
      <w:proofErr w:type="gramStart"/>
      <w:r w:rsidRPr="00916632">
        <w:rPr>
          <w:sz w:val="27"/>
          <w:szCs w:val="27"/>
        </w:rPr>
        <w:t>.</w:t>
      </w:r>
      <w:r>
        <w:rPr>
          <w:sz w:val="27"/>
          <w:szCs w:val="27"/>
        </w:rPr>
        <w:t>Д</w:t>
      </w:r>
      <w:proofErr w:type="gramEnd"/>
      <w:r>
        <w:rPr>
          <w:sz w:val="27"/>
          <w:szCs w:val="27"/>
        </w:rPr>
        <w:t>одзь</w:t>
      </w:r>
      <w:proofErr w:type="spellEnd"/>
      <w:r w:rsidRPr="00916632">
        <w:rPr>
          <w:sz w:val="27"/>
          <w:szCs w:val="27"/>
        </w:rPr>
        <w:t xml:space="preserve">, </w:t>
      </w:r>
      <w:proofErr w:type="spellStart"/>
      <w:r w:rsidRPr="00916632">
        <w:rPr>
          <w:sz w:val="27"/>
          <w:szCs w:val="27"/>
        </w:rPr>
        <w:t>ул.</w:t>
      </w:r>
      <w:r>
        <w:rPr>
          <w:sz w:val="27"/>
          <w:szCs w:val="27"/>
        </w:rPr>
        <w:t>Центральная</w:t>
      </w:r>
      <w:proofErr w:type="spellEnd"/>
      <w:r w:rsidRPr="00916632">
        <w:rPr>
          <w:sz w:val="27"/>
          <w:szCs w:val="27"/>
        </w:rPr>
        <w:t>, д.</w:t>
      </w:r>
      <w:r>
        <w:rPr>
          <w:sz w:val="27"/>
          <w:szCs w:val="27"/>
        </w:rPr>
        <w:t>74,</w:t>
      </w:r>
      <w:r w:rsidRPr="00737ED9">
        <w:rPr>
          <w:sz w:val="27"/>
          <w:szCs w:val="27"/>
        </w:rPr>
        <w:t xml:space="preserve"> публичные слушания по проекту межевания территории </w:t>
      </w:r>
      <w:r>
        <w:rPr>
          <w:sz w:val="27"/>
          <w:szCs w:val="27"/>
        </w:rPr>
        <w:t xml:space="preserve">земельного участка, расположенного в </w:t>
      </w:r>
      <w:proofErr w:type="spellStart"/>
      <w:r>
        <w:rPr>
          <w:sz w:val="27"/>
          <w:szCs w:val="27"/>
        </w:rPr>
        <w:t>п.Визябож</w:t>
      </w:r>
      <w:proofErr w:type="spellEnd"/>
      <w:r>
        <w:rPr>
          <w:sz w:val="27"/>
          <w:szCs w:val="27"/>
        </w:rPr>
        <w:t xml:space="preserve"> по </w:t>
      </w:r>
      <w:proofErr w:type="spellStart"/>
      <w:r>
        <w:rPr>
          <w:sz w:val="27"/>
          <w:szCs w:val="27"/>
        </w:rPr>
        <w:t>ул.Советской</w:t>
      </w:r>
      <w:proofErr w:type="spellEnd"/>
      <w:r>
        <w:rPr>
          <w:sz w:val="27"/>
          <w:szCs w:val="27"/>
        </w:rPr>
        <w:t>, д.12.</w:t>
      </w:r>
    </w:p>
    <w:p w:rsidR="00820DA2" w:rsidRPr="00737ED9" w:rsidRDefault="00820DA2" w:rsidP="00820DA2">
      <w:pPr>
        <w:ind w:firstLine="567"/>
        <w:jc w:val="both"/>
        <w:rPr>
          <w:sz w:val="27"/>
          <w:szCs w:val="27"/>
        </w:rPr>
      </w:pPr>
      <w:r w:rsidRPr="00737ED9">
        <w:rPr>
          <w:sz w:val="27"/>
          <w:szCs w:val="27"/>
        </w:rPr>
        <w:t>2.</w:t>
      </w:r>
      <w:r w:rsidRPr="00532306">
        <w:rPr>
          <w:sz w:val="27"/>
          <w:szCs w:val="27"/>
        </w:rPr>
        <w:t xml:space="preserve"> </w:t>
      </w:r>
      <w:r w:rsidRPr="00737ED9">
        <w:rPr>
          <w:sz w:val="27"/>
          <w:szCs w:val="27"/>
        </w:rPr>
        <w:t>Для осуществления подготовки и проведения публичных слушаний образовать организационный комитет в составе:</w:t>
      </w:r>
    </w:p>
    <w:p w:rsidR="00820DA2" w:rsidRPr="00916632" w:rsidRDefault="00820DA2" w:rsidP="00820DA2">
      <w:pPr>
        <w:ind w:firstLine="567"/>
        <w:jc w:val="both"/>
        <w:rPr>
          <w:sz w:val="27"/>
          <w:szCs w:val="27"/>
        </w:rPr>
      </w:pPr>
      <w:r w:rsidRPr="00916632">
        <w:rPr>
          <w:sz w:val="27"/>
          <w:szCs w:val="27"/>
        </w:rPr>
        <w:t xml:space="preserve">Председатель – </w:t>
      </w:r>
      <w:proofErr w:type="spellStart"/>
      <w:r>
        <w:rPr>
          <w:sz w:val="27"/>
          <w:szCs w:val="27"/>
        </w:rPr>
        <w:t>Галимова</w:t>
      </w:r>
      <w:proofErr w:type="spellEnd"/>
      <w:r>
        <w:rPr>
          <w:sz w:val="27"/>
          <w:szCs w:val="27"/>
        </w:rPr>
        <w:t xml:space="preserve"> Алла Александровна, главный эксперт У</w:t>
      </w:r>
      <w:r w:rsidRPr="00916632">
        <w:rPr>
          <w:sz w:val="27"/>
          <w:szCs w:val="27"/>
        </w:rPr>
        <w:t>правления имущественных и земельных отношений администрации муниципального района «</w:t>
      </w:r>
      <w:proofErr w:type="spellStart"/>
      <w:r w:rsidRPr="00916632">
        <w:rPr>
          <w:sz w:val="27"/>
          <w:szCs w:val="27"/>
        </w:rPr>
        <w:t>Корткеросский</w:t>
      </w:r>
      <w:proofErr w:type="spellEnd"/>
      <w:r w:rsidRPr="00916632">
        <w:rPr>
          <w:sz w:val="27"/>
          <w:szCs w:val="27"/>
        </w:rPr>
        <w:t>».</w:t>
      </w:r>
    </w:p>
    <w:p w:rsidR="00820DA2" w:rsidRPr="00916632" w:rsidRDefault="00820DA2" w:rsidP="00820DA2">
      <w:pPr>
        <w:ind w:firstLine="567"/>
        <w:jc w:val="both"/>
        <w:rPr>
          <w:sz w:val="27"/>
          <w:szCs w:val="27"/>
        </w:rPr>
      </w:pPr>
      <w:r w:rsidRPr="00916632">
        <w:rPr>
          <w:sz w:val="27"/>
          <w:szCs w:val="27"/>
        </w:rPr>
        <w:t>Члены организационного комитета:</w:t>
      </w:r>
    </w:p>
    <w:p w:rsidR="00820DA2" w:rsidRPr="00916632" w:rsidRDefault="00820DA2" w:rsidP="00820DA2">
      <w:pPr>
        <w:ind w:firstLine="567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Арихина</w:t>
      </w:r>
      <w:proofErr w:type="spellEnd"/>
      <w:r>
        <w:rPr>
          <w:sz w:val="27"/>
          <w:szCs w:val="27"/>
        </w:rPr>
        <w:t xml:space="preserve"> Елена Александровна</w:t>
      </w:r>
      <w:r w:rsidRPr="00916632">
        <w:rPr>
          <w:sz w:val="27"/>
          <w:szCs w:val="27"/>
        </w:rPr>
        <w:t>, глава муниципального образо</w:t>
      </w:r>
      <w:r>
        <w:rPr>
          <w:sz w:val="27"/>
          <w:szCs w:val="27"/>
        </w:rPr>
        <w:t>вания сельского поселения «</w:t>
      </w:r>
      <w:proofErr w:type="spellStart"/>
      <w:r>
        <w:rPr>
          <w:sz w:val="27"/>
          <w:szCs w:val="27"/>
        </w:rPr>
        <w:t>Додзь</w:t>
      </w:r>
      <w:proofErr w:type="spellEnd"/>
      <w:r w:rsidRPr="00916632">
        <w:rPr>
          <w:sz w:val="27"/>
          <w:szCs w:val="27"/>
        </w:rPr>
        <w:t>»;</w:t>
      </w:r>
    </w:p>
    <w:p w:rsidR="00820DA2" w:rsidRPr="00916632" w:rsidRDefault="00820DA2" w:rsidP="00820DA2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Канева Екатерина Анатольевна, депутат Совета</w:t>
      </w:r>
      <w:r w:rsidRPr="00916632">
        <w:rPr>
          <w:sz w:val="27"/>
          <w:szCs w:val="27"/>
        </w:rPr>
        <w:t xml:space="preserve"> сельского поселения «</w:t>
      </w:r>
      <w:proofErr w:type="spellStart"/>
      <w:r>
        <w:rPr>
          <w:sz w:val="27"/>
          <w:szCs w:val="27"/>
        </w:rPr>
        <w:t>Додзь</w:t>
      </w:r>
      <w:proofErr w:type="spellEnd"/>
      <w:r w:rsidRPr="00916632">
        <w:rPr>
          <w:sz w:val="27"/>
          <w:szCs w:val="27"/>
        </w:rPr>
        <w:t>».</w:t>
      </w:r>
    </w:p>
    <w:p w:rsidR="00820DA2" w:rsidRPr="00737ED9" w:rsidRDefault="00820DA2" w:rsidP="00AB5761">
      <w:pPr>
        <w:pStyle w:val="afe"/>
        <w:numPr>
          <w:ilvl w:val="0"/>
          <w:numId w:val="18"/>
        </w:numPr>
        <w:spacing w:line="276" w:lineRule="auto"/>
        <w:ind w:left="0" w:firstLine="360"/>
        <w:contextualSpacing w:val="0"/>
        <w:jc w:val="both"/>
        <w:rPr>
          <w:sz w:val="27"/>
          <w:szCs w:val="27"/>
        </w:rPr>
      </w:pPr>
      <w:r w:rsidRPr="00737ED9">
        <w:rPr>
          <w:sz w:val="27"/>
          <w:szCs w:val="27"/>
        </w:rPr>
        <w:t>Организационному комитету (</w:t>
      </w:r>
      <w:proofErr w:type="spellStart"/>
      <w:r>
        <w:rPr>
          <w:sz w:val="27"/>
          <w:szCs w:val="27"/>
        </w:rPr>
        <w:t>Галимовой</w:t>
      </w:r>
      <w:proofErr w:type="spellEnd"/>
      <w:r>
        <w:rPr>
          <w:sz w:val="27"/>
          <w:szCs w:val="27"/>
        </w:rPr>
        <w:t xml:space="preserve"> А.А.):</w:t>
      </w:r>
      <w:r w:rsidRPr="00737ED9">
        <w:rPr>
          <w:sz w:val="27"/>
          <w:szCs w:val="27"/>
        </w:rPr>
        <w:t xml:space="preserve"> после завершения публичных слушаний обеспечить проведение ме</w:t>
      </w:r>
      <w:r>
        <w:rPr>
          <w:sz w:val="27"/>
          <w:szCs w:val="27"/>
        </w:rPr>
        <w:t>роприятий, предусмотренных ст.5.1</w:t>
      </w:r>
      <w:r w:rsidRPr="00737ED9">
        <w:rPr>
          <w:sz w:val="27"/>
          <w:szCs w:val="27"/>
        </w:rPr>
        <w:t xml:space="preserve"> Градостроительного кодекса РФ.</w:t>
      </w:r>
    </w:p>
    <w:p w:rsidR="00820DA2" w:rsidRPr="00737ED9" w:rsidRDefault="00820DA2" w:rsidP="00AB5761">
      <w:pPr>
        <w:pStyle w:val="af8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uto"/>
        <w:ind w:left="0" w:firstLine="567"/>
        <w:rPr>
          <w:sz w:val="27"/>
          <w:szCs w:val="27"/>
        </w:rPr>
      </w:pPr>
      <w:r w:rsidRPr="00737ED9">
        <w:rPr>
          <w:sz w:val="27"/>
          <w:szCs w:val="27"/>
        </w:rPr>
        <w:t>Настоящее решение вступает в силу с</w:t>
      </w:r>
      <w:r>
        <w:rPr>
          <w:sz w:val="27"/>
          <w:szCs w:val="27"/>
        </w:rPr>
        <w:t>о дня</w:t>
      </w:r>
      <w:r w:rsidRPr="00737ED9">
        <w:rPr>
          <w:sz w:val="27"/>
          <w:szCs w:val="27"/>
        </w:rPr>
        <w:t xml:space="preserve"> официального опубликования.</w:t>
      </w:r>
    </w:p>
    <w:p w:rsidR="00820DA2" w:rsidRPr="00737ED9" w:rsidRDefault="00820DA2" w:rsidP="00820DA2">
      <w:pPr>
        <w:ind w:firstLine="426"/>
        <w:jc w:val="both"/>
        <w:rPr>
          <w:sz w:val="27"/>
          <w:szCs w:val="27"/>
        </w:rPr>
      </w:pPr>
    </w:p>
    <w:p w:rsidR="00820DA2" w:rsidRPr="00737ED9" w:rsidRDefault="00820DA2" w:rsidP="00820DA2">
      <w:pPr>
        <w:pStyle w:val="21"/>
      </w:pPr>
      <w:r w:rsidRPr="00737ED9">
        <w:t xml:space="preserve">Глава муниципального района </w:t>
      </w:r>
    </w:p>
    <w:p w:rsidR="00820DA2" w:rsidRPr="00737ED9" w:rsidRDefault="00820DA2" w:rsidP="00820DA2">
      <w:pPr>
        <w:pStyle w:val="21"/>
      </w:pPr>
      <w:r w:rsidRPr="00737ED9">
        <w:t>«</w:t>
      </w:r>
      <w:proofErr w:type="spellStart"/>
      <w:r w:rsidRPr="00737ED9">
        <w:t>Корткеросский</w:t>
      </w:r>
      <w:proofErr w:type="spellEnd"/>
      <w:r w:rsidRPr="00737ED9">
        <w:t xml:space="preserve">» </w:t>
      </w:r>
      <w:r w:rsidRPr="00737ED9">
        <w:tab/>
      </w:r>
      <w:r w:rsidRPr="00737ED9">
        <w:tab/>
        <w:t xml:space="preserve">                                                   </w:t>
      </w:r>
      <w:r>
        <w:t xml:space="preserve">                      </w:t>
      </w:r>
      <w:r w:rsidRPr="00737ED9">
        <w:t xml:space="preserve">   </w:t>
      </w:r>
      <w:proofErr w:type="spellStart"/>
      <w:r w:rsidRPr="00737ED9">
        <w:t>М.Питашук</w:t>
      </w:r>
      <w:proofErr w:type="spellEnd"/>
    </w:p>
    <w:p w:rsidR="00820DA2" w:rsidRPr="00FE732E" w:rsidRDefault="00820DA2" w:rsidP="00FE732E">
      <w:pPr>
        <w:jc w:val="center"/>
        <w:rPr>
          <w:b/>
          <w:sz w:val="32"/>
          <w:szCs w:val="32"/>
        </w:rPr>
      </w:pPr>
    </w:p>
    <w:p w:rsidR="00FE732E" w:rsidRPr="003F6E31" w:rsidRDefault="00FE732E" w:rsidP="009236F7">
      <w:pPr>
        <w:jc w:val="center"/>
        <w:rPr>
          <w:b/>
          <w:sz w:val="32"/>
          <w:szCs w:val="32"/>
        </w:rPr>
      </w:pPr>
    </w:p>
    <w:p w:rsidR="00FE732E" w:rsidRDefault="00FE732E" w:rsidP="00FE732E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Решение Совета района от</w:t>
      </w:r>
      <w:r>
        <w:rPr>
          <w:b/>
          <w:sz w:val="32"/>
          <w:szCs w:val="32"/>
        </w:rPr>
        <w:t xml:space="preserve"> 21 августа 2020 года № </w:t>
      </w:r>
      <w:r>
        <w:rPr>
          <w:b/>
          <w:sz w:val="32"/>
          <w:szCs w:val="32"/>
          <w:lang w:val="en-US"/>
        </w:rPr>
        <w:t>VI</w:t>
      </w:r>
      <w:r w:rsidRPr="00FE732E">
        <w:rPr>
          <w:b/>
          <w:sz w:val="32"/>
          <w:szCs w:val="32"/>
        </w:rPr>
        <w:t>-46/</w:t>
      </w:r>
      <w:r w:rsidR="00820DA2">
        <w:rPr>
          <w:b/>
          <w:sz w:val="32"/>
          <w:szCs w:val="32"/>
        </w:rPr>
        <w:t>20</w:t>
      </w:r>
    </w:p>
    <w:p w:rsidR="00820DA2" w:rsidRDefault="00820DA2" w:rsidP="00FE732E">
      <w:pPr>
        <w:jc w:val="center"/>
        <w:rPr>
          <w:b/>
          <w:sz w:val="32"/>
          <w:szCs w:val="32"/>
        </w:rPr>
      </w:pPr>
    </w:p>
    <w:p w:rsidR="00820DA2" w:rsidRPr="00097890" w:rsidRDefault="00820DA2" w:rsidP="00820DA2">
      <w:pPr>
        <w:jc w:val="center"/>
        <w:rPr>
          <w:b/>
          <w:sz w:val="28"/>
          <w:szCs w:val="28"/>
        </w:rPr>
      </w:pPr>
      <w:r w:rsidRPr="00097890">
        <w:rPr>
          <w:b/>
          <w:sz w:val="28"/>
          <w:szCs w:val="28"/>
        </w:rPr>
        <w:t>Об утверждении результатов публичных слушаний по проект</w:t>
      </w:r>
      <w:r>
        <w:rPr>
          <w:b/>
          <w:sz w:val="28"/>
          <w:szCs w:val="28"/>
        </w:rPr>
        <w:t>у</w:t>
      </w:r>
      <w:r w:rsidRPr="00097890">
        <w:rPr>
          <w:b/>
          <w:sz w:val="28"/>
          <w:szCs w:val="28"/>
        </w:rPr>
        <w:t xml:space="preserve"> межевания территории в отношении </w:t>
      </w:r>
      <w:r>
        <w:rPr>
          <w:b/>
          <w:sz w:val="28"/>
          <w:szCs w:val="28"/>
        </w:rPr>
        <w:t>земельного участка</w:t>
      </w:r>
    </w:p>
    <w:p w:rsidR="00820DA2" w:rsidRPr="00053BCE" w:rsidRDefault="00820DA2" w:rsidP="00820DA2">
      <w:pPr>
        <w:jc w:val="center"/>
        <w:rPr>
          <w:sz w:val="28"/>
          <w:szCs w:val="28"/>
        </w:rPr>
      </w:pPr>
    </w:p>
    <w:p w:rsidR="00820DA2" w:rsidRPr="00053BCE" w:rsidRDefault="00820DA2" w:rsidP="00820DA2">
      <w:pPr>
        <w:ind w:firstLine="567"/>
        <w:jc w:val="both"/>
        <w:rPr>
          <w:sz w:val="28"/>
          <w:szCs w:val="28"/>
        </w:rPr>
      </w:pPr>
    </w:p>
    <w:p w:rsidR="00820DA2" w:rsidRPr="00053BCE" w:rsidRDefault="00820DA2" w:rsidP="00820DA2">
      <w:pPr>
        <w:spacing w:line="276" w:lineRule="auto"/>
        <w:ind w:firstLine="567"/>
        <w:jc w:val="both"/>
        <w:rPr>
          <w:sz w:val="28"/>
          <w:szCs w:val="28"/>
        </w:rPr>
      </w:pPr>
      <w:r w:rsidRPr="00053BCE">
        <w:rPr>
          <w:sz w:val="28"/>
          <w:szCs w:val="28"/>
        </w:rPr>
        <w:t>Руководствуясь ст.</w:t>
      </w:r>
      <w:r>
        <w:rPr>
          <w:sz w:val="28"/>
          <w:szCs w:val="28"/>
        </w:rPr>
        <w:t>5.1, 43</w:t>
      </w:r>
      <w:r w:rsidRPr="00053BCE">
        <w:rPr>
          <w:bCs/>
          <w:sz w:val="28"/>
          <w:szCs w:val="28"/>
        </w:rPr>
        <w:t xml:space="preserve"> </w:t>
      </w:r>
      <w:r w:rsidRPr="00053BCE">
        <w:rPr>
          <w:sz w:val="28"/>
          <w:szCs w:val="28"/>
        </w:rPr>
        <w:t xml:space="preserve">Градостроительного кодекса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Российской Федерации», на основании </w:t>
      </w:r>
      <w:r>
        <w:rPr>
          <w:sz w:val="28"/>
          <w:szCs w:val="28"/>
        </w:rPr>
        <w:t>заключения публичных слушаний от 30 июля 2020</w:t>
      </w:r>
      <w:r w:rsidRPr="00053BCE">
        <w:rPr>
          <w:sz w:val="28"/>
          <w:szCs w:val="28"/>
        </w:rPr>
        <w:t xml:space="preserve"> года, Совет муниципального образования муниципального района «</w:t>
      </w:r>
      <w:proofErr w:type="spellStart"/>
      <w:r w:rsidRPr="00053BCE">
        <w:rPr>
          <w:sz w:val="28"/>
          <w:szCs w:val="28"/>
        </w:rPr>
        <w:t>Корткеросский</w:t>
      </w:r>
      <w:proofErr w:type="spellEnd"/>
      <w:r w:rsidRPr="00053BCE">
        <w:rPr>
          <w:sz w:val="28"/>
          <w:szCs w:val="28"/>
        </w:rPr>
        <w:t>» решил:</w:t>
      </w:r>
    </w:p>
    <w:p w:rsidR="00820DA2" w:rsidRPr="009234B7" w:rsidRDefault="00820DA2" w:rsidP="00AB5761">
      <w:pPr>
        <w:numPr>
          <w:ilvl w:val="0"/>
          <w:numId w:val="25"/>
        </w:numPr>
        <w:spacing w:line="276" w:lineRule="auto"/>
        <w:ind w:left="0" w:right="355" w:firstLine="567"/>
        <w:jc w:val="both"/>
        <w:rPr>
          <w:sz w:val="28"/>
          <w:szCs w:val="28"/>
        </w:rPr>
      </w:pPr>
      <w:r w:rsidRPr="009234B7">
        <w:rPr>
          <w:sz w:val="28"/>
          <w:szCs w:val="28"/>
        </w:rPr>
        <w:t xml:space="preserve">Утвердить проект межевания территории в отношении земельного участка, </w:t>
      </w:r>
      <w:r>
        <w:rPr>
          <w:sz w:val="28"/>
          <w:szCs w:val="28"/>
        </w:rPr>
        <w:t xml:space="preserve"> </w:t>
      </w:r>
      <w:r w:rsidRPr="009234B7">
        <w:rPr>
          <w:sz w:val="28"/>
          <w:szCs w:val="28"/>
        </w:rPr>
        <w:t xml:space="preserve">расположенного по адресу: Республика Коми, </w:t>
      </w:r>
      <w:proofErr w:type="spellStart"/>
      <w:r w:rsidRPr="009234B7">
        <w:rPr>
          <w:sz w:val="28"/>
          <w:szCs w:val="28"/>
        </w:rPr>
        <w:t>Корткеросский</w:t>
      </w:r>
      <w:proofErr w:type="spellEnd"/>
      <w:r w:rsidRPr="009234B7">
        <w:rPr>
          <w:sz w:val="28"/>
          <w:szCs w:val="28"/>
        </w:rPr>
        <w:t xml:space="preserve"> район, </w:t>
      </w:r>
      <w:proofErr w:type="spellStart"/>
      <w:r w:rsidRPr="009234B7">
        <w:rPr>
          <w:sz w:val="28"/>
          <w:szCs w:val="28"/>
        </w:rPr>
        <w:t>п</w:t>
      </w:r>
      <w:proofErr w:type="gramStart"/>
      <w:r w:rsidRPr="009234B7">
        <w:rPr>
          <w:sz w:val="28"/>
          <w:szCs w:val="28"/>
        </w:rPr>
        <w:t>.П</w:t>
      </w:r>
      <w:proofErr w:type="gramEnd"/>
      <w:r w:rsidRPr="009234B7">
        <w:rPr>
          <w:sz w:val="28"/>
          <w:szCs w:val="28"/>
        </w:rPr>
        <w:t>одтыбок</w:t>
      </w:r>
      <w:proofErr w:type="spellEnd"/>
      <w:r w:rsidRPr="009234B7">
        <w:rPr>
          <w:sz w:val="28"/>
          <w:szCs w:val="28"/>
        </w:rPr>
        <w:t xml:space="preserve">, </w:t>
      </w:r>
      <w:proofErr w:type="spellStart"/>
      <w:r w:rsidRPr="009234B7">
        <w:rPr>
          <w:sz w:val="28"/>
          <w:szCs w:val="28"/>
        </w:rPr>
        <w:t>ул.Строительная</w:t>
      </w:r>
      <w:proofErr w:type="spellEnd"/>
      <w:r w:rsidRPr="009234B7">
        <w:rPr>
          <w:sz w:val="28"/>
          <w:szCs w:val="28"/>
        </w:rPr>
        <w:t>.</w:t>
      </w:r>
    </w:p>
    <w:p w:rsidR="00820DA2" w:rsidRPr="00053BCE" w:rsidRDefault="00820DA2" w:rsidP="00AB5761">
      <w:pPr>
        <w:pStyle w:val="af8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sz w:val="28"/>
          <w:szCs w:val="28"/>
        </w:rPr>
      </w:pPr>
      <w:r w:rsidRPr="00053BCE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</w:t>
      </w:r>
      <w:r w:rsidRPr="00053BCE">
        <w:rPr>
          <w:sz w:val="28"/>
          <w:szCs w:val="28"/>
        </w:rPr>
        <w:t xml:space="preserve"> официального опубликования.</w:t>
      </w:r>
    </w:p>
    <w:p w:rsidR="00820DA2" w:rsidRPr="00D42545" w:rsidRDefault="00820DA2" w:rsidP="00820DA2">
      <w:pPr>
        <w:jc w:val="both"/>
        <w:rPr>
          <w:sz w:val="28"/>
          <w:szCs w:val="28"/>
        </w:rPr>
      </w:pPr>
    </w:p>
    <w:p w:rsidR="00820DA2" w:rsidRPr="00097890" w:rsidRDefault="00820DA2" w:rsidP="00820DA2">
      <w:pPr>
        <w:pStyle w:val="21"/>
        <w:rPr>
          <w:sz w:val="28"/>
          <w:szCs w:val="28"/>
        </w:rPr>
      </w:pPr>
      <w:r w:rsidRPr="00097890">
        <w:rPr>
          <w:sz w:val="28"/>
          <w:szCs w:val="28"/>
        </w:rPr>
        <w:t xml:space="preserve">Глава муниципального района </w:t>
      </w:r>
    </w:p>
    <w:p w:rsidR="00820DA2" w:rsidRPr="00097890" w:rsidRDefault="00820DA2" w:rsidP="00820DA2">
      <w:pPr>
        <w:pStyle w:val="21"/>
        <w:rPr>
          <w:sz w:val="28"/>
          <w:szCs w:val="28"/>
        </w:rPr>
      </w:pPr>
      <w:r w:rsidRPr="00097890">
        <w:rPr>
          <w:sz w:val="28"/>
          <w:szCs w:val="28"/>
        </w:rPr>
        <w:t>«</w:t>
      </w:r>
      <w:proofErr w:type="spellStart"/>
      <w:r w:rsidRPr="00097890">
        <w:rPr>
          <w:sz w:val="28"/>
          <w:szCs w:val="28"/>
        </w:rPr>
        <w:t>Корткеросский</w:t>
      </w:r>
      <w:proofErr w:type="spellEnd"/>
      <w:r w:rsidRPr="00097890">
        <w:rPr>
          <w:sz w:val="28"/>
          <w:szCs w:val="28"/>
        </w:rPr>
        <w:t>»</w:t>
      </w:r>
      <w:r w:rsidRPr="00097890">
        <w:rPr>
          <w:sz w:val="28"/>
          <w:szCs w:val="28"/>
        </w:rPr>
        <w:tab/>
      </w:r>
      <w:r w:rsidRPr="00097890">
        <w:rPr>
          <w:sz w:val="28"/>
          <w:szCs w:val="28"/>
        </w:rPr>
        <w:tab/>
        <w:t xml:space="preserve">                                                                    </w:t>
      </w:r>
      <w:proofErr w:type="spellStart"/>
      <w:r w:rsidRPr="00097890">
        <w:rPr>
          <w:sz w:val="28"/>
          <w:szCs w:val="28"/>
        </w:rPr>
        <w:t>М.Питашук</w:t>
      </w:r>
      <w:proofErr w:type="spellEnd"/>
    </w:p>
    <w:p w:rsidR="00FE732E" w:rsidRDefault="00FE732E" w:rsidP="00FE732E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lastRenderedPageBreak/>
        <w:t>Решение Совета района от</w:t>
      </w:r>
      <w:r>
        <w:rPr>
          <w:b/>
          <w:sz w:val="32"/>
          <w:szCs w:val="32"/>
        </w:rPr>
        <w:t xml:space="preserve"> 21 августа 2020 года № </w:t>
      </w:r>
      <w:r>
        <w:rPr>
          <w:b/>
          <w:sz w:val="32"/>
          <w:szCs w:val="32"/>
          <w:lang w:val="en-US"/>
        </w:rPr>
        <w:t>VI</w:t>
      </w:r>
      <w:r w:rsidRPr="00FE732E">
        <w:rPr>
          <w:b/>
          <w:sz w:val="32"/>
          <w:szCs w:val="32"/>
        </w:rPr>
        <w:t>-46/</w:t>
      </w:r>
      <w:r w:rsidR="00820DA2">
        <w:rPr>
          <w:b/>
          <w:sz w:val="32"/>
          <w:szCs w:val="32"/>
        </w:rPr>
        <w:t>21</w:t>
      </w:r>
    </w:p>
    <w:p w:rsidR="00820DA2" w:rsidRDefault="00820DA2" w:rsidP="00FE732E">
      <w:pPr>
        <w:jc w:val="center"/>
        <w:rPr>
          <w:b/>
          <w:sz w:val="32"/>
          <w:szCs w:val="32"/>
        </w:rPr>
      </w:pPr>
    </w:p>
    <w:p w:rsidR="00820DA2" w:rsidRDefault="00820DA2" w:rsidP="00820D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приостановлении действия отдельных положений решения Совета муниципального района «</w:t>
      </w:r>
      <w:proofErr w:type="spellStart"/>
      <w:r>
        <w:rPr>
          <w:b/>
          <w:sz w:val="32"/>
          <w:szCs w:val="32"/>
        </w:rPr>
        <w:t>Корткеросский</w:t>
      </w:r>
      <w:proofErr w:type="spellEnd"/>
      <w:r>
        <w:rPr>
          <w:b/>
          <w:sz w:val="32"/>
          <w:szCs w:val="32"/>
        </w:rPr>
        <w:t xml:space="preserve">» от  23 декабря 2019 года № </w:t>
      </w:r>
      <w:r>
        <w:rPr>
          <w:b/>
          <w:sz w:val="32"/>
          <w:szCs w:val="32"/>
          <w:lang w:val="en-US"/>
        </w:rPr>
        <w:t>VI</w:t>
      </w:r>
      <w:r>
        <w:rPr>
          <w:b/>
          <w:sz w:val="32"/>
          <w:szCs w:val="32"/>
        </w:rPr>
        <w:t xml:space="preserve"> -42/8«Об утверждении Положения о бюджетном процессе в муниципальном образовании муниципального района «</w:t>
      </w:r>
      <w:proofErr w:type="spellStart"/>
      <w:r>
        <w:rPr>
          <w:b/>
          <w:sz w:val="32"/>
          <w:szCs w:val="32"/>
        </w:rPr>
        <w:t>Корткеросский</w:t>
      </w:r>
      <w:proofErr w:type="spellEnd"/>
      <w:r>
        <w:rPr>
          <w:b/>
          <w:sz w:val="32"/>
          <w:szCs w:val="32"/>
        </w:rPr>
        <w:t>» и установлении особенностей реализации бюджетного процесса в муниципальном образовании муниципального района «</w:t>
      </w:r>
      <w:proofErr w:type="spellStart"/>
      <w:r>
        <w:rPr>
          <w:b/>
          <w:sz w:val="32"/>
          <w:szCs w:val="32"/>
        </w:rPr>
        <w:t>Корткеросский</w:t>
      </w:r>
      <w:proofErr w:type="spellEnd"/>
      <w:r>
        <w:rPr>
          <w:b/>
          <w:sz w:val="32"/>
          <w:szCs w:val="32"/>
        </w:rPr>
        <w:t xml:space="preserve">» </w:t>
      </w:r>
    </w:p>
    <w:p w:rsidR="00820DA2" w:rsidRDefault="00820DA2" w:rsidP="00820DA2">
      <w:pPr>
        <w:jc w:val="center"/>
        <w:rPr>
          <w:sz w:val="28"/>
        </w:rPr>
      </w:pPr>
    </w:p>
    <w:p w:rsidR="00820DA2" w:rsidRDefault="00820DA2" w:rsidP="00820DA2">
      <w:pPr>
        <w:pStyle w:val="a3"/>
        <w:ind w:firstLine="600"/>
      </w:pPr>
      <w:r>
        <w:t>В соответствии с Бюджетным кодексом Российской Федерации,  Законом Республики Коми от 01 октября 2007 года № 88-РЗ «О бюджетной системе и бюджетном процессе в Республике Коми, Совет муниципального района «</w:t>
      </w:r>
      <w:proofErr w:type="spellStart"/>
      <w:r>
        <w:t>Корткеросский</w:t>
      </w:r>
      <w:proofErr w:type="spellEnd"/>
      <w:r>
        <w:t>» решил:</w:t>
      </w:r>
    </w:p>
    <w:p w:rsidR="00820DA2" w:rsidRDefault="00820DA2" w:rsidP="00820DA2">
      <w:pPr>
        <w:jc w:val="both"/>
        <w:rPr>
          <w:b/>
        </w:rPr>
      </w:pPr>
      <w:r>
        <w:rPr>
          <w:sz w:val="28"/>
        </w:rPr>
        <w:t xml:space="preserve">    </w:t>
      </w:r>
    </w:p>
    <w:p w:rsidR="00820DA2" w:rsidRDefault="00820DA2" w:rsidP="00820DA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9C1ED8">
        <w:rPr>
          <w:bCs/>
          <w:sz w:val="28"/>
          <w:szCs w:val="28"/>
        </w:rPr>
        <w:t>Приостановить до 1 января 20</w:t>
      </w:r>
      <w:r>
        <w:rPr>
          <w:bCs/>
          <w:sz w:val="28"/>
          <w:szCs w:val="28"/>
        </w:rPr>
        <w:t>21</w:t>
      </w:r>
      <w:r w:rsidRPr="009C1ED8">
        <w:rPr>
          <w:bCs/>
          <w:sz w:val="28"/>
          <w:szCs w:val="28"/>
        </w:rPr>
        <w:t xml:space="preserve"> года действие</w:t>
      </w:r>
      <w:hyperlink r:id="rId19" w:history="1"/>
      <w:r w:rsidRPr="000479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статьи  11 </w:t>
      </w:r>
      <w:r>
        <w:rPr>
          <w:sz w:val="28"/>
        </w:rPr>
        <w:t xml:space="preserve">Положения  </w:t>
      </w:r>
      <w:r>
        <w:rPr>
          <w:bCs/>
          <w:sz w:val="28"/>
          <w:szCs w:val="32"/>
        </w:rPr>
        <w:t>о бюджетном процессе в муниципальном образовании муниципального  района «</w:t>
      </w:r>
      <w:proofErr w:type="spellStart"/>
      <w:r>
        <w:rPr>
          <w:bCs/>
          <w:sz w:val="28"/>
          <w:szCs w:val="32"/>
        </w:rPr>
        <w:t>Корткеросский</w:t>
      </w:r>
      <w:proofErr w:type="spellEnd"/>
      <w:r>
        <w:rPr>
          <w:bCs/>
          <w:sz w:val="28"/>
          <w:szCs w:val="32"/>
        </w:rPr>
        <w:t>»</w:t>
      </w:r>
      <w:r>
        <w:rPr>
          <w:sz w:val="28"/>
        </w:rPr>
        <w:t>, утвержденного решением Совета муниципального района «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 xml:space="preserve">» от 23 декабря  2019 года № </w:t>
      </w:r>
      <w:r>
        <w:rPr>
          <w:sz w:val="28"/>
          <w:lang w:val="en-US"/>
        </w:rPr>
        <w:t>VI</w:t>
      </w:r>
      <w:r>
        <w:rPr>
          <w:sz w:val="28"/>
        </w:rPr>
        <w:t>-42/8</w:t>
      </w:r>
      <w:r>
        <w:rPr>
          <w:bCs/>
          <w:sz w:val="28"/>
          <w:szCs w:val="28"/>
        </w:rPr>
        <w:t>.</w:t>
      </w:r>
    </w:p>
    <w:p w:rsidR="00820DA2" w:rsidRPr="009C1ED8" w:rsidRDefault="00820DA2" w:rsidP="00820DA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2. </w:t>
      </w:r>
      <w:proofErr w:type="gramStart"/>
      <w:r w:rsidRPr="009C1ED8">
        <w:rPr>
          <w:bCs/>
          <w:sz w:val="28"/>
          <w:szCs w:val="28"/>
        </w:rPr>
        <w:t>Установить, что в 20</w:t>
      </w:r>
      <w:r>
        <w:rPr>
          <w:bCs/>
          <w:sz w:val="28"/>
          <w:szCs w:val="28"/>
        </w:rPr>
        <w:t>20</w:t>
      </w:r>
      <w:r w:rsidRPr="009C1ED8"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  <w:t xml:space="preserve"> </w:t>
      </w:r>
      <w:r w:rsidRPr="009C1ED8">
        <w:rPr>
          <w:bCs/>
          <w:sz w:val="28"/>
          <w:szCs w:val="28"/>
        </w:rPr>
        <w:t xml:space="preserve"> </w:t>
      </w:r>
      <w:r w:rsidRPr="00EA6AF0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Совета муниципального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» </w:t>
      </w:r>
      <w:r w:rsidRPr="00EA6AF0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 муниципального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»  </w:t>
      </w:r>
      <w:r w:rsidRPr="00EA6AF0">
        <w:rPr>
          <w:sz w:val="28"/>
          <w:szCs w:val="28"/>
        </w:rPr>
        <w:t xml:space="preserve">на </w:t>
      </w:r>
      <w:r>
        <w:rPr>
          <w:sz w:val="28"/>
          <w:szCs w:val="28"/>
        </w:rPr>
        <w:t>2021</w:t>
      </w:r>
      <w:r w:rsidRPr="00EA6AF0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 </w:t>
      </w:r>
      <w:r w:rsidRPr="00EA6AF0">
        <w:rPr>
          <w:sz w:val="28"/>
          <w:szCs w:val="28"/>
        </w:rPr>
        <w:t xml:space="preserve">плановый период </w:t>
      </w:r>
      <w:r>
        <w:rPr>
          <w:sz w:val="28"/>
          <w:szCs w:val="28"/>
        </w:rPr>
        <w:t>2022 и 2023 годов, документы и материалы, прилагаемые к нему в соответствии со статьей 13 Положения о бюджетном процессе вносятся на рассмотрение Совета муниципального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 до</w:t>
      </w:r>
      <w:r w:rsidRPr="00EA6AF0">
        <w:rPr>
          <w:sz w:val="28"/>
          <w:szCs w:val="28"/>
        </w:rPr>
        <w:t xml:space="preserve"> </w:t>
      </w:r>
      <w:r>
        <w:rPr>
          <w:sz w:val="28"/>
          <w:szCs w:val="28"/>
        </w:rPr>
        <w:t>15 декабря</w:t>
      </w:r>
      <w:r w:rsidRPr="00EA6AF0">
        <w:rPr>
          <w:sz w:val="28"/>
          <w:szCs w:val="28"/>
        </w:rPr>
        <w:t xml:space="preserve"> текущего года.</w:t>
      </w:r>
      <w:proofErr w:type="gramEnd"/>
    </w:p>
    <w:p w:rsidR="00820DA2" w:rsidRPr="00820DA2" w:rsidRDefault="00820DA2" w:rsidP="00820DA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B5718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820DA2" w:rsidRPr="00820DA2" w:rsidRDefault="00820DA2" w:rsidP="00820DA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820DA2" w:rsidRDefault="00820DA2" w:rsidP="00820DA2">
      <w:pPr>
        <w:pStyle w:val="23"/>
        <w:ind w:firstLine="567"/>
        <w:rPr>
          <w:b/>
        </w:rPr>
      </w:pPr>
      <w:r>
        <w:rPr>
          <w:b/>
        </w:rPr>
        <w:t>Глава муниципального района</w:t>
      </w:r>
    </w:p>
    <w:p w:rsidR="00820DA2" w:rsidRDefault="00820DA2" w:rsidP="00820DA2">
      <w:pPr>
        <w:pStyle w:val="23"/>
        <w:ind w:firstLine="567"/>
      </w:pPr>
      <w:r>
        <w:rPr>
          <w:b/>
        </w:rPr>
        <w:t>«</w:t>
      </w:r>
      <w:proofErr w:type="spellStart"/>
      <w:r>
        <w:rPr>
          <w:b/>
        </w:rPr>
        <w:t>Корткеросский</w:t>
      </w:r>
      <w:proofErr w:type="spellEnd"/>
      <w:r>
        <w:rPr>
          <w:b/>
        </w:rPr>
        <w:t xml:space="preserve">»                                                                       М. </w:t>
      </w:r>
      <w:proofErr w:type="spellStart"/>
      <w:r>
        <w:rPr>
          <w:b/>
        </w:rPr>
        <w:t>Питашук</w:t>
      </w:r>
      <w:proofErr w:type="spellEnd"/>
    </w:p>
    <w:p w:rsidR="00820DA2" w:rsidRPr="00FE732E" w:rsidRDefault="00820DA2" w:rsidP="00FE732E">
      <w:pPr>
        <w:jc w:val="center"/>
        <w:rPr>
          <w:b/>
          <w:sz w:val="32"/>
          <w:szCs w:val="32"/>
        </w:rPr>
      </w:pPr>
    </w:p>
    <w:p w:rsidR="00FE732E" w:rsidRDefault="00FE732E" w:rsidP="00FE732E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Решение Совета района от</w:t>
      </w:r>
      <w:r>
        <w:rPr>
          <w:b/>
          <w:sz w:val="32"/>
          <w:szCs w:val="32"/>
        </w:rPr>
        <w:t xml:space="preserve"> 21 августа 2020 года № </w:t>
      </w:r>
      <w:r>
        <w:rPr>
          <w:b/>
          <w:sz w:val="32"/>
          <w:szCs w:val="32"/>
          <w:lang w:val="en-US"/>
        </w:rPr>
        <w:t>VI</w:t>
      </w:r>
      <w:r w:rsidRPr="00FE732E">
        <w:rPr>
          <w:b/>
          <w:sz w:val="32"/>
          <w:szCs w:val="32"/>
        </w:rPr>
        <w:t>-46/</w:t>
      </w:r>
      <w:r w:rsidR="00820DA2">
        <w:rPr>
          <w:b/>
          <w:sz w:val="32"/>
          <w:szCs w:val="32"/>
        </w:rPr>
        <w:t>22</w:t>
      </w:r>
    </w:p>
    <w:p w:rsidR="00820DA2" w:rsidRDefault="00820DA2" w:rsidP="00FE732E">
      <w:pPr>
        <w:jc w:val="center"/>
        <w:rPr>
          <w:b/>
          <w:sz w:val="32"/>
          <w:szCs w:val="32"/>
        </w:rPr>
      </w:pPr>
    </w:p>
    <w:p w:rsidR="00820DA2" w:rsidRPr="004459D1" w:rsidRDefault="00820DA2" w:rsidP="00820DA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459D1">
        <w:rPr>
          <w:b/>
          <w:sz w:val="32"/>
          <w:szCs w:val="32"/>
        </w:rPr>
        <w:t>О внесении изменений в решение Совета муниципального района «</w:t>
      </w:r>
      <w:proofErr w:type="spellStart"/>
      <w:r w:rsidRPr="004459D1">
        <w:rPr>
          <w:b/>
          <w:sz w:val="32"/>
          <w:szCs w:val="32"/>
        </w:rPr>
        <w:t>Корткеросский</w:t>
      </w:r>
      <w:proofErr w:type="spellEnd"/>
      <w:r w:rsidRPr="004459D1">
        <w:rPr>
          <w:b/>
          <w:sz w:val="32"/>
          <w:szCs w:val="32"/>
        </w:rPr>
        <w:t xml:space="preserve">» от 25 сентября 2014 года № </w:t>
      </w:r>
      <w:r w:rsidRPr="004459D1">
        <w:rPr>
          <w:b/>
          <w:sz w:val="32"/>
          <w:szCs w:val="32"/>
          <w:lang w:val="en-US"/>
        </w:rPr>
        <w:t>V</w:t>
      </w:r>
      <w:r w:rsidRPr="004459D1">
        <w:rPr>
          <w:b/>
          <w:sz w:val="32"/>
          <w:szCs w:val="32"/>
        </w:rPr>
        <w:t>-33/4 «Об утверждении порядка применения взысканий  к руководителю администрации муниципального района «</w:t>
      </w:r>
      <w:proofErr w:type="spellStart"/>
      <w:r w:rsidRPr="004459D1">
        <w:rPr>
          <w:b/>
          <w:sz w:val="32"/>
          <w:szCs w:val="32"/>
        </w:rPr>
        <w:t>Корткеросский</w:t>
      </w:r>
      <w:proofErr w:type="spellEnd"/>
      <w:r w:rsidRPr="004459D1">
        <w:rPr>
          <w:b/>
          <w:sz w:val="32"/>
          <w:szCs w:val="32"/>
        </w:rPr>
        <w:t>» и председателю контрольно-счетной палаты муниципального района «</w:t>
      </w:r>
      <w:proofErr w:type="spellStart"/>
      <w:r w:rsidRPr="004459D1">
        <w:rPr>
          <w:b/>
          <w:sz w:val="32"/>
          <w:szCs w:val="32"/>
        </w:rPr>
        <w:t>Корткеросский</w:t>
      </w:r>
      <w:proofErr w:type="spellEnd"/>
    </w:p>
    <w:p w:rsidR="00820DA2" w:rsidRDefault="00820DA2" w:rsidP="00820D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0DA2" w:rsidRPr="0087630E" w:rsidRDefault="00820DA2" w:rsidP="00820D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15">
        <w:rPr>
          <w:sz w:val="28"/>
          <w:szCs w:val="28"/>
        </w:rPr>
        <w:t xml:space="preserve">В соответствии с Федеральными законами от 25 декабря 2008 года </w:t>
      </w:r>
      <w:r>
        <w:rPr>
          <w:sz w:val="28"/>
          <w:szCs w:val="28"/>
        </w:rPr>
        <w:t>№</w:t>
      </w:r>
      <w:r w:rsidRPr="00947E15">
        <w:rPr>
          <w:sz w:val="28"/>
          <w:szCs w:val="28"/>
        </w:rPr>
        <w:t xml:space="preserve"> </w:t>
      </w:r>
      <w:r>
        <w:rPr>
          <w:sz w:val="28"/>
          <w:szCs w:val="28"/>
        </w:rPr>
        <w:t>273 «</w:t>
      </w:r>
      <w:r w:rsidRPr="00947E15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947E15">
        <w:rPr>
          <w:sz w:val="28"/>
          <w:szCs w:val="28"/>
        </w:rPr>
        <w:t xml:space="preserve">, от 2 марта 2007 года </w:t>
      </w:r>
      <w:r>
        <w:rPr>
          <w:sz w:val="28"/>
          <w:szCs w:val="28"/>
        </w:rPr>
        <w:t>№ 25 ФЗ «</w:t>
      </w:r>
      <w:r w:rsidRPr="00947E15">
        <w:rPr>
          <w:sz w:val="28"/>
          <w:szCs w:val="28"/>
        </w:rPr>
        <w:t xml:space="preserve">О </w:t>
      </w:r>
      <w:r w:rsidRPr="00947E15">
        <w:rPr>
          <w:sz w:val="28"/>
          <w:szCs w:val="28"/>
        </w:rPr>
        <w:lastRenderedPageBreak/>
        <w:t>муниципальной службе в Российской Федерации"</w:t>
      </w:r>
      <w:r>
        <w:rPr>
          <w:sz w:val="28"/>
          <w:szCs w:val="28"/>
        </w:rPr>
        <w:t xml:space="preserve">, </w:t>
      </w:r>
      <w:r w:rsidRPr="00CF4EE6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CF4EE6">
        <w:rPr>
          <w:sz w:val="28"/>
          <w:szCs w:val="28"/>
        </w:rPr>
        <w:t xml:space="preserve"> Республики Коми от 21.12.2007 </w:t>
      </w:r>
      <w:r>
        <w:rPr>
          <w:sz w:val="28"/>
          <w:szCs w:val="28"/>
        </w:rPr>
        <w:t>№</w:t>
      </w:r>
      <w:r w:rsidRPr="00CF4EE6">
        <w:rPr>
          <w:sz w:val="28"/>
          <w:szCs w:val="28"/>
        </w:rPr>
        <w:t xml:space="preserve"> 133-РЗ </w:t>
      </w:r>
      <w:r>
        <w:rPr>
          <w:sz w:val="28"/>
          <w:szCs w:val="28"/>
        </w:rPr>
        <w:t>«</w:t>
      </w:r>
      <w:r w:rsidRPr="00CF4EE6">
        <w:rPr>
          <w:sz w:val="28"/>
          <w:szCs w:val="28"/>
        </w:rPr>
        <w:t>О некоторых вопросах муниципальной службы в Республике Коми</w:t>
      </w:r>
      <w:r>
        <w:rPr>
          <w:sz w:val="28"/>
          <w:szCs w:val="28"/>
        </w:rPr>
        <w:t>»</w:t>
      </w:r>
      <w:r w:rsidRPr="00947E15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», Совет муниципального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 решил:</w:t>
      </w:r>
    </w:p>
    <w:p w:rsidR="00820DA2" w:rsidRDefault="00820DA2" w:rsidP="00820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66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81266F">
        <w:rPr>
          <w:sz w:val="28"/>
          <w:szCs w:val="28"/>
        </w:rPr>
        <w:t>решение Совета муниципального района «</w:t>
      </w:r>
      <w:proofErr w:type="spellStart"/>
      <w:r w:rsidRPr="0081266F">
        <w:rPr>
          <w:sz w:val="28"/>
          <w:szCs w:val="28"/>
        </w:rPr>
        <w:t>Корткеросский</w:t>
      </w:r>
      <w:proofErr w:type="spellEnd"/>
      <w:r w:rsidRPr="0081266F">
        <w:rPr>
          <w:sz w:val="28"/>
          <w:szCs w:val="28"/>
        </w:rPr>
        <w:t xml:space="preserve">» от 25 сентября 2014 года № </w:t>
      </w:r>
      <w:r w:rsidRPr="0081266F">
        <w:rPr>
          <w:sz w:val="28"/>
          <w:szCs w:val="28"/>
          <w:lang w:val="en-US"/>
        </w:rPr>
        <w:t>V</w:t>
      </w:r>
      <w:r w:rsidRPr="0081266F">
        <w:rPr>
          <w:sz w:val="28"/>
          <w:szCs w:val="28"/>
        </w:rPr>
        <w:t>-33/4</w:t>
      </w:r>
      <w:r>
        <w:rPr>
          <w:sz w:val="28"/>
          <w:szCs w:val="28"/>
        </w:rPr>
        <w:t xml:space="preserve"> «О</w:t>
      </w:r>
      <w:r w:rsidRPr="00E77FD3">
        <w:rPr>
          <w:sz w:val="28"/>
          <w:szCs w:val="28"/>
        </w:rPr>
        <w:t>б утверждении порядка применения взысканий  к руководителю администрации муниципального района «</w:t>
      </w:r>
      <w:proofErr w:type="spellStart"/>
      <w:r>
        <w:rPr>
          <w:sz w:val="28"/>
          <w:szCs w:val="28"/>
        </w:rPr>
        <w:t>К</w:t>
      </w:r>
      <w:r w:rsidRPr="00E77FD3">
        <w:rPr>
          <w:sz w:val="28"/>
          <w:szCs w:val="28"/>
        </w:rPr>
        <w:t>орткеросский</w:t>
      </w:r>
      <w:proofErr w:type="spellEnd"/>
      <w:r w:rsidRPr="00E77FD3">
        <w:rPr>
          <w:sz w:val="28"/>
          <w:szCs w:val="28"/>
        </w:rPr>
        <w:t>» и председателю контрольно-счетной палаты муниципального района «</w:t>
      </w:r>
      <w:proofErr w:type="spellStart"/>
      <w:r>
        <w:rPr>
          <w:sz w:val="28"/>
          <w:szCs w:val="28"/>
        </w:rPr>
        <w:t>К</w:t>
      </w:r>
      <w:r w:rsidRPr="00E77FD3">
        <w:rPr>
          <w:sz w:val="28"/>
          <w:szCs w:val="28"/>
        </w:rPr>
        <w:t>орткеросский</w:t>
      </w:r>
      <w:proofErr w:type="spellEnd"/>
      <w:r w:rsidRPr="00E77FD3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следующее изменение:</w:t>
      </w:r>
    </w:p>
    <w:p w:rsidR="00820DA2" w:rsidRPr="00DA66FE" w:rsidRDefault="00820DA2" w:rsidP="00820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абзац 2  пункта 5 в Приложении к решению изложить в новой редакции: </w:t>
      </w:r>
      <w:proofErr w:type="gramStart"/>
      <w:r w:rsidRPr="00DA66FE">
        <w:rPr>
          <w:sz w:val="28"/>
          <w:szCs w:val="28"/>
        </w:rPr>
        <w:t xml:space="preserve">«Вопрос об увольнении в связи с утратой доверия должен быть рассмотрен и соответствующее решение принято не позднее шести месяцев со дня поступления </w:t>
      </w:r>
      <w:r>
        <w:rPr>
          <w:sz w:val="28"/>
          <w:szCs w:val="28"/>
        </w:rPr>
        <w:t>результатов проверки, проведенной уполномоченным Главой муниципального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 органом, в Совет муниципального района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» и </w:t>
      </w:r>
      <w:r w:rsidRPr="00DA66FE">
        <w:rPr>
          <w:sz w:val="28"/>
          <w:szCs w:val="28"/>
        </w:rPr>
        <w:t xml:space="preserve">информации о совершении руководителем и председателем коррупционного правонарушения, не считая периодов временной нетрудоспособности, нахождения руководителя и председателя в отпуске, </w:t>
      </w:r>
      <w:r>
        <w:rPr>
          <w:sz w:val="28"/>
          <w:szCs w:val="28"/>
        </w:rPr>
        <w:t xml:space="preserve">и </w:t>
      </w:r>
      <w:r w:rsidRPr="00DA66FE">
        <w:rPr>
          <w:sz w:val="28"/>
          <w:szCs w:val="28"/>
        </w:rPr>
        <w:t>не позднее трех</w:t>
      </w:r>
      <w:proofErr w:type="gramEnd"/>
      <w:r w:rsidRPr="00DA66FE">
        <w:rPr>
          <w:sz w:val="28"/>
          <w:szCs w:val="28"/>
        </w:rPr>
        <w:t xml:space="preserve"> лет со дня совершения ими коррупционного правонарушения. В указанные сроки не включается время производства по уголовному делу</w:t>
      </w:r>
      <w:proofErr w:type="gramStart"/>
      <w:r w:rsidRPr="00DA66F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20DA2" w:rsidRPr="0087630E" w:rsidRDefault="00820DA2" w:rsidP="00820D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266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7630E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со дня его опубликования.</w:t>
      </w:r>
    </w:p>
    <w:p w:rsidR="00820DA2" w:rsidRDefault="00820DA2" w:rsidP="00820DA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20DA2" w:rsidRPr="0087630E" w:rsidRDefault="00820DA2" w:rsidP="00820DA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7630E">
        <w:rPr>
          <w:b/>
          <w:sz w:val="28"/>
          <w:szCs w:val="28"/>
        </w:rPr>
        <w:t xml:space="preserve">Глава муниципального района </w:t>
      </w:r>
    </w:p>
    <w:p w:rsidR="00820DA2" w:rsidRPr="00FE732E" w:rsidRDefault="00820DA2" w:rsidP="00820DA2">
      <w:pPr>
        <w:jc w:val="center"/>
        <w:rPr>
          <w:b/>
          <w:sz w:val="32"/>
          <w:szCs w:val="32"/>
        </w:rPr>
      </w:pPr>
      <w:r w:rsidRPr="0087630E">
        <w:rPr>
          <w:b/>
          <w:sz w:val="28"/>
          <w:szCs w:val="28"/>
        </w:rPr>
        <w:t>«</w:t>
      </w:r>
      <w:proofErr w:type="spellStart"/>
      <w:r w:rsidRPr="0087630E">
        <w:rPr>
          <w:b/>
          <w:sz w:val="28"/>
          <w:szCs w:val="28"/>
        </w:rPr>
        <w:t>Корткеросский</w:t>
      </w:r>
      <w:proofErr w:type="spellEnd"/>
      <w:r w:rsidRPr="0087630E">
        <w:rPr>
          <w:b/>
          <w:sz w:val="28"/>
          <w:szCs w:val="28"/>
        </w:rPr>
        <w:t xml:space="preserve">» </w:t>
      </w:r>
      <w:r w:rsidRPr="0087630E">
        <w:rPr>
          <w:b/>
          <w:sz w:val="28"/>
          <w:szCs w:val="28"/>
        </w:rPr>
        <w:tab/>
      </w:r>
      <w:r w:rsidRPr="0087630E">
        <w:rPr>
          <w:b/>
          <w:sz w:val="28"/>
          <w:szCs w:val="28"/>
        </w:rPr>
        <w:tab/>
      </w:r>
      <w:r w:rsidRPr="0087630E">
        <w:rPr>
          <w:b/>
          <w:sz w:val="28"/>
          <w:szCs w:val="28"/>
        </w:rPr>
        <w:tab/>
      </w:r>
      <w:r w:rsidRPr="0087630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Pr="0087630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М</w:t>
      </w:r>
      <w:r w:rsidRPr="008763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Питашук</w:t>
      </w:r>
      <w:proofErr w:type="spellEnd"/>
    </w:p>
    <w:p w:rsidR="00FE732E" w:rsidRPr="003F6E31" w:rsidRDefault="00FE732E" w:rsidP="009236F7">
      <w:pPr>
        <w:jc w:val="center"/>
        <w:rPr>
          <w:b/>
          <w:sz w:val="32"/>
          <w:szCs w:val="32"/>
        </w:rPr>
      </w:pPr>
    </w:p>
    <w:p w:rsidR="00FE732E" w:rsidRDefault="00FE732E" w:rsidP="00FE732E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Решение Совета района от</w:t>
      </w:r>
      <w:r>
        <w:rPr>
          <w:b/>
          <w:sz w:val="32"/>
          <w:szCs w:val="32"/>
        </w:rPr>
        <w:t xml:space="preserve"> 21 августа 2020 года № </w:t>
      </w:r>
      <w:r>
        <w:rPr>
          <w:b/>
          <w:sz w:val="32"/>
          <w:szCs w:val="32"/>
          <w:lang w:val="en-US"/>
        </w:rPr>
        <w:t>VI</w:t>
      </w:r>
      <w:r w:rsidRPr="00FE732E">
        <w:rPr>
          <w:b/>
          <w:sz w:val="32"/>
          <w:szCs w:val="32"/>
        </w:rPr>
        <w:t>-46/</w:t>
      </w:r>
      <w:r w:rsidR="00820DA2">
        <w:rPr>
          <w:b/>
          <w:sz w:val="32"/>
          <w:szCs w:val="32"/>
        </w:rPr>
        <w:t>23</w:t>
      </w:r>
    </w:p>
    <w:p w:rsidR="00820DA2" w:rsidRPr="00737ED9" w:rsidRDefault="00820DA2" w:rsidP="00820DA2">
      <w:pPr>
        <w:jc w:val="center"/>
        <w:rPr>
          <w:b/>
          <w:sz w:val="27"/>
          <w:szCs w:val="27"/>
        </w:rPr>
      </w:pPr>
      <w:r w:rsidRPr="00737ED9">
        <w:rPr>
          <w:b/>
          <w:sz w:val="27"/>
          <w:szCs w:val="27"/>
        </w:rPr>
        <w:t xml:space="preserve">О назначении публичных слушаний </w:t>
      </w:r>
    </w:p>
    <w:p w:rsidR="00820DA2" w:rsidRPr="00737ED9" w:rsidRDefault="00820DA2" w:rsidP="00820DA2">
      <w:pPr>
        <w:jc w:val="center"/>
        <w:rPr>
          <w:b/>
          <w:sz w:val="27"/>
          <w:szCs w:val="27"/>
        </w:rPr>
      </w:pPr>
      <w:r w:rsidRPr="00737ED9">
        <w:rPr>
          <w:b/>
          <w:sz w:val="27"/>
          <w:szCs w:val="27"/>
        </w:rPr>
        <w:t xml:space="preserve">по проекту межевания территории </w:t>
      </w:r>
      <w:r>
        <w:rPr>
          <w:b/>
          <w:sz w:val="27"/>
          <w:szCs w:val="27"/>
        </w:rPr>
        <w:t xml:space="preserve">земельного участка для ведения личного подсобного хозяйства, расположенного: Республика Коми, </w:t>
      </w:r>
      <w:proofErr w:type="spellStart"/>
      <w:r>
        <w:rPr>
          <w:b/>
          <w:sz w:val="27"/>
          <w:szCs w:val="27"/>
        </w:rPr>
        <w:t>Корткеросский</w:t>
      </w:r>
      <w:proofErr w:type="spellEnd"/>
      <w:r>
        <w:rPr>
          <w:b/>
          <w:sz w:val="27"/>
          <w:szCs w:val="27"/>
        </w:rPr>
        <w:t xml:space="preserve"> район, </w:t>
      </w:r>
      <w:proofErr w:type="spellStart"/>
      <w:r>
        <w:rPr>
          <w:b/>
          <w:sz w:val="27"/>
          <w:szCs w:val="27"/>
        </w:rPr>
        <w:t>с</w:t>
      </w:r>
      <w:proofErr w:type="gramStart"/>
      <w:r>
        <w:rPr>
          <w:b/>
          <w:sz w:val="27"/>
          <w:szCs w:val="27"/>
        </w:rPr>
        <w:t>.К</w:t>
      </w:r>
      <w:proofErr w:type="gramEnd"/>
      <w:r>
        <w:rPr>
          <w:b/>
          <w:sz w:val="27"/>
          <w:szCs w:val="27"/>
        </w:rPr>
        <w:t>орткерос</w:t>
      </w:r>
      <w:proofErr w:type="spellEnd"/>
      <w:r>
        <w:rPr>
          <w:b/>
          <w:sz w:val="27"/>
          <w:szCs w:val="27"/>
        </w:rPr>
        <w:t xml:space="preserve">, ул. </w:t>
      </w:r>
      <w:proofErr w:type="spellStart"/>
      <w:r>
        <w:rPr>
          <w:b/>
          <w:sz w:val="27"/>
          <w:szCs w:val="27"/>
        </w:rPr>
        <w:t>А.А.Сухановой</w:t>
      </w:r>
      <w:proofErr w:type="spellEnd"/>
      <w:r>
        <w:rPr>
          <w:b/>
          <w:sz w:val="27"/>
          <w:szCs w:val="27"/>
        </w:rPr>
        <w:t xml:space="preserve"> </w:t>
      </w:r>
    </w:p>
    <w:p w:rsidR="00820DA2" w:rsidRPr="00737ED9" w:rsidRDefault="00820DA2" w:rsidP="00820DA2">
      <w:pPr>
        <w:ind w:firstLine="567"/>
        <w:jc w:val="both"/>
        <w:rPr>
          <w:sz w:val="27"/>
          <w:szCs w:val="27"/>
        </w:rPr>
      </w:pPr>
    </w:p>
    <w:p w:rsidR="00820DA2" w:rsidRPr="00737ED9" w:rsidRDefault="00820DA2" w:rsidP="00820DA2">
      <w:pPr>
        <w:ind w:firstLine="567"/>
        <w:jc w:val="both"/>
        <w:rPr>
          <w:sz w:val="27"/>
          <w:szCs w:val="27"/>
        </w:rPr>
      </w:pPr>
      <w:r w:rsidRPr="00737ED9">
        <w:rPr>
          <w:sz w:val="27"/>
          <w:szCs w:val="27"/>
        </w:rPr>
        <w:t>Руководствуясь ст.</w:t>
      </w:r>
      <w:r>
        <w:rPr>
          <w:sz w:val="27"/>
          <w:szCs w:val="27"/>
        </w:rPr>
        <w:t>5.1, 43</w:t>
      </w:r>
      <w:r w:rsidRPr="00737ED9">
        <w:rPr>
          <w:sz w:val="27"/>
          <w:szCs w:val="27"/>
        </w:rPr>
        <w:t>, Градостроительного кодекса Российской Федерации</w:t>
      </w:r>
      <w:r>
        <w:rPr>
          <w:sz w:val="27"/>
          <w:szCs w:val="27"/>
        </w:rPr>
        <w:t>, утвержденного Федеральным законом</w:t>
      </w:r>
      <w:r w:rsidRPr="00737ED9">
        <w:rPr>
          <w:sz w:val="27"/>
          <w:szCs w:val="27"/>
        </w:rPr>
        <w:t xml:space="preserve"> от 29 декабря 2004 года № 190-ФЗ, Федеральным законом от 06 октября 2003 года № 131-ФЗ «Об общих принципах организации местного самоуправления в Российской Федерации», Совет муниципального образования муниципального района «</w:t>
      </w:r>
      <w:proofErr w:type="spellStart"/>
      <w:r w:rsidRPr="00737ED9">
        <w:rPr>
          <w:sz w:val="27"/>
          <w:szCs w:val="27"/>
        </w:rPr>
        <w:t>Корткеросский</w:t>
      </w:r>
      <w:proofErr w:type="spellEnd"/>
      <w:r w:rsidRPr="00737ED9">
        <w:rPr>
          <w:sz w:val="27"/>
          <w:szCs w:val="27"/>
        </w:rPr>
        <w:t>» решил:</w:t>
      </w:r>
    </w:p>
    <w:p w:rsidR="00820DA2" w:rsidRPr="00CC3B10" w:rsidRDefault="00CC3B10" w:rsidP="00CC3B1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820DA2" w:rsidRPr="00CC3B10">
        <w:rPr>
          <w:sz w:val="27"/>
          <w:szCs w:val="27"/>
        </w:rPr>
        <w:t xml:space="preserve">Провести 23.09.2020 года в 16.00 часов по адресу: Республика Коми, </w:t>
      </w:r>
      <w:proofErr w:type="spellStart"/>
      <w:r w:rsidR="00820DA2" w:rsidRPr="00CC3B10">
        <w:rPr>
          <w:sz w:val="27"/>
          <w:szCs w:val="27"/>
        </w:rPr>
        <w:t>Корткеросский</w:t>
      </w:r>
      <w:proofErr w:type="spellEnd"/>
      <w:r w:rsidR="00820DA2" w:rsidRPr="00CC3B10">
        <w:rPr>
          <w:sz w:val="27"/>
          <w:szCs w:val="27"/>
        </w:rPr>
        <w:t xml:space="preserve"> район, </w:t>
      </w:r>
      <w:proofErr w:type="spellStart"/>
      <w:r w:rsidR="00820DA2" w:rsidRPr="00CC3B10">
        <w:rPr>
          <w:sz w:val="27"/>
          <w:szCs w:val="27"/>
        </w:rPr>
        <w:t>с</w:t>
      </w:r>
      <w:proofErr w:type="gramStart"/>
      <w:r w:rsidR="00820DA2" w:rsidRPr="00CC3B10">
        <w:rPr>
          <w:sz w:val="27"/>
          <w:szCs w:val="27"/>
        </w:rPr>
        <w:t>.К</w:t>
      </w:r>
      <w:proofErr w:type="gramEnd"/>
      <w:r w:rsidR="00820DA2" w:rsidRPr="00CC3B10">
        <w:rPr>
          <w:sz w:val="27"/>
          <w:szCs w:val="27"/>
        </w:rPr>
        <w:t>орткерос</w:t>
      </w:r>
      <w:proofErr w:type="spellEnd"/>
      <w:r w:rsidR="00820DA2" w:rsidRPr="00CC3B10">
        <w:rPr>
          <w:sz w:val="27"/>
          <w:szCs w:val="27"/>
        </w:rPr>
        <w:t xml:space="preserve">, </w:t>
      </w:r>
      <w:proofErr w:type="spellStart"/>
      <w:r w:rsidR="00820DA2" w:rsidRPr="00CC3B10">
        <w:rPr>
          <w:sz w:val="27"/>
          <w:szCs w:val="27"/>
        </w:rPr>
        <w:t>ул.Советская</w:t>
      </w:r>
      <w:proofErr w:type="spellEnd"/>
      <w:r w:rsidR="00820DA2" w:rsidRPr="00CC3B10">
        <w:rPr>
          <w:sz w:val="27"/>
          <w:szCs w:val="27"/>
        </w:rPr>
        <w:t xml:space="preserve">, д.225, публичные слушания по проекту межевания территории земельного участка для ведения личного подсобного хозяйства, расположенного в </w:t>
      </w:r>
      <w:proofErr w:type="spellStart"/>
      <w:r w:rsidR="00820DA2" w:rsidRPr="00CC3B10">
        <w:rPr>
          <w:sz w:val="27"/>
          <w:szCs w:val="27"/>
        </w:rPr>
        <w:t>с.Корткерос</w:t>
      </w:r>
      <w:proofErr w:type="spellEnd"/>
      <w:r w:rsidR="00820DA2" w:rsidRPr="00CC3B10">
        <w:rPr>
          <w:sz w:val="27"/>
          <w:szCs w:val="27"/>
        </w:rPr>
        <w:t xml:space="preserve">. </w:t>
      </w:r>
    </w:p>
    <w:p w:rsidR="00820DA2" w:rsidRPr="00CC3B10" w:rsidRDefault="00CC3B10" w:rsidP="00CC3B1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820DA2" w:rsidRPr="00CC3B10">
        <w:rPr>
          <w:sz w:val="27"/>
          <w:szCs w:val="27"/>
        </w:rPr>
        <w:t>Для осуществления подготовки и проведения публичных слушаний образовать организационный комитет в составе:</w:t>
      </w:r>
    </w:p>
    <w:p w:rsidR="00820DA2" w:rsidRPr="00CC3B10" w:rsidRDefault="00820DA2" w:rsidP="00CC3B10">
      <w:pPr>
        <w:ind w:firstLine="567"/>
        <w:jc w:val="both"/>
        <w:rPr>
          <w:sz w:val="27"/>
          <w:szCs w:val="27"/>
        </w:rPr>
      </w:pPr>
      <w:r w:rsidRPr="00CC3B10">
        <w:rPr>
          <w:sz w:val="27"/>
          <w:szCs w:val="27"/>
        </w:rPr>
        <w:t xml:space="preserve">Председатель – </w:t>
      </w:r>
      <w:proofErr w:type="spellStart"/>
      <w:r w:rsidRPr="00CC3B10">
        <w:rPr>
          <w:sz w:val="27"/>
          <w:szCs w:val="27"/>
        </w:rPr>
        <w:t>Коюшева</w:t>
      </w:r>
      <w:proofErr w:type="spellEnd"/>
      <w:r w:rsidRPr="00CC3B10">
        <w:rPr>
          <w:sz w:val="27"/>
          <w:szCs w:val="27"/>
        </w:rPr>
        <w:t xml:space="preserve"> Ася Валентиновна, начальник управления имущественных и земельных отношений администрации муниципального района «</w:t>
      </w:r>
      <w:proofErr w:type="spellStart"/>
      <w:r w:rsidRPr="00CC3B10">
        <w:rPr>
          <w:sz w:val="27"/>
          <w:szCs w:val="27"/>
        </w:rPr>
        <w:t>Корткеросский</w:t>
      </w:r>
      <w:proofErr w:type="spellEnd"/>
      <w:r w:rsidRPr="00CC3B10">
        <w:rPr>
          <w:sz w:val="27"/>
          <w:szCs w:val="27"/>
        </w:rPr>
        <w:t>».</w:t>
      </w:r>
    </w:p>
    <w:p w:rsidR="00820DA2" w:rsidRPr="00CC3B10" w:rsidRDefault="00820DA2" w:rsidP="00CC3B10">
      <w:pPr>
        <w:ind w:firstLine="567"/>
        <w:jc w:val="both"/>
        <w:rPr>
          <w:sz w:val="27"/>
          <w:szCs w:val="27"/>
        </w:rPr>
      </w:pPr>
      <w:r w:rsidRPr="00CC3B10">
        <w:rPr>
          <w:sz w:val="27"/>
          <w:szCs w:val="27"/>
        </w:rPr>
        <w:t>Члены организационного комитета:</w:t>
      </w:r>
    </w:p>
    <w:p w:rsidR="00820DA2" w:rsidRPr="00CC3B10" w:rsidRDefault="00820DA2" w:rsidP="00CC3B10">
      <w:pPr>
        <w:ind w:firstLine="567"/>
        <w:jc w:val="both"/>
        <w:rPr>
          <w:sz w:val="27"/>
          <w:szCs w:val="27"/>
        </w:rPr>
      </w:pPr>
      <w:proofErr w:type="spellStart"/>
      <w:r w:rsidRPr="00CC3B10">
        <w:rPr>
          <w:sz w:val="27"/>
          <w:szCs w:val="27"/>
        </w:rPr>
        <w:lastRenderedPageBreak/>
        <w:t>Волгарева</w:t>
      </w:r>
      <w:proofErr w:type="spellEnd"/>
      <w:r w:rsidRPr="00CC3B10">
        <w:rPr>
          <w:sz w:val="27"/>
          <w:szCs w:val="27"/>
        </w:rPr>
        <w:t xml:space="preserve"> Валентина Валерьяновна, заместитель начальника управления по капитальному строительству и территориальному развитию администрации муниципального района «</w:t>
      </w:r>
      <w:proofErr w:type="spellStart"/>
      <w:r w:rsidRPr="00CC3B10">
        <w:rPr>
          <w:sz w:val="27"/>
          <w:szCs w:val="27"/>
        </w:rPr>
        <w:t>Корткеросский</w:t>
      </w:r>
      <w:proofErr w:type="spellEnd"/>
      <w:r w:rsidRPr="00CC3B10">
        <w:rPr>
          <w:sz w:val="27"/>
          <w:szCs w:val="27"/>
        </w:rPr>
        <w:t>»;</w:t>
      </w:r>
    </w:p>
    <w:p w:rsidR="00820DA2" w:rsidRPr="00CC3B10" w:rsidRDefault="00820DA2" w:rsidP="00CC3B10">
      <w:pPr>
        <w:ind w:firstLine="567"/>
        <w:jc w:val="both"/>
        <w:rPr>
          <w:sz w:val="27"/>
          <w:szCs w:val="27"/>
        </w:rPr>
      </w:pPr>
      <w:proofErr w:type="spellStart"/>
      <w:r w:rsidRPr="00CC3B10">
        <w:rPr>
          <w:sz w:val="27"/>
          <w:szCs w:val="27"/>
        </w:rPr>
        <w:t>Горошкова</w:t>
      </w:r>
      <w:proofErr w:type="spellEnd"/>
      <w:r w:rsidRPr="00CC3B10">
        <w:rPr>
          <w:sz w:val="27"/>
          <w:szCs w:val="27"/>
        </w:rPr>
        <w:t xml:space="preserve"> Мария Ивановна, главный эксперт управления имущественных и земельных отношений администрации муниципального района «</w:t>
      </w:r>
      <w:proofErr w:type="spellStart"/>
      <w:r w:rsidRPr="00CC3B10">
        <w:rPr>
          <w:sz w:val="27"/>
          <w:szCs w:val="27"/>
        </w:rPr>
        <w:t>Корткеросский</w:t>
      </w:r>
      <w:proofErr w:type="spellEnd"/>
      <w:r w:rsidRPr="00CC3B10">
        <w:rPr>
          <w:sz w:val="27"/>
          <w:szCs w:val="27"/>
        </w:rPr>
        <w:t>».</w:t>
      </w:r>
    </w:p>
    <w:p w:rsidR="00820DA2" w:rsidRPr="00CC3B10" w:rsidRDefault="00CC3B10" w:rsidP="00CC3B10">
      <w:pPr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3.О</w:t>
      </w:r>
      <w:r w:rsidR="00820DA2" w:rsidRPr="00CC3B10">
        <w:rPr>
          <w:sz w:val="27"/>
          <w:szCs w:val="27"/>
        </w:rPr>
        <w:t>рганизационному комитету (</w:t>
      </w:r>
      <w:proofErr w:type="spellStart"/>
      <w:r w:rsidR="00820DA2" w:rsidRPr="00CC3B10">
        <w:rPr>
          <w:sz w:val="27"/>
          <w:szCs w:val="27"/>
        </w:rPr>
        <w:t>Коюшевой</w:t>
      </w:r>
      <w:proofErr w:type="spellEnd"/>
      <w:r w:rsidR="00820DA2" w:rsidRPr="00CC3B10">
        <w:rPr>
          <w:sz w:val="27"/>
          <w:szCs w:val="27"/>
        </w:rPr>
        <w:t xml:space="preserve"> А.В.) после завершения публичных слушаний обеспечить проведение мероприятий, предусмотренных ст.5.1 Градостроительного кодекса РФ.</w:t>
      </w:r>
    </w:p>
    <w:p w:rsidR="00820DA2" w:rsidRPr="00737ED9" w:rsidRDefault="00CC3B10" w:rsidP="00CC3B10">
      <w:pPr>
        <w:pStyle w:val="af8"/>
        <w:shd w:val="clear" w:color="auto" w:fill="FFFFFF"/>
        <w:spacing w:before="0" w:beforeAutospacing="0" w:after="0" w:afterAutospacing="0" w:line="240" w:lineRule="auto"/>
        <w:ind w:firstLine="567"/>
        <w:rPr>
          <w:sz w:val="27"/>
          <w:szCs w:val="27"/>
        </w:rPr>
      </w:pPr>
      <w:r>
        <w:rPr>
          <w:sz w:val="27"/>
          <w:szCs w:val="27"/>
        </w:rPr>
        <w:t>4.</w:t>
      </w:r>
      <w:r w:rsidR="00820DA2" w:rsidRPr="00737ED9">
        <w:rPr>
          <w:sz w:val="27"/>
          <w:szCs w:val="27"/>
        </w:rPr>
        <w:t>Настоящее решение вступает в силу с</w:t>
      </w:r>
      <w:r w:rsidR="00820DA2">
        <w:rPr>
          <w:sz w:val="27"/>
          <w:szCs w:val="27"/>
        </w:rPr>
        <w:t>о дня</w:t>
      </w:r>
      <w:r w:rsidR="00820DA2" w:rsidRPr="00737ED9">
        <w:rPr>
          <w:sz w:val="27"/>
          <w:szCs w:val="27"/>
        </w:rPr>
        <w:t xml:space="preserve"> официального опубликования.</w:t>
      </w:r>
    </w:p>
    <w:p w:rsidR="00820DA2" w:rsidRDefault="00820DA2" w:rsidP="00820DA2">
      <w:pPr>
        <w:ind w:firstLine="567"/>
        <w:jc w:val="both"/>
        <w:rPr>
          <w:sz w:val="27"/>
          <w:szCs w:val="27"/>
        </w:rPr>
      </w:pPr>
    </w:p>
    <w:p w:rsidR="00820DA2" w:rsidRPr="00737ED9" w:rsidRDefault="00820DA2" w:rsidP="00820DA2">
      <w:pPr>
        <w:pStyle w:val="21"/>
      </w:pPr>
      <w:r w:rsidRPr="00737ED9">
        <w:t xml:space="preserve">Глава муниципального района </w:t>
      </w:r>
    </w:p>
    <w:p w:rsidR="00820DA2" w:rsidRPr="00737ED9" w:rsidRDefault="00820DA2" w:rsidP="00820DA2">
      <w:pPr>
        <w:pStyle w:val="21"/>
      </w:pPr>
      <w:r w:rsidRPr="00737ED9">
        <w:t>«</w:t>
      </w:r>
      <w:proofErr w:type="spellStart"/>
      <w:r w:rsidRPr="00737ED9">
        <w:t>Корткеросский</w:t>
      </w:r>
      <w:proofErr w:type="spellEnd"/>
      <w:r w:rsidRPr="00737ED9">
        <w:t xml:space="preserve">» </w:t>
      </w:r>
      <w:r w:rsidRPr="00737ED9">
        <w:tab/>
      </w:r>
      <w:r w:rsidRPr="00737ED9">
        <w:tab/>
        <w:t xml:space="preserve">                                                      </w:t>
      </w:r>
      <w:proofErr w:type="spellStart"/>
      <w:r w:rsidRPr="00737ED9">
        <w:t>М.Питашук</w:t>
      </w:r>
      <w:proofErr w:type="spellEnd"/>
    </w:p>
    <w:p w:rsidR="00820DA2" w:rsidRDefault="00820DA2" w:rsidP="00820DA2">
      <w:pPr>
        <w:pStyle w:val="21"/>
      </w:pPr>
    </w:p>
    <w:p w:rsidR="00820DA2" w:rsidRDefault="00820DA2" w:rsidP="00820DA2">
      <w:pPr>
        <w:pStyle w:val="21"/>
      </w:pPr>
    </w:p>
    <w:p w:rsidR="00FE732E" w:rsidRDefault="00FE732E" w:rsidP="00FE732E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t>Решение Совета района от</w:t>
      </w:r>
      <w:r>
        <w:rPr>
          <w:b/>
          <w:sz w:val="32"/>
          <w:szCs w:val="32"/>
        </w:rPr>
        <w:t xml:space="preserve"> 21 августа 2020 года № </w:t>
      </w:r>
      <w:r>
        <w:rPr>
          <w:b/>
          <w:sz w:val="32"/>
          <w:szCs w:val="32"/>
          <w:lang w:val="en-US"/>
        </w:rPr>
        <w:t>VI</w:t>
      </w:r>
      <w:r w:rsidRPr="00FE732E">
        <w:rPr>
          <w:b/>
          <w:sz w:val="32"/>
          <w:szCs w:val="32"/>
        </w:rPr>
        <w:t>-46/</w:t>
      </w:r>
      <w:r w:rsidR="00820DA2">
        <w:rPr>
          <w:b/>
          <w:sz w:val="32"/>
          <w:szCs w:val="32"/>
        </w:rPr>
        <w:t>24</w:t>
      </w:r>
    </w:p>
    <w:p w:rsidR="00820DA2" w:rsidRDefault="00820DA2" w:rsidP="00FE732E">
      <w:pPr>
        <w:jc w:val="center"/>
        <w:rPr>
          <w:b/>
          <w:sz w:val="32"/>
          <w:szCs w:val="32"/>
        </w:rPr>
      </w:pPr>
    </w:p>
    <w:p w:rsidR="00820DA2" w:rsidRPr="007E0E22" w:rsidRDefault="00820DA2" w:rsidP="00820DA2">
      <w:pPr>
        <w:jc w:val="center"/>
        <w:rPr>
          <w:b/>
          <w:bCs/>
          <w:sz w:val="32"/>
        </w:rPr>
      </w:pPr>
      <w:r w:rsidRPr="007E0E22">
        <w:rPr>
          <w:b/>
          <w:sz w:val="32"/>
          <w:szCs w:val="32"/>
        </w:rPr>
        <w:t>О внесении изменений в решение Совета муниципального района «</w:t>
      </w:r>
      <w:proofErr w:type="spellStart"/>
      <w:r w:rsidRPr="007E0E22">
        <w:rPr>
          <w:b/>
          <w:sz w:val="32"/>
          <w:szCs w:val="32"/>
        </w:rPr>
        <w:t>Корткеросский</w:t>
      </w:r>
      <w:proofErr w:type="spellEnd"/>
      <w:r w:rsidRPr="007E0E22">
        <w:rPr>
          <w:b/>
          <w:sz w:val="32"/>
          <w:szCs w:val="32"/>
        </w:rPr>
        <w:t xml:space="preserve">» от 23 декабря 2019 года № </w:t>
      </w:r>
      <w:r w:rsidRPr="007E0E22">
        <w:rPr>
          <w:b/>
          <w:sz w:val="32"/>
          <w:szCs w:val="32"/>
          <w:lang w:val="en-US"/>
        </w:rPr>
        <w:t>VI</w:t>
      </w:r>
      <w:r w:rsidRPr="007E0E22">
        <w:rPr>
          <w:b/>
          <w:sz w:val="32"/>
          <w:szCs w:val="32"/>
        </w:rPr>
        <w:t>-42/6 «</w:t>
      </w:r>
      <w:r w:rsidRPr="007E0E22">
        <w:rPr>
          <w:b/>
          <w:bCs/>
          <w:sz w:val="32"/>
          <w:szCs w:val="32"/>
        </w:rPr>
        <w:t>О</w:t>
      </w:r>
      <w:r w:rsidRPr="007E0E22">
        <w:rPr>
          <w:b/>
          <w:bCs/>
          <w:sz w:val="32"/>
        </w:rPr>
        <w:t xml:space="preserve"> бюджете муниципального района «</w:t>
      </w:r>
      <w:proofErr w:type="spellStart"/>
      <w:r w:rsidRPr="007E0E22">
        <w:rPr>
          <w:b/>
          <w:bCs/>
          <w:sz w:val="32"/>
        </w:rPr>
        <w:t>Корткеросский</w:t>
      </w:r>
      <w:proofErr w:type="spellEnd"/>
      <w:r w:rsidRPr="007E0E22">
        <w:rPr>
          <w:b/>
          <w:bCs/>
          <w:sz w:val="32"/>
        </w:rPr>
        <w:t xml:space="preserve">» </w:t>
      </w:r>
    </w:p>
    <w:p w:rsidR="00820DA2" w:rsidRPr="007E0E22" w:rsidRDefault="00820DA2" w:rsidP="00820DA2">
      <w:pPr>
        <w:jc w:val="center"/>
        <w:rPr>
          <w:b/>
          <w:bCs/>
          <w:sz w:val="32"/>
        </w:rPr>
      </w:pPr>
      <w:r w:rsidRPr="007E0E22">
        <w:rPr>
          <w:b/>
          <w:bCs/>
          <w:sz w:val="32"/>
        </w:rPr>
        <w:t>на 2020 год и плановый период 2021 и 2022 годов»</w:t>
      </w:r>
    </w:p>
    <w:p w:rsidR="00820DA2" w:rsidRPr="007E0E22" w:rsidRDefault="00820DA2" w:rsidP="00820DA2">
      <w:pPr>
        <w:ind w:firstLine="851"/>
        <w:jc w:val="both"/>
        <w:rPr>
          <w:bCs/>
          <w:sz w:val="28"/>
        </w:rPr>
      </w:pPr>
    </w:p>
    <w:p w:rsidR="00820DA2" w:rsidRPr="007E0E22" w:rsidRDefault="00820DA2" w:rsidP="00820DA2">
      <w:pPr>
        <w:tabs>
          <w:tab w:val="left" w:pos="900"/>
        </w:tabs>
        <w:ind w:firstLine="540"/>
        <w:jc w:val="both"/>
        <w:rPr>
          <w:sz w:val="28"/>
        </w:rPr>
      </w:pPr>
      <w:r w:rsidRPr="007E0E22">
        <w:rPr>
          <w:sz w:val="28"/>
        </w:rPr>
        <w:t>Руководствуясь Бюджетным кодексом Российской Федерации, статьей 15 Положения о бюджетном процессе в муниципальном образовании муниципальном районе «</w:t>
      </w:r>
      <w:proofErr w:type="spellStart"/>
      <w:r w:rsidRPr="007E0E22">
        <w:rPr>
          <w:sz w:val="28"/>
        </w:rPr>
        <w:t>Корткеросский</w:t>
      </w:r>
      <w:proofErr w:type="spellEnd"/>
      <w:r w:rsidRPr="007E0E22">
        <w:rPr>
          <w:sz w:val="28"/>
        </w:rPr>
        <w:t>», утвержденного решением Совета муниципального района «</w:t>
      </w:r>
      <w:proofErr w:type="spellStart"/>
      <w:r w:rsidRPr="007E0E22">
        <w:rPr>
          <w:sz w:val="28"/>
        </w:rPr>
        <w:t>Корткеросский</w:t>
      </w:r>
      <w:proofErr w:type="spellEnd"/>
      <w:r w:rsidRPr="007E0E22">
        <w:rPr>
          <w:sz w:val="28"/>
        </w:rPr>
        <w:t xml:space="preserve">» от 23 декабря 2019 года № </w:t>
      </w:r>
      <w:r w:rsidRPr="007E0E22">
        <w:rPr>
          <w:sz w:val="28"/>
          <w:lang w:val="en-US"/>
        </w:rPr>
        <w:t>VI</w:t>
      </w:r>
      <w:r w:rsidRPr="007E0E22">
        <w:rPr>
          <w:sz w:val="28"/>
        </w:rPr>
        <w:t>-42/8, Совет муниципального района «</w:t>
      </w:r>
      <w:proofErr w:type="spellStart"/>
      <w:r w:rsidRPr="007E0E22">
        <w:rPr>
          <w:sz w:val="28"/>
        </w:rPr>
        <w:t>Корткеросский</w:t>
      </w:r>
      <w:proofErr w:type="spellEnd"/>
      <w:r w:rsidRPr="007E0E22">
        <w:rPr>
          <w:sz w:val="28"/>
        </w:rPr>
        <w:t xml:space="preserve">», </w:t>
      </w:r>
    </w:p>
    <w:p w:rsidR="00820DA2" w:rsidRPr="007E0E22" w:rsidRDefault="00820DA2" w:rsidP="00820DA2">
      <w:pPr>
        <w:tabs>
          <w:tab w:val="left" w:pos="900"/>
        </w:tabs>
        <w:ind w:firstLine="540"/>
        <w:jc w:val="both"/>
        <w:rPr>
          <w:sz w:val="28"/>
        </w:rPr>
      </w:pPr>
      <w:r w:rsidRPr="007E0E22">
        <w:rPr>
          <w:sz w:val="28"/>
        </w:rPr>
        <w:t>1.</w:t>
      </w:r>
      <w:r w:rsidRPr="007E0E22">
        <w:rPr>
          <w:b/>
          <w:sz w:val="28"/>
        </w:rPr>
        <w:t xml:space="preserve"> </w:t>
      </w:r>
      <w:r w:rsidRPr="007E0E22">
        <w:rPr>
          <w:sz w:val="28"/>
        </w:rPr>
        <w:t>Внести в решение Совета муниципального района «</w:t>
      </w:r>
      <w:proofErr w:type="spellStart"/>
      <w:r w:rsidRPr="007E0E22">
        <w:rPr>
          <w:sz w:val="28"/>
        </w:rPr>
        <w:t>Корткеросский</w:t>
      </w:r>
      <w:proofErr w:type="spellEnd"/>
      <w:r w:rsidRPr="007E0E22">
        <w:rPr>
          <w:sz w:val="28"/>
        </w:rPr>
        <w:t xml:space="preserve"> район» от 23 декабря 2019 года № </w:t>
      </w:r>
      <w:r w:rsidRPr="007E0E22">
        <w:rPr>
          <w:sz w:val="28"/>
          <w:lang w:val="en-US"/>
        </w:rPr>
        <w:t>VI</w:t>
      </w:r>
      <w:r w:rsidRPr="007E0E22">
        <w:rPr>
          <w:sz w:val="28"/>
        </w:rPr>
        <w:t>-42/6 «О бюджете муниципального образования муниципального района «</w:t>
      </w:r>
      <w:proofErr w:type="spellStart"/>
      <w:r w:rsidRPr="007E0E22">
        <w:rPr>
          <w:sz w:val="28"/>
        </w:rPr>
        <w:t>Корткеросский</w:t>
      </w:r>
      <w:proofErr w:type="spellEnd"/>
      <w:r w:rsidRPr="007E0E22">
        <w:rPr>
          <w:sz w:val="28"/>
        </w:rPr>
        <w:t>» на 2020 год и плановый период 2021 и 2022 годов» (далее – Решение) следующие изменения:</w:t>
      </w:r>
    </w:p>
    <w:p w:rsidR="00820DA2" w:rsidRPr="008D3E6F" w:rsidRDefault="00820DA2" w:rsidP="00AB5761">
      <w:pPr>
        <w:numPr>
          <w:ilvl w:val="0"/>
          <w:numId w:val="26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color w:val="FF0000"/>
          <w:sz w:val="28"/>
        </w:rPr>
      </w:pPr>
      <w:r w:rsidRPr="008D3E6F">
        <w:rPr>
          <w:sz w:val="28"/>
        </w:rPr>
        <w:t>в абзаце втором пункта 1 Решения число «1 183 134 861,43» заменить числом</w:t>
      </w:r>
      <w:r w:rsidRPr="008D3E6F">
        <w:rPr>
          <w:color w:val="FF0000"/>
          <w:sz w:val="28"/>
        </w:rPr>
        <w:t xml:space="preserve"> </w:t>
      </w:r>
      <w:r w:rsidRPr="00E47AF0">
        <w:rPr>
          <w:sz w:val="28"/>
        </w:rPr>
        <w:t>«1 224 998 743,27»;</w:t>
      </w:r>
    </w:p>
    <w:p w:rsidR="00820DA2" w:rsidRPr="008D3E6F" w:rsidRDefault="00820DA2" w:rsidP="00AB5761">
      <w:pPr>
        <w:numPr>
          <w:ilvl w:val="0"/>
          <w:numId w:val="26"/>
        </w:numPr>
        <w:tabs>
          <w:tab w:val="num" w:pos="0"/>
          <w:tab w:val="left" w:pos="567"/>
          <w:tab w:val="left" w:pos="993"/>
        </w:tabs>
        <w:ind w:left="0" w:firstLine="540"/>
        <w:jc w:val="both"/>
        <w:rPr>
          <w:color w:val="FF0000"/>
          <w:sz w:val="28"/>
        </w:rPr>
      </w:pPr>
      <w:r w:rsidRPr="008D3E6F">
        <w:rPr>
          <w:sz w:val="28"/>
        </w:rPr>
        <w:t>в абзаце третьем пункта 1 Решения число «1</w:t>
      </w:r>
      <w:r w:rsidRPr="008D3E6F">
        <w:rPr>
          <w:sz w:val="28"/>
          <w:lang w:val="en-US"/>
        </w:rPr>
        <w:t> </w:t>
      </w:r>
      <w:r w:rsidRPr="008D3E6F">
        <w:rPr>
          <w:sz w:val="28"/>
        </w:rPr>
        <w:t>190</w:t>
      </w:r>
      <w:r w:rsidRPr="008D3E6F">
        <w:rPr>
          <w:sz w:val="28"/>
          <w:lang w:val="en-US"/>
        </w:rPr>
        <w:t> </w:t>
      </w:r>
      <w:r w:rsidRPr="008D3E6F">
        <w:rPr>
          <w:sz w:val="28"/>
        </w:rPr>
        <w:t>116</w:t>
      </w:r>
      <w:r w:rsidRPr="008D3E6F">
        <w:rPr>
          <w:sz w:val="28"/>
          <w:lang w:val="en-US"/>
        </w:rPr>
        <w:t> </w:t>
      </w:r>
      <w:r w:rsidRPr="008D3E6F">
        <w:rPr>
          <w:sz w:val="28"/>
        </w:rPr>
        <w:t>273,08</w:t>
      </w:r>
      <w:r w:rsidRPr="008D3E6F">
        <w:rPr>
          <w:sz w:val="28"/>
          <w:szCs w:val="28"/>
        </w:rPr>
        <w:t>»</w:t>
      </w:r>
      <w:r w:rsidRPr="008D3E6F">
        <w:rPr>
          <w:sz w:val="28"/>
        </w:rPr>
        <w:t xml:space="preserve"> заменить числом </w:t>
      </w:r>
      <w:r w:rsidRPr="00E47AF0">
        <w:rPr>
          <w:sz w:val="28"/>
        </w:rPr>
        <w:t>«1 231 980 154,92»;</w:t>
      </w:r>
    </w:p>
    <w:p w:rsidR="00820DA2" w:rsidRPr="00F82714" w:rsidRDefault="00820DA2" w:rsidP="00AB5761">
      <w:pPr>
        <w:numPr>
          <w:ilvl w:val="0"/>
          <w:numId w:val="26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sz w:val="28"/>
        </w:rPr>
      </w:pPr>
      <w:r w:rsidRPr="00E47AF0">
        <w:rPr>
          <w:color w:val="FF0000"/>
          <w:sz w:val="28"/>
        </w:rPr>
        <w:t xml:space="preserve"> </w:t>
      </w:r>
      <w:r w:rsidRPr="00E47AF0">
        <w:rPr>
          <w:sz w:val="28"/>
        </w:rPr>
        <w:t xml:space="preserve">в абзаце втором пункта 2 Решения числа «1 049 777 524,42»  заменить соответственно </w:t>
      </w:r>
      <w:r w:rsidRPr="00F82714">
        <w:rPr>
          <w:sz w:val="28"/>
        </w:rPr>
        <w:t>числами «1 030 814 934,89»;</w:t>
      </w:r>
    </w:p>
    <w:p w:rsidR="00820DA2" w:rsidRPr="00F82714" w:rsidRDefault="00820DA2" w:rsidP="00AB5761">
      <w:pPr>
        <w:numPr>
          <w:ilvl w:val="0"/>
          <w:numId w:val="26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sz w:val="28"/>
        </w:rPr>
      </w:pPr>
      <w:r w:rsidRPr="008D3E6F">
        <w:rPr>
          <w:sz w:val="28"/>
        </w:rPr>
        <w:t xml:space="preserve">в абзаце третьем пункта 2 Решения числа «1 037 677 524,42» заменить соответственно </w:t>
      </w:r>
      <w:r w:rsidRPr="00F82714">
        <w:rPr>
          <w:sz w:val="28"/>
        </w:rPr>
        <w:t>числами «1 018 714 934,89»;</w:t>
      </w:r>
    </w:p>
    <w:p w:rsidR="00820DA2" w:rsidRPr="00BF4530" w:rsidRDefault="00820DA2" w:rsidP="00AB5761">
      <w:pPr>
        <w:numPr>
          <w:ilvl w:val="0"/>
          <w:numId w:val="26"/>
        </w:numPr>
        <w:tabs>
          <w:tab w:val="num" w:pos="0"/>
          <w:tab w:val="left" w:pos="567"/>
          <w:tab w:val="left" w:pos="993"/>
        </w:tabs>
        <w:ind w:left="0" w:firstLine="540"/>
        <w:jc w:val="both"/>
        <w:rPr>
          <w:sz w:val="28"/>
        </w:rPr>
      </w:pPr>
      <w:r w:rsidRPr="00BF4530">
        <w:rPr>
          <w:sz w:val="28"/>
        </w:rPr>
        <w:t>в пункте 5 Решения числа «892 918 023,43» и «892 899 723,43» заменить соответственно числами «</w:t>
      </w:r>
      <w:r w:rsidRPr="00616B73">
        <w:rPr>
          <w:sz w:val="28"/>
        </w:rPr>
        <w:t>934</w:t>
      </w:r>
      <w:r>
        <w:rPr>
          <w:sz w:val="28"/>
          <w:lang w:val="en-US"/>
        </w:rPr>
        <w:t> </w:t>
      </w:r>
      <w:r w:rsidRPr="00616B73">
        <w:rPr>
          <w:sz w:val="28"/>
        </w:rPr>
        <w:t>781</w:t>
      </w:r>
      <w:r>
        <w:rPr>
          <w:sz w:val="28"/>
          <w:lang w:val="en-US"/>
        </w:rPr>
        <w:t> </w:t>
      </w:r>
      <w:r>
        <w:rPr>
          <w:sz w:val="28"/>
        </w:rPr>
        <w:t>905,27</w:t>
      </w:r>
      <w:r w:rsidRPr="00BF4530">
        <w:rPr>
          <w:sz w:val="28"/>
        </w:rPr>
        <w:t>» и «</w:t>
      </w:r>
      <w:r>
        <w:rPr>
          <w:sz w:val="28"/>
        </w:rPr>
        <w:t>928 350 605,27</w:t>
      </w:r>
      <w:r w:rsidRPr="00BF4530">
        <w:rPr>
          <w:sz w:val="28"/>
        </w:rPr>
        <w:t>»;</w:t>
      </w:r>
    </w:p>
    <w:p w:rsidR="00820DA2" w:rsidRPr="00203128" w:rsidRDefault="00820DA2" w:rsidP="00AB5761">
      <w:pPr>
        <w:numPr>
          <w:ilvl w:val="0"/>
          <w:numId w:val="26"/>
        </w:numPr>
        <w:tabs>
          <w:tab w:val="num" w:pos="0"/>
          <w:tab w:val="left" w:pos="567"/>
          <w:tab w:val="left" w:pos="993"/>
        </w:tabs>
        <w:ind w:left="0" w:firstLine="540"/>
        <w:jc w:val="both"/>
        <w:rPr>
          <w:sz w:val="28"/>
        </w:rPr>
      </w:pPr>
      <w:r w:rsidRPr="00203128">
        <w:rPr>
          <w:sz w:val="28"/>
        </w:rPr>
        <w:t xml:space="preserve">в пункте 6 Решения число </w:t>
      </w:r>
      <w:r w:rsidRPr="00203128">
        <w:rPr>
          <w:sz w:val="28"/>
          <w:szCs w:val="28"/>
        </w:rPr>
        <w:t>«</w:t>
      </w:r>
      <w:r w:rsidRPr="00203128">
        <w:rPr>
          <w:sz w:val="28"/>
        </w:rPr>
        <w:t>771 194 151,42</w:t>
      </w:r>
      <w:r w:rsidRPr="00203128">
        <w:rPr>
          <w:sz w:val="28"/>
          <w:szCs w:val="28"/>
        </w:rPr>
        <w:t>» заменить</w:t>
      </w:r>
      <w:r w:rsidRPr="00203128">
        <w:rPr>
          <w:sz w:val="28"/>
        </w:rPr>
        <w:t xml:space="preserve"> соответственно числом «752 231 561,89»;</w:t>
      </w:r>
    </w:p>
    <w:p w:rsidR="00820DA2" w:rsidRPr="008D3E6F" w:rsidRDefault="00820DA2" w:rsidP="00AB5761">
      <w:pPr>
        <w:numPr>
          <w:ilvl w:val="0"/>
          <w:numId w:val="26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color w:val="FF0000"/>
          <w:sz w:val="28"/>
        </w:rPr>
      </w:pPr>
      <w:r w:rsidRPr="00203128">
        <w:rPr>
          <w:sz w:val="28"/>
        </w:rPr>
        <w:t>в пункте 8 Решения число «81 512 216,29</w:t>
      </w:r>
      <w:r w:rsidRPr="00203128">
        <w:rPr>
          <w:sz w:val="28"/>
          <w:szCs w:val="28"/>
        </w:rPr>
        <w:t>»</w:t>
      </w:r>
      <w:r w:rsidRPr="00203128">
        <w:rPr>
          <w:sz w:val="28"/>
        </w:rPr>
        <w:t xml:space="preserve"> заменить числом</w:t>
      </w:r>
      <w:r w:rsidRPr="008D3E6F">
        <w:rPr>
          <w:color w:val="FF0000"/>
          <w:sz w:val="28"/>
        </w:rPr>
        <w:t xml:space="preserve"> </w:t>
      </w:r>
      <w:r w:rsidRPr="00EF7C65">
        <w:rPr>
          <w:sz w:val="28"/>
        </w:rPr>
        <w:t>«82 774 374,03»;</w:t>
      </w:r>
    </w:p>
    <w:p w:rsidR="00820DA2" w:rsidRPr="00EF7C65" w:rsidRDefault="00820DA2" w:rsidP="00AB5761">
      <w:pPr>
        <w:numPr>
          <w:ilvl w:val="0"/>
          <w:numId w:val="26"/>
        </w:numPr>
        <w:tabs>
          <w:tab w:val="num" w:pos="0"/>
          <w:tab w:val="left" w:pos="993"/>
        </w:tabs>
        <w:ind w:left="0" w:firstLine="540"/>
        <w:jc w:val="both"/>
        <w:rPr>
          <w:sz w:val="28"/>
        </w:rPr>
      </w:pPr>
      <w:r w:rsidRPr="00EF7C65">
        <w:rPr>
          <w:sz w:val="28"/>
        </w:rPr>
        <w:lastRenderedPageBreak/>
        <w:t>приложение 1, утвержденное Решением, изложить в редакции согласно приложению 1 к настоящему решению;</w:t>
      </w:r>
    </w:p>
    <w:p w:rsidR="00820DA2" w:rsidRPr="00EF7C65" w:rsidRDefault="00820DA2" w:rsidP="00AB5761">
      <w:pPr>
        <w:numPr>
          <w:ilvl w:val="0"/>
          <w:numId w:val="26"/>
        </w:numPr>
        <w:tabs>
          <w:tab w:val="num" w:pos="0"/>
          <w:tab w:val="left" w:pos="567"/>
          <w:tab w:val="left" w:pos="993"/>
        </w:tabs>
        <w:ind w:left="0" w:firstLine="567"/>
        <w:jc w:val="both"/>
        <w:rPr>
          <w:sz w:val="28"/>
        </w:rPr>
      </w:pPr>
      <w:r w:rsidRPr="00EF7C65">
        <w:rPr>
          <w:sz w:val="28"/>
        </w:rPr>
        <w:t>приложение 2, утвержденное Решением, изложить в редакции согласно приложению 2 к настоящему решению;</w:t>
      </w:r>
    </w:p>
    <w:p w:rsidR="00820DA2" w:rsidRPr="00EF7C65" w:rsidRDefault="00820DA2" w:rsidP="00AB5761">
      <w:pPr>
        <w:numPr>
          <w:ilvl w:val="0"/>
          <w:numId w:val="26"/>
        </w:numPr>
        <w:tabs>
          <w:tab w:val="num" w:pos="0"/>
          <w:tab w:val="left" w:pos="567"/>
          <w:tab w:val="left" w:pos="993"/>
        </w:tabs>
        <w:ind w:left="0" w:firstLine="567"/>
        <w:jc w:val="both"/>
        <w:rPr>
          <w:sz w:val="28"/>
        </w:rPr>
      </w:pPr>
      <w:r w:rsidRPr="00EF7C65">
        <w:rPr>
          <w:sz w:val="28"/>
        </w:rPr>
        <w:t>приложение 3, утвержденное Решением, изложить в редакции согласно приложению 3 к настоящему решению;</w:t>
      </w:r>
    </w:p>
    <w:p w:rsidR="00820DA2" w:rsidRPr="00EF7C65" w:rsidRDefault="00820DA2" w:rsidP="00AB5761">
      <w:pPr>
        <w:numPr>
          <w:ilvl w:val="0"/>
          <w:numId w:val="26"/>
        </w:numPr>
        <w:tabs>
          <w:tab w:val="num" w:pos="0"/>
          <w:tab w:val="left" w:pos="567"/>
          <w:tab w:val="left" w:pos="993"/>
        </w:tabs>
        <w:ind w:left="0" w:firstLine="567"/>
        <w:jc w:val="both"/>
        <w:rPr>
          <w:sz w:val="28"/>
        </w:rPr>
      </w:pPr>
      <w:r w:rsidRPr="00EF7C65">
        <w:rPr>
          <w:sz w:val="28"/>
        </w:rPr>
        <w:t>приложение 4, утвержденное Решением, изложить в редакции согласно приложению 4 к настоящему решению;</w:t>
      </w:r>
    </w:p>
    <w:p w:rsidR="00820DA2" w:rsidRPr="00EF7C65" w:rsidRDefault="00820DA2" w:rsidP="00AB5761">
      <w:pPr>
        <w:numPr>
          <w:ilvl w:val="0"/>
          <w:numId w:val="26"/>
        </w:numPr>
        <w:tabs>
          <w:tab w:val="num" w:pos="0"/>
          <w:tab w:val="left" w:pos="567"/>
          <w:tab w:val="left" w:pos="993"/>
        </w:tabs>
        <w:ind w:left="0" w:firstLine="567"/>
        <w:jc w:val="both"/>
        <w:rPr>
          <w:sz w:val="28"/>
        </w:rPr>
      </w:pPr>
      <w:r w:rsidRPr="00EF7C65">
        <w:rPr>
          <w:sz w:val="28"/>
        </w:rPr>
        <w:t>приложение 6, утвержденное Решением, изложить в редакции согласно приложению 5 к настоящему решению;</w:t>
      </w:r>
    </w:p>
    <w:p w:rsidR="00820DA2" w:rsidRPr="00EF7C65" w:rsidRDefault="00820DA2" w:rsidP="00AB5761">
      <w:pPr>
        <w:numPr>
          <w:ilvl w:val="0"/>
          <w:numId w:val="26"/>
        </w:numPr>
        <w:tabs>
          <w:tab w:val="num" w:pos="0"/>
          <w:tab w:val="left" w:pos="567"/>
          <w:tab w:val="left" w:pos="993"/>
        </w:tabs>
        <w:ind w:left="0" w:firstLine="567"/>
        <w:jc w:val="both"/>
        <w:rPr>
          <w:sz w:val="28"/>
        </w:rPr>
      </w:pPr>
      <w:r w:rsidRPr="00EF7C65">
        <w:rPr>
          <w:sz w:val="28"/>
        </w:rPr>
        <w:t>приложение 12, утвержденное Решением, изложить в редакции согласно приложению 6 к настоящему решению;</w:t>
      </w:r>
    </w:p>
    <w:p w:rsidR="00820DA2" w:rsidRPr="00EF7C65" w:rsidRDefault="00820DA2" w:rsidP="00AB5761">
      <w:pPr>
        <w:numPr>
          <w:ilvl w:val="0"/>
          <w:numId w:val="26"/>
        </w:numPr>
        <w:tabs>
          <w:tab w:val="clear" w:pos="1092"/>
          <w:tab w:val="left" w:pos="0"/>
        </w:tabs>
        <w:ind w:left="0" w:firstLine="567"/>
        <w:jc w:val="both"/>
        <w:rPr>
          <w:sz w:val="28"/>
        </w:rPr>
      </w:pPr>
      <w:r w:rsidRPr="00EF7C65">
        <w:rPr>
          <w:sz w:val="28"/>
        </w:rPr>
        <w:t>дополнить приложением 15 распределение иных межбюджетных трансфертов</w:t>
      </w:r>
      <w:r>
        <w:rPr>
          <w:sz w:val="28"/>
        </w:rPr>
        <w:t xml:space="preserve"> на</w:t>
      </w:r>
      <w:r w:rsidRPr="00EF7C65">
        <w:rPr>
          <w:sz w:val="28"/>
        </w:rPr>
        <w:t xml:space="preserve"> </w:t>
      </w:r>
      <w:r>
        <w:rPr>
          <w:sz w:val="28"/>
        </w:rPr>
        <w:t>п</w:t>
      </w:r>
      <w:r w:rsidRPr="00EF7C65">
        <w:rPr>
          <w:sz w:val="28"/>
        </w:rPr>
        <w:t xml:space="preserve">роведение дезинфекционных мероприятий на открытых пространствах населенных пунктов в целях недопущения распространения новой </w:t>
      </w:r>
      <w:proofErr w:type="spellStart"/>
      <w:r w:rsidRPr="00EF7C65">
        <w:rPr>
          <w:sz w:val="28"/>
        </w:rPr>
        <w:t>коронавирусной</w:t>
      </w:r>
      <w:proofErr w:type="spellEnd"/>
      <w:r w:rsidRPr="00EF7C65">
        <w:rPr>
          <w:sz w:val="28"/>
        </w:rPr>
        <w:t xml:space="preserve"> инфекции (COVID-19) согласно приложению 7 к настоящему решению.</w:t>
      </w:r>
    </w:p>
    <w:p w:rsidR="00820DA2" w:rsidRPr="008D3E6F" w:rsidRDefault="00820DA2" w:rsidP="00820DA2">
      <w:pPr>
        <w:tabs>
          <w:tab w:val="left" w:pos="567"/>
        </w:tabs>
        <w:ind w:firstLine="567"/>
        <w:jc w:val="both"/>
        <w:rPr>
          <w:color w:val="FF0000"/>
          <w:sz w:val="28"/>
        </w:rPr>
      </w:pPr>
    </w:p>
    <w:p w:rsidR="00820DA2" w:rsidRPr="00E616A4" w:rsidRDefault="00820DA2" w:rsidP="00AB5761">
      <w:pPr>
        <w:pStyle w:val="4"/>
        <w:jc w:val="left"/>
      </w:pPr>
      <w:r w:rsidRPr="00E616A4">
        <w:t xml:space="preserve">Глава муниципального района </w:t>
      </w:r>
    </w:p>
    <w:p w:rsidR="00820DA2" w:rsidRPr="00E616A4" w:rsidRDefault="00820DA2" w:rsidP="00820DA2">
      <w:pPr>
        <w:pStyle w:val="4"/>
      </w:pPr>
      <w:r w:rsidRPr="00E616A4">
        <w:t>«</w:t>
      </w:r>
      <w:proofErr w:type="spellStart"/>
      <w:r w:rsidRPr="00E616A4">
        <w:t>Корткеросский</w:t>
      </w:r>
      <w:proofErr w:type="spellEnd"/>
      <w:r w:rsidRPr="00E616A4">
        <w:t>»</w:t>
      </w:r>
      <w:r w:rsidRPr="00E616A4">
        <w:tab/>
      </w:r>
      <w:r w:rsidRPr="00E616A4">
        <w:tab/>
        <w:t xml:space="preserve">                                                       М.Е. </w:t>
      </w:r>
      <w:proofErr w:type="spellStart"/>
      <w:r w:rsidRPr="00E616A4">
        <w:t>Питашук</w:t>
      </w:r>
      <w:proofErr w:type="spellEnd"/>
      <w:r w:rsidRPr="00E616A4">
        <w:tab/>
      </w:r>
      <w:r w:rsidRPr="00E616A4">
        <w:tab/>
      </w:r>
      <w:r w:rsidRPr="00E616A4">
        <w:tab/>
      </w:r>
      <w:r w:rsidRPr="00E616A4">
        <w:tab/>
      </w:r>
    </w:p>
    <w:p w:rsidR="00820DA2" w:rsidRPr="00FE732E" w:rsidRDefault="00820DA2" w:rsidP="00FE732E">
      <w:pPr>
        <w:jc w:val="center"/>
        <w:rPr>
          <w:b/>
          <w:sz w:val="32"/>
          <w:szCs w:val="32"/>
        </w:rPr>
      </w:pPr>
    </w:p>
    <w:p w:rsidR="00FE732E" w:rsidRDefault="00FE732E" w:rsidP="009236F7">
      <w:pPr>
        <w:jc w:val="center"/>
        <w:rPr>
          <w:b/>
          <w:sz w:val="32"/>
          <w:szCs w:val="32"/>
        </w:rPr>
      </w:pPr>
    </w:p>
    <w:p w:rsidR="00CC3B10" w:rsidRDefault="00CC3B10" w:rsidP="009236F7">
      <w:pPr>
        <w:jc w:val="center"/>
        <w:rPr>
          <w:b/>
          <w:sz w:val="32"/>
          <w:szCs w:val="32"/>
        </w:rPr>
      </w:pPr>
    </w:p>
    <w:p w:rsidR="00CC3B10" w:rsidRDefault="00CC3B10" w:rsidP="009236F7">
      <w:pPr>
        <w:jc w:val="center"/>
        <w:rPr>
          <w:b/>
          <w:sz w:val="32"/>
          <w:szCs w:val="32"/>
        </w:rPr>
      </w:pPr>
    </w:p>
    <w:p w:rsidR="00CC3B10" w:rsidRDefault="00CC3B10" w:rsidP="009236F7">
      <w:pPr>
        <w:jc w:val="center"/>
        <w:rPr>
          <w:b/>
          <w:sz w:val="32"/>
          <w:szCs w:val="32"/>
        </w:rPr>
      </w:pPr>
    </w:p>
    <w:p w:rsidR="00CC3B10" w:rsidRDefault="00CC3B10" w:rsidP="009236F7">
      <w:pPr>
        <w:jc w:val="center"/>
        <w:rPr>
          <w:b/>
          <w:sz w:val="32"/>
          <w:szCs w:val="32"/>
        </w:rPr>
      </w:pPr>
    </w:p>
    <w:p w:rsidR="00CC3B10" w:rsidRDefault="00CC3B10" w:rsidP="009236F7">
      <w:pPr>
        <w:jc w:val="center"/>
        <w:rPr>
          <w:b/>
          <w:sz w:val="32"/>
          <w:szCs w:val="32"/>
        </w:rPr>
      </w:pPr>
    </w:p>
    <w:p w:rsidR="00CC3B10" w:rsidRDefault="00CC3B10" w:rsidP="009236F7">
      <w:pPr>
        <w:jc w:val="center"/>
        <w:rPr>
          <w:b/>
          <w:sz w:val="32"/>
          <w:szCs w:val="32"/>
        </w:rPr>
      </w:pPr>
    </w:p>
    <w:p w:rsidR="00CC3B10" w:rsidRDefault="00CC3B10" w:rsidP="009236F7">
      <w:pPr>
        <w:jc w:val="center"/>
        <w:rPr>
          <w:b/>
          <w:sz w:val="32"/>
          <w:szCs w:val="32"/>
        </w:rPr>
      </w:pPr>
    </w:p>
    <w:p w:rsidR="00CC3B10" w:rsidRDefault="00CC3B10" w:rsidP="009236F7">
      <w:pPr>
        <w:jc w:val="center"/>
        <w:rPr>
          <w:b/>
          <w:sz w:val="32"/>
          <w:szCs w:val="32"/>
        </w:rPr>
      </w:pPr>
    </w:p>
    <w:p w:rsidR="00CC3B10" w:rsidRDefault="00CC3B10" w:rsidP="009236F7">
      <w:pPr>
        <w:jc w:val="center"/>
        <w:rPr>
          <w:b/>
          <w:sz w:val="32"/>
          <w:szCs w:val="32"/>
        </w:rPr>
      </w:pPr>
    </w:p>
    <w:p w:rsidR="00CC3B10" w:rsidRDefault="00CC3B10" w:rsidP="009236F7">
      <w:pPr>
        <w:jc w:val="center"/>
        <w:rPr>
          <w:b/>
          <w:sz w:val="32"/>
          <w:szCs w:val="32"/>
        </w:rPr>
      </w:pPr>
    </w:p>
    <w:p w:rsidR="00CC3B10" w:rsidRDefault="00CC3B10" w:rsidP="009236F7">
      <w:pPr>
        <w:jc w:val="center"/>
        <w:rPr>
          <w:b/>
          <w:sz w:val="32"/>
          <w:szCs w:val="32"/>
        </w:rPr>
      </w:pPr>
    </w:p>
    <w:p w:rsidR="00CC3B10" w:rsidRDefault="00CC3B10" w:rsidP="009236F7">
      <w:pPr>
        <w:jc w:val="center"/>
        <w:rPr>
          <w:b/>
          <w:sz w:val="32"/>
          <w:szCs w:val="32"/>
        </w:rPr>
      </w:pPr>
    </w:p>
    <w:p w:rsidR="00CC3B10" w:rsidRDefault="00CC3B10" w:rsidP="009236F7">
      <w:pPr>
        <w:jc w:val="center"/>
        <w:rPr>
          <w:b/>
          <w:sz w:val="32"/>
          <w:szCs w:val="32"/>
        </w:rPr>
      </w:pPr>
    </w:p>
    <w:p w:rsidR="00CC3B10" w:rsidRDefault="00CC3B10" w:rsidP="009236F7">
      <w:pPr>
        <w:jc w:val="center"/>
        <w:rPr>
          <w:b/>
          <w:sz w:val="32"/>
          <w:szCs w:val="32"/>
        </w:rPr>
      </w:pPr>
    </w:p>
    <w:p w:rsidR="00CC3B10" w:rsidRDefault="00CC3B10" w:rsidP="009236F7">
      <w:pPr>
        <w:jc w:val="center"/>
        <w:rPr>
          <w:b/>
          <w:sz w:val="32"/>
          <w:szCs w:val="32"/>
        </w:rPr>
      </w:pPr>
    </w:p>
    <w:p w:rsidR="00CC3B10" w:rsidRDefault="00CC3B10" w:rsidP="009236F7">
      <w:pPr>
        <w:jc w:val="center"/>
        <w:rPr>
          <w:b/>
          <w:sz w:val="32"/>
          <w:szCs w:val="32"/>
        </w:rPr>
      </w:pPr>
    </w:p>
    <w:p w:rsidR="00CC3B10" w:rsidRDefault="00CC3B10" w:rsidP="009236F7">
      <w:pPr>
        <w:jc w:val="center"/>
        <w:rPr>
          <w:b/>
          <w:sz w:val="32"/>
          <w:szCs w:val="32"/>
        </w:rPr>
      </w:pPr>
    </w:p>
    <w:p w:rsidR="00CC3B10" w:rsidRDefault="00CC3B10" w:rsidP="009236F7">
      <w:pPr>
        <w:jc w:val="center"/>
        <w:rPr>
          <w:b/>
          <w:sz w:val="32"/>
          <w:szCs w:val="32"/>
        </w:rPr>
      </w:pPr>
    </w:p>
    <w:p w:rsidR="00CC3B10" w:rsidRPr="003F6E31" w:rsidRDefault="00CC3B10" w:rsidP="009236F7">
      <w:pPr>
        <w:jc w:val="center"/>
        <w:rPr>
          <w:b/>
          <w:sz w:val="32"/>
          <w:szCs w:val="32"/>
        </w:rPr>
      </w:pPr>
    </w:p>
    <w:p w:rsidR="00FE732E" w:rsidRDefault="00FE732E" w:rsidP="00FE732E">
      <w:pPr>
        <w:jc w:val="center"/>
        <w:rPr>
          <w:b/>
          <w:sz w:val="32"/>
          <w:szCs w:val="32"/>
        </w:rPr>
      </w:pPr>
      <w:r w:rsidRPr="00D6464B">
        <w:rPr>
          <w:b/>
          <w:sz w:val="32"/>
          <w:szCs w:val="32"/>
        </w:rPr>
        <w:lastRenderedPageBreak/>
        <w:t>Решение Совета района от</w:t>
      </w:r>
      <w:r>
        <w:rPr>
          <w:b/>
          <w:sz w:val="32"/>
          <w:szCs w:val="32"/>
        </w:rPr>
        <w:t xml:space="preserve"> 21 августа 2020 года № </w:t>
      </w:r>
      <w:r>
        <w:rPr>
          <w:b/>
          <w:sz w:val="32"/>
          <w:szCs w:val="32"/>
          <w:lang w:val="en-US"/>
        </w:rPr>
        <w:t>VI</w:t>
      </w:r>
      <w:r w:rsidRPr="00FE732E">
        <w:rPr>
          <w:b/>
          <w:sz w:val="32"/>
          <w:szCs w:val="32"/>
        </w:rPr>
        <w:t>-46/</w:t>
      </w:r>
      <w:r w:rsidR="00820DA2">
        <w:rPr>
          <w:b/>
          <w:sz w:val="32"/>
          <w:szCs w:val="32"/>
        </w:rPr>
        <w:t>28</w:t>
      </w:r>
    </w:p>
    <w:p w:rsidR="00820DA2" w:rsidRPr="00820DA2" w:rsidRDefault="00820DA2" w:rsidP="00820DA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20DA2">
        <w:rPr>
          <w:b/>
          <w:sz w:val="32"/>
          <w:szCs w:val="32"/>
        </w:rPr>
        <w:t>О назначении публичных слушаний по проектам изменений, вносимых в Генеральный план и Правила землепользования и застройки сельского поселения «</w:t>
      </w:r>
      <w:proofErr w:type="spellStart"/>
      <w:r w:rsidRPr="00820DA2">
        <w:rPr>
          <w:b/>
          <w:sz w:val="32"/>
          <w:szCs w:val="32"/>
        </w:rPr>
        <w:t>Пезмег</w:t>
      </w:r>
      <w:proofErr w:type="spellEnd"/>
      <w:r w:rsidRPr="00820DA2">
        <w:rPr>
          <w:b/>
          <w:sz w:val="32"/>
          <w:szCs w:val="32"/>
        </w:rPr>
        <w:t>»</w:t>
      </w:r>
    </w:p>
    <w:p w:rsidR="00820DA2" w:rsidRPr="00820DA2" w:rsidRDefault="00820DA2" w:rsidP="00820D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0DA2" w:rsidRPr="00820DA2" w:rsidRDefault="00820DA2" w:rsidP="00820DA2">
      <w:pPr>
        <w:ind w:firstLine="567"/>
        <w:jc w:val="both"/>
        <w:rPr>
          <w:sz w:val="28"/>
          <w:szCs w:val="28"/>
        </w:rPr>
      </w:pPr>
      <w:r w:rsidRPr="00820DA2">
        <w:rPr>
          <w:sz w:val="28"/>
          <w:szCs w:val="28"/>
        </w:rPr>
        <w:t xml:space="preserve">            Руководствуясь главами 3 и 4 Градостроительного кодекса Российской Федерации от 29 декабря 2004 года №190-ФЗ, Федеральным законом от 06 октября 2003 года №131-ФЗ «Об общих принципах местного самоуправления в Российской Федерации», постановления администрации муниципального района «</w:t>
      </w:r>
      <w:proofErr w:type="spellStart"/>
      <w:r w:rsidRPr="00820DA2">
        <w:rPr>
          <w:sz w:val="28"/>
          <w:szCs w:val="28"/>
        </w:rPr>
        <w:t>Корткеросский</w:t>
      </w:r>
      <w:proofErr w:type="spellEnd"/>
      <w:r w:rsidRPr="00820DA2">
        <w:rPr>
          <w:sz w:val="28"/>
          <w:szCs w:val="28"/>
        </w:rPr>
        <w:t>» №1161 от 12.08.2020г, Совет муниципального образования муниципального района «</w:t>
      </w:r>
      <w:proofErr w:type="spellStart"/>
      <w:r w:rsidRPr="00820DA2">
        <w:rPr>
          <w:sz w:val="28"/>
          <w:szCs w:val="28"/>
        </w:rPr>
        <w:t>Корткеросский</w:t>
      </w:r>
      <w:proofErr w:type="spellEnd"/>
      <w:r w:rsidRPr="00820DA2">
        <w:rPr>
          <w:sz w:val="28"/>
          <w:szCs w:val="28"/>
        </w:rPr>
        <w:t>» решил:</w:t>
      </w:r>
    </w:p>
    <w:p w:rsidR="00820DA2" w:rsidRPr="00820DA2" w:rsidRDefault="00820DA2" w:rsidP="00820DA2">
      <w:pPr>
        <w:ind w:firstLine="567"/>
        <w:jc w:val="both"/>
        <w:rPr>
          <w:sz w:val="28"/>
          <w:szCs w:val="28"/>
        </w:rPr>
      </w:pPr>
    </w:p>
    <w:p w:rsidR="00820DA2" w:rsidRPr="00820DA2" w:rsidRDefault="00820DA2" w:rsidP="00820DA2">
      <w:pPr>
        <w:ind w:firstLine="567"/>
        <w:jc w:val="both"/>
        <w:rPr>
          <w:sz w:val="28"/>
          <w:szCs w:val="28"/>
        </w:rPr>
      </w:pPr>
      <w:r w:rsidRPr="00820DA2">
        <w:rPr>
          <w:sz w:val="28"/>
          <w:szCs w:val="28"/>
        </w:rPr>
        <w:t>1. Провести 01 октября 2020 года публичные слушания по проектам изменений, вносимых в Генеральный план и Правила землепользования и застройки сельского поселения «</w:t>
      </w:r>
      <w:proofErr w:type="spellStart"/>
      <w:r w:rsidRPr="00820DA2">
        <w:rPr>
          <w:sz w:val="28"/>
          <w:szCs w:val="28"/>
        </w:rPr>
        <w:t>Пезмег</w:t>
      </w:r>
      <w:proofErr w:type="spellEnd"/>
      <w:r w:rsidRPr="00820DA2">
        <w:rPr>
          <w:sz w:val="28"/>
          <w:szCs w:val="28"/>
        </w:rPr>
        <w:t xml:space="preserve">». </w:t>
      </w:r>
    </w:p>
    <w:p w:rsidR="00820DA2" w:rsidRPr="00820DA2" w:rsidRDefault="00820DA2" w:rsidP="00820DA2">
      <w:pPr>
        <w:ind w:firstLine="567"/>
        <w:jc w:val="both"/>
        <w:rPr>
          <w:sz w:val="28"/>
          <w:szCs w:val="28"/>
        </w:rPr>
      </w:pPr>
      <w:r w:rsidRPr="00820DA2">
        <w:rPr>
          <w:sz w:val="28"/>
          <w:szCs w:val="28"/>
        </w:rPr>
        <w:t xml:space="preserve">1.1 Ввиду отсутствия надлежащих условий для проведения публичных слушаний в </w:t>
      </w:r>
      <w:proofErr w:type="spellStart"/>
      <w:r w:rsidRPr="00820DA2">
        <w:rPr>
          <w:sz w:val="28"/>
          <w:szCs w:val="28"/>
        </w:rPr>
        <w:t>п</w:t>
      </w:r>
      <w:proofErr w:type="gramStart"/>
      <w:r w:rsidRPr="00820DA2">
        <w:rPr>
          <w:sz w:val="28"/>
          <w:szCs w:val="28"/>
        </w:rPr>
        <w:t>.А</w:t>
      </w:r>
      <w:proofErr w:type="gramEnd"/>
      <w:r w:rsidRPr="00820DA2">
        <w:rPr>
          <w:sz w:val="28"/>
          <w:szCs w:val="28"/>
        </w:rPr>
        <w:t>джером</w:t>
      </w:r>
      <w:proofErr w:type="spellEnd"/>
      <w:r w:rsidRPr="00820DA2">
        <w:rPr>
          <w:sz w:val="28"/>
          <w:szCs w:val="28"/>
        </w:rPr>
        <w:t>, входящего  состав сельского поселения «</w:t>
      </w:r>
      <w:proofErr w:type="spellStart"/>
      <w:r w:rsidRPr="00820DA2">
        <w:rPr>
          <w:sz w:val="28"/>
          <w:szCs w:val="28"/>
        </w:rPr>
        <w:t>Пезмег</w:t>
      </w:r>
      <w:proofErr w:type="spellEnd"/>
      <w:r w:rsidRPr="00820DA2">
        <w:rPr>
          <w:sz w:val="28"/>
          <w:szCs w:val="28"/>
        </w:rPr>
        <w:t xml:space="preserve">» определить место проведения слушаний для жителей </w:t>
      </w:r>
      <w:proofErr w:type="spellStart"/>
      <w:r w:rsidRPr="00820DA2">
        <w:rPr>
          <w:sz w:val="28"/>
          <w:szCs w:val="28"/>
        </w:rPr>
        <w:t>п.Аджером</w:t>
      </w:r>
      <w:proofErr w:type="spellEnd"/>
      <w:r w:rsidRPr="00820DA2">
        <w:rPr>
          <w:sz w:val="28"/>
          <w:szCs w:val="28"/>
        </w:rPr>
        <w:t xml:space="preserve">, </w:t>
      </w:r>
      <w:proofErr w:type="spellStart"/>
      <w:r w:rsidRPr="00820DA2">
        <w:rPr>
          <w:sz w:val="28"/>
          <w:szCs w:val="28"/>
        </w:rPr>
        <w:t>с.Пезмег</w:t>
      </w:r>
      <w:proofErr w:type="spellEnd"/>
      <w:r w:rsidRPr="00820DA2">
        <w:rPr>
          <w:sz w:val="28"/>
          <w:szCs w:val="28"/>
        </w:rPr>
        <w:t xml:space="preserve"> – здание администрации сельского поселения «</w:t>
      </w:r>
      <w:proofErr w:type="spellStart"/>
      <w:r w:rsidRPr="00820DA2">
        <w:rPr>
          <w:sz w:val="28"/>
          <w:szCs w:val="28"/>
        </w:rPr>
        <w:t>Пезмег</w:t>
      </w:r>
      <w:proofErr w:type="spellEnd"/>
      <w:r w:rsidRPr="00820DA2">
        <w:rPr>
          <w:sz w:val="28"/>
          <w:szCs w:val="28"/>
        </w:rPr>
        <w:t xml:space="preserve">», по адресу: Республика Коми, </w:t>
      </w:r>
      <w:proofErr w:type="spellStart"/>
      <w:r w:rsidRPr="00820DA2">
        <w:rPr>
          <w:sz w:val="28"/>
          <w:szCs w:val="28"/>
        </w:rPr>
        <w:t>с</w:t>
      </w:r>
      <w:proofErr w:type="gramStart"/>
      <w:r w:rsidRPr="00820DA2">
        <w:rPr>
          <w:sz w:val="28"/>
          <w:szCs w:val="28"/>
        </w:rPr>
        <w:t>.П</w:t>
      </w:r>
      <w:proofErr w:type="gramEnd"/>
      <w:r w:rsidRPr="00820DA2">
        <w:rPr>
          <w:sz w:val="28"/>
          <w:szCs w:val="28"/>
        </w:rPr>
        <w:t>езмег</w:t>
      </w:r>
      <w:proofErr w:type="spellEnd"/>
      <w:r w:rsidRPr="00820DA2">
        <w:rPr>
          <w:sz w:val="28"/>
          <w:szCs w:val="28"/>
        </w:rPr>
        <w:t xml:space="preserve">, </w:t>
      </w:r>
      <w:proofErr w:type="spellStart"/>
      <w:r w:rsidRPr="00820DA2">
        <w:rPr>
          <w:sz w:val="28"/>
          <w:szCs w:val="28"/>
        </w:rPr>
        <w:t>ул.Братьев</w:t>
      </w:r>
      <w:proofErr w:type="spellEnd"/>
      <w:r w:rsidRPr="00820DA2">
        <w:rPr>
          <w:sz w:val="28"/>
          <w:szCs w:val="28"/>
        </w:rPr>
        <w:t xml:space="preserve"> Покровских, д.66, начало слушаний -10 ч.00мин.</w:t>
      </w:r>
    </w:p>
    <w:p w:rsidR="00820DA2" w:rsidRPr="00820DA2" w:rsidRDefault="00820DA2" w:rsidP="00820DA2">
      <w:pPr>
        <w:ind w:firstLine="567"/>
        <w:jc w:val="both"/>
        <w:rPr>
          <w:sz w:val="28"/>
          <w:szCs w:val="28"/>
        </w:rPr>
      </w:pPr>
      <w:r w:rsidRPr="00820DA2">
        <w:rPr>
          <w:sz w:val="28"/>
          <w:szCs w:val="28"/>
        </w:rPr>
        <w:t xml:space="preserve"> 2. Для подготовки и проведения публичных слушаний образовать организационный комитет в составе:</w:t>
      </w:r>
    </w:p>
    <w:p w:rsidR="00820DA2" w:rsidRPr="00820DA2" w:rsidRDefault="00820DA2" w:rsidP="00820DA2">
      <w:pPr>
        <w:ind w:firstLine="567"/>
        <w:jc w:val="both"/>
        <w:rPr>
          <w:sz w:val="28"/>
          <w:szCs w:val="28"/>
        </w:rPr>
      </w:pPr>
      <w:r w:rsidRPr="00820DA2">
        <w:rPr>
          <w:sz w:val="28"/>
          <w:szCs w:val="28"/>
        </w:rPr>
        <w:t xml:space="preserve"> Председатель - </w:t>
      </w:r>
      <w:proofErr w:type="spellStart"/>
      <w:r w:rsidRPr="00820DA2">
        <w:rPr>
          <w:sz w:val="28"/>
          <w:szCs w:val="28"/>
        </w:rPr>
        <w:t>Волгарева</w:t>
      </w:r>
      <w:proofErr w:type="spellEnd"/>
      <w:r w:rsidRPr="00820DA2">
        <w:rPr>
          <w:sz w:val="28"/>
          <w:szCs w:val="28"/>
        </w:rPr>
        <w:t xml:space="preserve"> Валентина Валерьяновна, заместитель начальника Управления по капитальному строительству и территориальному развитию администрации муниципального района «</w:t>
      </w:r>
      <w:proofErr w:type="spellStart"/>
      <w:r w:rsidRPr="00820DA2">
        <w:rPr>
          <w:sz w:val="28"/>
          <w:szCs w:val="28"/>
        </w:rPr>
        <w:t>Корткеросский</w:t>
      </w:r>
      <w:proofErr w:type="spellEnd"/>
      <w:r w:rsidRPr="00820DA2">
        <w:rPr>
          <w:sz w:val="28"/>
          <w:szCs w:val="28"/>
        </w:rPr>
        <w:t>»,</w:t>
      </w:r>
    </w:p>
    <w:p w:rsidR="00820DA2" w:rsidRPr="00820DA2" w:rsidRDefault="00820DA2" w:rsidP="00820DA2">
      <w:pPr>
        <w:ind w:firstLine="567"/>
        <w:jc w:val="both"/>
        <w:rPr>
          <w:sz w:val="28"/>
          <w:szCs w:val="28"/>
        </w:rPr>
      </w:pPr>
      <w:r w:rsidRPr="00820DA2">
        <w:rPr>
          <w:sz w:val="28"/>
          <w:szCs w:val="28"/>
        </w:rPr>
        <w:t>Члены организационного комитета:</w:t>
      </w:r>
    </w:p>
    <w:p w:rsidR="00820DA2" w:rsidRPr="00820DA2" w:rsidRDefault="00820DA2" w:rsidP="00820DA2">
      <w:pPr>
        <w:ind w:firstLine="567"/>
        <w:jc w:val="both"/>
        <w:rPr>
          <w:sz w:val="28"/>
          <w:szCs w:val="28"/>
        </w:rPr>
      </w:pPr>
      <w:r w:rsidRPr="00820DA2">
        <w:rPr>
          <w:sz w:val="28"/>
          <w:szCs w:val="28"/>
        </w:rPr>
        <w:t>Мальцев Василий Александрови</w:t>
      </w:r>
      <w:proofErr w:type="gramStart"/>
      <w:r w:rsidRPr="00820DA2">
        <w:rPr>
          <w:sz w:val="28"/>
          <w:szCs w:val="28"/>
        </w:rPr>
        <w:t>ч-</w:t>
      </w:r>
      <w:proofErr w:type="gramEnd"/>
      <w:r w:rsidRPr="00820DA2">
        <w:rPr>
          <w:sz w:val="28"/>
          <w:szCs w:val="28"/>
        </w:rPr>
        <w:t xml:space="preserve">  </w:t>
      </w:r>
      <w:proofErr w:type="spellStart"/>
      <w:r w:rsidRPr="00820DA2">
        <w:rPr>
          <w:sz w:val="28"/>
          <w:szCs w:val="28"/>
        </w:rPr>
        <w:t>юристконсульт</w:t>
      </w:r>
      <w:proofErr w:type="spellEnd"/>
      <w:r w:rsidRPr="00820DA2">
        <w:rPr>
          <w:sz w:val="28"/>
          <w:szCs w:val="28"/>
        </w:rPr>
        <w:t xml:space="preserve"> Правового управления администрации муниципального района «</w:t>
      </w:r>
      <w:proofErr w:type="spellStart"/>
      <w:r w:rsidRPr="00820DA2">
        <w:rPr>
          <w:sz w:val="28"/>
          <w:szCs w:val="28"/>
        </w:rPr>
        <w:t>Корткеросский</w:t>
      </w:r>
      <w:proofErr w:type="spellEnd"/>
      <w:r w:rsidRPr="00820DA2">
        <w:rPr>
          <w:sz w:val="28"/>
          <w:szCs w:val="28"/>
        </w:rPr>
        <w:t>»,</w:t>
      </w:r>
    </w:p>
    <w:p w:rsidR="00820DA2" w:rsidRPr="00820DA2" w:rsidRDefault="00820DA2" w:rsidP="00820DA2">
      <w:pPr>
        <w:ind w:firstLine="567"/>
        <w:jc w:val="both"/>
        <w:rPr>
          <w:sz w:val="28"/>
          <w:szCs w:val="28"/>
        </w:rPr>
      </w:pPr>
      <w:proofErr w:type="spellStart"/>
      <w:r w:rsidRPr="00820DA2">
        <w:rPr>
          <w:sz w:val="28"/>
          <w:szCs w:val="28"/>
        </w:rPr>
        <w:t>Коюшева</w:t>
      </w:r>
      <w:proofErr w:type="spellEnd"/>
      <w:r w:rsidRPr="00820DA2">
        <w:rPr>
          <w:sz w:val="28"/>
          <w:szCs w:val="28"/>
        </w:rPr>
        <w:t xml:space="preserve"> Ася Валентиновна – начальник Управления имущественных и земельных отношений администрации муниципального района «</w:t>
      </w:r>
      <w:proofErr w:type="spellStart"/>
      <w:r w:rsidRPr="00820DA2">
        <w:rPr>
          <w:sz w:val="28"/>
          <w:szCs w:val="28"/>
        </w:rPr>
        <w:t>Корткеросский</w:t>
      </w:r>
      <w:proofErr w:type="spellEnd"/>
      <w:r w:rsidRPr="00820DA2">
        <w:rPr>
          <w:sz w:val="28"/>
          <w:szCs w:val="28"/>
        </w:rPr>
        <w:t>».</w:t>
      </w:r>
    </w:p>
    <w:p w:rsidR="00820DA2" w:rsidRPr="00820DA2" w:rsidRDefault="00820DA2" w:rsidP="00820DA2">
      <w:pPr>
        <w:ind w:firstLine="567"/>
        <w:jc w:val="both"/>
        <w:rPr>
          <w:sz w:val="28"/>
          <w:szCs w:val="28"/>
        </w:rPr>
      </w:pPr>
      <w:r w:rsidRPr="00820DA2">
        <w:rPr>
          <w:sz w:val="28"/>
          <w:szCs w:val="28"/>
        </w:rPr>
        <w:t xml:space="preserve"> 3. Организационному комитету (</w:t>
      </w:r>
      <w:proofErr w:type="spellStart"/>
      <w:r w:rsidRPr="00820DA2">
        <w:rPr>
          <w:sz w:val="28"/>
          <w:szCs w:val="28"/>
        </w:rPr>
        <w:t>Волгаревой</w:t>
      </w:r>
      <w:proofErr w:type="spellEnd"/>
      <w:r w:rsidRPr="00820DA2">
        <w:rPr>
          <w:sz w:val="28"/>
          <w:szCs w:val="28"/>
        </w:rPr>
        <w:t xml:space="preserve"> В.В.)</w:t>
      </w:r>
    </w:p>
    <w:p w:rsidR="00820DA2" w:rsidRPr="00820DA2" w:rsidRDefault="00820DA2" w:rsidP="00820DA2">
      <w:pPr>
        <w:ind w:firstLine="567"/>
        <w:jc w:val="both"/>
        <w:rPr>
          <w:sz w:val="28"/>
          <w:szCs w:val="28"/>
        </w:rPr>
      </w:pPr>
      <w:r w:rsidRPr="00820DA2">
        <w:rPr>
          <w:sz w:val="28"/>
          <w:szCs w:val="28"/>
        </w:rPr>
        <w:t xml:space="preserve">1) Обеспечить размещение на официальном сайте </w:t>
      </w:r>
      <w:hyperlink r:id="rId20" w:history="1">
        <w:r w:rsidRPr="00820DA2">
          <w:rPr>
            <w:color w:val="0000FF"/>
            <w:sz w:val="28"/>
            <w:szCs w:val="28"/>
            <w:u w:val="single"/>
            <w:lang w:val="en-US"/>
          </w:rPr>
          <w:t>www</w:t>
        </w:r>
        <w:r w:rsidRPr="00820DA2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820DA2">
          <w:rPr>
            <w:color w:val="0000FF"/>
            <w:sz w:val="28"/>
            <w:szCs w:val="28"/>
            <w:u w:val="single"/>
            <w:lang w:val="en-US"/>
          </w:rPr>
          <w:t>kortkeros</w:t>
        </w:r>
        <w:proofErr w:type="spellEnd"/>
        <w:r w:rsidRPr="00820DA2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820DA2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20DA2">
        <w:rPr>
          <w:sz w:val="28"/>
          <w:szCs w:val="28"/>
        </w:rPr>
        <w:t xml:space="preserve"> оповещение о проведении публичных слушаний,</w:t>
      </w:r>
    </w:p>
    <w:p w:rsidR="00820DA2" w:rsidRPr="00820DA2" w:rsidRDefault="00820DA2" w:rsidP="00820DA2">
      <w:pPr>
        <w:ind w:firstLine="567"/>
        <w:jc w:val="both"/>
        <w:rPr>
          <w:sz w:val="28"/>
          <w:szCs w:val="28"/>
        </w:rPr>
      </w:pPr>
      <w:r w:rsidRPr="00820DA2">
        <w:rPr>
          <w:sz w:val="28"/>
          <w:szCs w:val="28"/>
        </w:rPr>
        <w:t xml:space="preserve">2) обеспечить размещение на официальном сайте </w:t>
      </w:r>
      <w:hyperlink r:id="rId21" w:history="1">
        <w:r w:rsidRPr="00820DA2">
          <w:rPr>
            <w:color w:val="0000FF"/>
            <w:sz w:val="28"/>
            <w:szCs w:val="28"/>
            <w:u w:val="single"/>
            <w:lang w:val="en-US"/>
          </w:rPr>
          <w:t>www</w:t>
        </w:r>
        <w:r w:rsidRPr="00820DA2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820DA2">
          <w:rPr>
            <w:color w:val="0000FF"/>
            <w:sz w:val="28"/>
            <w:szCs w:val="28"/>
            <w:u w:val="single"/>
            <w:lang w:val="en-US"/>
          </w:rPr>
          <w:t>kortkeros</w:t>
        </w:r>
        <w:proofErr w:type="spellEnd"/>
        <w:r w:rsidRPr="00820DA2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820DA2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20DA2">
        <w:rPr>
          <w:sz w:val="28"/>
          <w:szCs w:val="28"/>
        </w:rPr>
        <w:t xml:space="preserve"> проекта изменений, вносимых в «Правила землепользования и застройки сельского поселения «</w:t>
      </w:r>
      <w:proofErr w:type="spellStart"/>
      <w:r w:rsidRPr="00820DA2">
        <w:rPr>
          <w:sz w:val="28"/>
          <w:szCs w:val="28"/>
        </w:rPr>
        <w:t>Пезмег</w:t>
      </w:r>
      <w:proofErr w:type="spellEnd"/>
      <w:r w:rsidRPr="00820DA2">
        <w:rPr>
          <w:sz w:val="28"/>
          <w:szCs w:val="28"/>
        </w:rPr>
        <w:t>».</w:t>
      </w:r>
    </w:p>
    <w:p w:rsidR="00820DA2" w:rsidRPr="00820DA2" w:rsidRDefault="00820DA2" w:rsidP="00820DA2">
      <w:pPr>
        <w:ind w:firstLine="567"/>
        <w:jc w:val="both"/>
        <w:rPr>
          <w:sz w:val="28"/>
          <w:szCs w:val="28"/>
        </w:rPr>
      </w:pPr>
      <w:r w:rsidRPr="00820DA2">
        <w:rPr>
          <w:sz w:val="28"/>
          <w:szCs w:val="28"/>
        </w:rPr>
        <w:t xml:space="preserve"> 3) Обеспечить проведение мероприятий, предусмотренных ст.5.1, ч.15, ст.31 Градостроительного кодекса РФ.</w:t>
      </w:r>
    </w:p>
    <w:p w:rsidR="00820DA2" w:rsidRPr="00820DA2" w:rsidRDefault="00820DA2" w:rsidP="00820DA2">
      <w:pPr>
        <w:ind w:firstLine="567"/>
        <w:jc w:val="both"/>
        <w:rPr>
          <w:sz w:val="28"/>
          <w:szCs w:val="28"/>
        </w:rPr>
      </w:pPr>
      <w:r w:rsidRPr="00820DA2">
        <w:rPr>
          <w:sz w:val="28"/>
          <w:szCs w:val="28"/>
        </w:rPr>
        <w:t xml:space="preserve">  4. Настоящее решение вступает в силу со дня официального опубликования.</w:t>
      </w:r>
    </w:p>
    <w:p w:rsidR="00820DA2" w:rsidRPr="00820DA2" w:rsidRDefault="00820DA2" w:rsidP="00820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20DA2" w:rsidRPr="00820DA2" w:rsidRDefault="00820DA2" w:rsidP="00820DA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20DA2">
        <w:rPr>
          <w:b/>
          <w:sz w:val="28"/>
          <w:szCs w:val="28"/>
        </w:rPr>
        <w:t xml:space="preserve">Глава муниципального района </w:t>
      </w:r>
    </w:p>
    <w:p w:rsidR="00FE732E" w:rsidRPr="00FE732E" w:rsidRDefault="00820DA2" w:rsidP="00CC3B10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 w:rsidRPr="00820DA2">
        <w:rPr>
          <w:b/>
          <w:sz w:val="28"/>
          <w:szCs w:val="28"/>
        </w:rPr>
        <w:t>«</w:t>
      </w:r>
      <w:proofErr w:type="spellStart"/>
      <w:r w:rsidRPr="00820DA2">
        <w:rPr>
          <w:b/>
          <w:sz w:val="28"/>
          <w:szCs w:val="28"/>
        </w:rPr>
        <w:t>Корткеросский</w:t>
      </w:r>
      <w:proofErr w:type="spellEnd"/>
      <w:r w:rsidRPr="00820DA2">
        <w:rPr>
          <w:b/>
          <w:sz w:val="28"/>
          <w:szCs w:val="28"/>
        </w:rPr>
        <w:t xml:space="preserve">» </w:t>
      </w:r>
      <w:r w:rsidRPr="00820DA2">
        <w:rPr>
          <w:b/>
          <w:sz w:val="28"/>
          <w:szCs w:val="28"/>
        </w:rPr>
        <w:tab/>
      </w:r>
      <w:r w:rsidRPr="00820DA2">
        <w:rPr>
          <w:b/>
          <w:sz w:val="28"/>
          <w:szCs w:val="28"/>
        </w:rPr>
        <w:tab/>
      </w:r>
      <w:r w:rsidRPr="00820DA2">
        <w:rPr>
          <w:b/>
          <w:sz w:val="28"/>
          <w:szCs w:val="28"/>
        </w:rPr>
        <w:tab/>
      </w:r>
      <w:r w:rsidRPr="00820DA2">
        <w:rPr>
          <w:b/>
          <w:sz w:val="28"/>
          <w:szCs w:val="28"/>
        </w:rPr>
        <w:tab/>
        <w:t xml:space="preserve">    </w:t>
      </w:r>
      <w:r w:rsidRPr="00820DA2">
        <w:rPr>
          <w:b/>
          <w:sz w:val="28"/>
          <w:szCs w:val="28"/>
        </w:rPr>
        <w:tab/>
        <w:t xml:space="preserve">                             М. </w:t>
      </w:r>
      <w:proofErr w:type="spellStart"/>
      <w:r w:rsidRPr="00820DA2">
        <w:rPr>
          <w:b/>
          <w:sz w:val="28"/>
          <w:szCs w:val="28"/>
        </w:rPr>
        <w:t>Питашук</w:t>
      </w:r>
      <w:proofErr w:type="spellEnd"/>
    </w:p>
    <w:sectPr w:rsidR="00FE732E" w:rsidRPr="00FE732E" w:rsidSect="00CC3B1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1BB"/>
    <w:multiLevelType w:val="hybridMultilevel"/>
    <w:tmpl w:val="F38CE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45FDB"/>
    <w:multiLevelType w:val="multilevel"/>
    <w:tmpl w:val="163A176E"/>
    <w:lvl w:ilvl="0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14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2291"/>
        </w:tabs>
        <w:ind w:left="2291" w:hanging="1440"/>
      </w:pPr>
      <w:rPr>
        <w:b/>
      </w:rPr>
    </w:lvl>
    <w:lvl w:ilvl="2">
      <w:start w:val="1"/>
      <w:numFmt w:val="decimal"/>
      <w:lvlText w:val="а)"/>
      <w:lvlJc w:val="left"/>
      <w:pPr>
        <w:tabs>
          <w:tab w:val="num" w:pos="3142"/>
        </w:tabs>
        <w:ind w:left="3142" w:hanging="144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b/>
      </w:rPr>
    </w:lvl>
  </w:abstractNum>
  <w:abstractNum w:abstractNumId="2">
    <w:nsid w:val="15604A28"/>
    <w:multiLevelType w:val="hybridMultilevel"/>
    <w:tmpl w:val="95B01A36"/>
    <w:lvl w:ilvl="0" w:tplc="E758A2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D369C"/>
    <w:multiLevelType w:val="multilevel"/>
    <w:tmpl w:val="94E6B6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5D0670D"/>
    <w:multiLevelType w:val="hybridMultilevel"/>
    <w:tmpl w:val="02AE4CE2"/>
    <w:lvl w:ilvl="0" w:tplc="00E0E6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F35A95"/>
    <w:multiLevelType w:val="hybridMultilevel"/>
    <w:tmpl w:val="5B265C84"/>
    <w:lvl w:ilvl="0" w:tplc="89621CDA">
      <w:start w:val="1"/>
      <w:numFmt w:val="decimal"/>
      <w:lvlText w:val="%1)"/>
      <w:lvlJc w:val="left"/>
      <w:pPr>
        <w:tabs>
          <w:tab w:val="num" w:pos="1092"/>
        </w:tabs>
        <w:ind w:left="1092" w:hanging="525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A5E13B2"/>
    <w:multiLevelType w:val="hybridMultilevel"/>
    <w:tmpl w:val="F53EF8CA"/>
    <w:lvl w:ilvl="0" w:tplc="E0E65B86">
      <w:start w:val="1"/>
      <w:numFmt w:val="decimal"/>
      <w:lvlText w:val="%1."/>
      <w:lvlJc w:val="left"/>
      <w:pPr>
        <w:ind w:left="318" w:hanging="425"/>
      </w:pPr>
      <w:rPr>
        <w:rFonts w:hint="default"/>
        <w:b w:val="0"/>
        <w:bCs/>
        <w:i w:val="0"/>
        <w:spacing w:val="-3"/>
        <w:w w:val="100"/>
        <w:lang w:val="en-US" w:eastAsia="en-US" w:bidi="en-US"/>
      </w:rPr>
    </w:lvl>
    <w:lvl w:ilvl="1" w:tplc="DC625580">
      <w:numFmt w:val="bullet"/>
      <w:lvlText w:val="•"/>
      <w:lvlJc w:val="left"/>
      <w:pPr>
        <w:ind w:left="1332" w:hanging="425"/>
      </w:pPr>
      <w:rPr>
        <w:rFonts w:hint="default"/>
        <w:lang w:val="en-US" w:eastAsia="en-US" w:bidi="en-US"/>
      </w:rPr>
    </w:lvl>
    <w:lvl w:ilvl="2" w:tplc="6DBE9834">
      <w:numFmt w:val="bullet"/>
      <w:lvlText w:val="•"/>
      <w:lvlJc w:val="left"/>
      <w:pPr>
        <w:ind w:left="2345" w:hanging="425"/>
      </w:pPr>
      <w:rPr>
        <w:rFonts w:hint="default"/>
        <w:lang w:val="en-US" w:eastAsia="en-US" w:bidi="en-US"/>
      </w:rPr>
    </w:lvl>
    <w:lvl w:ilvl="3" w:tplc="6AAA6522">
      <w:numFmt w:val="bullet"/>
      <w:lvlText w:val="•"/>
      <w:lvlJc w:val="left"/>
      <w:pPr>
        <w:ind w:left="3357" w:hanging="425"/>
      </w:pPr>
      <w:rPr>
        <w:rFonts w:hint="default"/>
        <w:lang w:val="en-US" w:eastAsia="en-US" w:bidi="en-US"/>
      </w:rPr>
    </w:lvl>
    <w:lvl w:ilvl="4" w:tplc="65921394">
      <w:numFmt w:val="bullet"/>
      <w:lvlText w:val="•"/>
      <w:lvlJc w:val="left"/>
      <w:pPr>
        <w:ind w:left="4370" w:hanging="425"/>
      </w:pPr>
      <w:rPr>
        <w:rFonts w:hint="default"/>
        <w:lang w:val="en-US" w:eastAsia="en-US" w:bidi="en-US"/>
      </w:rPr>
    </w:lvl>
    <w:lvl w:ilvl="5" w:tplc="924A9D96">
      <w:numFmt w:val="bullet"/>
      <w:lvlText w:val="•"/>
      <w:lvlJc w:val="left"/>
      <w:pPr>
        <w:ind w:left="5383" w:hanging="425"/>
      </w:pPr>
      <w:rPr>
        <w:rFonts w:hint="default"/>
        <w:lang w:val="en-US" w:eastAsia="en-US" w:bidi="en-US"/>
      </w:rPr>
    </w:lvl>
    <w:lvl w:ilvl="6" w:tplc="179ACF7E">
      <w:numFmt w:val="bullet"/>
      <w:lvlText w:val="•"/>
      <w:lvlJc w:val="left"/>
      <w:pPr>
        <w:ind w:left="6395" w:hanging="425"/>
      </w:pPr>
      <w:rPr>
        <w:rFonts w:hint="default"/>
        <w:lang w:val="en-US" w:eastAsia="en-US" w:bidi="en-US"/>
      </w:rPr>
    </w:lvl>
    <w:lvl w:ilvl="7" w:tplc="D19CC6D8">
      <w:numFmt w:val="bullet"/>
      <w:lvlText w:val="•"/>
      <w:lvlJc w:val="left"/>
      <w:pPr>
        <w:ind w:left="7408" w:hanging="425"/>
      </w:pPr>
      <w:rPr>
        <w:rFonts w:hint="default"/>
        <w:lang w:val="en-US" w:eastAsia="en-US" w:bidi="en-US"/>
      </w:rPr>
    </w:lvl>
    <w:lvl w:ilvl="8" w:tplc="E946A5D4">
      <w:numFmt w:val="bullet"/>
      <w:lvlText w:val="•"/>
      <w:lvlJc w:val="left"/>
      <w:pPr>
        <w:ind w:left="8421" w:hanging="425"/>
      </w:pPr>
      <w:rPr>
        <w:rFonts w:hint="default"/>
        <w:lang w:val="en-US" w:eastAsia="en-US" w:bidi="en-US"/>
      </w:rPr>
    </w:lvl>
  </w:abstractNum>
  <w:abstractNum w:abstractNumId="7">
    <w:nsid w:val="2BD718D1"/>
    <w:multiLevelType w:val="hybridMultilevel"/>
    <w:tmpl w:val="8472958A"/>
    <w:lvl w:ilvl="0" w:tplc="40BE42B8">
      <w:numFmt w:val="bullet"/>
      <w:lvlText w:val="-"/>
      <w:lvlJc w:val="left"/>
      <w:pPr>
        <w:ind w:left="10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F14BCAA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71E6E556">
      <w:numFmt w:val="bullet"/>
      <w:lvlText w:val="•"/>
      <w:lvlJc w:val="left"/>
      <w:pPr>
        <w:ind w:left="1429" w:hanging="140"/>
      </w:pPr>
      <w:rPr>
        <w:rFonts w:hint="default"/>
        <w:lang w:val="ru-RU" w:eastAsia="ru-RU" w:bidi="ru-RU"/>
      </w:rPr>
    </w:lvl>
    <w:lvl w:ilvl="3" w:tplc="BAB072B2">
      <w:numFmt w:val="bullet"/>
      <w:lvlText w:val="•"/>
      <w:lvlJc w:val="left"/>
      <w:pPr>
        <w:ind w:left="2319" w:hanging="140"/>
      </w:pPr>
      <w:rPr>
        <w:rFonts w:hint="default"/>
        <w:lang w:val="ru-RU" w:eastAsia="ru-RU" w:bidi="ru-RU"/>
      </w:rPr>
    </w:lvl>
    <w:lvl w:ilvl="4" w:tplc="8604DAA8">
      <w:numFmt w:val="bullet"/>
      <w:lvlText w:val="•"/>
      <w:lvlJc w:val="left"/>
      <w:pPr>
        <w:ind w:left="3208" w:hanging="140"/>
      </w:pPr>
      <w:rPr>
        <w:rFonts w:hint="default"/>
        <w:lang w:val="ru-RU" w:eastAsia="ru-RU" w:bidi="ru-RU"/>
      </w:rPr>
    </w:lvl>
    <w:lvl w:ilvl="5" w:tplc="0C069ECC">
      <w:numFmt w:val="bullet"/>
      <w:lvlText w:val="•"/>
      <w:lvlJc w:val="left"/>
      <w:pPr>
        <w:ind w:left="4098" w:hanging="140"/>
      </w:pPr>
      <w:rPr>
        <w:rFonts w:hint="default"/>
        <w:lang w:val="ru-RU" w:eastAsia="ru-RU" w:bidi="ru-RU"/>
      </w:rPr>
    </w:lvl>
    <w:lvl w:ilvl="6" w:tplc="9B80001E">
      <w:numFmt w:val="bullet"/>
      <w:lvlText w:val="•"/>
      <w:lvlJc w:val="left"/>
      <w:pPr>
        <w:ind w:left="4987" w:hanging="140"/>
      </w:pPr>
      <w:rPr>
        <w:rFonts w:hint="default"/>
        <w:lang w:val="ru-RU" w:eastAsia="ru-RU" w:bidi="ru-RU"/>
      </w:rPr>
    </w:lvl>
    <w:lvl w:ilvl="7" w:tplc="E0940F62">
      <w:numFmt w:val="bullet"/>
      <w:lvlText w:val="•"/>
      <w:lvlJc w:val="left"/>
      <w:pPr>
        <w:ind w:left="5877" w:hanging="140"/>
      </w:pPr>
      <w:rPr>
        <w:rFonts w:hint="default"/>
        <w:lang w:val="ru-RU" w:eastAsia="ru-RU" w:bidi="ru-RU"/>
      </w:rPr>
    </w:lvl>
    <w:lvl w:ilvl="8" w:tplc="8D6AC570">
      <w:numFmt w:val="bullet"/>
      <w:lvlText w:val="•"/>
      <w:lvlJc w:val="left"/>
      <w:pPr>
        <w:ind w:left="6766" w:hanging="140"/>
      </w:pPr>
      <w:rPr>
        <w:rFonts w:hint="default"/>
        <w:lang w:val="ru-RU" w:eastAsia="ru-RU" w:bidi="ru-RU"/>
      </w:rPr>
    </w:lvl>
  </w:abstractNum>
  <w:abstractNum w:abstractNumId="8">
    <w:nsid w:val="30840474"/>
    <w:multiLevelType w:val="hybridMultilevel"/>
    <w:tmpl w:val="F06855D6"/>
    <w:lvl w:ilvl="0" w:tplc="8CC61E50">
      <w:numFmt w:val="bullet"/>
      <w:lvlText w:val="-"/>
      <w:lvlJc w:val="left"/>
      <w:pPr>
        <w:ind w:left="20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en-US"/>
      </w:rPr>
    </w:lvl>
    <w:lvl w:ilvl="1" w:tplc="51FE1694">
      <w:numFmt w:val="bullet"/>
      <w:lvlText w:val="•"/>
      <w:lvlJc w:val="left"/>
      <w:pPr>
        <w:ind w:left="460" w:hanging="140"/>
      </w:pPr>
      <w:rPr>
        <w:rFonts w:hint="default"/>
        <w:lang w:val="en-US" w:eastAsia="en-US" w:bidi="en-US"/>
      </w:rPr>
    </w:lvl>
    <w:lvl w:ilvl="2" w:tplc="9ABA7C4A">
      <w:numFmt w:val="bullet"/>
      <w:lvlText w:val="•"/>
      <w:lvlJc w:val="left"/>
      <w:pPr>
        <w:ind w:left="840" w:hanging="140"/>
      </w:pPr>
      <w:rPr>
        <w:rFonts w:hint="default"/>
        <w:lang w:val="en-US" w:eastAsia="en-US" w:bidi="en-US"/>
      </w:rPr>
    </w:lvl>
    <w:lvl w:ilvl="3" w:tplc="B4B2A618">
      <w:numFmt w:val="bullet"/>
      <w:lvlText w:val="•"/>
      <w:lvlJc w:val="left"/>
      <w:pPr>
        <w:ind w:left="1020" w:hanging="140"/>
      </w:pPr>
      <w:rPr>
        <w:rFonts w:hint="default"/>
        <w:lang w:val="en-US" w:eastAsia="en-US" w:bidi="en-US"/>
      </w:rPr>
    </w:lvl>
    <w:lvl w:ilvl="4" w:tplc="5712D6B0">
      <w:numFmt w:val="bullet"/>
      <w:lvlText w:val="•"/>
      <w:lvlJc w:val="left"/>
      <w:pPr>
        <w:ind w:left="1387" w:hanging="140"/>
      </w:pPr>
      <w:rPr>
        <w:rFonts w:hint="default"/>
        <w:lang w:val="en-US" w:eastAsia="en-US" w:bidi="en-US"/>
      </w:rPr>
    </w:lvl>
    <w:lvl w:ilvl="5" w:tplc="B1E65E18">
      <w:numFmt w:val="bullet"/>
      <w:lvlText w:val="•"/>
      <w:lvlJc w:val="left"/>
      <w:pPr>
        <w:ind w:left="1755" w:hanging="140"/>
      </w:pPr>
      <w:rPr>
        <w:rFonts w:hint="default"/>
        <w:lang w:val="en-US" w:eastAsia="en-US" w:bidi="en-US"/>
      </w:rPr>
    </w:lvl>
    <w:lvl w:ilvl="6" w:tplc="1C987602">
      <w:numFmt w:val="bullet"/>
      <w:lvlText w:val="•"/>
      <w:lvlJc w:val="left"/>
      <w:pPr>
        <w:ind w:left="2122" w:hanging="140"/>
      </w:pPr>
      <w:rPr>
        <w:rFonts w:hint="default"/>
        <w:lang w:val="en-US" w:eastAsia="en-US" w:bidi="en-US"/>
      </w:rPr>
    </w:lvl>
    <w:lvl w:ilvl="7" w:tplc="BE741BCC">
      <w:numFmt w:val="bullet"/>
      <w:lvlText w:val="•"/>
      <w:lvlJc w:val="left"/>
      <w:pPr>
        <w:ind w:left="2490" w:hanging="140"/>
      </w:pPr>
      <w:rPr>
        <w:rFonts w:hint="default"/>
        <w:lang w:val="en-US" w:eastAsia="en-US" w:bidi="en-US"/>
      </w:rPr>
    </w:lvl>
    <w:lvl w:ilvl="8" w:tplc="C4209FB8">
      <w:numFmt w:val="bullet"/>
      <w:lvlText w:val="•"/>
      <w:lvlJc w:val="left"/>
      <w:pPr>
        <w:ind w:left="2857" w:hanging="140"/>
      </w:pPr>
      <w:rPr>
        <w:rFonts w:hint="default"/>
        <w:lang w:val="en-US" w:eastAsia="en-US" w:bidi="en-US"/>
      </w:rPr>
    </w:lvl>
  </w:abstractNum>
  <w:abstractNum w:abstractNumId="9">
    <w:nsid w:val="34AC76BF"/>
    <w:multiLevelType w:val="hybridMultilevel"/>
    <w:tmpl w:val="0B98FFE4"/>
    <w:lvl w:ilvl="0" w:tplc="7EE224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8A00843"/>
    <w:multiLevelType w:val="hybridMultilevel"/>
    <w:tmpl w:val="19227986"/>
    <w:lvl w:ilvl="0" w:tplc="9E7EB14E">
      <w:start w:val="3"/>
      <w:numFmt w:val="decimal"/>
      <w:lvlText w:val="%1."/>
      <w:lvlJc w:val="left"/>
      <w:pPr>
        <w:ind w:left="1372" w:hanging="521"/>
      </w:pPr>
      <w:rPr>
        <w:rFonts w:ascii="Times New Roman" w:eastAsia="Times New Roman" w:hAnsi="Times New Roman" w:cs="Times New Roman" w:hint="default"/>
        <w:b w:val="0"/>
        <w:bCs/>
        <w:i w:val="0"/>
        <w:spacing w:val="-23"/>
        <w:w w:val="100"/>
        <w:sz w:val="28"/>
        <w:szCs w:val="28"/>
        <w:lang w:val="en-US" w:eastAsia="en-US" w:bidi="en-US"/>
      </w:rPr>
    </w:lvl>
    <w:lvl w:ilvl="1" w:tplc="B5F055A8">
      <w:numFmt w:val="bullet"/>
      <w:lvlText w:val="•"/>
      <w:lvlJc w:val="left"/>
      <w:pPr>
        <w:ind w:left="2386" w:hanging="521"/>
      </w:pPr>
      <w:rPr>
        <w:rFonts w:hint="default"/>
        <w:lang w:val="en-US" w:eastAsia="en-US" w:bidi="en-US"/>
      </w:rPr>
    </w:lvl>
    <w:lvl w:ilvl="2" w:tplc="62B4F23A">
      <w:numFmt w:val="bullet"/>
      <w:lvlText w:val="•"/>
      <w:lvlJc w:val="left"/>
      <w:pPr>
        <w:ind w:left="3399" w:hanging="521"/>
      </w:pPr>
      <w:rPr>
        <w:rFonts w:hint="default"/>
        <w:lang w:val="en-US" w:eastAsia="en-US" w:bidi="en-US"/>
      </w:rPr>
    </w:lvl>
    <w:lvl w:ilvl="3" w:tplc="578E7898">
      <w:numFmt w:val="bullet"/>
      <w:lvlText w:val="•"/>
      <w:lvlJc w:val="left"/>
      <w:pPr>
        <w:ind w:left="4411" w:hanging="521"/>
      </w:pPr>
      <w:rPr>
        <w:rFonts w:hint="default"/>
        <w:lang w:val="en-US" w:eastAsia="en-US" w:bidi="en-US"/>
      </w:rPr>
    </w:lvl>
    <w:lvl w:ilvl="4" w:tplc="F418F256">
      <w:numFmt w:val="bullet"/>
      <w:lvlText w:val="•"/>
      <w:lvlJc w:val="left"/>
      <w:pPr>
        <w:ind w:left="5424" w:hanging="521"/>
      </w:pPr>
      <w:rPr>
        <w:rFonts w:hint="default"/>
        <w:lang w:val="en-US" w:eastAsia="en-US" w:bidi="en-US"/>
      </w:rPr>
    </w:lvl>
    <w:lvl w:ilvl="5" w:tplc="8EF844F4">
      <w:numFmt w:val="bullet"/>
      <w:lvlText w:val="•"/>
      <w:lvlJc w:val="left"/>
      <w:pPr>
        <w:ind w:left="6437" w:hanging="521"/>
      </w:pPr>
      <w:rPr>
        <w:rFonts w:hint="default"/>
        <w:lang w:val="en-US" w:eastAsia="en-US" w:bidi="en-US"/>
      </w:rPr>
    </w:lvl>
    <w:lvl w:ilvl="6" w:tplc="A9023966">
      <w:numFmt w:val="bullet"/>
      <w:lvlText w:val="•"/>
      <w:lvlJc w:val="left"/>
      <w:pPr>
        <w:ind w:left="7449" w:hanging="521"/>
      </w:pPr>
      <w:rPr>
        <w:rFonts w:hint="default"/>
        <w:lang w:val="en-US" w:eastAsia="en-US" w:bidi="en-US"/>
      </w:rPr>
    </w:lvl>
    <w:lvl w:ilvl="7" w:tplc="4BD48402">
      <w:numFmt w:val="bullet"/>
      <w:lvlText w:val="•"/>
      <w:lvlJc w:val="left"/>
      <w:pPr>
        <w:ind w:left="8462" w:hanging="521"/>
      </w:pPr>
      <w:rPr>
        <w:rFonts w:hint="default"/>
        <w:lang w:val="en-US" w:eastAsia="en-US" w:bidi="en-US"/>
      </w:rPr>
    </w:lvl>
    <w:lvl w:ilvl="8" w:tplc="B4F25138">
      <w:numFmt w:val="bullet"/>
      <w:lvlText w:val="•"/>
      <w:lvlJc w:val="left"/>
      <w:pPr>
        <w:ind w:left="9475" w:hanging="521"/>
      </w:pPr>
      <w:rPr>
        <w:rFonts w:hint="default"/>
        <w:lang w:val="en-US" w:eastAsia="en-US" w:bidi="en-US"/>
      </w:rPr>
    </w:lvl>
  </w:abstractNum>
  <w:abstractNum w:abstractNumId="11">
    <w:nsid w:val="3A016DDB"/>
    <w:multiLevelType w:val="hybridMultilevel"/>
    <w:tmpl w:val="5186F2C4"/>
    <w:lvl w:ilvl="0" w:tplc="00287D7A">
      <w:start w:val="1"/>
      <w:numFmt w:val="decimal"/>
      <w:lvlText w:val="%1."/>
      <w:lvlJc w:val="left"/>
      <w:pPr>
        <w:ind w:left="141" w:hanging="675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en-US" w:eastAsia="en-US" w:bidi="en-US"/>
      </w:rPr>
    </w:lvl>
    <w:lvl w:ilvl="1" w:tplc="4800BEC0">
      <w:numFmt w:val="bullet"/>
      <w:lvlText w:val="•"/>
      <w:lvlJc w:val="left"/>
      <w:pPr>
        <w:ind w:left="1117" w:hanging="675"/>
      </w:pPr>
      <w:rPr>
        <w:rFonts w:hint="default"/>
        <w:lang w:val="en-US" w:eastAsia="en-US" w:bidi="en-US"/>
      </w:rPr>
    </w:lvl>
    <w:lvl w:ilvl="2" w:tplc="6A664BCA">
      <w:numFmt w:val="bullet"/>
      <w:lvlText w:val="•"/>
      <w:lvlJc w:val="left"/>
      <w:pPr>
        <w:ind w:left="2095" w:hanging="675"/>
      </w:pPr>
      <w:rPr>
        <w:rFonts w:hint="default"/>
        <w:lang w:val="en-US" w:eastAsia="en-US" w:bidi="en-US"/>
      </w:rPr>
    </w:lvl>
    <w:lvl w:ilvl="3" w:tplc="1D6AD79E">
      <w:numFmt w:val="bullet"/>
      <w:lvlText w:val="•"/>
      <w:lvlJc w:val="left"/>
      <w:pPr>
        <w:ind w:left="3072" w:hanging="675"/>
      </w:pPr>
      <w:rPr>
        <w:rFonts w:hint="default"/>
        <w:lang w:val="en-US" w:eastAsia="en-US" w:bidi="en-US"/>
      </w:rPr>
    </w:lvl>
    <w:lvl w:ilvl="4" w:tplc="712046A0">
      <w:numFmt w:val="bullet"/>
      <w:lvlText w:val="•"/>
      <w:lvlJc w:val="left"/>
      <w:pPr>
        <w:ind w:left="4050" w:hanging="675"/>
      </w:pPr>
      <w:rPr>
        <w:rFonts w:hint="default"/>
        <w:lang w:val="en-US" w:eastAsia="en-US" w:bidi="en-US"/>
      </w:rPr>
    </w:lvl>
    <w:lvl w:ilvl="5" w:tplc="D236E05A">
      <w:numFmt w:val="bullet"/>
      <w:lvlText w:val="•"/>
      <w:lvlJc w:val="left"/>
      <w:pPr>
        <w:ind w:left="5027" w:hanging="675"/>
      </w:pPr>
      <w:rPr>
        <w:rFonts w:hint="default"/>
        <w:lang w:val="en-US" w:eastAsia="en-US" w:bidi="en-US"/>
      </w:rPr>
    </w:lvl>
    <w:lvl w:ilvl="6" w:tplc="9F4459B6">
      <w:numFmt w:val="bullet"/>
      <w:lvlText w:val="•"/>
      <w:lvlJc w:val="left"/>
      <w:pPr>
        <w:ind w:left="6005" w:hanging="675"/>
      </w:pPr>
      <w:rPr>
        <w:rFonts w:hint="default"/>
        <w:lang w:val="en-US" w:eastAsia="en-US" w:bidi="en-US"/>
      </w:rPr>
    </w:lvl>
    <w:lvl w:ilvl="7" w:tplc="F8AC81AC">
      <w:numFmt w:val="bullet"/>
      <w:lvlText w:val="•"/>
      <w:lvlJc w:val="left"/>
      <w:pPr>
        <w:ind w:left="6982" w:hanging="675"/>
      </w:pPr>
      <w:rPr>
        <w:rFonts w:hint="default"/>
        <w:lang w:val="en-US" w:eastAsia="en-US" w:bidi="en-US"/>
      </w:rPr>
    </w:lvl>
    <w:lvl w:ilvl="8" w:tplc="26E0E62A">
      <w:numFmt w:val="bullet"/>
      <w:lvlText w:val="•"/>
      <w:lvlJc w:val="left"/>
      <w:pPr>
        <w:ind w:left="7960" w:hanging="675"/>
      </w:pPr>
      <w:rPr>
        <w:rFonts w:hint="default"/>
        <w:lang w:val="en-US" w:eastAsia="en-US" w:bidi="en-US"/>
      </w:rPr>
    </w:lvl>
  </w:abstractNum>
  <w:abstractNum w:abstractNumId="12">
    <w:nsid w:val="3B3B0F38"/>
    <w:multiLevelType w:val="multilevel"/>
    <w:tmpl w:val="37C285FE"/>
    <w:lvl w:ilvl="0">
      <w:start w:val="2"/>
      <w:numFmt w:val="decimal"/>
      <w:lvlText w:val="%1"/>
      <w:lvlJc w:val="left"/>
      <w:pPr>
        <w:ind w:left="1618" w:hanging="360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618" w:hanging="36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en-US"/>
      </w:rPr>
    </w:lvl>
  </w:abstractNum>
  <w:abstractNum w:abstractNumId="13">
    <w:nsid w:val="3C66639F"/>
    <w:multiLevelType w:val="multilevel"/>
    <w:tmpl w:val="94E6B6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3D1B02FB"/>
    <w:multiLevelType w:val="multilevel"/>
    <w:tmpl w:val="94E6B6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25796E"/>
    <w:multiLevelType w:val="multilevel"/>
    <w:tmpl w:val="BFD6F0E0"/>
    <w:lvl w:ilvl="0">
      <w:start w:val="2"/>
      <w:numFmt w:val="decimal"/>
      <w:lvlText w:val="%1"/>
      <w:lvlJc w:val="left"/>
      <w:pPr>
        <w:ind w:left="1618" w:hanging="360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618" w:hanging="36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en-US"/>
      </w:rPr>
    </w:lvl>
  </w:abstractNum>
  <w:abstractNum w:abstractNumId="17">
    <w:nsid w:val="56007853"/>
    <w:multiLevelType w:val="multilevel"/>
    <w:tmpl w:val="C8727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i/>
        <w:sz w:val="24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  <w:i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i/>
        <w:sz w:val="24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  <w:i/>
        <w:sz w:val="24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  <w:i/>
        <w:sz w:val="24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  <w:i/>
        <w:sz w:val="24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  <w:i/>
        <w:sz w:val="24"/>
      </w:rPr>
    </w:lvl>
  </w:abstractNum>
  <w:abstractNum w:abstractNumId="18">
    <w:nsid w:val="5ACB5B5C"/>
    <w:multiLevelType w:val="hybridMultilevel"/>
    <w:tmpl w:val="58E814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6AC24B0"/>
    <w:multiLevelType w:val="hybridMultilevel"/>
    <w:tmpl w:val="55C00270"/>
    <w:lvl w:ilvl="0" w:tplc="CCDEDB9C">
      <w:numFmt w:val="bullet"/>
      <w:lvlText w:val="−"/>
      <w:lvlJc w:val="left"/>
      <w:pPr>
        <w:ind w:left="318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1" w:tplc="8FB450AC">
      <w:numFmt w:val="bullet"/>
      <w:lvlText w:val="•"/>
      <w:lvlJc w:val="left"/>
      <w:pPr>
        <w:ind w:left="1332" w:hanging="284"/>
      </w:pPr>
      <w:rPr>
        <w:rFonts w:hint="default"/>
        <w:lang w:val="en-US" w:eastAsia="en-US" w:bidi="en-US"/>
      </w:rPr>
    </w:lvl>
    <w:lvl w:ilvl="2" w:tplc="37120DBE">
      <w:numFmt w:val="bullet"/>
      <w:lvlText w:val="•"/>
      <w:lvlJc w:val="left"/>
      <w:pPr>
        <w:ind w:left="2345" w:hanging="284"/>
      </w:pPr>
      <w:rPr>
        <w:rFonts w:hint="default"/>
        <w:lang w:val="en-US" w:eastAsia="en-US" w:bidi="en-US"/>
      </w:rPr>
    </w:lvl>
    <w:lvl w:ilvl="3" w:tplc="947AA080">
      <w:numFmt w:val="bullet"/>
      <w:lvlText w:val="•"/>
      <w:lvlJc w:val="left"/>
      <w:pPr>
        <w:ind w:left="3357" w:hanging="284"/>
      </w:pPr>
      <w:rPr>
        <w:rFonts w:hint="default"/>
        <w:lang w:val="en-US" w:eastAsia="en-US" w:bidi="en-US"/>
      </w:rPr>
    </w:lvl>
    <w:lvl w:ilvl="4" w:tplc="B62ADDAC">
      <w:numFmt w:val="bullet"/>
      <w:lvlText w:val="•"/>
      <w:lvlJc w:val="left"/>
      <w:pPr>
        <w:ind w:left="4370" w:hanging="284"/>
      </w:pPr>
      <w:rPr>
        <w:rFonts w:hint="default"/>
        <w:lang w:val="en-US" w:eastAsia="en-US" w:bidi="en-US"/>
      </w:rPr>
    </w:lvl>
    <w:lvl w:ilvl="5" w:tplc="88769F08">
      <w:numFmt w:val="bullet"/>
      <w:lvlText w:val="•"/>
      <w:lvlJc w:val="left"/>
      <w:pPr>
        <w:ind w:left="5383" w:hanging="284"/>
      </w:pPr>
      <w:rPr>
        <w:rFonts w:hint="default"/>
        <w:lang w:val="en-US" w:eastAsia="en-US" w:bidi="en-US"/>
      </w:rPr>
    </w:lvl>
    <w:lvl w:ilvl="6" w:tplc="954AD896">
      <w:numFmt w:val="bullet"/>
      <w:lvlText w:val="•"/>
      <w:lvlJc w:val="left"/>
      <w:pPr>
        <w:ind w:left="6395" w:hanging="284"/>
      </w:pPr>
      <w:rPr>
        <w:rFonts w:hint="default"/>
        <w:lang w:val="en-US" w:eastAsia="en-US" w:bidi="en-US"/>
      </w:rPr>
    </w:lvl>
    <w:lvl w:ilvl="7" w:tplc="8E62BE34">
      <w:numFmt w:val="bullet"/>
      <w:lvlText w:val="•"/>
      <w:lvlJc w:val="left"/>
      <w:pPr>
        <w:ind w:left="7408" w:hanging="284"/>
      </w:pPr>
      <w:rPr>
        <w:rFonts w:hint="default"/>
        <w:lang w:val="en-US" w:eastAsia="en-US" w:bidi="en-US"/>
      </w:rPr>
    </w:lvl>
    <w:lvl w:ilvl="8" w:tplc="79FAE370">
      <w:numFmt w:val="bullet"/>
      <w:lvlText w:val="•"/>
      <w:lvlJc w:val="left"/>
      <w:pPr>
        <w:ind w:left="8421" w:hanging="284"/>
      </w:pPr>
      <w:rPr>
        <w:rFonts w:hint="default"/>
        <w:lang w:val="en-US" w:eastAsia="en-US" w:bidi="en-US"/>
      </w:rPr>
    </w:lvl>
  </w:abstractNum>
  <w:abstractNum w:abstractNumId="20">
    <w:nsid w:val="67C95976"/>
    <w:multiLevelType w:val="hybridMultilevel"/>
    <w:tmpl w:val="91F6F59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458C5"/>
    <w:multiLevelType w:val="multilevel"/>
    <w:tmpl w:val="5F94106E"/>
    <w:lvl w:ilvl="0">
      <w:start w:val="1"/>
      <w:numFmt w:val="decimal"/>
      <w:lvlText w:val="%1."/>
      <w:lvlJc w:val="left"/>
      <w:pPr>
        <w:ind w:left="1485" w:hanging="76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71A6349D"/>
    <w:multiLevelType w:val="hybridMultilevel"/>
    <w:tmpl w:val="3240509E"/>
    <w:lvl w:ilvl="0" w:tplc="5106B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2CF49AA"/>
    <w:multiLevelType w:val="multilevel"/>
    <w:tmpl w:val="7EC4A6E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>
    <w:nsid w:val="75127D5D"/>
    <w:multiLevelType w:val="multilevel"/>
    <w:tmpl w:val="94E6B6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5593676"/>
    <w:multiLevelType w:val="hybridMultilevel"/>
    <w:tmpl w:val="EC54EE60"/>
    <w:lvl w:ilvl="0" w:tplc="DAF6BEDE">
      <w:start w:val="2"/>
      <w:numFmt w:val="decimal"/>
      <w:lvlText w:val="%1."/>
      <w:lvlJc w:val="left"/>
      <w:pPr>
        <w:ind w:left="13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>
    <w:nsid w:val="7AD754F6"/>
    <w:multiLevelType w:val="multilevel"/>
    <w:tmpl w:val="4A40ED02"/>
    <w:lvl w:ilvl="0">
      <w:start w:val="13"/>
      <w:numFmt w:val="decimal"/>
      <w:lvlText w:val="%1"/>
      <w:lvlJc w:val="left"/>
      <w:pPr>
        <w:ind w:left="1332" w:hanging="481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332" w:hanging="48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006" w:hanging="4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339" w:hanging="4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672" w:hanging="4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005" w:hanging="4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338" w:hanging="4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671" w:hanging="4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004" w:hanging="481"/>
      </w:pPr>
      <w:rPr>
        <w:rFonts w:hint="default"/>
        <w:lang w:val="en-US" w:eastAsia="en-US" w:bidi="en-US"/>
      </w:rPr>
    </w:lvl>
  </w:abstractNum>
  <w:abstractNum w:abstractNumId="27">
    <w:nsid w:val="7AED2196"/>
    <w:multiLevelType w:val="hybridMultilevel"/>
    <w:tmpl w:val="EB4EB9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84739"/>
    <w:multiLevelType w:val="hybridMultilevel"/>
    <w:tmpl w:val="2876A2CE"/>
    <w:lvl w:ilvl="0" w:tplc="181C544E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2A2052E4">
      <w:start w:val="1"/>
      <w:numFmt w:val="decimal"/>
      <w:lvlText w:val="%2."/>
      <w:lvlJc w:val="left"/>
      <w:pPr>
        <w:ind w:left="1813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num w:numId="1">
    <w:abstractNumId w:val="1"/>
  </w:num>
  <w:num w:numId="2">
    <w:abstractNumId w:val="25"/>
  </w:num>
  <w:num w:numId="3">
    <w:abstractNumId w:val="28"/>
  </w:num>
  <w:num w:numId="4">
    <w:abstractNumId w:val="18"/>
  </w:num>
  <w:num w:numId="5">
    <w:abstractNumId w:val="21"/>
  </w:num>
  <w:num w:numId="6">
    <w:abstractNumId w:val="19"/>
  </w:num>
  <w:num w:numId="7">
    <w:abstractNumId w:val="17"/>
  </w:num>
  <w:num w:numId="8">
    <w:abstractNumId w:val="14"/>
  </w:num>
  <w:num w:numId="9">
    <w:abstractNumId w:val="4"/>
  </w:num>
  <w:num w:numId="10">
    <w:abstractNumId w:val="0"/>
  </w:num>
  <w:num w:numId="11">
    <w:abstractNumId w:val="6"/>
  </w:num>
  <w:num w:numId="12">
    <w:abstractNumId w:val="10"/>
  </w:num>
  <w:num w:numId="13">
    <w:abstractNumId w:val="11"/>
  </w:num>
  <w:num w:numId="14">
    <w:abstractNumId w:val="2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27"/>
  </w:num>
  <w:num w:numId="19">
    <w:abstractNumId w:val="8"/>
  </w:num>
  <w:num w:numId="20">
    <w:abstractNumId w:val="26"/>
  </w:num>
  <w:num w:numId="21">
    <w:abstractNumId w:val="16"/>
  </w:num>
  <w:num w:numId="22">
    <w:abstractNumId w:val="12"/>
  </w:num>
  <w:num w:numId="23">
    <w:abstractNumId w:val="20"/>
  </w:num>
  <w:num w:numId="24">
    <w:abstractNumId w:val="9"/>
  </w:num>
  <w:num w:numId="25">
    <w:abstractNumId w:val="22"/>
  </w:num>
  <w:num w:numId="26">
    <w:abstractNumId w:val="5"/>
  </w:num>
  <w:num w:numId="27">
    <w:abstractNumId w:val="3"/>
  </w:num>
  <w:num w:numId="28">
    <w:abstractNumId w:val="24"/>
  </w:num>
  <w:num w:numId="29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A9"/>
    <w:rsid w:val="000012BC"/>
    <w:rsid w:val="000111EE"/>
    <w:rsid w:val="00012724"/>
    <w:rsid w:val="00012E71"/>
    <w:rsid w:val="00022965"/>
    <w:rsid w:val="00035AC4"/>
    <w:rsid w:val="0003663C"/>
    <w:rsid w:val="00036BEE"/>
    <w:rsid w:val="00037424"/>
    <w:rsid w:val="000377EC"/>
    <w:rsid w:val="00043BA1"/>
    <w:rsid w:val="00043FCA"/>
    <w:rsid w:val="000440A4"/>
    <w:rsid w:val="0005142D"/>
    <w:rsid w:val="000548AA"/>
    <w:rsid w:val="000552F4"/>
    <w:rsid w:val="00057A5F"/>
    <w:rsid w:val="00060D21"/>
    <w:rsid w:val="000618EA"/>
    <w:rsid w:val="000650B9"/>
    <w:rsid w:val="00070539"/>
    <w:rsid w:val="00070E7B"/>
    <w:rsid w:val="00070EBF"/>
    <w:rsid w:val="00071278"/>
    <w:rsid w:val="00072661"/>
    <w:rsid w:val="000745F3"/>
    <w:rsid w:val="00075530"/>
    <w:rsid w:val="000800F2"/>
    <w:rsid w:val="0008640A"/>
    <w:rsid w:val="00090852"/>
    <w:rsid w:val="00093773"/>
    <w:rsid w:val="00094626"/>
    <w:rsid w:val="000A39C2"/>
    <w:rsid w:val="000B073F"/>
    <w:rsid w:val="000B1404"/>
    <w:rsid w:val="000B1739"/>
    <w:rsid w:val="000B1F94"/>
    <w:rsid w:val="000C06AD"/>
    <w:rsid w:val="000C7030"/>
    <w:rsid w:val="000E1190"/>
    <w:rsid w:val="000E304F"/>
    <w:rsid w:val="000E69ED"/>
    <w:rsid w:val="000E7D11"/>
    <w:rsid w:val="000E7FDB"/>
    <w:rsid w:val="000F0B9B"/>
    <w:rsid w:val="000F5DBC"/>
    <w:rsid w:val="00102DF0"/>
    <w:rsid w:val="00111C81"/>
    <w:rsid w:val="00116323"/>
    <w:rsid w:val="00121F0C"/>
    <w:rsid w:val="00133E8A"/>
    <w:rsid w:val="00133EEE"/>
    <w:rsid w:val="00140990"/>
    <w:rsid w:val="00141123"/>
    <w:rsid w:val="00141D2C"/>
    <w:rsid w:val="00144283"/>
    <w:rsid w:val="00144717"/>
    <w:rsid w:val="00145A4E"/>
    <w:rsid w:val="00152021"/>
    <w:rsid w:val="00154CCC"/>
    <w:rsid w:val="00155339"/>
    <w:rsid w:val="00161489"/>
    <w:rsid w:val="00163A85"/>
    <w:rsid w:val="00163B2C"/>
    <w:rsid w:val="00163D42"/>
    <w:rsid w:val="00164DF5"/>
    <w:rsid w:val="001734E7"/>
    <w:rsid w:val="00182D5A"/>
    <w:rsid w:val="001836C8"/>
    <w:rsid w:val="00184F4F"/>
    <w:rsid w:val="00185841"/>
    <w:rsid w:val="00193370"/>
    <w:rsid w:val="00193781"/>
    <w:rsid w:val="00194CF2"/>
    <w:rsid w:val="00196A84"/>
    <w:rsid w:val="001971B8"/>
    <w:rsid w:val="001A0D0E"/>
    <w:rsid w:val="001A335C"/>
    <w:rsid w:val="001C0F2A"/>
    <w:rsid w:val="001C60C4"/>
    <w:rsid w:val="001C64C2"/>
    <w:rsid w:val="001C6BE4"/>
    <w:rsid w:val="001C6CBB"/>
    <w:rsid w:val="001C7870"/>
    <w:rsid w:val="001D3116"/>
    <w:rsid w:val="001D314F"/>
    <w:rsid w:val="001D4753"/>
    <w:rsid w:val="001E22E0"/>
    <w:rsid w:val="001E47A5"/>
    <w:rsid w:val="001E4D64"/>
    <w:rsid w:val="001E7DA2"/>
    <w:rsid w:val="00201516"/>
    <w:rsid w:val="0020242E"/>
    <w:rsid w:val="00202543"/>
    <w:rsid w:val="00202861"/>
    <w:rsid w:val="00226FA8"/>
    <w:rsid w:val="00232837"/>
    <w:rsid w:val="00237A4E"/>
    <w:rsid w:val="002402B5"/>
    <w:rsid w:val="002505E4"/>
    <w:rsid w:val="0025611B"/>
    <w:rsid w:val="00257200"/>
    <w:rsid w:val="00257D84"/>
    <w:rsid w:val="00277312"/>
    <w:rsid w:val="00280ED7"/>
    <w:rsid w:val="00290C0B"/>
    <w:rsid w:val="00290DC0"/>
    <w:rsid w:val="00291135"/>
    <w:rsid w:val="00292D11"/>
    <w:rsid w:val="00294098"/>
    <w:rsid w:val="00296569"/>
    <w:rsid w:val="002A0DCD"/>
    <w:rsid w:val="002A1743"/>
    <w:rsid w:val="002A7095"/>
    <w:rsid w:val="002B017D"/>
    <w:rsid w:val="002B172E"/>
    <w:rsid w:val="002B2D2A"/>
    <w:rsid w:val="002B60EE"/>
    <w:rsid w:val="002C38EA"/>
    <w:rsid w:val="002D0CC7"/>
    <w:rsid w:val="002D16CC"/>
    <w:rsid w:val="002D1E90"/>
    <w:rsid w:val="002D20DE"/>
    <w:rsid w:val="002D275D"/>
    <w:rsid w:val="002D347E"/>
    <w:rsid w:val="002E0BD7"/>
    <w:rsid w:val="002E110B"/>
    <w:rsid w:val="002E3B78"/>
    <w:rsid w:val="002E3B8B"/>
    <w:rsid w:val="002E465E"/>
    <w:rsid w:val="002E7F45"/>
    <w:rsid w:val="002F01FD"/>
    <w:rsid w:val="002F2FF9"/>
    <w:rsid w:val="00302B90"/>
    <w:rsid w:val="0030463F"/>
    <w:rsid w:val="00304E8D"/>
    <w:rsid w:val="00320D25"/>
    <w:rsid w:val="00336D4C"/>
    <w:rsid w:val="00342EB7"/>
    <w:rsid w:val="00343FE3"/>
    <w:rsid w:val="00344D77"/>
    <w:rsid w:val="003521A4"/>
    <w:rsid w:val="003565AE"/>
    <w:rsid w:val="003618DB"/>
    <w:rsid w:val="003714FC"/>
    <w:rsid w:val="003721BB"/>
    <w:rsid w:val="00373396"/>
    <w:rsid w:val="00381755"/>
    <w:rsid w:val="00384532"/>
    <w:rsid w:val="00393676"/>
    <w:rsid w:val="003A7BA8"/>
    <w:rsid w:val="003B2F7D"/>
    <w:rsid w:val="003B3B64"/>
    <w:rsid w:val="003B4371"/>
    <w:rsid w:val="003B5611"/>
    <w:rsid w:val="003C04ED"/>
    <w:rsid w:val="003C09A1"/>
    <w:rsid w:val="003C497D"/>
    <w:rsid w:val="003C7ED9"/>
    <w:rsid w:val="003E087F"/>
    <w:rsid w:val="003E59A5"/>
    <w:rsid w:val="003E5F02"/>
    <w:rsid w:val="003E74B5"/>
    <w:rsid w:val="003E7718"/>
    <w:rsid w:val="003F29BB"/>
    <w:rsid w:val="003F3C34"/>
    <w:rsid w:val="003F6E31"/>
    <w:rsid w:val="003F6FE2"/>
    <w:rsid w:val="003F791F"/>
    <w:rsid w:val="00416F92"/>
    <w:rsid w:val="004201AE"/>
    <w:rsid w:val="004225F8"/>
    <w:rsid w:val="0043363A"/>
    <w:rsid w:val="004353C1"/>
    <w:rsid w:val="00435975"/>
    <w:rsid w:val="00435C8F"/>
    <w:rsid w:val="00442C39"/>
    <w:rsid w:val="004454F9"/>
    <w:rsid w:val="004517AD"/>
    <w:rsid w:val="004558DA"/>
    <w:rsid w:val="0045706B"/>
    <w:rsid w:val="004600B9"/>
    <w:rsid w:val="004705D1"/>
    <w:rsid w:val="00474272"/>
    <w:rsid w:val="004805A6"/>
    <w:rsid w:val="0048110A"/>
    <w:rsid w:val="004815BB"/>
    <w:rsid w:val="00490A45"/>
    <w:rsid w:val="00497434"/>
    <w:rsid w:val="004A0BC9"/>
    <w:rsid w:val="004A10F9"/>
    <w:rsid w:val="004A46E1"/>
    <w:rsid w:val="004A474C"/>
    <w:rsid w:val="004A4FAC"/>
    <w:rsid w:val="004A5886"/>
    <w:rsid w:val="004A58B1"/>
    <w:rsid w:val="004A6480"/>
    <w:rsid w:val="004B3633"/>
    <w:rsid w:val="004B6B29"/>
    <w:rsid w:val="004C47B4"/>
    <w:rsid w:val="004D07F8"/>
    <w:rsid w:val="004D3255"/>
    <w:rsid w:val="004D7E2C"/>
    <w:rsid w:val="004E50B9"/>
    <w:rsid w:val="004E57C5"/>
    <w:rsid w:val="004F255E"/>
    <w:rsid w:val="004F4412"/>
    <w:rsid w:val="004F5BF4"/>
    <w:rsid w:val="005075E2"/>
    <w:rsid w:val="005117F8"/>
    <w:rsid w:val="00511BA9"/>
    <w:rsid w:val="00512497"/>
    <w:rsid w:val="00512B8D"/>
    <w:rsid w:val="00512F32"/>
    <w:rsid w:val="00513001"/>
    <w:rsid w:val="00513CA9"/>
    <w:rsid w:val="0051443C"/>
    <w:rsid w:val="00516B74"/>
    <w:rsid w:val="005177E8"/>
    <w:rsid w:val="00517DB3"/>
    <w:rsid w:val="00525F4C"/>
    <w:rsid w:val="00527285"/>
    <w:rsid w:val="00531C81"/>
    <w:rsid w:val="005338B6"/>
    <w:rsid w:val="00542509"/>
    <w:rsid w:val="00550C5E"/>
    <w:rsid w:val="00550C72"/>
    <w:rsid w:val="00551BCB"/>
    <w:rsid w:val="00563218"/>
    <w:rsid w:val="00565331"/>
    <w:rsid w:val="005657E5"/>
    <w:rsid w:val="00571CDC"/>
    <w:rsid w:val="0057383D"/>
    <w:rsid w:val="005828C1"/>
    <w:rsid w:val="00584355"/>
    <w:rsid w:val="0058751A"/>
    <w:rsid w:val="0059166B"/>
    <w:rsid w:val="00593464"/>
    <w:rsid w:val="005A2C59"/>
    <w:rsid w:val="005A3362"/>
    <w:rsid w:val="005A6173"/>
    <w:rsid w:val="005A68A5"/>
    <w:rsid w:val="005B02F0"/>
    <w:rsid w:val="005B4B35"/>
    <w:rsid w:val="005C2FB3"/>
    <w:rsid w:val="005C431F"/>
    <w:rsid w:val="005E2715"/>
    <w:rsid w:val="005E3D1F"/>
    <w:rsid w:val="005E520A"/>
    <w:rsid w:val="005E74D4"/>
    <w:rsid w:val="005E7BE5"/>
    <w:rsid w:val="005F3F85"/>
    <w:rsid w:val="005F490C"/>
    <w:rsid w:val="00603233"/>
    <w:rsid w:val="00604F16"/>
    <w:rsid w:val="0060512A"/>
    <w:rsid w:val="006102C7"/>
    <w:rsid w:val="0061239E"/>
    <w:rsid w:val="006126A4"/>
    <w:rsid w:val="006151CD"/>
    <w:rsid w:val="006240DB"/>
    <w:rsid w:val="006255D8"/>
    <w:rsid w:val="00632C8D"/>
    <w:rsid w:val="00633B26"/>
    <w:rsid w:val="00636585"/>
    <w:rsid w:val="006370FD"/>
    <w:rsid w:val="0064227E"/>
    <w:rsid w:val="00647EA1"/>
    <w:rsid w:val="00650137"/>
    <w:rsid w:val="00653B8A"/>
    <w:rsid w:val="00660124"/>
    <w:rsid w:val="00662290"/>
    <w:rsid w:val="006652E4"/>
    <w:rsid w:val="00667B73"/>
    <w:rsid w:val="006707DC"/>
    <w:rsid w:val="0067660F"/>
    <w:rsid w:val="0067774B"/>
    <w:rsid w:val="00677C6F"/>
    <w:rsid w:val="00682AAE"/>
    <w:rsid w:val="00690489"/>
    <w:rsid w:val="006939DF"/>
    <w:rsid w:val="00696253"/>
    <w:rsid w:val="006A00A0"/>
    <w:rsid w:val="006A19F8"/>
    <w:rsid w:val="006A461E"/>
    <w:rsid w:val="006A7B58"/>
    <w:rsid w:val="006B4A5B"/>
    <w:rsid w:val="006C0633"/>
    <w:rsid w:val="006C14FB"/>
    <w:rsid w:val="006D51C1"/>
    <w:rsid w:val="006D7B41"/>
    <w:rsid w:val="006E1EF6"/>
    <w:rsid w:val="006E368B"/>
    <w:rsid w:val="006E4308"/>
    <w:rsid w:val="006E4547"/>
    <w:rsid w:val="006E4E0D"/>
    <w:rsid w:val="006F00F2"/>
    <w:rsid w:val="006F2F15"/>
    <w:rsid w:val="006F79F5"/>
    <w:rsid w:val="0070124A"/>
    <w:rsid w:val="00703124"/>
    <w:rsid w:val="00711152"/>
    <w:rsid w:val="00713064"/>
    <w:rsid w:val="00720E65"/>
    <w:rsid w:val="00722A1C"/>
    <w:rsid w:val="00722CEC"/>
    <w:rsid w:val="0072340A"/>
    <w:rsid w:val="00724BFF"/>
    <w:rsid w:val="00725877"/>
    <w:rsid w:val="00730B90"/>
    <w:rsid w:val="00731203"/>
    <w:rsid w:val="00733A08"/>
    <w:rsid w:val="00736166"/>
    <w:rsid w:val="00737CAB"/>
    <w:rsid w:val="00740033"/>
    <w:rsid w:val="00760725"/>
    <w:rsid w:val="00762554"/>
    <w:rsid w:val="007629B4"/>
    <w:rsid w:val="007629F7"/>
    <w:rsid w:val="00765448"/>
    <w:rsid w:val="00765C8B"/>
    <w:rsid w:val="00766B73"/>
    <w:rsid w:val="00776FDF"/>
    <w:rsid w:val="007809A8"/>
    <w:rsid w:val="00780CB7"/>
    <w:rsid w:val="007858BC"/>
    <w:rsid w:val="00795671"/>
    <w:rsid w:val="00797C2C"/>
    <w:rsid w:val="007A08C0"/>
    <w:rsid w:val="007A4713"/>
    <w:rsid w:val="007A487F"/>
    <w:rsid w:val="007A6EC8"/>
    <w:rsid w:val="007B06F3"/>
    <w:rsid w:val="007B0AD6"/>
    <w:rsid w:val="007B2E67"/>
    <w:rsid w:val="007C1FD9"/>
    <w:rsid w:val="007C7560"/>
    <w:rsid w:val="007C779C"/>
    <w:rsid w:val="007E2CFF"/>
    <w:rsid w:val="007E34F0"/>
    <w:rsid w:val="007E40A8"/>
    <w:rsid w:val="007E5B7C"/>
    <w:rsid w:val="007E6552"/>
    <w:rsid w:val="007F7847"/>
    <w:rsid w:val="008124DC"/>
    <w:rsid w:val="00820DA2"/>
    <w:rsid w:val="008244CE"/>
    <w:rsid w:val="0083244A"/>
    <w:rsid w:val="00841DF8"/>
    <w:rsid w:val="00843151"/>
    <w:rsid w:val="00850E9F"/>
    <w:rsid w:val="008550D3"/>
    <w:rsid w:val="00856ECC"/>
    <w:rsid w:val="00862609"/>
    <w:rsid w:val="00862EB8"/>
    <w:rsid w:val="00865F7C"/>
    <w:rsid w:val="00875865"/>
    <w:rsid w:val="008813BC"/>
    <w:rsid w:val="008825B8"/>
    <w:rsid w:val="00882612"/>
    <w:rsid w:val="00883CFF"/>
    <w:rsid w:val="00884DDA"/>
    <w:rsid w:val="008966C2"/>
    <w:rsid w:val="008A34DC"/>
    <w:rsid w:val="008A37FF"/>
    <w:rsid w:val="008A5C3C"/>
    <w:rsid w:val="008B4B2D"/>
    <w:rsid w:val="008B5886"/>
    <w:rsid w:val="008B7342"/>
    <w:rsid w:val="008C0FCF"/>
    <w:rsid w:val="008C63AD"/>
    <w:rsid w:val="008C68CD"/>
    <w:rsid w:val="008D132A"/>
    <w:rsid w:val="008E42FC"/>
    <w:rsid w:val="008E4A79"/>
    <w:rsid w:val="008E4E4B"/>
    <w:rsid w:val="008F11D5"/>
    <w:rsid w:val="008F1C5B"/>
    <w:rsid w:val="008F249F"/>
    <w:rsid w:val="008F39A4"/>
    <w:rsid w:val="008F4B3D"/>
    <w:rsid w:val="008F6459"/>
    <w:rsid w:val="0090294C"/>
    <w:rsid w:val="00902EF2"/>
    <w:rsid w:val="009101A8"/>
    <w:rsid w:val="009200D2"/>
    <w:rsid w:val="009236F7"/>
    <w:rsid w:val="0092746E"/>
    <w:rsid w:val="0094634A"/>
    <w:rsid w:val="0095048F"/>
    <w:rsid w:val="009535AE"/>
    <w:rsid w:val="00961FF6"/>
    <w:rsid w:val="009627E3"/>
    <w:rsid w:val="0097181A"/>
    <w:rsid w:val="0099274D"/>
    <w:rsid w:val="00993D94"/>
    <w:rsid w:val="009940DB"/>
    <w:rsid w:val="009A03DF"/>
    <w:rsid w:val="009A125D"/>
    <w:rsid w:val="009A23F5"/>
    <w:rsid w:val="009A2EE5"/>
    <w:rsid w:val="009A3FFD"/>
    <w:rsid w:val="009B1A45"/>
    <w:rsid w:val="009B4DB0"/>
    <w:rsid w:val="009B60C4"/>
    <w:rsid w:val="009B642B"/>
    <w:rsid w:val="009B72F2"/>
    <w:rsid w:val="009C1770"/>
    <w:rsid w:val="009C1B13"/>
    <w:rsid w:val="009C497A"/>
    <w:rsid w:val="009C653A"/>
    <w:rsid w:val="009C6596"/>
    <w:rsid w:val="009C6F50"/>
    <w:rsid w:val="009D12F8"/>
    <w:rsid w:val="009D35D8"/>
    <w:rsid w:val="009D3F0F"/>
    <w:rsid w:val="009D5E99"/>
    <w:rsid w:val="009D6430"/>
    <w:rsid w:val="009D6EEE"/>
    <w:rsid w:val="009F5294"/>
    <w:rsid w:val="00A01863"/>
    <w:rsid w:val="00A01D12"/>
    <w:rsid w:val="00A04CE9"/>
    <w:rsid w:val="00A05E03"/>
    <w:rsid w:val="00A212F7"/>
    <w:rsid w:val="00A214DA"/>
    <w:rsid w:val="00A33FC2"/>
    <w:rsid w:val="00A359FF"/>
    <w:rsid w:val="00A35FD4"/>
    <w:rsid w:val="00A3743F"/>
    <w:rsid w:val="00A4301D"/>
    <w:rsid w:val="00A458A0"/>
    <w:rsid w:val="00A46B8C"/>
    <w:rsid w:val="00A475DB"/>
    <w:rsid w:val="00A5430D"/>
    <w:rsid w:val="00A56F85"/>
    <w:rsid w:val="00A60C8F"/>
    <w:rsid w:val="00A65174"/>
    <w:rsid w:val="00A66C06"/>
    <w:rsid w:val="00A66C81"/>
    <w:rsid w:val="00A67F60"/>
    <w:rsid w:val="00A72C13"/>
    <w:rsid w:val="00A734A5"/>
    <w:rsid w:val="00A771A8"/>
    <w:rsid w:val="00A838E4"/>
    <w:rsid w:val="00A9084B"/>
    <w:rsid w:val="00A92266"/>
    <w:rsid w:val="00A9661A"/>
    <w:rsid w:val="00A97E21"/>
    <w:rsid w:val="00AA37BC"/>
    <w:rsid w:val="00AB0431"/>
    <w:rsid w:val="00AB12EC"/>
    <w:rsid w:val="00AB279E"/>
    <w:rsid w:val="00AB3A10"/>
    <w:rsid w:val="00AB3BE2"/>
    <w:rsid w:val="00AB4B0C"/>
    <w:rsid w:val="00AB55D4"/>
    <w:rsid w:val="00AB5761"/>
    <w:rsid w:val="00AC4530"/>
    <w:rsid w:val="00AC6204"/>
    <w:rsid w:val="00AC7DFD"/>
    <w:rsid w:val="00AD14BC"/>
    <w:rsid w:val="00AD4506"/>
    <w:rsid w:val="00AE13CD"/>
    <w:rsid w:val="00AE15F5"/>
    <w:rsid w:val="00AE4849"/>
    <w:rsid w:val="00AF6146"/>
    <w:rsid w:val="00B02070"/>
    <w:rsid w:val="00B03FB6"/>
    <w:rsid w:val="00B05063"/>
    <w:rsid w:val="00B120DA"/>
    <w:rsid w:val="00B1497B"/>
    <w:rsid w:val="00B226CE"/>
    <w:rsid w:val="00B242A6"/>
    <w:rsid w:val="00B259E9"/>
    <w:rsid w:val="00B32A64"/>
    <w:rsid w:val="00B331D7"/>
    <w:rsid w:val="00B35741"/>
    <w:rsid w:val="00B36150"/>
    <w:rsid w:val="00B4592F"/>
    <w:rsid w:val="00B46E51"/>
    <w:rsid w:val="00B54AE5"/>
    <w:rsid w:val="00B5569B"/>
    <w:rsid w:val="00B56CD4"/>
    <w:rsid w:val="00B65C64"/>
    <w:rsid w:val="00B6745C"/>
    <w:rsid w:val="00B67D06"/>
    <w:rsid w:val="00B72A70"/>
    <w:rsid w:val="00B81A00"/>
    <w:rsid w:val="00B85822"/>
    <w:rsid w:val="00B85D01"/>
    <w:rsid w:val="00B903BE"/>
    <w:rsid w:val="00B9259D"/>
    <w:rsid w:val="00B941BD"/>
    <w:rsid w:val="00B96831"/>
    <w:rsid w:val="00BB0050"/>
    <w:rsid w:val="00BB177F"/>
    <w:rsid w:val="00BB5777"/>
    <w:rsid w:val="00BC074F"/>
    <w:rsid w:val="00BC0D51"/>
    <w:rsid w:val="00BC21EB"/>
    <w:rsid w:val="00BC3BA9"/>
    <w:rsid w:val="00BD5824"/>
    <w:rsid w:val="00BE3895"/>
    <w:rsid w:val="00BE43D9"/>
    <w:rsid w:val="00BE537D"/>
    <w:rsid w:val="00BE7B61"/>
    <w:rsid w:val="00BF1A37"/>
    <w:rsid w:val="00C0620D"/>
    <w:rsid w:val="00C07AD6"/>
    <w:rsid w:val="00C115B7"/>
    <w:rsid w:val="00C17D0A"/>
    <w:rsid w:val="00C2043A"/>
    <w:rsid w:val="00C20DF3"/>
    <w:rsid w:val="00C24617"/>
    <w:rsid w:val="00C25635"/>
    <w:rsid w:val="00C259B1"/>
    <w:rsid w:val="00C30036"/>
    <w:rsid w:val="00C322F1"/>
    <w:rsid w:val="00C32D58"/>
    <w:rsid w:val="00C41B31"/>
    <w:rsid w:val="00C453ED"/>
    <w:rsid w:val="00C46FF6"/>
    <w:rsid w:val="00C47605"/>
    <w:rsid w:val="00C54831"/>
    <w:rsid w:val="00C57CA6"/>
    <w:rsid w:val="00C63A29"/>
    <w:rsid w:val="00C64791"/>
    <w:rsid w:val="00C64B88"/>
    <w:rsid w:val="00C66BD4"/>
    <w:rsid w:val="00C7006C"/>
    <w:rsid w:val="00C7591E"/>
    <w:rsid w:val="00C762E5"/>
    <w:rsid w:val="00C770BC"/>
    <w:rsid w:val="00C77D51"/>
    <w:rsid w:val="00C84E70"/>
    <w:rsid w:val="00C912E9"/>
    <w:rsid w:val="00C92DA0"/>
    <w:rsid w:val="00C92FAF"/>
    <w:rsid w:val="00CA3C3F"/>
    <w:rsid w:val="00CA7CC6"/>
    <w:rsid w:val="00CC2712"/>
    <w:rsid w:val="00CC2FCE"/>
    <w:rsid w:val="00CC3B10"/>
    <w:rsid w:val="00CC4BCB"/>
    <w:rsid w:val="00CC58BB"/>
    <w:rsid w:val="00CC7237"/>
    <w:rsid w:val="00CD2A4B"/>
    <w:rsid w:val="00CD35E4"/>
    <w:rsid w:val="00CD5CDE"/>
    <w:rsid w:val="00CE6D52"/>
    <w:rsid w:val="00CF1340"/>
    <w:rsid w:val="00CF574A"/>
    <w:rsid w:val="00CF585C"/>
    <w:rsid w:val="00CF742B"/>
    <w:rsid w:val="00D01AF9"/>
    <w:rsid w:val="00D025E9"/>
    <w:rsid w:val="00D048AD"/>
    <w:rsid w:val="00D04ACB"/>
    <w:rsid w:val="00D063BD"/>
    <w:rsid w:val="00D066F6"/>
    <w:rsid w:val="00D1317F"/>
    <w:rsid w:val="00D25733"/>
    <w:rsid w:val="00D25EAA"/>
    <w:rsid w:val="00D343EA"/>
    <w:rsid w:val="00D41082"/>
    <w:rsid w:val="00D4358B"/>
    <w:rsid w:val="00D45C89"/>
    <w:rsid w:val="00D5268C"/>
    <w:rsid w:val="00D53A81"/>
    <w:rsid w:val="00D53ABE"/>
    <w:rsid w:val="00D55031"/>
    <w:rsid w:val="00D6464B"/>
    <w:rsid w:val="00D66A52"/>
    <w:rsid w:val="00D66AB7"/>
    <w:rsid w:val="00D675EE"/>
    <w:rsid w:val="00D714C7"/>
    <w:rsid w:val="00D72199"/>
    <w:rsid w:val="00D73079"/>
    <w:rsid w:val="00D75279"/>
    <w:rsid w:val="00D75F2E"/>
    <w:rsid w:val="00D803CF"/>
    <w:rsid w:val="00D81909"/>
    <w:rsid w:val="00D82110"/>
    <w:rsid w:val="00D900F4"/>
    <w:rsid w:val="00D9058D"/>
    <w:rsid w:val="00D905AB"/>
    <w:rsid w:val="00D92A2C"/>
    <w:rsid w:val="00D937CE"/>
    <w:rsid w:val="00D957C8"/>
    <w:rsid w:val="00DA0E33"/>
    <w:rsid w:val="00DA1B48"/>
    <w:rsid w:val="00DA42FF"/>
    <w:rsid w:val="00DA59EB"/>
    <w:rsid w:val="00DA7045"/>
    <w:rsid w:val="00DB1F6B"/>
    <w:rsid w:val="00DB657B"/>
    <w:rsid w:val="00DB7C3F"/>
    <w:rsid w:val="00DC2958"/>
    <w:rsid w:val="00DC4737"/>
    <w:rsid w:val="00DC5764"/>
    <w:rsid w:val="00DC6C2E"/>
    <w:rsid w:val="00DD2F37"/>
    <w:rsid w:val="00DD7395"/>
    <w:rsid w:val="00DE3C9C"/>
    <w:rsid w:val="00DE5785"/>
    <w:rsid w:val="00DE6489"/>
    <w:rsid w:val="00DE6AC1"/>
    <w:rsid w:val="00DF0BA0"/>
    <w:rsid w:val="00DF5B35"/>
    <w:rsid w:val="00DF7223"/>
    <w:rsid w:val="00E14816"/>
    <w:rsid w:val="00E150C1"/>
    <w:rsid w:val="00E22266"/>
    <w:rsid w:val="00E27D8B"/>
    <w:rsid w:val="00E323AE"/>
    <w:rsid w:val="00E340F3"/>
    <w:rsid w:val="00E35C1C"/>
    <w:rsid w:val="00E40514"/>
    <w:rsid w:val="00E407AE"/>
    <w:rsid w:val="00E444C1"/>
    <w:rsid w:val="00E45242"/>
    <w:rsid w:val="00E50E92"/>
    <w:rsid w:val="00E60508"/>
    <w:rsid w:val="00E64F73"/>
    <w:rsid w:val="00E72E96"/>
    <w:rsid w:val="00E745FD"/>
    <w:rsid w:val="00E74D14"/>
    <w:rsid w:val="00E820A3"/>
    <w:rsid w:val="00E837D2"/>
    <w:rsid w:val="00E90805"/>
    <w:rsid w:val="00E9153F"/>
    <w:rsid w:val="00E96912"/>
    <w:rsid w:val="00E9765C"/>
    <w:rsid w:val="00E9771E"/>
    <w:rsid w:val="00EB0A48"/>
    <w:rsid w:val="00EB33EC"/>
    <w:rsid w:val="00EB3C94"/>
    <w:rsid w:val="00EB43F9"/>
    <w:rsid w:val="00EB67D1"/>
    <w:rsid w:val="00EB724A"/>
    <w:rsid w:val="00EC67A8"/>
    <w:rsid w:val="00EC7067"/>
    <w:rsid w:val="00ED038D"/>
    <w:rsid w:val="00ED3FD4"/>
    <w:rsid w:val="00ED4141"/>
    <w:rsid w:val="00ED5A2E"/>
    <w:rsid w:val="00ED7A57"/>
    <w:rsid w:val="00EE32DF"/>
    <w:rsid w:val="00EE6CF0"/>
    <w:rsid w:val="00F04839"/>
    <w:rsid w:val="00F1543D"/>
    <w:rsid w:val="00F17BC3"/>
    <w:rsid w:val="00F210B7"/>
    <w:rsid w:val="00F214A2"/>
    <w:rsid w:val="00F21EF2"/>
    <w:rsid w:val="00F258B4"/>
    <w:rsid w:val="00F25C61"/>
    <w:rsid w:val="00F26577"/>
    <w:rsid w:val="00F30D65"/>
    <w:rsid w:val="00F37311"/>
    <w:rsid w:val="00F41A36"/>
    <w:rsid w:val="00F429B6"/>
    <w:rsid w:val="00F51D4D"/>
    <w:rsid w:val="00F64C38"/>
    <w:rsid w:val="00F655EE"/>
    <w:rsid w:val="00F665DE"/>
    <w:rsid w:val="00F72BA6"/>
    <w:rsid w:val="00F732B1"/>
    <w:rsid w:val="00F76C20"/>
    <w:rsid w:val="00F7753C"/>
    <w:rsid w:val="00F7769E"/>
    <w:rsid w:val="00F804F4"/>
    <w:rsid w:val="00F806C6"/>
    <w:rsid w:val="00F87BC3"/>
    <w:rsid w:val="00F91D60"/>
    <w:rsid w:val="00F932AD"/>
    <w:rsid w:val="00F942E7"/>
    <w:rsid w:val="00F957ED"/>
    <w:rsid w:val="00F95ECE"/>
    <w:rsid w:val="00F96AF7"/>
    <w:rsid w:val="00F9708B"/>
    <w:rsid w:val="00FA7131"/>
    <w:rsid w:val="00FB01D6"/>
    <w:rsid w:val="00FB5C52"/>
    <w:rsid w:val="00FB60BB"/>
    <w:rsid w:val="00FB712E"/>
    <w:rsid w:val="00FC2B79"/>
    <w:rsid w:val="00FC548B"/>
    <w:rsid w:val="00FC60B5"/>
    <w:rsid w:val="00FD2854"/>
    <w:rsid w:val="00FD3F9A"/>
    <w:rsid w:val="00FD5AC1"/>
    <w:rsid w:val="00FD6E12"/>
    <w:rsid w:val="00FE2696"/>
    <w:rsid w:val="00FE3BE2"/>
    <w:rsid w:val="00FE4253"/>
    <w:rsid w:val="00FE732E"/>
    <w:rsid w:val="00FE7AD6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142D"/>
    <w:pPr>
      <w:keepNext/>
      <w:numPr>
        <w:numId w:val="1"/>
      </w:numPr>
      <w:tabs>
        <w:tab w:val="left" w:pos="426"/>
      </w:tabs>
      <w:autoSpaceDE w:val="0"/>
      <w:autoSpaceDN w:val="0"/>
      <w:spacing w:before="240" w:after="120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next w:val="a"/>
    <w:link w:val="20"/>
    <w:qFormat/>
    <w:rsid w:val="00051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5142D"/>
    <w:pPr>
      <w:keepNext/>
      <w:ind w:left="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513CA9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D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3CA9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513CA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13C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14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rsid w:val="0005142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14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05142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05142D"/>
    <w:pPr>
      <w:autoSpaceDE w:val="0"/>
      <w:autoSpaceDN w:val="0"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rsid w:val="000514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semiHidden/>
    <w:unhideWhenUsed/>
    <w:rsid w:val="0005142D"/>
    <w:pPr>
      <w:tabs>
        <w:tab w:val="left" w:pos="7371"/>
      </w:tabs>
      <w:autoSpaceDE w:val="0"/>
      <w:autoSpaceDN w:val="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semiHidden/>
    <w:rsid w:val="000514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05142D"/>
    <w:pPr>
      <w:jc w:val="both"/>
    </w:pPr>
    <w:rPr>
      <w:sz w:val="27"/>
      <w:szCs w:val="27"/>
    </w:rPr>
  </w:style>
  <w:style w:type="character" w:customStyle="1" w:styleId="22">
    <w:name w:val="Основной текст 2 Знак"/>
    <w:basedOn w:val="a0"/>
    <w:link w:val="21"/>
    <w:rsid w:val="0005142D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31">
    <w:name w:val="Body Text 3"/>
    <w:basedOn w:val="a"/>
    <w:link w:val="32"/>
    <w:unhideWhenUsed/>
    <w:rsid w:val="0005142D"/>
    <w:pPr>
      <w:autoSpaceDE w:val="0"/>
      <w:autoSpaceDN w:val="0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0514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05142D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0514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05142D"/>
    <w:pPr>
      <w:ind w:firstLine="540"/>
      <w:jc w:val="both"/>
    </w:pPr>
    <w:rPr>
      <w:sz w:val="27"/>
      <w:szCs w:val="27"/>
    </w:rPr>
  </w:style>
  <w:style w:type="character" w:customStyle="1" w:styleId="34">
    <w:name w:val="Основной текст с отступом 3 Знак"/>
    <w:basedOn w:val="a0"/>
    <w:link w:val="33"/>
    <w:semiHidden/>
    <w:rsid w:val="0005142D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0514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14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semiHidden/>
    <w:unhideWhenUsed/>
    <w:rsid w:val="0005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5142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051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514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rsid w:val="00D45C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c">
    <w:name w:val="Hyperlink"/>
    <w:basedOn w:val="a0"/>
    <w:unhideWhenUsed/>
    <w:rsid w:val="00961FF6"/>
    <w:rPr>
      <w:color w:val="0000FF"/>
      <w:u w:val="single"/>
    </w:rPr>
  </w:style>
  <w:style w:type="paragraph" w:customStyle="1" w:styleId="ConsPlusCell">
    <w:name w:val="ConsPlusCell"/>
    <w:uiPriority w:val="99"/>
    <w:rsid w:val="005738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227E"/>
    <w:rPr>
      <w:rFonts w:ascii="Arial" w:eastAsia="Calibri" w:hAnsi="Arial" w:cs="Arial"/>
      <w:sz w:val="20"/>
      <w:szCs w:val="20"/>
    </w:rPr>
  </w:style>
  <w:style w:type="paragraph" w:styleId="ad">
    <w:name w:val="header"/>
    <w:basedOn w:val="a"/>
    <w:link w:val="ae"/>
    <w:rsid w:val="0064227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rsid w:val="0064227E"/>
    <w:rPr>
      <w:rFonts w:ascii="Calibri" w:eastAsia="Calibri" w:hAnsi="Calibri" w:cs="Times New Roman"/>
      <w:lang w:eastAsia="ru-RU"/>
    </w:rPr>
  </w:style>
  <w:style w:type="paragraph" w:styleId="af">
    <w:name w:val="footer"/>
    <w:basedOn w:val="a"/>
    <w:link w:val="af0"/>
    <w:rsid w:val="0064227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rsid w:val="0064227E"/>
    <w:rPr>
      <w:rFonts w:ascii="Calibri" w:eastAsia="Calibri" w:hAnsi="Calibri" w:cs="Times New Roman"/>
      <w:lang w:eastAsia="ru-RU"/>
    </w:rPr>
  </w:style>
  <w:style w:type="paragraph" w:styleId="af1">
    <w:name w:val="Balloon Text"/>
    <w:basedOn w:val="a"/>
    <w:link w:val="af2"/>
    <w:uiPriority w:val="99"/>
    <w:semiHidden/>
    <w:rsid w:val="0064227E"/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227E"/>
    <w:rPr>
      <w:rFonts w:ascii="Tahoma" w:eastAsia="Calibri" w:hAnsi="Tahoma" w:cs="Tahoma"/>
      <w:sz w:val="16"/>
      <w:szCs w:val="16"/>
      <w:lang w:eastAsia="ru-RU"/>
    </w:rPr>
  </w:style>
  <w:style w:type="character" w:styleId="af3">
    <w:name w:val="annotation reference"/>
    <w:semiHidden/>
    <w:rsid w:val="0064227E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semiHidden/>
    <w:rsid w:val="0064227E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64227E"/>
    <w:rPr>
      <w:rFonts w:ascii="Calibri" w:eastAsia="Calibri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64227E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64227E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8">
    <w:name w:val="Normal (Web)"/>
    <w:aliases w:val="Обычный (веб) Знак1,Обычный (веб) Знак Знак"/>
    <w:basedOn w:val="a"/>
    <w:link w:val="af9"/>
    <w:rsid w:val="0064227E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f9">
    <w:name w:val="Обычный (веб) Знак"/>
    <w:aliases w:val="Обычный (веб) Знак1 Знак,Обычный (веб) Знак Знак Знак"/>
    <w:link w:val="af8"/>
    <w:locked/>
    <w:rsid w:val="0064227E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64227E"/>
    <w:pPr>
      <w:spacing w:before="100" w:beforeAutospacing="1" w:after="115"/>
    </w:pPr>
    <w:rPr>
      <w:rFonts w:eastAsia="Calibri"/>
      <w:color w:val="000000"/>
    </w:rPr>
  </w:style>
  <w:style w:type="paragraph" w:styleId="afa">
    <w:name w:val="Document Map"/>
    <w:basedOn w:val="a"/>
    <w:link w:val="afb"/>
    <w:semiHidden/>
    <w:rsid w:val="0064227E"/>
    <w:rPr>
      <w:rFonts w:ascii="Tahoma" w:eastAsia="Calibri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semiHidden/>
    <w:rsid w:val="0064227E"/>
    <w:rPr>
      <w:rFonts w:ascii="Tahoma" w:eastAsia="Calibri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64227E"/>
  </w:style>
  <w:style w:type="character" w:styleId="afc">
    <w:name w:val="Emphasis"/>
    <w:uiPriority w:val="20"/>
    <w:qFormat/>
    <w:rsid w:val="0064227E"/>
    <w:rPr>
      <w:i/>
      <w:iCs/>
    </w:rPr>
  </w:style>
  <w:style w:type="character" w:styleId="afd">
    <w:name w:val="Strong"/>
    <w:uiPriority w:val="22"/>
    <w:qFormat/>
    <w:rsid w:val="0064227E"/>
    <w:rPr>
      <w:b/>
      <w:bCs/>
    </w:rPr>
  </w:style>
  <w:style w:type="paragraph" w:styleId="afe">
    <w:name w:val="List Paragraph"/>
    <w:aliases w:val="ПАРАГРАФ,List Paragraph"/>
    <w:basedOn w:val="a"/>
    <w:link w:val="aff"/>
    <w:qFormat/>
    <w:rsid w:val="00730B90"/>
    <w:pPr>
      <w:ind w:left="720"/>
      <w:contextualSpacing/>
    </w:pPr>
  </w:style>
  <w:style w:type="character" w:customStyle="1" w:styleId="FontStyle18">
    <w:name w:val="Font Style18"/>
    <w:uiPriority w:val="99"/>
    <w:rsid w:val="00D957C8"/>
    <w:rPr>
      <w:rFonts w:ascii="Times New Roman" w:hAnsi="Times New Roman" w:cs="Times New Roman" w:hint="default"/>
      <w:b/>
      <w:bCs/>
      <w:sz w:val="20"/>
      <w:szCs w:val="20"/>
    </w:rPr>
  </w:style>
  <w:style w:type="table" w:customStyle="1" w:styleId="11">
    <w:name w:val="Сетка таблицы1"/>
    <w:basedOn w:val="a1"/>
    <w:next w:val="ab"/>
    <w:rsid w:val="00820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820D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ПАРАГРАФ Знак,List Paragraph Знак"/>
    <w:link w:val="afe"/>
    <w:uiPriority w:val="34"/>
    <w:locked/>
    <w:rsid w:val="00820D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20D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"/>
    <w:basedOn w:val="a1"/>
    <w:next w:val="ab"/>
    <w:rsid w:val="00820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820DA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20DA2"/>
  </w:style>
  <w:style w:type="paragraph" w:customStyle="1" w:styleId="Default">
    <w:name w:val="Default"/>
    <w:rsid w:val="00820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820DA2"/>
    <w:pPr>
      <w:spacing w:before="100" w:beforeAutospacing="1" w:after="100" w:afterAutospacing="1"/>
    </w:pPr>
  </w:style>
  <w:style w:type="table" w:customStyle="1" w:styleId="35">
    <w:name w:val="Сетка таблицы3"/>
    <w:basedOn w:val="a1"/>
    <w:next w:val="ab"/>
    <w:rsid w:val="00820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semiHidden/>
    <w:rsid w:val="00820DA2"/>
    <w:rPr>
      <w:vertAlign w:val="superscript"/>
    </w:rPr>
  </w:style>
  <w:style w:type="paragraph" w:styleId="aff1">
    <w:name w:val="footnote text"/>
    <w:basedOn w:val="a"/>
    <w:link w:val="aff2"/>
    <w:semiHidden/>
    <w:rsid w:val="00820DA2"/>
    <w:pPr>
      <w:widowControl w:val="0"/>
      <w:suppressLineNumbers/>
      <w:suppressAutoHyphens/>
      <w:ind w:left="283" w:hanging="283"/>
    </w:pPr>
    <w:rPr>
      <w:rFonts w:ascii="Arial" w:hAnsi="Arial" w:cs="Arial"/>
      <w:kern w:val="1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820DA2"/>
    <w:rPr>
      <w:rFonts w:ascii="Arial" w:eastAsia="Times New Roman" w:hAnsi="Arial" w:cs="Arial"/>
      <w:kern w:val="1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820DA2"/>
    <w:rPr>
      <w:rFonts w:ascii="Calibri" w:eastAsia="Calibri" w:hAnsi="Calibri" w:cs="Times New Roman"/>
    </w:rPr>
  </w:style>
  <w:style w:type="character" w:styleId="aff3">
    <w:name w:val="Intense Emphasis"/>
    <w:basedOn w:val="a0"/>
    <w:uiPriority w:val="21"/>
    <w:qFormat/>
    <w:rsid w:val="00820DA2"/>
    <w:rPr>
      <w:b/>
      <w:bCs/>
      <w:i/>
      <w:iCs/>
      <w:color w:val="4F81BD"/>
    </w:rPr>
  </w:style>
  <w:style w:type="paragraph" w:customStyle="1" w:styleId="FORMATTEXT">
    <w:name w:val=".FORMATTEXT"/>
    <w:uiPriority w:val="99"/>
    <w:rsid w:val="00820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820DA2"/>
    <w:pPr>
      <w:widowControl w:val="0"/>
      <w:autoSpaceDE w:val="0"/>
      <w:autoSpaceDN w:val="0"/>
      <w:ind w:left="318"/>
      <w:outlineLvl w:val="1"/>
    </w:pPr>
    <w:rPr>
      <w:b/>
      <w:bCs/>
      <w:lang w:val="en-US" w:eastAsia="en-US" w:bidi="en-US"/>
    </w:rPr>
  </w:style>
  <w:style w:type="paragraph" w:customStyle="1" w:styleId="210">
    <w:name w:val="Заголовок 21"/>
    <w:basedOn w:val="a"/>
    <w:uiPriority w:val="1"/>
    <w:qFormat/>
    <w:rsid w:val="00820DA2"/>
    <w:pPr>
      <w:widowControl w:val="0"/>
      <w:autoSpaceDE w:val="0"/>
      <w:autoSpaceDN w:val="0"/>
      <w:ind w:left="318" w:firstLine="284"/>
      <w:outlineLvl w:val="2"/>
    </w:pPr>
    <w:rPr>
      <w:b/>
      <w:bCs/>
      <w:i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820DA2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paragraph" w:customStyle="1" w:styleId="310">
    <w:name w:val="Заголовок 31"/>
    <w:basedOn w:val="a"/>
    <w:uiPriority w:val="1"/>
    <w:qFormat/>
    <w:rsid w:val="00820DA2"/>
    <w:pPr>
      <w:widowControl w:val="0"/>
      <w:autoSpaceDE w:val="0"/>
      <w:autoSpaceDN w:val="0"/>
      <w:spacing w:before="125"/>
      <w:ind w:left="3228"/>
      <w:outlineLvl w:val="3"/>
    </w:pPr>
    <w:rPr>
      <w:b/>
      <w:bCs/>
      <w:lang w:val="en-US" w:eastAsia="en-US" w:bidi="en-US"/>
    </w:rPr>
  </w:style>
  <w:style w:type="paragraph" w:customStyle="1" w:styleId="aff4">
    <w:name w:val="Знак"/>
    <w:basedOn w:val="a"/>
    <w:rsid w:val="00820DA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ListParagraphChar">
    <w:name w:val="List Paragraph Char"/>
    <w:aliases w:val="ПАРАГРАФ Char"/>
    <w:uiPriority w:val="34"/>
    <w:locked/>
    <w:rsid w:val="00820DA2"/>
    <w:rPr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142D"/>
    <w:pPr>
      <w:keepNext/>
      <w:numPr>
        <w:numId w:val="1"/>
      </w:numPr>
      <w:tabs>
        <w:tab w:val="left" w:pos="426"/>
      </w:tabs>
      <w:autoSpaceDE w:val="0"/>
      <w:autoSpaceDN w:val="0"/>
      <w:spacing w:before="240" w:after="120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next w:val="a"/>
    <w:link w:val="20"/>
    <w:qFormat/>
    <w:rsid w:val="00051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5142D"/>
    <w:pPr>
      <w:keepNext/>
      <w:ind w:left="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513CA9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D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3CA9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513CA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13C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14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rsid w:val="0005142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14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05142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05142D"/>
    <w:pPr>
      <w:autoSpaceDE w:val="0"/>
      <w:autoSpaceDN w:val="0"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rsid w:val="000514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semiHidden/>
    <w:unhideWhenUsed/>
    <w:rsid w:val="0005142D"/>
    <w:pPr>
      <w:tabs>
        <w:tab w:val="left" w:pos="7371"/>
      </w:tabs>
      <w:autoSpaceDE w:val="0"/>
      <w:autoSpaceDN w:val="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semiHidden/>
    <w:rsid w:val="000514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05142D"/>
    <w:pPr>
      <w:jc w:val="both"/>
    </w:pPr>
    <w:rPr>
      <w:sz w:val="27"/>
      <w:szCs w:val="27"/>
    </w:rPr>
  </w:style>
  <w:style w:type="character" w:customStyle="1" w:styleId="22">
    <w:name w:val="Основной текст 2 Знак"/>
    <w:basedOn w:val="a0"/>
    <w:link w:val="21"/>
    <w:rsid w:val="0005142D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31">
    <w:name w:val="Body Text 3"/>
    <w:basedOn w:val="a"/>
    <w:link w:val="32"/>
    <w:unhideWhenUsed/>
    <w:rsid w:val="0005142D"/>
    <w:pPr>
      <w:autoSpaceDE w:val="0"/>
      <w:autoSpaceDN w:val="0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0514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05142D"/>
    <w:pPr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0514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05142D"/>
    <w:pPr>
      <w:ind w:firstLine="540"/>
      <w:jc w:val="both"/>
    </w:pPr>
    <w:rPr>
      <w:sz w:val="27"/>
      <w:szCs w:val="27"/>
    </w:rPr>
  </w:style>
  <w:style w:type="character" w:customStyle="1" w:styleId="34">
    <w:name w:val="Основной текст с отступом 3 Знак"/>
    <w:basedOn w:val="a0"/>
    <w:link w:val="33"/>
    <w:semiHidden/>
    <w:rsid w:val="0005142D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0514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14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semiHidden/>
    <w:unhideWhenUsed/>
    <w:rsid w:val="0005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5142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051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514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rsid w:val="00D45C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c">
    <w:name w:val="Hyperlink"/>
    <w:basedOn w:val="a0"/>
    <w:unhideWhenUsed/>
    <w:rsid w:val="00961FF6"/>
    <w:rPr>
      <w:color w:val="0000FF"/>
      <w:u w:val="single"/>
    </w:rPr>
  </w:style>
  <w:style w:type="paragraph" w:customStyle="1" w:styleId="ConsPlusCell">
    <w:name w:val="ConsPlusCell"/>
    <w:uiPriority w:val="99"/>
    <w:rsid w:val="005738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227E"/>
    <w:rPr>
      <w:rFonts w:ascii="Arial" w:eastAsia="Calibri" w:hAnsi="Arial" w:cs="Arial"/>
      <w:sz w:val="20"/>
      <w:szCs w:val="20"/>
    </w:rPr>
  </w:style>
  <w:style w:type="paragraph" w:styleId="ad">
    <w:name w:val="header"/>
    <w:basedOn w:val="a"/>
    <w:link w:val="ae"/>
    <w:rsid w:val="0064227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rsid w:val="0064227E"/>
    <w:rPr>
      <w:rFonts w:ascii="Calibri" w:eastAsia="Calibri" w:hAnsi="Calibri" w:cs="Times New Roman"/>
      <w:lang w:eastAsia="ru-RU"/>
    </w:rPr>
  </w:style>
  <w:style w:type="paragraph" w:styleId="af">
    <w:name w:val="footer"/>
    <w:basedOn w:val="a"/>
    <w:link w:val="af0"/>
    <w:rsid w:val="0064227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rsid w:val="0064227E"/>
    <w:rPr>
      <w:rFonts w:ascii="Calibri" w:eastAsia="Calibri" w:hAnsi="Calibri" w:cs="Times New Roman"/>
      <w:lang w:eastAsia="ru-RU"/>
    </w:rPr>
  </w:style>
  <w:style w:type="paragraph" w:styleId="af1">
    <w:name w:val="Balloon Text"/>
    <w:basedOn w:val="a"/>
    <w:link w:val="af2"/>
    <w:uiPriority w:val="99"/>
    <w:semiHidden/>
    <w:rsid w:val="0064227E"/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227E"/>
    <w:rPr>
      <w:rFonts w:ascii="Tahoma" w:eastAsia="Calibri" w:hAnsi="Tahoma" w:cs="Tahoma"/>
      <w:sz w:val="16"/>
      <w:szCs w:val="16"/>
      <w:lang w:eastAsia="ru-RU"/>
    </w:rPr>
  </w:style>
  <w:style w:type="character" w:styleId="af3">
    <w:name w:val="annotation reference"/>
    <w:semiHidden/>
    <w:rsid w:val="0064227E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semiHidden/>
    <w:rsid w:val="0064227E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64227E"/>
    <w:rPr>
      <w:rFonts w:ascii="Calibri" w:eastAsia="Calibri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64227E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64227E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8">
    <w:name w:val="Normal (Web)"/>
    <w:aliases w:val="Обычный (веб) Знак1,Обычный (веб) Знак Знак"/>
    <w:basedOn w:val="a"/>
    <w:link w:val="af9"/>
    <w:rsid w:val="0064227E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f9">
    <w:name w:val="Обычный (веб) Знак"/>
    <w:aliases w:val="Обычный (веб) Знак1 Знак,Обычный (веб) Знак Знак Знак"/>
    <w:link w:val="af8"/>
    <w:locked/>
    <w:rsid w:val="0064227E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64227E"/>
    <w:pPr>
      <w:spacing w:before="100" w:beforeAutospacing="1" w:after="115"/>
    </w:pPr>
    <w:rPr>
      <w:rFonts w:eastAsia="Calibri"/>
      <w:color w:val="000000"/>
    </w:rPr>
  </w:style>
  <w:style w:type="paragraph" w:styleId="afa">
    <w:name w:val="Document Map"/>
    <w:basedOn w:val="a"/>
    <w:link w:val="afb"/>
    <w:semiHidden/>
    <w:rsid w:val="0064227E"/>
    <w:rPr>
      <w:rFonts w:ascii="Tahoma" w:eastAsia="Calibri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semiHidden/>
    <w:rsid w:val="0064227E"/>
    <w:rPr>
      <w:rFonts w:ascii="Tahoma" w:eastAsia="Calibri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64227E"/>
  </w:style>
  <w:style w:type="character" w:styleId="afc">
    <w:name w:val="Emphasis"/>
    <w:uiPriority w:val="20"/>
    <w:qFormat/>
    <w:rsid w:val="0064227E"/>
    <w:rPr>
      <w:i/>
      <w:iCs/>
    </w:rPr>
  </w:style>
  <w:style w:type="character" w:styleId="afd">
    <w:name w:val="Strong"/>
    <w:uiPriority w:val="22"/>
    <w:qFormat/>
    <w:rsid w:val="0064227E"/>
    <w:rPr>
      <w:b/>
      <w:bCs/>
    </w:rPr>
  </w:style>
  <w:style w:type="paragraph" w:styleId="afe">
    <w:name w:val="List Paragraph"/>
    <w:aliases w:val="ПАРАГРАФ,List Paragraph"/>
    <w:basedOn w:val="a"/>
    <w:link w:val="aff"/>
    <w:qFormat/>
    <w:rsid w:val="00730B90"/>
    <w:pPr>
      <w:ind w:left="720"/>
      <w:contextualSpacing/>
    </w:pPr>
  </w:style>
  <w:style w:type="character" w:customStyle="1" w:styleId="FontStyle18">
    <w:name w:val="Font Style18"/>
    <w:uiPriority w:val="99"/>
    <w:rsid w:val="00D957C8"/>
    <w:rPr>
      <w:rFonts w:ascii="Times New Roman" w:hAnsi="Times New Roman" w:cs="Times New Roman" w:hint="default"/>
      <w:b/>
      <w:bCs/>
      <w:sz w:val="20"/>
      <w:szCs w:val="20"/>
    </w:rPr>
  </w:style>
  <w:style w:type="table" w:customStyle="1" w:styleId="11">
    <w:name w:val="Сетка таблицы1"/>
    <w:basedOn w:val="a1"/>
    <w:next w:val="ab"/>
    <w:rsid w:val="00820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820D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ПАРАГРАФ Знак,List Paragraph Знак"/>
    <w:link w:val="afe"/>
    <w:uiPriority w:val="34"/>
    <w:locked/>
    <w:rsid w:val="00820D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20D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"/>
    <w:basedOn w:val="a1"/>
    <w:next w:val="ab"/>
    <w:rsid w:val="00820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820DA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20DA2"/>
  </w:style>
  <w:style w:type="paragraph" w:customStyle="1" w:styleId="Default">
    <w:name w:val="Default"/>
    <w:rsid w:val="00820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820DA2"/>
    <w:pPr>
      <w:spacing w:before="100" w:beforeAutospacing="1" w:after="100" w:afterAutospacing="1"/>
    </w:pPr>
  </w:style>
  <w:style w:type="table" w:customStyle="1" w:styleId="35">
    <w:name w:val="Сетка таблицы3"/>
    <w:basedOn w:val="a1"/>
    <w:next w:val="ab"/>
    <w:rsid w:val="00820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semiHidden/>
    <w:rsid w:val="00820DA2"/>
    <w:rPr>
      <w:vertAlign w:val="superscript"/>
    </w:rPr>
  </w:style>
  <w:style w:type="paragraph" w:styleId="aff1">
    <w:name w:val="footnote text"/>
    <w:basedOn w:val="a"/>
    <w:link w:val="aff2"/>
    <w:semiHidden/>
    <w:rsid w:val="00820DA2"/>
    <w:pPr>
      <w:widowControl w:val="0"/>
      <w:suppressLineNumbers/>
      <w:suppressAutoHyphens/>
      <w:ind w:left="283" w:hanging="283"/>
    </w:pPr>
    <w:rPr>
      <w:rFonts w:ascii="Arial" w:hAnsi="Arial" w:cs="Arial"/>
      <w:kern w:val="1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820DA2"/>
    <w:rPr>
      <w:rFonts w:ascii="Arial" w:eastAsia="Times New Roman" w:hAnsi="Arial" w:cs="Arial"/>
      <w:kern w:val="1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820DA2"/>
    <w:rPr>
      <w:rFonts w:ascii="Calibri" w:eastAsia="Calibri" w:hAnsi="Calibri" w:cs="Times New Roman"/>
    </w:rPr>
  </w:style>
  <w:style w:type="character" w:styleId="aff3">
    <w:name w:val="Intense Emphasis"/>
    <w:basedOn w:val="a0"/>
    <w:uiPriority w:val="21"/>
    <w:qFormat/>
    <w:rsid w:val="00820DA2"/>
    <w:rPr>
      <w:b/>
      <w:bCs/>
      <w:i/>
      <w:iCs/>
      <w:color w:val="4F81BD"/>
    </w:rPr>
  </w:style>
  <w:style w:type="paragraph" w:customStyle="1" w:styleId="FORMATTEXT">
    <w:name w:val=".FORMATTEXT"/>
    <w:uiPriority w:val="99"/>
    <w:rsid w:val="00820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820DA2"/>
    <w:pPr>
      <w:widowControl w:val="0"/>
      <w:autoSpaceDE w:val="0"/>
      <w:autoSpaceDN w:val="0"/>
      <w:ind w:left="318"/>
      <w:outlineLvl w:val="1"/>
    </w:pPr>
    <w:rPr>
      <w:b/>
      <w:bCs/>
      <w:lang w:val="en-US" w:eastAsia="en-US" w:bidi="en-US"/>
    </w:rPr>
  </w:style>
  <w:style w:type="paragraph" w:customStyle="1" w:styleId="210">
    <w:name w:val="Заголовок 21"/>
    <w:basedOn w:val="a"/>
    <w:uiPriority w:val="1"/>
    <w:qFormat/>
    <w:rsid w:val="00820DA2"/>
    <w:pPr>
      <w:widowControl w:val="0"/>
      <w:autoSpaceDE w:val="0"/>
      <w:autoSpaceDN w:val="0"/>
      <w:ind w:left="318" w:firstLine="284"/>
      <w:outlineLvl w:val="2"/>
    </w:pPr>
    <w:rPr>
      <w:b/>
      <w:bCs/>
      <w:i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820DA2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paragraph" w:customStyle="1" w:styleId="310">
    <w:name w:val="Заголовок 31"/>
    <w:basedOn w:val="a"/>
    <w:uiPriority w:val="1"/>
    <w:qFormat/>
    <w:rsid w:val="00820DA2"/>
    <w:pPr>
      <w:widowControl w:val="0"/>
      <w:autoSpaceDE w:val="0"/>
      <w:autoSpaceDN w:val="0"/>
      <w:spacing w:before="125"/>
      <w:ind w:left="3228"/>
      <w:outlineLvl w:val="3"/>
    </w:pPr>
    <w:rPr>
      <w:b/>
      <w:bCs/>
      <w:lang w:val="en-US" w:eastAsia="en-US" w:bidi="en-US"/>
    </w:rPr>
  </w:style>
  <w:style w:type="paragraph" w:customStyle="1" w:styleId="aff4">
    <w:name w:val="Знак"/>
    <w:basedOn w:val="a"/>
    <w:rsid w:val="00820DA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ListParagraphChar">
    <w:name w:val="List Paragraph Char"/>
    <w:aliases w:val="ПАРАГРАФ Char"/>
    <w:uiPriority w:val="34"/>
    <w:locked/>
    <w:rsid w:val="00820DA2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EA4D206FB2800B63D11BA7E1CC8F00345E6240B0FF37524F04D0A56B3CD00DE126E34B7B0B00991DCF903C0A53BB6FC141D8I6vFN" TargetMode="External"/><Relationship Id="rId13" Type="http://schemas.openxmlformats.org/officeDocument/2006/relationships/hyperlink" Target="consultantplus://offline/ref=17E25DEFE15894BD32C68E11172135363A7B6876C27202C2BF877A7E5FF5263A4657691C1271F5DF94D7605A5456871188CF500D9AAF3DC8z9C9L" TargetMode="External"/><Relationship Id="rId18" Type="http://schemas.openxmlformats.org/officeDocument/2006/relationships/hyperlink" Target="consultantplus://offline/ref=7B4DE13E81AAAE9A2A730DAC875C6FC5D1A659619397E63C994955E380398E81D8F241221297F5B92E7FCE35296B403C62395CDDS1SD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ortkeros.ru" TargetMode="External"/><Relationship Id="rId7" Type="http://schemas.openxmlformats.org/officeDocument/2006/relationships/hyperlink" Target="http://www.kortkeros.ru" TargetMode="External"/><Relationship Id="rId12" Type="http://schemas.openxmlformats.org/officeDocument/2006/relationships/hyperlink" Target="consultantplus://offline/ref=B200FF721F3578B1094B531538AB0D274865CE96F3816799ECE0DDCD76A9FBF7F6CE6E0D04ED310B0F8EBCA477E30694A556501DF0g0K" TargetMode="External"/><Relationship Id="rId17" Type="http://schemas.openxmlformats.org/officeDocument/2006/relationships/hyperlink" Target="consultantplus://offline/ref=6991AB9ADF1C9F8555DCB4B3EE8747432E289A49A4964EF255FBDEF45Ex3X4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rtkeros.ru" TargetMode="External"/><Relationship Id="rId20" Type="http://schemas.openxmlformats.org/officeDocument/2006/relationships/hyperlink" Target="http://www.kortkeros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ortkeros.ru" TargetMode="External"/><Relationship Id="rId11" Type="http://schemas.openxmlformats.org/officeDocument/2006/relationships/hyperlink" Target="consultantplus://offline/ref=B200FF721F3578B1094B531538AB0D274865CE96F3816799ECE0DDCD76A9FBF7F6CE6E0D0BED310B0F8EBCA477E30694A556501DF0g0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rtkeros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B00CEFB75CFDDC291DBECA268C8029C037B072927875402BB6091E3563C545B1174BB15FF15D40B270B7EB1B15EB816C807191DE1S3i5F" TargetMode="External"/><Relationship Id="rId19" Type="http://schemas.openxmlformats.org/officeDocument/2006/relationships/hyperlink" Target="consultantplus://offline/ref=3C3BEBF749C8557B3311D9899AEC3B73301AE07F92478149AF63898C5B82D40EFDE779C0FB5D12A6BA6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9369C9DC23732719E2B30AA9BF86EA2A353CDA3C361895735A3FCB2D0B5B99277642FC25C527AF61DD16383BDE20AD000313X5j6F" TargetMode="External"/><Relationship Id="rId14" Type="http://schemas.openxmlformats.org/officeDocument/2006/relationships/hyperlink" Target="consultantplus://offline/ref=17E25DEFE15894BD32C68E11172135363A7B6876C27202C2BF877A7E5FF5263A4657691C1271F5DF94D7605A5456871188CF500D9AAF3DC8z9C9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47</Pages>
  <Words>13551</Words>
  <Characters>77245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SHALIGINAGA</cp:lastModifiedBy>
  <cp:revision>16</cp:revision>
  <cp:lastPrinted>2015-09-25T09:54:00Z</cp:lastPrinted>
  <dcterms:created xsi:type="dcterms:W3CDTF">2020-05-26T13:44:00Z</dcterms:created>
  <dcterms:modified xsi:type="dcterms:W3CDTF">2020-08-25T12:10:00Z</dcterms:modified>
</cp:coreProperties>
</file>