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«Корткеросский»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CB7C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CB7CEE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513CA9" w:rsidRPr="006C680E" w:rsidTr="00CB7CEE">
        <w:tc>
          <w:tcPr>
            <w:tcW w:w="803" w:type="dxa"/>
          </w:tcPr>
          <w:p w:rsidR="00513CA9" w:rsidRDefault="006E4308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513CA9" w:rsidRPr="004509BE" w:rsidRDefault="000650B9" w:rsidP="004509BE">
            <w:pPr>
              <w:autoSpaceDE w:val="0"/>
              <w:autoSpaceDN w:val="0"/>
              <w:adjustRightInd w:val="0"/>
              <w:ind w:left="48" w:firstLine="142"/>
              <w:jc w:val="both"/>
              <w:rPr>
                <w:b/>
                <w:bCs/>
              </w:rPr>
            </w:pPr>
            <w:r w:rsidRPr="004509BE">
              <w:t>Проект р</w:t>
            </w:r>
            <w:r w:rsidR="00513CA9" w:rsidRPr="004509BE">
              <w:t xml:space="preserve">ешение Совета района </w:t>
            </w:r>
            <w:r w:rsidRPr="004509BE">
              <w:t>«</w:t>
            </w:r>
            <w:r w:rsidR="00FC160D" w:rsidRPr="004509BE">
              <w:t>О внесении изменений в Устав муниципального образования муниципального района «Корткеросский</w:t>
            </w:r>
            <w:r w:rsidRPr="004509BE">
              <w:t>»</w:t>
            </w:r>
            <w:r w:rsidR="003E087F" w:rsidRPr="004509BE">
              <w:t xml:space="preserve"> </w:t>
            </w:r>
          </w:p>
        </w:tc>
        <w:tc>
          <w:tcPr>
            <w:tcW w:w="1167" w:type="dxa"/>
          </w:tcPr>
          <w:p w:rsidR="00513CA9" w:rsidRPr="006C680E" w:rsidRDefault="000650B9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984DD6">
              <w:rPr>
                <w:b/>
                <w:sz w:val="28"/>
                <w:szCs w:val="28"/>
              </w:rPr>
              <w:t>3</w:t>
            </w:r>
          </w:p>
        </w:tc>
      </w:tr>
      <w:tr w:rsidR="00AF288A" w:rsidRPr="006C680E" w:rsidTr="00CB7CEE">
        <w:tc>
          <w:tcPr>
            <w:tcW w:w="803" w:type="dxa"/>
          </w:tcPr>
          <w:p w:rsidR="00AF288A" w:rsidRDefault="00AF288A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7" w:type="dxa"/>
          </w:tcPr>
          <w:p w:rsidR="00AF288A" w:rsidRPr="004509BE" w:rsidRDefault="004509BE" w:rsidP="004509BE">
            <w:pPr>
              <w:pStyle w:val="a3"/>
              <w:ind w:left="48" w:firstLine="142"/>
              <w:rPr>
                <w:sz w:val="24"/>
                <w:szCs w:val="24"/>
              </w:rPr>
            </w:pPr>
            <w:r w:rsidRPr="004509BE">
              <w:rPr>
                <w:sz w:val="24"/>
                <w:szCs w:val="24"/>
              </w:rPr>
              <w:t xml:space="preserve">Решение Совета района от 17 марта 2006 года № 7 «Об утверждении Положения о порядке организации и проведения публичных слушаний на территории </w:t>
            </w:r>
            <w:proofErr w:type="spellStart"/>
            <w:r w:rsidRPr="004509BE">
              <w:rPr>
                <w:sz w:val="24"/>
                <w:szCs w:val="24"/>
              </w:rPr>
              <w:t>Корткеросского</w:t>
            </w:r>
            <w:proofErr w:type="spellEnd"/>
            <w:r w:rsidRPr="004509BE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167" w:type="dxa"/>
          </w:tcPr>
          <w:p w:rsidR="00AF288A" w:rsidRDefault="00984DD6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3-8</w:t>
            </w:r>
          </w:p>
        </w:tc>
      </w:tr>
      <w:tr w:rsidR="004509BE" w:rsidRPr="006C680E" w:rsidTr="007E388B">
        <w:tc>
          <w:tcPr>
            <w:tcW w:w="803" w:type="dxa"/>
          </w:tcPr>
          <w:p w:rsidR="004509BE" w:rsidRDefault="004509BE" w:rsidP="00CB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:rsidR="004509BE" w:rsidRPr="004509BE" w:rsidRDefault="004509BE" w:rsidP="004509BE">
            <w:pPr>
              <w:pStyle w:val="a3"/>
              <w:ind w:left="48" w:firstLine="142"/>
              <w:rPr>
                <w:sz w:val="24"/>
                <w:szCs w:val="24"/>
              </w:rPr>
            </w:pPr>
            <w:r w:rsidRPr="004509BE">
              <w:rPr>
                <w:sz w:val="24"/>
                <w:szCs w:val="24"/>
              </w:rPr>
              <w:t xml:space="preserve">Решение Совета района от 09 сентября 2005 года № 9 «Об утверждении Порядка учета предложений по проекту Устава </w:t>
            </w:r>
            <w:proofErr w:type="spellStart"/>
            <w:r w:rsidRPr="004509BE">
              <w:rPr>
                <w:sz w:val="24"/>
                <w:szCs w:val="24"/>
              </w:rPr>
              <w:t>Корткеросского</w:t>
            </w:r>
            <w:proofErr w:type="spellEnd"/>
            <w:r w:rsidRPr="004509BE">
              <w:rPr>
                <w:sz w:val="24"/>
                <w:szCs w:val="24"/>
              </w:rPr>
              <w:t xml:space="preserve"> муниципального района, проекту решения Совета о внесении изменений и дополнений в Устав </w:t>
            </w:r>
            <w:proofErr w:type="spellStart"/>
            <w:r w:rsidRPr="004509BE">
              <w:rPr>
                <w:sz w:val="24"/>
                <w:szCs w:val="24"/>
              </w:rPr>
              <w:t>Корткеросского</w:t>
            </w:r>
            <w:proofErr w:type="spellEnd"/>
            <w:r w:rsidRPr="004509BE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167" w:type="dxa"/>
          </w:tcPr>
          <w:p w:rsidR="004509BE" w:rsidRDefault="00984DD6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</w:tr>
      <w:tr w:rsidR="007E388B" w:rsidRPr="006C680E" w:rsidTr="007E388B">
        <w:tc>
          <w:tcPr>
            <w:tcW w:w="803" w:type="dxa"/>
          </w:tcPr>
          <w:p w:rsidR="007E388B" w:rsidRPr="007E388B" w:rsidRDefault="007E388B" w:rsidP="00CB7C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:rsidR="007E388B" w:rsidRPr="004509BE" w:rsidRDefault="007E388B" w:rsidP="007E388B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7E388B">
              <w:rPr>
                <w:b w:val="0"/>
                <w:sz w:val="24"/>
                <w:szCs w:val="24"/>
              </w:rPr>
              <w:t xml:space="preserve">Решение Совета района от 23.12.2019 № </w:t>
            </w:r>
            <w:r w:rsidRPr="007E388B">
              <w:rPr>
                <w:b w:val="0"/>
                <w:sz w:val="24"/>
                <w:szCs w:val="24"/>
                <w:lang w:val="en-US"/>
              </w:rPr>
              <w:t>VI</w:t>
            </w:r>
            <w:r w:rsidRPr="007E388B">
              <w:rPr>
                <w:b w:val="0"/>
                <w:sz w:val="24"/>
                <w:szCs w:val="24"/>
              </w:rPr>
              <w:t>-42/1 «О проведении публичных слушаний по проекту решения Совета  муниципального района «</w:t>
            </w:r>
            <w:proofErr w:type="spellStart"/>
            <w:r w:rsidRPr="007E388B">
              <w:rPr>
                <w:b w:val="0"/>
                <w:sz w:val="24"/>
                <w:szCs w:val="24"/>
              </w:rPr>
              <w:t>Корткеросский</w:t>
            </w:r>
            <w:proofErr w:type="spellEnd"/>
            <w:r w:rsidRPr="007E388B">
              <w:rPr>
                <w:b w:val="0"/>
                <w:sz w:val="24"/>
                <w:szCs w:val="24"/>
              </w:rPr>
              <w:t xml:space="preserve">» «О внесении изменений в Устав </w:t>
            </w:r>
            <w:r>
              <w:rPr>
                <w:b w:val="0"/>
                <w:sz w:val="24"/>
                <w:szCs w:val="24"/>
              </w:rPr>
              <w:t>м</w:t>
            </w:r>
            <w:r w:rsidRPr="007E388B">
              <w:rPr>
                <w:b w:val="0"/>
                <w:sz w:val="24"/>
                <w:szCs w:val="24"/>
              </w:rPr>
              <w:t>униципального образования муниципального района «</w:t>
            </w:r>
            <w:proofErr w:type="spellStart"/>
            <w:r w:rsidRPr="007E388B">
              <w:rPr>
                <w:b w:val="0"/>
                <w:sz w:val="24"/>
                <w:szCs w:val="24"/>
              </w:rPr>
              <w:t>Корткеросский</w:t>
            </w:r>
            <w:proofErr w:type="spellEnd"/>
            <w:r w:rsidRPr="007E388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67" w:type="dxa"/>
          </w:tcPr>
          <w:p w:rsidR="007E388B" w:rsidRDefault="00984DD6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</w:tr>
    </w:tbl>
    <w:p w:rsidR="00435975" w:rsidRDefault="00435975"/>
    <w:p w:rsidR="00AF6B64" w:rsidRPr="005514EC" w:rsidRDefault="00AF6B64" w:rsidP="00AF6B64">
      <w:pPr>
        <w:jc w:val="center"/>
        <w:rPr>
          <w:sz w:val="28"/>
          <w:szCs w:val="28"/>
          <w:u w:val="single"/>
        </w:rPr>
      </w:pPr>
      <w:r w:rsidRPr="00E21FE6">
        <w:rPr>
          <w:b/>
          <w:sz w:val="28"/>
          <w:szCs w:val="28"/>
          <w:u w:val="single"/>
        </w:rPr>
        <w:t>Раздел второй</w:t>
      </w:r>
      <w:r>
        <w:rPr>
          <w:sz w:val="28"/>
          <w:szCs w:val="28"/>
          <w:u w:val="single"/>
        </w:rPr>
        <w:t>:</w:t>
      </w:r>
    </w:p>
    <w:p w:rsidR="00AF6B64" w:rsidRPr="009630B0" w:rsidRDefault="00AF6B64" w:rsidP="00AF6B64">
      <w:pPr>
        <w:jc w:val="center"/>
        <w:rPr>
          <w:b/>
          <w:sz w:val="28"/>
          <w:szCs w:val="28"/>
        </w:rPr>
      </w:pPr>
      <w:r w:rsidRPr="009630B0">
        <w:rPr>
          <w:b/>
          <w:sz w:val="28"/>
          <w:szCs w:val="28"/>
        </w:rPr>
        <w:t>постановления администрации</w:t>
      </w:r>
      <w:r>
        <w:rPr>
          <w:b/>
          <w:szCs w:val="28"/>
        </w:rPr>
        <w:t xml:space="preserve"> </w:t>
      </w:r>
      <w:r w:rsidRPr="009630B0">
        <w:rPr>
          <w:b/>
          <w:sz w:val="28"/>
          <w:szCs w:val="28"/>
        </w:rPr>
        <w:t>муниципального</w:t>
      </w:r>
    </w:p>
    <w:p w:rsidR="00AF6B64" w:rsidRDefault="00AF6B64" w:rsidP="00AF6B64">
      <w:pPr>
        <w:pStyle w:val="a3"/>
        <w:jc w:val="center"/>
        <w:rPr>
          <w:b/>
          <w:szCs w:val="28"/>
        </w:rPr>
      </w:pPr>
      <w:r w:rsidRPr="009630B0">
        <w:rPr>
          <w:b/>
          <w:szCs w:val="28"/>
        </w:rPr>
        <w:t>района «</w:t>
      </w:r>
      <w:proofErr w:type="spellStart"/>
      <w:r w:rsidRPr="009630B0">
        <w:rPr>
          <w:b/>
          <w:szCs w:val="28"/>
        </w:rPr>
        <w:t>Корткеросский</w:t>
      </w:r>
      <w:proofErr w:type="spellEnd"/>
      <w:r w:rsidRPr="009630B0">
        <w:rPr>
          <w:b/>
          <w:szCs w:val="28"/>
        </w:rPr>
        <w:t>»</w:t>
      </w:r>
    </w:p>
    <w:p w:rsidR="00AF6B64" w:rsidRDefault="00AF6B64" w:rsidP="00AF6B64">
      <w:pPr>
        <w:pStyle w:val="a3"/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AF6B64" w:rsidRPr="00B86381" w:rsidTr="00DC0778">
        <w:tc>
          <w:tcPr>
            <w:tcW w:w="803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№ п/п</w:t>
            </w:r>
          </w:p>
        </w:tc>
        <w:tc>
          <w:tcPr>
            <w:tcW w:w="7317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7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Стр.</w:t>
            </w:r>
          </w:p>
        </w:tc>
      </w:tr>
      <w:tr w:rsidR="00AF6B64" w:rsidRPr="00B86381" w:rsidTr="00DC0778">
        <w:tc>
          <w:tcPr>
            <w:tcW w:w="803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B86381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AF6B64" w:rsidRPr="00B86381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6B64" w:rsidTr="00DC0778">
        <w:tc>
          <w:tcPr>
            <w:tcW w:w="803" w:type="dxa"/>
          </w:tcPr>
          <w:p w:rsidR="00AF6B64" w:rsidRDefault="00AF6B64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t xml:space="preserve">Постановление от </w:t>
            </w:r>
            <w:bookmarkStart w:id="0" w:name="Par1"/>
            <w:bookmarkEnd w:id="0"/>
            <w:r w:rsidRPr="00AF6B64">
              <w:t>30.12.2019 № 1545 «Об утверждении п</w:t>
            </w:r>
            <w:r w:rsidRPr="00AF6B64">
              <w:rPr>
                <w:rFonts w:eastAsiaTheme="minorHAnsi"/>
                <w:lang w:eastAsia="en-US"/>
              </w:rPr>
              <w:t>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</w:t>
            </w:r>
          </w:p>
          <w:p w:rsidR="00AF6B64" w:rsidRPr="001627A2" w:rsidRDefault="00AF6B64" w:rsidP="00AF6B64">
            <w:pPr>
              <w:autoSpaceDE w:val="0"/>
              <w:autoSpaceDN w:val="0"/>
              <w:adjustRightInd w:val="0"/>
              <w:jc w:val="both"/>
            </w:pPr>
            <w:r w:rsidRPr="00AF6B64">
              <w:rPr>
                <w:rFonts w:eastAsiaTheme="minorHAnsi"/>
                <w:lang w:eastAsia="en-US"/>
              </w:rPr>
              <w:t>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 на 2020 год»</w:t>
            </w:r>
          </w:p>
        </w:tc>
        <w:tc>
          <w:tcPr>
            <w:tcW w:w="1167" w:type="dxa"/>
          </w:tcPr>
          <w:p w:rsidR="00AF6B64" w:rsidRDefault="00984DD6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</w:tr>
      <w:tr w:rsidR="00AF03EC" w:rsidTr="00DC0778">
        <w:tc>
          <w:tcPr>
            <w:tcW w:w="803" w:type="dxa"/>
          </w:tcPr>
          <w:p w:rsidR="00AF03EC" w:rsidRDefault="00AF03EC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7" w:type="dxa"/>
          </w:tcPr>
          <w:p w:rsidR="00AF03EC" w:rsidRPr="00AF03EC" w:rsidRDefault="00AF03EC" w:rsidP="00AF03EC">
            <w:pPr>
              <w:jc w:val="both"/>
            </w:pPr>
            <w:r w:rsidRPr="00AF03EC">
              <w:t>Постановление от 16.12.2019 № 1435</w:t>
            </w:r>
            <w:r w:rsidRPr="00AF03EC">
              <w:t xml:space="preserve"> «</w:t>
            </w:r>
            <w:proofErr w:type="gramStart"/>
            <w:r w:rsidRPr="00AF03EC">
              <w:t>Об  утверждении</w:t>
            </w:r>
            <w:proofErr w:type="gramEnd"/>
            <w:r w:rsidRPr="00AF03EC">
              <w:t xml:space="preserve"> должностей муниципальной службы муниципального образования муниципального района «</w:t>
            </w:r>
            <w:proofErr w:type="spellStart"/>
            <w:r w:rsidRPr="00AF03EC">
              <w:t>Корткеросский</w:t>
            </w:r>
            <w:proofErr w:type="spellEnd"/>
            <w:r w:rsidRPr="00AF03EC">
              <w:t>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</w:t>
            </w:r>
          </w:p>
          <w:p w:rsidR="00AF03EC" w:rsidRPr="00AF03EC" w:rsidRDefault="00AF03EC" w:rsidP="00AF03EC">
            <w:pPr>
              <w:autoSpaceDE w:val="0"/>
              <w:autoSpaceDN w:val="0"/>
              <w:adjustRightInd w:val="0"/>
              <w:jc w:val="both"/>
              <w:outlineLvl w:val="0"/>
            </w:pPr>
            <w:r w:rsidRPr="00AF03EC">
              <w:t xml:space="preserve">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t>»</w:t>
            </w:r>
          </w:p>
          <w:p w:rsidR="00AF03EC" w:rsidRPr="00AF03EC" w:rsidRDefault="00AF03EC" w:rsidP="00AF03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7" w:type="dxa"/>
          </w:tcPr>
          <w:p w:rsidR="00AF03EC" w:rsidRDefault="00984DD6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</w:tr>
      <w:tr w:rsidR="00AF03EC" w:rsidTr="00DC0778">
        <w:tc>
          <w:tcPr>
            <w:tcW w:w="803" w:type="dxa"/>
          </w:tcPr>
          <w:p w:rsidR="00AF03EC" w:rsidRDefault="00AF03EC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7" w:type="dxa"/>
          </w:tcPr>
          <w:p w:rsidR="00AF03EC" w:rsidRPr="00AF03EC" w:rsidRDefault="00AF03EC" w:rsidP="00AF03EC">
            <w:pPr>
              <w:jc w:val="both"/>
            </w:pPr>
            <w:r>
              <w:t>Постановление о</w:t>
            </w:r>
            <w:r w:rsidRPr="00AF03EC">
              <w:t>т 26.12.2019 г. № 1517 «</w:t>
            </w:r>
            <w:r w:rsidRPr="00AF03EC">
              <w:t>О порядке оказания бесплатной юридической помощи жителям муниципального образования муниципального района «Корткеросский»</w:t>
            </w:r>
          </w:p>
        </w:tc>
        <w:tc>
          <w:tcPr>
            <w:tcW w:w="1167" w:type="dxa"/>
          </w:tcPr>
          <w:p w:rsidR="00AF03EC" w:rsidRDefault="00984DD6" w:rsidP="00DC0778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  <w:bookmarkStart w:id="1" w:name="_GoBack"/>
            <w:bookmarkEnd w:id="1"/>
          </w:p>
        </w:tc>
      </w:tr>
    </w:tbl>
    <w:p w:rsidR="009236F7" w:rsidRPr="00A65174" w:rsidRDefault="00961FF6" w:rsidP="009236F7">
      <w:pPr>
        <w:jc w:val="center"/>
        <w:rPr>
          <w:b/>
          <w:sz w:val="28"/>
          <w:szCs w:val="28"/>
          <w:u w:val="single"/>
        </w:rPr>
      </w:pPr>
      <w:r w:rsidRPr="00A65174">
        <w:rPr>
          <w:b/>
          <w:sz w:val="28"/>
          <w:szCs w:val="28"/>
          <w:u w:val="single"/>
        </w:rPr>
        <w:lastRenderedPageBreak/>
        <w:t>Р</w:t>
      </w:r>
      <w:r w:rsidR="009236F7" w:rsidRPr="00A65174">
        <w:rPr>
          <w:b/>
          <w:sz w:val="28"/>
          <w:szCs w:val="28"/>
          <w:u w:val="single"/>
        </w:rPr>
        <w:t>аздел первый</w:t>
      </w:r>
    </w:p>
    <w:p w:rsidR="00D66A52" w:rsidRDefault="00D66A52" w:rsidP="009236F7">
      <w:pPr>
        <w:jc w:val="center"/>
        <w:rPr>
          <w:b/>
          <w:sz w:val="28"/>
          <w:szCs w:val="28"/>
        </w:rPr>
      </w:pPr>
    </w:p>
    <w:p w:rsidR="00A65174" w:rsidRDefault="00AF288A" w:rsidP="00923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р</w:t>
      </w:r>
      <w:r w:rsidR="00D66A52" w:rsidRPr="00D6464B">
        <w:rPr>
          <w:b/>
          <w:sz w:val="32"/>
          <w:szCs w:val="32"/>
        </w:rPr>
        <w:t>ешени</w:t>
      </w:r>
      <w:r>
        <w:rPr>
          <w:b/>
          <w:sz w:val="32"/>
          <w:szCs w:val="32"/>
        </w:rPr>
        <w:t>я</w:t>
      </w:r>
      <w:r w:rsidR="00D66A52" w:rsidRPr="00D6464B">
        <w:rPr>
          <w:b/>
          <w:sz w:val="32"/>
          <w:szCs w:val="32"/>
        </w:rPr>
        <w:t xml:space="preserve"> Совета района</w:t>
      </w:r>
      <w:r w:rsidR="00D6464B" w:rsidRPr="00D6464B">
        <w:rPr>
          <w:b/>
          <w:sz w:val="32"/>
          <w:szCs w:val="32"/>
        </w:rPr>
        <w:t xml:space="preserve"> </w:t>
      </w:r>
      <w:r w:rsidR="00C54831">
        <w:rPr>
          <w:b/>
          <w:sz w:val="32"/>
          <w:szCs w:val="32"/>
        </w:rPr>
        <w:t xml:space="preserve"> </w:t>
      </w:r>
    </w:p>
    <w:p w:rsidR="00AA0B3F" w:rsidRDefault="00AA0B3F" w:rsidP="009236F7">
      <w:pPr>
        <w:jc w:val="center"/>
        <w:rPr>
          <w:b/>
          <w:sz w:val="32"/>
          <w:szCs w:val="32"/>
        </w:rPr>
      </w:pPr>
    </w:p>
    <w:p w:rsidR="003E7F7F" w:rsidRPr="003E7F7F" w:rsidRDefault="003E7F7F" w:rsidP="003E7F7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E7F7F">
        <w:rPr>
          <w:b/>
          <w:bCs/>
          <w:sz w:val="32"/>
          <w:szCs w:val="16"/>
        </w:rPr>
        <w:t>О внесении изменений в Устав</w:t>
      </w:r>
      <w:r w:rsidRPr="003E7F7F">
        <w:rPr>
          <w:b/>
          <w:bCs/>
          <w:sz w:val="32"/>
          <w:szCs w:val="32"/>
        </w:rPr>
        <w:t xml:space="preserve"> муниципального образования муниципального района «</w:t>
      </w:r>
      <w:proofErr w:type="spellStart"/>
      <w:r w:rsidRPr="003E7F7F">
        <w:rPr>
          <w:b/>
          <w:bCs/>
          <w:sz w:val="32"/>
          <w:szCs w:val="32"/>
        </w:rPr>
        <w:t>Корткеросский</w:t>
      </w:r>
      <w:proofErr w:type="spellEnd"/>
      <w:r w:rsidRPr="003E7F7F">
        <w:rPr>
          <w:b/>
          <w:bCs/>
          <w:sz w:val="32"/>
          <w:szCs w:val="32"/>
        </w:rPr>
        <w:t>»</w:t>
      </w:r>
    </w:p>
    <w:p w:rsidR="003E7F7F" w:rsidRPr="003E7F7F" w:rsidRDefault="003E7F7F" w:rsidP="003E7F7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sz w:val="32"/>
          <w:szCs w:val="32"/>
          <w:lang w:eastAsia="en-US"/>
        </w:rPr>
        <w:tab/>
      </w:r>
      <w:r w:rsidRPr="003E7F7F">
        <w:rPr>
          <w:rFonts w:eastAsiaTheme="minorHAnsi"/>
          <w:bCs/>
          <w:sz w:val="28"/>
          <w:szCs w:val="28"/>
          <w:lang w:eastAsia="en-US"/>
        </w:rPr>
        <w:t>Руководствуясь статьей 44 Федерального закона от 06 октября 2003 года  № 131-ФЗ «Об общих принципах организации местного самоуправления в Российской Федерации», Законом Российской Федерации «Об образовании в Российской Федерации», Законом Республики Коми «О наименованиях органов местного самоуправления в Республике Коми»,  статьей 11 Устава муниципального образования муниципального района «</w:t>
      </w:r>
      <w:proofErr w:type="spellStart"/>
      <w:r w:rsidRPr="003E7F7F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3E7F7F">
        <w:rPr>
          <w:rFonts w:eastAsiaTheme="minorHAnsi"/>
          <w:bCs/>
          <w:sz w:val="28"/>
          <w:szCs w:val="28"/>
          <w:lang w:eastAsia="en-US"/>
        </w:rPr>
        <w:t>», рассмотрев результаты публичных слушаний от 08 августа 2019 года,  Совет муниципального образования муниципального района «</w:t>
      </w:r>
      <w:proofErr w:type="spellStart"/>
      <w:r w:rsidRPr="003E7F7F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3E7F7F">
        <w:rPr>
          <w:rFonts w:eastAsiaTheme="minorHAnsi"/>
          <w:bCs/>
          <w:sz w:val="28"/>
          <w:szCs w:val="28"/>
          <w:lang w:eastAsia="en-US"/>
        </w:rPr>
        <w:t>» решил: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1. Внести изменения в Устав муниципального образования муниципального района «</w:t>
      </w:r>
      <w:proofErr w:type="spellStart"/>
      <w:r w:rsidRPr="003E7F7F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3E7F7F">
        <w:rPr>
          <w:rFonts w:eastAsiaTheme="minorHAnsi"/>
          <w:bCs/>
          <w:sz w:val="28"/>
          <w:szCs w:val="28"/>
          <w:lang w:eastAsia="en-US"/>
        </w:rPr>
        <w:t xml:space="preserve">» согласно приложению. 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2. Настоящее решение подлежит государственной регистрации в установленном федеральным законодательством порядке и опубликованию.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3. Настоящее решение вступает в силу в порядке, установленном федеральным законодательством.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E7F7F">
        <w:rPr>
          <w:rFonts w:eastAsiaTheme="minorHAnsi"/>
          <w:b/>
          <w:bCs/>
          <w:sz w:val="28"/>
          <w:szCs w:val="28"/>
          <w:lang w:eastAsia="en-US"/>
        </w:rPr>
        <w:t xml:space="preserve">Глава муниципального района 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E7F7F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3E7F7F">
        <w:rPr>
          <w:rFonts w:eastAsiaTheme="minorHAnsi"/>
          <w:b/>
          <w:bCs/>
          <w:sz w:val="28"/>
          <w:szCs w:val="28"/>
          <w:lang w:eastAsia="en-US"/>
        </w:rPr>
        <w:t>Корткеросский</w:t>
      </w:r>
      <w:proofErr w:type="spellEnd"/>
      <w:r w:rsidRPr="003E7F7F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</w:r>
      <w:r w:rsidRPr="003E7F7F">
        <w:rPr>
          <w:rFonts w:eastAsiaTheme="minorHAnsi"/>
          <w:b/>
          <w:bCs/>
          <w:sz w:val="28"/>
          <w:szCs w:val="28"/>
          <w:lang w:eastAsia="en-US"/>
        </w:rPr>
        <w:tab/>
        <w:t xml:space="preserve">                    </w:t>
      </w:r>
      <w:proofErr w:type="spellStart"/>
      <w:r w:rsidRPr="003E7F7F">
        <w:rPr>
          <w:rFonts w:eastAsiaTheme="minorHAnsi"/>
          <w:b/>
          <w:bCs/>
          <w:sz w:val="28"/>
          <w:szCs w:val="28"/>
          <w:lang w:eastAsia="en-US"/>
        </w:rPr>
        <w:t>М.Питашук</w:t>
      </w:r>
      <w:proofErr w:type="spellEnd"/>
    </w:p>
    <w:p w:rsidR="003E7F7F" w:rsidRPr="003E7F7F" w:rsidRDefault="003E7F7F" w:rsidP="003E7F7F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Приложение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к решению Совета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 w:rsidRPr="003E7F7F">
        <w:rPr>
          <w:rFonts w:eastAsiaTheme="minorHAnsi"/>
          <w:bCs/>
          <w:sz w:val="28"/>
          <w:szCs w:val="28"/>
          <w:lang w:eastAsia="en-US"/>
        </w:rPr>
        <w:t>Корткеросский</w:t>
      </w:r>
      <w:proofErr w:type="spellEnd"/>
      <w:r w:rsidRPr="003E7F7F">
        <w:rPr>
          <w:rFonts w:eastAsiaTheme="minorHAnsi"/>
          <w:bCs/>
          <w:sz w:val="28"/>
          <w:szCs w:val="28"/>
          <w:lang w:eastAsia="en-US"/>
        </w:rPr>
        <w:t>»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eastAsiaTheme="minorHAnsi"/>
          <w:bCs/>
          <w:sz w:val="28"/>
          <w:szCs w:val="28"/>
          <w:lang w:eastAsia="en-US"/>
        </w:rPr>
      </w:pPr>
      <w:r w:rsidRPr="003E7F7F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__________</w:t>
      </w:r>
      <w:r w:rsidRPr="003E7F7F">
        <w:rPr>
          <w:rFonts w:eastAsiaTheme="minorHAnsi"/>
          <w:bCs/>
          <w:sz w:val="28"/>
          <w:szCs w:val="28"/>
          <w:lang w:eastAsia="en-US"/>
        </w:rPr>
        <w:t xml:space="preserve"> № </w:t>
      </w:r>
      <w:r>
        <w:rPr>
          <w:rFonts w:eastAsiaTheme="minorHAnsi"/>
          <w:bCs/>
          <w:sz w:val="28"/>
          <w:szCs w:val="28"/>
          <w:lang w:eastAsia="en-US"/>
        </w:rPr>
        <w:t>_________</w:t>
      </w:r>
    </w:p>
    <w:p w:rsidR="003E7F7F" w:rsidRPr="003E7F7F" w:rsidRDefault="003E7F7F" w:rsidP="003E7F7F">
      <w:pPr>
        <w:autoSpaceDE w:val="0"/>
        <w:autoSpaceDN w:val="0"/>
        <w:adjustRightInd w:val="0"/>
        <w:spacing w:after="200" w:line="276" w:lineRule="auto"/>
        <w:ind w:left="4500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3E7F7F" w:rsidRPr="003E7F7F" w:rsidRDefault="003E7F7F" w:rsidP="003E7F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7F7F">
        <w:rPr>
          <w:b/>
          <w:bCs/>
          <w:sz w:val="28"/>
          <w:szCs w:val="28"/>
        </w:rPr>
        <w:t xml:space="preserve">Изменения в Устав муниципального образования </w:t>
      </w:r>
    </w:p>
    <w:p w:rsidR="003E7F7F" w:rsidRPr="003E7F7F" w:rsidRDefault="003E7F7F" w:rsidP="003E7F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7F7F">
        <w:rPr>
          <w:b/>
          <w:bCs/>
          <w:sz w:val="28"/>
          <w:szCs w:val="28"/>
        </w:rPr>
        <w:t>муниципального района «</w:t>
      </w:r>
      <w:proofErr w:type="spellStart"/>
      <w:r w:rsidRPr="003E7F7F">
        <w:rPr>
          <w:b/>
          <w:bCs/>
          <w:sz w:val="28"/>
          <w:szCs w:val="28"/>
        </w:rPr>
        <w:t>Корткеросский</w:t>
      </w:r>
      <w:proofErr w:type="spellEnd"/>
      <w:r w:rsidRPr="003E7F7F">
        <w:rPr>
          <w:b/>
          <w:bCs/>
          <w:sz w:val="28"/>
          <w:szCs w:val="28"/>
        </w:rPr>
        <w:t>»</w:t>
      </w:r>
    </w:p>
    <w:p w:rsidR="00AA0B3F" w:rsidRDefault="00AA0B3F" w:rsidP="009236F7">
      <w:pPr>
        <w:jc w:val="center"/>
        <w:rPr>
          <w:b/>
          <w:sz w:val="32"/>
          <w:szCs w:val="32"/>
        </w:rPr>
      </w:pPr>
    </w:p>
    <w:p w:rsidR="00AA0B3F" w:rsidRDefault="00AA0B3F" w:rsidP="009236F7">
      <w:pPr>
        <w:jc w:val="center"/>
        <w:rPr>
          <w:b/>
          <w:sz w:val="32"/>
          <w:szCs w:val="32"/>
        </w:rPr>
      </w:pPr>
    </w:p>
    <w:p w:rsidR="003E7F7F" w:rsidRDefault="003E7F7F" w:rsidP="009236F7">
      <w:pPr>
        <w:jc w:val="center"/>
        <w:rPr>
          <w:b/>
          <w:sz w:val="32"/>
          <w:szCs w:val="32"/>
        </w:rPr>
      </w:pPr>
    </w:p>
    <w:p w:rsidR="00AF03EC" w:rsidRPr="00AF03EC" w:rsidRDefault="00AF03EC" w:rsidP="00AF03EC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03EC">
        <w:rPr>
          <w:rFonts w:eastAsiaTheme="minorHAnsi"/>
          <w:sz w:val="28"/>
          <w:szCs w:val="28"/>
          <w:lang w:eastAsia="en-US"/>
        </w:rPr>
        <w:t xml:space="preserve">Часть 5 статьи 12 дополнить пунктами следующего содержания: 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F03EC">
        <w:rPr>
          <w:rFonts w:eastAsiaTheme="minorHAnsi"/>
          <w:sz w:val="28"/>
          <w:szCs w:val="28"/>
          <w:lang w:eastAsia="en-US"/>
        </w:rPr>
        <w:t>«20)</w:t>
      </w:r>
      <w:r w:rsidRPr="00AF03EC">
        <w:rPr>
          <w:rFonts w:eastAsiaTheme="minorHAnsi" w:cstheme="minorBidi"/>
          <w:sz w:val="28"/>
          <w:szCs w:val="28"/>
          <w:lang w:eastAsia="en-US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F03EC">
        <w:rPr>
          <w:rFonts w:eastAsiaTheme="minorHAnsi" w:cstheme="minorBidi"/>
          <w:sz w:val="28"/>
          <w:szCs w:val="28"/>
          <w:lang w:eastAsia="en-US"/>
        </w:rPr>
        <w:t>21) участие в предупреждении и ликвидации последствий чрезвычайных ситуаций в границах поселений;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F03EC">
        <w:rPr>
          <w:rFonts w:eastAsiaTheme="minorHAnsi" w:cstheme="minorBidi"/>
          <w:sz w:val="28"/>
          <w:szCs w:val="28"/>
          <w:lang w:eastAsia="en-US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F03EC">
        <w:rPr>
          <w:rFonts w:eastAsiaTheme="minorHAnsi" w:cstheme="minorBidi"/>
          <w:sz w:val="28"/>
          <w:szCs w:val="28"/>
          <w:lang w:eastAsia="en-US"/>
        </w:rPr>
        <w:t>23) 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="Calibri" w:cstheme="minorBidi"/>
          <w:sz w:val="28"/>
          <w:szCs w:val="28"/>
        </w:rPr>
      </w:pPr>
      <w:r w:rsidRPr="00AF03EC">
        <w:rPr>
          <w:rFonts w:eastAsiaTheme="minorHAnsi" w:cstheme="minorBidi"/>
          <w:sz w:val="28"/>
          <w:szCs w:val="28"/>
          <w:lang w:eastAsia="en-US"/>
        </w:rPr>
        <w:t>24)</w:t>
      </w:r>
      <w:r w:rsidRPr="00AF03EC">
        <w:rPr>
          <w:rFonts w:eastAsia="Calibri" w:cstheme="minorBidi"/>
          <w:sz w:val="28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F03EC">
        <w:rPr>
          <w:rFonts w:eastAsia="Calibri" w:cstheme="minorBidi"/>
          <w:sz w:val="28"/>
          <w:szCs w:val="28"/>
        </w:rPr>
        <w:t>25)</w:t>
      </w:r>
      <w:r w:rsidRPr="00AF03EC">
        <w:rPr>
          <w:rFonts w:eastAsiaTheme="minorHAnsi" w:cstheme="minorBidi"/>
          <w:sz w:val="28"/>
          <w:szCs w:val="28"/>
          <w:lang w:eastAsia="en-US"/>
        </w:rPr>
        <w:t xml:space="preserve"> организация ритуальных услуг и содержание мест захоронения;</w:t>
      </w:r>
    </w:p>
    <w:p w:rsidR="00AF03EC" w:rsidRPr="00AF03EC" w:rsidRDefault="00AF03EC" w:rsidP="00AF03EC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F03EC">
        <w:rPr>
          <w:rFonts w:eastAsiaTheme="minorHAnsi" w:cstheme="minorBidi"/>
          <w:sz w:val="28"/>
          <w:szCs w:val="28"/>
          <w:lang w:eastAsia="en-US"/>
        </w:rPr>
        <w:t>26)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полиции.»</w:t>
      </w:r>
    </w:p>
    <w:p w:rsidR="00AF03EC" w:rsidRPr="00AF03EC" w:rsidRDefault="00AF03EC" w:rsidP="00AF03EC">
      <w:pPr>
        <w:spacing w:after="200" w:line="276" w:lineRule="auto"/>
        <w:ind w:left="92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509BE" w:rsidRDefault="004509BE" w:rsidP="00923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D6464B">
        <w:rPr>
          <w:b/>
          <w:sz w:val="32"/>
          <w:szCs w:val="32"/>
        </w:rPr>
        <w:t>ешени</w:t>
      </w:r>
      <w:r>
        <w:rPr>
          <w:b/>
          <w:sz w:val="32"/>
          <w:szCs w:val="32"/>
        </w:rPr>
        <w:t>я</w:t>
      </w:r>
      <w:r w:rsidRPr="00D6464B">
        <w:rPr>
          <w:b/>
          <w:sz w:val="32"/>
          <w:szCs w:val="32"/>
        </w:rPr>
        <w:t xml:space="preserve"> Совета </w:t>
      </w:r>
      <w:proofErr w:type="gramStart"/>
      <w:r w:rsidRPr="00D6464B">
        <w:rPr>
          <w:b/>
          <w:sz w:val="32"/>
          <w:szCs w:val="32"/>
        </w:rPr>
        <w:t xml:space="preserve">района </w:t>
      </w:r>
      <w:r>
        <w:rPr>
          <w:b/>
          <w:sz w:val="32"/>
          <w:szCs w:val="32"/>
        </w:rPr>
        <w:t xml:space="preserve"> 17.03.2006</w:t>
      </w:r>
      <w:proofErr w:type="gramEnd"/>
      <w:r>
        <w:rPr>
          <w:b/>
          <w:sz w:val="32"/>
          <w:szCs w:val="32"/>
        </w:rPr>
        <w:t xml:space="preserve"> № 7</w:t>
      </w:r>
    </w:p>
    <w:p w:rsidR="004509BE" w:rsidRDefault="004509BE" w:rsidP="009236F7">
      <w:pPr>
        <w:jc w:val="center"/>
        <w:rPr>
          <w:b/>
          <w:sz w:val="32"/>
          <w:szCs w:val="32"/>
        </w:rPr>
      </w:pPr>
    </w:p>
    <w:p w:rsidR="004509BE" w:rsidRPr="004509BE" w:rsidRDefault="004509BE" w:rsidP="004509BE">
      <w:pPr>
        <w:pStyle w:val="a3"/>
        <w:jc w:val="center"/>
        <w:rPr>
          <w:b/>
        </w:rPr>
      </w:pPr>
      <w:r w:rsidRPr="004509BE">
        <w:rPr>
          <w:b/>
        </w:rPr>
        <w:t xml:space="preserve">Об утверждении Положения о порядке организации и проведения публичных слушаний на территории </w:t>
      </w:r>
      <w:proofErr w:type="spellStart"/>
      <w:r w:rsidRPr="004509BE">
        <w:rPr>
          <w:b/>
        </w:rPr>
        <w:t>Корткеросского</w:t>
      </w:r>
      <w:proofErr w:type="spellEnd"/>
      <w:r w:rsidRPr="004509BE">
        <w:rPr>
          <w:b/>
        </w:rPr>
        <w:t xml:space="preserve"> района</w:t>
      </w:r>
    </w:p>
    <w:p w:rsidR="004509BE" w:rsidRDefault="004509BE" w:rsidP="004509BE">
      <w:pPr>
        <w:jc w:val="center"/>
      </w:pPr>
    </w:p>
    <w:p w:rsidR="004509BE" w:rsidRDefault="004509BE" w:rsidP="004509BE"/>
    <w:p w:rsidR="004509BE" w:rsidRDefault="004509BE" w:rsidP="004509BE">
      <w:pPr>
        <w:pStyle w:val="a8"/>
      </w:pPr>
      <w:r>
        <w:t>Руководствуясь ст.28 Федерального закона от 06.10.2003 года № 131-ФЗ «Об общих принципах организации местного самоуправления в Российской Федерации», ч.4 ст.23 Устава муниципального района «</w:t>
      </w:r>
      <w:proofErr w:type="spellStart"/>
      <w:r>
        <w:t>Корткеросский</w:t>
      </w:r>
      <w:proofErr w:type="spellEnd"/>
      <w:r>
        <w:t>», Совет муниципального района «</w:t>
      </w:r>
      <w:proofErr w:type="spellStart"/>
      <w:r>
        <w:t>Корткеросский</w:t>
      </w:r>
      <w:proofErr w:type="spellEnd"/>
      <w:r>
        <w:t>» решил:</w:t>
      </w:r>
    </w:p>
    <w:p w:rsidR="004509BE" w:rsidRDefault="004509BE" w:rsidP="004509BE">
      <w:pPr>
        <w:ind w:firstLine="567"/>
        <w:jc w:val="both"/>
        <w:rPr>
          <w:sz w:val="28"/>
        </w:rPr>
      </w:pPr>
    </w:p>
    <w:p w:rsidR="004509BE" w:rsidRDefault="004509BE" w:rsidP="004509BE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порядке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sz w:val="28"/>
        </w:rPr>
        <w:t>Корткеросского</w:t>
      </w:r>
      <w:proofErr w:type="spellEnd"/>
      <w:r>
        <w:rPr>
          <w:rFonts w:ascii="Times New Roman" w:hAnsi="Times New Roman"/>
          <w:sz w:val="28"/>
        </w:rPr>
        <w:t xml:space="preserve"> района (Приложение). </w:t>
      </w:r>
    </w:p>
    <w:p w:rsidR="004509BE" w:rsidRDefault="004509BE" w:rsidP="004509BE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решение Совета МО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 район» от 05.08.2005 года № 2 «Об утверждении Порядка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sz w:val="28"/>
        </w:rPr>
        <w:t>Корткеросского</w:t>
      </w:r>
      <w:proofErr w:type="spellEnd"/>
      <w:r>
        <w:rPr>
          <w:rFonts w:ascii="Times New Roman" w:hAnsi="Times New Roman"/>
          <w:sz w:val="28"/>
        </w:rPr>
        <w:t xml:space="preserve"> района».</w:t>
      </w:r>
    </w:p>
    <w:p w:rsidR="004509BE" w:rsidRDefault="004509BE" w:rsidP="004509BE">
      <w:pPr>
        <w:pStyle w:val="ConsNonformat"/>
        <w:widowControl/>
        <w:numPr>
          <w:ilvl w:val="0"/>
          <w:numId w:val="20"/>
        </w:numPr>
        <w:tabs>
          <w:tab w:val="clear" w:pos="360"/>
          <w:tab w:val="num" w:pos="993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Настоящее решение вступает в силу со дня его официального опубликования.  </w:t>
      </w:r>
    </w:p>
    <w:p w:rsidR="004509BE" w:rsidRDefault="004509BE" w:rsidP="004509BE">
      <w:pPr>
        <w:tabs>
          <w:tab w:val="num" w:pos="993"/>
        </w:tabs>
        <w:ind w:firstLine="567"/>
        <w:jc w:val="both"/>
        <w:rPr>
          <w:sz w:val="28"/>
        </w:rPr>
      </w:pPr>
    </w:p>
    <w:p w:rsidR="004509BE" w:rsidRDefault="004509BE" w:rsidP="004509BE">
      <w:pPr>
        <w:tabs>
          <w:tab w:val="num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:rsidR="004509BE" w:rsidRDefault="004509BE" w:rsidP="004509BE">
      <w:pPr>
        <w:pStyle w:val="1"/>
        <w:numPr>
          <w:ilvl w:val="0"/>
          <w:numId w:val="0"/>
        </w:numPr>
        <w:ind w:left="1440"/>
        <w:jc w:val="left"/>
      </w:pPr>
      <w:r>
        <w:t xml:space="preserve">Глава администрации </w:t>
      </w:r>
      <w:r>
        <w:tab/>
      </w:r>
      <w:r>
        <w:tab/>
      </w:r>
      <w:r>
        <w:tab/>
        <w:t xml:space="preserve">                           </w:t>
      </w:r>
      <w:proofErr w:type="spellStart"/>
      <w:r>
        <w:t>В.Елфимов</w:t>
      </w:r>
      <w:proofErr w:type="spellEnd"/>
    </w:p>
    <w:p w:rsidR="004509BE" w:rsidRDefault="004509BE" w:rsidP="004509BE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4509BE" w:rsidRDefault="004509BE" w:rsidP="004509BE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4509BE" w:rsidRDefault="004509BE" w:rsidP="004509BE">
      <w:pPr>
        <w:pStyle w:val="ConsNonformat"/>
        <w:widowControl/>
        <w:ind w:left="43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17.03.2006 года № 7</w:t>
      </w:r>
    </w:p>
    <w:p w:rsidR="004509BE" w:rsidRDefault="004509BE" w:rsidP="004509BE">
      <w:pPr>
        <w:pStyle w:val="ConsNonformat"/>
        <w:widowControl/>
        <w:ind w:left="4680" w:right="0"/>
        <w:jc w:val="center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4509BE" w:rsidRDefault="004509BE" w:rsidP="004509BE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Положение о порядке организации и проведения публичных слушаний на территории </w:t>
      </w:r>
      <w:proofErr w:type="spellStart"/>
      <w:r>
        <w:rPr>
          <w:rFonts w:ascii="Times New Roman" w:hAnsi="Times New Roman"/>
          <w:b/>
          <w:sz w:val="32"/>
        </w:rPr>
        <w:t>Корткеросского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  </w:t>
      </w:r>
    </w:p>
    <w:p w:rsidR="004509BE" w:rsidRDefault="004509BE" w:rsidP="004509B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порядок организации и проведения публичных слушаний на территории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» (далее по тексту – муниципальный район), направлено на реализацию права </w:t>
      </w:r>
      <w:proofErr w:type="gramStart"/>
      <w:r>
        <w:rPr>
          <w:rFonts w:ascii="Times New Roman" w:hAnsi="Times New Roman"/>
          <w:sz w:val="28"/>
        </w:rPr>
        <w:t>жителей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на осуществление местного самоуправления посредством участия в публичных слушаниях.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Публичные слушания в муниципальном районе проводятся </w:t>
      </w:r>
      <w:proofErr w:type="gramStart"/>
      <w:r>
        <w:rPr>
          <w:rFonts w:ascii="Times New Roman" w:hAnsi="Times New Roman"/>
          <w:sz w:val="28"/>
        </w:rPr>
        <w:t>с  целью</w:t>
      </w:r>
      <w:proofErr w:type="gramEnd"/>
      <w:r>
        <w:rPr>
          <w:rFonts w:ascii="Times New Roman" w:hAnsi="Times New Roman"/>
          <w:sz w:val="28"/>
        </w:rPr>
        <w:t xml:space="preserve"> обсуждения проектов муниципальных правовых актов по вопросам местного значения. 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Публичные слушания проводятся по инициативе населения муниципального </w:t>
      </w:r>
      <w:proofErr w:type="gramStart"/>
      <w:r>
        <w:rPr>
          <w:rFonts w:ascii="Times New Roman" w:hAnsi="Times New Roman"/>
          <w:sz w:val="28"/>
        </w:rPr>
        <w:t>района,  Совета</w:t>
      </w:r>
      <w:proofErr w:type="gramEnd"/>
      <w:r>
        <w:rPr>
          <w:rFonts w:ascii="Times New Roman" w:hAnsi="Times New Roman"/>
          <w:sz w:val="28"/>
        </w:rPr>
        <w:t xml:space="preserve"> муниципального района или Главы муниципального района. Публичные слушания, проводимые по инициативе населения, обладающего активным избирательным правом на выборах в органы местного самоуправления, </w:t>
      </w:r>
      <w:proofErr w:type="gramStart"/>
      <w:r>
        <w:rPr>
          <w:rFonts w:ascii="Times New Roman" w:hAnsi="Times New Roman"/>
          <w:sz w:val="28"/>
        </w:rPr>
        <w:t>численностью  не</w:t>
      </w:r>
      <w:proofErr w:type="gramEnd"/>
      <w:r>
        <w:rPr>
          <w:rFonts w:ascii="Times New Roman" w:hAnsi="Times New Roman"/>
          <w:sz w:val="28"/>
        </w:rPr>
        <w:t xml:space="preserve"> менее 50  человек, или Советом муниципального района, назначаются Советом муниципального района, а по инициативе Главы муниципального района - Главой  муниципального района.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Инициатива населения численностью не менее 50 человек о проведении публичных слушаний реализуется путем подачи соответствующего заявления в Совет муниципального района. В заявлении граждан должны быть указаны их фамилия, имя, отчество, дата рождения, адрес места жительства и сформулирован предмет (вопрос), по которому будут проведены слушания. В заявлении могут быть также указаны предложения по месту, времени и составу участников слушаний. 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муниципального района рассматривает указанную инициативу на своем заседании и принимает одно из следующих решений: принять </w:t>
      </w:r>
      <w:r>
        <w:rPr>
          <w:rFonts w:ascii="Times New Roman" w:hAnsi="Times New Roman"/>
          <w:sz w:val="28"/>
        </w:rPr>
        <w:lastRenderedPageBreak/>
        <w:t>инициативу населения о проведении публичных слушаний и назначить публичные слушания либо отклонить соответствующую инициативу.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На публичные слушания в обязательном порядке выносятся: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проект Устава муниципального района, а также проекты Совета муниципального района о внесении изменений и дополнений в Устав муниципального района;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проект </w:t>
      </w:r>
      <w:proofErr w:type="gramStart"/>
      <w:r>
        <w:rPr>
          <w:rFonts w:ascii="Times New Roman" w:hAnsi="Times New Roman"/>
          <w:sz w:val="28"/>
        </w:rPr>
        <w:t>бюджета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и отчет о его исполнении;</w:t>
      </w:r>
    </w:p>
    <w:p w:rsidR="004509BE" w:rsidRDefault="004509BE" w:rsidP="004509BE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проекты планов и программ развития муниципального района,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вопросы о преобразовании муниципального района.</w:t>
      </w:r>
    </w:p>
    <w:p w:rsidR="004509BE" w:rsidRDefault="004509BE" w:rsidP="004509BE">
      <w:pPr>
        <w:pStyle w:val="a8"/>
      </w:pPr>
      <w:r>
        <w:t>В указанных случаях публичные слушания назначаются Советом муниципального района.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Слушания проводятся в населенном пункте, в котором запланирована реализация предмета слушаний. В случае, если реализация предмета слушаний затрагивает территорию нескольких населенных пунктов, то слушания проводятся в населенном пункте с большей численностью населения. В случае, если реализация предмета слушаний затрагивает район в целом, слушания проводятся в районном центре. В исключительных случаях слушания могут быть проведены в нескольких населенных пунктах.</w:t>
      </w:r>
    </w:p>
    <w:p w:rsidR="004509BE" w:rsidRDefault="004509BE" w:rsidP="004509BE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Источником финансирования расходов на проведение публичных слушаний являются средства бюджета муниципального района.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Подготовка публичных слушаний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осуществления подготовки и проведения публичных слушаний образуется организационный комитет, состав которого утверждается одновременно с принятием решения о назначении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муниципального района или Глава муниципального района в зависимости от того, кто назначил публичные слушания, созывает первое заседание комитета не позднее 7 дней со дня принятия решения о проведении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Организационный комитет: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Составляет план работы по подготовке и проведению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Обеспечивает публикацию проекта муниципального правового акта в полном объеме в районной газете «Звезда», не позднее 30 дней до назначенной даты публичных слушаний.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2.2.3. Проводит анализ материалов, представленных участниками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 Составляет список лиц, участвующих в публичных слушаниях, включая приглашенных лиц.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 Определяет место и время проведения публичных слушаний с учетом количества участников и возможности свободного доступа для жителей муниципального района и представителей средств массовой информации.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Обеспечивает опубликование информации о проведении публичных слушаний с указанием темы публичных слушаний, инициатора их проведения, даты, времени и месте проведения публичных слушаний не позднее 30 дней до даты проведения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2.2.7. Назначает председателя и </w:t>
      </w:r>
      <w:proofErr w:type="gramStart"/>
      <w:r>
        <w:rPr>
          <w:rFonts w:ascii="Times New Roman" w:hAnsi="Times New Roman"/>
          <w:sz w:val="28"/>
        </w:rPr>
        <w:t>секретаря публичных слушаний для ведения публичных слушаний</w:t>
      </w:r>
      <w:proofErr w:type="gramEnd"/>
      <w:r>
        <w:rPr>
          <w:rFonts w:ascii="Times New Roman" w:hAnsi="Times New Roman"/>
          <w:sz w:val="28"/>
        </w:rPr>
        <w:t xml:space="preserve"> и ведения протокола.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2.2.8. Определяет докладчиков (содокладчиков).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2.2.9. Устанавливает порядок выступлений на публичных слушаниях.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2.2.10. Организует подготовку итогового документа и его публикацию.</w:t>
      </w:r>
    </w:p>
    <w:p w:rsidR="004509BE" w:rsidRDefault="004509BE" w:rsidP="004509BE">
      <w:pPr>
        <w:pStyle w:val="ConsNormal"/>
        <w:widowControl/>
        <w:tabs>
          <w:tab w:val="left" w:pos="900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Организационный комитет вправе привлекать к своей деятельности граждан и специалистов для выполнения консультативных и экспертных работ, в том числе на основании договоров за плату.</w:t>
      </w:r>
    </w:p>
    <w:p w:rsidR="004509BE" w:rsidRDefault="004509BE" w:rsidP="004509BE">
      <w:pPr>
        <w:pStyle w:val="ConsNormal"/>
        <w:widowControl/>
        <w:tabs>
          <w:tab w:val="left" w:pos="1080"/>
        </w:tabs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Организационный комитет подотчетен в своей работе Совету или Главе муниципального района.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внесения предложений в проект муниципального</w:t>
      </w: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правого акта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Опубликованный проект муниципального правового акта обсуждается на собраниях трудовых коллективов, собраниях общественных объединений, профессиональных союзов, иных собраниях граждан.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муниципального правового </w:t>
      </w:r>
      <w:proofErr w:type="gramStart"/>
      <w:r>
        <w:rPr>
          <w:rFonts w:ascii="Times New Roman" w:hAnsi="Times New Roman"/>
          <w:sz w:val="28"/>
        </w:rPr>
        <w:t>акта  должны</w:t>
      </w:r>
      <w:proofErr w:type="gramEnd"/>
      <w:r>
        <w:rPr>
          <w:rFonts w:ascii="Times New Roman" w:hAnsi="Times New Roman"/>
          <w:sz w:val="28"/>
        </w:rPr>
        <w:t xml:space="preserve"> быть приложены аргументированные обоснования вносимых предложений.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Жители муниципального района,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организационный комитет не позднее 7 дней до даты проведения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Организационный комитет готовит заключение на каждое поступившее предложение.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Участники публичных слушаний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 Участниками публичных слушаний с правом выступления являются жители муниципального района, представители трудовых коллективов, общественных объединений, профессиональных союзов, иных собраний граждан, внесшие в организационный комитет аргументированные предложения к проекту муниципального правового акта, депутаты Совета муниципального района, должностные лица администрации муниципального района, консультанты и эксперты.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Участвовать в публичных слушаниях без права выступления, но с правом задавать вопросы по усмотрению председателя публичных слушаний, могут все заинтересованные жители муниципального района, представители средств массовой информации.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Порядок проведения публичных слушаний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Перед началом проведения публичных слушаний организационный комитет организует регистрацию его участников. В регистрационной форме указываются фамилия, имя, отчество, год рождения, место жительства и место работы (род занятий) участников слушаний.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Председатель публичных слушаний открывает публичные слушания и оглашает тему публичных слушаний, перечень вопросов, выносимых на публичные слушания, инициаторов проведения публичных слушаний, основания и причины их проведения, предложения организационного комитета по порядку проведения публичных слушаний, представляет секретаря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Секретарь публичных слушаний ведет протокол, содержащий изложение выступлений участников слушаний, вопросы выступающим и их ответы, предложения и замечания по предмету слушаний. К протоколу прилагается список зарегистрированных участников слушаний, а также копии заявлений, замечаний и предложений, поступивших в ходе проведения слушаний в письменной форме.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В процессе проведения публичных слушаний принимаются или отклоняются предложения к проекту муниципального правового акта, оформленные в протоколе проведения публичных слушаний. Предложения принимаются простым большинством голосов от числа зарегистрированных участников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Предложения к проекту муниципального правового акта включаются в итоговый документ публичных слушаний.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Итоговый документ - заключение по результатам публичных слушаний не является нормативным документом и носит рекомендательный характер. Итоговый документ принимается путем открытого голосования и </w:t>
      </w:r>
      <w:r>
        <w:rPr>
          <w:rFonts w:ascii="Times New Roman" w:hAnsi="Times New Roman"/>
          <w:sz w:val="28"/>
        </w:rPr>
        <w:lastRenderedPageBreak/>
        <w:t xml:space="preserve">считается принятым, если за его принятие проголосовало более половины от числа зарегистрированных участников публичных слушаний. 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Протокол публичных слушаний и итоговый документ подписывается председателем и секретарем публичных слушаний.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Результаты публичных слушаний</w:t>
      </w:r>
    </w:p>
    <w:p w:rsidR="004509BE" w:rsidRDefault="004509BE" w:rsidP="004509B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Организационный комитет </w:t>
      </w:r>
      <w:proofErr w:type="gramStart"/>
      <w:r>
        <w:rPr>
          <w:rFonts w:ascii="Times New Roman" w:hAnsi="Times New Roman"/>
          <w:sz w:val="28"/>
        </w:rPr>
        <w:t>опубликовывает  заключение</w:t>
      </w:r>
      <w:proofErr w:type="gramEnd"/>
      <w:r>
        <w:rPr>
          <w:rFonts w:ascii="Times New Roman" w:hAnsi="Times New Roman"/>
          <w:sz w:val="28"/>
        </w:rPr>
        <w:t xml:space="preserve"> по результатам публичных слушаний не позднее 14 дней со дня проведения публичных слушаний в районной газете «Звезда».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Заключение по результатам публичных слушаний с </w:t>
      </w:r>
      <w:proofErr w:type="gramStart"/>
      <w:r>
        <w:rPr>
          <w:rFonts w:ascii="Times New Roman" w:hAnsi="Times New Roman"/>
          <w:sz w:val="28"/>
        </w:rPr>
        <w:t>приложением  протокола</w:t>
      </w:r>
      <w:proofErr w:type="gramEnd"/>
      <w:r>
        <w:rPr>
          <w:rFonts w:ascii="Times New Roman" w:hAnsi="Times New Roman"/>
          <w:sz w:val="28"/>
        </w:rPr>
        <w:t xml:space="preserve"> публичных слушаний передается организационным комитетом в Совет муниципального района или Главе муниципального района, в зависимости от того, кто назначал публичные слушания, для принятия нормативного правового акта.</w:t>
      </w:r>
    </w:p>
    <w:p w:rsidR="004509BE" w:rsidRDefault="004509BE" w:rsidP="004509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4509BE" w:rsidRDefault="004509BE" w:rsidP="004509BE"/>
    <w:p w:rsidR="004509BE" w:rsidRDefault="004509BE" w:rsidP="004509BE">
      <w:pPr>
        <w:pStyle w:val="21"/>
      </w:pPr>
    </w:p>
    <w:p w:rsidR="004509BE" w:rsidRDefault="004509BE" w:rsidP="004509BE">
      <w:pPr>
        <w:pStyle w:val="21"/>
      </w:pPr>
    </w:p>
    <w:p w:rsidR="004509BE" w:rsidRDefault="004509BE" w:rsidP="004509BE">
      <w:pPr>
        <w:pStyle w:val="21"/>
      </w:pPr>
    </w:p>
    <w:p w:rsidR="004509BE" w:rsidRPr="004509BE" w:rsidRDefault="004509BE" w:rsidP="004509BE">
      <w:pPr>
        <w:pStyle w:val="21"/>
        <w:jc w:val="center"/>
        <w:rPr>
          <w:b/>
          <w:sz w:val="28"/>
          <w:szCs w:val="28"/>
        </w:rPr>
      </w:pPr>
      <w:r w:rsidRPr="004509BE">
        <w:rPr>
          <w:b/>
          <w:sz w:val="28"/>
          <w:szCs w:val="28"/>
        </w:rPr>
        <w:t>Решение Совета района от 09.09.2005 года № 9</w:t>
      </w:r>
    </w:p>
    <w:p w:rsidR="004509BE" w:rsidRPr="004509BE" w:rsidRDefault="004509BE" w:rsidP="004509BE">
      <w:pPr>
        <w:pStyle w:val="21"/>
        <w:jc w:val="center"/>
        <w:rPr>
          <w:b/>
          <w:sz w:val="28"/>
          <w:szCs w:val="28"/>
        </w:rPr>
      </w:pPr>
    </w:p>
    <w:p w:rsidR="004509BE" w:rsidRPr="004509BE" w:rsidRDefault="004509BE" w:rsidP="004509BE">
      <w:pPr>
        <w:pStyle w:val="21"/>
        <w:rPr>
          <w:b/>
          <w:sz w:val="28"/>
          <w:szCs w:val="28"/>
        </w:rPr>
      </w:pPr>
      <w:r w:rsidRPr="004509BE">
        <w:rPr>
          <w:b/>
          <w:sz w:val="28"/>
          <w:szCs w:val="28"/>
        </w:rPr>
        <w:t xml:space="preserve">Об утверждении Порядка учета предложений по проекту Устава </w:t>
      </w:r>
      <w:proofErr w:type="spellStart"/>
      <w:r w:rsidRPr="004509BE">
        <w:rPr>
          <w:b/>
          <w:sz w:val="28"/>
          <w:szCs w:val="28"/>
        </w:rPr>
        <w:t>Корткеросского</w:t>
      </w:r>
      <w:proofErr w:type="spellEnd"/>
      <w:r w:rsidRPr="004509BE">
        <w:rPr>
          <w:b/>
          <w:sz w:val="28"/>
          <w:szCs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4509BE">
        <w:rPr>
          <w:b/>
          <w:sz w:val="28"/>
          <w:szCs w:val="28"/>
        </w:rPr>
        <w:t>Корткеросского</w:t>
      </w:r>
      <w:proofErr w:type="spellEnd"/>
      <w:r w:rsidRPr="004509BE">
        <w:rPr>
          <w:b/>
          <w:sz w:val="28"/>
          <w:szCs w:val="28"/>
        </w:rPr>
        <w:t xml:space="preserve"> муниципального района</w:t>
      </w:r>
    </w:p>
    <w:p w:rsidR="004509BE" w:rsidRDefault="004509BE" w:rsidP="004509BE">
      <w:pPr>
        <w:jc w:val="both"/>
        <w:rPr>
          <w:sz w:val="28"/>
        </w:rPr>
      </w:pPr>
    </w:p>
    <w:p w:rsidR="004509BE" w:rsidRDefault="004509BE" w:rsidP="004509BE">
      <w:pPr>
        <w:jc w:val="both"/>
        <w:rPr>
          <w:sz w:val="28"/>
        </w:rPr>
      </w:pPr>
    </w:p>
    <w:p w:rsidR="004509BE" w:rsidRDefault="004509BE" w:rsidP="004509BE">
      <w:pPr>
        <w:pStyle w:val="a3"/>
        <w:ind w:firstLine="567"/>
      </w:pPr>
      <w:r>
        <w:t>Руководствуясь ст.44 Федерального закона от 06.10.2003 года № 131-ФЗ «Об общих принципах организации местного самоуправления в Российской Федерации», Совет МО «</w:t>
      </w:r>
      <w:proofErr w:type="spellStart"/>
      <w:r>
        <w:t>Корткеросский</w:t>
      </w:r>
      <w:proofErr w:type="spellEnd"/>
      <w:r>
        <w:t xml:space="preserve"> район» решил:</w:t>
      </w:r>
    </w:p>
    <w:p w:rsidR="004509BE" w:rsidRDefault="004509BE" w:rsidP="004509BE">
      <w:pPr>
        <w:tabs>
          <w:tab w:val="left" w:pos="993"/>
        </w:tabs>
        <w:ind w:firstLine="567"/>
        <w:jc w:val="both"/>
        <w:rPr>
          <w:sz w:val="28"/>
        </w:rPr>
      </w:pPr>
    </w:p>
    <w:p w:rsidR="004509BE" w:rsidRPr="004509BE" w:rsidRDefault="004509BE" w:rsidP="004509BE">
      <w:pPr>
        <w:pStyle w:val="21"/>
        <w:numPr>
          <w:ilvl w:val="0"/>
          <w:numId w:val="21"/>
        </w:numPr>
        <w:tabs>
          <w:tab w:val="clear" w:pos="360"/>
          <w:tab w:val="num" w:pos="851"/>
        </w:tabs>
        <w:ind w:left="0" w:firstLine="567"/>
        <w:rPr>
          <w:sz w:val="28"/>
        </w:rPr>
      </w:pPr>
      <w:r w:rsidRPr="004509BE">
        <w:rPr>
          <w:sz w:val="28"/>
        </w:rPr>
        <w:t xml:space="preserve">Утвердить Порядок учета предложений по проекту Устава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района.</w:t>
      </w:r>
    </w:p>
    <w:p w:rsidR="004509BE" w:rsidRPr="004509BE" w:rsidRDefault="004509BE" w:rsidP="004509BE">
      <w:pPr>
        <w:pStyle w:val="21"/>
        <w:numPr>
          <w:ilvl w:val="0"/>
          <w:numId w:val="21"/>
        </w:numPr>
        <w:tabs>
          <w:tab w:val="clear" w:pos="360"/>
          <w:tab w:val="num" w:pos="851"/>
        </w:tabs>
        <w:ind w:left="0" w:firstLine="567"/>
        <w:rPr>
          <w:sz w:val="28"/>
        </w:rPr>
      </w:pPr>
      <w:r w:rsidRPr="004509BE">
        <w:rPr>
          <w:sz w:val="28"/>
        </w:rPr>
        <w:t>Настоящее решение вступает в силу со дня его официального опубликования.</w:t>
      </w:r>
    </w:p>
    <w:p w:rsidR="004509BE" w:rsidRPr="004509BE" w:rsidRDefault="004509BE" w:rsidP="004509BE">
      <w:pPr>
        <w:jc w:val="both"/>
        <w:rPr>
          <w:sz w:val="28"/>
        </w:rPr>
      </w:pPr>
    </w:p>
    <w:p w:rsidR="004509BE" w:rsidRPr="004509BE" w:rsidRDefault="004509BE" w:rsidP="004509BE">
      <w:pPr>
        <w:jc w:val="both"/>
        <w:rPr>
          <w:sz w:val="28"/>
        </w:rPr>
      </w:pPr>
    </w:p>
    <w:p w:rsidR="004509BE" w:rsidRDefault="004509BE" w:rsidP="004509BE">
      <w:pPr>
        <w:pStyle w:val="3"/>
        <w:jc w:val="right"/>
        <w:rPr>
          <w:b w:val="0"/>
        </w:rPr>
      </w:pPr>
      <w:r w:rsidRPr="004509BE">
        <w:rPr>
          <w:b w:val="0"/>
        </w:rPr>
        <w:t xml:space="preserve">Председатель Совета </w:t>
      </w:r>
      <w:r w:rsidRPr="004509BE">
        <w:rPr>
          <w:b w:val="0"/>
        </w:rPr>
        <w:tab/>
      </w:r>
      <w:r w:rsidRPr="004509BE">
        <w:rPr>
          <w:b w:val="0"/>
        </w:rPr>
        <w:tab/>
      </w:r>
      <w:r w:rsidRPr="004509BE">
        <w:rPr>
          <w:b w:val="0"/>
        </w:rPr>
        <w:tab/>
      </w:r>
      <w:r w:rsidRPr="004509BE">
        <w:rPr>
          <w:b w:val="0"/>
        </w:rPr>
        <w:tab/>
      </w:r>
      <w:r w:rsidRPr="004509BE">
        <w:rPr>
          <w:b w:val="0"/>
        </w:rPr>
        <w:tab/>
      </w:r>
      <w:r w:rsidRPr="004509BE">
        <w:rPr>
          <w:b w:val="0"/>
        </w:rPr>
        <w:tab/>
        <w:t xml:space="preserve">            </w:t>
      </w:r>
      <w:proofErr w:type="spellStart"/>
      <w:r w:rsidRPr="004509BE">
        <w:rPr>
          <w:b w:val="0"/>
        </w:rPr>
        <w:t>Н.Изъюров</w:t>
      </w:r>
      <w:proofErr w:type="spellEnd"/>
      <w:r w:rsidRPr="004509BE">
        <w:rPr>
          <w:b w:val="0"/>
        </w:rPr>
        <w:t xml:space="preserve">     </w:t>
      </w:r>
    </w:p>
    <w:p w:rsidR="004509BE" w:rsidRDefault="004509BE" w:rsidP="004509BE">
      <w:pPr>
        <w:pStyle w:val="3"/>
        <w:jc w:val="right"/>
        <w:rPr>
          <w:b w:val="0"/>
        </w:rPr>
      </w:pPr>
    </w:p>
    <w:p w:rsidR="004509BE" w:rsidRDefault="004509BE" w:rsidP="004509BE">
      <w:pPr>
        <w:pStyle w:val="3"/>
        <w:jc w:val="right"/>
      </w:pPr>
      <w:r>
        <w:t>Приложение</w:t>
      </w:r>
    </w:p>
    <w:p w:rsidR="004509BE" w:rsidRDefault="004509BE" w:rsidP="004509BE">
      <w:pPr>
        <w:ind w:left="5387"/>
        <w:jc w:val="right"/>
        <w:rPr>
          <w:sz w:val="28"/>
        </w:rPr>
      </w:pPr>
      <w:r>
        <w:rPr>
          <w:sz w:val="28"/>
        </w:rPr>
        <w:t>к решению Совета</w:t>
      </w:r>
    </w:p>
    <w:p w:rsidR="004509BE" w:rsidRDefault="004509BE" w:rsidP="004509BE">
      <w:pPr>
        <w:ind w:left="5387"/>
        <w:jc w:val="right"/>
        <w:rPr>
          <w:sz w:val="28"/>
        </w:rPr>
      </w:pPr>
      <w:r>
        <w:rPr>
          <w:sz w:val="28"/>
        </w:rPr>
        <w:t>МО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район»</w:t>
      </w:r>
    </w:p>
    <w:p w:rsidR="004509BE" w:rsidRDefault="004509BE" w:rsidP="004509BE">
      <w:pPr>
        <w:ind w:left="5387"/>
        <w:jc w:val="right"/>
        <w:rPr>
          <w:sz w:val="28"/>
        </w:rPr>
      </w:pPr>
      <w:proofErr w:type="gramStart"/>
      <w:r>
        <w:rPr>
          <w:sz w:val="28"/>
        </w:rPr>
        <w:t>от  09.09.2005</w:t>
      </w:r>
      <w:proofErr w:type="gramEnd"/>
      <w:r>
        <w:rPr>
          <w:sz w:val="28"/>
        </w:rPr>
        <w:t xml:space="preserve"> года № 9</w:t>
      </w:r>
    </w:p>
    <w:p w:rsidR="004509BE" w:rsidRDefault="004509BE" w:rsidP="004509BE">
      <w:pPr>
        <w:pStyle w:val="31"/>
      </w:pPr>
    </w:p>
    <w:p w:rsidR="004509BE" w:rsidRDefault="004509BE" w:rsidP="004509BE">
      <w:pPr>
        <w:pStyle w:val="31"/>
      </w:pPr>
    </w:p>
    <w:p w:rsidR="004509BE" w:rsidRPr="004509BE" w:rsidRDefault="004509BE" w:rsidP="004509BE">
      <w:pPr>
        <w:pStyle w:val="21"/>
        <w:jc w:val="center"/>
        <w:rPr>
          <w:b/>
        </w:rPr>
      </w:pPr>
      <w:r w:rsidRPr="004509BE">
        <w:rPr>
          <w:b/>
        </w:rPr>
        <w:t xml:space="preserve">Порядок учета предложений по проекту Устава </w:t>
      </w:r>
      <w:proofErr w:type="spellStart"/>
      <w:r w:rsidRPr="004509BE">
        <w:rPr>
          <w:b/>
        </w:rPr>
        <w:t>Корткеросского</w:t>
      </w:r>
      <w:proofErr w:type="spellEnd"/>
      <w:r w:rsidRPr="004509BE">
        <w:rPr>
          <w:b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4509BE">
        <w:rPr>
          <w:b/>
        </w:rPr>
        <w:t>Корткеросского</w:t>
      </w:r>
      <w:proofErr w:type="spellEnd"/>
      <w:r w:rsidRPr="004509BE">
        <w:rPr>
          <w:b/>
        </w:rPr>
        <w:t xml:space="preserve"> муниципального района</w:t>
      </w:r>
    </w:p>
    <w:p w:rsidR="004509BE" w:rsidRDefault="004509BE" w:rsidP="004509BE">
      <w:pPr>
        <w:pStyle w:val="31"/>
      </w:pPr>
    </w:p>
    <w:p w:rsidR="004509BE" w:rsidRPr="004509BE" w:rsidRDefault="004509BE" w:rsidP="004509BE">
      <w:pPr>
        <w:pStyle w:val="21"/>
        <w:numPr>
          <w:ilvl w:val="0"/>
          <w:numId w:val="22"/>
        </w:numPr>
        <w:tabs>
          <w:tab w:val="clear" w:pos="1092"/>
          <w:tab w:val="num" w:pos="1134"/>
        </w:tabs>
        <w:ind w:left="0" w:firstLine="567"/>
        <w:rPr>
          <w:sz w:val="28"/>
        </w:rPr>
      </w:pPr>
      <w:r w:rsidRPr="004509BE">
        <w:rPr>
          <w:sz w:val="28"/>
        </w:rPr>
        <w:t xml:space="preserve">Учет предложений по проекту Устава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района, проекту решения Совета о внесении изменений и дополнений в Устав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 (далее - учет предложений) осуществляется в организационном отделе администрации МО «</w:t>
      </w:r>
      <w:proofErr w:type="spellStart"/>
      <w:r w:rsidRPr="004509BE">
        <w:rPr>
          <w:sz w:val="28"/>
        </w:rPr>
        <w:t>Корткеросский</w:t>
      </w:r>
      <w:proofErr w:type="spellEnd"/>
      <w:r w:rsidRPr="004509BE">
        <w:rPr>
          <w:sz w:val="28"/>
        </w:rPr>
        <w:t xml:space="preserve"> район». Учет предложений ведется в специальном журнале. Ответственным за ведение журнала учета предложений является ведущий специалист (юрист) организационного отдела.  </w:t>
      </w:r>
    </w:p>
    <w:p w:rsidR="004509BE" w:rsidRPr="004509BE" w:rsidRDefault="004509BE" w:rsidP="004509BE">
      <w:pPr>
        <w:pStyle w:val="21"/>
        <w:numPr>
          <w:ilvl w:val="0"/>
          <w:numId w:val="22"/>
        </w:numPr>
        <w:tabs>
          <w:tab w:val="clear" w:pos="1092"/>
          <w:tab w:val="num" w:pos="851"/>
        </w:tabs>
        <w:ind w:left="0" w:firstLine="567"/>
        <w:rPr>
          <w:sz w:val="28"/>
        </w:rPr>
      </w:pPr>
      <w:r w:rsidRPr="004509BE">
        <w:rPr>
          <w:sz w:val="28"/>
        </w:rPr>
        <w:t xml:space="preserve">Учет предложений начинается с даты официального опубликования проекта Устава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района, проекта решения Совета о внесении изменений и дополнений в Устав </w:t>
      </w:r>
      <w:proofErr w:type="spellStart"/>
      <w:r w:rsidRPr="004509BE">
        <w:rPr>
          <w:sz w:val="28"/>
        </w:rPr>
        <w:t>Корткеросского</w:t>
      </w:r>
      <w:proofErr w:type="spellEnd"/>
      <w:r w:rsidRPr="004509BE">
        <w:rPr>
          <w:sz w:val="28"/>
        </w:rPr>
        <w:t xml:space="preserve"> муниципального района и заканчивается не ранее, чем за 10 дней до даты рассмотрения Советом проекта Устава, проекта решения о внесении изменений и дополнений в Устав. </w:t>
      </w:r>
    </w:p>
    <w:p w:rsidR="004509BE" w:rsidRDefault="004509BE" w:rsidP="004509BE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Учету подлежат предложения:</w:t>
      </w:r>
    </w:p>
    <w:p w:rsidR="004509BE" w:rsidRDefault="004509BE" w:rsidP="004509BE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предприятий, учреждений, организаций;</w:t>
      </w:r>
    </w:p>
    <w:p w:rsidR="004509BE" w:rsidRDefault="004509BE" w:rsidP="004509BE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групп граждан независимо от их численности;</w:t>
      </w:r>
    </w:p>
    <w:p w:rsidR="004509BE" w:rsidRDefault="004509BE" w:rsidP="004509BE">
      <w:pPr>
        <w:numPr>
          <w:ilvl w:val="0"/>
          <w:numId w:val="23"/>
        </w:numPr>
        <w:tabs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отдельных граждан. </w:t>
      </w:r>
    </w:p>
    <w:p w:rsidR="004509BE" w:rsidRDefault="004509BE" w:rsidP="004509BE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Учету подлежат только предложения с четкой формулировкой и указанием конкретного подпункта (пункта) и статьи проекта Устава, в который вносятся предложения. При этом анонимные предложения от граждан не учитываются. </w:t>
      </w:r>
    </w:p>
    <w:p w:rsidR="004509BE" w:rsidRDefault="004509BE" w:rsidP="004509BE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Учету подлежат предложения, поступившие в письменном виде. </w:t>
      </w:r>
    </w:p>
    <w:p w:rsidR="004509BE" w:rsidRDefault="004509BE" w:rsidP="004509BE">
      <w:pPr>
        <w:numPr>
          <w:ilvl w:val="0"/>
          <w:numId w:val="22"/>
        </w:numPr>
        <w:tabs>
          <w:tab w:val="clear" w:pos="1092"/>
          <w:tab w:val="num" w:pos="-142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Все учтенные предложения по завершению срока приема предложений обобщаются и направляются депутатам Совета не позднее, чем за 3 дня до даты рассмотрения Советом проекта Устава </w:t>
      </w:r>
      <w:proofErr w:type="spellStart"/>
      <w:r>
        <w:rPr>
          <w:sz w:val="28"/>
        </w:rPr>
        <w:t>Корткеросского</w:t>
      </w:r>
      <w:proofErr w:type="spellEnd"/>
      <w:r>
        <w:rPr>
          <w:sz w:val="28"/>
        </w:rPr>
        <w:t xml:space="preserve"> муниципального района, проекта решения о внесении изменений и дополнений в Устав. </w:t>
      </w:r>
    </w:p>
    <w:p w:rsidR="004509BE" w:rsidRDefault="004509BE" w:rsidP="004509BE">
      <w:pPr>
        <w:tabs>
          <w:tab w:val="num" w:pos="-142"/>
        </w:tabs>
        <w:ind w:firstLine="567"/>
        <w:jc w:val="center"/>
        <w:rPr>
          <w:b/>
          <w:sz w:val="28"/>
        </w:rPr>
      </w:pPr>
    </w:p>
    <w:p w:rsidR="004509BE" w:rsidRDefault="004509BE" w:rsidP="004509BE">
      <w:pPr>
        <w:jc w:val="center"/>
        <w:rPr>
          <w:b/>
          <w:sz w:val="28"/>
        </w:rPr>
      </w:pPr>
    </w:p>
    <w:p w:rsidR="009F0F30" w:rsidRPr="009F0F30" w:rsidRDefault="009F0F30" w:rsidP="009F0F30">
      <w:pPr>
        <w:pStyle w:val="1"/>
        <w:numPr>
          <w:ilvl w:val="0"/>
          <w:numId w:val="0"/>
        </w:numPr>
        <w:ind w:left="1440"/>
        <w:jc w:val="left"/>
      </w:pPr>
      <w:r>
        <w:t xml:space="preserve">Решение Совета района от 23.12.2019 г. № </w:t>
      </w:r>
      <w:r>
        <w:rPr>
          <w:lang w:val="en-US"/>
        </w:rPr>
        <w:t>VI</w:t>
      </w:r>
      <w:r w:rsidRPr="009F0F30">
        <w:t>-42/1</w:t>
      </w:r>
    </w:p>
    <w:p w:rsidR="009F0F30" w:rsidRPr="009F0F30" w:rsidRDefault="009F0F30" w:rsidP="009F0F30">
      <w:pPr>
        <w:pStyle w:val="1"/>
        <w:numPr>
          <w:ilvl w:val="0"/>
          <w:numId w:val="0"/>
        </w:numPr>
        <w:rPr>
          <w:sz w:val="32"/>
          <w:szCs w:val="32"/>
        </w:rPr>
      </w:pPr>
      <w:r w:rsidRPr="009F0F30">
        <w:rPr>
          <w:sz w:val="32"/>
          <w:szCs w:val="32"/>
        </w:rPr>
        <w:t xml:space="preserve">О проведении публичных слушаний по проекту решения </w:t>
      </w:r>
      <w:proofErr w:type="gramStart"/>
      <w:r w:rsidRPr="009F0F30">
        <w:rPr>
          <w:sz w:val="32"/>
          <w:szCs w:val="32"/>
        </w:rPr>
        <w:t>Совета  муниципального</w:t>
      </w:r>
      <w:proofErr w:type="gramEnd"/>
      <w:r w:rsidRPr="009F0F30">
        <w:rPr>
          <w:sz w:val="32"/>
          <w:szCs w:val="32"/>
        </w:rPr>
        <w:t xml:space="preserve"> района «</w:t>
      </w:r>
      <w:proofErr w:type="spellStart"/>
      <w:r w:rsidRPr="009F0F30">
        <w:rPr>
          <w:sz w:val="32"/>
          <w:szCs w:val="32"/>
        </w:rPr>
        <w:t>Корткеросский</w:t>
      </w:r>
      <w:proofErr w:type="spellEnd"/>
      <w:r w:rsidRPr="009F0F30">
        <w:rPr>
          <w:sz w:val="32"/>
          <w:szCs w:val="32"/>
        </w:rPr>
        <w:t>»</w:t>
      </w:r>
    </w:p>
    <w:p w:rsidR="009F0F30" w:rsidRDefault="009F0F30" w:rsidP="009F0F3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t>«</w:t>
      </w:r>
      <w:r>
        <w:rPr>
          <w:b/>
          <w:sz w:val="32"/>
          <w:szCs w:val="32"/>
        </w:rPr>
        <w:t>О внесении изменений в Устав муниципального образования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</w:t>
      </w:r>
    </w:p>
    <w:p w:rsidR="009F0F30" w:rsidRDefault="009F0F30" w:rsidP="009F0F30"/>
    <w:p w:rsidR="009F0F30" w:rsidRDefault="009F0F30" w:rsidP="009F0F30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ст.28, 44 Федерального закона от 06 октября 2003 года № 131-ФЗ «Об общих принципах организации местного самоуправления в </w:t>
      </w:r>
      <w:r>
        <w:rPr>
          <w:sz w:val="28"/>
        </w:rPr>
        <w:lastRenderedPageBreak/>
        <w:t>Российской Федерации», п.2 ст.23 Устава муниципального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и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17 марта 2006 года № 7 «Об утверждении Положения о порядке организации и проведения публичных слушаний на </w:t>
      </w:r>
      <w:proofErr w:type="gramStart"/>
      <w:r>
        <w:rPr>
          <w:sz w:val="28"/>
        </w:rPr>
        <w:t xml:space="preserve">территории  </w:t>
      </w:r>
      <w:proofErr w:type="spellStart"/>
      <w:r>
        <w:rPr>
          <w:sz w:val="28"/>
        </w:rPr>
        <w:t>Корткеросского</w:t>
      </w:r>
      <w:proofErr w:type="spellEnd"/>
      <w:proofErr w:type="gramEnd"/>
      <w:r>
        <w:rPr>
          <w:sz w:val="28"/>
        </w:rPr>
        <w:t xml:space="preserve"> района», Совет 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решил:</w:t>
      </w:r>
    </w:p>
    <w:p w:rsidR="009F0F30" w:rsidRPr="006D6ACD" w:rsidRDefault="009F0F30" w:rsidP="009F0F30">
      <w:pPr>
        <w:rPr>
          <w:sz w:val="28"/>
          <w:szCs w:val="28"/>
        </w:rPr>
      </w:pPr>
    </w:p>
    <w:p w:rsidR="009F0F30" w:rsidRPr="006D6ACD" w:rsidRDefault="009F0F30" w:rsidP="009F0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ACD">
        <w:rPr>
          <w:sz w:val="28"/>
          <w:szCs w:val="28"/>
        </w:rPr>
        <w:t>1.Провести</w:t>
      </w:r>
      <w:r>
        <w:rPr>
          <w:sz w:val="28"/>
          <w:szCs w:val="28"/>
        </w:rPr>
        <w:t xml:space="preserve"> 04.02.</w:t>
      </w:r>
      <w:r w:rsidRPr="006D6AC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D6ACD">
        <w:rPr>
          <w:sz w:val="28"/>
          <w:szCs w:val="28"/>
        </w:rPr>
        <w:t xml:space="preserve"> года с 1</w:t>
      </w:r>
      <w:r>
        <w:rPr>
          <w:sz w:val="28"/>
          <w:szCs w:val="28"/>
        </w:rPr>
        <w:t>5</w:t>
      </w:r>
      <w:r w:rsidRPr="006D6ACD">
        <w:rPr>
          <w:sz w:val="28"/>
          <w:szCs w:val="28"/>
        </w:rPr>
        <w:t xml:space="preserve"> час. 00 мин. часов по адресу: Республика Коми, 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 xml:space="preserve"> район, </w:t>
      </w:r>
      <w:proofErr w:type="spellStart"/>
      <w:r w:rsidRPr="006D6ACD">
        <w:rPr>
          <w:sz w:val="28"/>
          <w:szCs w:val="28"/>
        </w:rPr>
        <w:t>с.Корткерос</w:t>
      </w:r>
      <w:proofErr w:type="spellEnd"/>
      <w:r w:rsidRPr="006D6ACD">
        <w:rPr>
          <w:sz w:val="28"/>
          <w:szCs w:val="28"/>
        </w:rPr>
        <w:t xml:space="preserve">, </w:t>
      </w:r>
      <w:proofErr w:type="spellStart"/>
      <w:r w:rsidRPr="006D6ACD">
        <w:rPr>
          <w:sz w:val="28"/>
          <w:szCs w:val="28"/>
        </w:rPr>
        <w:t>ул.Советская</w:t>
      </w:r>
      <w:proofErr w:type="spellEnd"/>
      <w:r w:rsidRPr="006D6ACD">
        <w:rPr>
          <w:sz w:val="28"/>
          <w:szCs w:val="28"/>
        </w:rPr>
        <w:t>, д.225, публичные слушания по проекту решения Совета муниципального района «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>» «О внесении изменений в Устав муниципального образования муниципального района «</w:t>
      </w:r>
      <w:proofErr w:type="spellStart"/>
      <w:r w:rsidRPr="006D6ACD">
        <w:rPr>
          <w:sz w:val="28"/>
          <w:szCs w:val="28"/>
        </w:rPr>
        <w:t>Корткеросский</w:t>
      </w:r>
      <w:proofErr w:type="spellEnd"/>
      <w:r w:rsidRPr="006D6ACD">
        <w:rPr>
          <w:sz w:val="28"/>
          <w:szCs w:val="28"/>
        </w:rPr>
        <w:t>»</w:t>
      </w:r>
    </w:p>
    <w:p w:rsidR="009F0F30" w:rsidRPr="006D6ACD" w:rsidRDefault="009F0F30" w:rsidP="009F0F30">
      <w:pPr>
        <w:pStyle w:val="a8"/>
        <w:numPr>
          <w:ilvl w:val="0"/>
          <w:numId w:val="15"/>
        </w:numPr>
        <w:tabs>
          <w:tab w:val="clear" w:pos="7371"/>
          <w:tab w:val="left" w:pos="142"/>
          <w:tab w:val="num" w:pos="3905"/>
        </w:tabs>
        <w:autoSpaceDE/>
        <w:autoSpaceDN/>
      </w:pPr>
      <w:r w:rsidRPr="006D6ACD">
        <w:t>Утвердить организационный комитет в составе:</w:t>
      </w:r>
    </w:p>
    <w:p w:rsidR="009F0F30" w:rsidRPr="006D6ACD" w:rsidRDefault="009F0F30" w:rsidP="009F0F30">
      <w:pPr>
        <w:pStyle w:val="a8"/>
        <w:tabs>
          <w:tab w:val="left" w:pos="142"/>
        </w:tabs>
        <w:ind w:firstLine="567"/>
      </w:pPr>
      <w:r w:rsidRPr="006D6ACD">
        <w:t xml:space="preserve">Председатель: </w:t>
      </w:r>
      <w:r>
        <w:t>Нестерова Л.В., первый заместитель руководителя администрации</w:t>
      </w:r>
      <w:r w:rsidRPr="006D6ACD">
        <w:t xml:space="preserve"> муниципального района «</w:t>
      </w:r>
      <w:proofErr w:type="spellStart"/>
      <w:r w:rsidRPr="006D6ACD">
        <w:t>Корткеросский</w:t>
      </w:r>
      <w:proofErr w:type="spellEnd"/>
      <w:r w:rsidRPr="006D6ACD">
        <w:t xml:space="preserve">»; </w:t>
      </w:r>
    </w:p>
    <w:p w:rsidR="009F0F30" w:rsidRPr="006D6ACD" w:rsidRDefault="009F0F30" w:rsidP="009F0F30">
      <w:pPr>
        <w:pStyle w:val="a8"/>
        <w:tabs>
          <w:tab w:val="left" w:pos="142"/>
        </w:tabs>
        <w:ind w:firstLine="567"/>
      </w:pPr>
      <w:r w:rsidRPr="006D6ACD">
        <w:t xml:space="preserve">Члены комитета: </w:t>
      </w:r>
    </w:p>
    <w:p w:rsidR="009F0F30" w:rsidRDefault="009F0F30" w:rsidP="009F0F30">
      <w:pPr>
        <w:pStyle w:val="a8"/>
        <w:tabs>
          <w:tab w:val="left" w:pos="142"/>
        </w:tabs>
        <w:ind w:firstLine="567"/>
      </w:pPr>
      <w:r>
        <w:t>Попова Е.А.</w:t>
      </w:r>
      <w:r w:rsidRPr="006D6ACD">
        <w:t>, заведующий отделом организационной и кадровой работы администрации района;</w:t>
      </w:r>
    </w:p>
    <w:p w:rsidR="009F0F30" w:rsidRPr="006D6ACD" w:rsidRDefault="009F0F30" w:rsidP="009F0F30">
      <w:pPr>
        <w:pStyle w:val="a8"/>
        <w:tabs>
          <w:tab w:val="left" w:pos="142"/>
        </w:tabs>
        <w:ind w:firstLine="567"/>
      </w:pPr>
      <w:r>
        <w:t>Батищева С.В., начальник Правового управления администрации района;</w:t>
      </w:r>
    </w:p>
    <w:p w:rsidR="009F0F30" w:rsidRPr="006D6ACD" w:rsidRDefault="009F0F30" w:rsidP="009F0F30">
      <w:pPr>
        <w:pStyle w:val="a8"/>
        <w:tabs>
          <w:tab w:val="left" w:pos="142"/>
        </w:tabs>
        <w:ind w:firstLine="567"/>
      </w:pPr>
      <w:r w:rsidRPr="006D6ACD">
        <w:t xml:space="preserve">Шалыгина Г.А., главный </w:t>
      </w:r>
      <w:r>
        <w:t>эксперт</w:t>
      </w:r>
      <w:r w:rsidRPr="006D6ACD">
        <w:t xml:space="preserve"> отдела организационной и кадровой работы администрации района.</w:t>
      </w:r>
    </w:p>
    <w:p w:rsidR="009F0F30" w:rsidRPr="006D6ACD" w:rsidRDefault="009F0F30" w:rsidP="009F0F30">
      <w:pPr>
        <w:pStyle w:val="a8"/>
        <w:tabs>
          <w:tab w:val="num" w:pos="3905"/>
        </w:tabs>
        <w:ind w:left="567"/>
      </w:pPr>
      <w:r w:rsidRPr="006D6ACD">
        <w:t xml:space="preserve">3. Настоящее решение вступает в силу со дня его опубликования.  </w:t>
      </w:r>
    </w:p>
    <w:p w:rsidR="009F0F30" w:rsidRPr="006D6ACD" w:rsidRDefault="009F0F30" w:rsidP="009F0F30">
      <w:pPr>
        <w:ind w:firstLine="426"/>
        <w:jc w:val="both"/>
        <w:rPr>
          <w:sz w:val="28"/>
          <w:szCs w:val="28"/>
        </w:rPr>
      </w:pPr>
    </w:p>
    <w:p w:rsidR="009F0F30" w:rsidRPr="006D6ACD" w:rsidRDefault="009F0F30" w:rsidP="009F0F30">
      <w:pPr>
        <w:pStyle w:val="21"/>
        <w:rPr>
          <w:szCs w:val="28"/>
        </w:rPr>
      </w:pPr>
      <w:r w:rsidRPr="006D6ACD">
        <w:rPr>
          <w:szCs w:val="28"/>
        </w:rPr>
        <w:t xml:space="preserve">Глава муниципального района </w:t>
      </w:r>
    </w:p>
    <w:p w:rsidR="009F0F30" w:rsidRDefault="009F0F30" w:rsidP="009F0F30">
      <w:pPr>
        <w:pStyle w:val="21"/>
      </w:pPr>
      <w:r>
        <w:t>«</w:t>
      </w:r>
      <w:proofErr w:type="spellStart"/>
      <w:proofErr w:type="gramStart"/>
      <w:r>
        <w:t>Корткеросский</w:t>
      </w:r>
      <w:proofErr w:type="spellEnd"/>
      <w:r>
        <w:t xml:space="preserve">»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М.Питашук</w:t>
      </w:r>
      <w:proofErr w:type="spellEnd"/>
    </w:p>
    <w:p w:rsidR="004509BE" w:rsidRDefault="004509BE" w:rsidP="009236F7">
      <w:pPr>
        <w:jc w:val="center"/>
        <w:rPr>
          <w:b/>
          <w:sz w:val="32"/>
          <w:szCs w:val="32"/>
        </w:rPr>
      </w:pPr>
    </w:p>
    <w:p w:rsidR="00AF6B64" w:rsidRDefault="00AF6B64" w:rsidP="009236F7">
      <w:pPr>
        <w:jc w:val="center"/>
        <w:rPr>
          <w:b/>
          <w:sz w:val="32"/>
          <w:szCs w:val="32"/>
        </w:rPr>
      </w:pPr>
    </w:p>
    <w:p w:rsidR="00AF6B64" w:rsidRDefault="00AF6B64" w:rsidP="00AF6B6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F6B64" w:rsidRDefault="00AF6B64" w:rsidP="00AF6B64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AF6B64">
        <w:rPr>
          <w:b/>
          <w:sz w:val="32"/>
          <w:szCs w:val="32"/>
          <w:u w:val="single"/>
        </w:rPr>
        <w:t xml:space="preserve">Раздел </w:t>
      </w:r>
      <w:r w:rsidR="00C86B3E">
        <w:rPr>
          <w:b/>
          <w:sz w:val="32"/>
          <w:szCs w:val="32"/>
          <w:u w:val="single"/>
        </w:rPr>
        <w:t>второй</w:t>
      </w:r>
      <w:r w:rsidRPr="00AF6B64">
        <w:rPr>
          <w:b/>
          <w:sz w:val="32"/>
          <w:szCs w:val="32"/>
          <w:u w:val="single"/>
        </w:rPr>
        <w:t>:</w:t>
      </w:r>
    </w:p>
    <w:p w:rsidR="00AF6B64" w:rsidRDefault="00AF6B64" w:rsidP="00AF6B64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:rsidR="00AF6B64" w:rsidRDefault="00AF6B64" w:rsidP="00AF6B6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F6B64">
        <w:rPr>
          <w:b/>
          <w:sz w:val="32"/>
          <w:szCs w:val="32"/>
        </w:rPr>
        <w:t>Постановление администрации от 30.12.2019 № 1545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F6B64">
        <w:rPr>
          <w:b/>
          <w:sz w:val="32"/>
          <w:szCs w:val="32"/>
        </w:rPr>
        <w:t xml:space="preserve">Об утверждении </w:t>
      </w:r>
      <w:bookmarkStart w:id="2" w:name="_Hlk27212872"/>
      <w:r w:rsidRPr="00AF6B64">
        <w:rPr>
          <w:b/>
          <w:sz w:val="32"/>
          <w:szCs w:val="32"/>
        </w:rPr>
        <w:t>п</w:t>
      </w:r>
      <w:r w:rsidRPr="00AF6B64">
        <w:rPr>
          <w:rFonts w:eastAsiaTheme="minorHAnsi"/>
          <w:b/>
          <w:sz w:val="32"/>
          <w:szCs w:val="32"/>
          <w:lang w:eastAsia="en-US"/>
        </w:rPr>
        <w:t>рограммы профилактики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F6B64">
        <w:rPr>
          <w:rFonts w:eastAsiaTheme="minorHAnsi"/>
          <w:b/>
          <w:sz w:val="32"/>
          <w:szCs w:val="32"/>
          <w:lang w:eastAsia="en-US"/>
        </w:rPr>
        <w:t>нарушений обязательных требований законодательства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F6B64">
        <w:rPr>
          <w:rFonts w:eastAsiaTheme="minorHAnsi"/>
          <w:b/>
          <w:sz w:val="32"/>
          <w:szCs w:val="32"/>
          <w:lang w:eastAsia="en-US"/>
        </w:rPr>
        <w:t>в сфере муниципального контроля, осуществляемого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F6B64">
        <w:rPr>
          <w:rFonts w:eastAsiaTheme="minorHAnsi"/>
          <w:b/>
          <w:sz w:val="32"/>
          <w:szCs w:val="32"/>
          <w:lang w:eastAsia="en-US"/>
        </w:rPr>
        <w:t>администрацией муниципального образования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AF6B64">
        <w:rPr>
          <w:rFonts w:eastAsiaTheme="minorHAnsi"/>
          <w:b/>
          <w:sz w:val="32"/>
          <w:szCs w:val="32"/>
          <w:lang w:eastAsia="en-US"/>
        </w:rPr>
        <w:t>муниципального района «</w:t>
      </w:r>
      <w:proofErr w:type="spellStart"/>
      <w:r w:rsidRPr="00AF6B64">
        <w:rPr>
          <w:rFonts w:eastAsiaTheme="minorHAnsi"/>
          <w:b/>
          <w:sz w:val="32"/>
          <w:szCs w:val="32"/>
          <w:lang w:eastAsia="en-US"/>
        </w:rPr>
        <w:t>Корткеросский</w:t>
      </w:r>
      <w:proofErr w:type="spellEnd"/>
      <w:r w:rsidRPr="00AF6B64">
        <w:rPr>
          <w:rFonts w:eastAsiaTheme="minorHAnsi"/>
          <w:b/>
          <w:sz w:val="32"/>
          <w:szCs w:val="32"/>
          <w:lang w:eastAsia="en-US"/>
        </w:rPr>
        <w:t>» на 2020 год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bookmarkEnd w:id="2"/>
    <w:p w:rsidR="00AF6B64" w:rsidRPr="00AF6B64" w:rsidRDefault="00AF6B64" w:rsidP="00AF6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B64">
        <w:rPr>
          <w:sz w:val="28"/>
          <w:szCs w:val="28"/>
        </w:rPr>
        <w:t xml:space="preserve">В соответствии с </w:t>
      </w:r>
      <w:hyperlink r:id="rId6" w:history="1">
        <w:r w:rsidRPr="00AF6B64">
          <w:rPr>
            <w:sz w:val="28"/>
            <w:szCs w:val="28"/>
          </w:rPr>
          <w:t>частью 1 статьи 8.2</w:t>
        </w:r>
      </w:hyperlink>
      <w:r w:rsidRPr="00AF6B64">
        <w:rPr>
          <w:sz w:val="28"/>
          <w:szCs w:val="28"/>
        </w:rPr>
        <w:t xml:space="preserve"> Федерального закона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AF6B64">
          <w:rPr>
            <w:sz w:val="28"/>
            <w:szCs w:val="28"/>
          </w:rPr>
          <w:t>постановлением</w:t>
        </w:r>
      </w:hyperlink>
      <w:r w:rsidRPr="00AF6B64">
        <w:rPr>
          <w:sz w:val="28"/>
          <w:szCs w:val="28"/>
        </w:rPr>
        <w:t xml:space="preserve"> Правительства Российской Федерации от 26.12.2018 г. № 1680 «Об утверждении общих требований к </w:t>
      </w:r>
      <w:r w:rsidRPr="00AF6B64">
        <w:rPr>
          <w:sz w:val="28"/>
          <w:szCs w:val="28"/>
        </w:rPr>
        <w:lastRenderedPageBreak/>
        <w:t xml:space="preserve">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AF6B64">
        <w:rPr>
          <w:rFonts w:eastAsia="Arial CYR"/>
          <w:sz w:val="28"/>
          <w:szCs w:val="28"/>
        </w:rPr>
        <w:t xml:space="preserve"> </w:t>
      </w:r>
      <w:r w:rsidRPr="00AF6B64">
        <w:rPr>
          <w:sz w:val="28"/>
          <w:szCs w:val="28"/>
        </w:rPr>
        <w:t>администрация муниципального образования муниципального района «</w:t>
      </w:r>
      <w:proofErr w:type="spellStart"/>
      <w:r w:rsidRPr="00AF6B64">
        <w:rPr>
          <w:sz w:val="28"/>
          <w:szCs w:val="28"/>
        </w:rPr>
        <w:t>Корткеросский</w:t>
      </w:r>
      <w:proofErr w:type="spellEnd"/>
      <w:r w:rsidRPr="00AF6B64">
        <w:rPr>
          <w:sz w:val="28"/>
          <w:szCs w:val="28"/>
        </w:rPr>
        <w:t>»</w:t>
      </w:r>
    </w:p>
    <w:p w:rsidR="00AF6B64" w:rsidRPr="00AF6B64" w:rsidRDefault="00AF6B64" w:rsidP="00AF6B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6B64" w:rsidRPr="00AF6B64" w:rsidRDefault="00AF6B64" w:rsidP="00AF6B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F6B64">
        <w:rPr>
          <w:b/>
          <w:bCs/>
          <w:sz w:val="28"/>
          <w:szCs w:val="28"/>
        </w:rPr>
        <w:t>ПОСТАНОВЛЯЕТ:</w:t>
      </w:r>
    </w:p>
    <w:p w:rsidR="00AF6B64" w:rsidRPr="00AF6B64" w:rsidRDefault="00AF6B64" w:rsidP="00AF6B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6B64" w:rsidRPr="00AF6B64" w:rsidRDefault="00AF6B64" w:rsidP="00FA1A2F">
      <w:pPr>
        <w:numPr>
          <w:ilvl w:val="0"/>
          <w:numId w:val="24"/>
        </w:numPr>
        <w:suppressAutoHyphens/>
        <w:autoSpaceDE w:val="0"/>
        <w:ind w:left="0" w:firstLine="567"/>
        <w:jc w:val="both"/>
        <w:rPr>
          <w:rFonts w:eastAsia="Calibri"/>
          <w:sz w:val="28"/>
          <w:szCs w:val="28"/>
          <w:lang w:eastAsia="ar-SA"/>
        </w:rPr>
      </w:pPr>
      <w:r w:rsidRPr="00AF6B64">
        <w:rPr>
          <w:rFonts w:eastAsia="Calibri"/>
          <w:sz w:val="28"/>
          <w:szCs w:val="28"/>
          <w:lang w:eastAsia="ar-SA"/>
        </w:rPr>
        <w:t>Утвердить муниципальную программу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муниципального района «</w:t>
      </w:r>
      <w:proofErr w:type="spellStart"/>
      <w:r w:rsidRPr="00AF6B64">
        <w:rPr>
          <w:rFonts w:eastAsia="Calibri"/>
          <w:sz w:val="28"/>
          <w:szCs w:val="28"/>
          <w:lang w:eastAsia="ar-SA"/>
        </w:rPr>
        <w:t>Корткеросский</w:t>
      </w:r>
      <w:proofErr w:type="spellEnd"/>
      <w:r w:rsidRPr="00AF6B64">
        <w:rPr>
          <w:rFonts w:eastAsia="Calibri"/>
          <w:sz w:val="28"/>
          <w:szCs w:val="28"/>
          <w:lang w:eastAsia="ar-SA"/>
        </w:rPr>
        <w:t>» на 2020 год согласно приложению.</w:t>
      </w:r>
    </w:p>
    <w:p w:rsidR="00AF6B64" w:rsidRPr="00AF6B64" w:rsidRDefault="00AF6B64" w:rsidP="00FA1A2F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F6B64">
        <w:rPr>
          <w:rFonts w:eastAsia="Calibri"/>
          <w:sz w:val="28"/>
          <w:szCs w:val="28"/>
          <w:lang w:eastAsia="ar-SA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муниципального образования муниципального района «</w:t>
      </w:r>
      <w:proofErr w:type="spellStart"/>
      <w:r w:rsidRPr="00AF6B64">
        <w:rPr>
          <w:rFonts w:eastAsia="Calibri"/>
          <w:sz w:val="28"/>
          <w:szCs w:val="28"/>
          <w:lang w:eastAsia="ar-SA"/>
        </w:rPr>
        <w:t>Корткеросский</w:t>
      </w:r>
      <w:proofErr w:type="spellEnd"/>
      <w:r w:rsidRPr="00AF6B64">
        <w:rPr>
          <w:rFonts w:eastAsia="Calibri"/>
          <w:sz w:val="28"/>
          <w:szCs w:val="28"/>
          <w:lang w:eastAsia="ar-SA"/>
        </w:rPr>
        <w:t>» на 2020 год.</w:t>
      </w:r>
    </w:p>
    <w:p w:rsidR="00AF6B64" w:rsidRPr="00AF6B64" w:rsidRDefault="00AF6B64" w:rsidP="00FA1A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F6B64">
        <w:rPr>
          <w:sz w:val="28"/>
          <w:szCs w:val="28"/>
        </w:rPr>
        <w:t xml:space="preserve">3. </w:t>
      </w:r>
      <w:r w:rsidRPr="00AF6B64">
        <w:rPr>
          <w:rFonts w:eastAsia="Calibri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AF6B64" w:rsidRPr="00AF6B64" w:rsidRDefault="00AF6B64" w:rsidP="00FA1A2F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F6B64">
        <w:rPr>
          <w:rFonts w:eastAsia="Calibri"/>
          <w:sz w:val="28"/>
          <w:szCs w:val="28"/>
          <w:lang w:eastAsia="ar-SA"/>
        </w:rPr>
        <w:t xml:space="preserve">4. Настоящее постановление вступает в силу с 1 января 2020 года и </w:t>
      </w:r>
      <w:proofErr w:type="gramStart"/>
      <w:r w:rsidRPr="00AF6B64">
        <w:rPr>
          <w:rFonts w:eastAsia="Calibri"/>
          <w:sz w:val="28"/>
          <w:szCs w:val="28"/>
          <w:lang w:eastAsia="ar-SA"/>
        </w:rPr>
        <w:t>подлежит  официальному</w:t>
      </w:r>
      <w:proofErr w:type="gramEnd"/>
      <w:r w:rsidRPr="00AF6B64">
        <w:rPr>
          <w:rFonts w:eastAsia="Calibri"/>
          <w:sz w:val="28"/>
          <w:szCs w:val="28"/>
          <w:lang w:eastAsia="ar-SA"/>
        </w:rPr>
        <w:t xml:space="preserve"> опубликованию.</w:t>
      </w:r>
    </w:p>
    <w:p w:rsidR="00AF6B64" w:rsidRPr="00AF6B64" w:rsidRDefault="00AF6B64" w:rsidP="00AF6B64">
      <w:pPr>
        <w:tabs>
          <w:tab w:val="left" w:pos="993"/>
        </w:tabs>
        <w:suppressAutoHyphens/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AF6B64" w:rsidRPr="00AF6B64" w:rsidRDefault="00AF6B64" w:rsidP="00AF6B64">
      <w:pPr>
        <w:autoSpaceDE w:val="0"/>
        <w:autoSpaceDN w:val="0"/>
        <w:adjustRightInd w:val="0"/>
        <w:rPr>
          <w:sz w:val="28"/>
          <w:szCs w:val="28"/>
        </w:rPr>
      </w:pPr>
      <w:r w:rsidRPr="00AF6B64">
        <w:rPr>
          <w:sz w:val="28"/>
          <w:szCs w:val="28"/>
        </w:rPr>
        <w:t xml:space="preserve">И. о. руководителя администрации </w:t>
      </w:r>
    </w:p>
    <w:p w:rsidR="00AF6B64" w:rsidRPr="00AF6B64" w:rsidRDefault="00AF6B64" w:rsidP="00AF6B64">
      <w:pPr>
        <w:autoSpaceDE w:val="0"/>
        <w:autoSpaceDN w:val="0"/>
        <w:adjustRightInd w:val="0"/>
        <w:rPr>
          <w:sz w:val="28"/>
          <w:szCs w:val="28"/>
        </w:rPr>
      </w:pPr>
      <w:r w:rsidRPr="00AF6B64">
        <w:rPr>
          <w:sz w:val="28"/>
          <w:szCs w:val="28"/>
        </w:rPr>
        <w:t xml:space="preserve">муниципального района                                                               Л.В. Нестерова                                                                                   </w:t>
      </w:r>
    </w:p>
    <w:p w:rsidR="00AF6B64" w:rsidRPr="00AF6B64" w:rsidRDefault="00AF6B64" w:rsidP="00AF6B64">
      <w:pPr>
        <w:ind w:firstLine="426"/>
        <w:jc w:val="both"/>
      </w:pPr>
    </w:p>
    <w:p w:rsidR="00AF6B64" w:rsidRPr="00AF6B64" w:rsidRDefault="00AF6B64" w:rsidP="00AF6B64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730"/>
      </w:tblGrid>
      <w:tr w:rsidR="00AF6B64" w:rsidRPr="00AF6B64" w:rsidTr="00DC0778">
        <w:tc>
          <w:tcPr>
            <w:tcW w:w="4856" w:type="dxa"/>
          </w:tcPr>
          <w:p w:rsidR="00AF6B64" w:rsidRPr="00AF6B64" w:rsidRDefault="00AF6B64" w:rsidP="00AF6B64">
            <w:pPr>
              <w:suppressAutoHyphens/>
              <w:autoSpaceDE w:val="0"/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4857" w:type="dxa"/>
          </w:tcPr>
          <w:p w:rsidR="00AF6B64" w:rsidRPr="00AF6B64" w:rsidRDefault="00AF6B64" w:rsidP="00AF6B64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F6B64">
              <w:rPr>
                <w:rFonts w:eastAsia="Calibri"/>
                <w:sz w:val="28"/>
                <w:szCs w:val="28"/>
                <w:lang w:eastAsia="ar-SA"/>
              </w:rPr>
              <w:t>Приложение</w:t>
            </w:r>
          </w:p>
          <w:p w:rsidR="00AF6B64" w:rsidRPr="00AF6B64" w:rsidRDefault="00AF6B64" w:rsidP="00AF6B64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F6B64">
              <w:rPr>
                <w:rFonts w:eastAsia="Calibri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AF6B64" w:rsidRPr="00AF6B64" w:rsidRDefault="00AF6B64" w:rsidP="00AF6B64">
            <w:pPr>
              <w:suppressAutoHyphens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F6B64">
              <w:rPr>
                <w:rFonts w:eastAsia="Calibri"/>
                <w:sz w:val="28"/>
                <w:szCs w:val="28"/>
                <w:lang w:eastAsia="ar-SA"/>
              </w:rPr>
              <w:t>муниципального района «</w:t>
            </w:r>
            <w:proofErr w:type="spellStart"/>
            <w:r w:rsidRPr="00AF6B64">
              <w:rPr>
                <w:rFonts w:eastAsia="Calibri"/>
                <w:sz w:val="28"/>
                <w:szCs w:val="28"/>
                <w:lang w:eastAsia="ar-SA"/>
              </w:rPr>
              <w:t>Корткеросский</w:t>
            </w:r>
            <w:proofErr w:type="spellEnd"/>
            <w:r w:rsidRPr="00AF6B64">
              <w:rPr>
                <w:rFonts w:eastAsia="Calibri"/>
                <w:sz w:val="28"/>
                <w:szCs w:val="28"/>
                <w:lang w:eastAsia="ar-SA"/>
              </w:rPr>
              <w:t>»</w:t>
            </w:r>
          </w:p>
          <w:p w:rsidR="00AF6B64" w:rsidRPr="00AF6B64" w:rsidRDefault="00AF6B64" w:rsidP="00AF6B64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F6B64">
              <w:rPr>
                <w:rFonts w:eastAsia="Calibri"/>
                <w:sz w:val="28"/>
                <w:szCs w:val="28"/>
                <w:lang w:eastAsia="ar-SA"/>
              </w:rPr>
              <w:t>от 30 декабря 2019 года № 1545</w:t>
            </w:r>
          </w:p>
        </w:tc>
      </w:tr>
    </w:tbl>
    <w:p w:rsidR="00AF6B64" w:rsidRPr="00AF6B64" w:rsidRDefault="00AF6B64" w:rsidP="00AF6B64">
      <w:pPr>
        <w:suppressAutoHyphens/>
        <w:autoSpaceDE w:val="0"/>
        <w:jc w:val="right"/>
        <w:rPr>
          <w:rFonts w:eastAsia="Calibri"/>
          <w:lang w:eastAsia="ar-SA"/>
        </w:rPr>
      </w:pP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ПАСПОРТ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программы профилактики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нарушений обязательных требований законодательства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в сфере муниципального контроля, осуществляемого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администрацией муниципального образования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  <w:r w:rsidRPr="00AF6B64">
        <w:rPr>
          <w:b/>
        </w:rPr>
        <w:t>муниципального района «</w:t>
      </w:r>
      <w:proofErr w:type="spellStart"/>
      <w:r w:rsidRPr="00AF6B64">
        <w:rPr>
          <w:b/>
        </w:rPr>
        <w:t>Корткеросский</w:t>
      </w:r>
      <w:proofErr w:type="spellEnd"/>
      <w:r w:rsidRPr="00AF6B64">
        <w:rPr>
          <w:b/>
        </w:rPr>
        <w:t>» на 2020 год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b/>
        </w:rPr>
      </w:pPr>
    </w:p>
    <w:p w:rsidR="00AF6B64" w:rsidRPr="00AF6B64" w:rsidRDefault="00AF6B64" w:rsidP="00AF6B64">
      <w:pPr>
        <w:autoSpaceDE w:val="0"/>
        <w:autoSpaceDN w:val="0"/>
        <w:adjustRightInd w:val="0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693"/>
      </w:tblGrid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Наименование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Программа профилактики нарушений обязательных требований законодательства в сфере муниципального контроля, осуществляемого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администрацией 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 xml:space="preserve">» на 2020 год 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Правовые основания </w:t>
            </w:r>
            <w:r w:rsidRPr="00AF6B64">
              <w:rPr>
                <w:rFonts w:eastAsiaTheme="minorHAnsi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lastRenderedPageBreak/>
              <w:t xml:space="preserve">- Федеральный </w:t>
            </w:r>
            <w:hyperlink r:id="rId8" w:history="1">
              <w:r w:rsidRPr="00AF6B64">
                <w:rPr>
                  <w:rFonts w:eastAsiaTheme="minorHAnsi"/>
                  <w:lang w:eastAsia="en-US"/>
                </w:rPr>
                <w:t>закон</w:t>
              </w:r>
            </w:hyperlink>
            <w:r w:rsidRPr="00AF6B64">
              <w:rPr>
                <w:rFonts w:eastAsiaTheme="minorHAnsi"/>
                <w:lang w:eastAsia="en-US"/>
              </w:rPr>
              <w:t xml:space="preserve"> от 06.10.2003 г.  № 131-ФЗ «Об общих принципах организации местного самоуправления в Российской Федерации»;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lastRenderedPageBreak/>
              <w:t xml:space="preserve">- Федеральный </w:t>
            </w:r>
            <w:hyperlink r:id="rId9" w:history="1">
              <w:r w:rsidRPr="00AF6B64">
                <w:rPr>
                  <w:rFonts w:eastAsiaTheme="minorHAnsi"/>
                  <w:lang w:eastAsia="en-US"/>
                </w:rPr>
                <w:t>закон</w:t>
              </w:r>
            </w:hyperlink>
            <w:r w:rsidRPr="00AF6B64">
              <w:rPr>
                <w:rFonts w:eastAsiaTheme="minorHAnsi"/>
                <w:lang w:eastAsia="en-US"/>
              </w:rPr>
      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- </w:t>
            </w:r>
            <w:hyperlink r:id="rId10" w:history="1">
              <w:r w:rsidRPr="00AF6B64">
                <w:rPr>
                  <w:rFonts w:eastAsiaTheme="minorHAnsi"/>
                  <w:lang w:eastAsia="en-US"/>
                </w:rPr>
                <w:t>Постановление</w:t>
              </w:r>
            </w:hyperlink>
            <w:r w:rsidRPr="00AF6B64">
              <w:rPr>
                <w:rFonts w:eastAsiaTheme="minorHAnsi"/>
                <w:lang w:eastAsia="en-US"/>
              </w:rPr>
              <w:t xml:space="preserve"> Правительства Российской Федерации от 26.12.2018 г.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lastRenderedPageBreak/>
              <w:t>Разработчик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Администрация 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Цели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(далее - требований, установленных законодательством Российской Федерации);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устранение причин, факторов и условий, способствующих нарушениям обязательных требований, установленных законодательством Российской Федерации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Задачи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укрепление системы профилактики нарушений обязательных требований, установленных законодательством Российской Федерации;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выявление причин, факторов и условий, способствующих нарушениям обязательных требований, установленных законодательством Российской Федерации;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Срок реализации программы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2020 год 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Источники финансирования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AF6B64" w:rsidRPr="00AF6B64" w:rsidTr="00DC0778">
        <w:tc>
          <w:tcPr>
            <w:tcW w:w="208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Ожидаемые конечные результаты</w:t>
            </w:r>
          </w:p>
        </w:tc>
        <w:tc>
          <w:tcPr>
            <w:tcW w:w="7693" w:type="dxa"/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- </w:t>
            </w:r>
            <w:bookmarkStart w:id="3" w:name="_Hlk27216129"/>
            <w:r w:rsidRPr="00AF6B64">
              <w:rPr>
                <w:rFonts w:eastAsiaTheme="minorHAnsi"/>
                <w:lang w:eastAsia="en-US"/>
              </w:rPr>
              <w:t>повысить эффективность профилактической работы, проводимой администрацией 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», по предупреждению нарушений организациями и индивидуальными предпринимателями, осуществляющими деятельность на территории администрации 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</w:t>
            </w:r>
            <w:bookmarkEnd w:id="3"/>
            <w:r w:rsidRPr="00AF6B64">
              <w:rPr>
                <w:rFonts w:eastAsiaTheme="minorHAnsi"/>
                <w:lang w:eastAsia="en-US"/>
              </w:rPr>
              <w:t>, требований законодательства Российской Федерации;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- улучшить информационное обеспечение деятельности администрации 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 по профилактике и предупреждению нарушений законодательства Российской Федерации;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- уменьшить общее число нарушений требований законодательства Российской Федерации,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администрации </w:t>
            </w:r>
            <w:bookmarkStart w:id="4" w:name="_Hlk27213439"/>
            <w:r w:rsidRPr="00AF6B64">
              <w:rPr>
                <w:rFonts w:eastAsiaTheme="minorHAnsi"/>
                <w:lang w:eastAsia="en-US"/>
              </w:rPr>
              <w:t>муниципального образования муниципального района «</w:t>
            </w:r>
            <w:proofErr w:type="spellStart"/>
            <w:r w:rsidRPr="00AF6B64"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 w:rsidRPr="00AF6B64">
              <w:rPr>
                <w:rFonts w:eastAsiaTheme="minorHAnsi"/>
                <w:lang w:eastAsia="en-US"/>
              </w:rPr>
              <w:t>»</w:t>
            </w:r>
            <w:bookmarkEnd w:id="4"/>
          </w:p>
        </w:tc>
      </w:tr>
    </w:tbl>
    <w:p w:rsidR="00AF6B64" w:rsidRPr="00AF6B64" w:rsidRDefault="00AF6B64" w:rsidP="00AF6B6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AF6B64" w:rsidRPr="00AF6B64" w:rsidRDefault="00AF6B64" w:rsidP="00AF6B6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AF6B64">
        <w:rPr>
          <w:b/>
        </w:rPr>
        <w:t xml:space="preserve"> Раздел I. АНАЛИТИЧЕСКАЯ ЧАСТЬ ПРОГРАММЫ</w:t>
      </w:r>
    </w:p>
    <w:p w:rsidR="00AF6B64" w:rsidRPr="00AF6B64" w:rsidRDefault="00AF6B64" w:rsidP="00AF6B6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AF6B64">
        <w:rPr>
          <w:b/>
        </w:rPr>
        <w:t>ПРОФИЛАКТИКИ НАРУШЕНИЙ</w:t>
      </w:r>
    </w:p>
    <w:p w:rsidR="00AF6B64" w:rsidRPr="00AF6B64" w:rsidRDefault="00AF6B64" w:rsidP="00AF6B64">
      <w:pPr>
        <w:widowControl w:val="0"/>
        <w:autoSpaceDE w:val="0"/>
        <w:autoSpaceDN w:val="0"/>
        <w:adjustRightInd w:val="0"/>
        <w:jc w:val="both"/>
      </w:pPr>
    </w:p>
    <w:p w:rsidR="00AF6B64" w:rsidRPr="00AF6B64" w:rsidRDefault="00AF6B64" w:rsidP="00AF6B64">
      <w:pPr>
        <w:ind w:firstLine="709"/>
        <w:jc w:val="both"/>
        <w:rPr>
          <w:bCs/>
        </w:rPr>
      </w:pPr>
      <w:r w:rsidRPr="00AF6B64">
        <w:rPr>
          <w:bCs/>
        </w:rPr>
        <w:t xml:space="preserve">1.1. К видам муниципального контроля, осуществляемым администрацией </w:t>
      </w:r>
      <w:bookmarkStart w:id="5" w:name="_Hlk27214040"/>
      <w:r w:rsidRPr="00AF6B64">
        <w:rPr>
          <w:bCs/>
        </w:rPr>
        <w:t>муниципального образования муниципального района «</w:t>
      </w:r>
      <w:proofErr w:type="spellStart"/>
      <w:r w:rsidRPr="00AF6B64">
        <w:rPr>
          <w:bCs/>
        </w:rPr>
        <w:t>Корткеросский</w:t>
      </w:r>
      <w:proofErr w:type="spellEnd"/>
      <w:r w:rsidRPr="00AF6B64">
        <w:rPr>
          <w:bCs/>
        </w:rPr>
        <w:t>»</w:t>
      </w:r>
      <w:bookmarkEnd w:id="5"/>
      <w:r w:rsidRPr="00AF6B64">
        <w:rPr>
          <w:bCs/>
        </w:rPr>
        <w:t>, относятся:</w:t>
      </w:r>
    </w:p>
    <w:p w:rsidR="00AF6B64" w:rsidRPr="00AF6B64" w:rsidRDefault="00AF6B64" w:rsidP="00AF6B64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AF6B64">
        <w:rPr>
          <w:rFonts w:eastAsia="Arial"/>
          <w:lang w:eastAsia="ar-SA"/>
        </w:rPr>
        <w:t xml:space="preserve">1) муниципальный жилищный контроль; </w:t>
      </w:r>
    </w:p>
    <w:p w:rsidR="00AF6B64" w:rsidRPr="00AF6B64" w:rsidRDefault="00AF6B64" w:rsidP="00AF6B64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AF6B64">
        <w:rPr>
          <w:rFonts w:eastAsia="Arial"/>
          <w:lang w:eastAsia="ar-SA"/>
        </w:rPr>
        <w:t xml:space="preserve">2) муниципальный контроль за сохранностью автомобильных дорог; </w:t>
      </w:r>
    </w:p>
    <w:p w:rsidR="00AF6B64" w:rsidRPr="00AF6B64" w:rsidRDefault="00AF6B64" w:rsidP="00AF6B64">
      <w:pPr>
        <w:widowControl w:val="0"/>
        <w:tabs>
          <w:tab w:val="left" w:pos="709"/>
        </w:tabs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AF6B64">
        <w:rPr>
          <w:rFonts w:eastAsia="Arial"/>
          <w:lang w:eastAsia="ar-SA"/>
        </w:rPr>
        <w:t>3) муниципальный контроль за сохранностью автомобильных дорог местного значения в границах населенных пунктов поселения;</w:t>
      </w:r>
    </w:p>
    <w:p w:rsidR="00AF6B64" w:rsidRPr="00AF6B64" w:rsidRDefault="00AF6B64" w:rsidP="00AF6B64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AF6B64">
        <w:rPr>
          <w:rFonts w:eastAsia="Arial"/>
          <w:lang w:eastAsia="ar-SA"/>
        </w:rPr>
        <w:t>4) муниципальный земельный контроль;</w:t>
      </w:r>
    </w:p>
    <w:p w:rsidR="00AF6B64" w:rsidRPr="00AF6B64" w:rsidRDefault="00AF6B64" w:rsidP="00AF6B64">
      <w:pPr>
        <w:widowControl w:val="0"/>
        <w:suppressAutoHyphens/>
        <w:autoSpaceDE w:val="0"/>
        <w:ind w:firstLine="539"/>
        <w:jc w:val="both"/>
        <w:rPr>
          <w:rFonts w:eastAsia="Arial"/>
          <w:lang w:eastAsia="ar-SA"/>
        </w:rPr>
      </w:pPr>
      <w:r w:rsidRPr="00AF6B64">
        <w:rPr>
          <w:rFonts w:eastAsia="Arial"/>
          <w:lang w:eastAsia="ar-SA"/>
        </w:rPr>
        <w:t>5) муниципальный лесной контроль.</w:t>
      </w:r>
    </w:p>
    <w:p w:rsidR="00AF6B64" w:rsidRPr="00AF6B64" w:rsidRDefault="00AF6B64" w:rsidP="00AF6B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6B64">
        <w:rPr>
          <w:rFonts w:eastAsiaTheme="minorHAnsi"/>
          <w:lang w:eastAsia="en-US"/>
        </w:rPr>
        <w:t>1.2. Субъектами муниципального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муниципального образования муниципального района «</w:t>
      </w:r>
      <w:proofErr w:type="spellStart"/>
      <w:r w:rsidRPr="00AF6B64">
        <w:rPr>
          <w:rFonts w:eastAsiaTheme="minorHAnsi"/>
          <w:lang w:eastAsia="en-US"/>
        </w:rPr>
        <w:t>Корткеросский</w:t>
      </w:r>
      <w:proofErr w:type="spellEnd"/>
      <w:r w:rsidRPr="00AF6B64">
        <w:rPr>
          <w:rFonts w:eastAsiaTheme="minorHAnsi"/>
          <w:lang w:eastAsia="en-US"/>
        </w:rPr>
        <w:t>».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1.3. Описание текущего уровня развития профилактических мероприятий.</w:t>
      </w:r>
    </w:p>
    <w:p w:rsidR="00AF6B64" w:rsidRPr="00AF6B64" w:rsidRDefault="00AF6B64" w:rsidP="00AF6B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F6B64">
        <w:rPr>
          <w:rFonts w:eastAsiaTheme="minorHAnsi"/>
        </w:rPr>
        <w:t xml:space="preserve">На официальном сайте администрации муниципального района </w:t>
      </w:r>
      <w:r w:rsidRPr="00AF6B64">
        <w:rPr>
          <w:bCs/>
        </w:rPr>
        <w:t>«</w:t>
      </w:r>
      <w:proofErr w:type="spellStart"/>
      <w:r w:rsidRPr="00AF6B64">
        <w:rPr>
          <w:bCs/>
        </w:rPr>
        <w:t>Корткеросский</w:t>
      </w:r>
      <w:proofErr w:type="spellEnd"/>
      <w:r w:rsidRPr="00AF6B64">
        <w:rPr>
          <w:bCs/>
        </w:rPr>
        <w:t xml:space="preserve">» </w:t>
      </w:r>
      <w:r w:rsidRPr="00AF6B64">
        <w:rPr>
          <w:rFonts w:eastAsiaTheme="minorHAnsi"/>
        </w:rPr>
        <w:t xml:space="preserve">размещаются перечни </w:t>
      </w:r>
      <w:proofErr w:type="gramStart"/>
      <w:r w:rsidRPr="00AF6B64">
        <w:t xml:space="preserve">нормативных </w:t>
      </w:r>
      <w:r w:rsidRPr="00AF6B64">
        <w:rPr>
          <w:rFonts w:eastAsiaTheme="minorHAnsi"/>
        </w:rPr>
        <w:t xml:space="preserve"> правовых</w:t>
      </w:r>
      <w:proofErr w:type="gramEnd"/>
      <w:r w:rsidRPr="00AF6B64">
        <w:rPr>
          <w:rFonts w:eastAsiaTheme="minorHAnsi"/>
        </w:rPr>
        <w:t xml:space="preserve"> актов</w:t>
      </w:r>
      <w:r w:rsidRPr="00AF6B64">
        <w:t xml:space="preserve">. </w:t>
      </w:r>
      <w:r w:rsidRPr="00AF6B64">
        <w:rPr>
          <w:rFonts w:eastAsiaTheme="minorHAnsi"/>
          <w:lang w:eastAsia="en-US"/>
        </w:rPr>
        <w:t xml:space="preserve">На основании ежегодного плана проверок юридических лиц и индивидуальных предпринимателей, согласованного в установленном порядке с Прокуратурой и в соответствии с Федеральным </w:t>
      </w:r>
      <w:hyperlink r:id="rId11" w:history="1">
        <w:r w:rsidRPr="00AF6B64">
          <w:rPr>
            <w:rFonts w:eastAsiaTheme="minorHAnsi"/>
            <w:lang w:eastAsia="en-US"/>
          </w:rPr>
          <w:t>законом</w:t>
        </w:r>
      </w:hyperlink>
      <w:r w:rsidRPr="00AF6B64">
        <w:rPr>
          <w:rFonts w:eastAsiaTheme="minorHAnsi"/>
          <w:lang w:eastAsia="en-US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администрацией муниципального образования муниципального района </w:t>
      </w:r>
      <w:r w:rsidRPr="00AF6B64">
        <w:rPr>
          <w:bCs/>
        </w:rPr>
        <w:t>«</w:t>
      </w:r>
      <w:proofErr w:type="spellStart"/>
      <w:r w:rsidRPr="00AF6B64">
        <w:rPr>
          <w:bCs/>
        </w:rPr>
        <w:t>Корткеросский</w:t>
      </w:r>
      <w:proofErr w:type="spellEnd"/>
      <w:r w:rsidRPr="00AF6B64">
        <w:rPr>
          <w:bCs/>
        </w:rPr>
        <w:t xml:space="preserve">» </w:t>
      </w:r>
      <w:r w:rsidRPr="00AF6B64">
        <w:rPr>
          <w:rFonts w:eastAsiaTheme="minorHAnsi"/>
          <w:lang w:eastAsia="en-US"/>
        </w:rPr>
        <w:t>проводятся плановые проверки по всем видам муниципального контроля.</w:t>
      </w:r>
    </w:p>
    <w:p w:rsidR="00AF6B64" w:rsidRPr="00AF6B64" w:rsidRDefault="00AF6B64" w:rsidP="00AF6B64">
      <w:pPr>
        <w:suppressAutoHyphens/>
        <w:autoSpaceDE w:val="0"/>
        <w:ind w:firstLine="567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актами, на публичных мероприятиях, через средства массовой информации и в индивидуальном порядке.</w:t>
      </w:r>
    </w:p>
    <w:p w:rsidR="00AF6B64" w:rsidRPr="00AF6B64" w:rsidRDefault="00AF6B64" w:rsidP="00AF6B64">
      <w:pPr>
        <w:jc w:val="center"/>
      </w:pPr>
    </w:p>
    <w:p w:rsidR="00AF6B64" w:rsidRPr="00AF6B64" w:rsidRDefault="00AF6B64" w:rsidP="00AF6B6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6B64">
        <w:rPr>
          <w:rFonts w:eastAsiaTheme="minorHAnsi"/>
          <w:b/>
          <w:bCs/>
          <w:lang w:eastAsia="en-US"/>
        </w:rPr>
        <w:t>Раздел II. ЦЕЛИ И ЗАДАЧИ ПРОГРАММЫ</w:t>
      </w:r>
    </w:p>
    <w:p w:rsidR="00AF6B64" w:rsidRPr="00AF6B64" w:rsidRDefault="00AF6B64" w:rsidP="00AF6B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2.1. Настоящая программа разработана на 2020 год и определяет цели, задачи и порядок осуществления администрацией муниципального района «</w:t>
      </w:r>
      <w:proofErr w:type="spellStart"/>
      <w:r w:rsidRPr="00AF6B64">
        <w:rPr>
          <w:rFonts w:eastAsia="Calibri"/>
          <w:lang w:eastAsia="ar-SA"/>
        </w:rPr>
        <w:t>Корткеросский</w:t>
      </w:r>
      <w:proofErr w:type="spellEnd"/>
      <w:r w:rsidRPr="00AF6B64">
        <w:rPr>
          <w:rFonts w:eastAsia="Calibri"/>
          <w:lang w:eastAsia="ar-SA"/>
        </w:rPr>
        <w:t>»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требований.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2.2. Целями профилактической работы являются: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 (снижение числа нарушений обязательных требований);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предотвращение причинения вреда либо угрозы безопасности жизни и здоровья людей;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разъяснение подконтрольным субъектам обязательных требований;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увеличение доли хозяйствующих субъектов, соблюдающих требования в сфере деятельности муниципального контроля.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2.3. Задачами профилактической работы являются: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укрепление системы профилактики нарушений обязательных требований;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выявление причин, факторов и условий, способствующих нарушениям обязательных требований;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lastRenderedPageBreak/>
        <w:t>- разработка мероприятий, направленных на устранение причин, факторов и условий, способствующих нарушениям обязательных требований;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2.4. Ожидаемые конечные результаты реализации Программы: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увеличение доли законопослушных подконтрольных субъектов;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развитие системы профилактических мероприятий;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внедрение различных способов профилактики;</w:t>
      </w:r>
    </w:p>
    <w:p w:rsidR="00AF6B64" w:rsidRPr="00AF6B64" w:rsidRDefault="00AF6B64" w:rsidP="00AF6B64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AF6B64">
        <w:rPr>
          <w:rFonts w:eastAsia="Calibri"/>
          <w:lang w:eastAsia="ar-SA"/>
        </w:rPr>
        <w:t>- мотивация подконтрольных субъектов к добросовестному поведению.</w:t>
      </w:r>
    </w:p>
    <w:p w:rsidR="00AF6B64" w:rsidRPr="00AF6B64" w:rsidRDefault="00AF6B64" w:rsidP="00AF6B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6B64" w:rsidRPr="00AF6B64" w:rsidRDefault="00AF6B64" w:rsidP="00AF6B6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6B64">
        <w:rPr>
          <w:rFonts w:eastAsiaTheme="minorHAnsi"/>
          <w:b/>
          <w:bCs/>
          <w:lang w:eastAsia="en-US"/>
        </w:rPr>
        <w:t>Раздел III. МЕРОПРИЯТИЯ ПО ПРОФИЛАКТИКЕ ОБЯЗАТЕЛЬНЫХ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F6B64">
        <w:rPr>
          <w:rFonts w:eastAsiaTheme="minorHAnsi"/>
          <w:b/>
          <w:bCs/>
          <w:lang w:eastAsia="en-US"/>
        </w:rPr>
        <w:t>ТРЕБОВАНИЙ, РЕАЛИЗУЕМЫЕ АДМИНИСТРАЦИЕЙ МУНИЦИПАЛЬНОГО</w:t>
      </w:r>
    </w:p>
    <w:p w:rsidR="00AF6B64" w:rsidRPr="00AF6B64" w:rsidRDefault="00AF6B64" w:rsidP="00AF6B6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F6B64">
        <w:rPr>
          <w:rFonts w:eastAsiaTheme="minorHAnsi"/>
          <w:b/>
          <w:bCs/>
          <w:lang w:eastAsia="en-US"/>
        </w:rPr>
        <w:t>РАЙОНА «КОРТКЕРОССКИЙ» НА 2020 ГОД</w:t>
      </w:r>
    </w:p>
    <w:p w:rsidR="00AF6B64" w:rsidRPr="00AF6B64" w:rsidRDefault="00AF6B64" w:rsidP="00AF6B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814"/>
        <w:gridCol w:w="2438"/>
      </w:tblGrid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Размещение на официальном сайте администрации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 xml:space="preserve">» </w:t>
            </w:r>
            <w:r w:rsidRPr="00AF6B64">
              <w:rPr>
                <w:rFonts w:eastAsiaTheme="minorHAnsi"/>
                <w:lang w:eastAsia="en-US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нормативных правовых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bCs/>
              </w:rPr>
            </w:pPr>
            <w:r w:rsidRPr="00AF6B64">
              <w:rPr>
                <w:rFonts w:eastAsiaTheme="minorHAnsi"/>
                <w:lang w:eastAsia="en-US"/>
              </w:rPr>
              <w:t xml:space="preserve">Администрация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>»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Размещение на официальном сайте администрации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 xml:space="preserve">» </w:t>
            </w:r>
            <w:r w:rsidRPr="00AF6B64">
              <w:rPr>
                <w:rFonts w:eastAsiaTheme="minorHAnsi"/>
                <w:lang w:eastAsia="en-US"/>
              </w:rPr>
              <w:t>в сети «Интернет» информации об изменениях обязательных требований,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bCs/>
              </w:rPr>
            </w:pPr>
            <w:r w:rsidRPr="00AF6B64">
              <w:rPr>
                <w:rFonts w:eastAsiaTheme="minorHAnsi"/>
                <w:lang w:eastAsia="en-US"/>
              </w:rPr>
              <w:t xml:space="preserve">Администрация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>»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AF6B64">
              <w:rPr>
                <w:rFonts w:eastAsiaTheme="minorHAnsi"/>
                <w:lang w:eastAsia="en-US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bCs/>
              </w:rPr>
            </w:pPr>
            <w:r w:rsidRPr="00AF6B64">
              <w:rPr>
                <w:rFonts w:eastAsiaTheme="minorHAnsi"/>
                <w:lang w:eastAsia="en-US"/>
              </w:rPr>
              <w:t xml:space="preserve">Администрация муниципального образования </w:t>
            </w:r>
            <w:r w:rsidRPr="00AF6B64">
              <w:rPr>
                <w:rFonts w:eastAsiaTheme="minorHAnsi"/>
                <w:lang w:eastAsia="en-US"/>
              </w:rPr>
              <w:lastRenderedPageBreak/>
              <w:t xml:space="preserve">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>»</w:t>
            </w:r>
          </w:p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информационном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IV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Администрация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>»</w:t>
            </w:r>
            <w:r w:rsidRPr="00AF6B64">
              <w:rPr>
                <w:rFonts w:eastAsiaTheme="minorHAnsi"/>
                <w:lang w:eastAsia="en-US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AF6B64" w:rsidRPr="00AF6B64" w:rsidTr="00DC07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2" w:history="1">
              <w:r w:rsidRPr="00AF6B64">
                <w:rPr>
                  <w:rFonts w:eastAsiaTheme="minorHAnsi"/>
                  <w:lang w:eastAsia="en-US"/>
                </w:rPr>
                <w:t>частями 5</w:t>
              </w:r>
            </w:hyperlink>
            <w:r w:rsidRPr="00AF6B64">
              <w:rPr>
                <w:rFonts w:eastAsiaTheme="minorHAnsi"/>
                <w:lang w:eastAsia="en-US"/>
              </w:rPr>
              <w:t xml:space="preserve"> - </w:t>
            </w:r>
            <w:hyperlink r:id="rId13" w:history="1">
              <w:r w:rsidRPr="00AF6B64">
                <w:rPr>
                  <w:rFonts w:eastAsiaTheme="minorHAnsi"/>
                  <w:lang w:eastAsia="en-US"/>
                </w:rPr>
                <w:t>7 статьи 8.2</w:t>
              </w:r>
            </w:hyperlink>
            <w:r w:rsidRPr="00AF6B64">
              <w:rPr>
                <w:rFonts w:eastAsiaTheme="minorHAnsi"/>
                <w:lang w:eastAsia="en-US"/>
              </w:rPr>
              <w:t xml:space="preserve"> Федерального закона от 26 декабря 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64" w:rsidRPr="00AF6B64" w:rsidRDefault="00AF6B64" w:rsidP="00AF6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6B64">
              <w:rPr>
                <w:rFonts w:eastAsiaTheme="minorHAnsi"/>
                <w:lang w:eastAsia="en-US"/>
              </w:rPr>
              <w:t xml:space="preserve">Администрация муниципального образования муниципального района </w:t>
            </w:r>
            <w:r w:rsidRPr="00AF6B64">
              <w:rPr>
                <w:bCs/>
              </w:rPr>
              <w:t>«</w:t>
            </w:r>
            <w:proofErr w:type="spellStart"/>
            <w:r w:rsidRPr="00AF6B64">
              <w:rPr>
                <w:bCs/>
              </w:rPr>
              <w:t>Корткеросский</w:t>
            </w:r>
            <w:proofErr w:type="spellEnd"/>
            <w:r w:rsidRPr="00AF6B64">
              <w:rPr>
                <w:bCs/>
              </w:rPr>
              <w:t xml:space="preserve">» </w:t>
            </w:r>
            <w:r w:rsidRPr="00AF6B64">
              <w:rPr>
                <w:rFonts w:eastAsiaTheme="minorHAnsi"/>
                <w:lang w:eastAsia="en-US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AF6B64" w:rsidRPr="00AF6B64" w:rsidRDefault="00AF6B64" w:rsidP="00AF6B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6B64" w:rsidRPr="00AF6B64" w:rsidRDefault="00AF6B64" w:rsidP="00AF6B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Default="00AF6B64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Default="007D6349" w:rsidP="00AF6B64">
      <w:pPr>
        <w:jc w:val="center"/>
        <w:rPr>
          <w:b/>
        </w:rPr>
      </w:pPr>
    </w:p>
    <w:p w:rsidR="007D6349" w:rsidRPr="00AF6B64" w:rsidRDefault="007D6349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03EC" w:rsidRDefault="00AF03EC" w:rsidP="00AF6B64">
      <w:pPr>
        <w:jc w:val="center"/>
        <w:rPr>
          <w:b/>
          <w:sz w:val="28"/>
          <w:szCs w:val="28"/>
        </w:rPr>
      </w:pPr>
      <w:r w:rsidRPr="00AF03EC">
        <w:rPr>
          <w:b/>
          <w:sz w:val="28"/>
          <w:szCs w:val="28"/>
        </w:rPr>
        <w:lastRenderedPageBreak/>
        <w:t>Постановление от 16.12.2019 № 1435</w:t>
      </w:r>
    </w:p>
    <w:p w:rsidR="00AF03EC" w:rsidRDefault="00AF03EC" w:rsidP="00AF6B64">
      <w:pPr>
        <w:jc w:val="center"/>
        <w:rPr>
          <w:b/>
        </w:rPr>
      </w:pPr>
    </w:p>
    <w:p w:rsidR="00AF03EC" w:rsidRDefault="00AF03EC" w:rsidP="00AF03EC">
      <w:pPr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proofErr w:type="gramStart"/>
      <w:r w:rsidRPr="00A50F51">
        <w:rPr>
          <w:b/>
          <w:sz w:val="32"/>
          <w:szCs w:val="32"/>
        </w:rPr>
        <w:t>Об  утверждении</w:t>
      </w:r>
      <w:proofErr w:type="gramEnd"/>
      <w:r w:rsidRPr="00A50F51">
        <w:rPr>
          <w:b/>
          <w:sz w:val="32"/>
          <w:szCs w:val="32"/>
        </w:rPr>
        <w:t xml:space="preserve"> должностей муниципальной службы муниципального образования муниципального района «</w:t>
      </w:r>
      <w:proofErr w:type="spellStart"/>
      <w:r w:rsidRPr="00A50F51">
        <w:rPr>
          <w:b/>
          <w:sz w:val="32"/>
          <w:szCs w:val="32"/>
        </w:rPr>
        <w:t>Корткеросский</w:t>
      </w:r>
      <w:proofErr w:type="spellEnd"/>
      <w:r w:rsidRPr="00A50F51">
        <w:rPr>
          <w:b/>
          <w:sz w:val="32"/>
          <w:szCs w:val="32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расходах,</w:t>
      </w:r>
      <w:r w:rsidRPr="00A50F51">
        <w:rPr>
          <w:sz w:val="32"/>
          <w:szCs w:val="32"/>
        </w:rPr>
        <w:t xml:space="preserve"> </w:t>
      </w:r>
    </w:p>
    <w:p w:rsidR="00AF03EC" w:rsidRDefault="00AF03EC" w:rsidP="00AF03E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A50F51">
        <w:rPr>
          <w:b/>
          <w:sz w:val="32"/>
          <w:szCs w:val="32"/>
        </w:rPr>
        <w:t>об имуществе и обязательствах имущественного характера,</w:t>
      </w:r>
    </w:p>
    <w:p w:rsidR="00AF03EC" w:rsidRDefault="00AF03EC" w:rsidP="00AF03E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A50F51">
        <w:rPr>
          <w:b/>
          <w:sz w:val="32"/>
          <w:szCs w:val="32"/>
        </w:rPr>
        <w:t xml:space="preserve"> а также сведения о доходах, расходах, об имуществе </w:t>
      </w:r>
    </w:p>
    <w:p w:rsidR="00AF03EC" w:rsidRPr="00A50F51" w:rsidRDefault="00AF03EC" w:rsidP="00AF03E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A50F51">
        <w:rPr>
          <w:b/>
          <w:sz w:val="32"/>
          <w:szCs w:val="32"/>
        </w:rPr>
        <w:t>и обязательствах имущественного характера своих супруги (супруга) и несовершеннолетних детей</w:t>
      </w:r>
    </w:p>
    <w:p w:rsidR="00AF03EC" w:rsidRPr="00230B0E" w:rsidRDefault="00AF03EC" w:rsidP="00AF03EC">
      <w:pPr>
        <w:pStyle w:val="21"/>
        <w:rPr>
          <w:sz w:val="32"/>
          <w:szCs w:val="32"/>
        </w:rPr>
      </w:pPr>
    </w:p>
    <w:p w:rsidR="00AF03EC" w:rsidRPr="00414138" w:rsidRDefault="00AF03EC" w:rsidP="00AF03EC">
      <w:pPr>
        <w:pStyle w:val="a8"/>
        <w:ind w:firstLine="567"/>
      </w:pPr>
      <w:r>
        <w:t>Руководствуясь</w:t>
      </w:r>
      <w:r w:rsidRPr="003520FB">
        <w:t xml:space="preserve"> Федеральн</w:t>
      </w:r>
      <w:r>
        <w:t>ым</w:t>
      </w:r>
      <w:r w:rsidRPr="003520FB">
        <w:t xml:space="preserve"> закон</w:t>
      </w:r>
      <w:r>
        <w:t>ом</w:t>
      </w:r>
      <w:r w:rsidRPr="003520FB">
        <w:t xml:space="preserve"> от 25 декабря 2008 года № 273-ФЗ «О противодействии коррупции»</w:t>
      </w:r>
      <w:r>
        <w:t>,</w:t>
      </w:r>
      <w:r w:rsidRPr="003520FB">
        <w:t xml:space="preserve"> </w:t>
      </w:r>
      <w:r>
        <w:t>Законом Республики Коми от 29 сентября 2008 года № 82-</w:t>
      </w:r>
      <w:proofErr w:type="gramStart"/>
      <w:r>
        <w:t>РЗ  «</w:t>
      </w:r>
      <w:proofErr w:type="gramEnd"/>
      <w:r>
        <w:t xml:space="preserve">О противодействии коррупции в Республике Коми», </w:t>
      </w:r>
      <w:r w:rsidRPr="00A50F51">
        <w:t>в связи с кадровыми изменениями</w:t>
      </w:r>
      <w:r>
        <w:t xml:space="preserve">, </w:t>
      </w:r>
      <w:r w:rsidRPr="00A50F51">
        <w:t xml:space="preserve"> </w:t>
      </w:r>
      <w:r w:rsidRPr="00414138">
        <w:t>администрация муниципального района «</w:t>
      </w:r>
      <w:proofErr w:type="spellStart"/>
      <w:r w:rsidRPr="00414138">
        <w:t>Корткеросский</w:t>
      </w:r>
      <w:proofErr w:type="spellEnd"/>
      <w:r w:rsidRPr="00414138">
        <w:t>» постановляет:</w:t>
      </w:r>
    </w:p>
    <w:p w:rsidR="00AF03EC" w:rsidRPr="00414138" w:rsidRDefault="00AF03EC" w:rsidP="00AF03EC">
      <w:pPr>
        <w:pStyle w:val="a8"/>
        <w:ind w:firstLine="567"/>
      </w:pPr>
    </w:p>
    <w:p w:rsidR="00AF03EC" w:rsidRPr="00A50F51" w:rsidRDefault="00AF03EC" w:rsidP="00AF03EC">
      <w:pPr>
        <w:ind w:firstLine="600"/>
        <w:jc w:val="both"/>
        <w:rPr>
          <w:sz w:val="28"/>
          <w:szCs w:val="28"/>
        </w:rPr>
      </w:pPr>
      <w:r w:rsidRPr="00A50F51">
        <w:rPr>
          <w:sz w:val="28"/>
          <w:szCs w:val="28"/>
        </w:rPr>
        <w:t xml:space="preserve">1. </w:t>
      </w:r>
      <w:r w:rsidRPr="00A50F51">
        <w:rPr>
          <w:rFonts w:eastAsia="Arial Unicode MS"/>
          <w:sz w:val="28"/>
          <w:szCs w:val="28"/>
        </w:rPr>
        <w:t xml:space="preserve">Установить, </w:t>
      </w:r>
      <w:r w:rsidRPr="00A50F51">
        <w:rPr>
          <w:sz w:val="28"/>
          <w:szCs w:val="28"/>
        </w:rPr>
        <w:t>что при назначении гражданина на должность муниципальной службы администрации муниципального района «</w:t>
      </w:r>
      <w:proofErr w:type="spellStart"/>
      <w:r w:rsidRPr="00A50F51">
        <w:rPr>
          <w:sz w:val="28"/>
          <w:szCs w:val="28"/>
        </w:rPr>
        <w:t>Корткеросский</w:t>
      </w:r>
      <w:proofErr w:type="spellEnd"/>
      <w:r w:rsidRPr="00A50F51">
        <w:rPr>
          <w:sz w:val="28"/>
          <w:szCs w:val="28"/>
        </w:rPr>
        <w:t>», и при замещении гражданином должности, муниципальной службы администрации муниципального района «</w:t>
      </w:r>
      <w:proofErr w:type="spellStart"/>
      <w:r w:rsidRPr="00A50F51">
        <w:rPr>
          <w:sz w:val="28"/>
          <w:szCs w:val="28"/>
        </w:rPr>
        <w:t>Корткеросский</w:t>
      </w:r>
      <w:proofErr w:type="spellEnd"/>
      <w:r w:rsidRPr="00A50F51">
        <w:rPr>
          <w:sz w:val="28"/>
          <w:szCs w:val="28"/>
        </w:rPr>
        <w:t>», гражданин обязан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кадровую службу администрации муниципального района «</w:t>
      </w:r>
      <w:proofErr w:type="spellStart"/>
      <w:r w:rsidRPr="00A50F51">
        <w:rPr>
          <w:sz w:val="28"/>
          <w:szCs w:val="28"/>
        </w:rPr>
        <w:t>Корткеросский</w:t>
      </w:r>
      <w:proofErr w:type="spellEnd"/>
      <w:r w:rsidRPr="00A50F51">
        <w:rPr>
          <w:sz w:val="28"/>
          <w:szCs w:val="28"/>
        </w:rPr>
        <w:t>», а именно: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1) первый заместитель руководителя администрации;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2) заместитель руководителя администрации;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3) начальник Управления финансов;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 xml:space="preserve">4) заместитель начальника </w:t>
      </w:r>
      <w:r>
        <w:rPr>
          <w:sz w:val="28"/>
          <w:szCs w:val="28"/>
        </w:rPr>
        <w:t>–</w:t>
      </w:r>
      <w:r w:rsidRPr="00EF0097">
        <w:rPr>
          <w:sz w:val="28"/>
          <w:szCs w:val="28"/>
        </w:rPr>
        <w:t xml:space="preserve"> заведующий</w:t>
      </w:r>
      <w:r>
        <w:rPr>
          <w:sz w:val="28"/>
          <w:szCs w:val="28"/>
        </w:rPr>
        <w:t xml:space="preserve"> </w:t>
      </w:r>
      <w:r w:rsidRPr="00EF0097">
        <w:rPr>
          <w:sz w:val="28"/>
          <w:szCs w:val="28"/>
        </w:rPr>
        <w:t>бюджетным отделом Управления финансов;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5) заместитель заведующего бюджетным отделом Управления финансов;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6) заведующий сектором муниципального финансово</w:t>
      </w:r>
      <w:r>
        <w:rPr>
          <w:sz w:val="28"/>
          <w:szCs w:val="28"/>
        </w:rPr>
        <w:t>го</w:t>
      </w:r>
      <w:r w:rsidRPr="0046069C">
        <w:rPr>
          <w:sz w:val="28"/>
          <w:szCs w:val="28"/>
        </w:rPr>
        <w:t xml:space="preserve"> контроля Управления финансов;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7) главный специалист сектора муниципального финансово</w:t>
      </w:r>
      <w:r>
        <w:rPr>
          <w:sz w:val="28"/>
          <w:szCs w:val="28"/>
        </w:rPr>
        <w:t>го</w:t>
      </w:r>
      <w:r w:rsidRPr="0046069C">
        <w:rPr>
          <w:sz w:val="28"/>
          <w:szCs w:val="28"/>
        </w:rPr>
        <w:t xml:space="preserve"> контроля Управления финансов;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8) заведующий отделом бухгалтерского учета и отчетности Управления финансов;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9) заведующий отделом закупок Управления финансов;</w:t>
      </w:r>
    </w:p>
    <w:p w:rsidR="00AF03EC" w:rsidRPr="0046069C" w:rsidRDefault="00AF03EC" w:rsidP="00AF03EC">
      <w:pPr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10) заведующий сектором по работ</w:t>
      </w:r>
      <w:r>
        <w:rPr>
          <w:sz w:val="28"/>
          <w:szCs w:val="28"/>
        </w:rPr>
        <w:t>е</w:t>
      </w:r>
      <w:r w:rsidRPr="0046069C">
        <w:rPr>
          <w:sz w:val="28"/>
          <w:szCs w:val="28"/>
        </w:rPr>
        <w:t xml:space="preserve"> с учреждениями социальной сферы Управления финансов;</w:t>
      </w:r>
    </w:p>
    <w:p w:rsidR="00AF03EC" w:rsidRPr="0046069C" w:rsidRDefault="00AF03EC" w:rsidP="00AF03EC">
      <w:pPr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lastRenderedPageBreak/>
        <w:t>11) заведующий сектором по работе с местными бюджетами, муниципальными (автономными) бюджетными учреждениями Управления финансов;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t xml:space="preserve">12) </w:t>
      </w:r>
      <w:r w:rsidRPr="00EF0097">
        <w:rPr>
          <w:sz w:val="28"/>
          <w:szCs w:val="28"/>
        </w:rPr>
        <w:t>начальник Управления образования;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F0097">
        <w:rPr>
          <w:sz w:val="28"/>
          <w:szCs w:val="28"/>
        </w:rPr>
        <w:t>) заместитель начальника Управления образования;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F0097">
        <w:rPr>
          <w:sz w:val="28"/>
          <w:szCs w:val="28"/>
        </w:rPr>
        <w:t>) заведующий отделом организационной и кадровой работы;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F0097">
        <w:rPr>
          <w:sz w:val="28"/>
          <w:szCs w:val="28"/>
        </w:rPr>
        <w:t>) заведующий отделом экономической политики;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F0097">
        <w:rPr>
          <w:sz w:val="28"/>
          <w:szCs w:val="28"/>
        </w:rPr>
        <w:t>) заместитель заведующего отделом экономической политики;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F0097">
        <w:rPr>
          <w:sz w:val="28"/>
          <w:szCs w:val="28"/>
        </w:rPr>
        <w:t>) заведующий отделом по муниципальным закупкам;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F0097">
        <w:rPr>
          <w:sz w:val="28"/>
          <w:szCs w:val="28"/>
        </w:rPr>
        <w:t>) заведующий отделом финансового и бухгалтерского учета</w:t>
      </w:r>
      <w:r>
        <w:rPr>
          <w:sz w:val="28"/>
          <w:szCs w:val="28"/>
        </w:rPr>
        <w:t xml:space="preserve"> (главный бухгалтер)</w:t>
      </w:r>
      <w:r w:rsidRPr="00EF0097">
        <w:rPr>
          <w:sz w:val="28"/>
          <w:szCs w:val="28"/>
        </w:rPr>
        <w:t>;</w:t>
      </w:r>
    </w:p>
    <w:p w:rsidR="00AF03E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F0097">
        <w:rPr>
          <w:sz w:val="28"/>
          <w:szCs w:val="28"/>
        </w:rPr>
        <w:t>) начальник Управления по капитальному строительству и территориальному развитию;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20) заместитель начальника У</w:t>
      </w:r>
      <w:r>
        <w:rPr>
          <w:sz w:val="28"/>
          <w:szCs w:val="28"/>
        </w:rPr>
        <w:t xml:space="preserve">правления по капитальному строительству и </w:t>
      </w:r>
      <w:r w:rsidRPr="0046069C">
        <w:rPr>
          <w:sz w:val="28"/>
          <w:szCs w:val="28"/>
        </w:rPr>
        <w:t>территориальному развитию;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F0097">
        <w:rPr>
          <w:sz w:val="28"/>
          <w:szCs w:val="28"/>
        </w:rPr>
        <w:t>) начальник Управления жилищно-коммунального, дорожного хозяйства и транспорта;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F0097">
        <w:rPr>
          <w:sz w:val="28"/>
          <w:szCs w:val="28"/>
        </w:rPr>
        <w:t>) заместитель начальника Управления жилищно-коммунального, дорожного хозяйства и транспорта;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F0097">
        <w:rPr>
          <w:sz w:val="28"/>
          <w:szCs w:val="28"/>
        </w:rPr>
        <w:t>) главный специалист Управления жилищно-коммунального, дорожного хозяйства и транспорта;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EF0097">
        <w:rPr>
          <w:sz w:val="28"/>
          <w:szCs w:val="28"/>
        </w:rPr>
        <w:t>) заведующий отделом архитектуры и строительства Управления по капитальному строительству и территориальному развитию;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EF0097">
        <w:rPr>
          <w:sz w:val="28"/>
          <w:szCs w:val="28"/>
        </w:rPr>
        <w:t>) заместитель заведующего отделом архитектуры и строительства Управления по капитальному строительству и территориальному развитию;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F0097">
        <w:rPr>
          <w:sz w:val="28"/>
          <w:szCs w:val="28"/>
        </w:rPr>
        <w:t xml:space="preserve">) </w:t>
      </w:r>
      <w:r w:rsidRPr="0046069C">
        <w:rPr>
          <w:sz w:val="28"/>
          <w:szCs w:val="28"/>
        </w:rPr>
        <w:t>начальник Управления имущественных и земельных отношений;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6069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6069C">
        <w:rPr>
          <w:sz w:val="28"/>
          <w:szCs w:val="28"/>
        </w:rPr>
        <w:t>) заместитель начальника Управления имущественных и земельных отношений;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F0097">
        <w:rPr>
          <w:sz w:val="28"/>
          <w:szCs w:val="28"/>
        </w:rPr>
        <w:t xml:space="preserve">) главный специалист </w:t>
      </w:r>
      <w:r>
        <w:rPr>
          <w:sz w:val="28"/>
          <w:szCs w:val="28"/>
        </w:rPr>
        <w:t>управления</w:t>
      </w:r>
      <w:r w:rsidRPr="00EF0097">
        <w:rPr>
          <w:sz w:val="28"/>
          <w:szCs w:val="28"/>
        </w:rPr>
        <w:t xml:space="preserve"> имущественных и земельных отношений;</w:t>
      </w:r>
    </w:p>
    <w:p w:rsidR="00AF03EC" w:rsidRPr="0046069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069C">
        <w:rPr>
          <w:sz w:val="28"/>
          <w:szCs w:val="28"/>
        </w:rPr>
        <w:t>) ведущий специалист Управления имущественных и земельных отношений;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F0097">
        <w:rPr>
          <w:sz w:val="28"/>
          <w:szCs w:val="28"/>
        </w:rPr>
        <w:t>) начальник Управления культуры</w:t>
      </w:r>
      <w:r>
        <w:rPr>
          <w:sz w:val="28"/>
          <w:szCs w:val="28"/>
        </w:rPr>
        <w:t xml:space="preserve">, </w:t>
      </w:r>
      <w:r w:rsidRPr="00EF0097">
        <w:rPr>
          <w:sz w:val="28"/>
          <w:szCs w:val="28"/>
        </w:rPr>
        <w:t>национальной политики</w:t>
      </w:r>
      <w:r>
        <w:rPr>
          <w:sz w:val="28"/>
          <w:szCs w:val="28"/>
        </w:rPr>
        <w:t xml:space="preserve"> и туризма</w:t>
      </w:r>
      <w:r w:rsidRPr="00EF0097">
        <w:rPr>
          <w:sz w:val="28"/>
          <w:szCs w:val="28"/>
        </w:rPr>
        <w:t>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F0097">
        <w:rPr>
          <w:sz w:val="28"/>
          <w:szCs w:val="28"/>
        </w:rPr>
        <w:t>) заместитель начальника Управления культуры</w:t>
      </w:r>
      <w:r>
        <w:rPr>
          <w:sz w:val="28"/>
          <w:szCs w:val="28"/>
        </w:rPr>
        <w:t>,</w:t>
      </w:r>
      <w:r w:rsidRPr="00EF0097">
        <w:rPr>
          <w:sz w:val="28"/>
          <w:szCs w:val="28"/>
        </w:rPr>
        <w:t xml:space="preserve"> национальной политики</w:t>
      </w:r>
      <w:r w:rsidRPr="007168CF">
        <w:rPr>
          <w:sz w:val="28"/>
          <w:szCs w:val="28"/>
        </w:rPr>
        <w:t xml:space="preserve"> </w:t>
      </w:r>
      <w:r w:rsidRPr="00EF0097">
        <w:rPr>
          <w:sz w:val="28"/>
          <w:szCs w:val="28"/>
        </w:rPr>
        <w:t>и туризма;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EF0097">
        <w:rPr>
          <w:sz w:val="28"/>
          <w:szCs w:val="28"/>
        </w:rPr>
        <w:t>) заведующий отделом физической культуры</w:t>
      </w:r>
      <w:r>
        <w:rPr>
          <w:sz w:val="28"/>
          <w:szCs w:val="28"/>
        </w:rPr>
        <w:t xml:space="preserve"> и</w:t>
      </w:r>
      <w:r w:rsidRPr="00EF0097">
        <w:rPr>
          <w:sz w:val="28"/>
          <w:szCs w:val="28"/>
        </w:rPr>
        <w:t xml:space="preserve"> спорта;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EF0097">
        <w:rPr>
          <w:sz w:val="28"/>
          <w:szCs w:val="28"/>
        </w:rPr>
        <w:t>) заведующий общим отделом;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EF0097">
        <w:rPr>
          <w:sz w:val="28"/>
          <w:szCs w:val="28"/>
        </w:rPr>
        <w:t>) руководитель сектора по архивной работе;</w:t>
      </w:r>
    </w:p>
    <w:p w:rsidR="00AF03EC" w:rsidRPr="00EF0097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EF0097">
        <w:rPr>
          <w:sz w:val="28"/>
          <w:szCs w:val="28"/>
        </w:rPr>
        <w:t>) начальник отдела по делам ГО и ЧС;</w:t>
      </w:r>
    </w:p>
    <w:p w:rsidR="00AF03EC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0097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EF0097">
        <w:rPr>
          <w:sz w:val="28"/>
          <w:szCs w:val="28"/>
        </w:rPr>
        <w:t>) начальник правового управления.</w:t>
      </w:r>
    </w:p>
    <w:p w:rsidR="00AF03EC" w:rsidRPr="008F3A97" w:rsidRDefault="00AF03EC" w:rsidP="00AF03EC">
      <w:pPr>
        <w:autoSpaceDE w:val="0"/>
        <w:autoSpaceDN w:val="0"/>
        <w:adjustRightInd w:val="0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38) заведующий сектором по мобилизационной работе.</w:t>
      </w:r>
    </w:p>
    <w:p w:rsidR="00AF03EC" w:rsidRPr="00FD6F7A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39) </w:t>
      </w:r>
      <w:r w:rsidRPr="00FD6F7A">
        <w:rPr>
          <w:sz w:val="28"/>
          <w:szCs w:val="28"/>
        </w:rPr>
        <w:t>заведующий отделом по жилищной политик</w:t>
      </w:r>
      <w:r>
        <w:rPr>
          <w:sz w:val="28"/>
          <w:szCs w:val="28"/>
        </w:rPr>
        <w:t>е</w:t>
      </w:r>
      <w:r w:rsidRPr="00FD6F7A">
        <w:rPr>
          <w:sz w:val="28"/>
          <w:szCs w:val="28"/>
        </w:rPr>
        <w:t>;</w:t>
      </w:r>
    </w:p>
    <w:p w:rsidR="00AF03EC" w:rsidRPr="00FD6F7A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40) </w:t>
      </w:r>
      <w:r w:rsidRPr="00FD6F7A">
        <w:rPr>
          <w:sz w:val="28"/>
          <w:szCs w:val="28"/>
        </w:rPr>
        <w:t>заведующий отделом опеки и попечительства;</w:t>
      </w:r>
    </w:p>
    <w:p w:rsidR="00AF03EC" w:rsidRPr="00FD6F7A" w:rsidRDefault="00AF03EC" w:rsidP="00AF03EC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41) </w:t>
      </w:r>
      <w:r w:rsidRPr="00FD6F7A">
        <w:rPr>
          <w:sz w:val="28"/>
          <w:szCs w:val="28"/>
        </w:rPr>
        <w:t xml:space="preserve">главный специалист отдела опеки и попечительства. </w:t>
      </w:r>
    </w:p>
    <w:p w:rsidR="00AF03EC" w:rsidRDefault="00AF03EC" w:rsidP="00AF03EC">
      <w:pPr>
        <w:pStyle w:val="a3"/>
        <w:ind w:firstLine="600"/>
        <w:rPr>
          <w:szCs w:val="28"/>
        </w:rPr>
      </w:pPr>
      <w:r>
        <w:t xml:space="preserve">2. </w:t>
      </w:r>
      <w:r w:rsidRPr="00186B41">
        <w:rPr>
          <w:szCs w:val="28"/>
        </w:rPr>
        <w:t>Признать утратившим</w:t>
      </w:r>
      <w:r>
        <w:rPr>
          <w:szCs w:val="28"/>
        </w:rPr>
        <w:t>и</w:t>
      </w:r>
      <w:r w:rsidRPr="00186B41">
        <w:rPr>
          <w:szCs w:val="28"/>
        </w:rPr>
        <w:t xml:space="preserve"> силу постановлени</w:t>
      </w:r>
      <w:r>
        <w:rPr>
          <w:szCs w:val="28"/>
        </w:rPr>
        <w:t>я</w:t>
      </w:r>
      <w:r w:rsidRPr="00186B41">
        <w:rPr>
          <w:szCs w:val="28"/>
        </w:rPr>
        <w:t xml:space="preserve"> администрации</w:t>
      </w:r>
      <w:r>
        <w:rPr>
          <w:szCs w:val="28"/>
        </w:rPr>
        <w:t>:</w:t>
      </w:r>
    </w:p>
    <w:p w:rsidR="00AF03EC" w:rsidRDefault="00AF03EC" w:rsidP="00AF03EC">
      <w:pPr>
        <w:pStyle w:val="a3"/>
        <w:ind w:firstLine="600"/>
      </w:pPr>
      <w:r w:rsidRPr="009043CF">
        <w:lastRenderedPageBreak/>
        <w:t xml:space="preserve">1) от </w:t>
      </w:r>
      <w:r>
        <w:t>07 сентября</w:t>
      </w:r>
      <w:r w:rsidRPr="009043CF">
        <w:t xml:space="preserve"> 201</w:t>
      </w:r>
      <w:r>
        <w:t>8</w:t>
      </w:r>
      <w:r w:rsidRPr="009043CF">
        <w:t xml:space="preserve"> года № </w:t>
      </w:r>
      <w:r>
        <w:t>927</w:t>
      </w:r>
      <w:r w:rsidRPr="009043CF">
        <w:t xml:space="preserve"> «Об утверждении должностей муниципальной службы муниципального образования муниципального района «</w:t>
      </w:r>
      <w:proofErr w:type="spellStart"/>
      <w:r w:rsidRPr="009043CF">
        <w:t>Корткеросский</w:t>
      </w:r>
      <w:proofErr w:type="spellEnd"/>
      <w:r w:rsidRPr="009043CF">
        <w:t>», при назначении на которые граждане 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AF03EC" w:rsidRDefault="00AF03EC" w:rsidP="00AF03EC">
      <w:pPr>
        <w:pStyle w:val="a3"/>
        <w:ind w:firstLine="600"/>
      </w:pPr>
      <w:r w:rsidRPr="009043CF">
        <w:t xml:space="preserve">2) от </w:t>
      </w:r>
      <w:r>
        <w:t>26 ноября 2018</w:t>
      </w:r>
      <w:r w:rsidRPr="009043CF">
        <w:t xml:space="preserve"> года № 1</w:t>
      </w:r>
      <w:r>
        <w:t>228</w:t>
      </w:r>
      <w:r w:rsidRPr="009043CF">
        <w:t xml:space="preserve"> «</w:t>
      </w:r>
      <w:r>
        <w:t xml:space="preserve">О внесении изменений в </w:t>
      </w:r>
      <w:proofErr w:type="gramStart"/>
      <w:r>
        <w:t>постановление  администрации</w:t>
      </w:r>
      <w:proofErr w:type="gramEnd"/>
      <w:r>
        <w:t xml:space="preserve"> муниципального района «</w:t>
      </w:r>
      <w:proofErr w:type="spellStart"/>
      <w:r>
        <w:t>Корткеросский</w:t>
      </w:r>
      <w:proofErr w:type="spellEnd"/>
      <w:r>
        <w:t>»  от 07 сентября</w:t>
      </w:r>
      <w:r w:rsidRPr="009043CF">
        <w:t xml:space="preserve"> 201</w:t>
      </w:r>
      <w:r>
        <w:t>8</w:t>
      </w:r>
      <w:r w:rsidRPr="009043CF">
        <w:t xml:space="preserve"> года № </w:t>
      </w:r>
      <w:r>
        <w:t>927 «</w:t>
      </w:r>
      <w:r w:rsidRPr="009043CF">
        <w:t>Об утверждении должностей муниципальной службы администрации муниципального образования муниципального района «</w:t>
      </w:r>
      <w:proofErr w:type="spellStart"/>
      <w:r w:rsidRPr="009043CF">
        <w:t>Корткеросский</w:t>
      </w:r>
      <w:proofErr w:type="spellEnd"/>
      <w:r w:rsidRPr="009043CF">
        <w:t>», при замещении которых муниципальные служащие обязаны предоставлять сведения о своих расходах, а также сведения о расходах супруги (супруга) и несовершеннолетних детей»</w:t>
      </w:r>
      <w:r>
        <w:t>.</w:t>
      </w:r>
    </w:p>
    <w:p w:rsidR="00AF03EC" w:rsidRDefault="00AF03EC" w:rsidP="00AF03EC">
      <w:pPr>
        <w:pStyle w:val="a3"/>
        <w:ind w:firstLine="600"/>
      </w:pPr>
      <w:r>
        <w:t>3. Настоящее постановление вступает в силу со дня официального опубликования.</w:t>
      </w:r>
    </w:p>
    <w:p w:rsidR="00AF03EC" w:rsidRDefault="00AF03EC" w:rsidP="00AF03EC">
      <w:pPr>
        <w:pStyle w:val="a8"/>
        <w:ind w:firstLine="567"/>
        <w:rPr>
          <w:sz w:val="27"/>
          <w:szCs w:val="27"/>
        </w:rPr>
      </w:pPr>
    </w:p>
    <w:p w:rsidR="00AF03EC" w:rsidRPr="007F0FD8" w:rsidRDefault="00AF03EC" w:rsidP="00AF03EC">
      <w:pPr>
        <w:pStyle w:val="a8"/>
        <w:ind w:firstLine="567"/>
      </w:pPr>
    </w:p>
    <w:p w:rsidR="00AF03EC" w:rsidRPr="004A3789" w:rsidRDefault="00AF03EC" w:rsidP="00AF03EC">
      <w:pPr>
        <w:pStyle w:val="23"/>
        <w:ind w:firstLine="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руководителя администрации                                       </w:t>
      </w:r>
      <w:proofErr w:type="spellStart"/>
      <w:r>
        <w:rPr>
          <w:b/>
        </w:rPr>
        <w:t>Л.Нестерова</w:t>
      </w:r>
      <w:proofErr w:type="spellEnd"/>
      <w:r>
        <w:rPr>
          <w:b/>
        </w:rPr>
        <w:t xml:space="preserve"> </w:t>
      </w:r>
    </w:p>
    <w:p w:rsidR="00AF03EC" w:rsidRDefault="00AF03EC" w:rsidP="00AF03EC">
      <w:pPr>
        <w:pStyle w:val="23"/>
        <w:ind w:firstLine="0"/>
      </w:pPr>
    </w:p>
    <w:p w:rsidR="00AF03EC" w:rsidRDefault="00AF03EC" w:rsidP="00AF03EC">
      <w:pPr>
        <w:pStyle w:val="23"/>
        <w:ind w:firstLine="0"/>
      </w:pPr>
    </w:p>
    <w:p w:rsidR="00AF03EC" w:rsidRDefault="00AF03EC" w:rsidP="00AF03EC">
      <w:pPr>
        <w:pStyle w:val="23"/>
        <w:ind w:firstLine="0"/>
      </w:pPr>
    </w:p>
    <w:p w:rsidR="00AF03EC" w:rsidRPr="00AF03EC" w:rsidRDefault="00AF03EC" w:rsidP="00AF03EC">
      <w:pPr>
        <w:pStyle w:val="23"/>
        <w:ind w:firstLine="0"/>
        <w:jc w:val="center"/>
        <w:rPr>
          <w:b/>
        </w:rPr>
      </w:pPr>
      <w:r w:rsidRPr="00AF03EC">
        <w:rPr>
          <w:b/>
        </w:rPr>
        <w:t>Постановление от 26.12.2019 № 1517</w:t>
      </w:r>
    </w:p>
    <w:p w:rsidR="00AF03EC" w:rsidRDefault="00AF03EC" w:rsidP="00AF03EC"/>
    <w:p w:rsidR="00AF03EC" w:rsidRPr="003B0CB5" w:rsidRDefault="00AF03EC" w:rsidP="00AF03EC">
      <w:pPr>
        <w:jc w:val="center"/>
        <w:rPr>
          <w:b/>
          <w:sz w:val="32"/>
          <w:szCs w:val="32"/>
        </w:rPr>
      </w:pPr>
      <w:r w:rsidRPr="003B0CB5">
        <w:rPr>
          <w:b/>
          <w:sz w:val="32"/>
          <w:szCs w:val="32"/>
        </w:rPr>
        <w:t>О порядке оказания бесплатной юридической помощи жителям муниципального образования муниципального района «</w:t>
      </w:r>
      <w:proofErr w:type="spellStart"/>
      <w:r w:rsidRPr="003B0CB5">
        <w:rPr>
          <w:b/>
          <w:sz w:val="32"/>
          <w:szCs w:val="32"/>
        </w:rPr>
        <w:t>Корткеросский</w:t>
      </w:r>
      <w:proofErr w:type="spellEnd"/>
      <w:r w:rsidRPr="003B0CB5">
        <w:rPr>
          <w:b/>
          <w:sz w:val="32"/>
          <w:szCs w:val="32"/>
        </w:rPr>
        <w:t>»</w:t>
      </w:r>
    </w:p>
    <w:p w:rsidR="00AF03EC" w:rsidRDefault="00AF03EC" w:rsidP="00AF03EC">
      <w:pPr>
        <w:ind w:firstLine="567"/>
        <w:jc w:val="both"/>
        <w:rPr>
          <w:bCs/>
          <w:sz w:val="28"/>
          <w:szCs w:val="28"/>
        </w:rPr>
      </w:pP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</w:t>
      </w:r>
      <w:r w:rsidRPr="00941108">
        <w:rPr>
          <w:bCs/>
          <w:sz w:val="28"/>
          <w:szCs w:val="28"/>
        </w:rPr>
        <w:t xml:space="preserve"> </w:t>
      </w:r>
      <w:hyperlink r:id="rId14" w:history="1">
        <w:r w:rsidRPr="00941108">
          <w:rPr>
            <w:rStyle w:val="ab"/>
            <w:bCs/>
            <w:sz w:val="28"/>
            <w:szCs w:val="28"/>
          </w:rPr>
          <w:t>ч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3 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4</w:t>
        </w:r>
      </w:hyperlink>
      <w:r w:rsidRPr="00941108">
        <w:rPr>
          <w:bCs/>
          <w:sz w:val="28"/>
          <w:szCs w:val="28"/>
        </w:rPr>
        <w:t xml:space="preserve">, </w:t>
      </w:r>
      <w:hyperlink r:id="rId15" w:history="1">
        <w:r w:rsidRPr="00941108">
          <w:rPr>
            <w:rStyle w:val="ab"/>
            <w:bCs/>
            <w:sz w:val="28"/>
            <w:szCs w:val="28"/>
          </w:rPr>
          <w:t>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6</w:t>
        </w:r>
      </w:hyperlink>
      <w:r w:rsidRPr="00941108">
        <w:rPr>
          <w:bCs/>
          <w:sz w:val="28"/>
          <w:szCs w:val="28"/>
        </w:rPr>
        <w:t xml:space="preserve">, </w:t>
      </w:r>
      <w:hyperlink r:id="rId16" w:history="1">
        <w:r w:rsidRPr="00941108">
          <w:rPr>
            <w:rStyle w:val="ab"/>
            <w:bCs/>
            <w:sz w:val="28"/>
            <w:szCs w:val="28"/>
          </w:rPr>
          <w:t>14</w:t>
        </w:r>
      </w:hyperlink>
      <w:r w:rsidRPr="00941108">
        <w:rPr>
          <w:bCs/>
          <w:sz w:val="28"/>
          <w:szCs w:val="28"/>
        </w:rPr>
        <w:t xml:space="preserve">, </w:t>
      </w:r>
      <w:hyperlink r:id="rId17" w:history="1">
        <w:r w:rsidRPr="00941108">
          <w:rPr>
            <w:rStyle w:val="ab"/>
            <w:bCs/>
            <w:sz w:val="28"/>
            <w:szCs w:val="28"/>
          </w:rPr>
          <w:t>27</w:t>
        </w:r>
      </w:hyperlink>
      <w:r w:rsidRPr="00941108">
        <w:rPr>
          <w:bCs/>
          <w:sz w:val="28"/>
          <w:szCs w:val="28"/>
        </w:rPr>
        <w:t xml:space="preserve">, </w:t>
      </w:r>
      <w:hyperlink r:id="rId18" w:history="1">
        <w:r w:rsidRPr="00941108">
          <w:rPr>
            <w:rStyle w:val="ab"/>
            <w:bCs/>
            <w:sz w:val="28"/>
            <w:szCs w:val="28"/>
          </w:rPr>
          <w:t>28</w:t>
        </w:r>
      </w:hyperlink>
      <w:r w:rsidRPr="00941108">
        <w:rPr>
          <w:bCs/>
          <w:sz w:val="28"/>
          <w:szCs w:val="28"/>
        </w:rPr>
        <w:t xml:space="preserve"> Федерального закона от 21</w:t>
      </w:r>
      <w:r>
        <w:rPr>
          <w:bCs/>
          <w:sz w:val="28"/>
          <w:szCs w:val="28"/>
        </w:rPr>
        <w:t xml:space="preserve">.11.2011 № </w:t>
      </w:r>
      <w:r w:rsidRPr="00941108">
        <w:rPr>
          <w:bCs/>
          <w:sz w:val="28"/>
          <w:szCs w:val="28"/>
        </w:rPr>
        <w:t xml:space="preserve">324-ФЗ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 бесплатной юридической помощи в Российской Федерации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, Федеральным </w:t>
      </w:r>
      <w:hyperlink r:id="rId19" w:history="1">
        <w:r w:rsidRPr="00941108">
          <w:rPr>
            <w:rStyle w:val="ab"/>
            <w:bCs/>
            <w:sz w:val="28"/>
            <w:szCs w:val="28"/>
          </w:rPr>
          <w:t>законом</w:t>
        </w:r>
      </w:hyperlink>
      <w:r w:rsidRPr="0094110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</w:t>
      </w:r>
      <w:r w:rsidRPr="0094110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.10.2003 № </w:t>
      </w:r>
      <w:r w:rsidRPr="00941108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, </w:t>
      </w:r>
      <w:hyperlink r:id="rId20" w:history="1">
        <w:r w:rsidRPr="00941108">
          <w:rPr>
            <w:rStyle w:val="ab"/>
            <w:bCs/>
            <w:sz w:val="28"/>
            <w:szCs w:val="28"/>
          </w:rPr>
          <w:t>Основами</w:t>
        </w:r>
      </w:hyperlink>
      <w:r w:rsidRPr="00941108">
        <w:rPr>
          <w:bCs/>
          <w:sz w:val="28"/>
          <w:szCs w:val="28"/>
        </w:rPr>
        <w:t xml:space="preserve">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</w:t>
      </w:r>
      <w:r>
        <w:rPr>
          <w:bCs/>
          <w:sz w:val="28"/>
          <w:szCs w:val="28"/>
        </w:rPr>
        <w:t>.04.2011 №</w:t>
      </w:r>
      <w:r w:rsidRPr="00941108">
        <w:rPr>
          <w:bCs/>
          <w:sz w:val="28"/>
          <w:szCs w:val="28"/>
        </w:rPr>
        <w:t xml:space="preserve"> Пр-1168, </w:t>
      </w:r>
      <w:hyperlink r:id="rId21" w:history="1">
        <w:r w:rsidRPr="00941108">
          <w:rPr>
            <w:rStyle w:val="ab"/>
            <w:bCs/>
            <w:sz w:val="28"/>
            <w:szCs w:val="28"/>
          </w:rPr>
          <w:t>Законом</w:t>
        </w:r>
      </w:hyperlink>
      <w:r w:rsidRPr="00941108">
        <w:rPr>
          <w:bCs/>
          <w:sz w:val="28"/>
          <w:szCs w:val="28"/>
        </w:rPr>
        <w:t xml:space="preserve"> Республики Коми от 27</w:t>
      </w:r>
      <w:r>
        <w:rPr>
          <w:bCs/>
          <w:sz w:val="28"/>
          <w:szCs w:val="28"/>
        </w:rPr>
        <w:t xml:space="preserve">.02.2012 № </w:t>
      </w:r>
      <w:r w:rsidRPr="00941108">
        <w:rPr>
          <w:bCs/>
          <w:sz w:val="28"/>
          <w:szCs w:val="28"/>
        </w:rPr>
        <w:t xml:space="preserve">9-РЗ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 вопросах обеспечения граждан бесплатной юридической помощью в Республике Коми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Уставом</w:t>
      </w:r>
      <w:r w:rsidRPr="00941108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», </w:t>
      </w:r>
      <w:r w:rsidRPr="00941108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>постановляет: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941108">
        <w:rPr>
          <w:bCs/>
          <w:sz w:val="28"/>
          <w:szCs w:val="28"/>
        </w:rPr>
        <w:t xml:space="preserve">. Утвердить </w:t>
      </w:r>
      <w:hyperlink w:anchor="P40" w:history="1">
        <w:r w:rsidRPr="00941108">
          <w:rPr>
            <w:rStyle w:val="ab"/>
            <w:bCs/>
            <w:sz w:val="28"/>
            <w:szCs w:val="28"/>
          </w:rPr>
          <w:t>Положение</w:t>
        </w:r>
      </w:hyperlink>
      <w:r w:rsidRPr="00941108">
        <w:rPr>
          <w:bCs/>
          <w:sz w:val="28"/>
          <w:szCs w:val="28"/>
        </w:rPr>
        <w:t xml:space="preserve"> о порядке оказания бесплатной юридической помощи жителям муниципального образования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>» (далее – администрация 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») </w:t>
      </w:r>
      <w:r w:rsidRPr="00941108">
        <w:rPr>
          <w:bCs/>
          <w:sz w:val="28"/>
          <w:szCs w:val="28"/>
        </w:rPr>
        <w:t>согласно приложению.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941108">
        <w:rPr>
          <w:bCs/>
          <w:sz w:val="28"/>
          <w:szCs w:val="28"/>
        </w:rPr>
        <w:t xml:space="preserve">. Определить </w:t>
      </w:r>
      <w:r>
        <w:rPr>
          <w:bCs/>
          <w:sz w:val="28"/>
          <w:szCs w:val="28"/>
        </w:rPr>
        <w:t xml:space="preserve">Правовое </w:t>
      </w:r>
      <w:proofErr w:type="gramStart"/>
      <w:r>
        <w:rPr>
          <w:bCs/>
          <w:sz w:val="28"/>
          <w:szCs w:val="28"/>
        </w:rPr>
        <w:t>управление  администрации</w:t>
      </w:r>
      <w:proofErr w:type="gramEnd"/>
      <w:r>
        <w:rPr>
          <w:bCs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уполномоченным структурным подразделением по оказанию бесплатной юридической помощи гражданам. </w:t>
      </w:r>
      <w:r>
        <w:rPr>
          <w:bCs/>
          <w:sz w:val="28"/>
          <w:szCs w:val="28"/>
        </w:rPr>
        <w:t>Правовому управлению администрации 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>осуществлять прием граждан для правового консультирования в рабочие дни в перв</w:t>
      </w:r>
      <w:r>
        <w:rPr>
          <w:bCs/>
          <w:sz w:val="28"/>
          <w:szCs w:val="28"/>
        </w:rPr>
        <w:t>ая</w:t>
      </w:r>
      <w:r w:rsidRPr="00941108">
        <w:rPr>
          <w:bCs/>
          <w:sz w:val="28"/>
          <w:szCs w:val="28"/>
        </w:rPr>
        <w:t xml:space="preserve"> и трет</w:t>
      </w:r>
      <w:r>
        <w:rPr>
          <w:bCs/>
          <w:sz w:val="28"/>
          <w:szCs w:val="28"/>
        </w:rPr>
        <w:t>ья</w:t>
      </w:r>
      <w:r w:rsidRPr="009411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среда </w:t>
      </w:r>
      <w:r w:rsidRPr="00941108">
        <w:rPr>
          <w:bCs/>
          <w:sz w:val="28"/>
          <w:szCs w:val="28"/>
        </w:rPr>
        <w:t>месяца с 1</w:t>
      </w:r>
      <w:r>
        <w:rPr>
          <w:bCs/>
          <w:sz w:val="28"/>
          <w:szCs w:val="28"/>
        </w:rPr>
        <w:t>5</w:t>
      </w:r>
      <w:r w:rsidRPr="00941108">
        <w:rPr>
          <w:bCs/>
          <w:sz w:val="28"/>
          <w:szCs w:val="28"/>
        </w:rPr>
        <w:t xml:space="preserve"> часов 00 минут до 1</w:t>
      </w:r>
      <w:r>
        <w:rPr>
          <w:bCs/>
          <w:sz w:val="28"/>
          <w:szCs w:val="28"/>
        </w:rPr>
        <w:t>6</w:t>
      </w:r>
      <w:r w:rsidRPr="00941108">
        <w:rPr>
          <w:bCs/>
          <w:sz w:val="28"/>
          <w:szCs w:val="28"/>
        </w:rPr>
        <w:t xml:space="preserve"> часов 00 минут.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41108">
        <w:rPr>
          <w:bCs/>
          <w:sz w:val="28"/>
          <w:szCs w:val="28"/>
        </w:rPr>
        <w:t>. Настоящее постановление вступает в силу со дня его опубликован</w:t>
      </w:r>
      <w:r>
        <w:rPr>
          <w:bCs/>
          <w:sz w:val="28"/>
          <w:szCs w:val="28"/>
        </w:rPr>
        <w:t>ия</w:t>
      </w:r>
      <w:r w:rsidRPr="00941108">
        <w:rPr>
          <w:bCs/>
          <w:sz w:val="28"/>
          <w:szCs w:val="28"/>
        </w:rPr>
        <w:t>.</w:t>
      </w:r>
    </w:p>
    <w:p w:rsidR="00AF03EC" w:rsidRDefault="00AF03EC" w:rsidP="00AF0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41108">
        <w:rPr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возложить на первого заместителя руководителя администрации (Нестерову Л.В</w:t>
      </w:r>
      <w:r w:rsidRPr="009411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).</w:t>
      </w:r>
    </w:p>
    <w:p w:rsidR="00AF03EC" w:rsidRDefault="00AF03EC" w:rsidP="00AF03EC">
      <w:pPr>
        <w:jc w:val="both"/>
        <w:rPr>
          <w:b/>
          <w:bCs/>
          <w:sz w:val="28"/>
          <w:szCs w:val="28"/>
        </w:rPr>
      </w:pPr>
    </w:p>
    <w:p w:rsidR="00AF03EC" w:rsidRPr="003B0CB5" w:rsidRDefault="00AF03EC" w:rsidP="00AF03EC">
      <w:pPr>
        <w:jc w:val="both"/>
        <w:rPr>
          <w:b/>
          <w:bCs/>
          <w:sz w:val="28"/>
          <w:szCs w:val="28"/>
        </w:rPr>
      </w:pPr>
      <w:proofErr w:type="spellStart"/>
      <w:r w:rsidRPr="003B0CB5">
        <w:rPr>
          <w:b/>
          <w:bCs/>
          <w:sz w:val="28"/>
          <w:szCs w:val="28"/>
        </w:rPr>
        <w:t>Врио</w:t>
      </w:r>
      <w:proofErr w:type="spellEnd"/>
      <w:r w:rsidRPr="003B0CB5">
        <w:rPr>
          <w:b/>
          <w:bCs/>
          <w:sz w:val="28"/>
          <w:szCs w:val="28"/>
        </w:rPr>
        <w:t xml:space="preserve"> руководителя                                                                                </w:t>
      </w:r>
      <w:proofErr w:type="spellStart"/>
      <w:r w:rsidRPr="003B0CB5">
        <w:rPr>
          <w:b/>
          <w:bCs/>
          <w:sz w:val="28"/>
          <w:szCs w:val="28"/>
        </w:rPr>
        <w:t>К.Сажин</w:t>
      </w:r>
      <w:proofErr w:type="spellEnd"/>
    </w:p>
    <w:p w:rsidR="00AF03EC" w:rsidRDefault="00AF03EC" w:rsidP="00AF03EC">
      <w:pPr>
        <w:ind w:left="4820"/>
        <w:jc w:val="center"/>
        <w:rPr>
          <w:bCs/>
        </w:rPr>
      </w:pPr>
      <w:r w:rsidRPr="0027775F">
        <w:rPr>
          <w:bCs/>
        </w:rPr>
        <w:t xml:space="preserve">Приложение  </w:t>
      </w:r>
    </w:p>
    <w:p w:rsidR="00AF03EC" w:rsidRDefault="00AF03EC" w:rsidP="00AF03EC">
      <w:pPr>
        <w:ind w:left="4820"/>
        <w:jc w:val="center"/>
        <w:rPr>
          <w:bCs/>
        </w:rPr>
      </w:pPr>
      <w:r w:rsidRPr="0027775F">
        <w:rPr>
          <w:bCs/>
        </w:rPr>
        <w:t xml:space="preserve">к постановлению администрации </w:t>
      </w:r>
    </w:p>
    <w:p w:rsidR="00AF03EC" w:rsidRDefault="00AF03EC" w:rsidP="00AF03EC">
      <w:pPr>
        <w:ind w:left="4820"/>
        <w:jc w:val="center"/>
        <w:rPr>
          <w:bCs/>
        </w:rPr>
      </w:pPr>
      <w:r>
        <w:rPr>
          <w:bCs/>
        </w:rPr>
        <w:t>муниципального района</w:t>
      </w:r>
    </w:p>
    <w:p w:rsidR="00AF03EC" w:rsidRDefault="00AF03EC" w:rsidP="00AF03EC">
      <w:pPr>
        <w:ind w:left="4820"/>
        <w:jc w:val="center"/>
        <w:rPr>
          <w:bCs/>
        </w:rPr>
      </w:pPr>
      <w:r w:rsidRPr="0027775F">
        <w:rPr>
          <w:bCs/>
        </w:rPr>
        <w:t xml:space="preserve"> «</w:t>
      </w:r>
      <w:proofErr w:type="spellStart"/>
      <w:r w:rsidRPr="0027775F">
        <w:rPr>
          <w:bCs/>
        </w:rPr>
        <w:t>Корткеросский</w:t>
      </w:r>
      <w:proofErr w:type="spellEnd"/>
      <w:r w:rsidRPr="0027775F">
        <w:rPr>
          <w:bCs/>
        </w:rPr>
        <w:t xml:space="preserve">» </w:t>
      </w:r>
    </w:p>
    <w:p w:rsidR="00AF03EC" w:rsidRPr="00941108" w:rsidRDefault="00AF03EC" w:rsidP="00AF03EC">
      <w:pPr>
        <w:ind w:left="4820"/>
        <w:jc w:val="center"/>
        <w:rPr>
          <w:bCs/>
        </w:rPr>
      </w:pPr>
      <w:r w:rsidRPr="0027775F">
        <w:rPr>
          <w:bCs/>
        </w:rPr>
        <w:t xml:space="preserve"> 26.12.2019 </w:t>
      </w:r>
      <w:r>
        <w:rPr>
          <w:bCs/>
        </w:rPr>
        <w:t xml:space="preserve">   </w:t>
      </w:r>
      <w:r w:rsidRPr="0027775F">
        <w:rPr>
          <w:bCs/>
        </w:rPr>
        <w:t>№ 1517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</w:p>
    <w:p w:rsidR="00AF03EC" w:rsidRPr="00626603" w:rsidRDefault="00AF03EC" w:rsidP="00AF03EC">
      <w:pPr>
        <w:jc w:val="center"/>
        <w:rPr>
          <w:bCs/>
          <w:sz w:val="28"/>
          <w:szCs w:val="28"/>
        </w:rPr>
      </w:pPr>
      <w:bookmarkStart w:id="6" w:name="P40"/>
      <w:bookmarkEnd w:id="6"/>
      <w:r w:rsidRPr="0094110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 о порядке оказания бесплатной юридической помощи жителям муниципального образования муниципального района «</w:t>
      </w:r>
      <w:proofErr w:type="spellStart"/>
      <w:r>
        <w:rPr>
          <w:b/>
          <w:sz w:val="28"/>
          <w:szCs w:val="28"/>
        </w:rPr>
        <w:t>Корткеросский</w:t>
      </w:r>
      <w:proofErr w:type="spellEnd"/>
      <w:r>
        <w:rPr>
          <w:b/>
          <w:sz w:val="28"/>
          <w:szCs w:val="28"/>
        </w:rPr>
        <w:t xml:space="preserve">» 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</w:p>
    <w:p w:rsidR="00AF03EC" w:rsidRPr="00941108" w:rsidRDefault="00AF03EC" w:rsidP="007D6349">
      <w:pPr>
        <w:ind w:firstLine="567"/>
        <w:jc w:val="center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1. Общие положения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1.1. Настоящее Положение определяет порядок оказания гражданам, проживающим на территории муниципального образования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>, бесплатной юридической помощи, ее виды, место и время ее оказания.</w:t>
      </w:r>
    </w:p>
    <w:p w:rsidR="00AF03EC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Бесплатная юридическая помощь жителям муниципального образования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оказывается в 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по адресу: Республика Коми, 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район,   </w:t>
      </w:r>
      <w:proofErr w:type="gramEnd"/>
      <w:r>
        <w:rPr>
          <w:bCs/>
          <w:sz w:val="28"/>
          <w:szCs w:val="28"/>
        </w:rPr>
        <w:t xml:space="preserve">               с. Корткерос, ул. Советская, д. 225,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№ 10. 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1.2. Бесплатную юридическую помощь оказывают сотрудники </w:t>
      </w:r>
      <w:r>
        <w:rPr>
          <w:bCs/>
          <w:sz w:val="28"/>
          <w:szCs w:val="28"/>
        </w:rPr>
        <w:t>Правового управления Администрации 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», </w:t>
      </w:r>
      <w:r w:rsidRPr="00941108">
        <w:rPr>
          <w:bCs/>
          <w:sz w:val="28"/>
          <w:szCs w:val="28"/>
        </w:rPr>
        <w:t>имеющие высшее юридическое образование, на общественных началах два раза в месяц в рабочие дни в перв</w:t>
      </w:r>
      <w:r>
        <w:rPr>
          <w:bCs/>
          <w:sz w:val="28"/>
          <w:szCs w:val="28"/>
        </w:rPr>
        <w:t xml:space="preserve">ую и третью среду </w:t>
      </w:r>
      <w:r w:rsidRPr="00941108">
        <w:rPr>
          <w:bCs/>
          <w:sz w:val="28"/>
          <w:szCs w:val="28"/>
        </w:rPr>
        <w:t>месяца с 1</w:t>
      </w:r>
      <w:r>
        <w:rPr>
          <w:bCs/>
          <w:sz w:val="28"/>
          <w:szCs w:val="28"/>
        </w:rPr>
        <w:t>5</w:t>
      </w:r>
      <w:r w:rsidRPr="00941108">
        <w:rPr>
          <w:bCs/>
          <w:sz w:val="28"/>
          <w:szCs w:val="28"/>
        </w:rPr>
        <w:t xml:space="preserve"> часов 00 минут до 1</w:t>
      </w:r>
      <w:r>
        <w:rPr>
          <w:bCs/>
          <w:sz w:val="28"/>
          <w:szCs w:val="28"/>
        </w:rPr>
        <w:t>6</w:t>
      </w:r>
      <w:r w:rsidRPr="00941108">
        <w:rPr>
          <w:bCs/>
          <w:sz w:val="28"/>
          <w:szCs w:val="28"/>
        </w:rPr>
        <w:t xml:space="preserve"> часов 00 минут.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В случае необходимости сотрудник привлекает специалистов отраслевых (функциональных) </w:t>
      </w:r>
      <w:r>
        <w:rPr>
          <w:bCs/>
          <w:sz w:val="28"/>
          <w:szCs w:val="28"/>
        </w:rPr>
        <w:t xml:space="preserve">структурных подразделений </w:t>
      </w:r>
      <w:r w:rsidRPr="0094110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 по вопросам, входящим в их компетенцию.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1.3. Информация об адресе места оказания бесплатной юридической помощи, а также об установленных для приема днях и часах доводится до сведения граждан путем размещения на информационных стендах в здании 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и/или в средствах массовой информации, </w:t>
      </w:r>
      <w:proofErr w:type="gramStart"/>
      <w:r w:rsidRPr="00941108">
        <w:rPr>
          <w:bCs/>
          <w:sz w:val="28"/>
          <w:szCs w:val="28"/>
        </w:rPr>
        <w:t>на официальным сайте</w:t>
      </w:r>
      <w:proofErr w:type="gramEnd"/>
      <w:r w:rsidRPr="00941108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www</w:t>
      </w:r>
      <w:r w:rsidRPr="00D14A0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kortkeros</w:t>
      </w:r>
      <w:proofErr w:type="spellEnd"/>
      <w:r w:rsidRPr="00D14A0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D14A04">
        <w:rPr>
          <w:bCs/>
          <w:sz w:val="28"/>
          <w:szCs w:val="28"/>
        </w:rPr>
        <w:t>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lastRenderedPageBreak/>
        <w:t xml:space="preserve">1.4. Бесплатная юридическая помощь оказывается гражданам, имеющим право на получение бесплатной юридической помощи, указанным в </w:t>
      </w:r>
      <w:hyperlink r:id="rId22" w:history="1">
        <w:r w:rsidRPr="00941108">
          <w:rPr>
            <w:rStyle w:val="ab"/>
            <w:bCs/>
            <w:sz w:val="28"/>
            <w:szCs w:val="28"/>
          </w:rPr>
          <w:t>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20</w:t>
        </w:r>
      </w:hyperlink>
      <w:r w:rsidRPr="00941108">
        <w:rPr>
          <w:bCs/>
          <w:sz w:val="28"/>
          <w:szCs w:val="28"/>
        </w:rPr>
        <w:t xml:space="preserve"> Федерального закона от 21</w:t>
      </w:r>
      <w:r>
        <w:rPr>
          <w:bCs/>
          <w:sz w:val="28"/>
          <w:szCs w:val="28"/>
        </w:rPr>
        <w:t xml:space="preserve">.11.2011 № </w:t>
      </w:r>
      <w:r w:rsidRPr="00941108">
        <w:rPr>
          <w:bCs/>
          <w:sz w:val="28"/>
          <w:szCs w:val="28"/>
        </w:rPr>
        <w:t xml:space="preserve">324-ФЗ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 бесплатной юридической помощи в Российской Федерации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 (далее - Федеральный закон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324-ФЗ), </w:t>
      </w:r>
      <w:hyperlink r:id="rId23" w:history="1">
        <w:r w:rsidRPr="00941108">
          <w:rPr>
            <w:rStyle w:val="ab"/>
            <w:bCs/>
            <w:sz w:val="28"/>
            <w:szCs w:val="28"/>
          </w:rPr>
          <w:t>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3</w:t>
        </w:r>
      </w:hyperlink>
      <w:r w:rsidRPr="00941108">
        <w:rPr>
          <w:bCs/>
          <w:sz w:val="28"/>
          <w:szCs w:val="28"/>
        </w:rPr>
        <w:t xml:space="preserve"> Закона Республики Коми от 27</w:t>
      </w:r>
      <w:r>
        <w:rPr>
          <w:bCs/>
          <w:sz w:val="28"/>
          <w:szCs w:val="28"/>
        </w:rPr>
        <w:t>.02.2012 № 9-РЗ «</w:t>
      </w:r>
      <w:r w:rsidRPr="00941108">
        <w:rPr>
          <w:bCs/>
          <w:sz w:val="28"/>
          <w:szCs w:val="28"/>
        </w:rPr>
        <w:t>О вопросах обеспечения граждан бесплатной юридической помощью в Республике Коми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 (далее - Закон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9-РЗ).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1.5.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1.6. Гражданин для получения бесплатной юридической помощи или его законный представитель обязан представить документ (документы), подтверждающий отнесение его к одной из категорий граждан, имеющих в соответствии с Федеральным законом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324-ФЗ и Законом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9-РЗ право на получение бесплатной юридической помощи.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1.7. Бесплатная юридическая помощь оказывается в виде консультаций по вопросам, относящимся к компетенции органов местного самоуправления в соответствии с Федеральным </w:t>
      </w:r>
      <w:hyperlink r:id="rId24" w:history="1">
        <w:r w:rsidRPr="00941108">
          <w:rPr>
            <w:rStyle w:val="ab"/>
            <w:bCs/>
            <w:sz w:val="28"/>
            <w:szCs w:val="28"/>
          </w:rPr>
          <w:t>законом</w:t>
        </w:r>
      </w:hyperlink>
      <w:r w:rsidRPr="0094110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06.10.2013 № 1</w:t>
      </w:r>
      <w:r w:rsidRPr="00941108">
        <w:rPr>
          <w:bCs/>
          <w:sz w:val="28"/>
          <w:szCs w:val="28"/>
        </w:rPr>
        <w:t xml:space="preserve">31-ФЗ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>, в устной форме,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Сотрудниками оказывается только первичная консультационная юридическая помощь.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Содействие в подготовке заявлений, жалоб, ходатайств и иных документов правового характера осуществляется путем предоставления типовых форм соответствующих документов, разъяснения порядка их заполнения и подачи.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Бесплатная юридическая помощь в виде письменной консультации осуществляется в порядке, предусмотренном Федеральным </w:t>
      </w:r>
      <w:hyperlink r:id="rId25" w:history="1">
        <w:r w:rsidRPr="00941108">
          <w:rPr>
            <w:rStyle w:val="ab"/>
            <w:bCs/>
            <w:sz w:val="28"/>
            <w:szCs w:val="28"/>
          </w:rPr>
          <w:t>законом</w:t>
        </w:r>
      </w:hyperlink>
      <w:r w:rsidRPr="00941108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02.05.2006 № </w:t>
      </w:r>
      <w:r w:rsidRPr="00941108">
        <w:rPr>
          <w:bCs/>
          <w:sz w:val="28"/>
          <w:szCs w:val="28"/>
        </w:rPr>
        <w:t xml:space="preserve">59-ФЗ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, при направлении гражданами обращений (заявлений) в администрацию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>о предоставлении им консультации по правовым вопросам в рамках оказания бесплатной юридической помощи.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При письменном обращении за оказанием бесплатной юридической помощи гражданами предоставляются копии документов, подтверждающих отнесение к одной из категорий граждан, имеющих в соответствии с Федеральным законом </w:t>
      </w:r>
      <w:r>
        <w:rPr>
          <w:bCs/>
          <w:sz w:val="28"/>
          <w:szCs w:val="28"/>
        </w:rPr>
        <w:t xml:space="preserve">№ </w:t>
      </w:r>
      <w:r w:rsidRPr="00941108">
        <w:rPr>
          <w:bCs/>
          <w:sz w:val="28"/>
          <w:szCs w:val="28"/>
        </w:rPr>
        <w:t xml:space="preserve">324-ФЗ и Законом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9-РЗ право на получение бесплатной юридической помощи, а также указывается контактный телефон и адрес.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1.8. Если в ходе устного консультирования усматривается наличие признаков обращения по вопросам, относящимся к компетенции органов государственной власти, обратившемуся гражданину оказывается необходимая консультативная помощь в составлении обращения в </w:t>
      </w:r>
      <w:r w:rsidRPr="00941108">
        <w:rPr>
          <w:bCs/>
          <w:sz w:val="28"/>
          <w:szCs w:val="28"/>
        </w:rPr>
        <w:lastRenderedPageBreak/>
        <w:t>соответствующие органы государственной власти или должностным лицам, к компетенции которых относится решение указанных в обращении вопросов.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1.9. При выявлении в процессе консультации наличия жалобы на действия (бездействие) и решения должностных лиц 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>или ее структурных подразделений, гражданину разъясняется порядок обжалования указанных действий (бездействия), решений, консультация при этом прекращается.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1.10. При осуществлении оказания бесплатной юридической помощи сотрудники обеспечивают защиту персональных данных граждан в соответствии с Федеральным </w:t>
      </w:r>
      <w:hyperlink r:id="rId26" w:history="1">
        <w:r w:rsidRPr="00941108">
          <w:rPr>
            <w:rStyle w:val="ab"/>
            <w:bCs/>
            <w:sz w:val="28"/>
            <w:szCs w:val="28"/>
          </w:rPr>
          <w:t>законом</w:t>
        </w:r>
      </w:hyperlink>
      <w:r w:rsidRPr="0094110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27.07.2006 № </w:t>
      </w:r>
      <w:r w:rsidRPr="00941108">
        <w:rPr>
          <w:bCs/>
          <w:sz w:val="28"/>
          <w:szCs w:val="28"/>
        </w:rPr>
        <w:t xml:space="preserve">152-ФЗ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О персональных данных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>.</w:t>
      </w:r>
    </w:p>
    <w:p w:rsidR="00AF03EC" w:rsidRDefault="00AF03EC" w:rsidP="00AF03EC">
      <w:pPr>
        <w:ind w:firstLine="567"/>
        <w:jc w:val="center"/>
        <w:rPr>
          <w:bCs/>
          <w:sz w:val="28"/>
          <w:szCs w:val="28"/>
        </w:rPr>
      </w:pPr>
    </w:p>
    <w:p w:rsidR="00AF03EC" w:rsidRPr="00941108" w:rsidRDefault="00AF03EC" w:rsidP="007D6349">
      <w:pPr>
        <w:ind w:firstLine="567"/>
        <w:jc w:val="center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2. Организация бесплатной юридической помощи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2.1. Правовое консультирование осуществляется при личном приеме по предварительной записи либо непосредственно при обращении граждан в приемное время.</w:t>
      </w:r>
    </w:p>
    <w:p w:rsidR="00AF03EC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2.2. Краткое содержание обращения гражданина и консультации регистрируется сотрудником, оказывающим бесплатную юридическую помощь, в прошнурованном, пронумерованном </w:t>
      </w:r>
      <w:hyperlink w:anchor="P109" w:history="1">
        <w:r w:rsidRPr="00941108">
          <w:rPr>
            <w:rStyle w:val="ab"/>
            <w:bCs/>
            <w:sz w:val="28"/>
            <w:szCs w:val="28"/>
          </w:rPr>
          <w:t>Журнале</w:t>
        </w:r>
      </w:hyperlink>
      <w:r w:rsidRPr="00941108">
        <w:rPr>
          <w:bCs/>
          <w:sz w:val="28"/>
          <w:szCs w:val="28"/>
        </w:rPr>
        <w:t xml:space="preserve"> учета приема граждан по форме согласно приложению к настоящему Положению. Журнал хранится в </w:t>
      </w:r>
      <w:r>
        <w:rPr>
          <w:bCs/>
          <w:sz w:val="28"/>
          <w:szCs w:val="28"/>
        </w:rPr>
        <w:t>Правовом управлении администрации 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по адресу: Республика Коми, 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 район, с. </w:t>
      </w:r>
      <w:proofErr w:type="gramStart"/>
      <w:r>
        <w:rPr>
          <w:bCs/>
          <w:sz w:val="28"/>
          <w:szCs w:val="28"/>
        </w:rPr>
        <w:t xml:space="preserve">Корткерос,   </w:t>
      </w:r>
      <w:proofErr w:type="gramEnd"/>
      <w:r>
        <w:rPr>
          <w:bCs/>
          <w:sz w:val="28"/>
          <w:szCs w:val="28"/>
        </w:rPr>
        <w:t xml:space="preserve">                          ул. Советская, д. 225,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 № 10. 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Если ответ на вопрос консультации требует дополнительной информации, назначается повторная консультация.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2.3. Сотрудник не вправе: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1) оказывать правовое консультирование, если в отношении вопроса, с которым гражданин обратился за юридической помощью, имеет личную заинтересованность;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2) разглашать сведения, сообщенные ему гражданином в связи с оказанием правовой помощи, без согласия этого гражданина.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2.4. Сотрудник вправе отказать гражданину в консультации, если: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1) в письменном обращении на оказание бесплатной юридической помощи не указаны фамилия гражданина, направившего обращение, или почтовый адрес, по которому должен быть направлен ответ;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2) документы, необходимые для получения гражданами бесплатной юридической помощи, не представлены или представлены в неполном объеме;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3) представленные документы содержат недостоверные сведения;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4) вопрос, по которому гражданин обратился, не носит правового характера, не относится к вопросам местного значения;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5) обращение на оказание бесплатной юридической помощи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6) обращение на оказание бесплатной юридической помощи не поддается прочтению;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lastRenderedPageBreak/>
        <w:t>7) обращение на оказание бесплатной юридической помощи содержит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доводы, обстоятельства или документы;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8) ответ по существу поставленного в обращении на оказание бесплатной юридической помощи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9) вопрос возник в связи с умышленным участием обратившегося за помощью лица в незаконной деятельности, в сделках, противных основам правопорядка и нравственности, и иных заведомо ничтожных сделках, а также в связи со злоупотреблением указанным лицом своими правами;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10) вопрос связан с оспариванием незаконных решений, действий (бездействия) государственных органов, органов местного самоуправления или должностных лиц этих органов, а также с оспариванием нормативных правовых актов указанных органов;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11) в случае обращения за оказанием бесплатной юридической помощи гражданина, не относящегося к категориям граждан, указанным в </w:t>
      </w:r>
      <w:hyperlink r:id="rId27" w:history="1">
        <w:r w:rsidRPr="00941108">
          <w:rPr>
            <w:rStyle w:val="ab"/>
            <w:bCs/>
            <w:sz w:val="28"/>
            <w:szCs w:val="28"/>
          </w:rPr>
          <w:t>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20</w:t>
        </w:r>
      </w:hyperlink>
      <w:r w:rsidRPr="00941108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324-ФЗ и </w:t>
      </w:r>
      <w:hyperlink r:id="rId28" w:history="1">
        <w:r w:rsidRPr="00941108">
          <w:rPr>
            <w:rStyle w:val="ab"/>
            <w:bCs/>
            <w:sz w:val="28"/>
            <w:szCs w:val="28"/>
          </w:rPr>
          <w:t>ст</w:t>
        </w:r>
        <w:r>
          <w:rPr>
            <w:rStyle w:val="ab"/>
            <w:bCs/>
            <w:sz w:val="28"/>
            <w:szCs w:val="28"/>
          </w:rPr>
          <w:t>.</w:t>
        </w:r>
        <w:r w:rsidRPr="00941108">
          <w:rPr>
            <w:rStyle w:val="ab"/>
            <w:bCs/>
            <w:sz w:val="28"/>
            <w:szCs w:val="28"/>
          </w:rPr>
          <w:t xml:space="preserve"> 3</w:t>
        </w:r>
      </w:hyperlink>
      <w:r w:rsidRPr="00941108">
        <w:rPr>
          <w:bCs/>
          <w:sz w:val="28"/>
          <w:szCs w:val="28"/>
        </w:rPr>
        <w:t xml:space="preserve"> Закона </w:t>
      </w:r>
      <w:r>
        <w:rPr>
          <w:bCs/>
          <w:sz w:val="28"/>
          <w:szCs w:val="28"/>
        </w:rPr>
        <w:t>№</w:t>
      </w:r>
      <w:r w:rsidRPr="00941108">
        <w:rPr>
          <w:bCs/>
          <w:sz w:val="28"/>
          <w:szCs w:val="28"/>
        </w:rPr>
        <w:t xml:space="preserve"> 9-РЗ.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</w:p>
    <w:p w:rsidR="00AF03EC" w:rsidRPr="00941108" w:rsidRDefault="00AF03EC" w:rsidP="00AF03EC">
      <w:pPr>
        <w:ind w:firstLine="567"/>
        <w:jc w:val="center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3. Организация правового информирования</w:t>
      </w:r>
    </w:p>
    <w:p w:rsidR="00AF03EC" w:rsidRPr="00941108" w:rsidRDefault="00AF03EC" w:rsidP="007D6349">
      <w:pPr>
        <w:ind w:firstLine="567"/>
        <w:jc w:val="center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и правового просвещения населения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 xml:space="preserve">В целях правового информирования и правового просвещения населения муниципального образования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сотрудники обеспечивают размещение на официальном сайте администрации </w:t>
      </w:r>
      <w:r>
        <w:rPr>
          <w:bCs/>
          <w:sz w:val="28"/>
          <w:szCs w:val="28"/>
        </w:rPr>
        <w:t>МО МР «</w:t>
      </w:r>
      <w:proofErr w:type="spellStart"/>
      <w:r>
        <w:rPr>
          <w:bCs/>
          <w:sz w:val="28"/>
          <w:szCs w:val="28"/>
        </w:rPr>
        <w:t>Корткеросский</w:t>
      </w:r>
      <w:proofErr w:type="spellEnd"/>
      <w:r>
        <w:rPr>
          <w:bCs/>
          <w:sz w:val="28"/>
          <w:szCs w:val="28"/>
        </w:rPr>
        <w:t xml:space="preserve">» </w:t>
      </w:r>
      <w:r w:rsidRPr="00941108">
        <w:rPr>
          <w:bCs/>
          <w:sz w:val="28"/>
          <w:szCs w:val="28"/>
        </w:rPr>
        <w:t xml:space="preserve">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41108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41108">
        <w:rPr>
          <w:bCs/>
          <w:sz w:val="28"/>
          <w:szCs w:val="28"/>
        </w:rPr>
        <w:t xml:space="preserve"> - </w:t>
      </w:r>
      <w:hyperlink r:id="rId29" w:history="1">
        <w:r w:rsidRPr="007F7F55">
          <w:rPr>
            <w:rStyle w:val="ab"/>
            <w:bCs/>
            <w:sz w:val="28"/>
            <w:szCs w:val="28"/>
            <w:lang w:val="en-US"/>
          </w:rPr>
          <w:t>www</w:t>
        </w:r>
        <w:r w:rsidRPr="007F7F55">
          <w:rPr>
            <w:rStyle w:val="ab"/>
            <w:bCs/>
            <w:sz w:val="28"/>
            <w:szCs w:val="28"/>
          </w:rPr>
          <w:t>.</w:t>
        </w:r>
        <w:proofErr w:type="spellStart"/>
        <w:r w:rsidRPr="007F7F55">
          <w:rPr>
            <w:rStyle w:val="ab"/>
            <w:bCs/>
            <w:sz w:val="28"/>
            <w:szCs w:val="28"/>
            <w:lang w:val="en-US"/>
          </w:rPr>
          <w:t>kortkeros</w:t>
        </w:r>
        <w:proofErr w:type="spellEnd"/>
        <w:r w:rsidRPr="007F7F55">
          <w:rPr>
            <w:rStyle w:val="ab"/>
            <w:bCs/>
            <w:sz w:val="28"/>
            <w:szCs w:val="28"/>
          </w:rPr>
          <w:t>.</w:t>
        </w:r>
        <w:proofErr w:type="spellStart"/>
        <w:r w:rsidRPr="007F7F55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</w:hyperlink>
      <w:r w:rsidRPr="00D1591C">
        <w:rPr>
          <w:bCs/>
          <w:sz w:val="28"/>
          <w:szCs w:val="28"/>
        </w:rPr>
        <w:t xml:space="preserve"> </w:t>
      </w:r>
      <w:r w:rsidRPr="00941108">
        <w:rPr>
          <w:bCs/>
          <w:sz w:val="28"/>
          <w:szCs w:val="28"/>
        </w:rPr>
        <w:t xml:space="preserve">информации о категориях граждан, имеющих право на оказание бесплатной юридической помощи, порядке и случаях ее оказания, иных вопросах, предусмотренных Федеральным законом </w:t>
      </w:r>
      <w:r>
        <w:rPr>
          <w:bCs/>
          <w:sz w:val="28"/>
          <w:szCs w:val="28"/>
        </w:rPr>
        <w:t xml:space="preserve">№ </w:t>
      </w:r>
      <w:r w:rsidRPr="00941108">
        <w:rPr>
          <w:bCs/>
          <w:sz w:val="28"/>
          <w:szCs w:val="28"/>
        </w:rPr>
        <w:t>324-ФЗ</w:t>
      </w:r>
      <w:r>
        <w:rPr>
          <w:bCs/>
          <w:sz w:val="28"/>
          <w:szCs w:val="28"/>
        </w:rPr>
        <w:t>, Законом № 9-РЗ.</w:t>
      </w:r>
    </w:p>
    <w:p w:rsidR="00AF03EC" w:rsidRPr="00941108" w:rsidRDefault="00AF03EC" w:rsidP="007D6349">
      <w:pPr>
        <w:ind w:firstLine="567"/>
        <w:jc w:val="center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4. Заключительные положения</w:t>
      </w:r>
    </w:p>
    <w:p w:rsidR="00AF03EC" w:rsidRPr="00941108" w:rsidRDefault="00AF03EC" w:rsidP="00AF03EC">
      <w:pPr>
        <w:ind w:firstLine="567"/>
        <w:jc w:val="both"/>
        <w:rPr>
          <w:bCs/>
          <w:sz w:val="28"/>
          <w:szCs w:val="28"/>
        </w:rPr>
      </w:pPr>
      <w:r w:rsidRPr="00941108">
        <w:rPr>
          <w:bCs/>
          <w:sz w:val="28"/>
          <w:szCs w:val="28"/>
        </w:rPr>
        <w:t>Действия или бездействия должностных лиц, оказывающих бесплатную юридическую помощь, могут быть обжалованы в порядке, установленном законодательством Российской Федерации и Республики Коми.</w:t>
      </w:r>
    </w:p>
    <w:p w:rsidR="00AF03EC" w:rsidRPr="00941108" w:rsidRDefault="00AF03EC" w:rsidP="00AF03EC">
      <w:pPr>
        <w:spacing w:before="100" w:beforeAutospacing="1" w:after="100" w:afterAutospacing="1"/>
        <w:ind w:firstLine="567"/>
        <w:jc w:val="center"/>
        <w:rPr>
          <w:bCs/>
          <w:sz w:val="28"/>
          <w:szCs w:val="28"/>
        </w:rPr>
      </w:pPr>
      <w:bookmarkStart w:id="7" w:name="P109"/>
      <w:bookmarkEnd w:id="7"/>
      <w:r>
        <w:rPr>
          <w:b/>
          <w:sz w:val="28"/>
          <w:szCs w:val="28"/>
        </w:rPr>
        <w:t>Журнал учета граждан, обратившихся за получением бесплатной юридической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1134"/>
        <w:gridCol w:w="1133"/>
        <w:gridCol w:w="854"/>
        <w:gridCol w:w="1361"/>
        <w:gridCol w:w="1587"/>
        <w:gridCol w:w="1989"/>
      </w:tblGrid>
      <w:tr w:rsidR="00AF03EC" w:rsidRPr="005D7F33" w:rsidTr="00A72E44">
        <w:tc>
          <w:tcPr>
            <w:tcW w:w="510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850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Дата консультации</w:t>
            </w:r>
          </w:p>
        </w:tc>
        <w:tc>
          <w:tcPr>
            <w:tcW w:w="1134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Ф.И.О. гражданина</w:t>
            </w:r>
          </w:p>
        </w:tc>
        <w:tc>
          <w:tcPr>
            <w:tcW w:w="1133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Категория граждан</w:t>
            </w:r>
          </w:p>
        </w:tc>
        <w:tc>
          <w:tcPr>
            <w:tcW w:w="854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1361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587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Отметка о результатах консультации</w:t>
            </w:r>
          </w:p>
        </w:tc>
        <w:tc>
          <w:tcPr>
            <w:tcW w:w="1989" w:type="dxa"/>
          </w:tcPr>
          <w:p w:rsidR="00AF03EC" w:rsidRPr="00941108" w:rsidRDefault="00AF03EC" w:rsidP="00A72E44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Ф.И.О., подпись лица, проводившего консультацию</w:t>
            </w:r>
          </w:p>
        </w:tc>
      </w:tr>
      <w:tr w:rsidR="00AF03EC" w:rsidRPr="005D7F33" w:rsidTr="00A72E44">
        <w:tc>
          <w:tcPr>
            <w:tcW w:w="510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rPr>
                <w:bCs/>
                <w:sz w:val="20"/>
                <w:szCs w:val="20"/>
              </w:rPr>
            </w:pPr>
            <w:r w:rsidRPr="00941108">
              <w:rPr>
                <w:bCs/>
                <w:sz w:val="20"/>
                <w:szCs w:val="20"/>
              </w:rPr>
              <w:t>8</w:t>
            </w:r>
          </w:p>
        </w:tc>
      </w:tr>
      <w:tr w:rsidR="00AF03EC" w:rsidRPr="005D7F33" w:rsidTr="00A72E44">
        <w:tc>
          <w:tcPr>
            <w:tcW w:w="510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9" w:type="dxa"/>
          </w:tcPr>
          <w:p w:rsidR="00AF03EC" w:rsidRPr="00941108" w:rsidRDefault="00AF03EC" w:rsidP="00A72E44">
            <w:pPr>
              <w:spacing w:before="100" w:beforeAutospacing="1" w:after="100" w:afterAutospacing="1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F03EC" w:rsidRPr="00941108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941108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941108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Pr="005D7F33" w:rsidRDefault="00AF03EC" w:rsidP="00AF03E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F03EC" w:rsidRDefault="00AF03EC" w:rsidP="00AF03EC"/>
    <w:p w:rsidR="00AF03EC" w:rsidRDefault="00AF03EC" w:rsidP="00AF03EC"/>
    <w:p w:rsidR="00AF03EC" w:rsidRPr="00AF6B64" w:rsidRDefault="00AF03EC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Pr="00AF6B64" w:rsidRDefault="00AF6B64" w:rsidP="00AF6B64">
      <w:pPr>
        <w:jc w:val="center"/>
        <w:rPr>
          <w:b/>
        </w:rPr>
      </w:pPr>
    </w:p>
    <w:p w:rsidR="00AF6B64" w:rsidRDefault="00AF6B64" w:rsidP="009236F7">
      <w:pPr>
        <w:jc w:val="center"/>
        <w:rPr>
          <w:b/>
          <w:sz w:val="32"/>
          <w:szCs w:val="32"/>
        </w:rPr>
      </w:pPr>
    </w:p>
    <w:sectPr w:rsidR="00AF6B64" w:rsidSect="004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C87"/>
    <w:multiLevelType w:val="hybridMultilevel"/>
    <w:tmpl w:val="A8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2" w15:restartNumberingAfterBreak="0">
    <w:nsid w:val="149E164C"/>
    <w:multiLevelType w:val="hybridMultilevel"/>
    <w:tmpl w:val="F99A4D36"/>
    <w:lvl w:ilvl="0" w:tplc="E87C8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4767F"/>
    <w:multiLevelType w:val="hybridMultilevel"/>
    <w:tmpl w:val="79F05364"/>
    <w:lvl w:ilvl="0" w:tplc="22E8857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B194BEC"/>
    <w:multiLevelType w:val="hybridMultilevel"/>
    <w:tmpl w:val="C3CCF5EC"/>
    <w:lvl w:ilvl="0" w:tplc="091CCA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FD3C4C"/>
    <w:multiLevelType w:val="hybridMultilevel"/>
    <w:tmpl w:val="8C12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009F8"/>
    <w:multiLevelType w:val="hybridMultilevel"/>
    <w:tmpl w:val="97CA9124"/>
    <w:lvl w:ilvl="0" w:tplc="31BC48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C017E2"/>
    <w:multiLevelType w:val="hybridMultilevel"/>
    <w:tmpl w:val="1CF2F0FE"/>
    <w:lvl w:ilvl="0" w:tplc="4F4EE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9B41CA"/>
    <w:multiLevelType w:val="hybridMultilevel"/>
    <w:tmpl w:val="A79C847C"/>
    <w:lvl w:ilvl="0" w:tplc="1EF88B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CA0CD1E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1B52F7F"/>
    <w:multiLevelType w:val="hybridMultilevel"/>
    <w:tmpl w:val="B54241CC"/>
    <w:lvl w:ilvl="0" w:tplc="E8E8A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114A39"/>
    <w:multiLevelType w:val="hybridMultilevel"/>
    <w:tmpl w:val="47CA7D6C"/>
    <w:lvl w:ilvl="0" w:tplc="BDB441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7D9344B"/>
    <w:multiLevelType w:val="hybridMultilevel"/>
    <w:tmpl w:val="084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6045A3"/>
    <w:multiLevelType w:val="singleLevel"/>
    <w:tmpl w:val="79286B80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abstractNum w:abstractNumId="15" w15:restartNumberingAfterBreak="0">
    <w:nsid w:val="4BED0C0B"/>
    <w:multiLevelType w:val="hybridMultilevel"/>
    <w:tmpl w:val="4E880538"/>
    <w:lvl w:ilvl="0" w:tplc="58981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A68ED"/>
    <w:multiLevelType w:val="hybridMultilevel"/>
    <w:tmpl w:val="62EC966C"/>
    <w:lvl w:ilvl="0" w:tplc="52D4DE7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D26AB"/>
    <w:multiLevelType w:val="singleLevel"/>
    <w:tmpl w:val="3D88DDB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5701797B"/>
    <w:multiLevelType w:val="hybridMultilevel"/>
    <w:tmpl w:val="75D2567A"/>
    <w:lvl w:ilvl="0" w:tplc="6978897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B768D"/>
    <w:multiLevelType w:val="hybridMultilevel"/>
    <w:tmpl w:val="AE660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6B31B97"/>
    <w:multiLevelType w:val="hybridMultilevel"/>
    <w:tmpl w:val="457882B2"/>
    <w:lvl w:ilvl="0" w:tplc="281C2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A87747"/>
    <w:multiLevelType w:val="hybridMultilevel"/>
    <w:tmpl w:val="C72A32FA"/>
    <w:lvl w:ilvl="0" w:tplc="64EAF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4D6033"/>
    <w:multiLevelType w:val="hybridMultilevel"/>
    <w:tmpl w:val="23E6B4DE"/>
    <w:lvl w:ilvl="0" w:tplc="E826A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7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2"/>
  </w:num>
  <w:num w:numId="9">
    <w:abstractNumId w:val="2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2"/>
  </w:num>
  <w:num w:numId="15">
    <w:abstractNumId w:val="3"/>
  </w:num>
  <w:num w:numId="16">
    <w:abstractNumId w:val="21"/>
  </w:num>
  <w:num w:numId="17">
    <w:abstractNumId w:val="4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14"/>
  </w:num>
  <w:num w:numId="23">
    <w:abstractNumId w:val="17"/>
  </w:num>
  <w:num w:numId="24">
    <w:abstractNumId w:val="7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35AC4"/>
    <w:rsid w:val="0003663C"/>
    <w:rsid w:val="00036BEE"/>
    <w:rsid w:val="00037424"/>
    <w:rsid w:val="000377EC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C06AD"/>
    <w:rsid w:val="000C7030"/>
    <w:rsid w:val="000E1190"/>
    <w:rsid w:val="000E304F"/>
    <w:rsid w:val="000E69ED"/>
    <w:rsid w:val="000E7FDB"/>
    <w:rsid w:val="000F0B9B"/>
    <w:rsid w:val="000F5DBC"/>
    <w:rsid w:val="00102DF0"/>
    <w:rsid w:val="00111C81"/>
    <w:rsid w:val="00116323"/>
    <w:rsid w:val="00121F0C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335C"/>
    <w:rsid w:val="001C0F2A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714FC"/>
    <w:rsid w:val="003721BB"/>
    <w:rsid w:val="00373396"/>
    <w:rsid w:val="00381755"/>
    <w:rsid w:val="00384532"/>
    <w:rsid w:val="00393676"/>
    <w:rsid w:val="003A7BA8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E7F7F"/>
    <w:rsid w:val="003F29BB"/>
    <w:rsid w:val="003F3C34"/>
    <w:rsid w:val="003F6FE2"/>
    <w:rsid w:val="003F791F"/>
    <w:rsid w:val="00416F92"/>
    <w:rsid w:val="004201AE"/>
    <w:rsid w:val="004225F8"/>
    <w:rsid w:val="0043363A"/>
    <w:rsid w:val="004353C1"/>
    <w:rsid w:val="00435975"/>
    <w:rsid w:val="00435C8F"/>
    <w:rsid w:val="00442C39"/>
    <w:rsid w:val="004454F9"/>
    <w:rsid w:val="004509BE"/>
    <w:rsid w:val="004517AD"/>
    <w:rsid w:val="004558DA"/>
    <w:rsid w:val="0045706B"/>
    <w:rsid w:val="004600B9"/>
    <w:rsid w:val="004705D1"/>
    <w:rsid w:val="00474272"/>
    <w:rsid w:val="004805A6"/>
    <w:rsid w:val="0048110A"/>
    <w:rsid w:val="004815BB"/>
    <w:rsid w:val="00490A45"/>
    <w:rsid w:val="00497434"/>
    <w:rsid w:val="004A0BC9"/>
    <w:rsid w:val="004A10F9"/>
    <w:rsid w:val="004A474C"/>
    <w:rsid w:val="004A4FAC"/>
    <w:rsid w:val="004A5886"/>
    <w:rsid w:val="004A58B1"/>
    <w:rsid w:val="004A648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3CA9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4D4"/>
    <w:rsid w:val="005E7BE5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F00F2"/>
    <w:rsid w:val="006F2F15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3A08"/>
    <w:rsid w:val="00736166"/>
    <w:rsid w:val="00737CAB"/>
    <w:rsid w:val="00740033"/>
    <w:rsid w:val="00760725"/>
    <w:rsid w:val="00762554"/>
    <w:rsid w:val="007629B4"/>
    <w:rsid w:val="007629F7"/>
    <w:rsid w:val="00765448"/>
    <w:rsid w:val="00765C8B"/>
    <w:rsid w:val="00766B73"/>
    <w:rsid w:val="00776FDF"/>
    <w:rsid w:val="007809A8"/>
    <w:rsid w:val="00780CB7"/>
    <w:rsid w:val="007858BC"/>
    <w:rsid w:val="00795671"/>
    <w:rsid w:val="00795939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7560"/>
    <w:rsid w:val="007C779C"/>
    <w:rsid w:val="007D6349"/>
    <w:rsid w:val="007E2CFF"/>
    <w:rsid w:val="007E34F0"/>
    <w:rsid w:val="007E388B"/>
    <w:rsid w:val="007E40A8"/>
    <w:rsid w:val="007E5B7C"/>
    <w:rsid w:val="007E6552"/>
    <w:rsid w:val="007F7847"/>
    <w:rsid w:val="008124DC"/>
    <w:rsid w:val="008244CE"/>
    <w:rsid w:val="0083244A"/>
    <w:rsid w:val="00841DF8"/>
    <w:rsid w:val="00843151"/>
    <w:rsid w:val="00850E9F"/>
    <w:rsid w:val="008550D3"/>
    <w:rsid w:val="00856ECC"/>
    <w:rsid w:val="00862EB8"/>
    <w:rsid w:val="00865F7C"/>
    <w:rsid w:val="00875865"/>
    <w:rsid w:val="008813BC"/>
    <w:rsid w:val="008825B8"/>
    <w:rsid w:val="00882612"/>
    <w:rsid w:val="00883CFF"/>
    <w:rsid w:val="00884DDA"/>
    <w:rsid w:val="008966C2"/>
    <w:rsid w:val="008A34DC"/>
    <w:rsid w:val="008A37FF"/>
    <w:rsid w:val="008A5C3C"/>
    <w:rsid w:val="008B4B2D"/>
    <w:rsid w:val="008B5886"/>
    <w:rsid w:val="008B7342"/>
    <w:rsid w:val="008C0FCF"/>
    <w:rsid w:val="008C63AD"/>
    <w:rsid w:val="008C68CD"/>
    <w:rsid w:val="008D132A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90294C"/>
    <w:rsid w:val="00902EF2"/>
    <w:rsid w:val="009101A8"/>
    <w:rsid w:val="009200D2"/>
    <w:rsid w:val="009236F7"/>
    <w:rsid w:val="0092746E"/>
    <w:rsid w:val="0094634A"/>
    <w:rsid w:val="0095048F"/>
    <w:rsid w:val="009535AE"/>
    <w:rsid w:val="00961FF6"/>
    <w:rsid w:val="009627E3"/>
    <w:rsid w:val="0097181A"/>
    <w:rsid w:val="00984DD6"/>
    <w:rsid w:val="0099274D"/>
    <w:rsid w:val="00993D94"/>
    <w:rsid w:val="009940DB"/>
    <w:rsid w:val="009A03DF"/>
    <w:rsid w:val="009A125D"/>
    <w:rsid w:val="009A23F5"/>
    <w:rsid w:val="009A2EE5"/>
    <w:rsid w:val="009A3FFD"/>
    <w:rsid w:val="009B1A45"/>
    <w:rsid w:val="009B4DB0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0F30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A0B3F"/>
    <w:rsid w:val="00AA37BC"/>
    <w:rsid w:val="00AB0431"/>
    <w:rsid w:val="00AB12EC"/>
    <w:rsid w:val="00AB279E"/>
    <w:rsid w:val="00AB3A10"/>
    <w:rsid w:val="00AB3BE2"/>
    <w:rsid w:val="00AB4B0C"/>
    <w:rsid w:val="00AB55D4"/>
    <w:rsid w:val="00AC4530"/>
    <w:rsid w:val="00AC6204"/>
    <w:rsid w:val="00AC7DFD"/>
    <w:rsid w:val="00AD14BC"/>
    <w:rsid w:val="00AD4506"/>
    <w:rsid w:val="00AE15F5"/>
    <w:rsid w:val="00AE4849"/>
    <w:rsid w:val="00AF03EC"/>
    <w:rsid w:val="00AF288A"/>
    <w:rsid w:val="00AF6146"/>
    <w:rsid w:val="00AF6B64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B0050"/>
    <w:rsid w:val="00BB177F"/>
    <w:rsid w:val="00BB5777"/>
    <w:rsid w:val="00BC074F"/>
    <w:rsid w:val="00BC0D51"/>
    <w:rsid w:val="00BC21EB"/>
    <w:rsid w:val="00BC3BA9"/>
    <w:rsid w:val="00BD5824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86B3E"/>
    <w:rsid w:val="00C912E9"/>
    <w:rsid w:val="00C92DA0"/>
    <w:rsid w:val="00C92FAF"/>
    <w:rsid w:val="00CA3C3F"/>
    <w:rsid w:val="00CA7CC6"/>
    <w:rsid w:val="00CC2712"/>
    <w:rsid w:val="00CC2FCE"/>
    <w:rsid w:val="00CC4BCB"/>
    <w:rsid w:val="00CC58BB"/>
    <w:rsid w:val="00CC7237"/>
    <w:rsid w:val="00CD2A4B"/>
    <w:rsid w:val="00CD35E4"/>
    <w:rsid w:val="00CD5CDE"/>
    <w:rsid w:val="00CE6D52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E33"/>
    <w:rsid w:val="00DA1B48"/>
    <w:rsid w:val="00DA42FF"/>
    <w:rsid w:val="00DA59EB"/>
    <w:rsid w:val="00DA7045"/>
    <w:rsid w:val="00DB657B"/>
    <w:rsid w:val="00DB7C3F"/>
    <w:rsid w:val="00DC2958"/>
    <w:rsid w:val="00DC4737"/>
    <w:rsid w:val="00DC5764"/>
    <w:rsid w:val="00DC6C2E"/>
    <w:rsid w:val="00DD2F37"/>
    <w:rsid w:val="00DD7395"/>
    <w:rsid w:val="00DE3C9C"/>
    <w:rsid w:val="00DE5785"/>
    <w:rsid w:val="00DE6489"/>
    <w:rsid w:val="00DE6AC1"/>
    <w:rsid w:val="00DF0BA0"/>
    <w:rsid w:val="00DF5B35"/>
    <w:rsid w:val="00DF7223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50E92"/>
    <w:rsid w:val="00E60508"/>
    <w:rsid w:val="00E64F73"/>
    <w:rsid w:val="00E72E96"/>
    <w:rsid w:val="00E74D14"/>
    <w:rsid w:val="00E820A3"/>
    <w:rsid w:val="00E837D2"/>
    <w:rsid w:val="00E90805"/>
    <w:rsid w:val="00E9153F"/>
    <w:rsid w:val="00E96912"/>
    <w:rsid w:val="00E9765C"/>
    <w:rsid w:val="00E9771E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51D4D"/>
    <w:rsid w:val="00F64C38"/>
    <w:rsid w:val="00F655EE"/>
    <w:rsid w:val="00F665DE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7ED"/>
    <w:rsid w:val="00F95ECE"/>
    <w:rsid w:val="00F96AF7"/>
    <w:rsid w:val="00F9708B"/>
    <w:rsid w:val="00FA1A2F"/>
    <w:rsid w:val="00FA7131"/>
    <w:rsid w:val="00FB01D6"/>
    <w:rsid w:val="00FB5C52"/>
    <w:rsid w:val="00FB60BB"/>
    <w:rsid w:val="00FB712E"/>
    <w:rsid w:val="00FC160D"/>
    <w:rsid w:val="00FC2B79"/>
    <w:rsid w:val="00FC548B"/>
    <w:rsid w:val="00FC60B5"/>
    <w:rsid w:val="00FD2854"/>
    <w:rsid w:val="00FD3F9A"/>
    <w:rsid w:val="00FD5AC1"/>
    <w:rsid w:val="00FD6E12"/>
    <w:rsid w:val="00FE2696"/>
    <w:rsid w:val="00FE3BE2"/>
    <w:rsid w:val="00FE4253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FE70"/>
  <w15:docId w15:val="{C2AEB46B-4A8E-4F82-9ABF-12F59E1F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semiHidden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64227E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64227E"/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annotation reference"/>
    <w:semiHidden/>
    <w:rsid w:val="0064227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64227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rmal (Web)"/>
    <w:aliases w:val="Обычный (веб) Знак1,Обычный (веб) Знак Знак"/>
    <w:basedOn w:val="a"/>
    <w:link w:val="af8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9">
    <w:name w:val="Document Map"/>
    <w:basedOn w:val="a"/>
    <w:link w:val="afa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b">
    <w:name w:val="Emphasis"/>
    <w:uiPriority w:val="20"/>
    <w:qFormat/>
    <w:rsid w:val="0064227E"/>
    <w:rPr>
      <w:i/>
      <w:iCs/>
    </w:rPr>
  </w:style>
  <w:style w:type="character" w:styleId="afc">
    <w:name w:val="Strong"/>
    <w:uiPriority w:val="22"/>
    <w:qFormat/>
    <w:rsid w:val="0064227E"/>
    <w:rPr>
      <w:b/>
      <w:bCs/>
    </w:rPr>
  </w:style>
  <w:style w:type="paragraph" w:styleId="afd">
    <w:name w:val="List Paragraph"/>
    <w:basedOn w:val="a"/>
    <w:uiPriority w:val="34"/>
    <w:qFormat/>
    <w:rsid w:val="00730B90"/>
    <w:pPr>
      <w:ind w:left="720"/>
      <w:contextualSpacing/>
    </w:pPr>
  </w:style>
  <w:style w:type="paragraph" w:customStyle="1" w:styleId="ConsNonformat">
    <w:name w:val="ConsNonformat"/>
    <w:rsid w:val="00450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509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5C9AC5534EF00AC0439F11D9B0CF3B3FDBE089FFA5E485B7D59022396DA98D4F6417A931BB384412085628509y6H" TargetMode="External"/><Relationship Id="rId13" Type="http://schemas.openxmlformats.org/officeDocument/2006/relationships/hyperlink" Target="consultantplus://offline/ref=42284853478D02AAA1890C41C2987C41C821F5B5AD76D388C9E202B0198A977FEEE716124EF60D1BD577529317A32D3739F7DBA86AgCQ7I" TargetMode="External"/><Relationship Id="rId18" Type="http://schemas.openxmlformats.org/officeDocument/2006/relationships/hyperlink" Target="consultantplus://offline/ref=D3E79070E9E2C89F99F75325BF72C43B1C1D2AF147F85CDC8284373A95E0C5D8B78130177F14ECEA5A23CD057192FB050E3B887BFFC9CAADd8M8L" TargetMode="External"/><Relationship Id="rId26" Type="http://schemas.openxmlformats.org/officeDocument/2006/relationships/hyperlink" Target="consultantplus://offline/ref=D3E79070E9E2C89F99F75325BF72C43B1D162CF944F95CDC8284373A95E0C5D8A581681B7D10F0EA5F369B5434dCM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E79070E9E2C89F99F74D28A91E9A3F191574FD40F5518CDDD6316DCAB0C38DF7C136422E50BBE65F2C875537D9F4070Bd2MCL" TargetMode="External"/><Relationship Id="rId7" Type="http://schemas.openxmlformats.org/officeDocument/2006/relationships/hyperlink" Target="consultantplus://offline/ref=B0A5DDAEEEB577C29E67A86A094534D4C4B89FE86EE0F5084231D9A4F84B029F5D7ED92081EE5C314FC1A5C84973oEH" TargetMode="External"/><Relationship Id="rId12" Type="http://schemas.openxmlformats.org/officeDocument/2006/relationships/hyperlink" Target="consultantplus://offline/ref=42284853478D02AAA1890C41C2987C41C821F5B5AD76D388C9E202B0198A977FEEE716124EF40D1BD577529317A32D3739F7DBA86AgCQ7I" TargetMode="External"/><Relationship Id="rId17" Type="http://schemas.openxmlformats.org/officeDocument/2006/relationships/hyperlink" Target="consultantplus://offline/ref=D3E79070E9E2C89F99F75325BF72C43B1C1D2AF147F85CDC8284373A95E0C5D8B78130177F14ECEA5923CD057192FB050E3B887BFFC9CAADd8M8L" TargetMode="External"/><Relationship Id="rId25" Type="http://schemas.openxmlformats.org/officeDocument/2006/relationships/hyperlink" Target="consultantplus://offline/ref=D3E79070E9E2C89F99F75325BF72C43B1C1F2EF843F05CDC8284373A95E0C5D8A581681B7D10F0EA5F369B5434dCM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E79070E9E2C89F99F75325BF72C43B1C1D2AF147F85CDC8284373A95E0C5D8B78130177F14EEE35523CD057192FB050E3B887BFFC9CAADd8M8L" TargetMode="External"/><Relationship Id="rId20" Type="http://schemas.openxmlformats.org/officeDocument/2006/relationships/hyperlink" Target="consultantplus://offline/ref=D3E79070E9E2C89F99F75325BF72C43B1E1F29F747F15CDC8284373A95E0C5D8A581681B7D10F0EA5F369B5434dCMEL" TargetMode="External"/><Relationship Id="rId29" Type="http://schemas.openxmlformats.org/officeDocument/2006/relationships/hyperlink" Target="http://www.kortkero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5DDAEEEB577C29E67A86A094534D4C4BA9BE86EE3F5084231D9A4F84B029F4F7E812E88EE49641C9BF2C54933E3AAE89FD82A2573o9H" TargetMode="External"/><Relationship Id="rId11" Type="http://schemas.openxmlformats.org/officeDocument/2006/relationships/hyperlink" Target="consultantplus://offline/ref=873CE2E0B0E51EF1A25F64EB5D22F29CAF84C7E32D3319C73EE663B0E9981F3C0CA7622886CCEF17D54E75BED7T0O2I" TargetMode="External"/><Relationship Id="rId24" Type="http://schemas.openxmlformats.org/officeDocument/2006/relationships/hyperlink" Target="consultantplus://offline/ref=D3E79070E9E2C89F99F75325BF72C43B1C1D2AF246F75CDC8284373A95E0C5D8A581681B7D10F0EA5F369B5434dCM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E79070E9E2C89F99F75325BF72C43B1C1D2AF147F85CDC8284373A95E0C5D8B78130177F14EEE85523CD057192FB050E3B887BFFC9CAADd8M8L" TargetMode="External"/><Relationship Id="rId23" Type="http://schemas.openxmlformats.org/officeDocument/2006/relationships/hyperlink" Target="consultantplus://offline/ref=D3E79070E9E2C89F99F74D28A91E9A3F191574FD40F5518CDDD6316DCAB0C38DF7C136423C50E3EA5D28995631CCA2564E70847BE5D5CBAE9F3E27EBd7M4L" TargetMode="External"/><Relationship Id="rId28" Type="http://schemas.openxmlformats.org/officeDocument/2006/relationships/hyperlink" Target="consultantplus://offline/ref=D3E79070E9E2C89F99F74D28A91E9A3F191574FD40F5518CDDD6316DCAB0C38DF7C136423C50E3EA5D28995631CCA2564E70847BE5D5CBAE9F3E27EBd7M4L" TargetMode="External"/><Relationship Id="rId10" Type="http://schemas.openxmlformats.org/officeDocument/2006/relationships/hyperlink" Target="consultantplus://offline/ref=1C75C9AC5534EF00AC0439F11D9B0CF3B3FFBA0298F85E485B7D59022396DA98D4F6417A931BB384412085628509y6H" TargetMode="External"/><Relationship Id="rId19" Type="http://schemas.openxmlformats.org/officeDocument/2006/relationships/hyperlink" Target="consultantplus://offline/ref=D3E79070E9E2C89F99F75325BF72C43B1C1D2AF246F75CDC8284373A95E0C5D8A581681B7D10F0EA5F369B5434dCME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C9AC5534EF00AC0439F11D9B0CF3B3FDBE0298FB5E485B7D59022396DA98D4F6417A931BB384412085628509y6H" TargetMode="External"/><Relationship Id="rId14" Type="http://schemas.openxmlformats.org/officeDocument/2006/relationships/hyperlink" Target="consultantplus://offline/ref=D3E79070E9E2C89F99F75325BF72C43B1C1D2AF147F85CDC8284373A95E0C5D8B78130177F14EEE95B23CD057192FB050E3B887BFFC9CAADd8M8L" TargetMode="External"/><Relationship Id="rId22" Type="http://schemas.openxmlformats.org/officeDocument/2006/relationships/hyperlink" Target="consultantplus://offline/ref=D3E79070E9E2C89F99F75325BF72C43B1C1D2AF147F85CDC8284373A95E0C5D8B78130177F14EFE95C23CD057192FB050E3B887BFFC9CAADd8M8L" TargetMode="External"/><Relationship Id="rId27" Type="http://schemas.openxmlformats.org/officeDocument/2006/relationships/hyperlink" Target="consultantplus://offline/ref=D3E79070E9E2C89F99F75325BF72C43B1C1D2AF147F85CDC8284373A95E0C5D8B78130177F14EFE95C23CD057192FB050E3B887BFFC9CAADd8M8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E18C-F636-48B2-BBB8-DA5D73BE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7610</Words>
  <Characters>43382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15</cp:revision>
  <cp:lastPrinted>2015-09-25T09:54:00Z</cp:lastPrinted>
  <dcterms:created xsi:type="dcterms:W3CDTF">2019-12-30T08:38:00Z</dcterms:created>
  <dcterms:modified xsi:type="dcterms:W3CDTF">2020-01-14T09:53:00Z</dcterms:modified>
</cp:coreProperties>
</file>