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E9" w:rsidRPr="0000538D" w:rsidRDefault="0088595A" w:rsidP="005940E9">
      <w:pPr>
        <w:pStyle w:val="3"/>
        <w:ind w:left="-357" w:firstLine="357"/>
        <w:rPr>
          <w:rFonts w:ascii="Arial" w:hAnsi="Arial"/>
          <w:bCs/>
          <w:sz w:val="72"/>
          <w:szCs w:val="72"/>
          <w:u w:val="single"/>
        </w:rPr>
      </w:pPr>
      <w:r>
        <w:rPr>
          <w:rFonts w:ascii="Arial" w:hAnsi="Arial"/>
          <w:bCs/>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5587365</wp:posOffset>
                </wp:positionH>
                <wp:positionV relativeFrom="paragraph">
                  <wp:posOffset>-409575</wp:posOffset>
                </wp:positionV>
                <wp:extent cx="523875" cy="2952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238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439.95pt;margin-top:-32.25pt;width:41.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" fillcolor="white [3212]" strokecolor="white [3212]" strokeweight="2pt"/>
            </w:pict>
          </mc:Fallback>
        </mc:AlternateContent>
      </w:r>
      <w:r w:rsidR="005940E9" w:rsidRPr="0000538D">
        <w:rPr>
          <w:rFonts w:ascii="Arial" w:hAnsi="Arial"/>
          <w:bCs/>
          <w:sz w:val="72"/>
          <w:szCs w:val="72"/>
          <w:u w:val="single"/>
        </w:rPr>
        <w:t>ИНФОРМАЦИОННЫЙ</w:t>
      </w:r>
    </w:p>
    <w:p w:rsidR="005940E9" w:rsidRPr="0000538D" w:rsidRDefault="005940E9" w:rsidP="005940E9">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p>
    <w:p w:rsidR="005940E9" w:rsidRPr="0000538D" w:rsidRDefault="005940E9" w:rsidP="005940E9">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r w:rsidRPr="0000538D">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t>ВЕСТНИК</w:t>
      </w:r>
    </w:p>
    <w:p w:rsidR="005940E9" w:rsidRPr="0000538D" w:rsidRDefault="005940E9" w:rsidP="005940E9">
      <w:pPr>
        <w:spacing w:after="0" w:line="240" w:lineRule="auto"/>
        <w:rPr>
          <w:rFonts w:ascii="Times New Roman" w:eastAsia="Times New Roman" w:hAnsi="Times New Roman" w:cs="Times New Roman"/>
          <w:sz w:val="48"/>
          <w:szCs w:val="48"/>
          <w:lang w:eastAsia="ru-RU"/>
        </w:rPr>
      </w:pPr>
    </w:p>
    <w:p w:rsidR="005940E9" w:rsidRPr="0000538D" w:rsidRDefault="005940E9" w:rsidP="005940E9">
      <w:pPr>
        <w:tabs>
          <w:tab w:val="left" w:pos="4095"/>
        </w:tabs>
        <w:spacing w:after="0" w:line="240" w:lineRule="auto"/>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ab/>
      </w:r>
    </w:p>
    <w:p w:rsidR="005940E9" w:rsidRPr="0000538D" w:rsidRDefault="005940E9" w:rsidP="005940E9">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 xml:space="preserve">Совета муниципального района «Корткеросский» </w:t>
      </w:r>
    </w:p>
    <w:p w:rsidR="005940E9" w:rsidRPr="0000538D" w:rsidRDefault="005940E9" w:rsidP="005940E9">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и администрации муниципального района «Корткеросский»</w:t>
      </w:r>
    </w:p>
    <w:p w:rsidR="005940E9" w:rsidRPr="0000538D" w:rsidRDefault="005940E9" w:rsidP="005940E9">
      <w:pPr>
        <w:spacing w:after="0" w:line="240" w:lineRule="auto"/>
        <w:rPr>
          <w:rFonts w:ascii="Times New Roman" w:eastAsia="Times New Roman" w:hAnsi="Times New Roman" w:cs="Times New Roman"/>
          <w:sz w:val="48"/>
          <w:szCs w:val="48"/>
          <w:lang w:eastAsia="ru-RU"/>
        </w:rPr>
      </w:pPr>
    </w:p>
    <w:p w:rsidR="005940E9" w:rsidRPr="0000538D" w:rsidRDefault="005940E9" w:rsidP="005940E9">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5940E9" w:rsidRPr="0000538D" w:rsidRDefault="005940E9" w:rsidP="005940E9">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5940E9" w:rsidRDefault="005940E9" w:rsidP="005940E9">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5940E9" w:rsidRPr="0000538D" w:rsidRDefault="005940E9" w:rsidP="005940E9">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5940E9" w:rsidRPr="0000538D" w:rsidRDefault="005940E9" w:rsidP="005940E9">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w:t>
      </w:r>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402</w:t>
      </w:r>
    </w:p>
    <w:p w:rsidR="005940E9" w:rsidRPr="0000538D" w:rsidRDefault="005940E9" w:rsidP="005940E9">
      <w:pPr>
        <w:spacing w:after="0" w:line="240" w:lineRule="auto"/>
        <w:jc w:val="center"/>
        <w:rPr>
          <w:rFonts w:ascii="Times New Roman" w:eastAsia="Times New Roman" w:hAnsi="Times New Roman" w:cs="Times New Roman"/>
          <w:sz w:val="24"/>
          <w:szCs w:val="24"/>
          <w:lang w:eastAsia="ru-RU"/>
        </w:rPr>
      </w:pPr>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18 сентября 2023</w:t>
      </w: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года</w:t>
      </w:r>
    </w:p>
    <w:p w:rsidR="005940E9" w:rsidRDefault="005940E9" w:rsidP="005940E9">
      <w:pPr>
        <w:spacing w:after="0" w:line="240" w:lineRule="auto"/>
        <w:jc w:val="center"/>
        <w:rPr>
          <w:rFonts w:ascii="Times New Roman" w:eastAsia="Times New Roman" w:hAnsi="Times New Roman" w:cs="Times New Roman"/>
          <w:b/>
          <w:sz w:val="28"/>
          <w:szCs w:val="28"/>
          <w:u w:val="single"/>
          <w:lang w:eastAsia="ru-RU"/>
        </w:rPr>
      </w:pPr>
    </w:p>
    <w:p w:rsidR="005940E9" w:rsidRDefault="005940E9" w:rsidP="005940E9">
      <w:pPr>
        <w:spacing w:after="0" w:line="240" w:lineRule="auto"/>
        <w:jc w:val="center"/>
        <w:rPr>
          <w:rFonts w:ascii="Times New Roman" w:eastAsia="Times New Roman" w:hAnsi="Times New Roman" w:cs="Times New Roman"/>
          <w:b/>
          <w:sz w:val="28"/>
          <w:szCs w:val="28"/>
          <w:u w:val="single"/>
          <w:lang w:eastAsia="ru-RU"/>
        </w:rPr>
      </w:pPr>
    </w:p>
    <w:p w:rsidR="005940E9" w:rsidRPr="00ED5031" w:rsidRDefault="005940E9" w:rsidP="005940E9">
      <w:pPr>
        <w:spacing w:after="0" w:line="240" w:lineRule="auto"/>
        <w:jc w:val="center"/>
        <w:rPr>
          <w:rFonts w:ascii="Times New Roman" w:eastAsia="Times New Roman" w:hAnsi="Times New Roman" w:cs="Times New Roman"/>
          <w:sz w:val="28"/>
          <w:szCs w:val="28"/>
          <w:u w:val="single"/>
          <w:lang w:eastAsia="ru-RU"/>
        </w:rPr>
      </w:pPr>
      <w:proofErr w:type="gramStart"/>
      <w:r w:rsidRPr="00ED5031">
        <w:rPr>
          <w:rFonts w:ascii="Times New Roman" w:eastAsia="Times New Roman" w:hAnsi="Times New Roman" w:cs="Times New Roman"/>
          <w:b/>
          <w:sz w:val="28"/>
          <w:szCs w:val="28"/>
          <w:u w:val="single"/>
          <w:lang w:eastAsia="ru-RU"/>
        </w:rPr>
        <w:lastRenderedPageBreak/>
        <w:t xml:space="preserve">Раздел </w:t>
      </w:r>
      <w:r>
        <w:rPr>
          <w:rFonts w:ascii="Times New Roman" w:eastAsia="Times New Roman" w:hAnsi="Times New Roman" w:cs="Times New Roman"/>
          <w:b/>
          <w:sz w:val="28"/>
          <w:szCs w:val="28"/>
          <w:u w:val="single"/>
          <w:lang w:eastAsia="ru-RU"/>
        </w:rPr>
        <w:t>первый</w:t>
      </w:r>
      <w:proofErr w:type="gramEnd"/>
      <w:r w:rsidRPr="00ED5031">
        <w:rPr>
          <w:rFonts w:ascii="Times New Roman" w:eastAsia="Times New Roman" w:hAnsi="Times New Roman" w:cs="Times New Roman"/>
          <w:sz w:val="28"/>
          <w:szCs w:val="28"/>
          <w:u w:val="single"/>
          <w:lang w:eastAsia="ru-RU"/>
        </w:rPr>
        <w:t>:</w:t>
      </w:r>
    </w:p>
    <w:p w:rsidR="005940E9" w:rsidRPr="00ED5031" w:rsidRDefault="005940E9" w:rsidP="005940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решения Совета</w:t>
      </w:r>
      <w:r w:rsidRPr="00ED5031">
        <w:rPr>
          <w:rFonts w:ascii="Times New Roman" w:eastAsia="Times New Roman" w:hAnsi="Times New Roman" w:cs="Times New Roman"/>
          <w:b/>
          <w:sz w:val="24"/>
          <w:szCs w:val="28"/>
          <w:lang w:eastAsia="ru-RU"/>
        </w:rPr>
        <w:t xml:space="preserve"> </w:t>
      </w:r>
      <w:r w:rsidRPr="00ED5031">
        <w:rPr>
          <w:rFonts w:ascii="Times New Roman" w:eastAsia="Times New Roman" w:hAnsi="Times New Roman" w:cs="Times New Roman"/>
          <w:b/>
          <w:sz w:val="28"/>
          <w:szCs w:val="28"/>
          <w:lang w:eastAsia="ru-RU"/>
        </w:rPr>
        <w:t>муниципального</w:t>
      </w:r>
    </w:p>
    <w:p w:rsidR="005940E9" w:rsidRPr="00ED5031" w:rsidRDefault="005940E9" w:rsidP="005940E9">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района «Корткеросский»</w:t>
      </w:r>
    </w:p>
    <w:p w:rsidR="005940E9" w:rsidRPr="00D214B9" w:rsidRDefault="005940E9" w:rsidP="005940E9">
      <w:pPr>
        <w:rPr>
          <w:rFonts w:ascii="Times New Roman" w:eastAsia="Times New Roman" w:hAnsi="Times New Roman" w:cs="Times New Roman"/>
          <w:sz w:val="32"/>
          <w:szCs w:val="32"/>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5940E9" w:rsidRPr="00ED5031" w:rsidTr="001611D2">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 xml:space="preserve">№ </w:t>
            </w:r>
            <w:proofErr w:type="gramStart"/>
            <w:r w:rsidRPr="00ED5031">
              <w:rPr>
                <w:rFonts w:ascii="Times New Roman" w:eastAsia="Times New Roman" w:hAnsi="Times New Roman" w:cs="Times New Roman"/>
                <w:sz w:val="28"/>
                <w:szCs w:val="28"/>
                <w:lang w:eastAsia="ru-RU"/>
              </w:rPr>
              <w:t>п</w:t>
            </w:r>
            <w:proofErr w:type="gramEnd"/>
            <w:r w:rsidRPr="00ED5031">
              <w:rPr>
                <w:rFonts w:ascii="Times New Roman" w:eastAsia="Times New Roman" w:hAnsi="Times New Roman" w:cs="Times New Roman"/>
                <w:sz w:val="28"/>
                <w:szCs w:val="28"/>
                <w:lang w:eastAsia="ru-RU"/>
              </w:rPr>
              <w:t>/п</w:t>
            </w:r>
          </w:p>
        </w:tc>
        <w:tc>
          <w:tcPr>
            <w:tcW w:w="7385"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Наименование</w:t>
            </w:r>
          </w:p>
        </w:tc>
        <w:tc>
          <w:tcPr>
            <w:tcW w:w="1099"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Стр.</w:t>
            </w:r>
          </w:p>
        </w:tc>
      </w:tr>
      <w:tr w:rsidR="005940E9" w:rsidRPr="00ED5031" w:rsidTr="001611D2">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2</w:t>
            </w:r>
          </w:p>
        </w:tc>
        <w:tc>
          <w:tcPr>
            <w:tcW w:w="1099"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3</w:t>
            </w:r>
          </w:p>
        </w:tc>
      </w:tr>
      <w:tr w:rsidR="005940E9" w:rsidRPr="00ED5031" w:rsidTr="001611D2">
        <w:trPr>
          <w:trHeight w:val="1048"/>
        </w:trPr>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5940E9" w:rsidRPr="005940E9" w:rsidRDefault="005940E9" w:rsidP="005940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Решение от 15.09.2023 г. № </w:t>
            </w:r>
            <w:r>
              <w:rPr>
                <w:rFonts w:ascii="Times New Roman" w:eastAsia="Times New Roman" w:hAnsi="Times New Roman" w:cs="Times New Roman"/>
                <w:sz w:val="26"/>
                <w:szCs w:val="26"/>
                <w:lang w:val="en-US" w:eastAsia="ru-RU"/>
              </w:rPr>
              <w:t>VII</w:t>
            </w:r>
            <w:r>
              <w:rPr>
                <w:rFonts w:ascii="Times New Roman" w:eastAsia="Times New Roman" w:hAnsi="Times New Roman" w:cs="Times New Roman"/>
                <w:sz w:val="26"/>
                <w:szCs w:val="26"/>
                <w:lang w:eastAsia="ru-RU"/>
              </w:rPr>
              <w:t>-20/2 «</w:t>
            </w:r>
            <w:r w:rsidRPr="005940E9">
              <w:rPr>
                <w:rFonts w:ascii="Times New Roman" w:eastAsia="Times New Roman" w:hAnsi="Times New Roman" w:cs="Times New Roman"/>
                <w:sz w:val="26"/>
                <w:szCs w:val="26"/>
                <w:lang w:eastAsia="ru-RU"/>
              </w:rPr>
              <w:t xml:space="preserve">О признании утратившим силу решения Совета муниципального района «Корткеросский» от 22 декабря 2021 года № VII-11/5 «Об утверждении Положения об организации и осуществлении муниципального </w:t>
            </w:r>
            <w:proofErr w:type="gramStart"/>
            <w:r w:rsidRPr="005940E9">
              <w:rPr>
                <w:rFonts w:ascii="Times New Roman" w:eastAsia="Times New Roman" w:hAnsi="Times New Roman" w:cs="Times New Roman"/>
                <w:sz w:val="26"/>
                <w:szCs w:val="26"/>
                <w:lang w:eastAsia="ru-RU"/>
              </w:rPr>
              <w:t>контроля за</w:t>
            </w:r>
            <w:proofErr w:type="gramEnd"/>
            <w:r w:rsidRPr="005940E9">
              <w:rPr>
                <w:rFonts w:ascii="Times New Roman" w:eastAsia="Times New Roman" w:hAnsi="Times New Roman" w:cs="Times New Roman"/>
                <w:sz w:val="26"/>
                <w:szCs w:val="26"/>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«Корткеросский»</w:t>
            </w:r>
            <w:r>
              <w:rPr>
                <w:rFonts w:ascii="Times New Roman" w:eastAsia="Times New Roman" w:hAnsi="Times New Roman" w:cs="Times New Roman"/>
                <w:sz w:val="26"/>
                <w:szCs w:val="26"/>
                <w:lang w:eastAsia="ru-RU"/>
              </w:rPr>
              <w:t>»</w:t>
            </w:r>
          </w:p>
        </w:tc>
        <w:tc>
          <w:tcPr>
            <w:tcW w:w="1099" w:type="dxa"/>
          </w:tcPr>
          <w:p w:rsidR="005940E9" w:rsidRPr="0088595A" w:rsidRDefault="0088595A" w:rsidP="001611D2">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sidRPr="0088595A">
              <w:rPr>
                <w:rFonts w:ascii="Times New Roman" w:eastAsia="Times New Roman" w:hAnsi="Times New Roman" w:cs="Times New Roman"/>
                <w:sz w:val="26"/>
                <w:szCs w:val="26"/>
                <w:lang w:eastAsia="ru-RU"/>
              </w:rPr>
              <w:t>3</w:t>
            </w:r>
          </w:p>
        </w:tc>
      </w:tr>
      <w:tr w:rsidR="005940E9" w:rsidRPr="00ED5031" w:rsidTr="001611D2">
        <w:trPr>
          <w:trHeight w:val="1048"/>
        </w:trPr>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Pr>
          <w:p w:rsidR="005940E9" w:rsidRPr="000B67C5" w:rsidRDefault="005940E9" w:rsidP="001611D2">
            <w:pPr>
              <w:spacing w:after="0" w:line="240" w:lineRule="auto"/>
              <w:jc w:val="both"/>
              <w:rPr>
                <w:rFonts w:ascii="Times New Roman" w:eastAsia="Times New Roman" w:hAnsi="Times New Roman" w:cs="Times New Roman"/>
                <w:sz w:val="26"/>
                <w:szCs w:val="26"/>
                <w:lang w:eastAsia="ru-RU"/>
              </w:rPr>
            </w:pPr>
            <w:r w:rsidRPr="005940E9">
              <w:rPr>
                <w:rFonts w:ascii="Times New Roman" w:eastAsia="Times New Roman" w:hAnsi="Times New Roman" w:cs="Times New Roman"/>
                <w:sz w:val="26"/>
                <w:szCs w:val="26"/>
                <w:lang w:eastAsia="ru-RU"/>
              </w:rPr>
              <w:t xml:space="preserve">Решение от 15.09.2023 г. № </w:t>
            </w:r>
            <w:r w:rsidRPr="005940E9">
              <w:rPr>
                <w:rFonts w:ascii="Times New Roman" w:eastAsia="Times New Roman" w:hAnsi="Times New Roman" w:cs="Times New Roman"/>
                <w:sz w:val="26"/>
                <w:szCs w:val="26"/>
                <w:lang w:val="en-US" w:eastAsia="ru-RU"/>
              </w:rPr>
              <w:t>VII</w:t>
            </w:r>
            <w:r w:rsidRPr="005940E9">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3 «</w:t>
            </w:r>
            <w:r w:rsidRPr="005940E9">
              <w:rPr>
                <w:rFonts w:ascii="Times New Roman" w:eastAsia="Times New Roman" w:hAnsi="Times New Roman" w:cs="Times New Roman"/>
                <w:sz w:val="26"/>
                <w:szCs w:val="26"/>
                <w:lang w:eastAsia="ru-RU"/>
              </w:rPr>
              <w:t>Об утверждении Генерального плана муниципального образования сельского поселения «Корткерос»</w:t>
            </w:r>
            <w:r>
              <w:rPr>
                <w:rFonts w:ascii="Times New Roman" w:eastAsia="Times New Roman" w:hAnsi="Times New Roman" w:cs="Times New Roman"/>
                <w:sz w:val="26"/>
                <w:szCs w:val="26"/>
                <w:lang w:eastAsia="ru-RU"/>
              </w:rPr>
              <w:t>»</w:t>
            </w:r>
          </w:p>
        </w:tc>
        <w:tc>
          <w:tcPr>
            <w:tcW w:w="1099" w:type="dxa"/>
          </w:tcPr>
          <w:p w:rsidR="005940E9" w:rsidRPr="0088595A" w:rsidRDefault="0088595A" w:rsidP="001611D2">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sidRPr="0088595A">
              <w:rPr>
                <w:rFonts w:ascii="Times New Roman" w:eastAsia="Times New Roman" w:hAnsi="Times New Roman" w:cs="Times New Roman"/>
                <w:sz w:val="26"/>
                <w:szCs w:val="26"/>
                <w:lang w:eastAsia="ru-RU"/>
              </w:rPr>
              <w:t>4</w:t>
            </w:r>
          </w:p>
        </w:tc>
      </w:tr>
      <w:tr w:rsidR="005940E9" w:rsidRPr="00ED5031" w:rsidTr="001611D2">
        <w:trPr>
          <w:trHeight w:val="1048"/>
        </w:trPr>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85" w:type="dxa"/>
          </w:tcPr>
          <w:p w:rsidR="005940E9" w:rsidRPr="000B67C5" w:rsidRDefault="005940E9" w:rsidP="005940E9">
            <w:pPr>
              <w:spacing w:after="0" w:line="240" w:lineRule="auto"/>
              <w:jc w:val="both"/>
              <w:rPr>
                <w:rFonts w:ascii="Times New Roman" w:eastAsia="Times New Roman" w:hAnsi="Times New Roman" w:cs="Times New Roman"/>
                <w:sz w:val="26"/>
                <w:szCs w:val="26"/>
                <w:lang w:eastAsia="ru-RU"/>
              </w:rPr>
            </w:pPr>
            <w:r w:rsidRPr="005940E9">
              <w:rPr>
                <w:rFonts w:ascii="Times New Roman" w:eastAsia="Times New Roman" w:hAnsi="Times New Roman" w:cs="Times New Roman"/>
                <w:sz w:val="26"/>
                <w:szCs w:val="26"/>
                <w:lang w:eastAsia="ru-RU"/>
              </w:rPr>
              <w:t xml:space="preserve">Решение от 15.09.2023 г. № </w:t>
            </w:r>
            <w:r w:rsidRPr="005940E9">
              <w:rPr>
                <w:rFonts w:ascii="Times New Roman" w:eastAsia="Times New Roman" w:hAnsi="Times New Roman" w:cs="Times New Roman"/>
                <w:sz w:val="26"/>
                <w:szCs w:val="26"/>
                <w:lang w:val="en-US" w:eastAsia="ru-RU"/>
              </w:rPr>
              <w:t>VII</w:t>
            </w:r>
            <w:r w:rsidRPr="005940E9">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4 «</w:t>
            </w:r>
            <w:r w:rsidRPr="005940E9">
              <w:rPr>
                <w:rFonts w:ascii="Times New Roman" w:eastAsia="Times New Roman" w:hAnsi="Times New Roman" w:cs="Times New Roman"/>
                <w:sz w:val="26"/>
                <w:szCs w:val="26"/>
                <w:lang w:eastAsia="ru-RU"/>
              </w:rPr>
              <w:t>О признании утратившими силу решений Совета муниципального района «Корткеросский»</w:t>
            </w:r>
            <w:r>
              <w:rPr>
                <w:rFonts w:ascii="Times New Roman" w:eastAsia="Times New Roman" w:hAnsi="Times New Roman" w:cs="Times New Roman"/>
                <w:sz w:val="26"/>
                <w:szCs w:val="26"/>
                <w:lang w:eastAsia="ru-RU"/>
              </w:rPr>
              <w:t>»</w:t>
            </w:r>
          </w:p>
        </w:tc>
        <w:tc>
          <w:tcPr>
            <w:tcW w:w="1099" w:type="dxa"/>
          </w:tcPr>
          <w:p w:rsidR="005940E9" w:rsidRPr="0088595A" w:rsidRDefault="0088595A" w:rsidP="001611D2">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sidRPr="0088595A">
              <w:rPr>
                <w:rFonts w:ascii="Times New Roman" w:eastAsia="Times New Roman" w:hAnsi="Times New Roman" w:cs="Times New Roman"/>
                <w:sz w:val="26"/>
                <w:szCs w:val="26"/>
                <w:lang w:eastAsia="ru-RU"/>
              </w:rPr>
              <w:t>5</w:t>
            </w:r>
          </w:p>
        </w:tc>
      </w:tr>
      <w:tr w:rsidR="005940E9" w:rsidRPr="00ED5031" w:rsidTr="001611D2">
        <w:trPr>
          <w:trHeight w:val="1048"/>
        </w:trPr>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85" w:type="dxa"/>
          </w:tcPr>
          <w:p w:rsidR="005940E9" w:rsidRPr="000B67C5" w:rsidRDefault="005940E9" w:rsidP="001611D2">
            <w:pPr>
              <w:spacing w:after="0" w:line="240" w:lineRule="auto"/>
              <w:jc w:val="both"/>
              <w:rPr>
                <w:rFonts w:ascii="Times New Roman" w:eastAsia="Times New Roman" w:hAnsi="Times New Roman" w:cs="Times New Roman"/>
                <w:sz w:val="26"/>
                <w:szCs w:val="26"/>
                <w:lang w:eastAsia="ru-RU"/>
              </w:rPr>
            </w:pPr>
            <w:r w:rsidRPr="005940E9">
              <w:rPr>
                <w:rFonts w:ascii="Times New Roman" w:eastAsia="Times New Roman" w:hAnsi="Times New Roman" w:cs="Times New Roman"/>
                <w:sz w:val="26"/>
                <w:szCs w:val="26"/>
                <w:lang w:eastAsia="ru-RU"/>
              </w:rPr>
              <w:t xml:space="preserve">Решение от 15.09.2023 г. № </w:t>
            </w:r>
            <w:r w:rsidRPr="005940E9">
              <w:rPr>
                <w:rFonts w:ascii="Times New Roman" w:eastAsia="Times New Roman" w:hAnsi="Times New Roman" w:cs="Times New Roman"/>
                <w:sz w:val="26"/>
                <w:szCs w:val="26"/>
                <w:lang w:val="en-US" w:eastAsia="ru-RU"/>
              </w:rPr>
              <w:t>VII</w:t>
            </w:r>
            <w:r w:rsidRPr="005940E9">
              <w:rPr>
                <w:rFonts w:ascii="Times New Roman" w:eastAsia="Times New Roman" w:hAnsi="Times New Roman" w:cs="Times New Roman"/>
                <w:sz w:val="26"/>
                <w:szCs w:val="26"/>
                <w:lang w:eastAsia="ru-RU"/>
              </w:rPr>
              <w:t>-20/</w:t>
            </w:r>
            <w:r w:rsidR="00514B63">
              <w:rPr>
                <w:rFonts w:ascii="Times New Roman" w:eastAsia="Times New Roman" w:hAnsi="Times New Roman" w:cs="Times New Roman"/>
                <w:sz w:val="26"/>
                <w:szCs w:val="26"/>
                <w:lang w:eastAsia="ru-RU"/>
              </w:rPr>
              <w:t>5 «</w:t>
            </w:r>
            <w:r w:rsidR="00514B63" w:rsidRPr="00514B63">
              <w:rPr>
                <w:rFonts w:ascii="Times New Roman" w:eastAsia="Times New Roman" w:hAnsi="Times New Roman" w:cs="Times New Roman"/>
                <w:sz w:val="26"/>
                <w:szCs w:val="26"/>
                <w:lang w:eastAsia="ru-RU"/>
              </w:rPr>
              <w:t>Об утверждении Генерального плана муниципального образования сельского поселения «Богородск»</w:t>
            </w:r>
            <w:r w:rsidR="00514B63">
              <w:rPr>
                <w:rFonts w:ascii="Times New Roman" w:eastAsia="Times New Roman" w:hAnsi="Times New Roman" w:cs="Times New Roman"/>
                <w:sz w:val="26"/>
                <w:szCs w:val="26"/>
                <w:lang w:eastAsia="ru-RU"/>
              </w:rPr>
              <w:t>»</w:t>
            </w:r>
          </w:p>
        </w:tc>
        <w:tc>
          <w:tcPr>
            <w:tcW w:w="1099" w:type="dxa"/>
          </w:tcPr>
          <w:p w:rsidR="005940E9" w:rsidRPr="0088595A" w:rsidRDefault="0088595A" w:rsidP="001611D2">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sidRPr="0088595A">
              <w:rPr>
                <w:rFonts w:ascii="Times New Roman" w:eastAsia="Times New Roman" w:hAnsi="Times New Roman" w:cs="Times New Roman"/>
                <w:sz w:val="26"/>
                <w:szCs w:val="26"/>
                <w:lang w:eastAsia="ru-RU"/>
              </w:rPr>
              <w:t>6</w:t>
            </w:r>
          </w:p>
        </w:tc>
      </w:tr>
      <w:tr w:rsidR="005940E9" w:rsidRPr="00ED5031" w:rsidTr="001611D2">
        <w:trPr>
          <w:trHeight w:val="1048"/>
        </w:trPr>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85" w:type="dxa"/>
          </w:tcPr>
          <w:p w:rsidR="005940E9" w:rsidRPr="000B67C5" w:rsidRDefault="005940E9" w:rsidP="00514B63">
            <w:pPr>
              <w:spacing w:after="0" w:line="240" w:lineRule="auto"/>
              <w:jc w:val="both"/>
              <w:rPr>
                <w:rFonts w:ascii="Times New Roman" w:eastAsia="Times New Roman" w:hAnsi="Times New Roman" w:cs="Times New Roman"/>
                <w:sz w:val="26"/>
                <w:szCs w:val="26"/>
                <w:lang w:eastAsia="ru-RU"/>
              </w:rPr>
            </w:pPr>
            <w:r w:rsidRPr="005940E9">
              <w:rPr>
                <w:rFonts w:ascii="Times New Roman" w:eastAsia="Times New Roman" w:hAnsi="Times New Roman" w:cs="Times New Roman"/>
                <w:sz w:val="26"/>
                <w:szCs w:val="26"/>
                <w:lang w:eastAsia="ru-RU"/>
              </w:rPr>
              <w:t xml:space="preserve">Решение от 15.09.2023 г. № </w:t>
            </w:r>
            <w:r w:rsidRPr="005940E9">
              <w:rPr>
                <w:rFonts w:ascii="Times New Roman" w:eastAsia="Times New Roman" w:hAnsi="Times New Roman" w:cs="Times New Roman"/>
                <w:sz w:val="26"/>
                <w:szCs w:val="26"/>
                <w:lang w:val="en-US" w:eastAsia="ru-RU"/>
              </w:rPr>
              <w:t>VII</w:t>
            </w:r>
            <w:r w:rsidRPr="005940E9">
              <w:rPr>
                <w:rFonts w:ascii="Times New Roman" w:eastAsia="Times New Roman" w:hAnsi="Times New Roman" w:cs="Times New Roman"/>
                <w:sz w:val="26"/>
                <w:szCs w:val="26"/>
                <w:lang w:eastAsia="ru-RU"/>
              </w:rPr>
              <w:t>-20/</w:t>
            </w:r>
            <w:r w:rsidR="00514B63">
              <w:rPr>
                <w:rFonts w:ascii="Times New Roman" w:eastAsia="Times New Roman" w:hAnsi="Times New Roman" w:cs="Times New Roman"/>
                <w:sz w:val="26"/>
                <w:szCs w:val="26"/>
                <w:lang w:eastAsia="ru-RU"/>
              </w:rPr>
              <w:t>6 «</w:t>
            </w:r>
            <w:r w:rsidR="00514B63" w:rsidRPr="00514B63">
              <w:rPr>
                <w:rFonts w:ascii="Times New Roman" w:eastAsia="Times New Roman" w:hAnsi="Times New Roman" w:cs="Times New Roman"/>
                <w:sz w:val="26"/>
                <w:szCs w:val="26"/>
                <w:lang w:eastAsia="ru-RU"/>
              </w:rPr>
              <w:t>О признании утратившими силу решений Совета муниципального района «Корткеросский»</w:t>
            </w:r>
            <w:r w:rsidR="00514B63">
              <w:rPr>
                <w:rFonts w:ascii="Times New Roman" w:eastAsia="Times New Roman" w:hAnsi="Times New Roman" w:cs="Times New Roman"/>
                <w:sz w:val="26"/>
                <w:szCs w:val="26"/>
                <w:lang w:eastAsia="ru-RU"/>
              </w:rPr>
              <w:t>»</w:t>
            </w:r>
          </w:p>
        </w:tc>
        <w:tc>
          <w:tcPr>
            <w:tcW w:w="1099" w:type="dxa"/>
          </w:tcPr>
          <w:p w:rsidR="005940E9" w:rsidRPr="0088595A" w:rsidRDefault="0088595A" w:rsidP="001611D2">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sidRPr="0088595A">
              <w:rPr>
                <w:rFonts w:ascii="Times New Roman" w:eastAsia="Times New Roman" w:hAnsi="Times New Roman" w:cs="Times New Roman"/>
                <w:sz w:val="26"/>
                <w:szCs w:val="26"/>
                <w:lang w:eastAsia="ru-RU"/>
              </w:rPr>
              <w:t>7</w:t>
            </w:r>
          </w:p>
        </w:tc>
      </w:tr>
      <w:tr w:rsidR="005940E9" w:rsidRPr="00ED5031" w:rsidTr="001611D2">
        <w:trPr>
          <w:trHeight w:val="1048"/>
        </w:trPr>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385" w:type="dxa"/>
          </w:tcPr>
          <w:p w:rsidR="005940E9" w:rsidRPr="000B67C5" w:rsidRDefault="005940E9" w:rsidP="00514B63">
            <w:pPr>
              <w:spacing w:after="0" w:line="240" w:lineRule="auto"/>
              <w:jc w:val="both"/>
              <w:rPr>
                <w:rFonts w:ascii="Times New Roman" w:eastAsia="Times New Roman" w:hAnsi="Times New Roman" w:cs="Times New Roman"/>
                <w:sz w:val="26"/>
                <w:szCs w:val="26"/>
                <w:lang w:eastAsia="ru-RU"/>
              </w:rPr>
            </w:pPr>
            <w:r w:rsidRPr="005940E9">
              <w:rPr>
                <w:rFonts w:ascii="Times New Roman" w:eastAsia="Times New Roman" w:hAnsi="Times New Roman" w:cs="Times New Roman"/>
                <w:sz w:val="26"/>
                <w:szCs w:val="26"/>
                <w:lang w:eastAsia="ru-RU"/>
              </w:rPr>
              <w:t xml:space="preserve">Решение от 15.09.2023 г. № </w:t>
            </w:r>
            <w:r w:rsidRPr="005940E9">
              <w:rPr>
                <w:rFonts w:ascii="Times New Roman" w:eastAsia="Times New Roman" w:hAnsi="Times New Roman" w:cs="Times New Roman"/>
                <w:sz w:val="26"/>
                <w:szCs w:val="26"/>
                <w:lang w:val="en-US" w:eastAsia="ru-RU"/>
              </w:rPr>
              <w:t>VII</w:t>
            </w:r>
            <w:r w:rsidRPr="005940E9">
              <w:rPr>
                <w:rFonts w:ascii="Times New Roman" w:eastAsia="Times New Roman" w:hAnsi="Times New Roman" w:cs="Times New Roman"/>
                <w:sz w:val="26"/>
                <w:szCs w:val="26"/>
                <w:lang w:eastAsia="ru-RU"/>
              </w:rPr>
              <w:t>-20/</w:t>
            </w:r>
            <w:r w:rsidR="00514B63">
              <w:rPr>
                <w:rFonts w:ascii="Times New Roman" w:eastAsia="Times New Roman" w:hAnsi="Times New Roman" w:cs="Times New Roman"/>
                <w:sz w:val="26"/>
                <w:szCs w:val="26"/>
                <w:lang w:eastAsia="ru-RU"/>
              </w:rPr>
              <w:t>11 «</w:t>
            </w:r>
            <w:r w:rsidR="00514B63" w:rsidRPr="00514B63">
              <w:rPr>
                <w:rFonts w:ascii="Times New Roman" w:eastAsia="Times New Roman" w:hAnsi="Times New Roman" w:cs="Times New Roman"/>
                <w:sz w:val="26"/>
                <w:szCs w:val="26"/>
                <w:lang w:eastAsia="ru-RU"/>
              </w:rPr>
              <w:t>О внесении изменений в решение Совета муниципального района «Корткеросский» от 21 декабря 2022 года № VII-16/13 «О бюджете муниципального района «Корткеросский»  на 2023 год и плановый период 2024 и 2025 годов»</w:t>
            </w:r>
            <w:r w:rsidR="00514B63">
              <w:rPr>
                <w:rFonts w:ascii="Times New Roman" w:eastAsia="Times New Roman" w:hAnsi="Times New Roman" w:cs="Times New Roman"/>
                <w:sz w:val="26"/>
                <w:szCs w:val="26"/>
                <w:lang w:eastAsia="ru-RU"/>
              </w:rPr>
              <w:t>»</w:t>
            </w:r>
          </w:p>
        </w:tc>
        <w:tc>
          <w:tcPr>
            <w:tcW w:w="1099" w:type="dxa"/>
          </w:tcPr>
          <w:p w:rsidR="005940E9" w:rsidRPr="0088595A" w:rsidRDefault="0088595A" w:rsidP="001611D2">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sidRPr="0088595A">
              <w:rPr>
                <w:rFonts w:ascii="Times New Roman" w:eastAsia="Times New Roman" w:hAnsi="Times New Roman" w:cs="Times New Roman"/>
                <w:sz w:val="26"/>
                <w:szCs w:val="26"/>
                <w:lang w:eastAsia="ru-RU"/>
              </w:rPr>
              <w:t>8-9</w:t>
            </w:r>
          </w:p>
        </w:tc>
      </w:tr>
      <w:tr w:rsidR="005940E9" w:rsidRPr="00ED5031" w:rsidTr="001611D2">
        <w:trPr>
          <w:trHeight w:val="1048"/>
        </w:trPr>
        <w:tc>
          <w:tcPr>
            <w:tcW w:w="803" w:type="dxa"/>
          </w:tcPr>
          <w:p w:rsidR="005940E9" w:rsidRPr="00ED5031" w:rsidRDefault="005940E9" w:rsidP="001611D2">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385" w:type="dxa"/>
          </w:tcPr>
          <w:p w:rsidR="005940E9" w:rsidRPr="000B67C5" w:rsidRDefault="005940E9" w:rsidP="001611D2">
            <w:pPr>
              <w:spacing w:after="0" w:line="240" w:lineRule="auto"/>
              <w:jc w:val="both"/>
              <w:rPr>
                <w:rFonts w:ascii="Times New Roman" w:eastAsia="Times New Roman" w:hAnsi="Times New Roman" w:cs="Times New Roman"/>
                <w:sz w:val="26"/>
                <w:szCs w:val="26"/>
                <w:lang w:eastAsia="ru-RU"/>
              </w:rPr>
            </w:pPr>
            <w:r w:rsidRPr="005940E9">
              <w:rPr>
                <w:rFonts w:ascii="Times New Roman" w:eastAsia="Times New Roman" w:hAnsi="Times New Roman" w:cs="Times New Roman"/>
                <w:sz w:val="26"/>
                <w:szCs w:val="26"/>
                <w:lang w:eastAsia="ru-RU"/>
              </w:rPr>
              <w:t xml:space="preserve">Решение от 15.09.2023 г. № </w:t>
            </w:r>
            <w:r w:rsidRPr="005940E9">
              <w:rPr>
                <w:rFonts w:ascii="Times New Roman" w:eastAsia="Times New Roman" w:hAnsi="Times New Roman" w:cs="Times New Roman"/>
                <w:sz w:val="26"/>
                <w:szCs w:val="26"/>
                <w:lang w:val="en-US" w:eastAsia="ru-RU"/>
              </w:rPr>
              <w:t>VII</w:t>
            </w:r>
            <w:r w:rsidRPr="005940E9">
              <w:rPr>
                <w:rFonts w:ascii="Times New Roman" w:eastAsia="Times New Roman" w:hAnsi="Times New Roman" w:cs="Times New Roman"/>
                <w:sz w:val="26"/>
                <w:szCs w:val="26"/>
                <w:lang w:eastAsia="ru-RU"/>
              </w:rPr>
              <w:t>-20/</w:t>
            </w:r>
            <w:r w:rsidR="00C0777C">
              <w:rPr>
                <w:rFonts w:ascii="Times New Roman" w:eastAsia="Times New Roman" w:hAnsi="Times New Roman" w:cs="Times New Roman"/>
                <w:sz w:val="26"/>
                <w:szCs w:val="26"/>
                <w:lang w:eastAsia="ru-RU"/>
              </w:rPr>
              <w:t>12 «</w:t>
            </w:r>
            <w:r w:rsidR="00C0777C" w:rsidRPr="00C0777C">
              <w:rPr>
                <w:rFonts w:ascii="Times New Roman" w:eastAsia="Times New Roman" w:hAnsi="Times New Roman" w:cs="Times New Roman"/>
                <w:sz w:val="26"/>
                <w:szCs w:val="26"/>
                <w:lang w:eastAsia="ru-RU"/>
              </w:rPr>
              <w:t>О внесении изменений и дополнений  в Устав муниципального образования муниципального района «Корткеросский»</w:t>
            </w:r>
            <w:r w:rsidR="00C0777C">
              <w:rPr>
                <w:rFonts w:ascii="Times New Roman" w:eastAsia="Times New Roman" w:hAnsi="Times New Roman" w:cs="Times New Roman"/>
                <w:sz w:val="26"/>
                <w:szCs w:val="26"/>
                <w:lang w:eastAsia="ru-RU"/>
              </w:rPr>
              <w:t>»</w:t>
            </w:r>
          </w:p>
        </w:tc>
        <w:tc>
          <w:tcPr>
            <w:tcW w:w="1099" w:type="dxa"/>
          </w:tcPr>
          <w:p w:rsidR="005940E9" w:rsidRPr="0088595A" w:rsidRDefault="0088595A" w:rsidP="001611D2">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sidRPr="0088595A">
              <w:rPr>
                <w:rFonts w:ascii="Times New Roman" w:eastAsia="Times New Roman" w:hAnsi="Times New Roman" w:cs="Times New Roman"/>
                <w:sz w:val="26"/>
                <w:szCs w:val="26"/>
                <w:lang w:eastAsia="ru-RU"/>
              </w:rPr>
              <w:t>10-11</w:t>
            </w:r>
          </w:p>
        </w:tc>
      </w:tr>
      <w:tr w:rsidR="00FD3697" w:rsidRPr="00ED5031" w:rsidTr="001611D2">
        <w:trPr>
          <w:trHeight w:val="1048"/>
        </w:trPr>
        <w:tc>
          <w:tcPr>
            <w:tcW w:w="803" w:type="dxa"/>
          </w:tcPr>
          <w:p w:rsidR="00FD3697" w:rsidRDefault="00FD3697" w:rsidP="001611D2">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385" w:type="dxa"/>
          </w:tcPr>
          <w:p w:rsidR="00FD3697" w:rsidRPr="005940E9" w:rsidRDefault="00FD3697" w:rsidP="00FD3697">
            <w:pPr>
              <w:spacing w:after="0" w:line="240" w:lineRule="auto"/>
              <w:jc w:val="both"/>
              <w:rPr>
                <w:rFonts w:ascii="Times New Roman" w:eastAsia="Times New Roman" w:hAnsi="Times New Roman" w:cs="Times New Roman"/>
                <w:sz w:val="26"/>
                <w:szCs w:val="26"/>
                <w:lang w:eastAsia="ru-RU"/>
              </w:rPr>
            </w:pPr>
            <w:r w:rsidRPr="00FD3697">
              <w:rPr>
                <w:rFonts w:ascii="Times New Roman" w:eastAsia="Times New Roman" w:hAnsi="Times New Roman" w:cs="Times New Roman"/>
                <w:sz w:val="26"/>
                <w:szCs w:val="26"/>
                <w:lang w:eastAsia="ru-RU"/>
              </w:rPr>
              <w:t>Реше</w:t>
            </w:r>
            <w:r>
              <w:rPr>
                <w:rFonts w:ascii="Times New Roman" w:eastAsia="Times New Roman" w:hAnsi="Times New Roman" w:cs="Times New Roman"/>
                <w:sz w:val="26"/>
                <w:szCs w:val="26"/>
                <w:lang w:eastAsia="ru-RU"/>
              </w:rPr>
              <w:t>ние от 15.09.2023 г. № VII-20/8 «</w:t>
            </w:r>
            <w:r>
              <w:t xml:space="preserve"> </w:t>
            </w:r>
            <w:r w:rsidRPr="00FD3697">
              <w:rPr>
                <w:rFonts w:ascii="Times New Roman" w:eastAsia="Times New Roman" w:hAnsi="Times New Roman" w:cs="Times New Roman"/>
                <w:sz w:val="26"/>
                <w:szCs w:val="26"/>
                <w:lang w:eastAsia="ru-RU"/>
              </w:rPr>
              <w:t xml:space="preserve">Об утверждении плана (программы) приватизации муниципального имущества на 2024 год и </w:t>
            </w:r>
            <w:r w:rsidRPr="00FD3697">
              <w:rPr>
                <w:rFonts w:ascii="Times New Roman" w:eastAsia="Times New Roman" w:hAnsi="Times New Roman" w:cs="Times New Roman"/>
                <w:sz w:val="26"/>
                <w:szCs w:val="26"/>
                <w:lang w:eastAsia="ru-RU"/>
              </w:rPr>
              <w:t xml:space="preserve"> </w:t>
            </w:r>
            <w:r w:rsidRPr="00FD3697">
              <w:rPr>
                <w:rFonts w:ascii="Times New Roman" w:eastAsia="Times New Roman" w:hAnsi="Times New Roman" w:cs="Times New Roman"/>
                <w:sz w:val="26"/>
                <w:szCs w:val="26"/>
                <w:lang w:eastAsia="ru-RU"/>
              </w:rPr>
              <w:t>плановые периоды 2025 и 2026 годов</w:t>
            </w:r>
            <w:r>
              <w:rPr>
                <w:rFonts w:ascii="Times New Roman" w:eastAsia="Times New Roman" w:hAnsi="Times New Roman" w:cs="Times New Roman"/>
                <w:sz w:val="26"/>
                <w:szCs w:val="26"/>
                <w:lang w:eastAsia="ru-RU"/>
              </w:rPr>
              <w:t>»</w:t>
            </w:r>
          </w:p>
        </w:tc>
        <w:tc>
          <w:tcPr>
            <w:tcW w:w="1099" w:type="dxa"/>
          </w:tcPr>
          <w:p w:rsidR="00FD3697" w:rsidRPr="0088595A" w:rsidRDefault="00FD3697" w:rsidP="001611D2">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12-14</w:t>
            </w:r>
          </w:p>
        </w:tc>
      </w:tr>
    </w:tbl>
    <w:p w:rsidR="00D947EC" w:rsidRDefault="00D947EC"/>
    <w:p w:rsidR="00C0777C" w:rsidRDefault="00C0777C"/>
    <w:p w:rsidR="00C0777C" w:rsidRDefault="00C0777C"/>
    <w:p w:rsidR="00C0777C" w:rsidRPr="00C0777C" w:rsidRDefault="00C0777C" w:rsidP="00C0777C">
      <w:pPr>
        <w:spacing w:after="0" w:line="240" w:lineRule="auto"/>
        <w:jc w:val="center"/>
        <w:rPr>
          <w:rFonts w:ascii="Times New Roman" w:eastAsia="Times New Roman" w:hAnsi="Times New Roman" w:cs="Times New Roman"/>
          <w:sz w:val="28"/>
          <w:szCs w:val="28"/>
          <w:u w:val="single"/>
          <w:lang w:eastAsia="ru-RU"/>
        </w:rPr>
      </w:pPr>
      <w:r w:rsidRPr="00C0777C">
        <w:rPr>
          <w:rFonts w:ascii="Times New Roman" w:eastAsia="Times New Roman" w:hAnsi="Times New Roman" w:cs="Times New Roman"/>
          <w:b/>
          <w:sz w:val="28"/>
          <w:szCs w:val="28"/>
          <w:u w:val="single"/>
          <w:lang w:eastAsia="ru-RU"/>
        </w:rPr>
        <w:lastRenderedPageBreak/>
        <w:t>Раздел второй</w:t>
      </w:r>
      <w:r w:rsidRPr="00C0777C">
        <w:rPr>
          <w:rFonts w:ascii="Times New Roman" w:eastAsia="Times New Roman" w:hAnsi="Times New Roman" w:cs="Times New Roman"/>
          <w:sz w:val="28"/>
          <w:szCs w:val="28"/>
          <w:u w:val="single"/>
          <w:lang w:eastAsia="ru-RU"/>
        </w:rPr>
        <w:t>:</w:t>
      </w:r>
    </w:p>
    <w:p w:rsidR="00C0777C" w:rsidRPr="00C0777C" w:rsidRDefault="00C0777C" w:rsidP="00C0777C">
      <w:pPr>
        <w:spacing w:after="0" w:line="240" w:lineRule="auto"/>
        <w:jc w:val="center"/>
        <w:rPr>
          <w:rFonts w:ascii="Times New Roman" w:eastAsia="Times New Roman" w:hAnsi="Times New Roman" w:cs="Times New Roman"/>
          <w:b/>
          <w:sz w:val="28"/>
          <w:szCs w:val="28"/>
          <w:lang w:eastAsia="ru-RU"/>
        </w:rPr>
      </w:pPr>
      <w:r w:rsidRPr="00C0777C">
        <w:rPr>
          <w:rFonts w:ascii="Times New Roman" w:eastAsia="Times New Roman" w:hAnsi="Times New Roman" w:cs="Times New Roman"/>
          <w:b/>
          <w:sz w:val="28"/>
          <w:szCs w:val="28"/>
          <w:lang w:eastAsia="ru-RU"/>
        </w:rPr>
        <w:t>постановления администрации</w:t>
      </w:r>
      <w:r w:rsidRPr="00C0777C">
        <w:rPr>
          <w:rFonts w:ascii="Times New Roman" w:eastAsia="Times New Roman" w:hAnsi="Times New Roman" w:cs="Times New Roman"/>
          <w:b/>
          <w:sz w:val="24"/>
          <w:szCs w:val="28"/>
          <w:lang w:eastAsia="ru-RU"/>
        </w:rPr>
        <w:t xml:space="preserve"> </w:t>
      </w:r>
      <w:r w:rsidRPr="00C0777C">
        <w:rPr>
          <w:rFonts w:ascii="Times New Roman" w:eastAsia="Times New Roman" w:hAnsi="Times New Roman" w:cs="Times New Roman"/>
          <w:b/>
          <w:sz w:val="28"/>
          <w:szCs w:val="28"/>
          <w:lang w:eastAsia="ru-RU"/>
        </w:rPr>
        <w:t>муниципального</w:t>
      </w:r>
    </w:p>
    <w:p w:rsidR="00C0777C" w:rsidRPr="00C0777C" w:rsidRDefault="00C0777C" w:rsidP="00C0777C">
      <w:pPr>
        <w:spacing w:after="0" w:line="240" w:lineRule="auto"/>
        <w:jc w:val="center"/>
        <w:rPr>
          <w:rFonts w:ascii="Times New Roman" w:eastAsia="Times New Roman" w:hAnsi="Times New Roman" w:cs="Times New Roman"/>
          <w:b/>
          <w:sz w:val="28"/>
          <w:szCs w:val="28"/>
          <w:lang w:eastAsia="ru-RU"/>
        </w:rPr>
      </w:pPr>
      <w:r w:rsidRPr="00C0777C">
        <w:rPr>
          <w:rFonts w:ascii="Times New Roman" w:eastAsia="Times New Roman" w:hAnsi="Times New Roman" w:cs="Times New Roman"/>
          <w:b/>
          <w:sz w:val="28"/>
          <w:szCs w:val="28"/>
          <w:lang w:eastAsia="ru-RU"/>
        </w:rPr>
        <w:t>района «Корткеросский»</w:t>
      </w:r>
    </w:p>
    <w:p w:rsidR="00C0777C" w:rsidRPr="00C0777C" w:rsidRDefault="00C0777C" w:rsidP="00C0777C">
      <w:pPr>
        <w:rPr>
          <w:rFonts w:ascii="Times New Roman" w:eastAsia="Times New Roman" w:hAnsi="Times New Roman" w:cs="Times New Roman"/>
          <w:sz w:val="32"/>
          <w:szCs w:val="32"/>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C0777C" w:rsidRPr="00C0777C" w:rsidTr="001611D2">
        <w:tc>
          <w:tcPr>
            <w:tcW w:w="803" w:type="dxa"/>
          </w:tcPr>
          <w:p w:rsidR="00C0777C" w:rsidRPr="00C0777C" w:rsidRDefault="00C0777C" w:rsidP="00C0777C">
            <w:pPr>
              <w:spacing w:after="160" w:line="240" w:lineRule="exact"/>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 xml:space="preserve">№ </w:t>
            </w:r>
            <w:proofErr w:type="gramStart"/>
            <w:r w:rsidRPr="00C0777C">
              <w:rPr>
                <w:rFonts w:ascii="Times New Roman" w:eastAsia="Times New Roman" w:hAnsi="Times New Roman" w:cs="Times New Roman"/>
                <w:sz w:val="28"/>
                <w:szCs w:val="28"/>
                <w:lang w:eastAsia="ru-RU"/>
              </w:rPr>
              <w:t>п</w:t>
            </w:r>
            <w:proofErr w:type="gramEnd"/>
            <w:r w:rsidRPr="00C0777C">
              <w:rPr>
                <w:rFonts w:ascii="Times New Roman" w:eastAsia="Times New Roman" w:hAnsi="Times New Roman" w:cs="Times New Roman"/>
                <w:sz w:val="28"/>
                <w:szCs w:val="28"/>
                <w:lang w:eastAsia="ru-RU"/>
              </w:rPr>
              <w:t>/п</w:t>
            </w:r>
          </w:p>
        </w:tc>
        <w:tc>
          <w:tcPr>
            <w:tcW w:w="7385" w:type="dxa"/>
          </w:tcPr>
          <w:p w:rsidR="00C0777C" w:rsidRPr="00C0777C" w:rsidRDefault="00C0777C" w:rsidP="00C0777C">
            <w:pPr>
              <w:spacing w:after="160" w:line="240" w:lineRule="exact"/>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Наименование</w:t>
            </w:r>
          </w:p>
        </w:tc>
        <w:tc>
          <w:tcPr>
            <w:tcW w:w="1099" w:type="dxa"/>
          </w:tcPr>
          <w:p w:rsidR="00C0777C" w:rsidRPr="00C0777C" w:rsidRDefault="00C0777C" w:rsidP="00C0777C">
            <w:pPr>
              <w:spacing w:after="160" w:line="240" w:lineRule="exact"/>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Стр.</w:t>
            </w:r>
          </w:p>
        </w:tc>
      </w:tr>
      <w:tr w:rsidR="00C0777C" w:rsidRPr="00C0777C" w:rsidTr="001611D2">
        <w:tc>
          <w:tcPr>
            <w:tcW w:w="803" w:type="dxa"/>
          </w:tcPr>
          <w:p w:rsidR="00C0777C" w:rsidRPr="00C0777C" w:rsidRDefault="00C0777C" w:rsidP="00C0777C">
            <w:pPr>
              <w:spacing w:after="160" w:line="240" w:lineRule="exact"/>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1</w:t>
            </w:r>
          </w:p>
        </w:tc>
        <w:tc>
          <w:tcPr>
            <w:tcW w:w="7385" w:type="dxa"/>
          </w:tcPr>
          <w:p w:rsidR="00C0777C" w:rsidRPr="00C0777C" w:rsidRDefault="00C0777C" w:rsidP="00C0777C">
            <w:pPr>
              <w:spacing w:after="160" w:line="240" w:lineRule="exact"/>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2</w:t>
            </w:r>
          </w:p>
        </w:tc>
        <w:tc>
          <w:tcPr>
            <w:tcW w:w="1099" w:type="dxa"/>
          </w:tcPr>
          <w:p w:rsidR="00C0777C" w:rsidRPr="00C0777C" w:rsidRDefault="00C0777C" w:rsidP="00C0777C">
            <w:pPr>
              <w:spacing w:after="160" w:line="240" w:lineRule="exact"/>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3</w:t>
            </w:r>
          </w:p>
        </w:tc>
      </w:tr>
      <w:tr w:rsidR="00C0777C" w:rsidRPr="00C0777C" w:rsidTr="001611D2">
        <w:trPr>
          <w:trHeight w:val="1048"/>
        </w:trPr>
        <w:tc>
          <w:tcPr>
            <w:tcW w:w="803" w:type="dxa"/>
          </w:tcPr>
          <w:p w:rsidR="00C0777C" w:rsidRPr="00C0777C" w:rsidRDefault="00C0777C" w:rsidP="00C0777C">
            <w:pPr>
              <w:spacing w:after="160" w:line="240" w:lineRule="exact"/>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1</w:t>
            </w:r>
          </w:p>
        </w:tc>
        <w:tc>
          <w:tcPr>
            <w:tcW w:w="7385" w:type="dxa"/>
          </w:tcPr>
          <w:p w:rsidR="00C0777C" w:rsidRPr="00C0777C" w:rsidRDefault="00C0777C" w:rsidP="00C0777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от 08.09.2023 г. № 1163 «</w:t>
            </w:r>
            <w:r>
              <w:t xml:space="preserve"> </w:t>
            </w:r>
            <w:r w:rsidRPr="00C0777C">
              <w:rPr>
                <w:rFonts w:ascii="Times New Roman" w:eastAsia="Times New Roman" w:hAnsi="Times New Roman" w:cs="Times New Roman"/>
                <w:sz w:val="26"/>
                <w:szCs w:val="26"/>
                <w:lang w:eastAsia="ru-RU"/>
              </w:rPr>
              <w:t>Об утверждении Правил землепользования и застройки муниципального образования сельского поселения «Богородск»</w:t>
            </w:r>
            <w:r>
              <w:rPr>
                <w:rFonts w:ascii="Times New Roman" w:eastAsia="Times New Roman" w:hAnsi="Times New Roman" w:cs="Times New Roman"/>
                <w:sz w:val="26"/>
                <w:szCs w:val="26"/>
                <w:lang w:eastAsia="ru-RU"/>
              </w:rPr>
              <w:t>»</w:t>
            </w:r>
          </w:p>
        </w:tc>
        <w:tc>
          <w:tcPr>
            <w:tcW w:w="1099" w:type="dxa"/>
          </w:tcPr>
          <w:p w:rsidR="00C0777C" w:rsidRPr="00C0777C" w:rsidRDefault="00FD3697" w:rsidP="00C0777C">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r>
    </w:tbl>
    <w:p w:rsidR="005940E9" w:rsidRDefault="005940E9"/>
    <w:p w:rsidR="005940E9" w:rsidRDefault="005940E9"/>
    <w:p w:rsidR="005940E9" w:rsidRDefault="005940E9"/>
    <w:p w:rsidR="005940E9" w:rsidRDefault="005940E9">
      <w:bookmarkStart w:id="0" w:name="_GoBack"/>
      <w:bookmarkEnd w:id="0"/>
    </w:p>
    <w:p w:rsidR="005940E9" w:rsidRDefault="005940E9"/>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88595A" w:rsidRDefault="0088595A"/>
    <w:p w:rsidR="005940E9" w:rsidRPr="005940E9" w:rsidRDefault="005940E9" w:rsidP="005940E9">
      <w:pPr>
        <w:spacing w:after="0" w:line="240" w:lineRule="auto"/>
        <w:jc w:val="center"/>
        <w:rPr>
          <w:rFonts w:ascii="Times New Roman" w:eastAsia="Times New Roman" w:hAnsi="Times New Roman" w:cs="Times New Roman"/>
          <w:b/>
          <w:sz w:val="32"/>
          <w:szCs w:val="32"/>
          <w:u w:val="single"/>
          <w:lang w:eastAsia="ru-RU"/>
        </w:rPr>
      </w:pPr>
      <w:proofErr w:type="gramStart"/>
      <w:r w:rsidRPr="005940E9">
        <w:rPr>
          <w:rFonts w:ascii="Times New Roman" w:eastAsia="Times New Roman" w:hAnsi="Times New Roman" w:cs="Times New Roman"/>
          <w:b/>
          <w:sz w:val="32"/>
          <w:szCs w:val="32"/>
          <w:u w:val="single"/>
          <w:lang w:eastAsia="ru-RU"/>
        </w:rPr>
        <w:lastRenderedPageBreak/>
        <w:t>Раздел первый</w:t>
      </w:r>
      <w:proofErr w:type="gramEnd"/>
      <w:r w:rsidRPr="005940E9">
        <w:rPr>
          <w:rFonts w:ascii="Times New Roman" w:eastAsia="Times New Roman" w:hAnsi="Times New Roman" w:cs="Times New Roman"/>
          <w:b/>
          <w:sz w:val="32"/>
          <w:szCs w:val="32"/>
          <w:u w:val="single"/>
          <w:lang w:eastAsia="ru-RU"/>
        </w:rPr>
        <w:t>:</w:t>
      </w:r>
    </w:p>
    <w:p w:rsidR="005940E9" w:rsidRDefault="005940E9" w:rsidP="005940E9">
      <w:pPr>
        <w:spacing w:after="0" w:line="240" w:lineRule="auto"/>
        <w:jc w:val="center"/>
        <w:rPr>
          <w:rFonts w:ascii="Times New Roman" w:eastAsia="Times New Roman" w:hAnsi="Times New Roman" w:cs="Times New Roman"/>
          <w:b/>
          <w:sz w:val="32"/>
          <w:szCs w:val="32"/>
          <w:lang w:eastAsia="ru-RU"/>
        </w:rPr>
      </w:pPr>
    </w:p>
    <w:p w:rsidR="005940E9" w:rsidRPr="005940E9" w:rsidRDefault="005940E9" w:rsidP="005940E9">
      <w:pPr>
        <w:spacing w:after="0" w:line="240" w:lineRule="auto"/>
        <w:jc w:val="center"/>
        <w:rPr>
          <w:rFonts w:ascii="Times New Roman" w:eastAsia="Times New Roman" w:hAnsi="Times New Roman" w:cs="Times New Roman"/>
          <w:b/>
          <w:sz w:val="32"/>
          <w:szCs w:val="32"/>
          <w:lang w:eastAsia="ru-RU"/>
        </w:rPr>
      </w:pPr>
      <w:r w:rsidRPr="005940E9">
        <w:rPr>
          <w:rFonts w:ascii="Times New Roman" w:eastAsia="Times New Roman" w:hAnsi="Times New Roman" w:cs="Times New Roman"/>
          <w:b/>
          <w:sz w:val="32"/>
          <w:szCs w:val="32"/>
          <w:lang w:eastAsia="ru-RU"/>
        </w:rPr>
        <w:t xml:space="preserve">Решение от 15.09.2023 г. № </w:t>
      </w:r>
      <w:r w:rsidRPr="005940E9">
        <w:rPr>
          <w:rFonts w:ascii="Times New Roman" w:eastAsia="Times New Roman" w:hAnsi="Times New Roman" w:cs="Times New Roman"/>
          <w:b/>
          <w:sz w:val="32"/>
          <w:szCs w:val="32"/>
          <w:lang w:val="en-US" w:eastAsia="ru-RU"/>
        </w:rPr>
        <w:t>VII</w:t>
      </w:r>
      <w:r w:rsidRPr="005940E9">
        <w:rPr>
          <w:rFonts w:ascii="Times New Roman" w:eastAsia="Times New Roman" w:hAnsi="Times New Roman" w:cs="Times New Roman"/>
          <w:b/>
          <w:sz w:val="32"/>
          <w:szCs w:val="32"/>
          <w:lang w:eastAsia="ru-RU"/>
        </w:rPr>
        <w:t>-20/2</w:t>
      </w:r>
    </w:p>
    <w:p w:rsidR="005940E9" w:rsidRDefault="005940E9" w:rsidP="005940E9">
      <w:pPr>
        <w:spacing w:after="0" w:line="240" w:lineRule="auto"/>
        <w:jc w:val="center"/>
        <w:rPr>
          <w:rFonts w:ascii="Times New Roman" w:eastAsia="Times New Roman" w:hAnsi="Times New Roman" w:cs="Times New Roman"/>
          <w:b/>
          <w:sz w:val="32"/>
          <w:szCs w:val="32"/>
          <w:lang w:eastAsia="ru-RU"/>
        </w:rPr>
      </w:pPr>
      <w:r w:rsidRPr="005940E9">
        <w:rPr>
          <w:rFonts w:ascii="Times New Roman" w:eastAsia="Times New Roman" w:hAnsi="Times New Roman" w:cs="Times New Roman"/>
          <w:b/>
          <w:sz w:val="32"/>
          <w:szCs w:val="32"/>
          <w:lang w:eastAsia="ru-RU"/>
        </w:rPr>
        <w:t xml:space="preserve">О признании утратившим силу решения Совета муниципального района «Корткеросский» от 22 декабря 2021 года № VII-11/5 «Об утверждении Положения об организации и осуществлении муниципального </w:t>
      </w:r>
      <w:proofErr w:type="gramStart"/>
      <w:r w:rsidRPr="005940E9">
        <w:rPr>
          <w:rFonts w:ascii="Times New Roman" w:eastAsia="Times New Roman" w:hAnsi="Times New Roman" w:cs="Times New Roman"/>
          <w:b/>
          <w:sz w:val="32"/>
          <w:szCs w:val="32"/>
          <w:lang w:eastAsia="ru-RU"/>
        </w:rPr>
        <w:t>контроля за</w:t>
      </w:r>
      <w:proofErr w:type="gramEnd"/>
      <w:r w:rsidRPr="005940E9">
        <w:rPr>
          <w:rFonts w:ascii="Times New Roman" w:eastAsia="Times New Roman" w:hAnsi="Times New Roman" w:cs="Times New Roman"/>
          <w:b/>
          <w:sz w:val="32"/>
          <w:szCs w:val="32"/>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«Корткеросский»</w:t>
      </w:r>
    </w:p>
    <w:p w:rsidR="005940E9" w:rsidRDefault="005940E9" w:rsidP="005940E9">
      <w:pPr>
        <w:spacing w:after="0" w:line="240" w:lineRule="auto"/>
        <w:jc w:val="center"/>
        <w:rPr>
          <w:rFonts w:ascii="Times New Roman" w:eastAsia="Times New Roman" w:hAnsi="Times New Roman" w:cs="Times New Roman"/>
          <w:b/>
          <w:sz w:val="32"/>
          <w:szCs w:val="32"/>
          <w:lang w:eastAsia="ru-RU"/>
        </w:rPr>
      </w:pPr>
    </w:p>
    <w:p w:rsidR="005940E9" w:rsidRPr="005940E9" w:rsidRDefault="005940E9" w:rsidP="005940E9">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roofErr w:type="gramStart"/>
      <w:r w:rsidRPr="005940E9">
        <w:rPr>
          <w:rFonts w:ascii="Times New Roman" w:eastAsia="Times New Roman" w:hAnsi="Times New Roman" w:cs="Times New Roman"/>
          <w:sz w:val="28"/>
          <w:szCs w:val="28"/>
          <w:lang w:eastAsia="ru-RU"/>
        </w:rPr>
        <w:t xml:space="preserve">В соответствии со статьей 10 Федерального закона от 29 июля 2017 г.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руководствуясь письмом Управления государственной гражданской службы Администрации Главы Республики Коми от 23.05.2023 г. № 2719-03-1-39, </w:t>
      </w:r>
      <w:r w:rsidRPr="005940E9">
        <w:rPr>
          <w:rFonts w:ascii="Times New Roman" w:eastAsia="Times New Roman" w:hAnsi="Times New Roman" w:cs="Times New Roman"/>
          <w:bCs/>
          <w:sz w:val="28"/>
          <w:szCs w:val="28"/>
          <w:lang w:eastAsia="ru-RU"/>
        </w:rPr>
        <w:t>Совет муниципального образования муниципального района «Корткеросский» решил:</w:t>
      </w:r>
      <w:proofErr w:type="gramEnd"/>
    </w:p>
    <w:p w:rsidR="005940E9" w:rsidRPr="005940E9" w:rsidRDefault="005940E9" w:rsidP="005940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bCs/>
          <w:sz w:val="28"/>
          <w:szCs w:val="28"/>
          <w:lang w:eastAsia="ru-RU"/>
        </w:rPr>
        <w:t xml:space="preserve">1. Признать утратившим силу решение Совета </w:t>
      </w:r>
      <w:r w:rsidRPr="005940E9">
        <w:rPr>
          <w:rFonts w:ascii="Times New Roman" w:eastAsia="Times New Roman" w:hAnsi="Times New Roman" w:cs="Times New Roman"/>
          <w:sz w:val="28"/>
          <w:szCs w:val="28"/>
          <w:lang w:eastAsia="ru-RU"/>
        </w:rPr>
        <w:t xml:space="preserve">муниципального района «Корткеросский» от 22 декабря 2021 года № </w:t>
      </w:r>
      <w:r w:rsidRPr="005940E9">
        <w:rPr>
          <w:rFonts w:ascii="Times New Roman" w:eastAsia="Times New Roman" w:hAnsi="Times New Roman" w:cs="Times New Roman"/>
          <w:sz w:val="28"/>
          <w:szCs w:val="28"/>
          <w:lang w:val="en-US" w:eastAsia="ru-RU"/>
        </w:rPr>
        <w:t>VII</w:t>
      </w:r>
      <w:r w:rsidRPr="005940E9">
        <w:rPr>
          <w:rFonts w:ascii="Times New Roman" w:eastAsia="Times New Roman" w:hAnsi="Times New Roman" w:cs="Times New Roman"/>
          <w:sz w:val="28"/>
          <w:szCs w:val="28"/>
          <w:lang w:eastAsia="ru-RU"/>
        </w:rPr>
        <w:t xml:space="preserve">-11/5 «Об утверждении Положения об организации и осуществлении муниципального </w:t>
      </w:r>
      <w:proofErr w:type="gramStart"/>
      <w:r w:rsidRPr="005940E9">
        <w:rPr>
          <w:rFonts w:ascii="Times New Roman" w:eastAsia="Times New Roman" w:hAnsi="Times New Roman" w:cs="Times New Roman"/>
          <w:sz w:val="28"/>
          <w:szCs w:val="28"/>
          <w:lang w:eastAsia="ru-RU"/>
        </w:rPr>
        <w:t>контроля за</w:t>
      </w:r>
      <w:proofErr w:type="gramEnd"/>
      <w:r w:rsidRPr="005940E9">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«Корткеросский»».</w:t>
      </w:r>
    </w:p>
    <w:p w:rsidR="005940E9" w:rsidRPr="005940E9" w:rsidRDefault="005940E9" w:rsidP="005940E9">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5940E9">
        <w:rPr>
          <w:rFonts w:ascii="Times New Roman" w:eastAsia="Times New Roman" w:hAnsi="Times New Roman" w:cs="Times New Roman"/>
          <w:bCs/>
          <w:sz w:val="28"/>
          <w:szCs w:val="28"/>
          <w:lang w:eastAsia="ru-RU"/>
        </w:rPr>
        <w:t xml:space="preserve">2. </w:t>
      </w:r>
      <w:r w:rsidRPr="005940E9">
        <w:rPr>
          <w:rFonts w:ascii="Times New Roman" w:eastAsia="Times New Roman" w:hAnsi="Times New Roman" w:cs="Times New Roman"/>
          <w:color w:val="000000"/>
          <w:sz w:val="28"/>
          <w:szCs w:val="28"/>
          <w:lang w:eastAsia="ru-RU"/>
        </w:rPr>
        <w:t>Настоящее решение вступает в силу со дня его официального опубликования.</w:t>
      </w:r>
    </w:p>
    <w:p w:rsidR="005940E9" w:rsidRPr="005940E9" w:rsidRDefault="005940E9" w:rsidP="005940E9">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7"/>
          <w:szCs w:val="27"/>
          <w:lang w:eastAsia="ru-RU"/>
        </w:rPr>
      </w:pPr>
    </w:p>
    <w:p w:rsidR="005940E9" w:rsidRPr="005940E9" w:rsidRDefault="005940E9" w:rsidP="005940E9">
      <w:pPr>
        <w:autoSpaceDE w:val="0"/>
        <w:autoSpaceDN w:val="0"/>
        <w:adjustRightInd w:val="0"/>
        <w:spacing w:after="0" w:line="360" w:lineRule="auto"/>
        <w:ind w:firstLine="540"/>
        <w:jc w:val="both"/>
        <w:outlineLvl w:val="0"/>
        <w:rPr>
          <w:rFonts w:ascii="Times New Roman" w:eastAsia="Times New Roman" w:hAnsi="Times New Roman" w:cs="Times New Roman"/>
          <w:bCs/>
          <w:sz w:val="28"/>
          <w:szCs w:val="28"/>
          <w:lang w:eastAsia="ru-RU"/>
        </w:rPr>
      </w:pPr>
    </w:p>
    <w:p w:rsidR="005940E9" w:rsidRPr="005940E9" w:rsidRDefault="005940E9" w:rsidP="005940E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940E9">
        <w:rPr>
          <w:rFonts w:ascii="Times New Roman" w:eastAsia="Times New Roman" w:hAnsi="Times New Roman" w:cs="Times New Roman"/>
          <w:b/>
          <w:bCs/>
          <w:sz w:val="28"/>
          <w:szCs w:val="28"/>
          <w:lang w:eastAsia="ru-RU"/>
        </w:rPr>
        <w:t>Глава муниципального района</w:t>
      </w:r>
    </w:p>
    <w:p w:rsidR="005940E9" w:rsidRPr="005940E9" w:rsidRDefault="005940E9" w:rsidP="005940E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940E9">
        <w:rPr>
          <w:rFonts w:ascii="Times New Roman" w:eastAsia="Times New Roman" w:hAnsi="Times New Roman" w:cs="Times New Roman"/>
          <w:b/>
          <w:bCs/>
          <w:sz w:val="28"/>
          <w:szCs w:val="28"/>
          <w:lang w:eastAsia="ru-RU"/>
        </w:rPr>
        <w:t xml:space="preserve">«Корткеросский» - руководитель </w:t>
      </w:r>
    </w:p>
    <w:p w:rsidR="005940E9" w:rsidRPr="005940E9" w:rsidRDefault="005940E9" w:rsidP="005940E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940E9">
        <w:rPr>
          <w:rFonts w:ascii="Times New Roman" w:eastAsia="Times New Roman" w:hAnsi="Times New Roman" w:cs="Times New Roman"/>
          <w:b/>
          <w:bCs/>
          <w:sz w:val="28"/>
          <w:szCs w:val="28"/>
          <w:lang w:eastAsia="ru-RU"/>
        </w:rPr>
        <w:t>администрации                                                                                   К.А. Сажин</w:t>
      </w:r>
    </w:p>
    <w:p w:rsidR="005940E9" w:rsidRPr="005940E9" w:rsidRDefault="005940E9" w:rsidP="005940E9">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5940E9" w:rsidRPr="005940E9" w:rsidRDefault="005940E9" w:rsidP="005940E9">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5940E9" w:rsidRPr="005940E9" w:rsidRDefault="005940E9" w:rsidP="005940E9">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940E9" w:rsidRDefault="005940E9" w:rsidP="005940E9">
      <w:pPr>
        <w:spacing w:after="0" w:line="240" w:lineRule="auto"/>
        <w:jc w:val="center"/>
        <w:rPr>
          <w:b/>
          <w:sz w:val="32"/>
          <w:szCs w:val="32"/>
        </w:rPr>
      </w:pPr>
    </w:p>
    <w:p w:rsidR="005940E9" w:rsidRDefault="005940E9" w:rsidP="005940E9">
      <w:pPr>
        <w:spacing w:after="0" w:line="240" w:lineRule="auto"/>
        <w:jc w:val="center"/>
        <w:rPr>
          <w:b/>
          <w:sz w:val="32"/>
          <w:szCs w:val="32"/>
        </w:rPr>
      </w:pPr>
    </w:p>
    <w:p w:rsidR="005940E9" w:rsidRDefault="005940E9" w:rsidP="005940E9">
      <w:pPr>
        <w:spacing w:after="0" w:line="240" w:lineRule="auto"/>
        <w:jc w:val="center"/>
        <w:rPr>
          <w:b/>
          <w:sz w:val="32"/>
          <w:szCs w:val="32"/>
        </w:rPr>
      </w:pPr>
    </w:p>
    <w:p w:rsidR="005940E9" w:rsidRDefault="005940E9" w:rsidP="005940E9">
      <w:pPr>
        <w:spacing w:after="0" w:line="240" w:lineRule="auto"/>
        <w:jc w:val="center"/>
        <w:rPr>
          <w:b/>
          <w:sz w:val="32"/>
          <w:szCs w:val="32"/>
        </w:rPr>
      </w:pPr>
    </w:p>
    <w:p w:rsidR="005940E9" w:rsidRDefault="005940E9" w:rsidP="005940E9">
      <w:pPr>
        <w:spacing w:after="0" w:line="240" w:lineRule="auto"/>
        <w:jc w:val="center"/>
        <w:rPr>
          <w:b/>
          <w:sz w:val="32"/>
          <w:szCs w:val="32"/>
        </w:rPr>
      </w:pPr>
    </w:p>
    <w:p w:rsidR="005940E9" w:rsidRPr="005940E9" w:rsidRDefault="005940E9" w:rsidP="005940E9">
      <w:pPr>
        <w:spacing w:after="0" w:line="240" w:lineRule="auto"/>
        <w:jc w:val="center"/>
        <w:rPr>
          <w:rFonts w:ascii="Times New Roman" w:eastAsia="Times New Roman" w:hAnsi="Times New Roman" w:cs="Times New Roman"/>
          <w:b/>
          <w:sz w:val="32"/>
          <w:szCs w:val="32"/>
          <w:lang w:eastAsia="ru-RU"/>
        </w:rPr>
      </w:pPr>
      <w:r w:rsidRPr="005940E9">
        <w:rPr>
          <w:rFonts w:ascii="Times New Roman" w:eastAsia="Times New Roman" w:hAnsi="Times New Roman" w:cs="Times New Roman"/>
          <w:b/>
          <w:sz w:val="32"/>
          <w:szCs w:val="32"/>
          <w:lang w:eastAsia="ru-RU"/>
        </w:rPr>
        <w:lastRenderedPageBreak/>
        <w:t xml:space="preserve">Решение от 15.09.2023 г. № </w:t>
      </w:r>
      <w:r w:rsidRPr="005940E9">
        <w:rPr>
          <w:rFonts w:ascii="Times New Roman" w:eastAsia="Times New Roman" w:hAnsi="Times New Roman" w:cs="Times New Roman"/>
          <w:b/>
          <w:sz w:val="32"/>
          <w:szCs w:val="32"/>
          <w:lang w:val="en-US" w:eastAsia="ru-RU"/>
        </w:rPr>
        <w:t>VII</w:t>
      </w:r>
      <w:r w:rsidRPr="005940E9">
        <w:rPr>
          <w:rFonts w:ascii="Times New Roman" w:eastAsia="Times New Roman" w:hAnsi="Times New Roman" w:cs="Times New Roman"/>
          <w:b/>
          <w:sz w:val="32"/>
          <w:szCs w:val="32"/>
          <w:lang w:eastAsia="ru-RU"/>
        </w:rPr>
        <w:t xml:space="preserve">-20/3 </w:t>
      </w:r>
    </w:p>
    <w:p w:rsidR="005940E9" w:rsidRDefault="005940E9" w:rsidP="005940E9">
      <w:pPr>
        <w:spacing w:after="0" w:line="240" w:lineRule="auto"/>
        <w:jc w:val="center"/>
        <w:rPr>
          <w:rFonts w:ascii="Times New Roman" w:eastAsia="Times New Roman" w:hAnsi="Times New Roman" w:cs="Times New Roman"/>
          <w:b/>
          <w:sz w:val="32"/>
          <w:szCs w:val="32"/>
          <w:lang w:eastAsia="ru-RU"/>
        </w:rPr>
      </w:pPr>
      <w:r w:rsidRPr="005940E9">
        <w:rPr>
          <w:rFonts w:ascii="Times New Roman" w:eastAsia="Times New Roman" w:hAnsi="Times New Roman" w:cs="Times New Roman"/>
          <w:b/>
          <w:sz w:val="32"/>
          <w:szCs w:val="32"/>
          <w:lang w:eastAsia="ru-RU"/>
        </w:rPr>
        <w:t>Об утверждении Генерального плана муниципального образования сельского поселения «Корткерос»</w:t>
      </w:r>
    </w:p>
    <w:p w:rsidR="005940E9" w:rsidRDefault="005940E9" w:rsidP="005940E9">
      <w:pPr>
        <w:spacing w:after="0" w:line="240" w:lineRule="auto"/>
        <w:jc w:val="center"/>
        <w:rPr>
          <w:rFonts w:ascii="Times New Roman" w:eastAsia="Times New Roman" w:hAnsi="Times New Roman" w:cs="Times New Roman"/>
          <w:b/>
          <w:sz w:val="32"/>
          <w:szCs w:val="32"/>
          <w:lang w:eastAsia="ru-RU"/>
        </w:rPr>
      </w:pPr>
    </w:p>
    <w:p w:rsidR="005940E9" w:rsidRPr="005940E9" w:rsidRDefault="005940E9" w:rsidP="005940E9">
      <w:pPr>
        <w:spacing w:after="0" w:line="240" w:lineRule="auto"/>
        <w:ind w:firstLine="567"/>
        <w:jc w:val="both"/>
        <w:rPr>
          <w:rFonts w:ascii="Times New Roman" w:eastAsia="Times New Roman" w:hAnsi="Times New Roman" w:cs="Times New Roman"/>
          <w:sz w:val="28"/>
          <w:szCs w:val="28"/>
          <w:lang w:eastAsia="ru-RU"/>
        </w:rPr>
      </w:pPr>
      <w:proofErr w:type="gramStart"/>
      <w:r w:rsidRPr="005940E9">
        <w:rPr>
          <w:rFonts w:ascii="Times New Roman" w:eastAsia="Times New Roman" w:hAnsi="Times New Roman" w:cs="Times New Roman"/>
          <w:bCs/>
          <w:sz w:val="28"/>
          <w:szCs w:val="28"/>
          <w:lang w:eastAsia="ru-RU"/>
        </w:rPr>
        <w:t>В соответствии с главой 3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w:t>
      </w:r>
      <w:r w:rsidRPr="005940E9">
        <w:rPr>
          <w:rFonts w:ascii="Times New Roman" w:eastAsia="Times New Roman" w:hAnsi="Times New Roman" w:cs="Times New Roman"/>
          <w:b/>
          <w:bCs/>
          <w:sz w:val="28"/>
          <w:szCs w:val="28"/>
          <w:lang w:eastAsia="ru-RU"/>
        </w:rPr>
        <w:t xml:space="preserve"> </w:t>
      </w:r>
      <w:r w:rsidRPr="005940E9">
        <w:rPr>
          <w:rFonts w:ascii="Times New Roman" w:eastAsia="Times New Roman" w:hAnsi="Times New Roman" w:cs="Times New Roman"/>
          <w:bCs/>
          <w:sz w:val="28"/>
          <w:szCs w:val="28"/>
          <w:lang w:eastAsia="ru-RU"/>
        </w:rPr>
        <w:t xml:space="preserve">на основании результатов согласования проекта Генерального плана муниципального образования сельского поселения «Корткерос» и заключения по результатам публичных слушаний, состоявшихся 02 октября 2018 года, Совет </w:t>
      </w:r>
      <w:r w:rsidRPr="005940E9">
        <w:rPr>
          <w:rFonts w:ascii="Times New Roman" w:eastAsia="Times New Roman" w:hAnsi="Times New Roman" w:cs="Times New Roman"/>
          <w:sz w:val="28"/>
          <w:szCs w:val="28"/>
          <w:lang w:eastAsia="ru-RU"/>
        </w:rPr>
        <w:t>муниципального образования муниципального района</w:t>
      </w:r>
      <w:proofErr w:type="gramEnd"/>
      <w:r w:rsidRPr="005940E9">
        <w:rPr>
          <w:rFonts w:ascii="Times New Roman" w:eastAsia="Times New Roman" w:hAnsi="Times New Roman" w:cs="Times New Roman"/>
          <w:sz w:val="28"/>
          <w:szCs w:val="28"/>
          <w:lang w:eastAsia="ru-RU"/>
        </w:rPr>
        <w:t xml:space="preserve"> «Корткеросский» решил:</w:t>
      </w:r>
    </w:p>
    <w:p w:rsidR="005940E9" w:rsidRPr="005940E9" w:rsidRDefault="005940E9" w:rsidP="005940E9">
      <w:pPr>
        <w:spacing w:after="0" w:line="240" w:lineRule="auto"/>
        <w:ind w:firstLine="567"/>
        <w:jc w:val="both"/>
        <w:rPr>
          <w:rFonts w:ascii="Times New Roman" w:eastAsia="Times New Roman" w:hAnsi="Times New Roman" w:cs="Times New Roman"/>
          <w:sz w:val="28"/>
          <w:szCs w:val="28"/>
          <w:lang w:eastAsia="ru-RU"/>
        </w:rPr>
      </w:pPr>
    </w:p>
    <w:p w:rsidR="005940E9" w:rsidRPr="005940E9" w:rsidRDefault="005940E9" w:rsidP="005940E9">
      <w:pPr>
        <w:numPr>
          <w:ilvl w:val="0"/>
          <w:numId w:val="1"/>
        </w:numPr>
        <w:spacing w:after="0" w:line="240" w:lineRule="auto"/>
        <w:ind w:left="0" w:firstLine="567"/>
        <w:contextualSpacing/>
        <w:jc w:val="both"/>
        <w:rPr>
          <w:rFonts w:ascii="Times New Roman" w:eastAsia="Times New Roman" w:hAnsi="Times New Roman" w:cs="Calibri"/>
          <w:sz w:val="28"/>
          <w:szCs w:val="28"/>
          <w:lang w:eastAsia="ru-RU"/>
        </w:rPr>
      </w:pPr>
      <w:r w:rsidRPr="005940E9">
        <w:rPr>
          <w:rFonts w:ascii="Times New Roman" w:eastAsia="Times New Roman" w:hAnsi="Times New Roman" w:cs="Times New Roman"/>
          <w:bCs/>
          <w:sz w:val="28"/>
          <w:szCs w:val="28"/>
          <w:lang w:eastAsia="ru-RU"/>
        </w:rPr>
        <w:t xml:space="preserve">Утвердить Генеральный план муниципального образования сельского поселения «Корткерос» согласно приложению к настоящему решению. </w:t>
      </w:r>
    </w:p>
    <w:p w:rsidR="005940E9" w:rsidRPr="005940E9" w:rsidRDefault="005940E9" w:rsidP="005940E9">
      <w:pPr>
        <w:numPr>
          <w:ilvl w:val="0"/>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bCs/>
          <w:sz w:val="28"/>
          <w:szCs w:val="28"/>
          <w:lang w:eastAsia="ru-RU"/>
        </w:rPr>
        <w:t>Поручить администрации муниципального района «Корткеросский» обеспечить хранение подлинных материалов утвержденного Генерального плана и муниципального образования сельского поселения «Корткерос», разработанного обществом с ограниченной ответственностью «</w:t>
      </w:r>
      <w:proofErr w:type="spellStart"/>
      <w:r w:rsidRPr="005940E9">
        <w:rPr>
          <w:rFonts w:ascii="Times New Roman" w:eastAsia="Times New Roman" w:hAnsi="Times New Roman" w:cs="Times New Roman"/>
          <w:bCs/>
          <w:sz w:val="28"/>
          <w:szCs w:val="28"/>
          <w:lang w:eastAsia="ru-RU"/>
        </w:rPr>
        <w:t>Сарстройниипроект</w:t>
      </w:r>
      <w:proofErr w:type="spellEnd"/>
      <w:r w:rsidRPr="005940E9">
        <w:rPr>
          <w:rFonts w:ascii="Times New Roman" w:eastAsia="Times New Roman" w:hAnsi="Times New Roman" w:cs="Times New Roman"/>
          <w:bCs/>
          <w:sz w:val="28"/>
          <w:szCs w:val="28"/>
          <w:lang w:eastAsia="ru-RU"/>
        </w:rPr>
        <w:t>» и утвержденного Советом муниципального района «Корткеросский», (текстовые материалы, электронную версию проекта и иллюстрированные материалы).</w:t>
      </w:r>
    </w:p>
    <w:p w:rsidR="005940E9" w:rsidRPr="005940E9" w:rsidRDefault="005940E9" w:rsidP="005940E9">
      <w:pPr>
        <w:spacing w:after="0" w:line="240" w:lineRule="auto"/>
        <w:ind w:firstLine="567"/>
        <w:contextualSpacing/>
        <w:jc w:val="both"/>
        <w:rPr>
          <w:rFonts w:ascii="Calibri" w:eastAsia="Times New Roman" w:hAnsi="Calibri" w:cs="Calibri"/>
          <w:lang w:eastAsia="ru-RU"/>
        </w:rPr>
      </w:pPr>
      <w:r w:rsidRPr="005940E9">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5940E9" w:rsidRPr="005940E9" w:rsidRDefault="005940E9" w:rsidP="005940E9">
      <w:pPr>
        <w:spacing w:after="0" w:line="240" w:lineRule="auto"/>
        <w:jc w:val="both"/>
        <w:rPr>
          <w:rFonts w:ascii="Times New Roman" w:eastAsia="Times New Roman" w:hAnsi="Times New Roman" w:cs="Times New Roman"/>
          <w:b/>
          <w:sz w:val="28"/>
          <w:szCs w:val="28"/>
          <w:lang w:eastAsia="ru-RU"/>
        </w:rPr>
      </w:pPr>
    </w:p>
    <w:p w:rsidR="005940E9" w:rsidRPr="005940E9" w:rsidRDefault="005940E9" w:rsidP="005940E9">
      <w:pPr>
        <w:spacing w:after="0" w:line="240" w:lineRule="auto"/>
        <w:jc w:val="both"/>
        <w:rPr>
          <w:rFonts w:ascii="Times New Roman" w:eastAsia="Times New Roman" w:hAnsi="Times New Roman" w:cs="Times New Roman"/>
          <w:b/>
          <w:sz w:val="28"/>
          <w:szCs w:val="28"/>
          <w:lang w:eastAsia="ru-RU"/>
        </w:rPr>
      </w:pPr>
      <w:r w:rsidRPr="005940E9">
        <w:rPr>
          <w:rFonts w:ascii="Times New Roman" w:eastAsia="Times New Roman" w:hAnsi="Times New Roman" w:cs="Times New Roman"/>
          <w:b/>
          <w:sz w:val="28"/>
          <w:szCs w:val="28"/>
          <w:lang w:eastAsia="ru-RU"/>
        </w:rPr>
        <w:t xml:space="preserve">Глава муниципального района </w:t>
      </w:r>
    </w:p>
    <w:p w:rsidR="005940E9" w:rsidRPr="005940E9" w:rsidRDefault="005940E9" w:rsidP="005940E9">
      <w:pPr>
        <w:spacing w:after="0" w:line="240" w:lineRule="auto"/>
        <w:jc w:val="both"/>
        <w:rPr>
          <w:rFonts w:ascii="Times New Roman" w:eastAsia="Times New Roman" w:hAnsi="Times New Roman" w:cs="Times New Roman"/>
          <w:b/>
          <w:sz w:val="28"/>
          <w:szCs w:val="20"/>
          <w:lang w:eastAsia="ru-RU"/>
        </w:rPr>
      </w:pPr>
      <w:r w:rsidRPr="005940E9">
        <w:rPr>
          <w:rFonts w:ascii="Times New Roman" w:eastAsia="Times New Roman" w:hAnsi="Times New Roman" w:cs="Times New Roman"/>
          <w:b/>
          <w:sz w:val="28"/>
          <w:szCs w:val="20"/>
          <w:lang w:eastAsia="ru-RU"/>
        </w:rPr>
        <w:t>«Корткеросский»- руководитель администрации</w:t>
      </w:r>
      <w:r w:rsidRPr="005940E9">
        <w:rPr>
          <w:rFonts w:ascii="Times New Roman" w:eastAsia="Times New Roman" w:hAnsi="Times New Roman" w:cs="Times New Roman"/>
          <w:b/>
          <w:sz w:val="28"/>
          <w:szCs w:val="20"/>
          <w:lang w:eastAsia="ru-RU"/>
        </w:rPr>
        <w:tab/>
        <w:t xml:space="preserve">                       </w:t>
      </w:r>
      <w:proofErr w:type="spellStart"/>
      <w:r w:rsidRPr="005940E9">
        <w:rPr>
          <w:rFonts w:ascii="Times New Roman" w:eastAsia="Times New Roman" w:hAnsi="Times New Roman" w:cs="Times New Roman"/>
          <w:b/>
          <w:sz w:val="28"/>
          <w:szCs w:val="20"/>
          <w:lang w:eastAsia="ru-RU"/>
        </w:rPr>
        <w:t>К.А.Сажин</w:t>
      </w:r>
      <w:proofErr w:type="spellEnd"/>
    </w:p>
    <w:p w:rsidR="005940E9" w:rsidRPr="005940E9" w:rsidRDefault="005940E9" w:rsidP="005940E9">
      <w:pPr>
        <w:spacing w:after="0" w:line="240" w:lineRule="auto"/>
        <w:jc w:val="both"/>
        <w:rPr>
          <w:rFonts w:ascii="Times New Roman" w:eastAsia="Times New Roman" w:hAnsi="Times New Roman" w:cs="Times New Roman"/>
          <w:b/>
          <w:sz w:val="28"/>
          <w:szCs w:val="20"/>
          <w:lang w:eastAsia="ru-RU"/>
        </w:rPr>
      </w:pPr>
    </w:p>
    <w:p w:rsidR="005940E9" w:rsidRPr="005940E9" w:rsidRDefault="005940E9" w:rsidP="005940E9">
      <w:pPr>
        <w:spacing w:after="0" w:line="240" w:lineRule="auto"/>
        <w:jc w:val="both"/>
        <w:rPr>
          <w:rFonts w:ascii="Times New Roman" w:eastAsia="Times New Roman" w:hAnsi="Times New Roman" w:cs="Times New Roman"/>
          <w:b/>
          <w:sz w:val="28"/>
          <w:szCs w:val="20"/>
          <w:lang w:eastAsia="ru-RU"/>
        </w:rPr>
      </w:pPr>
    </w:p>
    <w:p w:rsidR="005940E9" w:rsidRDefault="005940E9" w:rsidP="005940E9">
      <w:pPr>
        <w:spacing w:after="0" w:line="240" w:lineRule="auto"/>
        <w:jc w:val="both"/>
        <w:rPr>
          <w:rFonts w:ascii="Times New Roman" w:eastAsia="Times New Roman" w:hAnsi="Times New Roman" w:cs="Times New Roman"/>
          <w:sz w:val="28"/>
          <w:szCs w:val="20"/>
          <w:lang w:eastAsia="ru-RU"/>
        </w:rPr>
      </w:pPr>
    </w:p>
    <w:p w:rsidR="005940E9" w:rsidRDefault="005940E9" w:rsidP="005940E9">
      <w:pPr>
        <w:spacing w:after="0" w:line="240" w:lineRule="auto"/>
        <w:jc w:val="both"/>
        <w:rPr>
          <w:rFonts w:ascii="Times New Roman" w:eastAsia="Times New Roman" w:hAnsi="Times New Roman" w:cs="Times New Roman"/>
          <w:sz w:val="28"/>
          <w:szCs w:val="20"/>
          <w:lang w:eastAsia="ru-RU"/>
        </w:rPr>
      </w:pPr>
    </w:p>
    <w:p w:rsidR="005940E9" w:rsidRPr="005940E9" w:rsidRDefault="005940E9" w:rsidP="005940E9">
      <w:pPr>
        <w:spacing w:after="0" w:line="240" w:lineRule="auto"/>
        <w:jc w:val="both"/>
        <w:rPr>
          <w:rFonts w:ascii="Times New Roman" w:eastAsia="Times New Roman" w:hAnsi="Times New Roman" w:cs="Times New Roman"/>
          <w:sz w:val="28"/>
          <w:szCs w:val="20"/>
          <w:lang w:eastAsia="ru-RU"/>
        </w:rPr>
      </w:pPr>
    </w:p>
    <w:p w:rsidR="005940E9" w:rsidRDefault="005940E9" w:rsidP="005940E9">
      <w:pPr>
        <w:spacing w:after="0" w:line="240" w:lineRule="auto"/>
        <w:jc w:val="both"/>
        <w:rPr>
          <w:rFonts w:ascii="Times New Roman" w:hAnsi="Times New Roman" w:cs="Times New Roman"/>
          <w:b/>
          <w:sz w:val="24"/>
          <w:szCs w:val="24"/>
        </w:rPr>
      </w:pPr>
      <w:r w:rsidRPr="005940E9">
        <w:rPr>
          <w:rFonts w:ascii="Times New Roman" w:hAnsi="Times New Roman" w:cs="Times New Roman"/>
          <w:b/>
          <w:sz w:val="24"/>
          <w:szCs w:val="24"/>
        </w:rPr>
        <w:t xml:space="preserve">С приложениями к решению можно ознакомиться на сайте администрации МР «Корткеросский»: </w:t>
      </w:r>
      <w:hyperlink r:id="rId8" w:history="1">
        <w:r w:rsidRPr="00C46A6D">
          <w:rPr>
            <w:rStyle w:val="a7"/>
            <w:rFonts w:ascii="Times New Roman" w:hAnsi="Times New Roman" w:cs="Times New Roman"/>
            <w:b/>
            <w:sz w:val="24"/>
            <w:szCs w:val="24"/>
          </w:rPr>
          <w:t>https://kortkeros.gosuslugi.ru/ofitsialno/dokumenty/?type=23</w:t>
        </w:r>
      </w:hyperlink>
      <w:r>
        <w:rPr>
          <w:rFonts w:ascii="Times New Roman" w:hAnsi="Times New Roman" w:cs="Times New Roman"/>
          <w:b/>
          <w:sz w:val="24"/>
          <w:szCs w:val="24"/>
        </w:rPr>
        <w:t xml:space="preserve"> </w:t>
      </w:r>
    </w:p>
    <w:p w:rsidR="005940E9" w:rsidRDefault="005940E9" w:rsidP="005940E9">
      <w:pPr>
        <w:spacing w:after="0" w:line="240" w:lineRule="auto"/>
        <w:jc w:val="both"/>
        <w:rPr>
          <w:rFonts w:ascii="Times New Roman" w:hAnsi="Times New Roman" w:cs="Times New Roman"/>
          <w:b/>
          <w:sz w:val="24"/>
          <w:szCs w:val="24"/>
        </w:rPr>
      </w:pPr>
    </w:p>
    <w:p w:rsidR="005940E9" w:rsidRDefault="005940E9" w:rsidP="005940E9">
      <w:pPr>
        <w:spacing w:after="0" w:line="240" w:lineRule="auto"/>
        <w:jc w:val="both"/>
        <w:rPr>
          <w:rFonts w:ascii="Times New Roman" w:hAnsi="Times New Roman" w:cs="Times New Roman"/>
          <w:b/>
          <w:sz w:val="24"/>
          <w:szCs w:val="24"/>
        </w:rPr>
      </w:pPr>
    </w:p>
    <w:p w:rsidR="005940E9" w:rsidRDefault="005940E9" w:rsidP="005940E9">
      <w:pPr>
        <w:spacing w:after="0" w:line="240" w:lineRule="auto"/>
        <w:jc w:val="both"/>
        <w:rPr>
          <w:rFonts w:ascii="Times New Roman" w:hAnsi="Times New Roman" w:cs="Times New Roman"/>
          <w:b/>
          <w:sz w:val="24"/>
          <w:szCs w:val="24"/>
        </w:rPr>
      </w:pPr>
    </w:p>
    <w:p w:rsidR="005940E9" w:rsidRDefault="005940E9" w:rsidP="005940E9">
      <w:pPr>
        <w:spacing w:after="0" w:line="240" w:lineRule="auto"/>
        <w:jc w:val="both"/>
        <w:rPr>
          <w:rFonts w:ascii="Times New Roman" w:hAnsi="Times New Roman" w:cs="Times New Roman"/>
          <w:b/>
          <w:sz w:val="24"/>
          <w:szCs w:val="24"/>
        </w:rPr>
      </w:pPr>
    </w:p>
    <w:p w:rsidR="005940E9" w:rsidRDefault="005940E9" w:rsidP="005940E9">
      <w:pPr>
        <w:spacing w:after="0" w:line="240" w:lineRule="auto"/>
        <w:jc w:val="both"/>
        <w:rPr>
          <w:rFonts w:ascii="Times New Roman" w:hAnsi="Times New Roman" w:cs="Times New Roman"/>
          <w:b/>
          <w:sz w:val="24"/>
          <w:szCs w:val="24"/>
        </w:rPr>
      </w:pPr>
    </w:p>
    <w:p w:rsidR="005940E9" w:rsidRDefault="005940E9" w:rsidP="005940E9">
      <w:pPr>
        <w:spacing w:after="0" w:line="240" w:lineRule="auto"/>
        <w:jc w:val="both"/>
        <w:rPr>
          <w:rFonts w:ascii="Times New Roman" w:hAnsi="Times New Roman" w:cs="Times New Roman"/>
          <w:b/>
          <w:sz w:val="24"/>
          <w:szCs w:val="24"/>
        </w:rPr>
      </w:pPr>
    </w:p>
    <w:p w:rsidR="005940E9" w:rsidRDefault="005940E9" w:rsidP="005940E9">
      <w:pPr>
        <w:spacing w:after="0" w:line="240" w:lineRule="auto"/>
        <w:jc w:val="both"/>
        <w:rPr>
          <w:rFonts w:ascii="Times New Roman" w:hAnsi="Times New Roman" w:cs="Times New Roman"/>
          <w:b/>
          <w:sz w:val="24"/>
          <w:szCs w:val="24"/>
        </w:rPr>
      </w:pPr>
    </w:p>
    <w:p w:rsidR="005940E9" w:rsidRDefault="005940E9" w:rsidP="005940E9">
      <w:pPr>
        <w:spacing w:after="0" w:line="240" w:lineRule="auto"/>
        <w:jc w:val="both"/>
        <w:rPr>
          <w:rFonts w:ascii="Times New Roman" w:hAnsi="Times New Roman" w:cs="Times New Roman"/>
          <w:b/>
          <w:sz w:val="24"/>
          <w:szCs w:val="24"/>
        </w:rPr>
      </w:pPr>
    </w:p>
    <w:p w:rsidR="005940E9" w:rsidRPr="005940E9" w:rsidRDefault="005940E9" w:rsidP="005940E9">
      <w:pPr>
        <w:spacing w:after="0" w:line="240" w:lineRule="auto"/>
        <w:jc w:val="center"/>
        <w:rPr>
          <w:rFonts w:ascii="Times New Roman" w:eastAsia="Times New Roman" w:hAnsi="Times New Roman" w:cs="Times New Roman"/>
          <w:b/>
          <w:sz w:val="32"/>
          <w:szCs w:val="32"/>
          <w:lang w:eastAsia="ru-RU"/>
        </w:rPr>
      </w:pPr>
      <w:r w:rsidRPr="005940E9">
        <w:rPr>
          <w:rFonts w:ascii="Times New Roman" w:eastAsia="Times New Roman" w:hAnsi="Times New Roman" w:cs="Times New Roman"/>
          <w:b/>
          <w:sz w:val="32"/>
          <w:szCs w:val="32"/>
          <w:lang w:eastAsia="ru-RU"/>
        </w:rPr>
        <w:lastRenderedPageBreak/>
        <w:t xml:space="preserve">Решение от 15.09.2023 г. № </w:t>
      </w:r>
      <w:r w:rsidRPr="005940E9">
        <w:rPr>
          <w:rFonts w:ascii="Times New Roman" w:eastAsia="Times New Roman" w:hAnsi="Times New Roman" w:cs="Times New Roman"/>
          <w:b/>
          <w:sz w:val="32"/>
          <w:szCs w:val="32"/>
          <w:lang w:val="en-US" w:eastAsia="ru-RU"/>
        </w:rPr>
        <w:t>VII</w:t>
      </w:r>
      <w:r w:rsidRPr="005940E9">
        <w:rPr>
          <w:rFonts w:ascii="Times New Roman" w:eastAsia="Times New Roman" w:hAnsi="Times New Roman" w:cs="Times New Roman"/>
          <w:b/>
          <w:sz w:val="32"/>
          <w:szCs w:val="32"/>
          <w:lang w:eastAsia="ru-RU"/>
        </w:rPr>
        <w:t>-20/4</w:t>
      </w:r>
    </w:p>
    <w:p w:rsidR="005940E9" w:rsidRDefault="005940E9" w:rsidP="005940E9">
      <w:pPr>
        <w:spacing w:after="0" w:line="240" w:lineRule="auto"/>
        <w:jc w:val="center"/>
        <w:rPr>
          <w:rFonts w:ascii="Times New Roman" w:eastAsia="Times New Roman" w:hAnsi="Times New Roman" w:cs="Times New Roman"/>
          <w:b/>
          <w:sz w:val="32"/>
          <w:szCs w:val="32"/>
          <w:lang w:eastAsia="ru-RU"/>
        </w:rPr>
      </w:pPr>
      <w:r w:rsidRPr="005940E9">
        <w:rPr>
          <w:rFonts w:ascii="Times New Roman" w:eastAsia="Times New Roman" w:hAnsi="Times New Roman" w:cs="Times New Roman"/>
          <w:b/>
          <w:sz w:val="32"/>
          <w:szCs w:val="32"/>
          <w:lang w:eastAsia="ru-RU"/>
        </w:rPr>
        <w:t>О признании утратившими силу решений Совета муниципального района «Корткеросский»</w:t>
      </w:r>
    </w:p>
    <w:p w:rsidR="005940E9" w:rsidRDefault="005940E9" w:rsidP="005940E9">
      <w:pPr>
        <w:spacing w:after="0" w:line="240" w:lineRule="auto"/>
        <w:jc w:val="center"/>
        <w:rPr>
          <w:rFonts w:ascii="Times New Roman" w:eastAsia="Times New Roman" w:hAnsi="Times New Roman" w:cs="Times New Roman"/>
          <w:b/>
          <w:sz w:val="32"/>
          <w:szCs w:val="32"/>
          <w:lang w:eastAsia="ru-RU"/>
        </w:rPr>
      </w:pPr>
    </w:p>
    <w:p w:rsidR="005940E9" w:rsidRPr="005940E9" w:rsidRDefault="005940E9" w:rsidP="005940E9">
      <w:pPr>
        <w:spacing w:after="0" w:line="240" w:lineRule="auto"/>
        <w:ind w:firstLine="567"/>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Руководствуясь статьей 8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08.05.2007 N 43-РЗ "О некоторых вопросах в области градостроительной деятельности в Республике Коми" Совет муниципального образования муниципального района «Корткеросский» решил:</w:t>
      </w:r>
    </w:p>
    <w:p w:rsidR="005940E9" w:rsidRPr="005940E9" w:rsidRDefault="005940E9" w:rsidP="005940E9">
      <w:pPr>
        <w:spacing w:after="0" w:line="240" w:lineRule="auto"/>
        <w:ind w:firstLine="567"/>
        <w:jc w:val="both"/>
        <w:rPr>
          <w:rFonts w:ascii="Times New Roman" w:eastAsia="Times New Roman" w:hAnsi="Times New Roman" w:cs="Times New Roman"/>
          <w:sz w:val="28"/>
          <w:szCs w:val="28"/>
          <w:lang w:eastAsia="ru-RU"/>
        </w:rPr>
      </w:pPr>
    </w:p>
    <w:p w:rsidR="005940E9" w:rsidRPr="005940E9" w:rsidRDefault="005940E9" w:rsidP="005940E9">
      <w:pPr>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1. Признать утратившими силу Решения Совета муниципального района «Корткеросский»:</w:t>
      </w:r>
    </w:p>
    <w:p w:rsidR="005940E9" w:rsidRPr="005940E9" w:rsidRDefault="005940E9" w:rsidP="005940E9">
      <w:pPr>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 xml:space="preserve">1) от 18 июня 2019 года № </w:t>
      </w:r>
      <w:r w:rsidRPr="005940E9">
        <w:rPr>
          <w:rFonts w:ascii="Times New Roman" w:eastAsia="Times New Roman" w:hAnsi="Times New Roman" w:cs="Times New Roman"/>
          <w:sz w:val="28"/>
          <w:szCs w:val="28"/>
          <w:lang w:val="en-US" w:eastAsia="ru-RU"/>
        </w:rPr>
        <w:t>VI</w:t>
      </w:r>
      <w:r w:rsidRPr="005940E9">
        <w:rPr>
          <w:rFonts w:ascii="Times New Roman" w:eastAsia="Times New Roman" w:hAnsi="Times New Roman" w:cs="Times New Roman"/>
          <w:sz w:val="28"/>
          <w:szCs w:val="28"/>
          <w:lang w:eastAsia="ru-RU"/>
        </w:rPr>
        <w:t>-38/16 «Об утверждении корректировки Генерального плана муниципального образования сельского поселения «Корткерос»»;</w:t>
      </w:r>
    </w:p>
    <w:p w:rsidR="005940E9" w:rsidRPr="005940E9" w:rsidRDefault="005940E9" w:rsidP="005940E9">
      <w:pPr>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 xml:space="preserve">2) от 23 декабря 2019 года № </w:t>
      </w:r>
      <w:r w:rsidRPr="005940E9">
        <w:rPr>
          <w:rFonts w:ascii="Times New Roman" w:eastAsia="Times New Roman" w:hAnsi="Times New Roman" w:cs="Times New Roman"/>
          <w:sz w:val="28"/>
          <w:szCs w:val="28"/>
          <w:lang w:val="en-US" w:eastAsia="ru-RU"/>
        </w:rPr>
        <w:t>VI</w:t>
      </w:r>
      <w:r w:rsidRPr="005940E9">
        <w:rPr>
          <w:rFonts w:ascii="Times New Roman" w:eastAsia="Times New Roman" w:hAnsi="Times New Roman" w:cs="Times New Roman"/>
          <w:sz w:val="28"/>
          <w:szCs w:val="28"/>
          <w:lang w:eastAsia="ru-RU"/>
        </w:rPr>
        <w:t>-42/10</w:t>
      </w:r>
      <w:r w:rsidRPr="005940E9">
        <w:rPr>
          <w:rFonts w:ascii="Times New Roman" w:eastAsia="Times New Roman" w:hAnsi="Times New Roman" w:cs="Times New Roman"/>
          <w:b/>
          <w:sz w:val="28"/>
          <w:szCs w:val="28"/>
          <w:lang w:eastAsia="ru-RU"/>
        </w:rPr>
        <w:t xml:space="preserve"> «</w:t>
      </w:r>
      <w:r w:rsidRPr="005940E9">
        <w:rPr>
          <w:rFonts w:ascii="Times New Roman" w:eastAsia="Times New Roman" w:hAnsi="Times New Roman" w:cs="Times New Roman"/>
          <w:sz w:val="28"/>
          <w:szCs w:val="28"/>
          <w:lang w:eastAsia="ru-RU"/>
        </w:rPr>
        <w:t>О внесении изменений в документ территориального планирования «Корректировка генерального плана муниципального образования сельского поселения «Корткерос»»;</w:t>
      </w:r>
    </w:p>
    <w:p w:rsidR="005940E9" w:rsidRPr="005940E9" w:rsidRDefault="005940E9" w:rsidP="005940E9">
      <w:pPr>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3) от 28 мая 2020 года №</w:t>
      </w:r>
      <w:r w:rsidRPr="005940E9">
        <w:rPr>
          <w:rFonts w:ascii="Times New Roman" w:eastAsia="Times New Roman" w:hAnsi="Times New Roman" w:cs="Times New Roman"/>
          <w:sz w:val="28"/>
          <w:szCs w:val="28"/>
          <w:lang w:val="en-US" w:eastAsia="ru-RU"/>
        </w:rPr>
        <w:t>VI</w:t>
      </w:r>
      <w:r w:rsidRPr="005940E9">
        <w:rPr>
          <w:rFonts w:ascii="Times New Roman" w:eastAsia="Times New Roman" w:hAnsi="Times New Roman" w:cs="Times New Roman"/>
          <w:sz w:val="28"/>
          <w:szCs w:val="28"/>
          <w:lang w:eastAsia="ru-RU"/>
        </w:rPr>
        <w:t>-44/15 «О внесении изменений в Правила землепользования и застройки муниципального образования сельского поселения «Корткерос»»;</w:t>
      </w:r>
    </w:p>
    <w:p w:rsidR="005940E9" w:rsidRPr="005940E9" w:rsidRDefault="005940E9" w:rsidP="005940E9">
      <w:pPr>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4) от 28 мая 2020 года №</w:t>
      </w:r>
      <w:r w:rsidRPr="005940E9">
        <w:rPr>
          <w:rFonts w:ascii="Times New Roman" w:eastAsia="Times New Roman" w:hAnsi="Times New Roman" w:cs="Times New Roman"/>
          <w:sz w:val="28"/>
          <w:szCs w:val="28"/>
          <w:lang w:val="en-US" w:eastAsia="ru-RU"/>
        </w:rPr>
        <w:t>VI</w:t>
      </w:r>
      <w:r w:rsidRPr="005940E9">
        <w:rPr>
          <w:rFonts w:ascii="Times New Roman" w:eastAsia="Times New Roman" w:hAnsi="Times New Roman" w:cs="Times New Roman"/>
          <w:sz w:val="28"/>
          <w:szCs w:val="28"/>
          <w:lang w:eastAsia="ru-RU"/>
        </w:rPr>
        <w:t>-44/18 «О внесении изменений в Правила землепользования и застройки муниципального образования сельского поселения «Корткерос»»;</w:t>
      </w:r>
    </w:p>
    <w:p w:rsidR="005940E9" w:rsidRPr="005940E9" w:rsidRDefault="005940E9" w:rsidP="005940E9">
      <w:pPr>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5) от 22 июня 2020 года №VI-45/22 «О внесении изменений в Правила землепользования и застройки муниципального образования сельского поселения «Корткерос»»;</w:t>
      </w:r>
    </w:p>
    <w:p w:rsidR="005940E9" w:rsidRPr="005940E9" w:rsidRDefault="005940E9" w:rsidP="005940E9">
      <w:pPr>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6) от 20 ноября 2020 года №VII-2/13 «О внесении изменений в Правила землепользования и застройки муниципального образования сельского поселения «Корткерос»».</w:t>
      </w:r>
    </w:p>
    <w:p w:rsidR="005940E9" w:rsidRPr="005940E9" w:rsidRDefault="005940E9" w:rsidP="005940E9">
      <w:pPr>
        <w:spacing w:after="0" w:line="240" w:lineRule="auto"/>
        <w:ind w:firstLine="709"/>
        <w:jc w:val="both"/>
        <w:rPr>
          <w:rFonts w:ascii="Times New Roman" w:eastAsia="Times New Roman" w:hAnsi="Times New Roman" w:cs="Times New Roman"/>
          <w:sz w:val="28"/>
          <w:szCs w:val="28"/>
          <w:lang w:eastAsia="ru-RU"/>
        </w:rPr>
      </w:pPr>
      <w:r w:rsidRPr="005940E9">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и официального опубликования решения Совета МР «Корткеросский» «Об утверждении Генерального плана муниципального образования сельского поселения «Корткерос»» и постановления администрации муниципального района «Корткеросский» «Об утверждении Правил землепользования и застройки муниципального образования сельского поселения «Корткерос»».</w:t>
      </w:r>
    </w:p>
    <w:p w:rsidR="005940E9" w:rsidRPr="005940E9" w:rsidRDefault="005940E9" w:rsidP="005940E9">
      <w:pPr>
        <w:spacing w:after="0" w:line="240" w:lineRule="auto"/>
        <w:jc w:val="both"/>
        <w:rPr>
          <w:rFonts w:ascii="Times New Roman" w:eastAsia="Times New Roman" w:hAnsi="Times New Roman" w:cs="Times New Roman"/>
          <w:sz w:val="28"/>
          <w:szCs w:val="28"/>
          <w:lang w:eastAsia="ru-RU"/>
        </w:rPr>
      </w:pPr>
    </w:p>
    <w:p w:rsidR="005940E9" w:rsidRPr="005940E9" w:rsidRDefault="005940E9" w:rsidP="005940E9">
      <w:pPr>
        <w:spacing w:after="0" w:line="240" w:lineRule="auto"/>
        <w:jc w:val="both"/>
        <w:rPr>
          <w:rFonts w:ascii="Times New Roman" w:eastAsia="Times New Roman" w:hAnsi="Times New Roman" w:cs="Times New Roman"/>
          <w:b/>
          <w:sz w:val="28"/>
          <w:szCs w:val="28"/>
          <w:lang w:eastAsia="ru-RU"/>
        </w:rPr>
      </w:pPr>
      <w:r w:rsidRPr="005940E9">
        <w:rPr>
          <w:rFonts w:ascii="Times New Roman" w:eastAsia="Times New Roman" w:hAnsi="Times New Roman" w:cs="Times New Roman"/>
          <w:b/>
          <w:sz w:val="28"/>
          <w:szCs w:val="28"/>
          <w:lang w:eastAsia="ru-RU"/>
        </w:rPr>
        <w:t>Глава муниципального района «Корткеросский»-</w:t>
      </w:r>
    </w:p>
    <w:p w:rsidR="005940E9" w:rsidRPr="005940E9" w:rsidRDefault="005940E9" w:rsidP="005940E9">
      <w:pPr>
        <w:spacing w:after="0" w:line="240" w:lineRule="auto"/>
        <w:jc w:val="both"/>
        <w:rPr>
          <w:rFonts w:ascii="Times New Roman" w:eastAsia="Times New Roman" w:hAnsi="Times New Roman" w:cs="Times New Roman"/>
          <w:b/>
          <w:sz w:val="28"/>
          <w:szCs w:val="20"/>
          <w:lang w:eastAsia="ru-RU"/>
        </w:rPr>
      </w:pPr>
      <w:r w:rsidRPr="005940E9">
        <w:rPr>
          <w:rFonts w:ascii="Times New Roman" w:eastAsia="Times New Roman" w:hAnsi="Times New Roman" w:cs="Times New Roman"/>
          <w:b/>
          <w:sz w:val="28"/>
          <w:szCs w:val="28"/>
          <w:lang w:eastAsia="ru-RU"/>
        </w:rPr>
        <w:t>руководитель администрации</w:t>
      </w:r>
      <w:r w:rsidRPr="005940E9">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5940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 Сажин</w:t>
      </w:r>
      <w:r w:rsidRPr="005940E9">
        <w:rPr>
          <w:rFonts w:ascii="Times New Roman" w:eastAsia="Times New Roman" w:hAnsi="Times New Roman" w:cs="Times New Roman"/>
          <w:b/>
          <w:sz w:val="28"/>
          <w:szCs w:val="28"/>
          <w:lang w:eastAsia="ru-RU"/>
        </w:rPr>
        <w:t xml:space="preserve">                                                         </w:t>
      </w:r>
    </w:p>
    <w:p w:rsidR="005940E9" w:rsidRPr="005940E9" w:rsidRDefault="005940E9" w:rsidP="005940E9">
      <w:pPr>
        <w:spacing w:after="0" w:line="240" w:lineRule="auto"/>
        <w:rPr>
          <w:rFonts w:ascii="Times New Roman" w:eastAsia="Times New Roman" w:hAnsi="Times New Roman" w:cs="Times New Roman"/>
          <w:sz w:val="24"/>
          <w:szCs w:val="20"/>
          <w:lang w:eastAsia="ru-RU"/>
        </w:rPr>
      </w:pPr>
    </w:p>
    <w:p w:rsidR="005940E9" w:rsidRPr="005940E9" w:rsidRDefault="005940E9" w:rsidP="005940E9">
      <w:pPr>
        <w:spacing w:after="0" w:line="240" w:lineRule="auto"/>
        <w:rPr>
          <w:rFonts w:ascii="Times New Roman" w:eastAsia="Times New Roman" w:hAnsi="Times New Roman" w:cs="Times New Roman"/>
          <w:sz w:val="24"/>
          <w:szCs w:val="20"/>
          <w:lang w:eastAsia="ru-RU"/>
        </w:rPr>
      </w:pPr>
    </w:p>
    <w:p w:rsidR="00514B63" w:rsidRPr="00514B63" w:rsidRDefault="00514B63" w:rsidP="00514B63">
      <w:pPr>
        <w:spacing w:after="0" w:line="240" w:lineRule="auto"/>
        <w:jc w:val="center"/>
        <w:rPr>
          <w:rFonts w:ascii="Times New Roman" w:eastAsia="Times New Roman" w:hAnsi="Times New Roman" w:cs="Times New Roman"/>
          <w:b/>
          <w:sz w:val="32"/>
          <w:szCs w:val="32"/>
          <w:lang w:eastAsia="ru-RU"/>
        </w:rPr>
      </w:pPr>
      <w:r w:rsidRPr="00514B63">
        <w:rPr>
          <w:rFonts w:ascii="Times New Roman" w:eastAsia="Times New Roman" w:hAnsi="Times New Roman" w:cs="Times New Roman"/>
          <w:b/>
          <w:sz w:val="32"/>
          <w:szCs w:val="32"/>
          <w:lang w:eastAsia="ru-RU"/>
        </w:rPr>
        <w:lastRenderedPageBreak/>
        <w:t xml:space="preserve">Решение от 15.09.2023 г. № </w:t>
      </w:r>
      <w:r w:rsidRPr="00514B63">
        <w:rPr>
          <w:rFonts w:ascii="Times New Roman" w:eastAsia="Times New Roman" w:hAnsi="Times New Roman" w:cs="Times New Roman"/>
          <w:b/>
          <w:sz w:val="32"/>
          <w:szCs w:val="32"/>
          <w:lang w:val="en-US" w:eastAsia="ru-RU"/>
        </w:rPr>
        <w:t>VII</w:t>
      </w:r>
      <w:r w:rsidRPr="00514B63">
        <w:rPr>
          <w:rFonts w:ascii="Times New Roman" w:eastAsia="Times New Roman" w:hAnsi="Times New Roman" w:cs="Times New Roman"/>
          <w:b/>
          <w:sz w:val="32"/>
          <w:szCs w:val="32"/>
          <w:lang w:eastAsia="ru-RU"/>
        </w:rPr>
        <w:t>-20/5</w:t>
      </w:r>
    </w:p>
    <w:p w:rsidR="005940E9" w:rsidRDefault="00514B63" w:rsidP="00514B63">
      <w:pPr>
        <w:spacing w:after="0" w:line="240" w:lineRule="auto"/>
        <w:jc w:val="center"/>
        <w:rPr>
          <w:rFonts w:ascii="Times New Roman" w:eastAsia="Times New Roman" w:hAnsi="Times New Roman" w:cs="Times New Roman"/>
          <w:b/>
          <w:sz w:val="32"/>
          <w:szCs w:val="32"/>
          <w:lang w:eastAsia="ru-RU"/>
        </w:rPr>
      </w:pPr>
      <w:r w:rsidRPr="00514B63">
        <w:rPr>
          <w:rFonts w:ascii="Times New Roman" w:eastAsia="Times New Roman" w:hAnsi="Times New Roman" w:cs="Times New Roman"/>
          <w:b/>
          <w:sz w:val="32"/>
          <w:szCs w:val="32"/>
          <w:lang w:eastAsia="ru-RU"/>
        </w:rPr>
        <w:t>«Об утверждении Генерального плана муниципального образования сельского поселения «Богородск»»</w:t>
      </w:r>
    </w:p>
    <w:p w:rsidR="00514B63" w:rsidRDefault="00514B63" w:rsidP="00514B63">
      <w:pPr>
        <w:spacing w:after="0" w:line="240" w:lineRule="auto"/>
        <w:jc w:val="center"/>
        <w:rPr>
          <w:rFonts w:ascii="Times New Roman" w:eastAsia="Times New Roman" w:hAnsi="Times New Roman" w:cs="Times New Roman"/>
          <w:b/>
          <w:sz w:val="32"/>
          <w:szCs w:val="32"/>
          <w:lang w:eastAsia="ru-RU"/>
        </w:rPr>
      </w:pPr>
    </w:p>
    <w:p w:rsidR="00514B63" w:rsidRPr="00514B63" w:rsidRDefault="00514B63" w:rsidP="00514B63">
      <w:pPr>
        <w:spacing w:after="0" w:line="240" w:lineRule="auto"/>
        <w:ind w:firstLine="567"/>
        <w:jc w:val="both"/>
        <w:rPr>
          <w:rFonts w:ascii="Times New Roman" w:eastAsia="Times New Roman" w:hAnsi="Times New Roman" w:cs="Times New Roman"/>
          <w:sz w:val="28"/>
          <w:szCs w:val="28"/>
          <w:lang w:eastAsia="ru-RU"/>
        </w:rPr>
      </w:pPr>
      <w:proofErr w:type="gramStart"/>
      <w:r w:rsidRPr="00514B63">
        <w:rPr>
          <w:rFonts w:ascii="Times New Roman" w:eastAsia="Times New Roman" w:hAnsi="Times New Roman" w:cs="Times New Roman"/>
          <w:bCs/>
          <w:sz w:val="28"/>
          <w:szCs w:val="28"/>
          <w:lang w:eastAsia="ru-RU"/>
        </w:rPr>
        <w:t>В соответствии с главой 3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w:t>
      </w:r>
      <w:r w:rsidRPr="00514B63">
        <w:rPr>
          <w:rFonts w:ascii="Times New Roman" w:eastAsia="Times New Roman" w:hAnsi="Times New Roman" w:cs="Times New Roman"/>
          <w:b/>
          <w:bCs/>
          <w:sz w:val="28"/>
          <w:szCs w:val="28"/>
          <w:lang w:eastAsia="ru-RU"/>
        </w:rPr>
        <w:t xml:space="preserve"> </w:t>
      </w:r>
      <w:r w:rsidRPr="00514B63">
        <w:rPr>
          <w:rFonts w:ascii="Times New Roman" w:eastAsia="Times New Roman" w:hAnsi="Times New Roman" w:cs="Times New Roman"/>
          <w:bCs/>
          <w:sz w:val="28"/>
          <w:szCs w:val="28"/>
          <w:lang w:eastAsia="ru-RU"/>
        </w:rPr>
        <w:t xml:space="preserve">на основании результатов согласования проекта изменений, вносимых «Генеральный план муниципального образования сельского поселения «Богородск» и заключения по результатам публичных слушаний, состоявшихся 24 августа 2023 года, Совет </w:t>
      </w:r>
      <w:r w:rsidRPr="00514B63">
        <w:rPr>
          <w:rFonts w:ascii="Times New Roman" w:eastAsia="Times New Roman" w:hAnsi="Times New Roman" w:cs="Times New Roman"/>
          <w:sz w:val="28"/>
          <w:szCs w:val="28"/>
          <w:lang w:eastAsia="ru-RU"/>
        </w:rPr>
        <w:t>муниципального образования</w:t>
      </w:r>
      <w:proofErr w:type="gramEnd"/>
      <w:r w:rsidRPr="00514B63">
        <w:rPr>
          <w:rFonts w:ascii="Times New Roman" w:eastAsia="Times New Roman" w:hAnsi="Times New Roman" w:cs="Times New Roman"/>
          <w:sz w:val="28"/>
          <w:szCs w:val="28"/>
          <w:lang w:eastAsia="ru-RU"/>
        </w:rPr>
        <w:t xml:space="preserve"> муниципального района «Корткеросский» решил:</w:t>
      </w:r>
    </w:p>
    <w:p w:rsidR="00514B63" w:rsidRPr="00514B63" w:rsidRDefault="00514B63" w:rsidP="00514B63">
      <w:pPr>
        <w:spacing w:after="0" w:line="240" w:lineRule="auto"/>
        <w:ind w:firstLine="567"/>
        <w:jc w:val="both"/>
        <w:rPr>
          <w:rFonts w:ascii="Times New Roman" w:eastAsia="Times New Roman" w:hAnsi="Times New Roman" w:cs="Times New Roman"/>
          <w:sz w:val="28"/>
          <w:szCs w:val="28"/>
          <w:lang w:eastAsia="ru-RU"/>
        </w:rPr>
      </w:pPr>
    </w:p>
    <w:p w:rsidR="00514B63" w:rsidRPr="00514B63" w:rsidRDefault="00514B63" w:rsidP="00514B63">
      <w:pPr>
        <w:numPr>
          <w:ilvl w:val="0"/>
          <w:numId w:val="2"/>
        </w:numPr>
        <w:spacing w:after="0" w:line="240" w:lineRule="auto"/>
        <w:ind w:left="0" w:firstLine="709"/>
        <w:contextualSpacing/>
        <w:jc w:val="both"/>
        <w:rPr>
          <w:rFonts w:ascii="Times New Roman" w:eastAsia="Times New Roman" w:hAnsi="Times New Roman" w:cs="Calibri"/>
          <w:sz w:val="28"/>
          <w:szCs w:val="28"/>
          <w:lang w:eastAsia="ru-RU"/>
        </w:rPr>
      </w:pPr>
      <w:r w:rsidRPr="00514B63">
        <w:rPr>
          <w:rFonts w:ascii="Times New Roman" w:eastAsia="Times New Roman" w:hAnsi="Times New Roman" w:cs="Times New Roman"/>
          <w:bCs/>
          <w:sz w:val="28"/>
          <w:szCs w:val="28"/>
          <w:lang w:eastAsia="ru-RU"/>
        </w:rPr>
        <w:t xml:space="preserve">Утвердить Генеральный план муниципального образования сельского поселения «Богородск» согласно приложению к настоящему решению. </w:t>
      </w:r>
    </w:p>
    <w:p w:rsidR="00514B63" w:rsidRPr="00514B63" w:rsidRDefault="00514B63" w:rsidP="00514B63">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514B63">
        <w:rPr>
          <w:rFonts w:ascii="Times New Roman" w:eastAsia="Times New Roman" w:hAnsi="Times New Roman" w:cs="Times New Roman"/>
          <w:bCs/>
          <w:sz w:val="28"/>
          <w:szCs w:val="28"/>
          <w:lang w:eastAsia="ru-RU"/>
        </w:rPr>
        <w:t>Поручить администрации муниципального района «Корткеросский» обеспечить хранение подлинных материалов новой редакции Генерального плана и муниципального образования сельского поселения «Богородск», разработанного Северным филиалом публично-правовой компанией «</w:t>
      </w:r>
      <w:proofErr w:type="spellStart"/>
      <w:r w:rsidRPr="00514B63">
        <w:rPr>
          <w:rFonts w:ascii="Times New Roman" w:eastAsia="Times New Roman" w:hAnsi="Times New Roman" w:cs="Times New Roman"/>
          <w:bCs/>
          <w:sz w:val="28"/>
          <w:szCs w:val="28"/>
          <w:lang w:eastAsia="ru-RU"/>
        </w:rPr>
        <w:t>Роскадастр</w:t>
      </w:r>
      <w:proofErr w:type="spellEnd"/>
      <w:r w:rsidRPr="00514B63">
        <w:rPr>
          <w:rFonts w:ascii="Times New Roman" w:eastAsia="Times New Roman" w:hAnsi="Times New Roman" w:cs="Times New Roman"/>
          <w:bCs/>
          <w:sz w:val="28"/>
          <w:szCs w:val="28"/>
          <w:lang w:eastAsia="ru-RU"/>
        </w:rPr>
        <w:t>» и утвержденного Советом муниципального района «Корткеросский», (текстовые материалы, электронную версию проекта и иллюстрированные материалы).</w:t>
      </w:r>
    </w:p>
    <w:p w:rsidR="00514B63" w:rsidRPr="00514B63" w:rsidRDefault="00514B63" w:rsidP="00514B63">
      <w:pPr>
        <w:spacing w:after="0" w:line="240" w:lineRule="auto"/>
        <w:ind w:firstLine="709"/>
        <w:contextualSpacing/>
        <w:jc w:val="both"/>
        <w:rPr>
          <w:rFonts w:ascii="Calibri" w:eastAsia="Times New Roman" w:hAnsi="Calibri" w:cs="Calibri"/>
          <w:lang w:eastAsia="ru-RU"/>
        </w:rPr>
      </w:pPr>
      <w:r w:rsidRPr="00514B63">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514B63" w:rsidRPr="00514B63" w:rsidRDefault="00514B63" w:rsidP="00514B63">
      <w:pPr>
        <w:spacing w:after="0" w:line="240" w:lineRule="auto"/>
        <w:jc w:val="both"/>
        <w:rPr>
          <w:rFonts w:ascii="Times New Roman" w:eastAsia="Times New Roman" w:hAnsi="Times New Roman" w:cs="Times New Roman"/>
          <w:b/>
          <w:sz w:val="28"/>
          <w:szCs w:val="28"/>
          <w:lang w:eastAsia="ru-RU"/>
        </w:rPr>
      </w:pPr>
    </w:p>
    <w:p w:rsidR="00514B63" w:rsidRPr="00514B63" w:rsidRDefault="00514B63" w:rsidP="00514B63">
      <w:pPr>
        <w:spacing w:after="0" w:line="240" w:lineRule="auto"/>
        <w:jc w:val="both"/>
        <w:rPr>
          <w:rFonts w:ascii="Times New Roman" w:eastAsia="Times New Roman" w:hAnsi="Times New Roman" w:cs="Times New Roman"/>
          <w:b/>
          <w:sz w:val="28"/>
          <w:szCs w:val="28"/>
          <w:lang w:eastAsia="ru-RU"/>
        </w:rPr>
      </w:pPr>
      <w:r w:rsidRPr="00514B63">
        <w:rPr>
          <w:rFonts w:ascii="Times New Roman" w:eastAsia="Times New Roman" w:hAnsi="Times New Roman" w:cs="Times New Roman"/>
          <w:b/>
          <w:sz w:val="28"/>
          <w:szCs w:val="28"/>
          <w:lang w:eastAsia="ru-RU"/>
        </w:rPr>
        <w:t xml:space="preserve">Глава муниципального района </w:t>
      </w:r>
    </w:p>
    <w:p w:rsidR="00514B63" w:rsidRPr="00514B63" w:rsidRDefault="00514B63" w:rsidP="00514B63">
      <w:pPr>
        <w:spacing w:after="0" w:line="240" w:lineRule="auto"/>
        <w:jc w:val="both"/>
        <w:rPr>
          <w:rFonts w:ascii="Times New Roman" w:eastAsia="Times New Roman" w:hAnsi="Times New Roman" w:cs="Times New Roman"/>
          <w:b/>
          <w:sz w:val="28"/>
          <w:szCs w:val="20"/>
          <w:lang w:eastAsia="ru-RU"/>
        </w:rPr>
      </w:pPr>
      <w:r w:rsidRPr="00514B63">
        <w:rPr>
          <w:rFonts w:ascii="Times New Roman" w:eastAsia="Times New Roman" w:hAnsi="Times New Roman" w:cs="Times New Roman"/>
          <w:b/>
          <w:sz w:val="28"/>
          <w:szCs w:val="20"/>
          <w:lang w:eastAsia="ru-RU"/>
        </w:rPr>
        <w:t>«Корткеросский»- руководитель администрации</w:t>
      </w:r>
      <w:r w:rsidRPr="00514B63">
        <w:rPr>
          <w:rFonts w:ascii="Times New Roman" w:eastAsia="Times New Roman" w:hAnsi="Times New Roman" w:cs="Times New Roman"/>
          <w:b/>
          <w:sz w:val="28"/>
          <w:szCs w:val="20"/>
          <w:lang w:eastAsia="ru-RU"/>
        </w:rPr>
        <w:tab/>
        <w:t xml:space="preserve">       </w:t>
      </w:r>
      <w:r>
        <w:rPr>
          <w:rFonts w:ascii="Times New Roman" w:eastAsia="Times New Roman" w:hAnsi="Times New Roman" w:cs="Times New Roman"/>
          <w:b/>
          <w:sz w:val="28"/>
          <w:szCs w:val="20"/>
          <w:lang w:eastAsia="ru-RU"/>
        </w:rPr>
        <w:t xml:space="preserve">   </w:t>
      </w:r>
      <w:r w:rsidRPr="00514B63">
        <w:rPr>
          <w:rFonts w:ascii="Times New Roman" w:eastAsia="Times New Roman" w:hAnsi="Times New Roman" w:cs="Times New Roman"/>
          <w:b/>
          <w:sz w:val="28"/>
          <w:szCs w:val="20"/>
          <w:lang w:eastAsia="ru-RU"/>
        </w:rPr>
        <w:t xml:space="preserve">            </w:t>
      </w:r>
      <w:proofErr w:type="spellStart"/>
      <w:r w:rsidRPr="00514B63">
        <w:rPr>
          <w:rFonts w:ascii="Times New Roman" w:eastAsia="Times New Roman" w:hAnsi="Times New Roman" w:cs="Times New Roman"/>
          <w:b/>
          <w:sz w:val="28"/>
          <w:szCs w:val="20"/>
          <w:lang w:eastAsia="ru-RU"/>
        </w:rPr>
        <w:t>К.А.Сажин</w:t>
      </w:r>
      <w:proofErr w:type="spellEnd"/>
    </w:p>
    <w:p w:rsidR="00514B63" w:rsidRPr="00514B63" w:rsidRDefault="00514B63" w:rsidP="00514B63">
      <w:pPr>
        <w:spacing w:after="0" w:line="240" w:lineRule="auto"/>
        <w:jc w:val="both"/>
        <w:rPr>
          <w:rFonts w:ascii="Times New Roman" w:eastAsia="Times New Roman" w:hAnsi="Times New Roman" w:cs="Times New Roman"/>
          <w:b/>
          <w:sz w:val="28"/>
          <w:szCs w:val="20"/>
          <w:lang w:eastAsia="ru-RU"/>
        </w:rPr>
      </w:pPr>
    </w:p>
    <w:p w:rsidR="00514B63" w:rsidRPr="00514B63" w:rsidRDefault="00514B63" w:rsidP="00514B63">
      <w:pPr>
        <w:spacing w:after="0" w:line="240" w:lineRule="auto"/>
        <w:jc w:val="both"/>
        <w:rPr>
          <w:rFonts w:ascii="Times New Roman" w:eastAsia="Times New Roman" w:hAnsi="Times New Roman" w:cs="Times New Roman"/>
          <w:b/>
          <w:sz w:val="28"/>
          <w:szCs w:val="20"/>
          <w:lang w:eastAsia="ru-RU"/>
        </w:rPr>
      </w:pPr>
    </w:p>
    <w:p w:rsidR="00514B63" w:rsidRPr="00514B63" w:rsidRDefault="00514B63" w:rsidP="00514B63">
      <w:pPr>
        <w:spacing w:after="0" w:line="240" w:lineRule="auto"/>
        <w:jc w:val="both"/>
        <w:rPr>
          <w:rFonts w:ascii="Times New Roman" w:eastAsia="Times New Roman" w:hAnsi="Times New Roman" w:cs="Times New Roman"/>
          <w:sz w:val="28"/>
          <w:szCs w:val="20"/>
          <w:lang w:eastAsia="ru-RU"/>
        </w:rPr>
      </w:pPr>
    </w:p>
    <w:p w:rsidR="00514B63" w:rsidRPr="005940E9" w:rsidRDefault="00514B63" w:rsidP="00514B63">
      <w:pPr>
        <w:spacing w:after="0" w:line="240" w:lineRule="auto"/>
        <w:jc w:val="center"/>
        <w:rPr>
          <w:rFonts w:ascii="Times New Roman" w:eastAsia="Times New Roman" w:hAnsi="Times New Roman" w:cs="Times New Roman"/>
          <w:sz w:val="24"/>
          <w:szCs w:val="20"/>
          <w:lang w:eastAsia="ru-RU"/>
        </w:rPr>
      </w:pPr>
    </w:p>
    <w:p w:rsidR="005940E9" w:rsidRPr="005940E9" w:rsidRDefault="005940E9" w:rsidP="005940E9">
      <w:pPr>
        <w:spacing w:after="0" w:line="240" w:lineRule="auto"/>
        <w:rPr>
          <w:rFonts w:ascii="Times New Roman" w:eastAsia="Times New Roman" w:hAnsi="Times New Roman" w:cs="Times New Roman"/>
          <w:sz w:val="24"/>
          <w:szCs w:val="20"/>
          <w:lang w:eastAsia="ru-RU"/>
        </w:rPr>
      </w:pPr>
    </w:p>
    <w:p w:rsidR="00514B63" w:rsidRDefault="00514B63" w:rsidP="00514B63">
      <w:pPr>
        <w:spacing w:after="0" w:line="240" w:lineRule="auto"/>
        <w:jc w:val="both"/>
        <w:rPr>
          <w:rFonts w:ascii="Times New Roman" w:hAnsi="Times New Roman" w:cs="Times New Roman"/>
          <w:b/>
          <w:sz w:val="24"/>
          <w:szCs w:val="24"/>
        </w:rPr>
      </w:pPr>
      <w:r w:rsidRPr="005940E9">
        <w:rPr>
          <w:rFonts w:ascii="Times New Roman" w:hAnsi="Times New Roman" w:cs="Times New Roman"/>
          <w:b/>
          <w:sz w:val="24"/>
          <w:szCs w:val="24"/>
        </w:rPr>
        <w:t xml:space="preserve">С приложениями к решению можно ознакомиться на сайте администрации МР «Корткеросский»: </w:t>
      </w:r>
      <w:hyperlink r:id="rId9" w:history="1">
        <w:r w:rsidRPr="00C46A6D">
          <w:rPr>
            <w:rStyle w:val="a7"/>
            <w:rFonts w:ascii="Times New Roman" w:hAnsi="Times New Roman" w:cs="Times New Roman"/>
            <w:b/>
            <w:sz w:val="24"/>
            <w:szCs w:val="24"/>
          </w:rPr>
          <w:t>https://kortkeros.gosuslugi.ru/ofitsialno/dokumenty/?type=23</w:t>
        </w:r>
      </w:hyperlink>
      <w:r>
        <w:rPr>
          <w:rFonts w:ascii="Times New Roman" w:hAnsi="Times New Roman" w:cs="Times New Roman"/>
          <w:b/>
          <w:sz w:val="24"/>
          <w:szCs w:val="24"/>
        </w:rPr>
        <w:t xml:space="preserve"> </w:t>
      </w:r>
    </w:p>
    <w:p w:rsidR="005940E9" w:rsidRPr="005940E9" w:rsidRDefault="005940E9" w:rsidP="005940E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r w:rsidRPr="005940E9">
        <w:rPr>
          <w:rFonts w:ascii="Times New Roman" w:eastAsia="Times New Roman" w:hAnsi="Times New Roman" w:cs="Times New Roman"/>
          <w:b/>
          <w:sz w:val="28"/>
          <w:szCs w:val="28"/>
          <w:lang w:eastAsia="ru-RU"/>
        </w:rPr>
        <w:tab/>
      </w: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Pr="00514B63" w:rsidRDefault="00514B63" w:rsidP="00514B63">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14B63">
        <w:rPr>
          <w:rFonts w:ascii="Times New Roman" w:eastAsia="Times New Roman" w:hAnsi="Times New Roman" w:cs="Times New Roman"/>
          <w:b/>
          <w:sz w:val="32"/>
          <w:szCs w:val="32"/>
          <w:lang w:eastAsia="ru-RU"/>
        </w:rPr>
        <w:lastRenderedPageBreak/>
        <w:t xml:space="preserve">Решение от 15.09.2023 г. № </w:t>
      </w:r>
      <w:r w:rsidRPr="00514B63">
        <w:rPr>
          <w:rFonts w:ascii="Times New Roman" w:eastAsia="Times New Roman" w:hAnsi="Times New Roman" w:cs="Times New Roman"/>
          <w:b/>
          <w:sz w:val="32"/>
          <w:szCs w:val="32"/>
          <w:lang w:val="en-US" w:eastAsia="ru-RU"/>
        </w:rPr>
        <w:t>VII</w:t>
      </w:r>
      <w:r w:rsidRPr="00514B63">
        <w:rPr>
          <w:rFonts w:ascii="Times New Roman" w:eastAsia="Times New Roman" w:hAnsi="Times New Roman" w:cs="Times New Roman"/>
          <w:b/>
          <w:sz w:val="32"/>
          <w:szCs w:val="32"/>
          <w:lang w:eastAsia="ru-RU"/>
        </w:rPr>
        <w:t>-20/6</w:t>
      </w:r>
    </w:p>
    <w:p w:rsidR="005940E9" w:rsidRDefault="00514B63" w:rsidP="00514B63">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14B63">
        <w:rPr>
          <w:rFonts w:ascii="Times New Roman" w:eastAsia="Times New Roman" w:hAnsi="Times New Roman" w:cs="Times New Roman"/>
          <w:b/>
          <w:sz w:val="32"/>
          <w:szCs w:val="32"/>
          <w:lang w:eastAsia="ru-RU"/>
        </w:rPr>
        <w:t>«О признании утратившими силу решений Совета муниципального района «Корткеросский»»</w:t>
      </w:r>
    </w:p>
    <w:p w:rsidR="00514B63" w:rsidRDefault="00514B63" w:rsidP="00514B63">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514B63" w:rsidRPr="00514B63" w:rsidRDefault="00514B63" w:rsidP="00514B63">
      <w:pPr>
        <w:spacing w:after="0" w:line="240" w:lineRule="auto"/>
        <w:ind w:firstLine="567"/>
        <w:jc w:val="both"/>
        <w:rPr>
          <w:rFonts w:ascii="Times New Roman" w:eastAsia="Times New Roman" w:hAnsi="Times New Roman" w:cs="Times New Roman"/>
          <w:sz w:val="28"/>
          <w:szCs w:val="28"/>
          <w:lang w:eastAsia="ru-RU"/>
        </w:rPr>
      </w:pPr>
      <w:r w:rsidRPr="00514B63">
        <w:rPr>
          <w:rFonts w:ascii="Times New Roman" w:eastAsia="Times New Roman" w:hAnsi="Times New Roman" w:cs="Times New Roman"/>
          <w:sz w:val="28"/>
          <w:szCs w:val="28"/>
          <w:lang w:eastAsia="ru-RU"/>
        </w:rPr>
        <w:t>Руководствуясь статьей 8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08.05.2007 N 43-РЗ "О некоторых вопросах в области градостроительной деятельности в Республике Коми" Совет муниципального образования муниципального района «Корткеросский» решил:</w:t>
      </w:r>
    </w:p>
    <w:p w:rsidR="00514B63" w:rsidRPr="00514B63" w:rsidRDefault="00514B63" w:rsidP="00514B63">
      <w:pPr>
        <w:spacing w:after="0" w:line="240" w:lineRule="auto"/>
        <w:ind w:firstLine="567"/>
        <w:jc w:val="both"/>
        <w:rPr>
          <w:rFonts w:ascii="Times New Roman" w:eastAsia="Times New Roman" w:hAnsi="Times New Roman" w:cs="Times New Roman"/>
          <w:sz w:val="28"/>
          <w:szCs w:val="28"/>
          <w:lang w:eastAsia="ru-RU"/>
        </w:rPr>
      </w:pPr>
    </w:p>
    <w:p w:rsidR="00514B63" w:rsidRPr="00514B63" w:rsidRDefault="00514B63" w:rsidP="00514B63">
      <w:pPr>
        <w:spacing w:after="0" w:line="240" w:lineRule="auto"/>
        <w:ind w:firstLine="709"/>
        <w:jc w:val="both"/>
        <w:rPr>
          <w:rFonts w:ascii="Times New Roman" w:eastAsia="Times New Roman" w:hAnsi="Times New Roman" w:cs="Times New Roman"/>
          <w:sz w:val="28"/>
          <w:szCs w:val="28"/>
          <w:lang w:eastAsia="ru-RU"/>
        </w:rPr>
      </w:pPr>
      <w:r w:rsidRPr="00514B63">
        <w:rPr>
          <w:rFonts w:ascii="Times New Roman" w:eastAsia="Times New Roman" w:hAnsi="Times New Roman" w:cs="Times New Roman"/>
          <w:sz w:val="28"/>
          <w:szCs w:val="28"/>
          <w:lang w:eastAsia="ru-RU"/>
        </w:rPr>
        <w:t>1. Признать утратившими силу Решения Совета муниципального района «Корткеросский»:</w:t>
      </w:r>
    </w:p>
    <w:p w:rsidR="00514B63" w:rsidRPr="00514B63" w:rsidRDefault="00514B63" w:rsidP="00514B63">
      <w:pPr>
        <w:spacing w:after="0" w:line="240" w:lineRule="auto"/>
        <w:ind w:firstLine="709"/>
        <w:jc w:val="both"/>
        <w:rPr>
          <w:rFonts w:ascii="Times New Roman" w:eastAsia="Times New Roman" w:hAnsi="Times New Roman" w:cs="Times New Roman"/>
          <w:sz w:val="28"/>
          <w:szCs w:val="28"/>
          <w:lang w:eastAsia="ru-RU"/>
        </w:rPr>
      </w:pPr>
      <w:r w:rsidRPr="00514B63">
        <w:rPr>
          <w:rFonts w:ascii="Times New Roman" w:eastAsia="Times New Roman" w:hAnsi="Times New Roman" w:cs="Times New Roman"/>
          <w:sz w:val="28"/>
          <w:szCs w:val="28"/>
          <w:lang w:eastAsia="ru-RU"/>
        </w:rPr>
        <w:t xml:space="preserve">1) от 17 сентября 2019 года № </w:t>
      </w:r>
      <w:r w:rsidRPr="00514B63">
        <w:rPr>
          <w:rFonts w:ascii="Times New Roman" w:eastAsia="Times New Roman" w:hAnsi="Times New Roman" w:cs="Times New Roman"/>
          <w:sz w:val="28"/>
          <w:szCs w:val="28"/>
          <w:lang w:val="en-US" w:eastAsia="ru-RU"/>
        </w:rPr>
        <w:t>VI</w:t>
      </w:r>
      <w:r w:rsidRPr="00514B63">
        <w:rPr>
          <w:rFonts w:ascii="Times New Roman" w:eastAsia="Times New Roman" w:hAnsi="Times New Roman" w:cs="Times New Roman"/>
          <w:sz w:val="28"/>
          <w:szCs w:val="28"/>
          <w:lang w:eastAsia="ru-RU"/>
        </w:rPr>
        <w:t>-40/13 «О внесении изменений в Правила землепользования и застройки муниципального образования сельского поселения «Богородск»»;</w:t>
      </w:r>
    </w:p>
    <w:p w:rsidR="00514B63" w:rsidRPr="00514B63" w:rsidRDefault="00514B63" w:rsidP="00514B63">
      <w:pPr>
        <w:spacing w:after="0" w:line="240" w:lineRule="auto"/>
        <w:ind w:firstLine="709"/>
        <w:jc w:val="both"/>
        <w:rPr>
          <w:rFonts w:ascii="Times New Roman" w:eastAsia="Times New Roman" w:hAnsi="Times New Roman" w:cs="Times New Roman"/>
          <w:sz w:val="28"/>
          <w:szCs w:val="28"/>
          <w:lang w:eastAsia="ru-RU"/>
        </w:rPr>
      </w:pPr>
      <w:r w:rsidRPr="00514B63">
        <w:rPr>
          <w:rFonts w:ascii="Times New Roman" w:eastAsia="Times New Roman" w:hAnsi="Times New Roman" w:cs="Times New Roman"/>
          <w:sz w:val="28"/>
          <w:szCs w:val="28"/>
          <w:lang w:eastAsia="ru-RU"/>
        </w:rPr>
        <w:t xml:space="preserve">2) от 22 июня 2020 года № </w:t>
      </w:r>
      <w:r w:rsidRPr="00514B63">
        <w:rPr>
          <w:rFonts w:ascii="Times New Roman" w:eastAsia="Times New Roman" w:hAnsi="Times New Roman" w:cs="Times New Roman"/>
          <w:sz w:val="28"/>
          <w:szCs w:val="28"/>
          <w:lang w:val="en-US" w:eastAsia="ru-RU"/>
        </w:rPr>
        <w:t>VI</w:t>
      </w:r>
      <w:r w:rsidRPr="00514B63">
        <w:rPr>
          <w:rFonts w:ascii="Times New Roman" w:eastAsia="Times New Roman" w:hAnsi="Times New Roman" w:cs="Times New Roman"/>
          <w:sz w:val="28"/>
          <w:szCs w:val="28"/>
          <w:lang w:eastAsia="ru-RU"/>
        </w:rPr>
        <w:t>-45/12</w:t>
      </w:r>
      <w:r w:rsidRPr="00514B63">
        <w:rPr>
          <w:rFonts w:ascii="Times New Roman" w:eastAsia="Times New Roman" w:hAnsi="Times New Roman" w:cs="Times New Roman"/>
          <w:b/>
          <w:sz w:val="28"/>
          <w:szCs w:val="28"/>
          <w:lang w:eastAsia="ru-RU"/>
        </w:rPr>
        <w:t xml:space="preserve"> «</w:t>
      </w:r>
      <w:r w:rsidRPr="00514B63">
        <w:rPr>
          <w:rFonts w:ascii="Times New Roman" w:eastAsia="Times New Roman" w:hAnsi="Times New Roman" w:cs="Times New Roman"/>
          <w:sz w:val="28"/>
          <w:szCs w:val="28"/>
          <w:lang w:eastAsia="ru-RU"/>
        </w:rPr>
        <w:t>О внесении изменений в Генеральный план и Правила землепользования и застройки муниципального образования сельского поселения «Богородск»»;</w:t>
      </w:r>
    </w:p>
    <w:p w:rsidR="00514B63" w:rsidRPr="00514B63" w:rsidRDefault="00514B63" w:rsidP="00514B63">
      <w:pPr>
        <w:spacing w:after="0" w:line="240" w:lineRule="auto"/>
        <w:ind w:firstLine="709"/>
        <w:jc w:val="both"/>
        <w:rPr>
          <w:rFonts w:ascii="Times New Roman" w:eastAsia="Times New Roman" w:hAnsi="Times New Roman" w:cs="Times New Roman"/>
          <w:sz w:val="28"/>
          <w:szCs w:val="28"/>
          <w:lang w:eastAsia="ru-RU"/>
        </w:rPr>
      </w:pPr>
      <w:r w:rsidRPr="00514B63">
        <w:rPr>
          <w:rFonts w:ascii="Times New Roman" w:eastAsia="Times New Roman" w:hAnsi="Times New Roman" w:cs="Times New Roman"/>
          <w:sz w:val="28"/>
          <w:szCs w:val="28"/>
          <w:lang w:eastAsia="ru-RU"/>
        </w:rPr>
        <w:t xml:space="preserve"> 3) от 21 августа 2020 года № </w:t>
      </w:r>
      <w:r w:rsidRPr="00514B63">
        <w:rPr>
          <w:rFonts w:ascii="Times New Roman" w:eastAsia="Times New Roman" w:hAnsi="Times New Roman" w:cs="Times New Roman"/>
          <w:sz w:val="28"/>
          <w:szCs w:val="28"/>
          <w:lang w:val="en-US" w:eastAsia="ru-RU"/>
        </w:rPr>
        <w:t>VI</w:t>
      </w:r>
      <w:r w:rsidRPr="00514B63">
        <w:rPr>
          <w:rFonts w:ascii="Times New Roman" w:eastAsia="Times New Roman" w:hAnsi="Times New Roman" w:cs="Times New Roman"/>
          <w:sz w:val="28"/>
          <w:szCs w:val="28"/>
          <w:lang w:eastAsia="ru-RU"/>
        </w:rPr>
        <w:t>–46/10 «О внесении изменений в Правила землепользования и застройки муниципального образования сельского поселения «Богородск»».</w:t>
      </w:r>
    </w:p>
    <w:p w:rsidR="00514B63" w:rsidRPr="00514B63" w:rsidRDefault="00514B63" w:rsidP="00514B63">
      <w:pPr>
        <w:spacing w:after="0" w:line="240" w:lineRule="auto"/>
        <w:ind w:firstLine="709"/>
        <w:jc w:val="both"/>
        <w:rPr>
          <w:rFonts w:ascii="Times New Roman" w:eastAsia="Times New Roman" w:hAnsi="Times New Roman" w:cs="Times New Roman"/>
          <w:sz w:val="28"/>
          <w:szCs w:val="28"/>
          <w:lang w:eastAsia="ru-RU"/>
        </w:rPr>
      </w:pPr>
      <w:r w:rsidRPr="00514B63">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w:t>
      </w:r>
    </w:p>
    <w:p w:rsidR="00514B63" w:rsidRPr="00514B63" w:rsidRDefault="00514B63" w:rsidP="00514B63">
      <w:pPr>
        <w:spacing w:after="0" w:line="240" w:lineRule="auto"/>
        <w:ind w:firstLine="567"/>
        <w:jc w:val="both"/>
        <w:rPr>
          <w:rFonts w:ascii="Times New Roman" w:eastAsia="Times New Roman" w:hAnsi="Times New Roman" w:cs="Times New Roman"/>
          <w:sz w:val="28"/>
          <w:szCs w:val="28"/>
          <w:lang w:eastAsia="ru-RU"/>
        </w:rPr>
      </w:pPr>
    </w:p>
    <w:p w:rsidR="00514B63" w:rsidRPr="00514B63" w:rsidRDefault="00514B63" w:rsidP="00514B63">
      <w:pPr>
        <w:spacing w:after="0" w:line="240" w:lineRule="auto"/>
        <w:ind w:firstLine="426"/>
        <w:jc w:val="both"/>
        <w:rPr>
          <w:rFonts w:ascii="Times New Roman" w:eastAsia="Times New Roman" w:hAnsi="Times New Roman" w:cs="Times New Roman"/>
          <w:sz w:val="28"/>
          <w:szCs w:val="28"/>
          <w:lang w:eastAsia="ru-RU"/>
        </w:rPr>
      </w:pPr>
    </w:p>
    <w:p w:rsidR="00514B63" w:rsidRPr="00514B63" w:rsidRDefault="00514B63" w:rsidP="00514B63">
      <w:pPr>
        <w:spacing w:after="0" w:line="240" w:lineRule="auto"/>
        <w:jc w:val="both"/>
        <w:rPr>
          <w:rFonts w:ascii="Times New Roman" w:eastAsia="Times New Roman" w:hAnsi="Times New Roman" w:cs="Times New Roman"/>
          <w:b/>
          <w:sz w:val="28"/>
          <w:szCs w:val="28"/>
          <w:lang w:eastAsia="ru-RU"/>
        </w:rPr>
      </w:pPr>
      <w:r w:rsidRPr="00514B63">
        <w:rPr>
          <w:rFonts w:ascii="Times New Roman" w:eastAsia="Times New Roman" w:hAnsi="Times New Roman" w:cs="Times New Roman"/>
          <w:b/>
          <w:sz w:val="28"/>
          <w:szCs w:val="28"/>
          <w:lang w:eastAsia="ru-RU"/>
        </w:rPr>
        <w:t>Глава муниципального района «Корткеросский»-</w:t>
      </w:r>
    </w:p>
    <w:p w:rsidR="00514B63" w:rsidRPr="00514B63" w:rsidRDefault="00514B63" w:rsidP="00514B63">
      <w:pPr>
        <w:spacing w:after="0" w:line="240" w:lineRule="auto"/>
        <w:jc w:val="both"/>
        <w:rPr>
          <w:rFonts w:ascii="Times New Roman" w:eastAsia="Times New Roman" w:hAnsi="Times New Roman" w:cs="Times New Roman"/>
          <w:b/>
          <w:sz w:val="28"/>
          <w:szCs w:val="20"/>
          <w:lang w:eastAsia="ru-RU"/>
        </w:rPr>
      </w:pPr>
      <w:r w:rsidRPr="00514B63">
        <w:rPr>
          <w:rFonts w:ascii="Times New Roman" w:eastAsia="Times New Roman" w:hAnsi="Times New Roman" w:cs="Times New Roman"/>
          <w:b/>
          <w:sz w:val="28"/>
          <w:szCs w:val="28"/>
          <w:lang w:eastAsia="ru-RU"/>
        </w:rPr>
        <w:t>руководитель администрации</w:t>
      </w:r>
      <w:r>
        <w:rPr>
          <w:rFonts w:ascii="Times New Roman" w:eastAsia="Times New Roman" w:hAnsi="Times New Roman" w:cs="Times New Roman"/>
          <w:b/>
          <w:sz w:val="28"/>
          <w:szCs w:val="28"/>
          <w:lang w:eastAsia="ru-RU"/>
        </w:rPr>
        <w:tab/>
        <w:t xml:space="preserve">             </w:t>
      </w:r>
      <w:r w:rsidRPr="00514B63">
        <w:rPr>
          <w:rFonts w:ascii="Times New Roman" w:eastAsia="Times New Roman" w:hAnsi="Times New Roman" w:cs="Times New Roman"/>
          <w:b/>
          <w:sz w:val="28"/>
          <w:szCs w:val="28"/>
          <w:lang w:eastAsia="ru-RU"/>
        </w:rPr>
        <w:t xml:space="preserve">                                          К.Сажин</w:t>
      </w:r>
    </w:p>
    <w:p w:rsidR="00514B63" w:rsidRPr="00514B63" w:rsidRDefault="00514B63" w:rsidP="00514B63">
      <w:pPr>
        <w:spacing w:after="0" w:line="240" w:lineRule="auto"/>
        <w:rPr>
          <w:rFonts w:ascii="Times New Roman" w:eastAsia="Times New Roman" w:hAnsi="Times New Roman" w:cs="Times New Roman"/>
          <w:sz w:val="24"/>
          <w:szCs w:val="20"/>
          <w:lang w:eastAsia="ru-RU"/>
        </w:rPr>
      </w:pPr>
    </w:p>
    <w:p w:rsidR="00514B63" w:rsidRPr="00514B63" w:rsidRDefault="00514B63" w:rsidP="00514B63">
      <w:pPr>
        <w:spacing w:after="0" w:line="240" w:lineRule="auto"/>
        <w:rPr>
          <w:rFonts w:ascii="Times New Roman" w:eastAsia="Times New Roman" w:hAnsi="Times New Roman" w:cs="Times New Roman"/>
          <w:sz w:val="24"/>
          <w:szCs w:val="20"/>
          <w:lang w:eastAsia="ru-RU"/>
        </w:rPr>
      </w:pPr>
    </w:p>
    <w:p w:rsidR="00514B63" w:rsidRPr="00514B63" w:rsidRDefault="00514B63" w:rsidP="00514B63">
      <w:pPr>
        <w:spacing w:after="0" w:line="240" w:lineRule="auto"/>
        <w:rPr>
          <w:rFonts w:ascii="Times New Roman" w:eastAsia="Times New Roman" w:hAnsi="Times New Roman" w:cs="Times New Roman"/>
          <w:sz w:val="24"/>
          <w:szCs w:val="20"/>
          <w:lang w:eastAsia="ru-RU"/>
        </w:rPr>
      </w:pPr>
    </w:p>
    <w:p w:rsidR="00514B63" w:rsidRPr="00514B63" w:rsidRDefault="00514B63" w:rsidP="00514B63">
      <w:pPr>
        <w:spacing w:after="0" w:line="240" w:lineRule="auto"/>
        <w:rPr>
          <w:rFonts w:ascii="Times New Roman" w:eastAsia="Times New Roman" w:hAnsi="Times New Roman" w:cs="Times New Roman"/>
          <w:sz w:val="24"/>
          <w:szCs w:val="20"/>
          <w:lang w:eastAsia="ru-RU"/>
        </w:rPr>
      </w:pPr>
    </w:p>
    <w:p w:rsidR="00514B63" w:rsidRPr="00514B63" w:rsidRDefault="00514B63" w:rsidP="00514B63">
      <w:pPr>
        <w:spacing w:after="0" w:line="240" w:lineRule="auto"/>
        <w:rPr>
          <w:rFonts w:ascii="Times New Roman" w:eastAsia="Times New Roman" w:hAnsi="Times New Roman" w:cs="Times New Roman"/>
          <w:sz w:val="24"/>
          <w:szCs w:val="20"/>
          <w:lang w:eastAsia="ru-RU"/>
        </w:rPr>
      </w:pPr>
    </w:p>
    <w:p w:rsidR="00514B63" w:rsidRPr="00514B63" w:rsidRDefault="00514B63" w:rsidP="00514B63">
      <w:pPr>
        <w:spacing w:after="0" w:line="240" w:lineRule="auto"/>
        <w:rPr>
          <w:rFonts w:ascii="Times New Roman" w:eastAsia="Times New Roman" w:hAnsi="Times New Roman" w:cs="Times New Roman"/>
          <w:sz w:val="24"/>
          <w:szCs w:val="20"/>
          <w:lang w:eastAsia="ru-RU"/>
        </w:rPr>
      </w:pPr>
    </w:p>
    <w:p w:rsidR="00514B63" w:rsidRPr="00514B63" w:rsidRDefault="00514B63" w:rsidP="00514B63">
      <w:pPr>
        <w:spacing w:after="0" w:line="240" w:lineRule="auto"/>
        <w:rPr>
          <w:rFonts w:ascii="Times New Roman" w:eastAsia="Times New Roman" w:hAnsi="Times New Roman" w:cs="Times New Roman"/>
          <w:sz w:val="24"/>
          <w:szCs w:val="20"/>
          <w:lang w:eastAsia="ru-RU"/>
        </w:rPr>
      </w:pPr>
    </w:p>
    <w:p w:rsidR="00514B63" w:rsidRPr="005940E9" w:rsidRDefault="00514B63" w:rsidP="00514B63">
      <w:pPr>
        <w:tabs>
          <w:tab w:val="left" w:pos="424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Pr="00514B63" w:rsidRDefault="00514B63" w:rsidP="00514B63">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14B63">
        <w:rPr>
          <w:rFonts w:ascii="Times New Roman" w:eastAsia="Times New Roman" w:hAnsi="Times New Roman" w:cs="Times New Roman"/>
          <w:b/>
          <w:sz w:val="32"/>
          <w:szCs w:val="32"/>
          <w:lang w:eastAsia="ru-RU"/>
        </w:rPr>
        <w:lastRenderedPageBreak/>
        <w:t xml:space="preserve">Решение от 15.09.2023 г. № </w:t>
      </w:r>
      <w:r w:rsidRPr="00514B63">
        <w:rPr>
          <w:rFonts w:ascii="Times New Roman" w:eastAsia="Times New Roman" w:hAnsi="Times New Roman" w:cs="Times New Roman"/>
          <w:b/>
          <w:sz w:val="32"/>
          <w:szCs w:val="32"/>
          <w:lang w:val="en-US" w:eastAsia="ru-RU"/>
        </w:rPr>
        <w:t>VII</w:t>
      </w:r>
      <w:r w:rsidRPr="00514B63">
        <w:rPr>
          <w:rFonts w:ascii="Times New Roman" w:eastAsia="Times New Roman" w:hAnsi="Times New Roman" w:cs="Times New Roman"/>
          <w:b/>
          <w:sz w:val="32"/>
          <w:szCs w:val="32"/>
          <w:lang w:eastAsia="ru-RU"/>
        </w:rPr>
        <w:t>-20/11</w:t>
      </w:r>
    </w:p>
    <w:p w:rsidR="005940E9" w:rsidRDefault="00514B63" w:rsidP="00514B63">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14B63">
        <w:rPr>
          <w:rFonts w:ascii="Times New Roman" w:eastAsia="Times New Roman" w:hAnsi="Times New Roman" w:cs="Times New Roman"/>
          <w:b/>
          <w:sz w:val="32"/>
          <w:szCs w:val="32"/>
          <w:lang w:eastAsia="ru-RU"/>
        </w:rPr>
        <w:t>О внесении изменений в решение Совета муниципального района «Корткеросский» от 21 декабря 2022 года № VII-16/13 «О бюджете муниципального района «Корткеросский»  на 2023 год и плановый период 2024 и 2025 годов»</w:t>
      </w:r>
    </w:p>
    <w:p w:rsidR="00514B63" w:rsidRDefault="00514B63" w:rsidP="00514B63">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514B63" w:rsidRPr="00514B63" w:rsidRDefault="00514B63" w:rsidP="00514B63">
      <w:pPr>
        <w:tabs>
          <w:tab w:val="left" w:pos="900"/>
        </w:tabs>
        <w:spacing w:after="0" w:line="240" w:lineRule="auto"/>
        <w:ind w:firstLine="540"/>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 xml:space="preserve">Руководствуясь Бюджетным кодексом Российской Федерации, статьей 15 Положения о бюджетном процессе в муниципальном образовании муниципальном районе «Корткеросский», утвержденного решением Совета муниципального района «Корткеросский» от 23 декабря 2019 года № </w:t>
      </w:r>
      <w:r w:rsidRPr="00514B63">
        <w:rPr>
          <w:rFonts w:ascii="Times New Roman" w:eastAsia="Times New Roman" w:hAnsi="Times New Roman" w:cs="Times New Roman"/>
          <w:sz w:val="28"/>
          <w:szCs w:val="20"/>
          <w:lang w:val="en-US" w:eastAsia="ru-RU"/>
        </w:rPr>
        <w:t>VI</w:t>
      </w:r>
      <w:r w:rsidRPr="00514B63">
        <w:rPr>
          <w:rFonts w:ascii="Times New Roman" w:eastAsia="Times New Roman" w:hAnsi="Times New Roman" w:cs="Times New Roman"/>
          <w:sz w:val="28"/>
          <w:szCs w:val="20"/>
          <w:lang w:eastAsia="ru-RU"/>
        </w:rPr>
        <w:t>-42/8,</w:t>
      </w:r>
      <w:r w:rsidRPr="00514B63">
        <w:rPr>
          <w:rFonts w:ascii="Times New Roman" w:eastAsia="Times New Roman" w:hAnsi="Times New Roman" w:cs="Times New Roman"/>
          <w:color w:val="FF0000"/>
          <w:sz w:val="28"/>
          <w:szCs w:val="20"/>
          <w:lang w:eastAsia="ru-RU"/>
        </w:rPr>
        <w:t xml:space="preserve"> </w:t>
      </w:r>
      <w:r w:rsidRPr="00514B63">
        <w:rPr>
          <w:rFonts w:ascii="Times New Roman" w:eastAsia="Times New Roman" w:hAnsi="Times New Roman" w:cs="Times New Roman"/>
          <w:sz w:val="28"/>
          <w:szCs w:val="20"/>
          <w:lang w:eastAsia="ru-RU"/>
        </w:rPr>
        <w:t>Совет муниципального района «Корткеросский» решил:</w:t>
      </w:r>
    </w:p>
    <w:p w:rsidR="00514B63" w:rsidRPr="00514B63" w:rsidRDefault="00514B63" w:rsidP="00514B63">
      <w:pPr>
        <w:tabs>
          <w:tab w:val="left" w:pos="900"/>
        </w:tabs>
        <w:spacing w:after="0" w:line="240" w:lineRule="auto"/>
        <w:ind w:firstLine="540"/>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1.</w:t>
      </w:r>
      <w:r w:rsidRPr="00514B63">
        <w:rPr>
          <w:rFonts w:ascii="Times New Roman" w:eastAsia="Times New Roman" w:hAnsi="Times New Roman" w:cs="Times New Roman"/>
          <w:b/>
          <w:sz w:val="28"/>
          <w:szCs w:val="20"/>
          <w:lang w:eastAsia="ru-RU"/>
        </w:rPr>
        <w:t xml:space="preserve"> </w:t>
      </w:r>
      <w:r w:rsidRPr="00514B63">
        <w:rPr>
          <w:rFonts w:ascii="Times New Roman" w:eastAsia="Times New Roman" w:hAnsi="Times New Roman" w:cs="Times New Roman"/>
          <w:sz w:val="28"/>
          <w:szCs w:val="20"/>
          <w:lang w:eastAsia="ru-RU"/>
        </w:rPr>
        <w:t xml:space="preserve">Внести в решение Совета муниципального района «Корткеросский район» от 21 декабря 2022 года № </w:t>
      </w:r>
      <w:r w:rsidRPr="00514B63">
        <w:rPr>
          <w:rFonts w:ascii="Times New Roman" w:eastAsia="Times New Roman" w:hAnsi="Times New Roman" w:cs="Times New Roman"/>
          <w:sz w:val="28"/>
          <w:szCs w:val="20"/>
          <w:lang w:val="en-US" w:eastAsia="ru-RU"/>
        </w:rPr>
        <w:t>VII</w:t>
      </w:r>
      <w:r w:rsidRPr="00514B63">
        <w:rPr>
          <w:rFonts w:ascii="Times New Roman" w:eastAsia="Times New Roman" w:hAnsi="Times New Roman" w:cs="Times New Roman"/>
          <w:sz w:val="28"/>
          <w:szCs w:val="20"/>
          <w:lang w:eastAsia="ru-RU"/>
        </w:rPr>
        <w:t>-16/13 «О бюджете муниципального образования муниципального района «Корткеросский» на 2023 год и плановый период 2024 и 2025 годов» (далее – Решение) следующие изменения:</w:t>
      </w:r>
    </w:p>
    <w:p w:rsidR="00514B63" w:rsidRPr="00514B63" w:rsidRDefault="00514B63" w:rsidP="00514B63">
      <w:pPr>
        <w:numPr>
          <w:ilvl w:val="0"/>
          <w:numId w:val="3"/>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абзаце втором пункта 1 Решения число «2 089 736 268,08» заменить числом «2 177 988 550,80»;</w:t>
      </w:r>
    </w:p>
    <w:p w:rsidR="00514B63" w:rsidRPr="00514B63" w:rsidRDefault="00514B63" w:rsidP="00514B63">
      <w:pPr>
        <w:numPr>
          <w:ilvl w:val="0"/>
          <w:numId w:val="3"/>
        </w:numPr>
        <w:tabs>
          <w:tab w:val="num"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абзаце третьем пункта 1 Решения число «2 347 752 955,36</w:t>
      </w:r>
      <w:r w:rsidRPr="00514B63">
        <w:rPr>
          <w:rFonts w:ascii="Times New Roman" w:eastAsia="Times New Roman" w:hAnsi="Times New Roman" w:cs="Times New Roman"/>
          <w:sz w:val="28"/>
          <w:szCs w:val="28"/>
          <w:lang w:eastAsia="ru-RU"/>
        </w:rPr>
        <w:t>»</w:t>
      </w:r>
      <w:r w:rsidRPr="00514B63">
        <w:rPr>
          <w:rFonts w:ascii="Times New Roman" w:eastAsia="Times New Roman" w:hAnsi="Times New Roman" w:cs="Times New Roman"/>
          <w:sz w:val="28"/>
          <w:szCs w:val="20"/>
          <w:lang w:eastAsia="ru-RU"/>
        </w:rPr>
        <w:t xml:space="preserve"> заменить числом «2 438 407 009,86»;</w:t>
      </w:r>
    </w:p>
    <w:p w:rsidR="00514B63" w:rsidRPr="00514B63" w:rsidRDefault="00514B63" w:rsidP="00514B63">
      <w:pPr>
        <w:numPr>
          <w:ilvl w:val="0"/>
          <w:numId w:val="3"/>
        </w:numPr>
        <w:tabs>
          <w:tab w:val="num"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абзаце четвертом пункта 1 Решения число «258 016 687,28» заменить числом «260 418 459,06»;</w:t>
      </w:r>
    </w:p>
    <w:p w:rsidR="00514B63" w:rsidRPr="00514B63" w:rsidRDefault="00514B63" w:rsidP="00514B63">
      <w:pPr>
        <w:numPr>
          <w:ilvl w:val="0"/>
          <w:numId w:val="3"/>
        </w:numPr>
        <w:tabs>
          <w:tab w:val="left" w:pos="0"/>
          <w:tab w:val="left" w:pos="567"/>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абзаце втором пункта 2 Решения числа «1 238 959 352,83» и «1 230 646 436,39» заменить соответственно числами «1 243 791 892,83» и «1 236 471 436,39»;</w:t>
      </w:r>
    </w:p>
    <w:p w:rsidR="00514B63" w:rsidRPr="00514B63" w:rsidRDefault="00514B63" w:rsidP="00514B63">
      <w:pPr>
        <w:numPr>
          <w:ilvl w:val="0"/>
          <w:numId w:val="3"/>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абзаце третьем пункта 2 Решения числа «1 229 377 352,83» и «1 221 064 436,39» заменить соответственно числами «1 234 209 892,83» и «1 226 889 436,39»;</w:t>
      </w:r>
    </w:p>
    <w:p w:rsidR="00514B63" w:rsidRPr="00514B63" w:rsidRDefault="00514B63" w:rsidP="00514B63">
      <w:pPr>
        <w:numPr>
          <w:ilvl w:val="0"/>
          <w:numId w:val="3"/>
        </w:numPr>
        <w:tabs>
          <w:tab w:val="num"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пункте 5 Решения числа «1 778 342 146,72» и «1 771 353 676,75» заменить соответственно числами «1 850 082 929,44» и «1 843 074 059,47»;</w:t>
      </w:r>
    </w:p>
    <w:p w:rsidR="00514B63" w:rsidRPr="00514B63" w:rsidRDefault="00514B63" w:rsidP="00514B63">
      <w:pPr>
        <w:numPr>
          <w:ilvl w:val="0"/>
          <w:numId w:val="3"/>
        </w:numPr>
        <w:tabs>
          <w:tab w:val="num"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пункте 6 Решения число «914 983 843,53» заменить числом «919 816 383,53»;</w:t>
      </w:r>
    </w:p>
    <w:p w:rsidR="00514B63" w:rsidRPr="00514B63" w:rsidRDefault="00514B63" w:rsidP="00514B63">
      <w:pPr>
        <w:numPr>
          <w:ilvl w:val="0"/>
          <w:numId w:val="3"/>
        </w:numPr>
        <w:tabs>
          <w:tab w:val="num"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пункте 7 Решения число «900 958 824,14» заменить числом «906 783 824,14»;</w:t>
      </w:r>
    </w:p>
    <w:p w:rsidR="00514B63" w:rsidRPr="00514B63" w:rsidRDefault="00514B63" w:rsidP="00514B63">
      <w:pPr>
        <w:numPr>
          <w:ilvl w:val="0"/>
          <w:numId w:val="3"/>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пункте 8 Решения число «81 954 101,34» заменить числом «83 276 371,34»;</w:t>
      </w:r>
    </w:p>
    <w:p w:rsidR="00514B63" w:rsidRPr="00514B63" w:rsidRDefault="00514B63" w:rsidP="00514B63">
      <w:pPr>
        <w:numPr>
          <w:ilvl w:val="0"/>
          <w:numId w:val="3"/>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в пункте 11 Решения число «34 279 410,0» заменить числом «59 055 810,0»;</w:t>
      </w:r>
    </w:p>
    <w:p w:rsidR="00514B63" w:rsidRPr="00514B63" w:rsidRDefault="00514B63" w:rsidP="00514B63">
      <w:pPr>
        <w:numPr>
          <w:ilvl w:val="0"/>
          <w:numId w:val="3"/>
        </w:numPr>
        <w:tabs>
          <w:tab w:val="left" w:pos="426"/>
          <w:tab w:val="left" w:pos="993"/>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14B63">
        <w:rPr>
          <w:rFonts w:ascii="Times New Roman" w:eastAsia="Times New Roman" w:hAnsi="Times New Roman" w:cs="Times New Roman"/>
          <w:sz w:val="28"/>
          <w:szCs w:val="20"/>
          <w:lang w:eastAsia="ru-RU"/>
        </w:rPr>
        <w:t>приложение 1, утвержденное Решением, изложить в редакции согласно приложению 1 к настоящему решению;</w:t>
      </w:r>
    </w:p>
    <w:p w:rsidR="00514B63" w:rsidRPr="00514B63" w:rsidRDefault="00514B63" w:rsidP="00514B63">
      <w:pPr>
        <w:numPr>
          <w:ilvl w:val="0"/>
          <w:numId w:val="3"/>
        </w:numPr>
        <w:tabs>
          <w:tab w:val="left" w:pos="426"/>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14B63">
        <w:rPr>
          <w:rFonts w:ascii="Times New Roman" w:eastAsia="Times New Roman" w:hAnsi="Times New Roman" w:cs="Times New Roman"/>
          <w:sz w:val="28"/>
          <w:szCs w:val="20"/>
          <w:lang w:eastAsia="ru-RU"/>
        </w:rPr>
        <w:t>приложение 2, утвержденное Решением, изложить в редакции согласно приложению 2 к настоящему решению;</w:t>
      </w:r>
    </w:p>
    <w:p w:rsidR="00514B63" w:rsidRPr="00514B63" w:rsidRDefault="00514B63" w:rsidP="00514B63">
      <w:pPr>
        <w:numPr>
          <w:ilvl w:val="0"/>
          <w:numId w:val="3"/>
        </w:numPr>
        <w:tabs>
          <w:tab w:val="left" w:pos="426"/>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14B63">
        <w:rPr>
          <w:rFonts w:ascii="Times New Roman" w:eastAsia="Times New Roman" w:hAnsi="Times New Roman" w:cs="Times New Roman"/>
          <w:sz w:val="28"/>
          <w:szCs w:val="20"/>
          <w:lang w:eastAsia="ru-RU"/>
        </w:rPr>
        <w:t>приложение 3, утвержденное Решением, изложить в редакции согласно приложению 3 к настоящему решению;</w:t>
      </w:r>
    </w:p>
    <w:p w:rsidR="00514B63" w:rsidRPr="00514B63" w:rsidRDefault="00514B63" w:rsidP="00514B63">
      <w:pPr>
        <w:numPr>
          <w:ilvl w:val="0"/>
          <w:numId w:val="3"/>
        </w:numPr>
        <w:tabs>
          <w:tab w:val="left" w:pos="426"/>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 </w:t>
      </w:r>
      <w:r w:rsidRPr="00514B63">
        <w:rPr>
          <w:rFonts w:ascii="Times New Roman" w:eastAsia="Times New Roman" w:hAnsi="Times New Roman" w:cs="Times New Roman"/>
          <w:sz w:val="28"/>
          <w:szCs w:val="20"/>
          <w:lang w:eastAsia="ru-RU"/>
        </w:rPr>
        <w:t>приложение 4, утвержденное Решением, изложить в редакции согласно приложению 4 к настоящему решению;</w:t>
      </w:r>
    </w:p>
    <w:p w:rsidR="00514B63" w:rsidRPr="00514B63" w:rsidRDefault="00514B63" w:rsidP="00514B63">
      <w:pPr>
        <w:numPr>
          <w:ilvl w:val="0"/>
          <w:numId w:val="3"/>
        </w:numPr>
        <w:tabs>
          <w:tab w:val="left" w:pos="426"/>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14B63">
        <w:rPr>
          <w:rFonts w:ascii="Times New Roman" w:eastAsia="Times New Roman" w:hAnsi="Times New Roman" w:cs="Times New Roman"/>
          <w:sz w:val="28"/>
          <w:szCs w:val="20"/>
          <w:lang w:eastAsia="ru-RU"/>
        </w:rPr>
        <w:t>приложение 5 утвержденное Решением, изложить в редакции согласно приложению 5 к настоящему решению;</w:t>
      </w:r>
    </w:p>
    <w:p w:rsidR="00514B63" w:rsidRPr="00514B63" w:rsidRDefault="00514B63" w:rsidP="00514B63">
      <w:pPr>
        <w:numPr>
          <w:ilvl w:val="0"/>
          <w:numId w:val="3"/>
        </w:numPr>
        <w:tabs>
          <w:tab w:val="left" w:pos="426"/>
          <w:tab w:val="left" w:pos="567"/>
          <w:tab w:val="left" w:pos="993"/>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14B63">
        <w:rPr>
          <w:rFonts w:ascii="Times New Roman" w:eastAsia="Times New Roman" w:hAnsi="Times New Roman" w:cs="Times New Roman"/>
          <w:sz w:val="28"/>
          <w:szCs w:val="20"/>
          <w:lang w:eastAsia="ru-RU"/>
        </w:rPr>
        <w:t xml:space="preserve">приложение 10, утвержденное Решением, изложить в редакции согласно приложению </w:t>
      </w:r>
      <w:r w:rsidRPr="00514B63">
        <w:rPr>
          <w:rFonts w:ascii="Times New Roman" w:eastAsia="Times New Roman" w:hAnsi="Times New Roman" w:cs="Times New Roman"/>
          <w:sz w:val="28"/>
          <w:szCs w:val="20"/>
          <w:lang w:val="en-US" w:eastAsia="ru-RU"/>
        </w:rPr>
        <w:t>6</w:t>
      </w:r>
      <w:r w:rsidRPr="00514B63">
        <w:rPr>
          <w:rFonts w:ascii="Times New Roman" w:eastAsia="Times New Roman" w:hAnsi="Times New Roman" w:cs="Times New Roman"/>
          <w:sz w:val="28"/>
          <w:szCs w:val="20"/>
          <w:lang w:eastAsia="ru-RU"/>
        </w:rPr>
        <w:t xml:space="preserve"> к настоящему решению;</w:t>
      </w:r>
    </w:p>
    <w:p w:rsidR="00514B63" w:rsidRPr="00514B63" w:rsidRDefault="00514B63" w:rsidP="00514B63">
      <w:pPr>
        <w:numPr>
          <w:ilvl w:val="0"/>
          <w:numId w:val="3"/>
        </w:numPr>
        <w:tabs>
          <w:tab w:val="left" w:pos="426"/>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14B63">
        <w:rPr>
          <w:rFonts w:ascii="Times New Roman" w:eastAsia="Times New Roman" w:hAnsi="Times New Roman" w:cs="Times New Roman"/>
          <w:sz w:val="28"/>
          <w:szCs w:val="20"/>
          <w:lang w:eastAsia="ru-RU"/>
        </w:rPr>
        <w:t xml:space="preserve">приложение 12, утвержденное Решением, изложить в редакции согласно приложению </w:t>
      </w:r>
      <w:r w:rsidRPr="00514B63">
        <w:rPr>
          <w:rFonts w:ascii="Times New Roman" w:eastAsia="Times New Roman" w:hAnsi="Times New Roman" w:cs="Times New Roman"/>
          <w:sz w:val="28"/>
          <w:szCs w:val="20"/>
          <w:lang w:val="en-US" w:eastAsia="ru-RU"/>
        </w:rPr>
        <w:t>7</w:t>
      </w:r>
      <w:r>
        <w:rPr>
          <w:rFonts w:ascii="Times New Roman" w:eastAsia="Times New Roman" w:hAnsi="Times New Roman" w:cs="Times New Roman"/>
          <w:sz w:val="28"/>
          <w:szCs w:val="20"/>
          <w:lang w:eastAsia="ru-RU"/>
        </w:rPr>
        <w:t xml:space="preserve"> к настоящему решению.</w:t>
      </w:r>
    </w:p>
    <w:p w:rsidR="00514B63" w:rsidRPr="00514B63" w:rsidRDefault="00514B63" w:rsidP="00514B63">
      <w:pPr>
        <w:tabs>
          <w:tab w:val="left" w:pos="567"/>
          <w:tab w:val="left" w:pos="900"/>
        </w:tabs>
        <w:spacing w:after="0" w:line="240" w:lineRule="auto"/>
        <w:ind w:firstLine="567"/>
        <w:jc w:val="both"/>
        <w:rPr>
          <w:rFonts w:ascii="Times New Roman" w:eastAsia="Times New Roman" w:hAnsi="Times New Roman" w:cs="Times New Roman"/>
          <w:sz w:val="28"/>
          <w:szCs w:val="20"/>
          <w:lang w:eastAsia="ru-RU"/>
        </w:rPr>
      </w:pPr>
      <w:r w:rsidRPr="00514B63">
        <w:rPr>
          <w:rFonts w:ascii="Times New Roman" w:eastAsia="Times New Roman" w:hAnsi="Times New Roman" w:cs="Times New Roman"/>
          <w:sz w:val="28"/>
          <w:szCs w:val="20"/>
          <w:lang w:eastAsia="ru-RU"/>
        </w:rPr>
        <w:t>2. Настоящее решение вступает в силу со дня его официального опубликования.</w:t>
      </w:r>
    </w:p>
    <w:p w:rsidR="00514B63" w:rsidRPr="00514B63" w:rsidRDefault="00514B63" w:rsidP="00514B63">
      <w:pPr>
        <w:tabs>
          <w:tab w:val="left" w:pos="567"/>
          <w:tab w:val="left" w:pos="993"/>
        </w:tabs>
        <w:spacing w:after="0" w:line="240" w:lineRule="auto"/>
        <w:ind w:left="567"/>
        <w:jc w:val="both"/>
        <w:rPr>
          <w:rFonts w:ascii="Times New Roman" w:eastAsia="Times New Roman" w:hAnsi="Times New Roman" w:cs="Times New Roman"/>
          <w:sz w:val="28"/>
          <w:szCs w:val="20"/>
          <w:lang w:eastAsia="ru-RU"/>
        </w:rPr>
      </w:pPr>
    </w:p>
    <w:p w:rsidR="00514B63" w:rsidRPr="00514B63" w:rsidRDefault="00514B63" w:rsidP="00514B63">
      <w:pPr>
        <w:tabs>
          <w:tab w:val="left" w:pos="567"/>
        </w:tabs>
        <w:spacing w:after="0" w:line="240" w:lineRule="auto"/>
        <w:ind w:firstLine="567"/>
        <w:jc w:val="both"/>
        <w:rPr>
          <w:rFonts w:ascii="Times New Roman" w:eastAsia="Times New Roman" w:hAnsi="Times New Roman" w:cs="Times New Roman"/>
          <w:sz w:val="28"/>
          <w:szCs w:val="20"/>
          <w:lang w:eastAsia="ru-RU"/>
        </w:rPr>
      </w:pPr>
    </w:p>
    <w:p w:rsidR="00514B63" w:rsidRPr="00514B63" w:rsidRDefault="00514B63" w:rsidP="00514B63">
      <w:pPr>
        <w:spacing w:after="0" w:line="240" w:lineRule="auto"/>
        <w:ind w:firstLine="851"/>
        <w:jc w:val="both"/>
        <w:rPr>
          <w:rFonts w:ascii="Times New Roman" w:eastAsia="Times New Roman" w:hAnsi="Times New Roman" w:cs="Times New Roman"/>
          <w:color w:val="FF0000"/>
          <w:sz w:val="28"/>
          <w:szCs w:val="20"/>
          <w:lang w:eastAsia="ru-RU"/>
        </w:rPr>
      </w:pPr>
    </w:p>
    <w:p w:rsidR="00514B63" w:rsidRPr="00514B63" w:rsidRDefault="00514B63" w:rsidP="00514B63">
      <w:pPr>
        <w:keepNext/>
        <w:spacing w:after="0" w:line="240" w:lineRule="auto"/>
        <w:outlineLvl w:val="3"/>
        <w:rPr>
          <w:rFonts w:ascii="Times New Roman" w:eastAsia="Times New Roman" w:hAnsi="Times New Roman" w:cs="Times New Roman"/>
          <w:b/>
          <w:bCs/>
          <w:sz w:val="28"/>
          <w:szCs w:val="28"/>
          <w:lang w:eastAsia="ru-RU"/>
        </w:rPr>
      </w:pPr>
      <w:r w:rsidRPr="00514B63">
        <w:rPr>
          <w:rFonts w:ascii="Times New Roman" w:eastAsia="Times New Roman" w:hAnsi="Times New Roman" w:cs="Times New Roman"/>
          <w:b/>
          <w:bCs/>
          <w:sz w:val="28"/>
          <w:szCs w:val="20"/>
          <w:lang w:eastAsia="ru-RU"/>
        </w:rPr>
        <w:t xml:space="preserve">Глава муниципального </w:t>
      </w:r>
      <w:r w:rsidRPr="00514B63">
        <w:rPr>
          <w:rFonts w:ascii="Times New Roman" w:eastAsia="Times New Roman" w:hAnsi="Times New Roman" w:cs="Times New Roman"/>
          <w:b/>
          <w:bCs/>
          <w:sz w:val="28"/>
          <w:szCs w:val="28"/>
          <w:lang w:eastAsia="ru-RU"/>
        </w:rPr>
        <w:t xml:space="preserve">района «Корткеросский» - </w:t>
      </w:r>
    </w:p>
    <w:p w:rsidR="00514B63" w:rsidRPr="00514B63" w:rsidRDefault="00514B63" w:rsidP="00514B63">
      <w:pPr>
        <w:keepNext/>
        <w:spacing w:after="0" w:line="240" w:lineRule="auto"/>
        <w:outlineLvl w:val="3"/>
        <w:rPr>
          <w:rFonts w:ascii="Times New Roman" w:eastAsia="Times New Roman" w:hAnsi="Times New Roman" w:cs="Times New Roman"/>
          <w:b/>
          <w:bCs/>
          <w:color w:val="FF0000"/>
          <w:sz w:val="28"/>
          <w:szCs w:val="28"/>
          <w:lang w:eastAsia="ru-RU"/>
        </w:rPr>
      </w:pPr>
      <w:r w:rsidRPr="00514B63">
        <w:rPr>
          <w:rFonts w:ascii="Times New Roman" w:eastAsia="Times New Roman" w:hAnsi="Times New Roman" w:cs="Times New Roman"/>
          <w:b/>
          <w:bCs/>
          <w:sz w:val="28"/>
          <w:szCs w:val="28"/>
          <w:lang w:eastAsia="ru-RU"/>
        </w:rPr>
        <w:t>руководитель администрации                                                         К.А. Сажин</w:t>
      </w:r>
      <w:r w:rsidRPr="00514B63">
        <w:rPr>
          <w:rFonts w:ascii="Times New Roman" w:eastAsia="Times New Roman" w:hAnsi="Times New Roman" w:cs="Times New Roman"/>
          <w:b/>
          <w:bCs/>
          <w:color w:val="FF0000"/>
          <w:sz w:val="28"/>
          <w:szCs w:val="28"/>
          <w:lang w:eastAsia="ru-RU"/>
        </w:rPr>
        <w:tab/>
      </w:r>
      <w:r w:rsidRPr="00514B63">
        <w:rPr>
          <w:rFonts w:ascii="Times New Roman" w:eastAsia="Times New Roman" w:hAnsi="Times New Roman" w:cs="Times New Roman"/>
          <w:b/>
          <w:bCs/>
          <w:color w:val="FF0000"/>
          <w:sz w:val="28"/>
          <w:szCs w:val="28"/>
          <w:lang w:eastAsia="ru-RU"/>
        </w:rPr>
        <w:tab/>
      </w:r>
      <w:r w:rsidRPr="00514B63">
        <w:rPr>
          <w:rFonts w:ascii="Times New Roman" w:eastAsia="Times New Roman" w:hAnsi="Times New Roman" w:cs="Times New Roman"/>
          <w:b/>
          <w:bCs/>
          <w:color w:val="FF0000"/>
          <w:sz w:val="28"/>
          <w:szCs w:val="28"/>
          <w:lang w:eastAsia="ru-RU"/>
        </w:rPr>
        <w:tab/>
      </w:r>
      <w:r w:rsidRPr="00514B63">
        <w:rPr>
          <w:rFonts w:ascii="Times New Roman" w:eastAsia="Times New Roman" w:hAnsi="Times New Roman" w:cs="Times New Roman"/>
          <w:b/>
          <w:bCs/>
          <w:color w:val="FF0000"/>
          <w:sz w:val="28"/>
          <w:szCs w:val="28"/>
          <w:lang w:eastAsia="ru-RU"/>
        </w:rPr>
        <w:tab/>
      </w:r>
    </w:p>
    <w:p w:rsidR="00514B63" w:rsidRPr="005940E9" w:rsidRDefault="00514B63" w:rsidP="00514B63">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C0777C" w:rsidRDefault="00C0777C" w:rsidP="00C0777C">
      <w:pPr>
        <w:spacing w:after="0" w:line="240" w:lineRule="auto"/>
        <w:jc w:val="both"/>
        <w:rPr>
          <w:rFonts w:ascii="Times New Roman" w:hAnsi="Times New Roman" w:cs="Times New Roman"/>
          <w:b/>
          <w:sz w:val="24"/>
          <w:szCs w:val="24"/>
        </w:rPr>
      </w:pPr>
      <w:r w:rsidRPr="005940E9">
        <w:rPr>
          <w:rFonts w:ascii="Times New Roman" w:hAnsi="Times New Roman" w:cs="Times New Roman"/>
          <w:b/>
          <w:sz w:val="24"/>
          <w:szCs w:val="24"/>
        </w:rPr>
        <w:t xml:space="preserve">С приложениями к решению можно ознакомиться на сайте администрации МР «Корткеросский»: </w:t>
      </w:r>
      <w:hyperlink r:id="rId10" w:history="1">
        <w:r w:rsidRPr="00C46A6D">
          <w:rPr>
            <w:rStyle w:val="a7"/>
            <w:rFonts w:ascii="Times New Roman" w:hAnsi="Times New Roman" w:cs="Times New Roman"/>
            <w:b/>
            <w:sz w:val="24"/>
            <w:szCs w:val="24"/>
          </w:rPr>
          <w:t>https://kortkeros.gosuslugi.ru/ofitsialno/dokumenty/?type=23</w:t>
        </w:r>
      </w:hyperlink>
      <w:r>
        <w:rPr>
          <w:rFonts w:ascii="Times New Roman" w:hAnsi="Times New Roman" w:cs="Times New Roman"/>
          <w:b/>
          <w:sz w:val="24"/>
          <w:szCs w:val="24"/>
        </w:rPr>
        <w:t xml:space="preserve"> </w:t>
      </w: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14B63" w:rsidRDefault="00514B63"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C0777C" w:rsidRPr="00C0777C" w:rsidRDefault="00C0777C" w:rsidP="00C0777C">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0777C">
        <w:rPr>
          <w:rFonts w:ascii="Times New Roman" w:eastAsia="Times New Roman" w:hAnsi="Times New Roman" w:cs="Times New Roman"/>
          <w:b/>
          <w:sz w:val="32"/>
          <w:szCs w:val="32"/>
          <w:lang w:eastAsia="ru-RU"/>
        </w:rPr>
        <w:t xml:space="preserve">Решение от 15.09.2023 г. № </w:t>
      </w:r>
      <w:r w:rsidRPr="00C0777C">
        <w:rPr>
          <w:rFonts w:ascii="Times New Roman" w:eastAsia="Times New Roman" w:hAnsi="Times New Roman" w:cs="Times New Roman"/>
          <w:b/>
          <w:sz w:val="32"/>
          <w:szCs w:val="32"/>
          <w:lang w:val="en-US" w:eastAsia="ru-RU"/>
        </w:rPr>
        <w:t>VII</w:t>
      </w:r>
      <w:r w:rsidRPr="00C0777C">
        <w:rPr>
          <w:rFonts w:ascii="Times New Roman" w:eastAsia="Times New Roman" w:hAnsi="Times New Roman" w:cs="Times New Roman"/>
          <w:b/>
          <w:sz w:val="32"/>
          <w:szCs w:val="32"/>
          <w:lang w:eastAsia="ru-RU"/>
        </w:rPr>
        <w:t>-20/12</w:t>
      </w:r>
    </w:p>
    <w:p w:rsidR="00514B63" w:rsidRDefault="00C0777C" w:rsidP="00C0777C">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0777C">
        <w:rPr>
          <w:rFonts w:ascii="Times New Roman" w:eastAsia="Times New Roman" w:hAnsi="Times New Roman" w:cs="Times New Roman"/>
          <w:b/>
          <w:sz w:val="32"/>
          <w:szCs w:val="32"/>
          <w:lang w:eastAsia="ru-RU"/>
        </w:rPr>
        <w:t>О внесении изменений и дополнений  в Устав муниципального образования муниципального района «Корткеросский»</w:t>
      </w:r>
    </w:p>
    <w:p w:rsidR="00C0777C" w:rsidRDefault="00C0777C" w:rsidP="00C0777C">
      <w:pPr>
        <w:tabs>
          <w:tab w:val="left" w:pos="4245"/>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C0777C" w:rsidRPr="00C0777C" w:rsidRDefault="00C0777C"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roofErr w:type="gramStart"/>
      <w:r w:rsidRPr="00C0777C">
        <w:rPr>
          <w:rFonts w:ascii="Times New Roman" w:eastAsia="Calibri" w:hAnsi="Times New Roman" w:cs="Times New Roman"/>
          <w:bCs/>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частью 1 статьи 20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Устава муниципального образования муниципального района «Корткеросский», Совет муниципального образования муниципального района «Корткеросский» решил:</w:t>
      </w:r>
      <w:proofErr w:type="gramEnd"/>
    </w:p>
    <w:p w:rsidR="00C0777C" w:rsidRPr="00C0777C" w:rsidRDefault="00C0777C"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1. Часть 1 статьи 4 Устава дополнить абзацами вторым и третьим следующего содержания:</w:t>
      </w:r>
    </w:p>
    <w:p w:rsidR="00C0777C" w:rsidRPr="00C0777C" w:rsidRDefault="00C0777C"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«Официальное наименование муниципального образования – муниципальный район «Корткеросский» Республики Коми.</w:t>
      </w:r>
    </w:p>
    <w:p w:rsidR="00C0777C" w:rsidRPr="00C0777C" w:rsidRDefault="00C0777C"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Сокращенная форма наименования муниципального района – муниципальный район «Корткеросский».».</w:t>
      </w:r>
    </w:p>
    <w:p w:rsidR="0088595A" w:rsidRDefault="0088595A"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2. Часть 6 статьи 44 Устава изложить в следующей редакции:</w:t>
      </w:r>
    </w:p>
    <w:p w:rsidR="00C0777C" w:rsidRPr="00C0777C" w:rsidRDefault="00C0777C"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«6. Депутаты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C0777C">
        <w:rPr>
          <w:rFonts w:ascii="Times New Roman" w:eastAsia="Calibri" w:hAnsi="Times New Roman" w:cs="Times New Roman"/>
          <w:bCs/>
          <w:sz w:val="28"/>
          <w:szCs w:val="28"/>
        </w:rPr>
        <w:t>.».</w:t>
      </w:r>
      <w:proofErr w:type="gramEnd"/>
    </w:p>
    <w:p w:rsidR="0088595A" w:rsidRDefault="0088595A"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3. В пункте 11 части 2 статьи 50 Устава слова «представительного органа муниципального образования» заменить словами «Совета муниципального района «Корткеросский»».</w:t>
      </w:r>
    </w:p>
    <w:p w:rsidR="00C0777C" w:rsidRPr="00C0777C" w:rsidRDefault="00C0777C"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4. Абзац третий части 2 статьи 19 Устава признать утратившим силу.</w:t>
      </w:r>
    </w:p>
    <w:p w:rsidR="00C0777C" w:rsidRPr="00C0777C" w:rsidRDefault="00C0777C" w:rsidP="00C0777C">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C0777C">
        <w:rPr>
          <w:rFonts w:ascii="Times New Roman" w:eastAsia="Calibri" w:hAnsi="Times New Roman" w:cs="Times New Roman"/>
          <w:bCs/>
          <w:sz w:val="28"/>
          <w:szCs w:val="28"/>
        </w:rPr>
        <w:t>5. В подпункте 5 части 2 статьи 33 Устава слова «, а также избирательной комиссии муниципального образования» исключить.</w:t>
      </w:r>
    </w:p>
    <w:p w:rsidR="0088595A" w:rsidRDefault="00C0777C" w:rsidP="0088595A">
      <w:pPr>
        <w:keepNext/>
        <w:tabs>
          <w:tab w:val="left" w:pos="3828"/>
        </w:tabs>
        <w:spacing w:after="0" w:line="240" w:lineRule="auto"/>
        <w:ind w:firstLine="567"/>
        <w:jc w:val="both"/>
        <w:outlineLvl w:val="2"/>
        <w:rPr>
          <w:rFonts w:ascii="Times New Roman" w:eastAsia="Times New Roman" w:hAnsi="Times New Roman" w:cs="Times New Roman"/>
          <w:bCs/>
          <w:sz w:val="28"/>
          <w:szCs w:val="28"/>
          <w:lang w:eastAsia="ru-RU"/>
        </w:rPr>
      </w:pPr>
      <w:r w:rsidRPr="00C0777C">
        <w:rPr>
          <w:rFonts w:ascii="Times New Roman" w:eastAsia="Calibri" w:hAnsi="Times New Roman" w:cs="Times New Roman"/>
          <w:bCs/>
          <w:sz w:val="28"/>
          <w:szCs w:val="28"/>
        </w:rPr>
        <w:lastRenderedPageBreak/>
        <w:t>6. Статью 62 Устава признать утратившей силу.</w:t>
      </w:r>
      <w:r w:rsidR="0088595A" w:rsidRPr="0088595A">
        <w:rPr>
          <w:rFonts w:ascii="Times New Roman" w:eastAsia="Times New Roman" w:hAnsi="Times New Roman" w:cs="Times New Roman"/>
          <w:bCs/>
          <w:sz w:val="28"/>
          <w:szCs w:val="28"/>
          <w:lang w:eastAsia="ru-RU"/>
        </w:rPr>
        <w:t xml:space="preserve"> </w:t>
      </w:r>
    </w:p>
    <w:p w:rsidR="0088595A" w:rsidRPr="00C0777C" w:rsidRDefault="0088595A" w:rsidP="0088595A">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r w:rsidRPr="00C0777C">
        <w:rPr>
          <w:rFonts w:ascii="Times New Roman" w:eastAsia="Times New Roman" w:hAnsi="Times New Roman" w:cs="Times New Roman"/>
          <w:bCs/>
          <w:sz w:val="28"/>
          <w:szCs w:val="28"/>
          <w:lang w:eastAsia="ru-RU"/>
        </w:rPr>
        <w:t>7. Настоящее решение подлежит направлению в территориальный орган Минюста России для государственной регистрации и официального опубликования на портале Минюста России.</w:t>
      </w:r>
    </w:p>
    <w:p w:rsidR="0088595A" w:rsidRPr="00C0777C" w:rsidRDefault="0088595A" w:rsidP="0088595A">
      <w:pPr>
        <w:keepNext/>
        <w:tabs>
          <w:tab w:val="left" w:pos="3828"/>
        </w:tabs>
        <w:spacing w:after="0" w:line="240" w:lineRule="auto"/>
        <w:ind w:firstLine="567"/>
        <w:jc w:val="both"/>
        <w:outlineLvl w:val="2"/>
        <w:rPr>
          <w:rFonts w:ascii="Times New Roman" w:eastAsia="Times New Roman" w:hAnsi="Times New Roman" w:cs="Times New Roman"/>
          <w:bCs/>
          <w:sz w:val="28"/>
          <w:szCs w:val="28"/>
          <w:lang w:eastAsia="ru-RU"/>
        </w:rPr>
      </w:pPr>
      <w:r w:rsidRPr="00C0777C">
        <w:rPr>
          <w:rFonts w:ascii="Times New Roman" w:eastAsia="Times New Roman" w:hAnsi="Times New Roman" w:cs="Times New Roman"/>
          <w:sz w:val="28"/>
          <w:szCs w:val="28"/>
          <w:lang w:eastAsia="ru-RU"/>
        </w:rPr>
        <w:t xml:space="preserve">8. </w:t>
      </w:r>
      <w:r w:rsidRPr="00C0777C">
        <w:rPr>
          <w:rFonts w:ascii="Times New Roman" w:eastAsia="Times New Roman" w:hAnsi="Times New Roman" w:cs="Times New Roman"/>
          <w:bCs/>
          <w:sz w:val="28"/>
          <w:szCs w:val="28"/>
          <w:lang w:eastAsia="ru-RU"/>
        </w:rPr>
        <w:t>Настоящее решение вступает в силу в порядке, установленном федеральным законодательством.</w:t>
      </w:r>
    </w:p>
    <w:p w:rsidR="0088595A" w:rsidRPr="00C0777C" w:rsidRDefault="0088595A" w:rsidP="0088595A">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p>
    <w:p w:rsidR="00C0777C" w:rsidRPr="00C0777C" w:rsidRDefault="00C0777C" w:rsidP="00C0777C">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C0777C" w:rsidRPr="00C0777C" w:rsidRDefault="00C0777C" w:rsidP="00C0777C">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p>
    <w:p w:rsidR="00C0777C" w:rsidRPr="00C0777C" w:rsidRDefault="00C0777C" w:rsidP="00C0777C">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C0777C">
        <w:rPr>
          <w:rFonts w:ascii="Times New Roman" w:eastAsia="Times New Roman" w:hAnsi="Times New Roman" w:cs="Times New Roman"/>
          <w:b/>
          <w:bCs/>
          <w:sz w:val="28"/>
          <w:szCs w:val="28"/>
          <w:lang w:eastAsia="ru-RU"/>
        </w:rPr>
        <w:t xml:space="preserve">Глава муниципального района «Корткеросский» - </w:t>
      </w:r>
    </w:p>
    <w:p w:rsidR="00C0777C" w:rsidRPr="00C0777C" w:rsidRDefault="00C0777C" w:rsidP="00C0777C">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C0777C">
        <w:rPr>
          <w:rFonts w:ascii="Times New Roman" w:eastAsia="Times New Roman" w:hAnsi="Times New Roman" w:cs="Times New Roman"/>
          <w:b/>
          <w:bCs/>
          <w:sz w:val="28"/>
          <w:szCs w:val="28"/>
          <w:lang w:eastAsia="ru-RU"/>
        </w:rPr>
        <w:t>руководитель администрации</w:t>
      </w:r>
      <w:r w:rsidRPr="00C0777C">
        <w:rPr>
          <w:rFonts w:ascii="Times New Roman" w:eastAsia="Times New Roman" w:hAnsi="Times New Roman" w:cs="Times New Roman"/>
          <w:b/>
          <w:bCs/>
          <w:sz w:val="28"/>
          <w:szCs w:val="28"/>
          <w:lang w:eastAsia="ru-RU"/>
        </w:rPr>
        <w:tab/>
      </w:r>
      <w:r w:rsidRPr="00C0777C">
        <w:rPr>
          <w:rFonts w:ascii="Times New Roman" w:eastAsia="Times New Roman" w:hAnsi="Times New Roman" w:cs="Times New Roman"/>
          <w:b/>
          <w:bCs/>
          <w:sz w:val="28"/>
          <w:szCs w:val="28"/>
          <w:lang w:eastAsia="ru-RU"/>
        </w:rPr>
        <w:tab/>
        <w:t xml:space="preserve">                                                  К.А. Сажин</w:t>
      </w:r>
    </w:p>
    <w:p w:rsidR="00C0777C" w:rsidRPr="00C0777C" w:rsidRDefault="00C0777C" w:rsidP="00C0777C">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p>
    <w:p w:rsidR="00C0777C" w:rsidRPr="00C0777C" w:rsidRDefault="00C0777C" w:rsidP="00C0777C">
      <w:pPr>
        <w:keepNext/>
        <w:tabs>
          <w:tab w:val="left" w:pos="3828"/>
        </w:tabs>
        <w:spacing w:after="0" w:line="240" w:lineRule="auto"/>
        <w:ind w:firstLine="567"/>
        <w:jc w:val="both"/>
        <w:outlineLvl w:val="2"/>
        <w:rPr>
          <w:rFonts w:ascii="Times New Roman" w:eastAsia="Times New Roman" w:hAnsi="Times New Roman" w:cs="Times New Roman"/>
          <w:bCs/>
          <w:sz w:val="28"/>
          <w:szCs w:val="28"/>
          <w:lang w:eastAsia="ru-RU"/>
        </w:rPr>
      </w:pPr>
    </w:p>
    <w:p w:rsidR="00C0777C" w:rsidRPr="00C0777C" w:rsidRDefault="00C0777C" w:rsidP="00C0777C">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C0777C">
        <w:rPr>
          <w:rFonts w:ascii="Times New Roman" w:eastAsia="Times New Roman" w:hAnsi="Times New Roman" w:cs="Times New Roman"/>
          <w:b/>
          <w:bCs/>
          <w:sz w:val="28"/>
          <w:szCs w:val="28"/>
          <w:lang w:eastAsia="ru-RU"/>
        </w:rPr>
        <w:t>Председатель Совета муниципального</w:t>
      </w:r>
    </w:p>
    <w:p w:rsidR="00C0777C" w:rsidRPr="00C0777C" w:rsidRDefault="00C0777C" w:rsidP="00C0777C">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C0777C">
        <w:rPr>
          <w:rFonts w:ascii="Times New Roman" w:eastAsia="Times New Roman" w:hAnsi="Times New Roman" w:cs="Times New Roman"/>
          <w:b/>
          <w:bCs/>
          <w:sz w:val="28"/>
          <w:szCs w:val="28"/>
          <w:lang w:eastAsia="ru-RU"/>
        </w:rPr>
        <w:t>района «Корткеросский»                                                          Е.Л. Казаков</w:t>
      </w:r>
    </w:p>
    <w:p w:rsidR="00C0777C" w:rsidRPr="00C0777C" w:rsidRDefault="00C0777C" w:rsidP="00C0777C">
      <w:pPr>
        <w:keepNext/>
        <w:tabs>
          <w:tab w:val="left" w:pos="3828"/>
        </w:tabs>
        <w:spacing w:after="0" w:line="240" w:lineRule="auto"/>
        <w:jc w:val="both"/>
        <w:outlineLvl w:val="2"/>
        <w:rPr>
          <w:rFonts w:ascii="Times New Roman" w:eastAsia="Times New Roman" w:hAnsi="Times New Roman" w:cs="Times New Roman"/>
          <w:sz w:val="28"/>
          <w:szCs w:val="28"/>
          <w:lang w:eastAsia="ru-RU"/>
        </w:rPr>
      </w:pPr>
    </w:p>
    <w:p w:rsidR="00C0777C" w:rsidRPr="00C0777C" w:rsidRDefault="00C0777C" w:rsidP="00C0777C">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p>
    <w:p w:rsidR="00C0777C" w:rsidRPr="00C0777C" w:rsidRDefault="00C0777C"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C0777C" w:rsidRDefault="00C0777C"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Default="00FD3697" w:rsidP="00C0777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FD3697" w:rsidRPr="00FD3697" w:rsidRDefault="00FD3697" w:rsidP="00FD3697">
      <w:pPr>
        <w:spacing w:after="0" w:line="240" w:lineRule="auto"/>
        <w:jc w:val="center"/>
        <w:rPr>
          <w:rFonts w:ascii="Times New Roman" w:eastAsia="Times New Roman" w:hAnsi="Times New Roman" w:cs="Times New Roman"/>
          <w:b/>
          <w:sz w:val="32"/>
          <w:szCs w:val="32"/>
          <w:lang w:eastAsia="ru-RU"/>
        </w:rPr>
      </w:pPr>
      <w:r w:rsidRPr="00FD3697">
        <w:rPr>
          <w:rFonts w:ascii="Times New Roman" w:eastAsia="Times New Roman" w:hAnsi="Times New Roman" w:cs="Times New Roman"/>
          <w:b/>
          <w:sz w:val="32"/>
          <w:szCs w:val="32"/>
          <w:lang w:eastAsia="ru-RU"/>
        </w:rPr>
        <w:lastRenderedPageBreak/>
        <w:t>Решение от 15.09.2023 г. № VII-20/8</w:t>
      </w:r>
    </w:p>
    <w:p w:rsidR="00FD3697" w:rsidRDefault="00FD3697" w:rsidP="00FD3697">
      <w:pPr>
        <w:spacing w:after="0" w:line="240" w:lineRule="auto"/>
        <w:jc w:val="center"/>
        <w:rPr>
          <w:rFonts w:ascii="Times New Roman" w:eastAsia="Times New Roman" w:hAnsi="Times New Roman" w:cs="Times New Roman"/>
          <w:b/>
          <w:sz w:val="32"/>
          <w:szCs w:val="32"/>
          <w:lang w:eastAsia="ru-RU"/>
        </w:rPr>
      </w:pPr>
      <w:r w:rsidRPr="00FD3697">
        <w:rPr>
          <w:rFonts w:ascii="Times New Roman" w:eastAsia="Times New Roman" w:hAnsi="Times New Roman" w:cs="Times New Roman"/>
          <w:b/>
          <w:sz w:val="32"/>
          <w:szCs w:val="32"/>
          <w:lang w:eastAsia="ru-RU"/>
        </w:rPr>
        <w:t>Об утверждении плана (программы) приватизации муниципального имущества на 2024 год и  плановые периоды 2025 и 2026 годов</w:t>
      </w:r>
    </w:p>
    <w:p w:rsidR="00FD3697" w:rsidRDefault="00FD3697" w:rsidP="00FD3697">
      <w:pPr>
        <w:spacing w:after="0" w:line="240" w:lineRule="auto"/>
        <w:jc w:val="center"/>
        <w:rPr>
          <w:rFonts w:ascii="Times New Roman" w:eastAsia="Times New Roman" w:hAnsi="Times New Roman" w:cs="Times New Roman"/>
          <w:b/>
          <w:sz w:val="32"/>
          <w:szCs w:val="32"/>
          <w:lang w:eastAsia="ru-RU"/>
        </w:rPr>
      </w:pPr>
    </w:p>
    <w:p w:rsidR="00FD3697" w:rsidRPr="00FD3697" w:rsidRDefault="00FD3697" w:rsidP="00FD3697">
      <w:pPr>
        <w:shd w:val="clear" w:color="auto" w:fill="FFFFFF"/>
        <w:spacing w:after="0" w:line="240" w:lineRule="auto"/>
        <w:ind w:left="-180" w:firstLine="540"/>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 xml:space="preserve">Руководствуясь Федеральным законом от 21 декабря 2001 года № 178-ФЗ «О приватизации государственного и муниципального имущества», пунктом 4 статьи 30 Устава муниципального образования муниципального района «Корткеросский», Совет муниципального района «Корткеросский» решил: </w:t>
      </w:r>
    </w:p>
    <w:p w:rsidR="00FD3697" w:rsidRPr="00FD3697" w:rsidRDefault="00FD3697" w:rsidP="00FD3697">
      <w:pPr>
        <w:shd w:val="clear" w:color="auto" w:fill="FFFFFF"/>
        <w:spacing w:after="0" w:line="240" w:lineRule="auto"/>
        <w:ind w:left="-180" w:firstLine="540"/>
        <w:jc w:val="both"/>
        <w:rPr>
          <w:rFonts w:ascii="Times New Roman" w:eastAsia="Times New Roman" w:hAnsi="Times New Roman" w:cs="Times New Roman"/>
          <w:sz w:val="16"/>
          <w:szCs w:val="16"/>
          <w:lang w:eastAsia="ru-RU"/>
        </w:rPr>
      </w:pPr>
    </w:p>
    <w:p w:rsidR="00FD3697" w:rsidRPr="00FD3697" w:rsidRDefault="00FD3697" w:rsidP="00FD3697">
      <w:pPr>
        <w:shd w:val="clear" w:color="auto" w:fill="FFFFFF"/>
        <w:tabs>
          <w:tab w:val="left" w:pos="547"/>
        </w:tabs>
        <w:spacing w:after="0" w:line="240" w:lineRule="auto"/>
        <w:ind w:left="-180" w:firstLine="540"/>
        <w:jc w:val="both"/>
        <w:rPr>
          <w:rFonts w:ascii="Times New Roman" w:eastAsia="Times New Roman" w:hAnsi="Times New Roman" w:cs="Times New Roman"/>
          <w:spacing w:val="-17"/>
          <w:sz w:val="6"/>
          <w:szCs w:val="6"/>
          <w:lang w:eastAsia="ru-RU"/>
        </w:rPr>
      </w:pPr>
    </w:p>
    <w:p w:rsidR="00FD3697" w:rsidRPr="00FD3697" w:rsidRDefault="00FD3697" w:rsidP="00FD3697">
      <w:pPr>
        <w:shd w:val="clear" w:color="auto" w:fill="FFFFFF"/>
        <w:spacing w:after="0" w:line="240" w:lineRule="auto"/>
        <w:ind w:left="-180" w:firstLine="540"/>
        <w:jc w:val="both"/>
        <w:rPr>
          <w:rFonts w:ascii="Times New Roman" w:eastAsia="Times New Roman" w:hAnsi="Times New Roman" w:cs="Times New Roman"/>
          <w:spacing w:val="-17"/>
          <w:sz w:val="28"/>
          <w:szCs w:val="28"/>
          <w:lang w:eastAsia="ru-RU"/>
        </w:rPr>
      </w:pPr>
      <w:r w:rsidRPr="00FD3697">
        <w:rPr>
          <w:rFonts w:ascii="Times New Roman" w:eastAsia="Times New Roman" w:hAnsi="Times New Roman" w:cs="Times New Roman"/>
          <w:spacing w:val="-17"/>
          <w:sz w:val="28"/>
          <w:szCs w:val="28"/>
          <w:lang w:eastAsia="ru-RU"/>
        </w:rPr>
        <w:t>1.  Утвердить план (программу) приватизации муниципального имущества  на  2024  год и плановые периоды  2025 и 2026  годов согласно приложению к настоящему  решению.</w:t>
      </w:r>
    </w:p>
    <w:p w:rsidR="00FD3697" w:rsidRPr="00FD3697" w:rsidRDefault="00FD3697" w:rsidP="00FD3697">
      <w:pPr>
        <w:spacing w:after="0" w:line="240" w:lineRule="auto"/>
        <w:ind w:left="-180" w:firstLine="540"/>
        <w:jc w:val="both"/>
        <w:rPr>
          <w:rFonts w:ascii="Times New Roman" w:eastAsia="Times New Roman" w:hAnsi="Times New Roman" w:cs="Times New Roman"/>
          <w:sz w:val="28"/>
          <w:szCs w:val="24"/>
          <w:lang w:eastAsia="ru-RU"/>
        </w:rPr>
      </w:pPr>
      <w:r w:rsidRPr="00FD3697">
        <w:rPr>
          <w:rFonts w:ascii="Times New Roman" w:eastAsia="Times New Roman" w:hAnsi="Times New Roman" w:cs="Times New Roman"/>
          <w:sz w:val="28"/>
          <w:szCs w:val="24"/>
          <w:lang w:eastAsia="ru-RU"/>
        </w:rPr>
        <w:t>2.  Настоящее решение вступает в силу со дня его официального опубликования.</w:t>
      </w:r>
    </w:p>
    <w:p w:rsidR="00FD3697" w:rsidRPr="00FD3697" w:rsidRDefault="00FD3697" w:rsidP="00FD3697">
      <w:pPr>
        <w:spacing w:after="0" w:line="240" w:lineRule="auto"/>
        <w:rPr>
          <w:rFonts w:ascii="Times New Roman" w:eastAsia="Times New Roman" w:hAnsi="Times New Roman" w:cs="Times New Roman"/>
          <w:sz w:val="28"/>
          <w:szCs w:val="24"/>
          <w:lang w:eastAsia="ru-RU"/>
        </w:rPr>
      </w:pPr>
    </w:p>
    <w:p w:rsidR="00FD3697" w:rsidRPr="00FD3697" w:rsidRDefault="00FD3697" w:rsidP="00FD3697">
      <w:pPr>
        <w:spacing w:after="0" w:line="240" w:lineRule="auto"/>
        <w:rPr>
          <w:rFonts w:ascii="Times New Roman" w:eastAsia="Times New Roman" w:hAnsi="Times New Roman" w:cs="Times New Roman"/>
          <w:sz w:val="28"/>
          <w:szCs w:val="24"/>
          <w:lang w:eastAsia="ru-RU"/>
        </w:rPr>
      </w:pPr>
    </w:p>
    <w:p w:rsidR="00FD3697" w:rsidRPr="00FD3697" w:rsidRDefault="00FD3697" w:rsidP="00FD3697">
      <w:pPr>
        <w:spacing w:after="0" w:line="240" w:lineRule="auto"/>
        <w:rPr>
          <w:rFonts w:ascii="Times New Roman" w:eastAsia="Times New Roman" w:hAnsi="Times New Roman" w:cs="Times New Roman"/>
          <w:b/>
          <w:sz w:val="28"/>
          <w:szCs w:val="24"/>
          <w:lang w:eastAsia="ru-RU"/>
        </w:rPr>
      </w:pPr>
    </w:p>
    <w:p w:rsidR="00FD3697" w:rsidRPr="00FD3697" w:rsidRDefault="00FD3697" w:rsidP="00FD3697">
      <w:pPr>
        <w:spacing w:after="0" w:line="240" w:lineRule="auto"/>
        <w:rPr>
          <w:rFonts w:ascii="Times New Roman" w:eastAsia="Times New Roman" w:hAnsi="Times New Roman" w:cs="Times New Roman"/>
          <w:b/>
          <w:sz w:val="28"/>
          <w:szCs w:val="24"/>
          <w:lang w:eastAsia="ru-RU"/>
        </w:rPr>
      </w:pPr>
      <w:r w:rsidRPr="00FD3697">
        <w:rPr>
          <w:rFonts w:ascii="Times New Roman" w:eastAsia="Times New Roman" w:hAnsi="Times New Roman" w:cs="Times New Roman"/>
          <w:b/>
          <w:sz w:val="28"/>
          <w:szCs w:val="24"/>
          <w:lang w:eastAsia="ru-RU"/>
        </w:rPr>
        <w:t>Глава муниципального района «Корткеросский»-</w:t>
      </w:r>
    </w:p>
    <w:p w:rsidR="00FD3697" w:rsidRPr="00FD3697" w:rsidRDefault="00FD3697" w:rsidP="00FD3697">
      <w:pPr>
        <w:spacing w:after="0" w:line="240" w:lineRule="auto"/>
        <w:rPr>
          <w:rFonts w:ascii="Times New Roman" w:eastAsia="Times New Roman" w:hAnsi="Times New Roman" w:cs="Times New Roman"/>
          <w:b/>
          <w:sz w:val="28"/>
          <w:szCs w:val="24"/>
          <w:lang w:eastAsia="ru-RU"/>
        </w:rPr>
      </w:pPr>
      <w:r w:rsidRPr="00FD3697">
        <w:rPr>
          <w:rFonts w:ascii="Times New Roman" w:eastAsia="Times New Roman" w:hAnsi="Times New Roman" w:cs="Times New Roman"/>
          <w:b/>
          <w:sz w:val="28"/>
          <w:szCs w:val="24"/>
          <w:lang w:eastAsia="ru-RU"/>
        </w:rPr>
        <w:t xml:space="preserve">руководитель администрации         </w:t>
      </w:r>
      <w:r w:rsidRPr="00FD3697">
        <w:rPr>
          <w:rFonts w:ascii="Times New Roman" w:eastAsia="Times New Roman" w:hAnsi="Times New Roman" w:cs="Times New Roman"/>
          <w:b/>
          <w:sz w:val="28"/>
          <w:szCs w:val="24"/>
          <w:lang w:eastAsia="ru-RU"/>
        </w:rPr>
        <w:tab/>
        <w:t xml:space="preserve">                                            К. Сажин</w:t>
      </w:r>
    </w:p>
    <w:p w:rsidR="00FD3697" w:rsidRPr="00FD3697" w:rsidRDefault="00FD3697" w:rsidP="00FD3697">
      <w:pPr>
        <w:spacing w:after="0" w:line="240" w:lineRule="auto"/>
        <w:rPr>
          <w:rFonts w:ascii="Times New Roman" w:eastAsia="Times New Roman" w:hAnsi="Times New Roman" w:cs="Times New Roman"/>
          <w:b/>
          <w:sz w:val="28"/>
          <w:szCs w:val="24"/>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4"/>
          <w:szCs w:val="40"/>
          <w:lang w:eastAsia="ru-RU"/>
        </w:rPr>
      </w:pPr>
    </w:p>
    <w:p w:rsidR="00FD3697" w:rsidRPr="00FD3697" w:rsidRDefault="00FD3697" w:rsidP="00FD3697">
      <w:pPr>
        <w:spacing w:after="0" w:line="240" w:lineRule="auto"/>
        <w:ind w:left="900"/>
        <w:jc w:val="center"/>
        <w:rPr>
          <w:rFonts w:ascii="Times New Roman" w:eastAsia="Times New Roman" w:hAnsi="Times New Roman" w:cs="Times New Roman"/>
          <w:b/>
          <w:sz w:val="24"/>
          <w:szCs w:val="20"/>
          <w:lang w:eastAsia="ru-RU"/>
        </w:rPr>
      </w:pPr>
      <w:r w:rsidRPr="00FD3697">
        <w:rPr>
          <w:rFonts w:ascii="Times New Roman" w:eastAsia="Times New Roman" w:hAnsi="Times New Roman" w:cs="Times New Roman"/>
          <w:b/>
          <w:sz w:val="24"/>
          <w:szCs w:val="20"/>
          <w:lang w:eastAsia="ru-RU"/>
        </w:rPr>
        <w:t xml:space="preserve">                                     </w:t>
      </w:r>
    </w:p>
    <w:p w:rsidR="00FD3697" w:rsidRPr="00FD3697" w:rsidRDefault="00FD3697" w:rsidP="00FD3697">
      <w:pPr>
        <w:spacing w:after="0" w:line="240" w:lineRule="auto"/>
        <w:ind w:left="900"/>
        <w:jc w:val="center"/>
        <w:rPr>
          <w:rFonts w:ascii="Times New Roman" w:eastAsia="Times New Roman" w:hAnsi="Times New Roman" w:cs="Times New Roman"/>
          <w:b/>
          <w:sz w:val="24"/>
          <w:szCs w:val="20"/>
          <w:lang w:eastAsia="ru-RU"/>
        </w:rPr>
      </w:pPr>
    </w:p>
    <w:p w:rsidR="00FD3697" w:rsidRPr="00FD3697" w:rsidRDefault="00FD3697" w:rsidP="00FD3697">
      <w:pPr>
        <w:spacing w:after="0" w:line="240" w:lineRule="auto"/>
        <w:ind w:left="900"/>
        <w:jc w:val="center"/>
        <w:rPr>
          <w:rFonts w:ascii="Times New Roman" w:eastAsia="Times New Roman" w:hAnsi="Times New Roman" w:cs="Times New Roman"/>
          <w:b/>
          <w:sz w:val="24"/>
          <w:szCs w:val="20"/>
          <w:lang w:eastAsia="ru-RU"/>
        </w:rPr>
      </w:pPr>
      <w:r w:rsidRPr="00FD3697">
        <w:rPr>
          <w:rFonts w:ascii="Times New Roman" w:eastAsia="Times New Roman" w:hAnsi="Times New Roman" w:cs="Times New Roman"/>
          <w:b/>
          <w:sz w:val="24"/>
          <w:szCs w:val="20"/>
          <w:lang w:eastAsia="ru-RU"/>
        </w:rPr>
        <w:t xml:space="preserve">                                                                    </w:t>
      </w:r>
    </w:p>
    <w:p w:rsidR="00FD3697" w:rsidRPr="00FD3697" w:rsidRDefault="00FD3697" w:rsidP="00FD3697">
      <w:pPr>
        <w:spacing w:after="0" w:line="240" w:lineRule="auto"/>
        <w:ind w:left="900"/>
        <w:jc w:val="right"/>
        <w:rPr>
          <w:rFonts w:ascii="Times New Roman" w:eastAsia="Times New Roman" w:hAnsi="Times New Roman" w:cs="Times New Roman"/>
          <w:sz w:val="20"/>
          <w:szCs w:val="20"/>
          <w:lang w:eastAsia="ru-RU"/>
        </w:rPr>
      </w:pPr>
      <w:r w:rsidRPr="00FD3697">
        <w:rPr>
          <w:rFonts w:ascii="Times New Roman" w:eastAsia="Times New Roman" w:hAnsi="Times New Roman" w:cs="Times New Roman"/>
          <w:b/>
          <w:sz w:val="24"/>
          <w:szCs w:val="20"/>
          <w:lang w:eastAsia="ru-RU"/>
        </w:rPr>
        <w:lastRenderedPageBreak/>
        <w:t xml:space="preserve">                                                                                  </w:t>
      </w:r>
      <w:r w:rsidRPr="00FD3697">
        <w:rPr>
          <w:rFonts w:ascii="Times New Roman" w:eastAsia="Times New Roman" w:hAnsi="Times New Roman" w:cs="Times New Roman"/>
          <w:sz w:val="20"/>
          <w:szCs w:val="20"/>
          <w:lang w:eastAsia="ru-RU"/>
        </w:rPr>
        <w:t>Приложение</w:t>
      </w:r>
    </w:p>
    <w:p w:rsidR="00FD3697" w:rsidRPr="00FD3697" w:rsidRDefault="00FD3697" w:rsidP="00FD3697">
      <w:pPr>
        <w:spacing w:after="0" w:line="240" w:lineRule="auto"/>
        <w:ind w:left="900"/>
        <w:jc w:val="right"/>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 xml:space="preserve">                                                                                              к решению Совета  муниципального                                    </w:t>
      </w:r>
    </w:p>
    <w:p w:rsidR="00FD3697" w:rsidRPr="00FD3697" w:rsidRDefault="00FD3697" w:rsidP="00FD3697">
      <w:pPr>
        <w:spacing w:after="0" w:line="240" w:lineRule="auto"/>
        <w:ind w:left="900"/>
        <w:jc w:val="right"/>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 xml:space="preserve">                                                                                                     района «Корткеросский»</w:t>
      </w:r>
    </w:p>
    <w:p w:rsidR="00FD3697" w:rsidRPr="00FD3697" w:rsidRDefault="00FD3697" w:rsidP="00FD3697">
      <w:pPr>
        <w:spacing w:after="0" w:line="240" w:lineRule="auto"/>
        <w:ind w:left="900"/>
        <w:jc w:val="right"/>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 xml:space="preserve">                                                                                               от 15.09.2023 г. № </w:t>
      </w:r>
      <w:r w:rsidRPr="00FD3697">
        <w:rPr>
          <w:rFonts w:ascii="Times New Roman" w:eastAsia="Times New Roman" w:hAnsi="Times New Roman" w:cs="Times New Roman"/>
          <w:sz w:val="20"/>
          <w:szCs w:val="20"/>
          <w:lang w:val="en-US" w:eastAsia="ru-RU"/>
        </w:rPr>
        <w:t>VII</w:t>
      </w:r>
      <w:r w:rsidRPr="00FD3697">
        <w:rPr>
          <w:rFonts w:ascii="Times New Roman" w:eastAsia="Times New Roman" w:hAnsi="Times New Roman" w:cs="Times New Roman"/>
          <w:sz w:val="20"/>
          <w:szCs w:val="20"/>
          <w:lang w:eastAsia="ru-RU"/>
        </w:rPr>
        <w:t>-20/8</w:t>
      </w:r>
    </w:p>
    <w:p w:rsidR="00FD3697" w:rsidRPr="00FD3697" w:rsidRDefault="00FD3697" w:rsidP="00FD3697">
      <w:pPr>
        <w:spacing w:after="0" w:line="240" w:lineRule="auto"/>
        <w:ind w:left="900"/>
        <w:jc w:val="right"/>
        <w:rPr>
          <w:rFonts w:ascii="Times New Roman" w:eastAsia="Times New Roman" w:hAnsi="Times New Roman" w:cs="Times New Roman"/>
          <w:sz w:val="20"/>
          <w:szCs w:val="20"/>
          <w:lang w:eastAsia="ru-RU"/>
        </w:rPr>
      </w:pPr>
    </w:p>
    <w:p w:rsidR="00FD3697" w:rsidRPr="00FD3697" w:rsidRDefault="00FD3697" w:rsidP="00FD3697">
      <w:pPr>
        <w:spacing w:after="0" w:line="240" w:lineRule="auto"/>
        <w:ind w:left="900"/>
        <w:jc w:val="right"/>
        <w:rPr>
          <w:rFonts w:ascii="Times New Roman" w:eastAsia="Times New Roman" w:hAnsi="Times New Roman" w:cs="Times New Roman"/>
          <w:sz w:val="20"/>
          <w:szCs w:val="20"/>
          <w:lang w:eastAsia="ru-RU"/>
        </w:rPr>
      </w:pPr>
    </w:p>
    <w:p w:rsidR="00FD3697" w:rsidRPr="00FD3697" w:rsidRDefault="00FD3697" w:rsidP="00FD3697">
      <w:pPr>
        <w:spacing w:after="0" w:line="240" w:lineRule="auto"/>
        <w:jc w:val="center"/>
        <w:rPr>
          <w:rFonts w:ascii="Times New Roman" w:eastAsia="Times New Roman" w:hAnsi="Times New Roman" w:cs="Times New Roman"/>
          <w:b/>
          <w:sz w:val="28"/>
          <w:szCs w:val="28"/>
          <w:lang w:eastAsia="ru-RU"/>
        </w:rPr>
      </w:pPr>
      <w:r w:rsidRPr="00FD3697">
        <w:rPr>
          <w:rFonts w:ascii="Times New Roman" w:eastAsia="Times New Roman" w:hAnsi="Times New Roman" w:cs="Times New Roman"/>
          <w:b/>
          <w:sz w:val="28"/>
          <w:szCs w:val="28"/>
          <w:lang w:eastAsia="ru-RU"/>
        </w:rPr>
        <w:t>План (программа) приватизации муниципального имущества муниципального района «Корткеросский» на 2024 год</w:t>
      </w:r>
    </w:p>
    <w:p w:rsidR="00FD3697" w:rsidRPr="00FD3697" w:rsidRDefault="00FD3697" w:rsidP="00FD3697">
      <w:pPr>
        <w:spacing w:after="0" w:line="240" w:lineRule="auto"/>
        <w:jc w:val="center"/>
        <w:rPr>
          <w:rFonts w:ascii="Times New Roman" w:eastAsia="Times New Roman" w:hAnsi="Times New Roman" w:cs="Times New Roman"/>
          <w:b/>
          <w:sz w:val="28"/>
          <w:szCs w:val="28"/>
          <w:lang w:eastAsia="ru-RU"/>
        </w:rPr>
      </w:pPr>
      <w:r w:rsidRPr="00FD3697">
        <w:rPr>
          <w:rFonts w:ascii="Times New Roman" w:eastAsia="Times New Roman" w:hAnsi="Times New Roman" w:cs="Times New Roman"/>
          <w:b/>
          <w:sz w:val="28"/>
          <w:szCs w:val="28"/>
          <w:lang w:eastAsia="ru-RU"/>
        </w:rPr>
        <w:t>и плановые периоды 2025 и 2026 годов</w:t>
      </w:r>
    </w:p>
    <w:p w:rsidR="00FD3697" w:rsidRPr="00FD3697" w:rsidRDefault="00FD3697" w:rsidP="00FD3697">
      <w:pPr>
        <w:spacing w:after="0" w:line="240" w:lineRule="auto"/>
        <w:ind w:left="900"/>
        <w:jc w:val="center"/>
        <w:rPr>
          <w:rFonts w:ascii="Times New Roman" w:eastAsia="Times New Roman" w:hAnsi="Times New Roman" w:cs="Times New Roman"/>
          <w:b/>
          <w:sz w:val="28"/>
          <w:szCs w:val="28"/>
          <w:lang w:eastAsia="ru-RU"/>
        </w:rPr>
      </w:pPr>
    </w:p>
    <w:p w:rsidR="00FD3697" w:rsidRPr="00FD3697" w:rsidRDefault="00FD3697" w:rsidP="00FD3697">
      <w:pPr>
        <w:spacing w:after="0" w:line="240" w:lineRule="auto"/>
        <w:ind w:left="900"/>
        <w:jc w:val="center"/>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 xml:space="preserve">Раздел </w:t>
      </w:r>
      <w:r w:rsidRPr="00FD3697">
        <w:rPr>
          <w:rFonts w:ascii="Times New Roman" w:eastAsia="Times New Roman" w:hAnsi="Times New Roman" w:cs="Times New Roman"/>
          <w:sz w:val="28"/>
          <w:szCs w:val="28"/>
          <w:lang w:val="en-US" w:eastAsia="ru-RU"/>
        </w:rPr>
        <w:t>I</w:t>
      </w:r>
      <w:r w:rsidRPr="00FD3697">
        <w:rPr>
          <w:rFonts w:ascii="Times New Roman" w:eastAsia="Times New Roman" w:hAnsi="Times New Roman" w:cs="Times New Roman"/>
          <w:sz w:val="28"/>
          <w:szCs w:val="28"/>
          <w:lang w:eastAsia="ru-RU"/>
        </w:rPr>
        <w:t>. Основные цели и задачи в сфере приватизации</w:t>
      </w:r>
    </w:p>
    <w:p w:rsidR="00FD3697" w:rsidRPr="00FD3697" w:rsidRDefault="00FD3697" w:rsidP="00FD3697">
      <w:pPr>
        <w:spacing w:after="0" w:line="240" w:lineRule="auto"/>
        <w:ind w:left="900"/>
        <w:jc w:val="center"/>
        <w:rPr>
          <w:rFonts w:ascii="Times New Roman" w:eastAsia="Times New Roman" w:hAnsi="Times New Roman" w:cs="Times New Roman"/>
          <w:sz w:val="28"/>
          <w:szCs w:val="28"/>
          <w:lang w:eastAsia="ru-RU"/>
        </w:rPr>
      </w:pPr>
    </w:p>
    <w:p w:rsidR="00FD3697" w:rsidRPr="00FD3697" w:rsidRDefault="00FD3697" w:rsidP="00FD3697">
      <w:pPr>
        <w:spacing w:after="0" w:line="240" w:lineRule="auto"/>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 xml:space="preserve">        Основными целями и задачами политики муниципального образования муниципального района «Корткеросский» в сфере приватизации муниципального имущества на 2024 год и плановые периоды 2025 и 2026 годов  являются:</w:t>
      </w:r>
    </w:p>
    <w:p w:rsidR="00FD3697" w:rsidRPr="00FD3697" w:rsidRDefault="00FD3697" w:rsidP="00FD3697">
      <w:pPr>
        <w:spacing w:after="0" w:line="240" w:lineRule="auto"/>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 отчуждение муниципального имущества, не предназначенного для решения вопросов местного значения;</w:t>
      </w:r>
    </w:p>
    <w:p w:rsidR="00FD3697" w:rsidRPr="00FD3697" w:rsidRDefault="00FD3697" w:rsidP="00FD3697">
      <w:pPr>
        <w:spacing w:after="0" w:line="240" w:lineRule="auto"/>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 обеспечение поступления неналоговых доходов в бюджет района от приватизации муниципального имущества, которое не используется для обеспечения функций и задач муниципального образования муниципального района «Корткеросский»;</w:t>
      </w:r>
    </w:p>
    <w:p w:rsidR="00FD3697" w:rsidRPr="00FD3697" w:rsidRDefault="00FD3697" w:rsidP="00FD3697">
      <w:pPr>
        <w:spacing w:after="0" w:line="240" w:lineRule="auto"/>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 сокращение расходов из бюджета муниципального района на содержание малодоходного имущества.</w:t>
      </w:r>
    </w:p>
    <w:p w:rsidR="00FD3697" w:rsidRPr="00FD3697" w:rsidRDefault="00FD3697" w:rsidP="00FD3697">
      <w:pPr>
        <w:spacing w:after="0" w:line="240" w:lineRule="auto"/>
        <w:ind w:firstLine="708"/>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В 2024 году и на плановые периоды 2025-2026 годов к приватизации предложены объекты, относящиеся к имуществу казны муниципального образования муниципального района «Корткеросский», не обеспечивающие выполнение функций органов местного самоуправления и не предназначенные для решения вопросов местного значения.</w:t>
      </w:r>
    </w:p>
    <w:p w:rsidR="00FD3697" w:rsidRPr="00FD3697" w:rsidRDefault="00FD3697" w:rsidP="00FD3697">
      <w:pPr>
        <w:spacing w:after="0" w:line="240" w:lineRule="auto"/>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ab/>
        <w:t xml:space="preserve">По объектам </w:t>
      </w:r>
      <w:proofErr w:type="gramStart"/>
      <w:r w:rsidRPr="00FD3697">
        <w:rPr>
          <w:rFonts w:ascii="Times New Roman" w:eastAsia="Times New Roman" w:hAnsi="Times New Roman" w:cs="Times New Roman"/>
          <w:sz w:val="28"/>
          <w:szCs w:val="28"/>
          <w:lang w:eastAsia="ru-RU"/>
        </w:rPr>
        <w:t>имущества, предлагаемые к приватизации в 2024 году ранее проводились</w:t>
      </w:r>
      <w:proofErr w:type="gramEnd"/>
      <w:r w:rsidRPr="00FD3697">
        <w:rPr>
          <w:rFonts w:ascii="Times New Roman" w:eastAsia="Times New Roman" w:hAnsi="Times New Roman" w:cs="Times New Roman"/>
          <w:sz w:val="28"/>
          <w:szCs w:val="28"/>
          <w:lang w:eastAsia="ru-RU"/>
        </w:rPr>
        <w:t xml:space="preserve"> аукционы, но данные объекты реализованы не были. </w:t>
      </w:r>
    </w:p>
    <w:p w:rsidR="00FD3697" w:rsidRPr="00FD3697" w:rsidRDefault="00FD3697" w:rsidP="00FD3697">
      <w:pPr>
        <w:spacing w:after="0" w:line="240" w:lineRule="auto"/>
        <w:ind w:firstLine="708"/>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В ходе приватизации в перечень подлежащего приватизации имущества могут вноситься дополнения, изменения по составу имущества и условиях приватизации.</w:t>
      </w:r>
    </w:p>
    <w:p w:rsidR="00FD3697" w:rsidRPr="00FD3697" w:rsidRDefault="00FD3697" w:rsidP="00FD3697">
      <w:pPr>
        <w:spacing w:after="0" w:line="240" w:lineRule="auto"/>
        <w:ind w:firstLine="708"/>
        <w:jc w:val="both"/>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Изменения и дополнения в установленном порядке утверждаются Советом муниципального образования муниципального района «Корткеросский».</w:t>
      </w:r>
    </w:p>
    <w:p w:rsidR="00FD3697" w:rsidRPr="00FD3697" w:rsidRDefault="00FD3697" w:rsidP="00FD3697">
      <w:pPr>
        <w:spacing w:after="0" w:line="240" w:lineRule="auto"/>
        <w:ind w:firstLine="708"/>
        <w:jc w:val="both"/>
        <w:rPr>
          <w:rFonts w:ascii="Times New Roman" w:eastAsia="Times New Roman" w:hAnsi="Times New Roman" w:cs="Times New Roman"/>
          <w:color w:val="FF0000"/>
          <w:sz w:val="28"/>
          <w:szCs w:val="28"/>
          <w:lang w:eastAsia="ru-RU"/>
        </w:rPr>
      </w:pPr>
      <w:proofErr w:type="gramStart"/>
      <w:r w:rsidRPr="00FD3697">
        <w:rPr>
          <w:rFonts w:ascii="Times New Roman" w:eastAsia="Times New Roman" w:hAnsi="Times New Roman" w:cs="Times New Roman"/>
          <w:sz w:val="28"/>
          <w:szCs w:val="28"/>
          <w:lang w:eastAsia="ru-RU"/>
        </w:rPr>
        <w:t>Исходя из оценки прогнозируемой стоимости предлагаемых к приватизации объектов, в 2024 году ожидаются поступления в бюджет муниципального образования муниципального района «Корткеросский» доходов от продажи муниципального имущества в объеме – 5 550 000 (пять миллионов пятьсот пятьдесят тысяч) рублей, в 2025 году –300 000 (триста тысяч) рублей, 2026 году – 300 000 (двести тысяч) рублей.</w:t>
      </w:r>
      <w:proofErr w:type="gramEnd"/>
    </w:p>
    <w:p w:rsidR="00FD3697" w:rsidRPr="00FD3697" w:rsidRDefault="00FD3697" w:rsidP="00FD3697">
      <w:pPr>
        <w:spacing w:after="0" w:line="240" w:lineRule="auto"/>
        <w:ind w:left="900"/>
        <w:jc w:val="both"/>
        <w:rPr>
          <w:rFonts w:ascii="Times New Roman" w:eastAsia="Times New Roman" w:hAnsi="Times New Roman" w:cs="Times New Roman"/>
          <w:sz w:val="28"/>
          <w:szCs w:val="28"/>
          <w:lang w:eastAsia="ru-RU"/>
        </w:rPr>
      </w:pPr>
    </w:p>
    <w:p w:rsidR="00FD3697" w:rsidRPr="00FD3697" w:rsidRDefault="00FD3697" w:rsidP="00FD3697">
      <w:pPr>
        <w:spacing w:after="0" w:line="240" w:lineRule="auto"/>
        <w:ind w:left="900"/>
        <w:jc w:val="center"/>
        <w:rPr>
          <w:rFonts w:ascii="Times New Roman" w:eastAsia="Times New Roman" w:hAnsi="Times New Roman" w:cs="Times New Roman"/>
          <w:sz w:val="28"/>
          <w:szCs w:val="28"/>
          <w:lang w:eastAsia="ru-RU"/>
        </w:rPr>
      </w:pPr>
    </w:p>
    <w:p w:rsidR="00FD3697" w:rsidRPr="00FD3697" w:rsidRDefault="00FD3697" w:rsidP="00FD3697">
      <w:pPr>
        <w:spacing w:after="0" w:line="240" w:lineRule="auto"/>
        <w:ind w:left="900"/>
        <w:jc w:val="center"/>
        <w:rPr>
          <w:rFonts w:ascii="Times New Roman" w:eastAsia="Times New Roman" w:hAnsi="Times New Roman" w:cs="Times New Roman"/>
          <w:sz w:val="28"/>
          <w:szCs w:val="28"/>
          <w:lang w:eastAsia="ru-RU"/>
        </w:rPr>
      </w:pPr>
    </w:p>
    <w:p w:rsidR="00FD3697" w:rsidRPr="00FD3697" w:rsidRDefault="00FD3697" w:rsidP="00FD3697">
      <w:pPr>
        <w:spacing w:after="0" w:line="240" w:lineRule="auto"/>
        <w:ind w:left="900"/>
        <w:jc w:val="center"/>
        <w:rPr>
          <w:rFonts w:ascii="Times New Roman" w:eastAsia="Times New Roman" w:hAnsi="Times New Roman" w:cs="Times New Roman"/>
          <w:sz w:val="28"/>
          <w:szCs w:val="28"/>
          <w:lang w:eastAsia="ru-RU"/>
        </w:rPr>
      </w:pPr>
    </w:p>
    <w:p w:rsidR="00FD3697" w:rsidRPr="00FD3697" w:rsidRDefault="00FD3697" w:rsidP="00FD3697">
      <w:pPr>
        <w:spacing w:after="0" w:line="240" w:lineRule="auto"/>
        <w:ind w:left="900"/>
        <w:jc w:val="center"/>
        <w:rPr>
          <w:rFonts w:ascii="Times New Roman" w:eastAsia="Times New Roman" w:hAnsi="Times New Roman" w:cs="Times New Roman"/>
          <w:sz w:val="28"/>
          <w:szCs w:val="28"/>
          <w:lang w:eastAsia="ru-RU"/>
        </w:rPr>
      </w:pPr>
      <w:r w:rsidRPr="00FD3697">
        <w:rPr>
          <w:rFonts w:ascii="Times New Roman" w:eastAsia="Times New Roman" w:hAnsi="Times New Roman" w:cs="Times New Roman"/>
          <w:sz w:val="28"/>
          <w:szCs w:val="28"/>
          <w:lang w:eastAsia="ru-RU"/>
        </w:rPr>
        <w:t xml:space="preserve">Раздел </w:t>
      </w:r>
      <w:r w:rsidRPr="00FD3697">
        <w:rPr>
          <w:rFonts w:ascii="Times New Roman" w:eastAsia="Times New Roman" w:hAnsi="Times New Roman" w:cs="Times New Roman"/>
          <w:sz w:val="28"/>
          <w:szCs w:val="28"/>
          <w:lang w:val="en-US" w:eastAsia="ru-RU"/>
        </w:rPr>
        <w:t>II</w:t>
      </w:r>
      <w:r w:rsidRPr="00FD3697">
        <w:rPr>
          <w:rFonts w:ascii="Times New Roman" w:eastAsia="Times New Roman" w:hAnsi="Times New Roman" w:cs="Times New Roman"/>
          <w:sz w:val="28"/>
          <w:szCs w:val="28"/>
          <w:lang w:eastAsia="ru-RU"/>
        </w:rPr>
        <w:t>. Перечень объектов, подлежащих приватизации в 2024 году и в плановых периодах 2025 и 2026 годов</w:t>
      </w:r>
    </w:p>
    <w:p w:rsidR="00FD3697" w:rsidRPr="00FD3697" w:rsidRDefault="00FD3697" w:rsidP="00FD3697">
      <w:pPr>
        <w:spacing w:after="0" w:line="240" w:lineRule="auto"/>
        <w:ind w:left="900"/>
        <w:jc w:val="center"/>
        <w:rPr>
          <w:rFonts w:ascii="Times New Roman" w:eastAsia="Times New Roman" w:hAnsi="Times New Roman" w:cs="Times New Roman"/>
          <w:sz w:val="28"/>
          <w:szCs w:val="28"/>
          <w:lang w:eastAsia="ru-RU"/>
        </w:rPr>
      </w:pPr>
    </w:p>
    <w:p w:rsidR="00FD3697" w:rsidRPr="00FD3697" w:rsidRDefault="00FD3697" w:rsidP="00FD3697">
      <w:pPr>
        <w:spacing w:after="0" w:line="240" w:lineRule="auto"/>
        <w:ind w:left="900"/>
        <w:jc w:val="center"/>
        <w:rPr>
          <w:rFonts w:ascii="Times New Roman" w:eastAsia="Times New Roman" w:hAnsi="Times New Roman" w:cs="Times New Roman"/>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35"/>
        <w:gridCol w:w="2268"/>
        <w:gridCol w:w="1843"/>
        <w:gridCol w:w="1743"/>
      </w:tblGrid>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both"/>
              <w:rPr>
                <w:rFonts w:ascii="Times New Roman" w:eastAsia="Times New Roman" w:hAnsi="Times New Roman" w:cs="Times New Roman"/>
                <w:b/>
                <w:sz w:val="20"/>
                <w:szCs w:val="24"/>
                <w:lang w:eastAsia="ru-RU"/>
              </w:rPr>
            </w:pPr>
            <w:r w:rsidRPr="00FD3697">
              <w:rPr>
                <w:rFonts w:ascii="Times New Roman" w:eastAsia="Times New Roman" w:hAnsi="Times New Roman" w:cs="Times New Roman"/>
                <w:b/>
                <w:sz w:val="20"/>
                <w:szCs w:val="20"/>
                <w:lang w:eastAsia="ru-RU"/>
              </w:rPr>
              <w:t>№№</w:t>
            </w:r>
          </w:p>
          <w:p w:rsidR="00FD3697" w:rsidRPr="00FD3697" w:rsidRDefault="00FD3697" w:rsidP="00FD3697">
            <w:pPr>
              <w:spacing w:after="0" w:line="240" w:lineRule="auto"/>
              <w:ind w:firstLine="426"/>
              <w:jc w:val="center"/>
              <w:rPr>
                <w:rFonts w:ascii="Times New Roman" w:eastAsia="Times New Roman" w:hAnsi="Times New Roman" w:cs="Times New Roman"/>
                <w:b/>
                <w:sz w:val="20"/>
                <w:szCs w:val="20"/>
                <w:lang w:eastAsia="ru-RU"/>
              </w:rPr>
            </w:pPr>
            <w:proofErr w:type="gramStart"/>
            <w:r w:rsidRPr="00FD3697">
              <w:rPr>
                <w:rFonts w:ascii="Times New Roman" w:eastAsia="Times New Roman" w:hAnsi="Times New Roman" w:cs="Times New Roman"/>
                <w:b/>
                <w:sz w:val="20"/>
                <w:szCs w:val="20"/>
                <w:lang w:eastAsia="ru-RU"/>
              </w:rPr>
              <w:t>п</w:t>
            </w:r>
            <w:proofErr w:type="gramEnd"/>
            <w:r w:rsidRPr="00FD3697">
              <w:rPr>
                <w:rFonts w:ascii="Times New Roman" w:eastAsia="Times New Roman" w:hAnsi="Times New Roman" w:cs="Times New Roman"/>
                <w:b/>
                <w:sz w:val="20"/>
                <w:szCs w:val="20"/>
                <w:lang w:eastAsia="ru-RU"/>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b/>
                <w:sz w:val="20"/>
                <w:szCs w:val="20"/>
                <w:lang w:eastAsia="ru-RU"/>
              </w:rPr>
            </w:pPr>
            <w:r w:rsidRPr="00FD3697">
              <w:rPr>
                <w:rFonts w:ascii="Times New Roman" w:eastAsia="Times New Roman" w:hAnsi="Times New Roman" w:cs="Times New Roman"/>
                <w:b/>
                <w:sz w:val="20"/>
                <w:szCs w:val="20"/>
                <w:lang w:eastAsia="ru-RU"/>
              </w:rPr>
              <w:t>Наименование имущества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b/>
                <w:sz w:val="20"/>
                <w:szCs w:val="20"/>
                <w:lang w:eastAsia="ru-RU"/>
              </w:rPr>
            </w:pPr>
            <w:r w:rsidRPr="00FD3697">
              <w:rPr>
                <w:rFonts w:ascii="Times New Roman" w:eastAsia="Times New Roman" w:hAnsi="Times New Roman" w:cs="Times New Roman"/>
                <w:b/>
                <w:sz w:val="20"/>
                <w:szCs w:val="20"/>
                <w:lang w:eastAsia="ru-RU"/>
              </w:rPr>
              <w:t>Местонахождение объекта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b/>
                <w:sz w:val="20"/>
                <w:szCs w:val="20"/>
                <w:lang w:eastAsia="ru-RU"/>
              </w:rPr>
            </w:pPr>
            <w:r w:rsidRPr="00FD3697">
              <w:rPr>
                <w:rFonts w:ascii="Times New Roman" w:eastAsia="Times New Roman" w:hAnsi="Times New Roman" w:cs="Times New Roman"/>
                <w:b/>
                <w:sz w:val="20"/>
                <w:szCs w:val="20"/>
                <w:lang w:eastAsia="ru-RU"/>
              </w:rPr>
              <w:t>Способ</w:t>
            </w:r>
          </w:p>
          <w:p w:rsidR="00FD3697" w:rsidRPr="00FD3697" w:rsidRDefault="00FD3697" w:rsidP="00FD3697">
            <w:pPr>
              <w:spacing w:after="0" w:line="240" w:lineRule="auto"/>
              <w:ind w:firstLine="426"/>
              <w:jc w:val="center"/>
              <w:rPr>
                <w:rFonts w:ascii="Times New Roman" w:eastAsia="Times New Roman" w:hAnsi="Times New Roman" w:cs="Times New Roman"/>
                <w:b/>
                <w:sz w:val="20"/>
                <w:szCs w:val="20"/>
                <w:lang w:eastAsia="ru-RU"/>
              </w:rPr>
            </w:pPr>
            <w:r w:rsidRPr="00FD3697">
              <w:rPr>
                <w:rFonts w:ascii="Times New Roman" w:eastAsia="Times New Roman" w:hAnsi="Times New Roman" w:cs="Times New Roman"/>
                <w:b/>
                <w:sz w:val="20"/>
                <w:szCs w:val="20"/>
                <w:lang w:eastAsia="ru-RU"/>
              </w:rPr>
              <w:t>приватизации</w:t>
            </w:r>
          </w:p>
        </w:tc>
        <w:tc>
          <w:tcPr>
            <w:tcW w:w="1743"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left="72" w:hanging="72"/>
              <w:jc w:val="center"/>
              <w:rPr>
                <w:rFonts w:ascii="Times New Roman" w:eastAsia="Times New Roman" w:hAnsi="Times New Roman" w:cs="Times New Roman"/>
                <w:b/>
                <w:sz w:val="20"/>
                <w:szCs w:val="20"/>
                <w:lang w:eastAsia="ru-RU"/>
              </w:rPr>
            </w:pPr>
            <w:r w:rsidRPr="00FD3697">
              <w:rPr>
                <w:rFonts w:ascii="Times New Roman" w:eastAsia="Times New Roman" w:hAnsi="Times New Roman" w:cs="Times New Roman"/>
                <w:b/>
                <w:sz w:val="20"/>
                <w:szCs w:val="20"/>
                <w:lang w:eastAsia="ru-RU"/>
              </w:rPr>
              <w:t>Предполагаемый год продажи</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sz w:val="18"/>
                <w:szCs w:val="18"/>
                <w:lang w:eastAsia="ru-RU"/>
              </w:rPr>
            </w:pPr>
            <w:r w:rsidRPr="00FD3697">
              <w:rPr>
                <w:rFonts w:ascii="Times New Roman" w:eastAsia="Times New Roman" w:hAnsi="Times New Roman" w:cs="Times New Roman"/>
                <w:sz w:val="18"/>
                <w:szCs w:val="18"/>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sz w:val="18"/>
                <w:szCs w:val="18"/>
                <w:lang w:eastAsia="ru-RU"/>
              </w:rPr>
            </w:pPr>
            <w:r w:rsidRPr="00FD3697">
              <w:rPr>
                <w:rFonts w:ascii="Times New Roman" w:eastAsia="Times New Roman" w:hAnsi="Times New Roman" w:cs="Times New Roman"/>
                <w:sz w:val="18"/>
                <w:szCs w:val="18"/>
                <w:lang w:eastAsia="ru-RU"/>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sz w:val="18"/>
                <w:szCs w:val="18"/>
                <w:lang w:eastAsia="ru-RU"/>
              </w:rPr>
            </w:pPr>
            <w:r w:rsidRPr="00FD3697">
              <w:rPr>
                <w:rFonts w:ascii="Times New Roman" w:eastAsia="Times New Roman" w:hAnsi="Times New Roman" w:cs="Times New Roman"/>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sz w:val="18"/>
                <w:szCs w:val="18"/>
                <w:lang w:eastAsia="ru-RU"/>
              </w:rPr>
            </w:pPr>
            <w:r w:rsidRPr="00FD3697">
              <w:rPr>
                <w:rFonts w:ascii="Times New Roman" w:eastAsia="Times New Roman" w:hAnsi="Times New Roman" w:cs="Times New Roman"/>
                <w:sz w:val="18"/>
                <w:szCs w:val="18"/>
                <w:lang w:eastAsia="ru-RU"/>
              </w:rPr>
              <w:t>4</w:t>
            </w:r>
          </w:p>
        </w:tc>
        <w:tc>
          <w:tcPr>
            <w:tcW w:w="1743"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left="72" w:hanging="72"/>
              <w:jc w:val="center"/>
              <w:rPr>
                <w:rFonts w:ascii="Times New Roman" w:eastAsia="Times New Roman" w:hAnsi="Times New Roman" w:cs="Times New Roman"/>
                <w:sz w:val="18"/>
                <w:szCs w:val="18"/>
                <w:lang w:eastAsia="ru-RU"/>
              </w:rPr>
            </w:pPr>
            <w:r w:rsidRPr="00FD3697">
              <w:rPr>
                <w:rFonts w:ascii="Times New Roman" w:eastAsia="Times New Roman" w:hAnsi="Times New Roman" w:cs="Times New Roman"/>
                <w:sz w:val="18"/>
                <w:szCs w:val="18"/>
                <w:lang w:eastAsia="ru-RU"/>
              </w:rPr>
              <w:t>5</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sz w:val="20"/>
                <w:szCs w:val="24"/>
                <w:lang w:eastAsia="ru-RU"/>
              </w:rPr>
            </w:pPr>
            <w:r w:rsidRPr="00FD3697">
              <w:rPr>
                <w:rFonts w:ascii="Times New Roman" w:eastAsia="Times New Roman" w:hAnsi="Times New Roman" w:cs="Times New Roman"/>
                <w:sz w:val="20"/>
                <w:szCs w:val="24"/>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Здание гаража с земельным участком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 xml:space="preserve">Республика Коми, Корткеросский район, п. </w:t>
            </w:r>
            <w:proofErr w:type="spellStart"/>
            <w:r w:rsidRPr="00FD3697">
              <w:rPr>
                <w:rFonts w:ascii="Times New Roman" w:eastAsia="Times New Roman" w:hAnsi="Times New Roman" w:cs="Times New Roman"/>
                <w:sz w:val="20"/>
                <w:szCs w:val="20"/>
                <w:lang w:eastAsia="ru-RU"/>
              </w:rPr>
              <w:t>Собино</w:t>
            </w:r>
            <w:proofErr w:type="spellEnd"/>
            <w:r w:rsidRPr="00FD3697">
              <w:rPr>
                <w:rFonts w:ascii="Times New Roman" w:eastAsia="Times New Roman" w:hAnsi="Times New Roman" w:cs="Times New Roman"/>
                <w:sz w:val="20"/>
                <w:szCs w:val="20"/>
                <w:lang w:eastAsia="ru-RU"/>
              </w:rPr>
              <w:t>, ул. Молодежная, д.25</w:t>
            </w:r>
          </w:p>
        </w:tc>
        <w:tc>
          <w:tcPr>
            <w:tcW w:w="1843" w:type="dxa"/>
            <w:tcBorders>
              <w:top w:val="single" w:sz="4" w:space="0" w:color="auto"/>
              <w:left w:val="single" w:sz="4" w:space="0" w:color="auto"/>
              <w:bottom w:val="single" w:sz="4" w:space="0" w:color="auto"/>
              <w:right w:val="single" w:sz="4" w:space="0" w:color="auto"/>
            </w:tcBorders>
            <w:hideMark/>
          </w:tcPr>
          <w:p w:rsidR="00FD3697" w:rsidRPr="00FD3697" w:rsidRDefault="00FD3697" w:rsidP="00FD3697">
            <w:pPr>
              <w:spacing w:after="0" w:line="240" w:lineRule="auto"/>
              <w:jc w:val="center"/>
              <w:rPr>
                <w:rFonts w:ascii="Times New Roman" w:eastAsia="Times New Roman" w:hAnsi="Times New Roman" w:cs="Times New Roman"/>
                <w:sz w:val="24"/>
                <w:szCs w:val="24"/>
                <w:lang w:eastAsia="ru-RU"/>
              </w:rPr>
            </w:pPr>
            <w:r w:rsidRPr="00FD3697">
              <w:rPr>
                <w:rFonts w:ascii="Times New Roman" w:eastAsia="Times New Roman" w:hAnsi="Times New Roman" w:cs="Times New Roman"/>
                <w:sz w:val="20"/>
                <w:szCs w:val="20"/>
                <w:lang w:eastAsia="ru-RU"/>
              </w:rPr>
              <w:t>Аукцион</w:t>
            </w:r>
            <w:r w:rsidRPr="00FD3697">
              <w:rPr>
                <w:rFonts w:ascii="Times New Roman" w:eastAsia="Times New Roman" w:hAnsi="Times New Roman" w:cs="Times New Roman"/>
                <w:lang w:eastAsia="ru-RU"/>
              </w:rPr>
              <w:t xml:space="preserve">, </w:t>
            </w:r>
            <w:r w:rsidRPr="00FD3697">
              <w:rPr>
                <w:rFonts w:ascii="Times New Roman" w:eastAsia="Times New Roman" w:hAnsi="Times New Roman" w:cs="Times New Roman"/>
                <w:color w:val="000000"/>
                <w:sz w:val="20"/>
                <w:szCs w:val="24"/>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both"/>
              <w:rPr>
                <w:rFonts w:ascii="Times New Roman" w:eastAsia="Times New Roman" w:hAnsi="Times New Roman" w:cs="Times New Roman"/>
                <w:sz w:val="20"/>
                <w:szCs w:val="24"/>
                <w:lang w:val="en-US" w:eastAsia="ru-RU"/>
              </w:rPr>
            </w:pPr>
            <w:r w:rsidRPr="00FD3697">
              <w:rPr>
                <w:rFonts w:ascii="Times New Roman" w:eastAsia="Times New Roman" w:hAnsi="Times New Roman" w:cs="Times New Roman"/>
                <w:sz w:val="20"/>
                <w:szCs w:val="20"/>
                <w:lang w:eastAsia="ru-RU"/>
              </w:rPr>
              <w:t>2024</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sz w:val="20"/>
                <w:szCs w:val="20"/>
                <w:lang w:val="en-US" w:eastAsia="ru-RU"/>
              </w:rPr>
            </w:pPr>
            <w:r w:rsidRPr="00FD3697">
              <w:rPr>
                <w:rFonts w:ascii="Times New Roman" w:eastAsia="Times New Roman" w:hAnsi="Times New Roman" w:cs="Times New Roman"/>
                <w:sz w:val="20"/>
                <w:szCs w:val="20"/>
                <w:lang w:val="en-US" w:eastAsia="ru-RU"/>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Здание с земельным участком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jc w:val="center"/>
              <w:rPr>
                <w:rFonts w:ascii="Times New Roman" w:eastAsia="Times New Roman" w:hAnsi="Times New Roman" w:cs="Times New Roman"/>
                <w:sz w:val="20"/>
                <w:szCs w:val="24"/>
                <w:lang w:eastAsia="ru-RU"/>
              </w:rPr>
            </w:pPr>
            <w:r w:rsidRPr="00FD3697">
              <w:rPr>
                <w:rFonts w:ascii="Times New Roman" w:eastAsia="Times New Roman" w:hAnsi="Times New Roman" w:cs="Times New Roman"/>
                <w:sz w:val="20"/>
                <w:szCs w:val="20"/>
                <w:lang w:eastAsia="ru-RU"/>
              </w:rPr>
              <w:t xml:space="preserve">Республика Коми, Корткеросский район, </w:t>
            </w:r>
            <w:proofErr w:type="spellStart"/>
            <w:r w:rsidRPr="00FD3697">
              <w:rPr>
                <w:rFonts w:ascii="Times New Roman" w:eastAsia="Times New Roman" w:hAnsi="Times New Roman" w:cs="Times New Roman"/>
                <w:sz w:val="20"/>
                <w:szCs w:val="20"/>
                <w:lang w:eastAsia="ru-RU"/>
              </w:rPr>
              <w:t>с</w:t>
            </w:r>
            <w:proofErr w:type="gramStart"/>
            <w:r w:rsidRPr="00FD3697">
              <w:rPr>
                <w:rFonts w:ascii="Times New Roman" w:eastAsia="Times New Roman" w:hAnsi="Times New Roman" w:cs="Times New Roman"/>
                <w:sz w:val="20"/>
                <w:szCs w:val="20"/>
                <w:lang w:eastAsia="ru-RU"/>
              </w:rPr>
              <w:t>.В</w:t>
            </w:r>
            <w:proofErr w:type="gramEnd"/>
            <w:r w:rsidRPr="00FD3697">
              <w:rPr>
                <w:rFonts w:ascii="Times New Roman" w:eastAsia="Times New Roman" w:hAnsi="Times New Roman" w:cs="Times New Roman"/>
                <w:sz w:val="20"/>
                <w:szCs w:val="20"/>
                <w:lang w:eastAsia="ru-RU"/>
              </w:rPr>
              <w:t>омын</w:t>
            </w:r>
            <w:proofErr w:type="spellEnd"/>
            <w:r w:rsidRPr="00FD3697">
              <w:rPr>
                <w:rFonts w:ascii="Times New Roman" w:eastAsia="Times New Roman" w:hAnsi="Times New Roman" w:cs="Times New Roman"/>
                <w:sz w:val="20"/>
                <w:szCs w:val="20"/>
                <w:lang w:eastAsia="ru-RU"/>
              </w:rPr>
              <w:t>, д.155</w:t>
            </w:r>
          </w:p>
        </w:tc>
        <w:tc>
          <w:tcPr>
            <w:tcW w:w="1843" w:type="dxa"/>
            <w:tcBorders>
              <w:top w:val="single" w:sz="4" w:space="0" w:color="auto"/>
              <w:left w:val="single" w:sz="4" w:space="0" w:color="auto"/>
              <w:bottom w:val="single" w:sz="4" w:space="0" w:color="auto"/>
              <w:right w:val="single" w:sz="4" w:space="0" w:color="auto"/>
            </w:tcBorders>
            <w:hideMark/>
          </w:tcPr>
          <w:p w:rsidR="00FD3697" w:rsidRPr="00FD3697" w:rsidRDefault="00FD3697" w:rsidP="00FD3697">
            <w:pPr>
              <w:spacing w:after="0" w:line="240" w:lineRule="auto"/>
              <w:jc w:val="center"/>
              <w:rPr>
                <w:rFonts w:ascii="Times New Roman" w:eastAsia="Times New Roman" w:hAnsi="Times New Roman" w:cs="Times New Roman"/>
                <w:sz w:val="24"/>
                <w:szCs w:val="24"/>
                <w:lang w:eastAsia="ru-RU"/>
              </w:rPr>
            </w:pPr>
            <w:r w:rsidRPr="00FD3697">
              <w:rPr>
                <w:rFonts w:ascii="Times New Roman" w:eastAsia="Times New Roman" w:hAnsi="Times New Roman" w:cs="Times New Roman"/>
                <w:sz w:val="20"/>
                <w:szCs w:val="20"/>
                <w:lang w:eastAsia="ru-RU"/>
              </w:rPr>
              <w:t>Аукцион</w:t>
            </w:r>
            <w:r w:rsidRPr="00FD3697">
              <w:rPr>
                <w:rFonts w:ascii="Times New Roman" w:eastAsia="Times New Roman" w:hAnsi="Times New Roman" w:cs="Times New Roman"/>
                <w:lang w:eastAsia="ru-RU"/>
              </w:rPr>
              <w:t xml:space="preserve">, </w:t>
            </w:r>
            <w:r w:rsidRPr="00FD3697">
              <w:rPr>
                <w:rFonts w:ascii="Times New Roman" w:eastAsia="Times New Roman" w:hAnsi="Times New Roman" w:cs="Times New Roman"/>
                <w:color w:val="000000"/>
                <w:sz w:val="20"/>
                <w:szCs w:val="24"/>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both"/>
              <w:rPr>
                <w:rFonts w:ascii="Times New Roman" w:eastAsia="Times New Roman" w:hAnsi="Times New Roman" w:cs="Times New Roman"/>
                <w:sz w:val="20"/>
                <w:szCs w:val="24"/>
                <w:lang w:eastAsia="ru-RU"/>
              </w:rPr>
            </w:pPr>
            <w:r w:rsidRPr="00FD3697">
              <w:rPr>
                <w:rFonts w:ascii="Times New Roman" w:eastAsia="Times New Roman" w:hAnsi="Times New Roman" w:cs="Times New Roman"/>
                <w:sz w:val="20"/>
                <w:szCs w:val="20"/>
                <w:lang w:eastAsia="ru-RU"/>
              </w:rPr>
              <w:t>2024</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Движимое имущество</w:t>
            </w:r>
          </w:p>
        </w:tc>
        <w:tc>
          <w:tcPr>
            <w:tcW w:w="2268"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lang w:eastAsia="ru-RU"/>
              </w:rPr>
              <w:t>Корткеросский район</w:t>
            </w:r>
          </w:p>
        </w:tc>
        <w:tc>
          <w:tcPr>
            <w:tcW w:w="1843" w:type="dxa"/>
            <w:tcBorders>
              <w:top w:val="single" w:sz="4" w:space="0" w:color="auto"/>
              <w:left w:val="single" w:sz="4" w:space="0" w:color="auto"/>
              <w:bottom w:val="single" w:sz="4" w:space="0" w:color="auto"/>
              <w:right w:val="single" w:sz="4" w:space="0" w:color="auto"/>
            </w:tcBorders>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Аукцион</w:t>
            </w:r>
            <w:r w:rsidRPr="00FD3697">
              <w:rPr>
                <w:rFonts w:ascii="Times New Roman" w:eastAsia="Times New Roman" w:hAnsi="Times New Roman" w:cs="Times New Roman"/>
                <w:lang w:eastAsia="ru-RU"/>
              </w:rPr>
              <w:t xml:space="preserve">, </w:t>
            </w:r>
            <w:r w:rsidRPr="00FD3697">
              <w:rPr>
                <w:rFonts w:ascii="Times New Roman" w:eastAsia="Times New Roman" w:hAnsi="Times New Roman" w:cs="Times New Roman"/>
                <w:color w:val="000000"/>
                <w:sz w:val="20"/>
                <w:szCs w:val="24"/>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both"/>
              <w:rPr>
                <w:rFonts w:ascii="Times New Roman" w:eastAsia="Times New Roman" w:hAnsi="Times New Roman" w:cs="Times New Roman"/>
                <w:sz w:val="20"/>
                <w:szCs w:val="20"/>
                <w:lang w:eastAsia="ru-RU"/>
              </w:rPr>
            </w:pPr>
            <w:r w:rsidRPr="00FD3697">
              <w:rPr>
                <w:rFonts w:ascii="Times New Roman" w:eastAsia="Times New Roman" w:hAnsi="Times New Roman" w:cs="Times New Roman"/>
                <w:lang w:eastAsia="ru-RU"/>
              </w:rPr>
              <w:t>2024</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 xml:space="preserve">Помещение Н-1, этаж 1, номера на поэтажном плане 1-5, общей площадью 146,1 </w:t>
            </w:r>
            <w:proofErr w:type="spellStart"/>
            <w:r w:rsidRPr="00FD3697">
              <w:rPr>
                <w:rFonts w:ascii="Times New Roman" w:eastAsia="Times New Roman" w:hAnsi="Times New Roman" w:cs="Times New Roman"/>
                <w:sz w:val="20"/>
                <w:szCs w:val="20"/>
                <w:lang w:eastAsia="ru-RU"/>
              </w:rPr>
              <w:t>кв.м</w:t>
            </w:r>
            <w:proofErr w:type="spellEnd"/>
            <w:r w:rsidRPr="00FD3697">
              <w:rPr>
                <w:rFonts w:ascii="Times New Roman" w:eastAsia="Times New Roman" w:hAnsi="Times New Roman" w:cs="Times New Roman"/>
                <w:sz w:val="20"/>
                <w:szCs w:val="20"/>
                <w:lang w:eastAsia="ru-RU"/>
              </w:rPr>
              <w:t>. назначени</w:t>
            </w:r>
            <w:proofErr w:type="gramStart"/>
            <w:r w:rsidRPr="00FD3697">
              <w:rPr>
                <w:rFonts w:ascii="Times New Roman" w:eastAsia="Times New Roman" w:hAnsi="Times New Roman" w:cs="Times New Roman"/>
                <w:sz w:val="20"/>
                <w:szCs w:val="20"/>
                <w:lang w:eastAsia="ru-RU"/>
              </w:rPr>
              <w:t>е-</w:t>
            </w:r>
            <w:proofErr w:type="gramEnd"/>
            <w:r w:rsidRPr="00FD3697">
              <w:rPr>
                <w:rFonts w:ascii="Times New Roman" w:eastAsia="Times New Roman" w:hAnsi="Times New Roman" w:cs="Times New Roman"/>
                <w:sz w:val="20"/>
                <w:szCs w:val="20"/>
                <w:lang w:eastAsia="ru-RU"/>
              </w:rPr>
              <w:t xml:space="preserve"> нежилое помещение</w:t>
            </w:r>
          </w:p>
        </w:tc>
        <w:tc>
          <w:tcPr>
            <w:tcW w:w="2268"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Республика Коми,</w:t>
            </w:r>
          </w:p>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Корткеросский район,</w:t>
            </w:r>
          </w:p>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 xml:space="preserve">с. Корткерос, </w:t>
            </w:r>
            <w:proofErr w:type="spellStart"/>
            <w:r w:rsidRPr="00FD3697">
              <w:rPr>
                <w:rFonts w:ascii="Times New Roman" w:eastAsia="Times New Roman" w:hAnsi="Times New Roman" w:cs="Times New Roman"/>
                <w:sz w:val="20"/>
                <w:szCs w:val="20"/>
                <w:lang w:eastAsia="ru-RU"/>
              </w:rPr>
              <w:t>ул</w:t>
            </w:r>
            <w:proofErr w:type="gramStart"/>
            <w:r w:rsidRPr="00FD3697">
              <w:rPr>
                <w:rFonts w:ascii="Times New Roman" w:eastAsia="Times New Roman" w:hAnsi="Times New Roman" w:cs="Times New Roman"/>
                <w:sz w:val="20"/>
                <w:szCs w:val="20"/>
                <w:lang w:eastAsia="ru-RU"/>
              </w:rPr>
              <w:t>.С</w:t>
            </w:r>
            <w:proofErr w:type="gramEnd"/>
            <w:r w:rsidRPr="00FD3697">
              <w:rPr>
                <w:rFonts w:ascii="Times New Roman" w:eastAsia="Times New Roman" w:hAnsi="Times New Roman" w:cs="Times New Roman"/>
                <w:sz w:val="20"/>
                <w:szCs w:val="20"/>
                <w:lang w:eastAsia="ru-RU"/>
              </w:rPr>
              <w:t>оветская</w:t>
            </w:r>
            <w:proofErr w:type="spellEnd"/>
            <w:r w:rsidRPr="00FD3697">
              <w:rPr>
                <w:rFonts w:ascii="Times New Roman" w:eastAsia="Times New Roman" w:hAnsi="Times New Roman" w:cs="Times New Roman"/>
                <w:sz w:val="20"/>
                <w:szCs w:val="20"/>
                <w:lang w:eastAsia="ru-RU"/>
              </w:rPr>
              <w:t>, д.196А</w:t>
            </w:r>
          </w:p>
        </w:tc>
        <w:tc>
          <w:tcPr>
            <w:tcW w:w="18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Аукцион,</w:t>
            </w:r>
          </w:p>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color w:val="000000"/>
                <w:sz w:val="20"/>
                <w:szCs w:val="20"/>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both"/>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 xml:space="preserve">        2024</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5</w:t>
            </w:r>
          </w:p>
        </w:tc>
        <w:tc>
          <w:tcPr>
            <w:tcW w:w="2835"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 xml:space="preserve">Помещения Н-5, этаж 1,2,3 номера на поэтажном плане 1этаж 9-22, 2-этаж 1-8, 3 этаж 1-7 общей площадью 349,2 </w:t>
            </w:r>
            <w:proofErr w:type="spellStart"/>
            <w:r w:rsidRPr="00FD3697">
              <w:rPr>
                <w:rFonts w:ascii="Times New Roman" w:eastAsia="Times New Roman" w:hAnsi="Times New Roman" w:cs="Times New Roman"/>
                <w:sz w:val="20"/>
                <w:szCs w:val="20"/>
                <w:lang w:eastAsia="ru-RU"/>
              </w:rPr>
              <w:t>кв.м</w:t>
            </w:r>
            <w:proofErr w:type="spellEnd"/>
            <w:r w:rsidRPr="00FD3697">
              <w:rPr>
                <w:rFonts w:ascii="Times New Roman" w:eastAsia="Times New Roman" w:hAnsi="Times New Roman" w:cs="Times New Roman"/>
                <w:sz w:val="20"/>
                <w:szCs w:val="20"/>
                <w:lang w:eastAsia="ru-RU"/>
              </w:rPr>
              <w:t>. назначени</w:t>
            </w:r>
            <w:proofErr w:type="gramStart"/>
            <w:r w:rsidRPr="00FD3697">
              <w:rPr>
                <w:rFonts w:ascii="Times New Roman" w:eastAsia="Times New Roman" w:hAnsi="Times New Roman" w:cs="Times New Roman"/>
                <w:sz w:val="20"/>
                <w:szCs w:val="20"/>
                <w:lang w:eastAsia="ru-RU"/>
              </w:rPr>
              <w:t>е-</w:t>
            </w:r>
            <w:proofErr w:type="gramEnd"/>
            <w:r w:rsidRPr="00FD3697">
              <w:rPr>
                <w:rFonts w:ascii="Times New Roman" w:eastAsia="Times New Roman" w:hAnsi="Times New Roman" w:cs="Times New Roman"/>
                <w:sz w:val="20"/>
                <w:szCs w:val="20"/>
                <w:lang w:eastAsia="ru-RU"/>
              </w:rPr>
              <w:t xml:space="preserve"> нежилое помещение</w:t>
            </w:r>
          </w:p>
        </w:tc>
        <w:tc>
          <w:tcPr>
            <w:tcW w:w="2268"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Республика Коми,</w:t>
            </w:r>
          </w:p>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Корткеросский район,</w:t>
            </w:r>
          </w:p>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 xml:space="preserve">с. Корткерос, </w:t>
            </w:r>
            <w:proofErr w:type="spellStart"/>
            <w:r w:rsidRPr="00FD3697">
              <w:rPr>
                <w:rFonts w:ascii="Times New Roman" w:eastAsia="Times New Roman" w:hAnsi="Times New Roman" w:cs="Times New Roman"/>
                <w:sz w:val="20"/>
                <w:szCs w:val="20"/>
                <w:lang w:eastAsia="ru-RU"/>
              </w:rPr>
              <w:t>ул</w:t>
            </w:r>
            <w:proofErr w:type="gramStart"/>
            <w:r w:rsidRPr="00FD3697">
              <w:rPr>
                <w:rFonts w:ascii="Times New Roman" w:eastAsia="Times New Roman" w:hAnsi="Times New Roman" w:cs="Times New Roman"/>
                <w:sz w:val="20"/>
                <w:szCs w:val="20"/>
                <w:lang w:eastAsia="ru-RU"/>
              </w:rPr>
              <w:t>.С</w:t>
            </w:r>
            <w:proofErr w:type="gramEnd"/>
            <w:r w:rsidRPr="00FD3697">
              <w:rPr>
                <w:rFonts w:ascii="Times New Roman" w:eastAsia="Times New Roman" w:hAnsi="Times New Roman" w:cs="Times New Roman"/>
                <w:sz w:val="20"/>
                <w:szCs w:val="20"/>
                <w:lang w:eastAsia="ru-RU"/>
              </w:rPr>
              <w:t>оветская</w:t>
            </w:r>
            <w:proofErr w:type="spellEnd"/>
            <w:r w:rsidRPr="00FD3697">
              <w:rPr>
                <w:rFonts w:ascii="Times New Roman" w:eastAsia="Times New Roman" w:hAnsi="Times New Roman" w:cs="Times New Roman"/>
                <w:sz w:val="20"/>
                <w:szCs w:val="20"/>
                <w:lang w:eastAsia="ru-RU"/>
              </w:rPr>
              <w:t>, д.196А</w:t>
            </w:r>
          </w:p>
        </w:tc>
        <w:tc>
          <w:tcPr>
            <w:tcW w:w="18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Аукцион,</w:t>
            </w:r>
          </w:p>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color w:val="000000"/>
                <w:sz w:val="20"/>
                <w:szCs w:val="20"/>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both"/>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 xml:space="preserve">        2024</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6</w:t>
            </w:r>
          </w:p>
        </w:tc>
        <w:tc>
          <w:tcPr>
            <w:tcW w:w="2835"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Здание с земельным участком</w:t>
            </w:r>
          </w:p>
        </w:tc>
        <w:tc>
          <w:tcPr>
            <w:tcW w:w="2268"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left="61"/>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Республика Коми, Корткеросский  район, с.Подъельск, ул. Центральная, д.60</w:t>
            </w:r>
          </w:p>
        </w:tc>
        <w:tc>
          <w:tcPr>
            <w:tcW w:w="18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4"/>
                <w:szCs w:val="24"/>
                <w:lang w:eastAsia="ru-RU"/>
              </w:rPr>
            </w:pPr>
            <w:r w:rsidRPr="00FD3697">
              <w:rPr>
                <w:rFonts w:ascii="Times New Roman" w:eastAsia="Times New Roman" w:hAnsi="Times New Roman" w:cs="Times New Roman"/>
                <w:sz w:val="20"/>
                <w:szCs w:val="20"/>
                <w:lang w:eastAsia="ru-RU"/>
              </w:rPr>
              <w:t>Аукцион</w:t>
            </w:r>
            <w:r w:rsidRPr="00FD3697">
              <w:rPr>
                <w:rFonts w:ascii="Times New Roman" w:eastAsia="Times New Roman" w:hAnsi="Times New Roman" w:cs="Times New Roman"/>
                <w:lang w:eastAsia="ru-RU"/>
              </w:rPr>
              <w:t xml:space="preserve">, </w:t>
            </w:r>
            <w:r w:rsidRPr="00FD3697">
              <w:rPr>
                <w:rFonts w:ascii="Times New Roman" w:eastAsia="Times New Roman" w:hAnsi="Times New Roman" w:cs="Times New Roman"/>
                <w:color w:val="000000"/>
                <w:sz w:val="20"/>
                <w:szCs w:val="24"/>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both"/>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2025</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7</w:t>
            </w:r>
          </w:p>
        </w:tc>
        <w:tc>
          <w:tcPr>
            <w:tcW w:w="2835"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Движимое имущество</w:t>
            </w:r>
          </w:p>
        </w:tc>
        <w:tc>
          <w:tcPr>
            <w:tcW w:w="2268"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lang w:eastAsia="ru-RU"/>
              </w:rPr>
              <w:t>Корткеросский район</w:t>
            </w:r>
          </w:p>
        </w:tc>
        <w:tc>
          <w:tcPr>
            <w:tcW w:w="1843" w:type="dxa"/>
            <w:tcBorders>
              <w:top w:val="single" w:sz="4" w:space="0" w:color="auto"/>
              <w:left w:val="single" w:sz="4" w:space="0" w:color="auto"/>
              <w:bottom w:val="single" w:sz="4" w:space="0" w:color="auto"/>
              <w:right w:val="single" w:sz="4" w:space="0" w:color="auto"/>
            </w:tcBorders>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Аукцион</w:t>
            </w:r>
            <w:r w:rsidRPr="00FD3697">
              <w:rPr>
                <w:rFonts w:ascii="Times New Roman" w:eastAsia="Times New Roman" w:hAnsi="Times New Roman" w:cs="Times New Roman"/>
                <w:lang w:eastAsia="ru-RU"/>
              </w:rPr>
              <w:t xml:space="preserve">, </w:t>
            </w:r>
            <w:r w:rsidRPr="00FD3697">
              <w:rPr>
                <w:rFonts w:ascii="Times New Roman" w:eastAsia="Times New Roman" w:hAnsi="Times New Roman" w:cs="Times New Roman"/>
                <w:color w:val="000000"/>
                <w:sz w:val="20"/>
                <w:szCs w:val="24"/>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both"/>
              <w:rPr>
                <w:rFonts w:ascii="Times New Roman" w:eastAsia="Times New Roman" w:hAnsi="Times New Roman" w:cs="Times New Roman"/>
                <w:sz w:val="20"/>
                <w:szCs w:val="20"/>
                <w:lang w:eastAsia="ru-RU"/>
              </w:rPr>
            </w:pPr>
            <w:r w:rsidRPr="00FD3697">
              <w:rPr>
                <w:rFonts w:ascii="Times New Roman" w:eastAsia="Times New Roman" w:hAnsi="Times New Roman" w:cs="Times New Roman"/>
                <w:lang w:eastAsia="ru-RU"/>
              </w:rPr>
              <w:t>2025</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Здание котельной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 xml:space="preserve">Республика Коми, Корткеросский район, </w:t>
            </w:r>
            <w:proofErr w:type="spellStart"/>
            <w:r w:rsidRPr="00FD3697">
              <w:rPr>
                <w:rFonts w:ascii="Times New Roman" w:eastAsia="Times New Roman" w:hAnsi="Times New Roman" w:cs="Times New Roman"/>
                <w:lang w:eastAsia="ru-RU"/>
              </w:rPr>
              <w:t>д</w:t>
            </w:r>
            <w:proofErr w:type="gramStart"/>
            <w:r w:rsidRPr="00FD3697">
              <w:rPr>
                <w:rFonts w:ascii="Times New Roman" w:eastAsia="Times New Roman" w:hAnsi="Times New Roman" w:cs="Times New Roman"/>
                <w:lang w:eastAsia="ru-RU"/>
              </w:rPr>
              <w:t>.Д</w:t>
            </w:r>
            <w:proofErr w:type="gramEnd"/>
            <w:r w:rsidRPr="00FD3697">
              <w:rPr>
                <w:rFonts w:ascii="Times New Roman" w:eastAsia="Times New Roman" w:hAnsi="Times New Roman" w:cs="Times New Roman"/>
                <w:lang w:eastAsia="ru-RU"/>
              </w:rPr>
              <w:t>ань</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D3697" w:rsidRPr="00FD3697" w:rsidRDefault="00FD3697" w:rsidP="00FD3697">
            <w:pPr>
              <w:spacing w:after="0" w:line="240" w:lineRule="auto"/>
              <w:jc w:val="center"/>
              <w:rPr>
                <w:rFonts w:ascii="Times New Roman" w:eastAsia="Times New Roman" w:hAnsi="Times New Roman" w:cs="Times New Roman"/>
                <w:sz w:val="24"/>
                <w:szCs w:val="24"/>
                <w:lang w:eastAsia="ru-RU"/>
              </w:rPr>
            </w:pPr>
            <w:r w:rsidRPr="00FD3697">
              <w:rPr>
                <w:rFonts w:ascii="Times New Roman" w:eastAsia="Times New Roman" w:hAnsi="Times New Roman" w:cs="Times New Roman"/>
                <w:sz w:val="20"/>
                <w:szCs w:val="20"/>
                <w:lang w:eastAsia="ru-RU"/>
              </w:rPr>
              <w:t>Аукцион</w:t>
            </w:r>
            <w:r w:rsidRPr="00FD3697">
              <w:rPr>
                <w:rFonts w:ascii="Times New Roman" w:eastAsia="Times New Roman" w:hAnsi="Times New Roman" w:cs="Times New Roman"/>
                <w:lang w:eastAsia="ru-RU"/>
              </w:rPr>
              <w:t xml:space="preserve">, </w:t>
            </w:r>
            <w:r w:rsidRPr="00FD3697">
              <w:rPr>
                <w:rFonts w:ascii="Times New Roman" w:eastAsia="Times New Roman" w:hAnsi="Times New Roman" w:cs="Times New Roman"/>
                <w:color w:val="000000"/>
                <w:sz w:val="20"/>
                <w:szCs w:val="24"/>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hideMark/>
          </w:tcPr>
          <w:p w:rsidR="00FD3697" w:rsidRPr="00FD3697" w:rsidRDefault="00FD3697" w:rsidP="00FD3697">
            <w:pPr>
              <w:spacing w:after="0" w:line="240" w:lineRule="auto"/>
              <w:ind w:firstLine="426"/>
              <w:jc w:val="both"/>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2026</w:t>
            </w:r>
          </w:p>
        </w:tc>
      </w:tr>
      <w:tr w:rsidR="00FD3697" w:rsidRPr="00FD3697" w:rsidTr="00BD0B8F">
        <w:tc>
          <w:tcPr>
            <w:tcW w:w="959"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9</w:t>
            </w:r>
          </w:p>
        </w:tc>
        <w:tc>
          <w:tcPr>
            <w:tcW w:w="2835"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lang w:eastAsia="ru-RU"/>
              </w:rPr>
            </w:pPr>
            <w:r w:rsidRPr="00FD3697">
              <w:rPr>
                <w:rFonts w:ascii="Times New Roman" w:eastAsia="Times New Roman" w:hAnsi="Times New Roman" w:cs="Times New Roman"/>
                <w:lang w:eastAsia="ru-RU"/>
              </w:rPr>
              <w:t>Движимое имущество</w:t>
            </w:r>
          </w:p>
        </w:tc>
        <w:tc>
          <w:tcPr>
            <w:tcW w:w="2268"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lang w:eastAsia="ru-RU"/>
              </w:rPr>
              <w:t>Корткеросский район</w:t>
            </w:r>
          </w:p>
        </w:tc>
        <w:tc>
          <w:tcPr>
            <w:tcW w:w="1843" w:type="dxa"/>
            <w:tcBorders>
              <w:top w:val="single" w:sz="4" w:space="0" w:color="auto"/>
              <w:left w:val="single" w:sz="4" w:space="0" w:color="auto"/>
              <w:bottom w:val="single" w:sz="4" w:space="0" w:color="auto"/>
              <w:right w:val="single" w:sz="4" w:space="0" w:color="auto"/>
            </w:tcBorders>
          </w:tcPr>
          <w:p w:rsidR="00FD3697" w:rsidRPr="00FD3697" w:rsidRDefault="00FD3697" w:rsidP="00FD3697">
            <w:pPr>
              <w:spacing w:after="0" w:line="240" w:lineRule="auto"/>
              <w:jc w:val="center"/>
              <w:rPr>
                <w:rFonts w:ascii="Times New Roman" w:eastAsia="Times New Roman" w:hAnsi="Times New Roman" w:cs="Times New Roman"/>
                <w:sz w:val="20"/>
                <w:szCs w:val="20"/>
                <w:lang w:eastAsia="ru-RU"/>
              </w:rPr>
            </w:pPr>
            <w:r w:rsidRPr="00FD3697">
              <w:rPr>
                <w:rFonts w:ascii="Times New Roman" w:eastAsia="Times New Roman" w:hAnsi="Times New Roman" w:cs="Times New Roman"/>
                <w:sz w:val="20"/>
                <w:szCs w:val="20"/>
                <w:lang w:eastAsia="ru-RU"/>
              </w:rPr>
              <w:t>Аукцион</w:t>
            </w:r>
            <w:r w:rsidRPr="00FD3697">
              <w:rPr>
                <w:rFonts w:ascii="Times New Roman" w:eastAsia="Times New Roman" w:hAnsi="Times New Roman" w:cs="Times New Roman"/>
                <w:lang w:eastAsia="ru-RU"/>
              </w:rPr>
              <w:t xml:space="preserve">, </w:t>
            </w:r>
            <w:r w:rsidRPr="00FD3697">
              <w:rPr>
                <w:rFonts w:ascii="Times New Roman" w:eastAsia="Times New Roman" w:hAnsi="Times New Roman" w:cs="Times New Roman"/>
                <w:color w:val="000000"/>
                <w:sz w:val="20"/>
                <w:szCs w:val="24"/>
                <w:lang w:eastAsia="ru-RU"/>
              </w:rPr>
              <w:t>посредством публичного предложения</w:t>
            </w:r>
          </w:p>
        </w:tc>
        <w:tc>
          <w:tcPr>
            <w:tcW w:w="1743" w:type="dxa"/>
            <w:tcBorders>
              <w:top w:val="single" w:sz="4" w:space="0" w:color="auto"/>
              <w:left w:val="single" w:sz="4" w:space="0" w:color="auto"/>
              <w:bottom w:val="single" w:sz="4" w:space="0" w:color="auto"/>
              <w:right w:val="single" w:sz="4" w:space="0" w:color="auto"/>
            </w:tcBorders>
            <w:vAlign w:val="center"/>
          </w:tcPr>
          <w:p w:rsidR="00FD3697" w:rsidRPr="00FD3697" w:rsidRDefault="00FD3697" w:rsidP="00FD3697">
            <w:pPr>
              <w:spacing w:after="0" w:line="240" w:lineRule="auto"/>
              <w:ind w:firstLine="426"/>
              <w:jc w:val="both"/>
              <w:rPr>
                <w:rFonts w:ascii="Times New Roman" w:eastAsia="Times New Roman" w:hAnsi="Times New Roman" w:cs="Times New Roman"/>
                <w:sz w:val="20"/>
                <w:szCs w:val="20"/>
                <w:lang w:eastAsia="ru-RU"/>
              </w:rPr>
            </w:pPr>
            <w:r w:rsidRPr="00FD3697">
              <w:rPr>
                <w:rFonts w:ascii="Times New Roman" w:eastAsia="Times New Roman" w:hAnsi="Times New Roman" w:cs="Times New Roman"/>
                <w:lang w:eastAsia="ru-RU"/>
              </w:rPr>
              <w:t>2026</w:t>
            </w:r>
          </w:p>
        </w:tc>
      </w:tr>
    </w:tbl>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8"/>
          <w:szCs w:val="28"/>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8"/>
          <w:szCs w:val="28"/>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8"/>
          <w:szCs w:val="28"/>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8"/>
          <w:szCs w:val="28"/>
          <w:lang w:eastAsia="ru-RU"/>
        </w:rPr>
      </w:pPr>
    </w:p>
    <w:p w:rsidR="00FD3697" w:rsidRPr="00FD3697" w:rsidRDefault="00FD3697" w:rsidP="00FD3697">
      <w:pPr>
        <w:tabs>
          <w:tab w:val="left" w:pos="9000"/>
        </w:tabs>
        <w:spacing w:after="0" w:line="240" w:lineRule="auto"/>
        <w:ind w:right="355"/>
        <w:jc w:val="center"/>
        <w:rPr>
          <w:rFonts w:ascii="Times New Roman" w:eastAsia="Times New Roman" w:hAnsi="Times New Roman" w:cs="Times New Roman"/>
          <w:b/>
          <w:sz w:val="28"/>
          <w:szCs w:val="28"/>
          <w:lang w:eastAsia="ru-RU"/>
        </w:rPr>
      </w:pPr>
    </w:p>
    <w:p w:rsidR="00FD3697" w:rsidRPr="00FD3697" w:rsidRDefault="00FD3697" w:rsidP="00FD3697">
      <w:pPr>
        <w:tabs>
          <w:tab w:val="left" w:pos="945"/>
        </w:tabs>
        <w:spacing w:after="0" w:line="240" w:lineRule="auto"/>
        <w:rPr>
          <w:rFonts w:ascii="Times New Roman" w:eastAsia="Times New Roman" w:hAnsi="Times New Roman" w:cs="Times New Roman"/>
          <w:b/>
          <w:i/>
          <w:sz w:val="28"/>
          <w:szCs w:val="28"/>
          <w:lang w:eastAsia="ru-RU"/>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tabs>
          <w:tab w:val="left" w:pos="1785"/>
          <w:tab w:val="center" w:pos="4677"/>
        </w:tabs>
        <w:autoSpaceDE w:val="0"/>
        <w:autoSpaceDN w:val="0"/>
        <w:adjustRightInd w:val="0"/>
        <w:spacing w:after="0" w:line="240" w:lineRule="auto"/>
        <w:jc w:val="center"/>
        <w:outlineLvl w:val="0"/>
        <w:rPr>
          <w:rFonts w:ascii="Times New Roman" w:eastAsia="Times New Roman" w:hAnsi="Times New Roman" w:cs="Times New Roman"/>
          <w:b/>
          <w:sz w:val="32"/>
          <w:szCs w:val="32"/>
          <w:u w:val="single"/>
          <w:lang w:eastAsia="ru-RU"/>
        </w:rPr>
      </w:pPr>
      <w:r w:rsidRPr="00C0777C">
        <w:rPr>
          <w:rFonts w:ascii="Times New Roman" w:eastAsia="Times New Roman" w:hAnsi="Times New Roman" w:cs="Times New Roman"/>
          <w:b/>
          <w:sz w:val="32"/>
          <w:szCs w:val="32"/>
          <w:u w:val="single"/>
          <w:lang w:eastAsia="ru-RU"/>
        </w:rPr>
        <w:lastRenderedPageBreak/>
        <w:t>Раздел второй:</w:t>
      </w:r>
    </w:p>
    <w:p w:rsidR="00C0777C" w:rsidRDefault="00C0777C" w:rsidP="00C0777C">
      <w:pPr>
        <w:tabs>
          <w:tab w:val="left" w:pos="1785"/>
          <w:tab w:val="center" w:pos="4677"/>
        </w:tabs>
        <w:autoSpaceDE w:val="0"/>
        <w:autoSpaceDN w:val="0"/>
        <w:adjustRightInd w:val="0"/>
        <w:spacing w:after="0" w:line="240" w:lineRule="auto"/>
        <w:outlineLvl w:val="0"/>
        <w:rPr>
          <w:rFonts w:ascii="Times New Roman" w:eastAsia="Times New Roman" w:hAnsi="Times New Roman" w:cs="Times New Roman"/>
          <w:b/>
          <w:sz w:val="32"/>
          <w:szCs w:val="32"/>
          <w:lang w:eastAsia="ru-RU"/>
        </w:rPr>
      </w:pPr>
    </w:p>
    <w:p w:rsidR="00C0777C" w:rsidRPr="00C0777C" w:rsidRDefault="00C0777C" w:rsidP="00C0777C">
      <w:pPr>
        <w:tabs>
          <w:tab w:val="left" w:pos="1785"/>
          <w:tab w:val="center" w:pos="4677"/>
        </w:tabs>
        <w:autoSpaceDE w:val="0"/>
        <w:autoSpaceDN w:val="0"/>
        <w:adjustRightInd w:val="0"/>
        <w:spacing w:after="0" w:line="240" w:lineRule="auto"/>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ab/>
      </w:r>
      <w:r w:rsidRPr="00C0777C">
        <w:rPr>
          <w:rFonts w:ascii="Times New Roman" w:eastAsia="Times New Roman" w:hAnsi="Times New Roman" w:cs="Times New Roman"/>
          <w:b/>
          <w:sz w:val="32"/>
          <w:szCs w:val="32"/>
          <w:lang w:eastAsia="ru-RU"/>
        </w:rPr>
        <w:t>Постановление от 08.09.2023 г. № 1163</w:t>
      </w:r>
    </w:p>
    <w:p w:rsidR="00C0777C" w:rsidRDefault="00C0777C" w:rsidP="00C0777C">
      <w:pPr>
        <w:autoSpaceDE w:val="0"/>
        <w:autoSpaceDN w:val="0"/>
        <w:adjustRightInd w:val="0"/>
        <w:spacing w:after="0" w:line="240" w:lineRule="auto"/>
        <w:jc w:val="center"/>
        <w:outlineLvl w:val="0"/>
        <w:rPr>
          <w:rFonts w:ascii="Times New Roman" w:eastAsia="Times New Roman" w:hAnsi="Times New Roman" w:cs="Times New Roman"/>
          <w:b/>
          <w:sz w:val="32"/>
          <w:szCs w:val="32"/>
          <w:lang w:eastAsia="ru-RU"/>
        </w:rPr>
      </w:pPr>
      <w:r w:rsidRPr="00C0777C">
        <w:rPr>
          <w:rFonts w:ascii="Times New Roman" w:eastAsia="Times New Roman" w:hAnsi="Times New Roman" w:cs="Times New Roman"/>
          <w:b/>
          <w:sz w:val="32"/>
          <w:szCs w:val="32"/>
          <w:lang w:eastAsia="ru-RU"/>
        </w:rPr>
        <w:t>Об утверждении Правил землепользования и застройки муниципального образования сельского поселения «Богородск»</w:t>
      </w:r>
    </w:p>
    <w:p w:rsidR="00C0777C" w:rsidRDefault="00C0777C" w:rsidP="00C0777C">
      <w:pPr>
        <w:autoSpaceDE w:val="0"/>
        <w:autoSpaceDN w:val="0"/>
        <w:adjustRightInd w:val="0"/>
        <w:spacing w:after="0" w:line="240" w:lineRule="auto"/>
        <w:jc w:val="center"/>
        <w:outlineLvl w:val="0"/>
        <w:rPr>
          <w:rFonts w:ascii="Times New Roman" w:eastAsia="Times New Roman" w:hAnsi="Times New Roman" w:cs="Times New Roman"/>
          <w:b/>
          <w:sz w:val="32"/>
          <w:szCs w:val="32"/>
          <w:lang w:eastAsia="ru-RU"/>
        </w:rPr>
      </w:pPr>
    </w:p>
    <w:p w:rsidR="00C0777C" w:rsidRPr="00C0777C" w:rsidRDefault="00C0777C" w:rsidP="00C0777C">
      <w:pPr>
        <w:autoSpaceDE w:val="0"/>
        <w:autoSpaceDN w:val="0"/>
        <w:adjustRightInd w:val="0"/>
        <w:spacing w:after="0" w:line="240" w:lineRule="auto"/>
        <w:jc w:val="center"/>
        <w:outlineLvl w:val="0"/>
        <w:rPr>
          <w:rFonts w:ascii="Times New Roman" w:eastAsia="Calibri" w:hAnsi="Times New Roman" w:cs="Times New Roman"/>
          <w:b/>
          <w:bCs/>
          <w:sz w:val="32"/>
          <w:szCs w:val="32"/>
        </w:rPr>
      </w:pPr>
    </w:p>
    <w:p w:rsidR="00C0777C" w:rsidRPr="00C0777C" w:rsidRDefault="00C0777C" w:rsidP="00C0777C">
      <w:pPr>
        <w:spacing w:after="0" w:line="240" w:lineRule="auto"/>
        <w:ind w:firstLine="567"/>
        <w:jc w:val="both"/>
        <w:rPr>
          <w:rFonts w:ascii="Times New Roman" w:eastAsia="Calibri" w:hAnsi="Times New Roman" w:cs="Times New Roman"/>
          <w:sz w:val="28"/>
          <w:szCs w:val="28"/>
        </w:rPr>
      </w:pPr>
      <w:proofErr w:type="gramStart"/>
      <w:r w:rsidRPr="00C0777C">
        <w:rPr>
          <w:rFonts w:ascii="Times New Roman" w:eastAsia="Calibri" w:hAnsi="Times New Roman" w:cs="Times New Roman"/>
          <w:sz w:val="28"/>
          <w:szCs w:val="28"/>
        </w:rPr>
        <w:t>В соответствии со статьями 8, 32,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заключением по результатам публичных слушаний по проекту изменений, вносимых в Правила землепользования и застройки сельского поселения «Богородск» от 24 августа 2023 года, согласования Управления Республики Коми</w:t>
      </w:r>
      <w:proofErr w:type="gramEnd"/>
      <w:r w:rsidRPr="00C0777C">
        <w:rPr>
          <w:rFonts w:ascii="Times New Roman" w:eastAsia="Calibri" w:hAnsi="Times New Roman" w:cs="Times New Roman"/>
          <w:sz w:val="28"/>
          <w:szCs w:val="28"/>
        </w:rPr>
        <w:t xml:space="preserve"> по охране объектов культурного наследия от 18 июля 2023 года № 01/673, администрация муниципального района «Корткеросский» постановляет:</w:t>
      </w:r>
    </w:p>
    <w:p w:rsidR="00C0777C" w:rsidRPr="00C0777C" w:rsidRDefault="00C0777C" w:rsidP="00C0777C">
      <w:pPr>
        <w:spacing w:after="0" w:line="240" w:lineRule="auto"/>
        <w:ind w:firstLine="567"/>
        <w:jc w:val="both"/>
        <w:rPr>
          <w:rFonts w:ascii="Times New Roman" w:eastAsia="Calibri" w:hAnsi="Times New Roman" w:cs="Times New Roman"/>
          <w:sz w:val="28"/>
          <w:szCs w:val="28"/>
        </w:rPr>
      </w:pPr>
    </w:p>
    <w:p w:rsidR="00C0777C" w:rsidRPr="00C0777C" w:rsidRDefault="00C0777C" w:rsidP="00C0777C">
      <w:pPr>
        <w:spacing w:after="0" w:line="240" w:lineRule="auto"/>
        <w:ind w:firstLine="567"/>
        <w:jc w:val="both"/>
        <w:rPr>
          <w:rFonts w:ascii="Times New Roman" w:eastAsia="Calibri" w:hAnsi="Times New Roman" w:cs="Times New Roman"/>
          <w:sz w:val="28"/>
          <w:szCs w:val="28"/>
        </w:rPr>
      </w:pPr>
      <w:r w:rsidRPr="00C0777C">
        <w:rPr>
          <w:rFonts w:ascii="Times New Roman" w:eastAsia="Calibri" w:hAnsi="Times New Roman" w:cs="Times New Roman"/>
          <w:sz w:val="28"/>
          <w:szCs w:val="28"/>
        </w:rPr>
        <w:t xml:space="preserve">1. Утвердить «Правила землепользования и застройки муниципального образования сельского поселения «Богородск» (Приложение). </w:t>
      </w:r>
    </w:p>
    <w:p w:rsidR="00C0777C" w:rsidRPr="00C0777C" w:rsidRDefault="00C0777C" w:rsidP="00C0777C">
      <w:pPr>
        <w:spacing w:after="0" w:line="240" w:lineRule="auto"/>
        <w:ind w:firstLine="567"/>
        <w:jc w:val="both"/>
        <w:rPr>
          <w:rFonts w:ascii="Times New Roman" w:eastAsia="Calibri" w:hAnsi="Times New Roman" w:cs="Times New Roman"/>
          <w:sz w:val="28"/>
          <w:szCs w:val="28"/>
        </w:rPr>
      </w:pPr>
      <w:r w:rsidRPr="00C0777C">
        <w:rPr>
          <w:rFonts w:ascii="Times New Roman" w:eastAsia="Calibri" w:hAnsi="Times New Roman" w:cs="Times New Roman"/>
          <w:sz w:val="28"/>
          <w:szCs w:val="28"/>
        </w:rPr>
        <w:t xml:space="preserve">2. Опубликовать «Правила землепользования и застройки муниципального образования сельского поселения «Богородск» на сайте муниципального образования муниципального района «Корткеросский» и разместить в Федеральной государственной информационной системе территориального планирования (ФГИС ТП). </w:t>
      </w:r>
    </w:p>
    <w:p w:rsidR="00C0777C" w:rsidRPr="00C0777C" w:rsidRDefault="00C0777C" w:rsidP="00C0777C">
      <w:pPr>
        <w:spacing w:after="0" w:line="240" w:lineRule="auto"/>
        <w:ind w:firstLine="567"/>
        <w:jc w:val="both"/>
        <w:rPr>
          <w:rFonts w:ascii="Times New Roman" w:eastAsia="Calibri" w:hAnsi="Times New Roman" w:cs="Times New Roman"/>
          <w:sz w:val="28"/>
          <w:szCs w:val="28"/>
        </w:rPr>
      </w:pPr>
      <w:r w:rsidRPr="00C0777C">
        <w:rPr>
          <w:rFonts w:ascii="Times New Roman" w:eastAsia="Calibri" w:hAnsi="Times New Roman" w:cs="Times New Roman"/>
          <w:sz w:val="28"/>
          <w:szCs w:val="28"/>
        </w:rPr>
        <w:t>3. Уведомить Управление Федеральной службы государственной регистрации, кадастра и картографии по Республике Коми и Министерство строительства и жилищно-коммунального хозяйства Республики Коми об утверждении документа градостроительного зонирования «Правила землепользования и застройки муниципального образования сельского поселения «Богородск».</w:t>
      </w:r>
    </w:p>
    <w:p w:rsidR="00C0777C" w:rsidRPr="00C0777C" w:rsidRDefault="00C0777C" w:rsidP="00C0777C">
      <w:pPr>
        <w:spacing w:after="0" w:line="240" w:lineRule="auto"/>
        <w:ind w:firstLine="567"/>
        <w:jc w:val="both"/>
        <w:rPr>
          <w:rFonts w:ascii="Times New Roman" w:eastAsia="Calibri" w:hAnsi="Times New Roman" w:cs="Times New Roman"/>
          <w:sz w:val="28"/>
          <w:szCs w:val="28"/>
        </w:rPr>
      </w:pPr>
      <w:r w:rsidRPr="00C0777C">
        <w:rPr>
          <w:rFonts w:ascii="Times New Roman" w:eastAsia="Calibri" w:hAnsi="Times New Roman" w:cs="Times New Roman"/>
          <w:sz w:val="28"/>
          <w:szCs w:val="28"/>
        </w:rPr>
        <w:t>4. Настоящее постановление вступает в силу со дня его официального опубликования.</w:t>
      </w:r>
    </w:p>
    <w:p w:rsidR="00C0777C" w:rsidRPr="00C0777C" w:rsidRDefault="00C0777C" w:rsidP="00C077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777C" w:rsidRPr="00C0777C" w:rsidRDefault="00C0777C" w:rsidP="00C077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777C">
        <w:rPr>
          <w:rFonts w:ascii="Times New Roman" w:eastAsia="Times New Roman" w:hAnsi="Times New Roman" w:cs="Times New Roman"/>
          <w:b/>
          <w:sz w:val="28"/>
          <w:szCs w:val="28"/>
          <w:lang w:eastAsia="ru-RU"/>
        </w:rPr>
        <w:t>Глава муниципального района «Корткеросский» -</w:t>
      </w:r>
    </w:p>
    <w:p w:rsidR="00C0777C" w:rsidRPr="00C0777C" w:rsidRDefault="00C0777C" w:rsidP="00C077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777C">
        <w:rPr>
          <w:rFonts w:ascii="Times New Roman" w:eastAsia="Times New Roman" w:hAnsi="Times New Roman" w:cs="Times New Roman"/>
          <w:b/>
          <w:sz w:val="28"/>
          <w:szCs w:val="28"/>
          <w:lang w:eastAsia="ru-RU"/>
        </w:rPr>
        <w:t>руководитель администрации                                                              К.Сажин</w:t>
      </w:r>
    </w:p>
    <w:p w:rsidR="00C0777C" w:rsidRPr="00C0777C" w:rsidRDefault="00C0777C" w:rsidP="00C077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777C" w:rsidRPr="00C0777C" w:rsidRDefault="00C0777C" w:rsidP="00C0777C">
      <w:pPr>
        <w:autoSpaceDE w:val="0"/>
        <w:autoSpaceDN w:val="0"/>
        <w:adjustRightInd w:val="0"/>
        <w:spacing w:after="0" w:line="240" w:lineRule="auto"/>
        <w:jc w:val="both"/>
        <w:rPr>
          <w:rFonts w:ascii="Calibri" w:eastAsia="Calibri" w:hAnsi="Calibri" w:cs="Times New Roman"/>
          <w:b/>
          <w:sz w:val="28"/>
          <w:szCs w:val="28"/>
        </w:rPr>
      </w:pPr>
    </w:p>
    <w:p w:rsid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5663565</wp:posOffset>
                </wp:positionH>
                <wp:positionV relativeFrom="paragraph">
                  <wp:posOffset>-400050</wp:posOffset>
                </wp:positionV>
                <wp:extent cx="371475" cy="4000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371475"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445.95pt;margin-top:-31.5pt;width:29.2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" fillcolor="white [3212]" strokecolor="white [3212]" strokeweight="2pt"/>
            </w:pict>
          </mc:Fallback>
        </mc:AlternateContent>
      </w:r>
    </w:p>
    <w:p w:rsidR="00C0777C" w:rsidRDefault="0088595A"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5473065</wp:posOffset>
                </wp:positionH>
                <wp:positionV relativeFrom="paragraph">
                  <wp:posOffset>-476250</wp:posOffset>
                </wp:positionV>
                <wp:extent cx="628650" cy="4000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62865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30.95pt;margin-top:-37.5pt;width:49.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" fillcolor="white [3212]" strokecolor="white [3212]" strokeweight="2pt"/>
            </w:pict>
          </mc:Fallback>
        </mc:AlternateContent>
      </w:r>
    </w:p>
    <w:p w:rsid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p>
    <w:p w:rsid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p>
    <w:p w:rsid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p>
    <w:p w:rsid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p>
    <w:p w:rsid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p>
    <w:p w:rsid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p>
    <w:p w:rsid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p>
    <w:p w:rsidR="00C0777C" w:rsidRPr="00C0777C" w:rsidRDefault="00C0777C" w:rsidP="00C0777C">
      <w:pPr>
        <w:tabs>
          <w:tab w:val="left" w:pos="330"/>
          <w:tab w:val="left" w:pos="810"/>
          <w:tab w:val="center" w:pos="4677"/>
        </w:tabs>
        <w:spacing w:after="0" w:line="240" w:lineRule="auto"/>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Издание Совета муниципального района «Корткеросский»</w:t>
      </w:r>
    </w:p>
    <w:p w:rsidR="00C0777C" w:rsidRPr="00C0777C" w:rsidRDefault="00C0777C" w:rsidP="00C0777C">
      <w:pPr>
        <w:spacing w:after="0" w:line="240" w:lineRule="auto"/>
        <w:jc w:val="center"/>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и администрации муниципального района «Корткеросский»</w:t>
      </w:r>
    </w:p>
    <w:p w:rsidR="00C0777C" w:rsidRPr="00C0777C" w:rsidRDefault="00C0777C" w:rsidP="00C0777C">
      <w:pPr>
        <w:pBdr>
          <w:bottom w:val="single" w:sz="12" w:space="1" w:color="auto"/>
        </w:pBdr>
        <w:spacing w:after="0" w:line="240" w:lineRule="auto"/>
        <w:rPr>
          <w:rFonts w:ascii="Times New Roman" w:eastAsia="Times New Roman" w:hAnsi="Times New Roman" w:cs="Times New Roman"/>
          <w:sz w:val="28"/>
          <w:szCs w:val="28"/>
          <w:lang w:eastAsia="ru-RU"/>
        </w:rPr>
      </w:pP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p>
    <w:p w:rsidR="00C0777C" w:rsidRPr="00C0777C" w:rsidRDefault="00C0777C" w:rsidP="00C0777C">
      <w:pPr>
        <w:spacing w:after="0" w:line="240" w:lineRule="auto"/>
        <w:jc w:val="both"/>
        <w:rPr>
          <w:rFonts w:ascii="Times New Roman" w:eastAsia="Times New Roman" w:hAnsi="Times New Roman" w:cs="Times New Roman"/>
          <w:b/>
          <w:sz w:val="28"/>
          <w:szCs w:val="28"/>
          <w:lang w:eastAsia="ru-RU"/>
        </w:rPr>
      </w:pPr>
      <w:r w:rsidRPr="00C0777C">
        <w:rPr>
          <w:rFonts w:ascii="Times New Roman" w:eastAsia="Times New Roman" w:hAnsi="Times New Roman" w:cs="Times New Roman"/>
          <w:b/>
          <w:sz w:val="28"/>
          <w:szCs w:val="28"/>
          <w:lang w:eastAsia="ru-RU"/>
        </w:rPr>
        <w:t>Редакционная коллегия:</w:t>
      </w: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 xml:space="preserve">Руководитель  - Нестерова Л.В. (9-25-51)  </w:t>
      </w: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Ответственный секретарь – Гилева Т.Н.</w:t>
      </w: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Члены редколлегии: Деменко Т.И., Шалыгина Г.А.</w:t>
      </w:r>
    </w:p>
    <w:p w:rsidR="00C0777C" w:rsidRPr="00C0777C" w:rsidRDefault="00C0777C" w:rsidP="00C0777C">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b/>
          <w:sz w:val="28"/>
          <w:szCs w:val="28"/>
          <w:lang w:eastAsia="ru-RU"/>
        </w:rPr>
        <w:t>Адрес редколлегии</w:t>
      </w:r>
      <w:r w:rsidRPr="00C0777C">
        <w:rPr>
          <w:rFonts w:ascii="Times New Roman" w:eastAsia="Times New Roman" w:hAnsi="Times New Roman" w:cs="Times New Roman"/>
          <w:sz w:val="28"/>
          <w:szCs w:val="28"/>
          <w:lang w:eastAsia="ru-RU"/>
        </w:rPr>
        <w:t xml:space="preserve">: 168020, Республика Коми, </w:t>
      </w:r>
      <w:proofErr w:type="spellStart"/>
      <w:r w:rsidRPr="00C0777C">
        <w:rPr>
          <w:rFonts w:ascii="Times New Roman" w:eastAsia="Times New Roman" w:hAnsi="Times New Roman" w:cs="Times New Roman"/>
          <w:sz w:val="28"/>
          <w:szCs w:val="28"/>
          <w:lang w:eastAsia="ru-RU"/>
        </w:rPr>
        <w:t>с</w:t>
      </w:r>
      <w:proofErr w:type="gramStart"/>
      <w:r w:rsidRPr="00C0777C">
        <w:rPr>
          <w:rFonts w:ascii="Times New Roman" w:eastAsia="Times New Roman" w:hAnsi="Times New Roman" w:cs="Times New Roman"/>
          <w:sz w:val="28"/>
          <w:szCs w:val="28"/>
          <w:lang w:eastAsia="ru-RU"/>
        </w:rPr>
        <w:t>.К</w:t>
      </w:r>
      <w:proofErr w:type="gramEnd"/>
      <w:r w:rsidRPr="00C0777C">
        <w:rPr>
          <w:rFonts w:ascii="Times New Roman" w:eastAsia="Times New Roman" w:hAnsi="Times New Roman" w:cs="Times New Roman"/>
          <w:sz w:val="28"/>
          <w:szCs w:val="28"/>
          <w:lang w:eastAsia="ru-RU"/>
        </w:rPr>
        <w:t>орткерос</w:t>
      </w:r>
      <w:proofErr w:type="spellEnd"/>
      <w:r w:rsidRPr="00C0777C">
        <w:rPr>
          <w:rFonts w:ascii="Times New Roman" w:eastAsia="Times New Roman" w:hAnsi="Times New Roman" w:cs="Times New Roman"/>
          <w:sz w:val="28"/>
          <w:szCs w:val="28"/>
          <w:lang w:eastAsia="ru-RU"/>
        </w:rPr>
        <w:t xml:space="preserve">, </w:t>
      </w:r>
      <w:proofErr w:type="spellStart"/>
      <w:r w:rsidRPr="00C0777C">
        <w:rPr>
          <w:rFonts w:ascii="Times New Roman" w:eastAsia="Times New Roman" w:hAnsi="Times New Roman" w:cs="Times New Roman"/>
          <w:sz w:val="28"/>
          <w:szCs w:val="28"/>
          <w:lang w:eastAsia="ru-RU"/>
        </w:rPr>
        <w:t>ул.Советская</w:t>
      </w:r>
      <w:proofErr w:type="spellEnd"/>
      <w:r w:rsidRPr="00C0777C">
        <w:rPr>
          <w:rFonts w:ascii="Times New Roman" w:eastAsia="Times New Roman" w:hAnsi="Times New Roman" w:cs="Times New Roman"/>
          <w:sz w:val="28"/>
          <w:szCs w:val="28"/>
          <w:lang w:eastAsia="ru-RU"/>
        </w:rPr>
        <w:t>, д.225.</w:t>
      </w: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Телефоны: 9-25-51</w:t>
      </w:r>
    </w:p>
    <w:p w:rsidR="00C0777C" w:rsidRPr="00C0777C" w:rsidRDefault="00C0777C" w:rsidP="00C0777C">
      <w:pPr>
        <w:pBdr>
          <w:bottom w:val="single" w:sz="12" w:space="1" w:color="auto"/>
        </w:pBdr>
        <w:spacing w:after="0" w:line="240" w:lineRule="auto"/>
        <w:rPr>
          <w:rFonts w:ascii="Times New Roman" w:eastAsia="Times New Roman" w:hAnsi="Times New Roman" w:cs="Times New Roman"/>
          <w:sz w:val="28"/>
          <w:szCs w:val="28"/>
          <w:lang w:eastAsia="ru-RU"/>
        </w:rPr>
      </w:pPr>
    </w:p>
    <w:p w:rsidR="00C0777C" w:rsidRPr="00C0777C" w:rsidRDefault="00C0777C" w:rsidP="00C0777C">
      <w:pPr>
        <w:spacing w:after="0" w:line="240" w:lineRule="auto"/>
        <w:rPr>
          <w:rFonts w:ascii="Times New Roman" w:eastAsia="Times New Roman" w:hAnsi="Times New Roman" w:cs="Times New Roman"/>
          <w:sz w:val="28"/>
          <w:szCs w:val="28"/>
          <w:lang w:eastAsia="ru-RU"/>
        </w:rPr>
      </w:pP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 xml:space="preserve">Подписано в печать </w:t>
      </w:r>
      <w:r>
        <w:rPr>
          <w:rFonts w:ascii="Times New Roman" w:eastAsia="Times New Roman" w:hAnsi="Times New Roman" w:cs="Times New Roman"/>
          <w:sz w:val="28"/>
          <w:szCs w:val="28"/>
          <w:lang w:eastAsia="ru-RU"/>
        </w:rPr>
        <w:t>15 сентября</w:t>
      </w:r>
      <w:r w:rsidRPr="00C0777C">
        <w:rPr>
          <w:rFonts w:ascii="Times New Roman" w:eastAsia="Times New Roman" w:hAnsi="Times New Roman" w:cs="Times New Roman"/>
          <w:sz w:val="28"/>
          <w:szCs w:val="28"/>
          <w:lang w:eastAsia="ru-RU"/>
        </w:rPr>
        <w:t xml:space="preserve"> 2023 года.</w:t>
      </w: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Тираж – 3 экз.</w:t>
      </w:r>
    </w:p>
    <w:p w:rsidR="00C0777C" w:rsidRPr="00C0777C" w:rsidRDefault="00C0777C" w:rsidP="00C0777C">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Формат А5.</w:t>
      </w:r>
    </w:p>
    <w:p w:rsidR="00C0777C" w:rsidRPr="00C0777C" w:rsidRDefault="00C0777C" w:rsidP="00C0777C">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C0777C" w:rsidRPr="00C0777C" w:rsidRDefault="00C0777C" w:rsidP="00C0777C">
      <w:pPr>
        <w:spacing w:after="0" w:line="240" w:lineRule="auto"/>
        <w:jc w:val="both"/>
        <w:rPr>
          <w:rFonts w:ascii="Times New Roman" w:eastAsia="Times New Roman" w:hAnsi="Times New Roman" w:cs="Times New Roman"/>
          <w:sz w:val="28"/>
          <w:szCs w:val="28"/>
          <w:lang w:eastAsia="ru-RU"/>
        </w:rPr>
      </w:pPr>
      <w:r w:rsidRPr="00C0777C">
        <w:rPr>
          <w:rFonts w:ascii="Times New Roman" w:eastAsia="Times New Roman" w:hAnsi="Times New Roman" w:cs="Times New Roman"/>
          <w:sz w:val="28"/>
          <w:szCs w:val="28"/>
          <w:lang w:eastAsia="ru-RU"/>
        </w:rPr>
        <w:t xml:space="preserve">168020, Республика Коми, </w:t>
      </w:r>
      <w:proofErr w:type="spellStart"/>
      <w:r w:rsidRPr="00C0777C">
        <w:rPr>
          <w:rFonts w:ascii="Times New Roman" w:eastAsia="Times New Roman" w:hAnsi="Times New Roman" w:cs="Times New Roman"/>
          <w:sz w:val="28"/>
          <w:szCs w:val="28"/>
          <w:lang w:eastAsia="ru-RU"/>
        </w:rPr>
        <w:t>с</w:t>
      </w:r>
      <w:proofErr w:type="gramStart"/>
      <w:r w:rsidRPr="00C0777C">
        <w:rPr>
          <w:rFonts w:ascii="Times New Roman" w:eastAsia="Times New Roman" w:hAnsi="Times New Roman" w:cs="Times New Roman"/>
          <w:sz w:val="28"/>
          <w:szCs w:val="28"/>
          <w:lang w:eastAsia="ru-RU"/>
        </w:rPr>
        <w:t>.К</w:t>
      </w:r>
      <w:proofErr w:type="gramEnd"/>
      <w:r w:rsidRPr="00C0777C">
        <w:rPr>
          <w:rFonts w:ascii="Times New Roman" w:eastAsia="Times New Roman" w:hAnsi="Times New Roman" w:cs="Times New Roman"/>
          <w:sz w:val="28"/>
          <w:szCs w:val="28"/>
          <w:lang w:eastAsia="ru-RU"/>
        </w:rPr>
        <w:t>орткерос</w:t>
      </w:r>
      <w:proofErr w:type="spellEnd"/>
      <w:r w:rsidRPr="00C0777C">
        <w:rPr>
          <w:rFonts w:ascii="Times New Roman" w:eastAsia="Times New Roman" w:hAnsi="Times New Roman" w:cs="Times New Roman"/>
          <w:sz w:val="28"/>
          <w:szCs w:val="28"/>
          <w:lang w:eastAsia="ru-RU"/>
        </w:rPr>
        <w:t xml:space="preserve">, </w:t>
      </w:r>
      <w:proofErr w:type="spellStart"/>
      <w:r w:rsidRPr="00C0777C">
        <w:rPr>
          <w:rFonts w:ascii="Times New Roman" w:eastAsia="Times New Roman" w:hAnsi="Times New Roman" w:cs="Times New Roman"/>
          <w:sz w:val="28"/>
          <w:szCs w:val="28"/>
          <w:lang w:eastAsia="ru-RU"/>
        </w:rPr>
        <w:t>ул.Советская</w:t>
      </w:r>
      <w:proofErr w:type="spellEnd"/>
      <w:r w:rsidRPr="00C0777C">
        <w:rPr>
          <w:rFonts w:ascii="Times New Roman" w:eastAsia="Times New Roman" w:hAnsi="Times New Roman" w:cs="Times New Roman"/>
          <w:sz w:val="28"/>
          <w:szCs w:val="28"/>
          <w:lang w:eastAsia="ru-RU"/>
        </w:rPr>
        <w:t>, д.225</w:t>
      </w: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C0777C" w:rsidRPr="00C0777C" w:rsidRDefault="00C0777C" w:rsidP="00C0777C">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940E9" w:rsidRPr="005940E9" w:rsidRDefault="005940E9" w:rsidP="005940E9">
      <w:pPr>
        <w:tabs>
          <w:tab w:val="left" w:pos="4245"/>
        </w:tabs>
        <w:autoSpaceDE w:val="0"/>
        <w:autoSpaceDN w:val="0"/>
        <w:adjustRightInd w:val="0"/>
        <w:spacing w:after="0" w:line="240" w:lineRule="auto"/>
        <w:rPr>
          <w:rFonts w:ascii="Times New Roman" w:eastAsia="Times New Roman" w:hAnsi="Times New Roman" w:cs="Times New Roman"/>
          <w:b/>
          <w:sz w:val="28"/>
          <w:szCs w:val="28"/>
          <w:lang w:eastAsia="ru-RU"/>
        </w:rPr>
      </w:pPr>
    </w:p>
    <w:sectPr w:rsidR="005940E9" w:rsidRPr="005940E9" w:rsidSect="005940E9">
      <w:headerReference w:type="default" r:id="rId11"/>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19" w:rsidRDefault="002E0119" w:rsidP="005940E9">
      <w:pPr>
        <w:spacing w:after="0" w:line="240" w:lineRule="auto"/>
      </w:pPr>
      <w:r>
        <w:separator/>
      </w:r>
    </w:p>
  </w:endnote>
  <w:endnote w:type="continuationSeparator" w:id="0">
    <w:p w:rsidR="002E0119" w:rsidRDefault="002E0119" w:rsidP="0059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19" w:rsidRDefault="002E0119" w:rsidP="005940E9">
      <w:pPr>
        <w:spacing w:after="0" w:line="240" w:lineRule="auto"/>
      </w:pPr>
      <w:r>
        <w:separator/>
      </w:r>
    </w:p>
  </w:footnote>
  <w:footnote w:type="continuationSeparator" w:id="0">
    <w:p w:rsidR="002E0119" w:rsidRDefault="002E0119" w:rsidP="00594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01759"/>
      <w:docPartObj>
        <w:docPartGallery w:val="Page Numbers (Top of Page)"/>
        <w:docPartUnique/>
      </w:docPartObj>
    </w:sdtPr>
    <w:sdtEndPr/>
    <w:sdtContent>
      <w:p w:rsidR="005940E9" w:rsidRDefault="005940E9">
        <w:pPr>
          <w:pStyle w:val="a3"/>
          <w:jc w:val="right"/>
        </w:pPr>
        <w:r>
          <w:fldChar w:fldCharType="begin"/>
        </w:r>
        <w:r>
          <w:instrText>PAGE   \* MERGEFORMAT</w:instrText>
        </w:r>
        <w:r>
          <w:fldChar w:fldCharType="separate"/>
        </w:r>
        <w:r w:rsidR="00FD3697">
          <w:rPr>
            <w:noProof/>
          </w:rPr>
          <w:t>16</w:t>
        </w:r>
        <w:r>
          <w:fldChar w:fldCharType="end"/>
        </w:r>
      </w:p>
    </w:sdtContent>
  </w:sdt>
  <w:p w:rsidR="005940E9" w:rsidRDefault="005940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3ACC"/>
    <w:multiLevelType w:val="hybridMultilevel"/>
    <w:tmpl w:val="33EC57BC"/>
    <w:lvl w:ilvl="0" w:tplc="3C4C7D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35A95"/>
    <w:multiLevelType w:val="hybridMultilevel"/>
    <w:tmpl w:val="4A5878EA"/>
    <w:lvl w:ilvl="0" w:tplc="2D94D752">
      <w:start w:val="1"/>
      <w:numFmt w:val="decimal"/>
      <w:lvlText w:val="%1)"/>
      <w:lvlJc w:val="left"/>
      <w:pPr>
        <w:tabs>
          <w:tab w:val="num" w:pos="951"/>
        </w:tabs>
        <w:ind w:left="951" w:hanging="525"/>
      </w:pPr>
      <w:rPr>
        <w:rFonts w:hint="default"/>
        <w:color w:val="auto"/>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36B1533"/>
    <w:multiLevelType w:val="hybridMultilevel"/>
    <w:tmpl w:val="33EC57BC"/>
    <w:lvl w:ilvl="0" w:tplc="3C4C7D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22"/>
    <w:rsid w:val="0003160A"/>
    <w:rsid w:val="000C1722"/>
    <w:rsid w:val="002E0119"/>
    <w:rsid w:val="00514B63"/>
    <w:rsid w:val="005940E9"/>
    <w:rsid w:val="0088595A"/>
    <w:rsid w:val="00A64171"/>
    <w:rsid w:val="00C0777C"/>
    <w:rsid w:val="00D947EC"/>
    <w:rsid w:val="00FD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40E9"/>
  </w:style>
  <w:style w:type="paragraph" w:styleId="a5">
    <w:name w:val="footer"/>
    <w:basedOn w:val="a"/>
    <w:link w:val="a6"/>
    <w:uiPriority w:val="99"/>
    <w:unhideWhenUsed/>
    <w:rsid w:val="005940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0E9"/>
  </w:style>
  <w:style w:type="paragraph" w:customStyle="1" w:styleId="3">
    <w:name w:val="Стиль3"/>
    <w:basedOn w:val="a"/>
    <w:rsid w:val="005940E9"/>
    <w:pPr>
      <w:spacing w:after="0" w:line="240" w:lineRule="auto"/>
      <w:ind w:left="-360" w:firstLine="360"/>
      <w:jc w:val="center"/>
    </w:pPr>
    <w:rPr>
      <w:rFonts w:ascii="Monotype Corsiva" w:eastAsia="Times New Roman" w:hAnsi="Mangal" w:cs="Times New Roman"/>
      <w:b/>
      <w:i/>
      <w:shadow/>
      <w:sz w:val="96"/>
      <w:szCs w:val="96"/>
      <w:lang w:eastAsia="ru-RU"/>
    </w:rPr>
  </w:style>
  <w:style w:type="character" w:styleId="a7">
    <w:name w:val="Hyperlink"/>
    <w:basedOn w:val="a0"/>
    <w:uiPriority w:val="99"/>
    <w:unhideWhenUsed/>
    <w:rsid w:val="005940E9"/>
    <w:rPr>
      <w:color w:val="0000FF" w:themeColor="hyperlink"/>
      <w:u w:val="single"/>
    </w:rPr>
  </w:style>
  <w:style w:type="paragraph" w:styleId="a8">
    <w:name w:val="Balloon Text"/>
    <w:basedOn w:val="a"/>
    <w:link w:val="a9"/>
    <w:uiPriority w:val="99"/>
    <w:semiHidden/>
    <w:unhideWhenUsed/>
    <w:rsid w:val="00514B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4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40E9"/>
  </w:style>
  <w:style w:type="paragraph" w:styleId="a5">
    <w:name w:val="footer"/>
    <w:basedOn w:val="a"/>
    <w:link w:val="a6"/>
    <w:uiPriority w:val="99"/>
    <w:unhideWhenUsed/>
    <w:rsid w:val="005940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0E9"/>
  </w:style>
  <w:style w:type="paragraph" w:customStyle="1" w:styleId="3">
    <w:name w:val="Стиль3"/>
    <w:basedOn w:val="a"/>
    <w:rsid w:val="005940E9"/>
    <w:pPr>
      <w:spacing w:after="0" w:line="240" w:lineRule="auto"/>
      <w:ind w:left="-360" w:firstLine="360"/>
      <w:jc w:val="center"/>
    </w:pPr>
    <w:rPr>
      <w:rFonts w:ascii="Monotype Corsiva" w:eastAsia="Times New Roman" w:hAnsi="Mangal" w:cs="Times New Roman"/>
      <w:b/>
      <w:i/>
      <w:shadow/>
      <w:sz w:val="96"/>
      <w:szCs w:val="96"/>
      <w:lang w:eastAsia="ru-RU"/>
    </w:rPr>
  </w:style>
  <w:style w:type="character" w:styleId="a7">
    <w:name w:val="Hyperlink"/>
    <w:basedOn w:val="a0"/>
    <w:uiPriority w:val="99"/>
    <w:unhideWhenUsed/>
    <w:rsid w:val="005940E9"/>
    <w:rPr>
      <w:color w:val="0000FF" w:themeColor="hyperlink"/>
      <w:u w:val="single"/>
    </w:rPr>
  </w:style>
  <w:style w:type="paragraph" w:styleId="a8">
    <w:name w:val="Balloon Text"/>
    <w:basedOn w:val="a"/>
    <w:link w:val="a9"/>
    <w:uiPriority w:val="99"/>
    <w:semiHidden/>
    <w:unhideWhenUsed/>
    <w:rsid w:val="00514B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4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tkeros.gosuslugi.ru/ofitsialno/dokumenty/?type=2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ortkeros.gosuslugi.ru/ofitsialno/dokumenty/?type=23" TargetMode="External"/><Relationship Id="rId4" Type="http://schemas.openxmlformats.org/officeDocument/2006/relationships/settings" Target="settings.xml"/><Relationship Id="rId9" Type="http://schemas.openxmlformats.org/officeDocument/2006/relationships/hyperlink" Target="https://kortkeros.gosuslugi.ru/ofitsialno/dokumenty/?type=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cp:revision>
  <cp:lastPrinted>2023-09-19T12:37:00Z</cp:lastPrinted>
  <dcterms:created xsi:type="dcterms:W3CDTF">2023-09-19T08:31:00Z</dcterms:created>
  <dcterms:modified xsi:type="dcterms:W3CDTF">2023-09-19T12:41:00Z</dcterms:modified>
</cp:coreProperties>
</file>