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485" w:rsidRPr="008205FF" w:rsidRDefault="00654485" w:rsidP="00654485">
      <w:pPr>
        <w:tabs>
          <w:tab w:val="left" w:pos="9072"/>
        </w:tabs>
        <w:spacing w:after="0" w:line="240" w:lineRule="auto"/>
        <w:ind w:left="426" w:hanging="69"/>
        <w:jc w:val="center"/>
        <w:rPr>
          <w:rFonts w:ascii="Arial" w:eastAsia="Times New Roman" w:hAnsi="Arial" w:cs="Times New Roman"/>
          <w:bCs/>
          <w:i/>
          <w:sz w:val="72"/>
          <w:szCs w:val="72"/>
          <w:u w:val="single"/>
          <w:lang w:eastAsia="ru-RU"/>
        </w:rPr>
      </w:pPr>
      <w:r w:rsidRPr="008205FF">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0F545F04" wp14:editId="32CDD33A">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55.7pt;margin-top:-28.5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8205FF">
        <w:rPr>
          <w:rFonts w:ascii="Monotype Corsiva" w:eastAsia="Times New Roman" w:hAnsi="Mangal" w:cs="Times New Roman"/>
          <w:i/>
          <w:sz w:val="96"/>
          <w:szCs w:val="96"/>
          <w:lang w:eastAsia="ru-RU"/>
        </w:rPr>
        <w:tab/>
      </w:r>
      <w:r w:rsidRPr="008205FF">
        <w:rPr>
          <w:rFonts w:ascii="Arial" w:eastAsia="Times New Roman" w:hAnsi="Arial" w:cs="Times New Roman"/>
          <w:bCs/>
          <w:i/>
          <w:sz w:val="72"/>
          <w:szCs w:val="72"/>
          <w:u w:val="single"/>
          <w:lang w:eastAsia="ru-RU"/>
        </w:rPr>
        <w:t>ИНФОРМАЦИОННЫЙ</w:t>
      </w:r>
    </w:p>
    <w:p w:rsidR="00654485" w:rsidRPr="008205FF" w:rsidRDefault="00654485" w:rsidP="00654485">
      <w:pPr>
        <w:spacing w:after="0" w:line="240" w:lineRule="auto"/>
        <w:ind w:left="426" w:hanging="69"/>
        <w:jc w:val="center"/>
        <w:rPr>
          <w:rFonts w:ascii="Arial" w:eastAsia="Times New Roman" w:hAnsi="Arial" w:cs="Times New Roman"/>
          <w:bCs/>
          <w:sz w:val="72"/>
          <w:szCs w:val="72"/>
          <w:u w:val="single"/>
          <w:lang w:eastAsia="ru-RU"/>
        </w:rPr>
      </w:pPr>
    </w:p>
    <w:p w:rsidR="00654485" w:rsidRPr="008205FF" w:rsidRDefault="00654485" w:rsidP="00654485">
      <w:pPr>
        <w:spacing w:after="0" w:line="240" w:lineRule="auto"/>
        <w:ind w:left="426" w:hanging="69"/>
        <w:jc w:val="center"/>
        <w:rPr>
          <w:rFonts w:ascii="Arial" w:eastAsia="Times New Roman" w:hAnsi="Arial" w:cs="Times New Roman"/>
          <w:bCs/>
          <w:sz w:val="72"/>
          <w:szCs w:val="72"/>
          <w:u w:val="single"/>
          <w:lang w:eastAsia="ru-RU"/>
        </w:rPr>
      </w:pPr>
      <w:r w:rsidRPr="008205FF">
        <w:rPr>
          <w:rFonts w:ascii="Arial" w:eastAsia="Times New Roman" w:hAnsi="Arial" w:cs="Times New Roman"/>
          <w:bCs/>
          <w:sz w:val="72"/>
          <w:szCs w:val="72"/>
          <w:u w:val="single"/>
          <w:lang w:eastAsia="ru-RU"/>
        </w:rPr>
        <w:t>ВЕСТНИК</w:t>
      </w:r>
    </w:p>
    <w:p w:rsidR="00654485" w:rsidRPr="008205FF"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8205FF" w:rsidRDefault="00654485" w:rsidP="00654485">
      <w:pPr>
        <w:tabs>
          <w:tab w:val="left" w:pos="4095"/>
        </w:tabs>
        <w:spacing w:after="0" w:line="240" w:lineRule="auto"/>
        <w:ind w:left="426" w:hanging="69"/>
        <w:rPr>
          <w:rFonts w:ascii="Times New Roman" w:eastAsia="Times New Roman" w:hAnsi="Times New Roman" w:cs="Times New Roman"/>
          <w:sz w:val="48"/>
          <w:szCs w:val="48"/>
          <w:lang w:eastAsia="ru-RU"/>
        </w:rPr>
      </w:pPr>
      <w:r w:rsidRPr="008205FF">
        <w:rPr>
          <w:rFonts w:ascii="Times New Roman" w:eastAsia="Times New Roman" w:hAnsi="Times New Roman" w:cs="Times New Roman"/>
          <w:sz w:val="48"/>
          <w:szCs w:val="48"/>
          <w:lang w:eastAsia="ru-RU"/>
        </w:rPr>
        <w:tab/>
      </w:r>
    </w:p>
    <w:p w:rsidR="00654485" w:rsidRPr="008205FF" w:rsidRDefault="00654485" w:rsidP="00654485">
      <w:pPr>
        <w:spacing w:after="0" w:line="240" w:lineRule="auto"/>
        <w:ind w:left="426" w:hanging="69"/>
        <w:jc w:val="center"/>
        <w:rPr>
          <w:rFonts w:ascii="Sylfaen" w:eastAsia="Times New Roman" w:hAnsi="Sylfaen" w:cs="Times New Roman"/>
          <w:sz w:val="72"/>
          <w:szCs w:val="72"/>
          <w:lang w:eastAsia="ru-RU"/>
        </w:rPr>
      </w:pPr>
      <w:r w:rsidRPr="008205FF">
        <w:rPr>
          <w:rFonts w:ascii="Sylfaen" w:eastAsia="Times New Roman" w:hAnsi="Sylfaen" w:cs="Times New Roman"/>
          <w:sz w:val="72"/>
          <w:szCs w:val="72"/>
          <w:lang w:eastAsia="ru-RU"/>
        </w:rPr>
        <w:t xml:space="preserve">Совета муниципального района «Корткеросский» </w:t>
      </w:r>
    </w:p>
    <w:p w:rsidR="00654485" w:rsidRPr="008205FF" w:rsidRDefault="00654485" w:rsidP="00654485">
      <w:pPr>
        <w:spacing w:after="0" w:line="240" w:lineRule="auto"/>
        <w:ind w:left="426" w:hanging="69"/>
        <w:jc w:val="center"/>
        <w:rPr>
          <w:rFonts w:ascii="Sylfaen" w:eastAsia="Times New Roman" w:hAnsi="Sylfaen" w:cs="Times New Roman"/>
          <w:sz w:val="72"/>
          <w:szCs w:val="72"/>
          <w:lang w:eastAsia="ru-RU"/>
        </w:rPr>
      </w:pPr>
      <w:r w:rsidRPr="008205FF">
        <w:rPr>
          <w:rFonts w:ascii="Sylfaen" w:eastAsia="Times New Roman" w:hAnsi="Sylfaen" w:cs="Times New Roman"/>
          <w:sz w:val="72"/>
          <w:szCs w:val="72"/>
          <w:lang w:eastAsia="ru-RU"/>
        </w:rPr>
        <w:t>и администрации муниципального района «Корткеросский»</w:t>
      </w:r>
    </w:p>
    <w:p w:rsidR="00654485" w:rsidRPr="008205FF"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8205FF" w:rsidRDefault="00654485" w:rsidP="00654485">
      <w:pPr>
        <w:spacing w:after="0" w:line="240" w:lineRule="auto"/>
        <w:ind w:left="426" w:hanging="69"/>
        <w:jc w:val="center"/>
        <w:rPr>
          <w:rFonts w:ascii="Sylfaen" w:eastAsia="Times New Roman" w:hAnsi="Sylfaen" w:cs="Times New Roman"/>
          <w:sz w:val="48"/>
          <w:szCs w:val="48"/>
          <w:lang w:eastAsia="ru-RU"/>
        </w:rPr>
      </w:pPr>
    </w:p>
    <w:p w:rsidR="00654485" w:rsidRPr="008205FF" w:rsidRDefault="00654485" w:rsidP="00654485">
      <w:pPr>
        <w:spacing w:after="0" w:line="240" w:lineRule="auto"/>
        <w:ind w:left="426" w:hanging="69"/>
        <w:jc w:val="center"/>
        <w:rPr>
          <w:rFonts w:ascii="Sylfaen" w:eastAsia="Times New Roman" w:hAnsi="Sylfaen" w:cs="Times New Roman"/>
          <w:sz w:val="48"/>
          <w:szCs w:val="48"/>
          <w:lang w:eastAsia="ru-RU"/>
        </w:rPr>
      </w:pPr>
    </w:p>
    <w:p w:rsidR="00654485" w:rsidRPr="008205FF" w:rsidRDefault="00654485" w:rsidP="00654485">
      <w:pPr>
        <w:spacing w:after="0" w:line="240" w:lineRule="auto"/>
        <w:rPr>
          <w:rFonts w:ascii="Sylfaen" w:eastAsia="Times New Roman" w:hAnsi="Sylfaen" w:cs="Times New Roman"/>
          <w:sz w:val="48"/>
          <w:szCs w:val="48"/>
          <w:lang w:eastAsia="ru-RU"/>
        </w:rPr>
      </w:pPr>
    </w:p>
    <w:p w:rsidR="00654485" w:rsidRPr="008205FF" w:rsidRDefault="00654485" w:rsidP="008B4FAF">
      <w:pPr>
        <w:spacing w:after="0" w:line="240" w:lineRule="auto"/>
        <w:ind w:left="426" w:hanging="69"/>
        <w:rPr>
          <w:rFonts w:ascii="Sylfaen" w:eastAsia="Times New Roman" w:hAnsi="Sylfaen" w:cs="Times New Roman"/>
          <w:sz w:val="48"/>
          <w:szCs w:val="48"/>
          <w:lang w:eastAsia="ru-RU"/>
        </w:rPr>
      </w:pPr>
    </w:p>
    <w:p w:rsidR="00CD2AE2" w:rsidRPr="008205FF" w:rsidRDefault="00CD2AE2" w:rsidP="00654485">
      <w:pPr>
        <w:spacing w:after="0" w:line="240" w:lineRule="auto"/>
        <w:ind w:left="426" w:hanging="69"/>
        <w:jc w:val="center"/>
        <w:rPr>
          <w:rFonts w:ascii="Sylfaen" w:eastAsia="Times New Roman" w:hAnsi="Sylfaen" w:cs="Times New Roman"/>
          <w:sz w:val="48"/>
          <w:szCs w:val="48"/>
          <w:lang w:eastAsia="ru-RU"/>
        </w:rPr>
      </w:pPr>
    </w:p>
    <w:p w:rsidR="00CC239D" w:rsidRDefault="008205FF" w:rsidP="00CC239D">
      <w:pPr>
        <w:spacing w:after="0" w:line="240" w:lineRule="auto"/>
        <w:ind w:left="426" w:hanging="69"/>
        <w:jc w:val="center"/>
        <w:rPr>
          <w:rFonts w:ascii="Sylfaen" w:eastAsia="Times New Roman" w:hAnsi="Sylfaen" w:cs="Times New Roman"/>
          <w:sz w:val="48"/>
          <w:szCs w:val="48"/>
          <w:lang w:eastAsia="ru-RU"/>
        </w:rPr>
      </w:pPr>
      <w:bookmarkStart w:id="0" w:name="_Hlk149680244"/>
      <w:r>
        <w:rPr>
          <w:rFonts w:ascii="Sylfaen" w:eastAsia="Times New Roman" w:hAnsi="Sylfaen" w:cs="Times New Roman"/>
          <w:sz w:val="48"/>
          <w:szCs w:val="48"/>
          <w:lang w:eastAsia="ru-RU"/>
        </w:rPr>
        <w:t>№ 442</w:t>
      </w:r>
    </w:p>
    <w:p w:rsidR="00872A2E" w:rsidRDefault="00872A2E" w:rsidP="00CC239D">
      <w:pPr>
        <w:spacing w:after="0" w:line="240" w:lineRule="auto"/>
        <w:ind w:left="426" w:hanging="69"/>
        <w:jc w:val="center"/>
        <w:rPr>
          <w:rFonts w:ascii="Sylfaen" w:eastAsia="Times New Roman" w:hAnsi="Sylfaen" w:cs="Times New Roman"/>
          <w:sz w:val="48"/>
          <w:szCs w:val="48"/>
          <w:lang w:eastAsia="ru-RU"/>
        </w:rPr>
      </w:pPr>
      <w:r>
        <w:rPr>
          <w:rFonts w:ascii="Sylfaen" w:eastAsia="Times New Roman" w:hAnsi="Sylfaen" w:cs="Times New Roman"/>
          <w:sz w:val="48"/>
          <w:szCs w:val="48"/>
          <w:lang w:eastAsia="ru-RU"/>
        </w:rPr>
        <w:t>Том1</w:t>
      </w:r>
    </w:p>
    <w:p w:rsidR="0008727D" w:rsidRPr="008205FF" w:rsidRDefault="00872A2E" w:rsidP="00765109">
      <w:pPr>
        <w:spacing w:after="0" w:line="240" w:lineRule="auto"/>
        <w:ind w:left="426" w:hanging="69"/>
        <w:jc w:val="center"/>
        <w:rPr>
          <w:rFonts w:ascii="Sylfaen" w:eastAsia="Times New Roman" w:hAnsi="Sylfaen" w:cs="Times New Roman"/>
          <w:sz w:val="48"/>
          <w:szCs w:val="48"/>
          <w:lang w:eastAsia="ru-RU"/>
        </w:rPr>
      </w:pPr>
      <w:r>
        <w:rPr>
          <w:rFonts w:ascii="Sylfaen" w:eastAsia="Times New Roman" w:hAnsi="Sylfaen" w:cs="Times New Roman"/>
          <w:sz w:val="48"/>
          <w:szCs w:val="48"/>
          <w:lang w:eastAsia="ru-RU"/>
        </w:rPr>
        <w:t xml:space="preserve">27 </w:t>
      </w:r>
      <w:r w:rsidR="008205FF">
        <w:rPr>
          <w:rFonts w:ascii="Sylfaen" w:eastAsia="Times New Roman" w:hAnsi="Sylfaen" w:cs="Times New Roman"/>
          <w:sz w:val="48"/>
          <w:szCs w:val="48"/>
          <w:lang w:eastAsia="ru-RU"/>
        </w:rPr>
        <w:t>декабря</w:t>
      </w:r>
      <w:r w:rsidR="0008727D" w:rsidRPr="008205FF">
        <w:rPr>
          <w:rFonts w:ascii="Sylfaen" w:eastAsia="Times New Roman" w:hAnsi="Sylfaen" w:cs="Times New Roman"/>
          <w:sz w:val="48"/>
          <w:szCs w:val="48"/>
          <w:lang w:eastAsia="ru-RU"/>
        </w:rPr>
        <w:t xml:space="preserve"> 2024 года</w:t>
      </w:r>
    </w:p>
    <w:p w:rsidR="00AB0B24" w:rsidRPr="008205FF" w:rsidRDefault="009F2EC7" w:rsidP="008B4FAF">
      <w:pPr>
        <w:spacing w:after="0" w:line="240" w:lineRule="auto"/>
        <w:jc w:val="center"/>
        <w:rPr>
          <w:rFonts w:ascii="Times New Roman" w:eastAsia="Times New Roman" w:hAnsi="Times New Roman" w:cs="Times New Roman"/>
          <w:sz w:val="32"/>
          <w:szCs w:val="32"/>
          <w:u w:val="single"/>
          <w:lang w:eastAsia="ru-RU"/>
        </w:rPr>
      </w:pPr>
      <w:r w:rsidRPr="008205FF">
        <w:rPr>
          <w:rFonts w:ascii="Times New Roman" w:eastAsia="Times New Roman" w:hAnsi="Times New Roman" w:cs="Times New Roman"/>
          <w:sz w:val="28"/>
          <w:szCs w:val="28"/>
          <w:u w:val="single"/>
          <w:lang w:eastAsia="ru-RU"/>
        </w:rPr>
        <w:br w:type="page"/>
      </w:r>
      <w:r w:rsidR="00CD2AE2" w:rsidRPr="008205FF">
        <w:rPr>
          <w:rFonts w:ascii="Times New Roman" w:eastAsia="Times New Roman" w:hAnsi="Times New Roman" w:cs="Times New Roman"/>
          <w:sz w:val="32"/>
          <w:szCs w:val="32"/>
          <w:u w:val="single"/>
          <w:lang w:eastAsia="ru-RU"/>
        </w:rPr>
        <w:lastRenderedPageBreak/>
        <w:t>Разд</w:t>
      </w:r>
      <w:r w:rsidR="00AB0B24" w:rsidRPr="008205FF">
        <w:rPr>
          <w:rFonts w:ascii="Times New Roman" w:eastAsia="Times New Roman" w:hAnsi="Times New Roman" w:cs="Times New Roman"/>
          <w:sz w:val="32"/>
          <w:szCs w:val="32"/>
          <w:u w:val="single"/>
          <w:lang w:eastAsia="ru-RU"/>
        </w:rPr>
        <w:t>ел второй:</w:t>
      </w:r>
    </w:p>
    <w:p w:rsidR="00AB0B24" w:rsidRPr="008205FF" w:rsidRDefault="00AB0B24" w:rsidP="00AB0B24">
      <w:pPr>
        <w:spacing w:after="0" w:line="240" w:lineRule="auto"/>
        <w:jc w:val="center"/>
        <w:rPr>
          <w:rFonts w:ascii="Times New Roman" w:eastAsia="Times New Roman" w:hAnsi="Times New Roman" w:cs="Times New Roman"/>
          <w:sz w:val="32"/>
          <w:szCs w:val="32"/>
          <w:u w:val="single"/>
          <w:lang w:eastAsia="ru-RU"/>
        </w:rPr>
      </w:pPr>
      <w:r w:rsidRPr="008205FF">
        <w:rPr>
          <w:rFonts w:ascii="Times New Roman" w:eastAsia="Times New Roman" w:hAnsi="Times New Roman" w:cs="Times New Roman"/>
          <w:sz w:val="32"/>
          <w:szCs w:val="32"/>
          <w:u w:val="single"/>
          <w:lang w:eastAsia="ru-RU"/>
        </w:rPr>
        <w:t>постановления администрации муниципального района «Корткеросский»</w:t>
      </w:r>
    </w:p>
    <w:p w:rsidR="00AB0B24" w:rsidRPr="008205FF" w:rsidRDefault="00AB0B24" w:rsidP="00AB0B24">
      <w:pPr>
        <w:jc w:val="center"/>
        <w:rPr>
          <w:rFonts w:ascii="Times New Roman" w:eastAsia="Times New Roman" w:hAnsi="Times New Roman" w:cs="Times New Roman"/>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B0B24" w:rsidRPr="008205FF" w:rsidTr="00AB0B24">
        <w:tc>
          <w:tcPr>
            <w:tcW w:w="803"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0"/>
                <w:szCs w:val="20"/>
                <w:lang w:eastAsia="ru-RU"/>
              </w:rPr>
            </w:pPr>
            <w:r w:rsidRPr="008205FF">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Стр.</w:t>
            </w:r>
          </w:p>
        </w:tc>
      </w:tr>
      <w:tr w:rsidR="00AB0B24" w:rsidRPr="008205FF" w:rsidTr="00AB0B24">
        <w:tc>
          <w:tcPr>
            <w:tcW w:w="803"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AB0B24" w:rsidRPr="008205FF" w:rsidRDefault="00AB0B24"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3</w:t>
            </w:r>
          </w:p>
        </w:tc>
      </w:tr>
      <w:tr w:rsidR="00A73E80" w:rsidRPr="008205FF" w:rsidTr="00AB0B24">
        <w:tc>
          <w:tcPr>
            <w:tcW w:w="803" w:type="dxa"/>
            <w:tcBorders>
              <w:top w:val="single" w:sz="4" w:space="0" w:color="auto"/>
              <w:left w:val="single" w:sz="4" w:space="0" w:color="auto"/>
              <w:bottom w:val="single" w:sz="4" w:space="0" w:color="auto"/>
              <w:right w:val="single" w:sz="4" w:space="0" w:color="auto"/>
            </w:tcBorders>
          </w:tcPr>
          <w:p w:rsidR="00A73E80" w:rsidRPr="008205FF" w:rsidRDefault="00A73E80" w:rsidP="00AB0B24">
            <w:pPr>
              <w:spacing w:after="160" w:line="240" w:lineRule="exact"/>
              <w:jc w:val="center"/>
              <w:rPr>
                <w:rFonts w:ascii="Times New Roman" w:eastAsia="Times New Roman" w:hAnsi="Times New Roman" w:cs="Times New Roman"/>
                <w:sz w:val="24"/>
                <w:szCs w:val="24"/>
                <w:lang w:eastAsia="ru-RU"/>
              </w:rPr>
            </w:pPr>
            <w:r w:rsidRPr="008205FF">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CC239D" w:rsidRPr="00CC239D" w:rsidRDefault="00CC239D" w:rsidP="00CC23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от 12.12.2024 №1650 «</w:t>
            </w:r>
            <w:r w:rsidRPr="00CC239D">
              <w:rPr>
                <w:rFonts w:ascii="Times New Roman" w:eastAsia="Times New Roman" w:hAnsi="Times New Roman" w:cs="Times New Roman"/>
                <w:sz w:val="24"/>
                <w:szCs w:val="24"/>
                <w:lang w:eastAsia="ru-RU"/>
              </w:rPr>
              <w:t xml:space="preserve">О назначении публичных слушаний по проекту изменений, вносимых в Правила землепользования и застройки муниципального образования </w:t>
            </w:r>
          </w:p>
          <w:p w:rsidR="00A73E80" w:rsidRPr="008205FF" w:rsidRDefault="00CC239D" w:rsidP="00CC239D">
            <w:pPr>
              <w:spacing w:after="0" w:line="240" w:lineRule="auto"/>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сельского поселения «Приозерный»</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A73E80"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CC239D" w:rsidRPr="008205FF" w:rsidTr="00AB0B24">
        <w:tc>
          <w:tcPr>
            <w:tcW w:w="803" w:type="dxa"/>
            <w:tcBorders>
              <w:top w:val="single" w:sz="4" w:space="0" w:color="auto"/>
              <w:left w:val="single" w:sz="4" w:space="0" w:color="auto"/>
              <w:bottom w:val="single" w:sz="4" w:space="0" w:color="auto"/>
              <w:right w:val="single" w:sz="4" w:space="0" w:color="auto"/>
            </w:tcBorders>
          </w:tcPr>
          <w:p w:rsidR="00CC239D" w:rsidRPr="008205FF" w:rsidRDefault="00CC239D"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85" w:type="dxa"/>
            <w:tcBorders>
              <w:top w:val="single" w:sz="4" w:space="0" w:color="auto"/>
              <w:left w:val="single" w:sz="4" w:space="0" w:color="auto"/>
              <w:bottom w:val="single" w:sz="4" w:space="0" w:color="auto"/>
              <w:right w:val="single" w:sz="4" w:space="0" w:color="auto"/>
            </w:tcBorders>
          </w:tcPr>
          <w:p w:rsidR="00CC239D" w:rsidRPr="008205FF" w:rsidRDefault="00CC239D" w:rsidP="00CC23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от 12.12.2024 №1656 «</w:t>
            </w:r>
            <w:r w:rsidRPr="00CC239D">
              <w:rPr>
                <w:rFonts w:ascii="Times New Roman" w:eastAsia="Times New Roman" w:hAnsi="Times New Roman" w:cs="Times New Roman"/>
                <w:sz w:val="24"/>
                <w:szCs w:val="24"/>
                <w:lang w:eastAsia="ru-RU"/>
              </w:rPr>
              <w:t>О комиссии по проведению открытого конкурса по отбору управляющей организации для управления многокв</w:t>
            </w:r>
            <w:r>
              <w:rPr>
                <w:rFonts w:ascii="Times New Roman" w:eastAsia="Times New Roman" w:hAnsi="Times New Roman" w:cs="Times New Roman"/>
                <w:sz w:val="24"/>
                <w:szCs w:val="24"/>
                <w:lang w:eastAsia="ru-RU"/>
              </w:rPr>
              <w:t xml:space="preserve">артирными домами на территории </w:t>
            </w:r>
            <w:r w:rsidRPr="00CC239D">
              <w:rPr>
                <w:rFonts w:ascii="Times New Roman" w:eastAsia="Times New Roman" w:hAnsi="Times New Roman" w:cs="Times New Roman"/>
                <w:sz w:val="24"/>
                <w:szCs w:val="24"/>
                <w:lang w:eastAsia="ru-RU"/>
              </w:rPr>
              <w:t>муниципального района «Корткеросский»</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CC239D"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8B4FAF" w:rsidRPr="008205FF" w:rsidTr="00AB0B24">
        <w:tc>
          <w:tcPr>
            <w:tcW w:w="803" w:type="dxa"/>
            <w:tcBorders>
              <w:top w:val="single" w:sz="4" w:space="0" w:color="auto"/>
              <w:left w:val="single" w:sz="4" w:space="0" w:color="auto"/>
              <w:bottom w:val="single" w:sz="4" w:space="0" w:color="auto"/>
              <w:right w:val="single" w:sz="4" w:space="0" w:color="auto"/>
            </w:tcBorders>
          </w:tcPr>
          <w:p w:rsidR="008B4FAF" w:rsidRDefault="008B4FAF"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385" w:type="dxa"/>
            <w:tcBorders>
              <w:top w:val="single" w:sz="4" w:space="0" w:color="auto"/>
              <w:left w:val="single" w:sz="4" w:space="0" w:color="auto"/>
              <w:bottom w:val="single" w:sz="4" w:space="0" w:color="auto"/>
              <w:right w:val="single" w:sz="4" w:space="0" w:color="auto"/>
            </w:tcBorders>
          </w:tcPr>
          <w:p w:rsidR="008B4FAF" w:rsidRDefault="008B4FAF" w:rsidP="008B4FAF">
            <w:pPr>
              <w:spacing w:after="0" w:line="240" w:lineRule="auto"/>
              <w:jc w:val="both"/>
              <w:rPr>
                <w:rFonts w:ascii="Times New Roman" w:eastAsia="Times New Roman" w:hAnsi="Times New Roman" w:cs="Times New Roman"/>
                <w:sz w:val="24"/>
                <w:szCs w:val="24"/>
                <w:lang w:eastAsia="ru-RU"/>
              </w:rPr>
            </w:pPr>
            <w:r w:rsidRPr="008B4FAF">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становление от 13.12.2024 №1659 </w:t>
            </w:r>
            <w:r w:rsidRPr="008B4FAF">
              <w:rPr>
                <w:rFonts w:ascii="Times New Roman" w:eastAsia="Times New Roman" w:hAnsi="Times New Roman" w:cs="Times New Roman"/>
                <w:sz w:val="24"/>
                <w:szCs w:val="24"/>
                <w:lang w:eastAsia="ru-RU"/>
              </w:rPr>
              <w:t>«О внесении изменения в постановление администрации муницип</w:t>
            </w:r>
            <w:r>
              <w:rPr>
                <w:rFonts w:ascii="Times New Roman" w:eastAsia="Times New Roman" w:hAnsi="Times New Roman" w:cs="Times New Roman"/>
                <w:sz w:val="24"/>
                <w:szCs w:val="24"/>
                <w:lang w:eastAsia="ru-RU"/>
              </w:rPr>
              <w:t xml:space="preserve">ального района «Корткеросский» </w:t>
            </w:r>
            <w:r w:rsidRPr="008B4FAF">
              <w:rPr>
                <w:rFonts w:ascii="Times New Roman" w:eastAsia="Times New Roman" w:hAnsi="Times New Roman" w:cs="Times New Roman"/>
                <w:sz w:val="24"/>
                <w:szCs w:val="24"/>
                <w:lang w:eastAsia="ru-RU"/>
              </w:rPr>
              <w:t>от 27.08.2024 № 1076 «О</w:t>
            </w:r>
            <w:r>
              <w:rPr>
                <w:rFonts w:ascii="Times New Roman" w:eastAsia="Times New Roman" w:hAnsi="Times New Roman" w:cs="Times New Roman"/>
                <w:sz w:val="24"/>
                <w:szCs w:val="24"/>
                <w:lang w:eastAsia="ru-RU"/>
              </w:rPr>
              <w:t xml:space="preserve"> комиссии по жилищным вопросам </w:t>
            </w:r>
            <w:r w:rsidRPr="008B4FAF">
              <w:rPr>
                <w:rFonts w:ascii="Times New Roman" w:eastAsia="Times New Roman" w:hAnsi="Times New Roman" w:cs="Times New Roman"/>
                <w:sz w:val="24"/>
                <w:szCs w:val="24"/>
                <w:lang w:eastAsia="ru-RU"/>
              </w:rPr>
              <w:t>администрации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8B4FAF"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p>
        </w:tc>
      </w:tr>
      <w:tr w:rsidR="00CC239D" w:rsidRPr="008205FF" w:rsidTr="00AB0B24">
        <w:tc>
          <w:tcPr>
            <w:tcW w:w="803" w:type="dxa"/>
            <w:tcBorders>
              <w:top w:val="single" w:sz="4" w:space="0" w:color="auto"/>
              <w:left w:val="single" w:sz="4" w:space="0" w:color="auto"/>
              <w:bottom w:val="single" w:sz="4" w:space="0" w:color="auto"/>
              <w:right w:val="single" w:sz="4" w:space="0" w:color="auto"/>
            </w:tcBorders>
          </w:tcPr>
          <w:p w:rsidR="00CC239D" w:rsidRDefault="00CC239D"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385" w:type="dxa"/>
            <w:tcBorders>
              <w:top w:val="single" w:sz="4" w:space="0" w:color="auto"/>
              <w:left w:val="single" w:sz="4" w:space="0" w:color="auto"/>
              <w:bottom w:val="single" w:sz="4" w:space="0" w:color="auto"/>
              <w:right w:val="single" w:sz="4" w:space="0" w:color="auto"/>
            </w:tcBorders>
          </w:tcPr>
          <w:p w:rsidR="00CC239D" w:rsidRPr="008205FF" w:rsidRDefault="00A972A0" w:rsidP="0008727D">
            <w:pPr>
              <w:spacing w:after="160" w:line="240"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от 13.12.2024 №1660 «</w:t>
            </w:r>
            <w:r w:rsidRPr="00A972A0">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«Корткеросский» от 08.04.2021 № 563 «О комиссии по проведению капитального ремонта жилых помещений муниципального жилищного фонда администрации муниципального района «Корткеросский»</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CC239D"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10-11</w:t>
            </w:r>
          </w:p>
        </w:tc>
      </w:tr>
      <w:tr w:rsidR="002F4AFB" w:rsidRPr="008205FF" w:rsidTr="00AB0B24">
        <w:tc>
          <w:tcPr>
            <w:tcW w:w="803" w:type="dxa"/>
            <w:tcBorders>
              <w:top w:val="single" w:sz="4" w:space="0" w:color="auto"/>
              <w:left w:val="single" w:sz="4" w:space="0" w:color="auto"/>
              <w:bottom w:val="single" w:sz="4" w:space="0" w:color="auto"/>
              <w:right w:val="single" w:sz="4" w:space="0" w:color="auto"/>
            </w:tcBorders>
          </w:tcPr>
          <w:p w:rsidR="002F4AFB" w:rsidRDefault="002F4AFB"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385" w:type="dxa"/>
            <w:tcBorders>
              <w:top w:val="single" w:sz="4" w:space="0" w:color="auto"/>
              <w:left w:val="single" w:sz="4" w:space="0" w:color="auto"/>
              <w:bottom w:val="single" w:sz="4" w:space="0" w:color="auto"/>
              <w:right w:val="single" w:sz="4" w:space="0" w:color="auto"/>
            </w:tcBorders>
          </w:tcPr>
          <w:p w:rsidR="002F4AFB" w:rsidRDefault="002F4AFB" w:rsidP="002F4AF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от 13.12.2024 №1661 «</w:t>
            </w:r>
            <w:r w:rsidRPr="002F4AFB">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«Корткеросский» от 03.03.2020 № 401 «О межведомственной комиссии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на территории муниципального района «Корткеросский»</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2F4AFB"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12-13</w:t>
            </w:r>
          </w:p>
        </w:tc>
      </w:tr>
      <w:tr w:rsidR="00A31C1D" w:rsidRPr="008205FF" w:rsidTr="00AB0B24">
        <w:tc>
          <w:tcPr>
            <w:tcW w:w="803" w:type="dxa"/>
            <w:tcBorders>
              <w:top w:val="single" w:sz="4" w:space="0" w:color="auto"/>
              <w:left w:val="single" w:sz="4" w:space="0" w:color="auto"/>
              <w:bottom w:val="single" w:sz="4" w:space="0" w:color="auto"/>
              <w:right w:val="single" w:sz="4" w:space="0" w:color="auto"/>
            </w:tcBorders>
          </w:tcPr>
          <w:p w:rsidR="00A31C1D" w:rsidRDefault="00A31C1D"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385" w:type="dxa"/>
            <w:tcBorders>
              <w:top w:val="single" w:sz="4" w:space="0" w:color="auto"/>
              <w:left w:val="single" w:sz="4" w:space="0" w:color="auto"/>
              <w:bottom w:val="single" w:sz="4" w:space="0" w:color="auto"/>
              <w:right w:val="single" w:sz="4" w:space="0" w:color="auto"/>
            </w:tcBorders>
          </w:tcPr>
          <w:p w:rsidR="00A31C1D" w:rsidRDefault="00A31C1D" w:rsidP="00A31C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Постановление от 13.12.2024 №1662 </w:t>
            </w:r>
            <w:r>
              <w:t xml:space="preserve"> </w:t>
            </w:r>
            <w:r>
              <w:rPr>
                <w:rFonts w:ascii="Times New Roman" w:eastAsia="Times New Roman" w:hAnsi="Times New Roman" w:cs="Times New Roman"/>
                <w:sz w:val="24"/>
                <w:szCs w:val="24"/>
                <w:lang w:eastAsia="ru-RU"/>
              </w:rPr>
              <w:t>«</w:t>
            </w:r>
            <w:r w:rsidRPr="00A31C1D">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«Корткеросский» от 20.07.2021 № 1180 «О межведомственной комиссии по вопросам согласования переустройства и (или) перепланировки жилых и нежилых помещений; перевода жилых помещений в нежилые и нежилых п</w:t>
            </w:r>
            <w:r>
              <w:rPr>
                <w:rFonts w:ascii="Times New Roman" w:eastAsia="Times New Roman" w:hAnsi="Times New Roman" w:cs="Times New Roman"/>
                <w:sz w:val="24"/>
                <w:szCs w:val="24"/>
                <w:lang w:eastAsia="ru-RU"/>
              </w:rPr>
              <w:t xml:space="preserve">омещений в жилые на территории </w:t>
            </w:r>
            <w:r w:rsidRPr="00A31C1D">
              <w:rPr>
                <w:rFonts w:ascii="Times New Roman" w:eastAsia="Times New Roman" w:hAnsi="Times New Roman" w:cs="Times New Roman"/>
                <w:sz w:val="24"/>
                <w:szCs w:val="24"/>
                <w:lang w:eastAsia="ru-RU"/>
              </w:rPr>
              <w:t>муниципального района «Корткеросский»</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A31C1D"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14-15</w:t>
            </w:r>
          </w:p>
        </w:tc>
      </w:tr>
      <w:tr w:rsidR="00A31C1D" w:rsidRPr="008205FF" w:rsidTr="00AB0B24">
        <w:tc>
          <w:tcPr>
            <w:tcW w:w="803" w:type="dxa"/>
            <w:tcBorders>
              <w:top w:val="single" w:sz="4" w:space="0" w:color="auto"/>
              <w:left w:val="single" w:sz="4" w:space="0" w:color="auto"/>
              <w:bottom w:val="single" w:sz="4" w:space="0" w:color="auto"/>
              <w:right w:val="single" w:sz="4" w:space="0" w:color="auto"/>
            </w:tcBorders>
          </w:tcPr>
          <w:p w:rsidR="00A31C1D" w:rsidRDefault="00A31C1D"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385" w:type="dxa"/>
            <w:tcBorders>
              <w:top w:val="single" w:sz="4" w:space="0" w:color="auto"/>
              <w:left w:val="single" w:sz="4" w:space="0" w:color="auto"/>
              <w:bottom w:val="single" w:sz="4" w:space="0" w:color="auto"/>
              <w:right w:val="single" w:sz="4" w:space="0" w:color="auto"/>
            </w:tcBorders>
          </w:tcPr>
          <w:p w:rsidR="00A31C1D" w:rsidRDefault="00A31C1D" w:rsidP="00A31C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от 16.12.2024 №1673 «</w:t>
            </w:r>
            <w:r w:rsidRPr="00A31C1D">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«Корткеросский» от 10.09.2021 № 1375 «Об утверждении программы «Противодействие коррупции в муниципальном образовании муниципального района «Корткеросский» на 2021-2024 годы»</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A31C1D"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A31C1D" w:rsidRPr="008205FF" w:rsidTr="00AB0B24">
        <w:tc>
          <w:tcPr>
            <w:tcW w:w="803" w:type="dxa"/>
            <w:tcBorders>
              <w:top w:val="single" w:sz="4" w:space="0" w:color="auto"/>
              <w:left w:val="single" w:sz="4" w:space="0" w:color="auto"/>
              <w:bottom w:val="single" w:sz="4" w:space="0" w:color="auto"/>
              <w:right w:val="single" w:sz="4" w:space="0" w:color="auto"/>
            </w:tcBorders>
          </w:tcPr>
          <w:p w:rsidR="00A31C1D" w:rsidRDefault="00A31C1D"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385" w:type="dxa"/>
            <w:tcBorders>
              <w:top w:val="single" w:sz="4" w:space="0" w:color="auto"/>
              <w:left w:val="single" w:sz="4" w:space="0" w:color="auto"/>
              <w:bottom w:val="single" w:sz="4" w:space="0" w:color="auto"/>
              <w:right w:val="single" w:sz="4" w:space="0" w:color="auto"/>
            </w:tcBorders>
          </w:tcPr>
          <w:p w:rsidR="00A31C1D" w:rsidRDefault="00A31C1D" w:rsidP="00A31C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от 17.12.2024 №1683 «</w:t>
            </w:r>
            <w:r w:rsidRPr="00A31C1D">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 «</w:t>
            </w:r>
            <w:r>
              <w:rPr>
                <w:rFonts w:ascii="Times New Roman" w:eastAsia="Times New Roman" w:hAnsi="Times New Roman" w:cs="Times New Roman"/>
                <w:sz w:val="24"/>
                <w:szCs w:val="24"/>
                <w:lang w:eastAsia="ru-RU"/>
              </w:rPr>
              <w:t xml:space="preserve">Корткеросский» от 20.11.2020 </w:t>
            </w:r>
            <w:r w:rsidRPr="00A31C1D">
              <w:rPr>
                <w:rFonts w:ascii="Times New Roman" w:eastAsia="Times New Roman" w:hAnsi="Times New Roman" w:cs="Times New Roman"/>
                <w:sz w:val="24"/>
                <w:szCs w:val="24"/>
                <w:lang w:eastAsia="ru-RU"/>
              </w:rPr>
              <w:t xml:space="preserve">№ 1655 «Об оплате труда и </w:t>
            </w:r>
            <w:r w:rsidRPr="00A31C1D">
              <w:rPr>
                <w:rFonts w:ascii="Times New Roman" w:eastAsia="Times New Roman" w:hAnsi="Times New Roman" w:cs="Times New Roman"/>
                <w:sz w:val="24"/>
                <w:szCs w:val="24"/>
                <w:lang w:eastAsia="ru-RU"/>
              </w:rPr>
              <w:lastRenderedPageBreak/>
              <w:t>материальном стимулировании специалистов администрации муниципального района «Корткеросский», не относящихся к должностям муниципальной службы</w:t>
            </w:r>
            <w:r w:rsidR="00735103">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A31C1D"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w:t>
            </w:r>
          </w:p>
        </w:tc>
      </w:tr>
      <w:tr w:rsidR="00735103" w:rsidRPr="008205FF" w:rsidTr="00AB0B24">
        <w:tc>
          <w:tcPr>
            <w:tcW w:w="803" w:type="dxa"/>
            <w:tcBorders>
              <w:top w:val="single" w:sz="4" w:space="0" w:color="auto"/>
              <w:left w:val="single" w:sz="4" w:space="0" w:color="auto"/>
              <w:bottom w:val="single" w:sz="4" w:space="0" w:color="auto"/>
              <w:right w:val="single" w:sz="4" w:space="0" w:color="auto"/>
            </w:tcBorders>
          </w:tcPr>
          <w:p w:rsidR="00735103" w:rsidRDefault="00735103"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7385" w:type="dxa"/>
            <w:tcBorders>
              <w:top w:val="single" w:sz="4" w:space="0" w:color="auto"/>
              <w:left w:val="single" w:sz="4" w:space="0" w:color="auto"/>
              <w:bottom w:val="single" w:sz="4" w:space="0" w:color="auto"/>
              <w:right w:val="single" w:sz="4" w:space="0" w:color="auto"/>
            </w:tcBorders>
          </w:tcPr>
          <w:p w:rsidR="00921417" w:rsidRPr="00CC3D19" w:rsidRDefault="00921417" w:rsidP="0092141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от 18.12.2024 №1687 «</w:t>
            </w:r>
            <w:r w:rsidRPr="00921417">
              <w:rPr>
                <w:rFonts w:ascii="Times New Roman" w:eastAsia="Times New Roman" w:hAnsi="Times New Roman" w:cs="Times New Roman"/>
                <w:sz w:val="24"/>
                <w:szCs w:val="24"/>
                <w:lang w:eastAsia="ru-RU"/>
              </w:rPr>
              <w:t xml:space="preserve">О внесении изменений в </w:t>
            </w:r>
            <w:r w:rsidRPr="00CC3D19">
              <w:rPr>
                <w:rFonts w:ascii="Times New Roman" w:eastAsia="Times New Roman" w:hAnsi="Times New Roman" w:cs="Times New Roman"/>
                <w:sz w:val="24"/>
                <w:szCs w:val="24"/>
                <w:lang w:eastAsia="ru-RU"/>
              </w:rPr>
              <w:t xml:space="preserve">Правила землепользования и застройки муниципального образования </w:t>
            </w:r>
          </w:p>
          <w:p w:rsidR="00735103" w:rsidRDefault="00921417" w:rsidP="00921417">
            <w:pPr>
              <w:spacing w:after="0" w:line="240" w:lineRule="auto"/>
              <w:jc w:val="both"/>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4"/>
                <w:szCs w:val="24"/>
                <w:lang w:eastAsia="ru-RU"/>
              </w:rPr>
              <w:t>сельского поселения «Додзь»»</w:t>
            </w:r>
          </w:p>
        </w:tc>
        <w:tc>
          <w:tcPr>
            <w:tcW w:w="1099" w:type="dxa"/>
            <w:tcBorders>
              <w:top w:val="single" w:sz="4" w:space="0" w:color="auto"/>
              <w:left w:val="single" w:sz="4" w:space="0" w:color="auto"/>
              <w:bottom w:val="single" w:sz="4" w:space="0" w:color="auto"/>
              <w:right w:val="single" w:sz="4" w:space="0" w:color="auto"/>
            </w:tcBorders>
          </w:tcPr>
          <w:p w:rsidR="00735103"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r>
      <w:tr w:rsidR="00921417" w:rsidRPr="008205FF" w:rsidTr="00AB0B24">
        <w:tc>
          <w:tcPr>
            <w:tcW w:w="803" w:type="dxa"/>
            <w:tcBorders>
              <w:top w:val="single" w:sz="4" w:space="0" w:color="auto"/>
              <w:left w:val="single" w:sz="4" w:space="0" w:color="auto"/>
              <w:bottom w:val="single" w:sz="4" w:space="0" w:color="auto"/>
              <w:right w:val="single" w:sz="4" w:space="0" w:color="auto"/>
            </w:tcBorders>
          </w:tcPr>
          <w:p w:rsidR="00921417" w:rsidRDefault="00CC3D19"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7385" w:type="dxa"/>
            <w:tcBorders>
              <w:top w:val="single" w:sz="4" w:space="0" w:color="auto"/>
              <w:left w:val="single" w:sz="4" w:space="0" w:color="auto"/>
              <w:bottom w:val="single" w:sz="4" w:space="0" w:color="auto"/>
              <w:right w:val="single" w:sz="4" w:space="0" w:color="auto"/>
            </w:tcBorders>
          </w:tcPr>
          <w:p w:rsidR="00921417" w:rsidRDefault="00CC3D19" w:rsidP="00CC3D1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от 06.12.2024 №1624 «</w:t>
            </w:r>
            <w:r>
              <w:t xml:space="preserve"> </w:t>
            </w:r>
            <w:r w:rsidRPr="00CC3D19">
              <w:rPr>
                <w:rFonts w:ascii="Times New Roman" w:eastAsia="Times New Roman" w:hAnsi="Times New Roman" w:cs="Times New Roman"/>
                <w:sz w:val="24"/>
                <w:szCs w:val="24"/>
                <w:lang w:eastAsia="ru-RU"/>
              </w:rPr>
              <w:t>О внесении изменений в постановление администрации муниципального района</w:t>
            </w:r>
            <w:r>
              <w:rPr>
                <w:rFonts w:ascii="Times New Roman" w:eastAsia="Times New Roman" w:hAnsi="Times New Roman" w:cs="Times New Roman"/>
                <w:sz w:val="24"/>
                <w:szCs w:val="24"/>
                <w:lang w:eastAsia="ru-RU"/>
              </w:rPr>
              <w:t xml:space="preserve"> «Корткеросский» от 14.11.2022 </w:t>
            </w:r>
            <w:r w:rsidRPr="00CC3D19">
              <w:rPr>
                <w:rFonts w:ascii="Times New Roman" w:eastAsia="Times New Roman" w:hAnsi="Times New Roman" w:cs="Times New Roman"/>
                <w:sz w:val="24"/>
                <w:szCs w:val="24"/>
                <w:lang w:eastAsia="ru-RU"/>
              </w:rPr>
              <w:t>№ 1654 «Об утверждении Порядка компенсации расходов на оплату проезда к месту отдыха и обратно муниципальным служащим администрации муниципального образования муниципального района «Корткеросский» и отраслевых (функциональных) органов администрации муниципального образования муниципального района «Корткеросский»</w:t>
            </w:r>
            <w:r>
              <w:rPr>
                <w:rFonts w:ascii="Times New Roman" w:eastAsia="Times New Roman" w:hAnsi="Times New Roman" w:cs="Times New Roman"/>
                <w:sz w:val="24"/>
                <w:szCs w:val="24"/>
                <w:lang w:eastAsia="ru-RU"/>
              </w:rPr>
              <w:t xml:space="preserve">, </w:t>
            </w:r>
            <w:r w:rsidRPr="00CC3D19">
              <w:rPr>
                <w:rFonts w:ascii="Times New Roman" w:eastAsia="Times New Roman" w:hAnsi="Times New Roman" w:cs="Times New Roman"/>
                <w:sz w:val="24"/>
                <w:szCs w:val="24"/>
                <w:lang w:eastAsia="ru-RU"/>
              </w:rPr>
              <w:t>имеющих статус юридического лица»</w:t>
            </w:r>
            <w:r>
              <w:rPr>
                <w:rFonts w:ascii="Times New Roman" w:eastAsia="Times New Roman" w:hAnsi="Times New Roman" w:cs="Times New Roman"/>
                <w:sz w:val="24"/>
                <w:szCs w:val="24"/>
                <w:lang w:eastAsia="ru-RU"/>
              </w:rPr>
              <w:t>»</w:t>
            </w:r>
          </w:p>
        </w:tc>
        <w:tc>
          <w:tcPr>
            <w:tcW w:w="1099" w:type="dxa"/>
            <w:tcBorders>
              <w:top w:val="single" w:sz="4" w:space="0" w:color="auto"/>
              <w:left w:val="single" w:sz="4" w:space="0" w:color="auto"/>
              <w:bottom w:val="single" w:sz="4" w:space="0" w:color="auto"/>
              <w:right w:val="single" w:sz="4" w:space="0" w:color="auto"/>
            </w:tcBorders>
          </w:tcPr>
          <w:p w:rsidR="00921417"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19-21</w:t>
            </w:r>
          </w:p>
        </w:tc>
      </w:tr>
      <w:tr w:rsidR="00CC3D19" w:rsidRPr="008205FF" w:rsidTr="00AB0B24">
        <w:tc>
          <w:tcPr>
            <w:tcW w:w="803" w:type="dxa"/>
            <w:tcBorders>
              <w:top w:val="single" w:sz="4" w:space="0" w:color="auto"/>
              <w:left w:val="single" w:sz="4" w:space="0" w:color="auto"/>
              <w:bottom w:val="single" w:sz="4" w:space="0" w:color="auto"/>
              <w:right w:val="single" w:sz="4" w:space="0" w:color="auto"/>
            </w:tcBorders>
          </w:tcPr>
          <w:p w:rsidR="00CC3D19" w:rsidRDefault="00CC3D19"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385" w:type="dxa"/>
            <w:tcBorders>
              <w:top w:val="single" w:sz="4" w:space="0" w:color="auto"/>
              <w:left w:val="single" w:sz="4" w:space="0" w:color="auto"/>
              <w:bottom w:val="single" w:sz="4" w:space="0" w:color="auto"/>
              <w:right w:val="single" w:sz="4" w:space="0" w:color="auto"/>
            </w:tcBorders>
          </w:tcPr>
          <w:p w:rsidR="00CC3D19" w:rsidRPr="00CC3D19" w:rsidRDefault="00CC3D19" w:rsidP="00CC3D19">
            <w:pPr>
              <w:spacing w:after="0" w:line="240" w:lineRule="auto"/>
              <w:jc w:val="both"/>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4"/>
                <w:szCs w:val="24"/>
                <w:lang w:eastAsia="ru-RU"/>
              </w:rPr>
              <w:t>Постановление от 27.11.2024 №1555 «Об утверждении графика и согласования номенклатур дел, упорядочения и передаче документов с постоянным сроком хранения в сектор по архивной работе администрации муниципального района «Корткеросский» на 2025 год»</w:t>
            </w:r>
          </w:p>
        </w:tc>
        <w:tc>
          <w:tcPr>
            <w:tcW w:w="1099" w:type="dxa"/>
            <w:tcBorders>
              <w:top w:val="single" w:sz="4" w:space="0" w:color="auto"/>
              <w:left w:val="single" w:sz="4" w:space="0" w:color="auto"/>
              <w:bottom w:val="single" w:sz="4" w:space="0" w:color="auto"/>
              <w:right w:val="single" w:sz="4" w:space="0" w:color="auto"/>
            </w:tcBorders>
          </w:tcPr>
          <w:p w:rsidR="00CC3D19"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22-27</w:t>
            </w:r>
          </w:p>
        </w:tc>
      </w:tr>
      <w:tr w:rsidR="00CC3D19" w:rsidRPr="008205FF" w:rsidTr="00AB0B24">
        <w:tc>
          <w:tcPr>
            <w:tcW w:w="803" w:type="dxa"/>
            <w:tcBorders>
              <w:top w:val="single" w:sz="4" w:space="0" w:color="auto"/>
              <w:left w:val="single" w:sz="4" w:space="0" w:color="auto"/>
              <w:bottom w:val="single" w:sz="4" w:space="0" w:color="auto"/>
              <w:right w:val="single" w:sz="4" w:space="0" w:color="auto"/>
            </w:tcBorders>
          </w:tcPr>
          <w:p w:rsidR="00CC3D19" w:rsidRDefault="00CC3D19"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385" w:type="dxa"/>
            <w:tcBorders>
              <w:top w:val="single" w:sz="4" w:space="0" w:color="auto"/>
              <w:left w:val="single" w:sz="4" w:space="0" w:color="auto"/>
              <w:bottom w:val="single" w:sz="4" w:space="0" w:color="auto"/>
              <w:right w:val="single" w:sz="4" w:space="0" w:color="auto"/>
            </w:tcBorders>
          </w:tcPr>
          <w:p w:rsidR="00CC3D19" w:rsidRPr="00872A2E" w:rsidRDefault="00CC3D19" w:rsidP="00CC3D19">
            <w:pPr>
              <w:spacing w:after="0" w:line="240" w:lineRule="auto"/>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По</w:t>
            </w:r>
            <w:r w:rsidR="0061778E" w:rsidRPr="00872A2E">
              <w:rPr>
                <w:rFonts w:ascii="Times New Roman" w:eastAsia="Times New Roman" w:hAnsi="Times New Roman" w:cs="Times New Roman"/>
                <w:sz w:val="24"/>
                <w:szCs w:val="24"/>
                <w:lang w:eastAsia="ru-RU"/>
              </w:rPr>
              <w:t xml:space="preserve">становление от 19.12.2024 №1714 </w:t>
            </w:r>
            <w:r w:rsidRPr="00872A2E">
              <w:rPr>
                <w:rFonts w:ascii="Times New Roman" w:eastAsia="Times New Roman" w:hAnsi="Times New Roman" w:cs="Times New Roman"/>
                <w:sz w:val="24"/>
                <w:szCs w:val="24"/>
                <w:lang w:eastAsia="ru-RU"/>
              </w:rPr>
              <w:t>«Об утверждении муниципальной программы «Энергосбережение и повышение энергетической эффективности на территории муниципального образования муниципального района «Корткеросский»</w:t>
            </w:r>
            <w:r w:rsidR="00CB32DD">
              <w:rPr>
                <w:rFonts w:ascii="Times New Roman" w:eastAsia="Times New Roman" w:hAnsi="Times New Roman" w:cs="Times New Roman"/>
                <w:sz w:val="24"/>
                <w:szCs w:val="24"/>
                <w:lang w:eastAsia="ru-RU"/>
              </w:rPr>
              <w:t xml:space="preserve"> </w:t>
            </w:r>
            <w:bookmarkStart w:id="1" w:name="_GoBack"/>
            <w:bookmarkEnd w:id="1"/>
            <w:r w:rsidRPr="00872A2E">
              <w:rPr>
                <w:rFonts w:ascii="Times New Roman" w:eastAsia="Times New Roman" w:hAnsi="Times New Roman" w:cs="Times New Roman"/>
                <w:sz w:val="24"/>
                <w:szCs w:val="24"/>
                <w:lang w:eastAsia="ru-RU"/>
              </w:rPr>
              <w:t>на 2024 – 2029 годы»»</w:t>
            </w:r>
          </w:p>
        </w:tc>
        <w:tc>
          <w:tcPr>
            <w:tcW w:w="1099" w:type="dxa"/>
            <w:tcBorders>
              <w:top w:val="single" w:sz="4" w:space="0" w:color="auto"/>
              <w:left w:val="single" w:sz="4" w:space="0" w:color="auto"/>
              <w:bottom w:val="single" w:sz="4" w:space="0" w:color="auto"/>
              <w:right w:val="single" w:sz="4" w:space="0" w:color="auto"/>
            </w:tcBorders>
          </w:tcPr>
          <w:p w:rsidR="00CC3D19" w:rsidRPr="008205FF" w:rsidRDefault="006305AA"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r>
    </w:tbl>
    <w:p w:rsidR="00A73E80" w:rsidRPr="008205FF" w:rsidRDefault="00A73E80" w:rsidP="00AF392A">
      <w:pPr>
        <w:jc w:val="center"/>
        <w:rPr>
          <w:rFonts w:ascii="Times New Roman" w:eastAsia="Times New Roman" w:hAnsi="Times New Roman" w:cs="Times New Roman"/>
          <w:sz w:val="24"/>
          <w:szCs w:val="24"/>
          <w:lang w:eastAsia="ru-RU"/>
        </w:rPr>
      </w:pPr>
    </w:p>
    <w:p w:rsidR="00BF56AC" w:rsidRPr="00A73E80" w:rsidRDefault="001B4065" w:rsidP="00BF56AC">
      <w:pPr>
        <w:spacing w:after="0" w:line="240" w:lineRule="auto"/>
        <w:jc w:val="center"/>
        <w:rPr>
          <w:rFonts w:ascii="Times New Roman" w:eastAsia="Times New Roman" w:hAnsi="Times New Roman" w:cs="Times New Roman"/>
          <w:b/>
          <w:sz w:val="28"/>
          <w:szCs w:val="28"/>
          <w:u w:val="single"/>
          <w:lang w:eastAsia="ru-RU"/>
        </w:rPr>
      </w:pPr>
      <w:r w:rsidRPr="008205FF">
        <w:rPr>
          <w:rFonts w:ascii="Times New Roman" w:eastAsia="Times New Roman" w:hAnsi="Times New Roman" w:cs="Times New Roman"/>
          <w:sz w:val="28"/>
          <w:szCs w:val="28"/>
          <w:lang w:eastAsia="ru-RU"/>
        </w:rPr>
        <w:br w:type="page"/>
      </w:r>
      <w:r w:rsidR="00BF56AC" w:rsidRPr="00A73E80">
        <w:rPr>
          <w:rFonts w:ascii="Times New Roman" w:eastAsia="Times New Roman" w:hAnsi="Times New Roman" w:cs="Times New Roman"/>
          <w:b/>
          <w:sz w:val="28"/>
          <w:szCs w:val="28"/>
          <w:u w:val="single"/>
          <w:lang w:eastAsia="ru-RU"/>
        </w:rPr>
        <w:lastRenderedPageBreak/>
        <w:t>Раздел третий:</w:t>
      </w:r>
    </w:p>
    <w:p w:rsidR="00BF56AC" w:rsidRPr="00B4136B" w:rsidRDefault="00BF56AC" w:rsidP="00BF56A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иные официальные материалы администрации муниципального района «Корткеросский»</w:t>
      </w:r>
    </w:p>
    <w:p w:rsidR="00BF56AC" w:rsidRPr="008A46B7" w:rsidRDefault="00BF56AC" w:rsidP="00BF56AC">
      <w:pPr>
        <w:spacing w:after="0" w:line="240" w:lineRule="auto"/>
        <w:jc w:val="right"/>
        <w:rPr>
          <w:rFonts w:ascii="Times New Roman" w:eastAsia="Times New Roman" w:hAnsi="Times New Roman" w:cs="Times New Roman"/>
          <w:sz w:val="20"/>
          <w:szCs w:val="20"/>
          <w:lang w:eastAsia="ru-RU"/>
        </w:rPr>
      </w:pPr>
    </w:p>
    <w:p w:rsidR="00BF56AC" w:rsidRPr="008A46B7" w:rsidRDefault="00BF56AC" w:rsidP="00BF56AC">
      <w:pPr>
        <w:spacing w:after="0" w:line="240" w:lineRule="auto"/>
        <w:jc w:val="right"/>
        <w:rPr>
          <w:rFonts w:ascii="Times New Roman" w:eastAsia="Times New Roman" w:hAnsi="Times New Roman" w:cs="Times New Roman"/>
          <w:sz w:val="20"/>
          <w:szCs w:val="20"/>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BF56AC" w:rsidRPr="00654485" w:rsidTr="00BF56AC">
        <w:tc>
          <w:tcPr>
            <w:tcW w:w="803" w:type="dxa"/>
            <w:tcBorders>
              <w:top w:val="single" w:sz="4" w:space="0" w:color="auto"/>
              <w:left w:val="single" w:sz="4" w:space="0" w:color="auto"/>
              <w:bottom w:val="single" w:sz="4" w:space="0" w:color="auto"/>
              <w:right w:val="single" w:sz="4" w:space="0" w:color="auto"/>
            </w:tcBorders>
            <w:hideMark/>
          </w:tcPr>
          <w:p w:rsidR="00BF56AC" w:rsidRPr="00654485" w:rsidRDefault="00BF56AC" w:rsidP="00BF56A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BF56AC" w:rsidRPr="00114F89" w:rsidRDefault="00BF56AC" w:rsidP="00BF56AC">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BF56AC" w:rsidRPr="00654485" w:rsidRDefault="00BF56AC" w:rsidP="00BF56A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hideMark/>
          </w:tcPr>
          <w:p w:rsidR="00BF56AC" w:rsidRPr="00654485" w:rsidRDefault="00BF56AC" w:rsidP="00BF56A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BF56AC" w:rsidRPr="00114F89" w:rsidRDefault="00BF56AC" w:rsidP="00BF56AC">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BF56AC" w:rsidRPr="00654485" w:rsidRDefault="00BF56AC" w:rsidP="00BF56A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tcPr>
          <w:p w:rsidR="00BF56AC" w:rsidRPr="00654485" w:rsidRDefault="00BF56AC"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BF56AC" w:rsidRPr="00A73E80" w:rsidRDefault="00BF56AC" w:rsidP="00BF56AC">
            <w:pPr>
              <w:spacing w:after="0" w:line="240" w:lineRule="auto"/>
              <w:jc w:val="both"/>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BF56AC">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BF56AC">
              <w:rPr>
                <w:rFonts w:ascii="Times New Roman" w:eastAsia="Times New Roman" w:hAnsi="Times New Roman" w:cs="Times New Roman"/>
                <w:sz w:val="20"/>
                <w:szCs w:val="20"/>
                <w:lang w:eastAsia="ru-RU"/>
              </w:rPr>
              <w:t>муниципальному образованию сельскому поселению «Вомын»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BF56AC" w:rsidRPr="00654485" w:rsidRDefault="006305AA"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29-32</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tcPr>
          <w:p w:rsidR="00BF56AC" w:rsidRDefault="00BF56AC"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85"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pacing w:after="0" w:line="240" w:lineRule="auto"/>
              <w:jc w:val="both"/>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BF56AC">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BF56AC">
              <w:rPr>
                <w:rFonts w:ascii="Times New Roman" w:eastAsia="Times New Roman" w:hAnsi="Times New Roman" w:cs="Times New Roman"/>
                <w:sz w:val="20"/>
                <w:szCs w:val="20"/>
                <w:lang w:eastAsia="ru-RU"/>
              </w:rPr>
              <w:t>муниципальному образованию сельскому поселению «Додзь»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BF56AC" w:rsidRPr="00654485" w:rsidRDefault="006305AA"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33-38</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tcPr>
          <w:p w:rsidR="00BF56AC" w:rsidRDefault="00BF56AC"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385"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pacing w:after="0" w:line="240" w:lineRule="auto"/>
              <w:jc w:val="both"/>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BF56AC">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BF56AC">
              <w:rPr>
                <w:rFonts w:ascii="Times New Roman" w:eastAsia="Times New Roman" w:hAnsi="Times New Roman" w:cs="Times New Roman"/>
                <w:sz w:val="20"/>
                <w:szCs w:val="20"/>
                <w:lang w:eastAsia="ru-RU"/>
              </w:rPr>
              <w:t>муниципальному образованию сельскому поселению «Корткерос»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BF56AC" w:rsidRPr="00654485" w:rsidRDefault="006305AA"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39-43</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tcPr>
          <w:p w:rsidR="00BF56AC" w:rsidRDefault="00BF56AC"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385"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pacing w:after="0" w:line="240" w:lineRule="auto"/>
              <w:jc w:val="both"/>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BF56AC">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BF56AC">
              <w:rPr>
                <w:rFonts w:ascii="Times New Roman" w:eastAsia="Times New Roman" w:hAnsi="Times New Roman" w:cs="Times New Roman"/>
                <w:sz w:val="20"/>
                <w:szCs w:val="20"/>
                <w:lang w:eastAsia="ru-RU"/>
              </w:rPr>
              <w:t>муниципальному образованию сельскому поселению «Небдино»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BF56AC" w:rsidRPr="00654485" w:rsidRDefault="006305AA"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44-48</w:t>
            </w:r>
          </w:p>
        </w:tc>
      </w:tr>
      <w:tr w:rsidR="00BF56AC" w:rsidRPr="00654485" w:rsidTr="00BF56AC">
        <w:tc>
          <w:tcPr>
            <w:tcW w:w="803" w:type="dxa"/>
            <w:tcBorders>
              <w:top w:val="single" w:sz="4" w:space="0" w:color="auto"/>
              <w:left w:val="single" w:sz="4" w:space="0" w:color="auto"/>
              <w:bottom w:val="single" w:sz="4" w:space="0" w:color="auto"/>
              <w:right w:val="single" w:sz="4" w:space="0" w:color="auto"/>
            </w:tcBorders>
          </w:tcPr>
          <w:p w:rsidR="00BF56AC" w:rsidRDefault="00BF56AC"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385"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pacing w:after="0" w:line="240" w:lineRule="auto"/>
              <w:jc w:val="both"/>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BF56AC">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BF56AC">
              <w:rPr>
                <w:rFonts w:ascii="Times New Roman" w:eastAsia="Times New Roman" w:hAnsi="Times New Roman" w:cs="Times New Roman"/>
                <w:sz w:val="20"/>
                <w:szCs w:val="20"/>
                <w:lang w:eastAsia="ru-RU"/>
              </w:rPr>
              <w:t>муниципальному образованию сельскому поселению «Нившера»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BF56AC" w:rsidRPr="00654485" w:rsidRDefault="006305AA"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49-53</w:t>
            </w:r>
          </w:p>
        </w:tc>
      </w:tr>
      <w:tr w:rsidR="00872A2E" w:rsidRPr="00654485" w:rsidTr="00BF56AC">
        <w:tc>
          <w:tcPr>
            <w:tcW w:w="803" w:type="dxa"/>
            <w:tcBorders>
              <w:top w:val="single" w:sz="4" w:space="0" w:color="auto"/>
              <w:left w:val="single" w:sz="4" w:space="0" w:color="auto"/>
              <w:bottom w:val="single" w:sz="4" w:space="0" w:color="auto"/>
              <w:right w:val="single" w:sz="4" w:space="0" w:color="auto"/>
            </w:tcBorders>
          </w:tcPr>
          <w:p w:rsidR="00872A2E" w:rsidRDefault="00872A2E"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385" w:type="dxa"/>
            <w:tcBorders>
              <w:top w:val="single" w:sz="4" w:space="0" w:color="auto"/>
              <w:left w:val="single" w:sz="4" w:space="0" w:color="auto"/>
              <w:bottom w:val="single" w:sz="4" w:space="0" w:color="auto"/>
              <w:right w:val="single" w:sz="4" w:space="0" w:color="auto"/>
            </w:tcBorders>
          </w:tcPr>
          <w:p w:rsidR="00872A2E" w:rsidRPr="00BF56AC" w:rsidRDefault="00872A2E" w:rsidP="00872A2E">
            <w:pPr>
              <w:spacing w:after="0" w:line="240" w:lineRule="auto"/>
              <w:jc w:val="both"/>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872A2E">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872A2E">
              <w:rPr>
                <w:rFonts w:ascii="Times New Roman" w:eastAsia="Times New Roman" w:hAnsi="Times New Roman" w:cs="Times New Roman"/>
                <w:sz w:val="20"/>
                <w:szCs w:val="20"/>
                <w:lang w:eastAsia="ru-RU"/>
              </w:rPr>
              <w:t>муниципальному образованию сельскому поселению «Пезмег»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872A2E" w:rsidRPr="00654485" w:rsidRDefault="006305AA"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54-58</w:t>
            </w:r>
          </w:p>
        </w:tc>
      </w:tr>
      <w:tr w:rsidR="00872A2E" w:rsidRPr="00654485" w:rsidTr="00BF56AC">
        <w:tc>
          <w:tcPr>
            <w:tcW w:w="803" w:type="dxa"/>
            <w:tcBorders>
              <w:top w:val="single" w:sz="4" w:space="0" w:color="auto"/>
              <w:left w:val="single" w:sz="4" w:space="0" w:color="auto"/>
              <w:bottom w:val="single" w:sz="4" w:space="0" w:color="auto"/>
              <w:right w:val="single" w:sz="4" w:space="0" w:color="auto"/>
            </w:tcBorders>
          </w:tcPr>
          <w:p w:rsidR="00872A2E" w:rsidRDefault="00872A2E"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385"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pacing w:after="0" w:line="240" w:lineRule="auto"/>
              <w:jc w:val="both"/>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 xml:space="preserve">СОГЛАШЕНИЕ </w:t>
            </w:r>
            <w:r>
              <w:rPr>
                <w:rFonts w:ascii="Times New Roman" w:eastAsia="Times New Roman" w:hAnsi="Times New Roman" w:cs="Times New Roman"/>
                <w:sz w:val="20"/>
                <w:szCs w:val="20"/>
                <w:lang w:eastAsia="ru-RU"/>
              </w:rPr>
              <w:t xml:space="preserve">от 23.12.2024 </w:t>
            </w:r>
            <w:r w:rsidRPr="00872A2E">
              <w:rPr>
                <w:rFonts w:ascii="Times New Roman" w:eastAsia="Times New Roman" w:hAnsi="Times New Roman" w:cs="Times New Roman"/>
                <w:sz w:val="20"/>
                <w:szCs w:val="20"/>
                <w:lang w:eastAsia="ru-RU"/>
              </w:rPr>
              <w:t>о передаче муницип</w:t>
            </w:r>
            <w:r>
              <w:rPr>
                <w:rFonts w:ascii="Times New Roman" w:eastAsia="Times New Roman" w:hAnsi="Times New Roman" w:cs="Times New Roman"/>
                <w:sz w:val="20"/>
                <w:szCs w:val="20"/>
                <w:lang w:eastAsia="ru-RU"/>
              </w:rPr>
              <w:t xml:space="preserve">альным районом «Корткеросский» </w:t>
            </w:r>
            <w:r w:rsidRPr="00872A2E">
              <w:rPr>
                <w:rFonts w:ascii="Times New Roman" w:eastAsia="Times New Roman" w:hAnsi="Times New Roman" w:cs="Times New Roman"/>
                <w:sz w:val="20"/>
                <w:szCs w:val="20"/>
                <w:lang w:eastAsia="ru-RU"/>
              </w:rPr>
              <w:t>муниципальному образованию сельскому поселению «Приозерный» отдельных полномочий по решению вопросов местного значения на 2025 год</w:t>
            </w:r>
          </w:p>
        </w:tc>
        <w:tc>
          <w:tcPr>
            <w:tcW w:w="1099" w:type="dxa"/>
            <w:tcBorders>
              <w:top w:val="single" w:sz="4" w:space="0" w:color="auto"/>
              <w:left w:val="single" w:sz="4" w:space="0" w:color="auto"/>
              <w:bottom w:val="single" w:sz="4" w:space="0" w:color="auto"/>
              <w:right w:val="single" w:sz="4" w:space="0" w:color="auto"/>
            </w:tcBorders>
          </w:tcPr>
          <w:p w:rsidR="00872A2E" w:rsidRPr="00654485" w:rsidRDefault="006305AA"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59-63</w:t>
            </w:r>
          </w:p>
        </w:tc>
      </w:tr>
      <w:tr w:rsidR="00CB32DD" w:rsidRPr="00654485" w:rsidTr="00BF56AC">
        <w:tc>
          <w:tcPr>
            <w:tcW w:w="803" w:type="dxa"/>
            <w:tcBorders>
              <w:top w:val="single" w:sz="4" w:space="0" w:color="auto"/>
              <w:left w:val="single" w:sz="4" w:space="0" w:color="auto"/>
              <w:bottom w:val="single" w:sz="4" w:space="0" w:color="auto"/>
              <w:right w:val="single" w:sz="4" w:space="0" w:color="auto"/>
            </w:tcBorders>
          </w:tcPr>
          <w:p w:rsidR="00CB32DD" w:rsidRDefault="00CB32DD"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385" w:type="dxa"/>
            <w:tcBorders>
              <w:top w:val="single" w:sz="4" w:space="0" w:color="auto"/>
              <w:left w:val="single" w:sz="4" w:space="0" w:color="auto"/>
              <w:bottom w:val="single" w:sz="4" w:space="0" w:color="auto"/>
              <w:right w:val="single" w:sz="4" w:space="0" w:color="auto"/>
            </w:tcBorders>
          </w:tcPr>
          <w:p w:rsidR="00CB32DD" w:rsidRPr="00CB32DD" w:rsidRDefault="00CB32DD" w:rsidP="00CB32DD">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ОПОВЕЩЕНИЕ О НАЧАЛЕ </w:t>
            </w:r>
            <w:r w:rsidRPr="00CB32DD">
              <w:rPr>
                <w:rFonts w:ascii="Times New Roman" w:eastAsia="Times New Roman" w:hAnsi="Times New Roman" w:cs="Times New Roman"/>
                <w:sz w:val="20"/>
                <w:szCs w:val="20"/>
                <w:lang w:eastAsia="ru-RU"/>
              </w:rPr>
              <w:t>ПРОВЕДЕНИЯ ПУБЛИЧНЫХ СЛУШАНИЙ</w:t>
            </w:r>
          </w:p>
          <w:p w:rsidR="00CB32DD" w:rsidRPr="00872A2E" w:rsidRDefault="00CB32DD" w:rsidP="00CB32DD">
            <w:pPr>
              <w:spacing w:after="0" w:line="240" w:lineRule="auto"/>
              <w:jc w:val="both"/>
              <w:rPr>
                <w:rFonts w:ascii="Times New Roman" w:eastAsia="Times New Roman" w:hAnsi="Times New Roman" w:cs="Times New Roman"/>
                <w:sz w:val="20"/>
                <w:szCs w:val="20"/>
                <w:lang w:eastAsia="ru-RU"/>
              </w:rPr>
            </w:pPr>
            <w:r w:rsidRPr="00CB32DD">
              <w:rPr>
                <w:rFonts w:ascii="Times New Roman" w:eastAsia="Times New Roman" w:hAnsi="Times New Roman" w:cs="Times New Roman"/>
                <w:sz w:val="20"/>
                <w:szCs w:val="20"/>
                <w:lang w:eastAsia="ru-RU"/>
              </w:rPr>
              <w:t>по проекту изменений, вносимых в «Правила землепользования и застройки муниципального образования сельского поселения «Приозерный»»</w:t>
            </w:r>
          </w:p>
        </w:tc>
        <w:tc>
          <w:tcPr>
            <w:tcW w:w="1099" w:type="dxa"/>
            <w:tcBorders>
              <w:top w:val="single" w:sz="4" w:space="0" w:color="auto"/>
              <w:left w:val="single" w:sz="4" w:space="0" w:color="auto"/>
              <w:bottom w:val="single" w:sz="4" w:space="0" w:color="auto"/>
              <w:right w:val="single" w:sz="4" w:space="0" w:color="auto"/>
            </w:tcBorders>
          </w:tcPr>
          <w:p w:rsidR="00CB32DD" w:rsidRDefault="00CB32DD" w:rsidP="00BF56A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64-71</w:t>
            </w:r>
          </w:p>
        </w:tc>
      </w:tr>
    </w:tbl>
    <w:p w:rsidR="00BF56AC" w:rsidRPr="008A46B7" w:rsidRDefault="00BF56AC" w:rsidP="00BF56AC">
      <w:pPr>
        <w:spacing w:after="0" w:line="240" w:lineRule="auto"/>
        <w:jc w:val="right"/>
        <w:rPr>
          <w:rFonts w:ascii="Times New Roman" w:eastAsia="Times New Roman" w:hAnsi="Times New Roman" w:cs="Times New Roman"/>
          <w:sz w:val="20"/>
          <w:szCs w:val="20"/>
          <w:lang w:eastAsia="ru-RU"/>
        </w:rPr>
      </w:pPr>
    </w:p>
    <w:p w:rsidR="00BF56AC" w:rsidRPr="00540D74" w:rsidRDefault="00BF56AC" w:rsidP="00BF56AC">
      <w:pPr>
        <w:spacing w:after="0" w:line="240" w:lineRule="auto"/>
        <w:jc w:val="right"/>
        <w:rPr>
          <w:rFonts w:ascii="Times New Roman" w:eastAsia="Times New Roman" w:hAnsi="Times New Roman" w:cs="Times New Roman"/>
          <w:sz w:val="28"/>
          <w:szCs w:val="28"/>
          <w:lang w:eastAsia="ru-RU"/>
        </w:rPr>
      </w:pPr>
    </w:p>
    <w:p w:rsidR="001B4065" w:rsidRPr="008B4FAF" w:rsidRDefault="00BF56AC">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08727D" w:rsidRPr="008205FF" w:rsidRDefault="0008727D" w:rsidP="0008727D">
      <w:pPr>
        <w:spacing w:after="0" w:line="240" w:lineRule="auto"/>
        <w:jc w:val="center"/>
        <w:rPr>
          <w:rFonts w:ascii="Times New Roman" w:eastAsia="Times New Roman" w:hAnsi="Times New Roman" w:cs="Times New Roman"/>
          <w:sz w:val="32"/>
          <w:szCs w:val="32"/>
          <w:u w:val="single"/>
          <w:lang w:eastAsia="ru-RU"/>
        </w:rPr>
      </w:pPr>
      <w:r w:rsidRPr="008205FF">
        <w:rPr>
          <w:rFonts w:ascii="Times New Roman" w:eastAsia="Times New Roman" w:hAnsi="Times New Roman" w:cs="Times New Roman"/>
          <w:sz w:val="32"/>
          <w:szCs w:val="32"/>
          <w:u w:val="single"/>
          <w:lang w:eastAsia="ru-RU"/>
        </w:rPr>
        <w:lastRenderedPageBreak/>
        <w:t>Раздел второй:</w:t>
      </w:r>
    </w:p>
    <w:p w:rsidR="0008727D" w:rsidRPr="008205FF" w:rsidRDefault="0008727D" w:rsidP="0008727D">
      <w:pPr>
        <w:spacing w:after="0" w:line="240" w:lineRule="auto"/>
        <w:jc w:val="center"/>
        <w:rPr>
          <w:rFonts w:ascii="Times New Roman" w:eastAsia="Times New Roman" w:hAnsi="Times New Roman" w:cs="Times New Roman"/>
          <w:sz w:val="32"/>
          <w:szCs w:val="32"/>
          <w:u w:val="single"/>
          <w:lang w:eastAsia="ru-RU"/>
        </w:rPr>
      </w:pPr>
      <w:r w:rsidRPr="008205FF">
        <w:rPr>
          <w:rFonts w:ascii="Times New Roman" w:eastAsia="Times New Roman" w:hAnsi="Times New Roman" w:cs="Times New Roman"/>
          <w:sz w:val="32"/>
          <w:szCs w:val="32"/>
          <w:u w:val="single"/>
          <w:lang w:eastAsia="ru-RU"/>
        </w:rPr>
        <w:t>постановления администрации муниципального района «Корткеросский»</w:t>
      </w:r>
    </w:p>
    <w:p w:rsidR="00CC239D" w:rsidRDefault="00CC239D" w:rsidP="00CC239D">
      <w:pPr>
        <w:spacing w:after="0" w:line="240" w:lineRule="auto"/>
        <w:jc w:val="center"/>
        <w:rPr>
          <w:rFonts w:ascii="Times New Roman" w:eastAsia="Times New Roman" w:hAnsi="Times New Roman" w:cs="Times New Roman"/>
          <w:sz w:val="24"/>
          <w:szCs w:val="24"/>
          <w:lang w:eastAsia="ru-RU"/>
        </w:rPr>
      </w:pPr>
    </w:p>
    <w:p w:rsidR="0008727D" w:rsidRPr="00CC239D" w:rsidRDefault="00CC239D" w:rsidP="00CC239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4"/>
          <w:szCs w:val="24"/>
          <w:lang w:eastAsia="ru-RU"/>
        </w:rPr>
        <w:t xml:space="preserve"> </w:t>
      </w:r>
      <w:r w:rsidRPr="00CC239D">
        <w:rPr>
          <w:rFonts w:ascii="Times New Roman" w:eastAsia="Times New Roman" w:hAnsi="Times New Roman" w:cs="Times New Roman"/>
          <w:b/>
          <w:sz w:val="28"/>
          <w:szCs w:val="28"/>
          <w:lang w:eastAsia="ru-RU"/>
        </w:rPr>
        <w:t>Постановление от 12.12.2024 №1650</w:t>
      </w:r>
    </w:p>
    <w:p w:rsidR="00CC239D" w:rsidRPr="00CC239D" w:rsidRDefault="00CC239D" w:rsidP="00CC239D">
      <w:pPr>
        <w:tabs>
          <w:tab w:val="left" w:pos="2205"/>
        </w:tabs>
        <w:spacing w:after="0" w:line="240" w:lineRule="auto"/>
        <w:jc w:val="center"/>
        <w:rPr>
          <w:rFonts w:ascii="Times New Roman" w:eastAsia="Times New Roman" w:hAnsi="Times New Roman" w:cs="Times New Roman"/>
          <w:b/>
          <w:sz w:val="28"/>
          <w:szCs w:val="28"/>
          <w:lang w:eastAsia="ru-RU"/>
        </w:rPr>
      </w:pPr>
      <w:r w:rsidRPr="00CC239D">
        <w:rPr>
          <w:rFonts w:ascii="Times New Roman" w:eastAsia="Times New Roman" w:hAnsi="Times New Roman" w:cs="Times New Roman"/>
          <w:b/>
          <w:sz w:val="28"/>
          <w:szCs w:val="28"/>
          <w:lang w:eastAsia="ru-RU"/>
        </w:rPr>
        <w:t>О назначении публичных слушаний по проекту изменений, вносимых в Правила землепользования и застройки муниципального образования</w:t>
      </w:r>
      <w:r>
        <w:rPr>
          <w:rFonts w:ascii="Times New Roman" w:eastAsia="Times New Roman" w:hAnsi="Times New Roman" w:cs="Times New Roman"/>
          <w:b/>
          <w:sz w:val="28"/>
          <w:szCs w:val="28"/>
          <w:lang w:eastAsia="ru-RU"/>
        </w:rPr>
        <w:t xml:space="preserve"> </w:t>
      </w:r>
      <w:r w:rsidRPr="00CC239D">
        <w:rPr>
          <w:rFonts w:ascii="Times New Roman" w:eastAsia="Times New Roman" w:hAnsi="Times New Roman" w:cs="Times New Roman"/>
          <w:b/>
          <w:sz w:val="28"/>
          <w:szCs w:val="28"/>
          <w:lang w:eastAsia="ru-RU"/>
        </w:rPr>
        <w:t>сельского поселения «Приозерный»</w:t>
      </w:r>
    </w:p>
    <w:p w:rsidR="00CC239D" w:rsidRPr="00CC239D" w:rsidRDefault="00CC239D" w:rsidP="00CC239D">
      <w:pPr>
        <w:keepNext/>
        <w:tabs>
          <w:tab w:val="left" w:pos="3828"/>
        </w:tabs>
        <w:spacing w:after="0" w:line="240" w:lineRule="auto"/>
        <w:jc w:val="center"/>
        <w:outlineLvl w:val="2"/>
        <w:rPr>
          <w:rFonts w:ascii="Times New Roman" w:eastAsia="Times New Roman" w:hAnsi="Times New Roman" w:cs="Times New Roman"/>
          <w:sz w:val="28"/>
          <w:szCs w:val="28"/>
          <w:lang w:eastAsia="ru-RU"/>
        </w:rPr>
      </w:pP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 xml:space="preserve">Руководствуясь статьей 5.1 главы 1, </w:t>
      </w:r>
      <w:r w:rsidRPr="00CC239D">
        <w:rPr>
          <w:rFonts w:ascii="Times New Roman" w:eastAsia="Times New Roman" w:hAnsi="Times New Roman" w:cs="Times New Roman"/>
          <w:bCs/>
          <w:sz w:val="24"/>
          <w:szCs w:val="24"/>
          <w:lang w:eastAsia="ru-RU"/>
        </w:rPr>
        <w:t xml:space="preserve">главой 4 </w:t>
      </w:r>
      <w:r w:rsidRPr="00CC239D">
        <w:rPr>
          <w:rFonts w:ascii="Times New Roman" w:eastAsia="Times New Roman" w:hAnsi="Times New Roman" w:cs="Times New Roman"/>
          <w:sz w:val="24"/>
          <w:szCs w:val="24"/>
          <w:lang w:eastAsia="ru-RU"/>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муниципального района «Корткеросский» от 21.11.2024 № 1531 «О подготовке проекта изменений, вносимых в Правила землепользования и застройки муниципальных образований сельских поселений «Приозёрный», администрация муниципального района «Корткеросский» постановляет:</w:t>
      </w:r>
    </w:p>
    <w:p w:rsidR="00CC239D" w:rsidRPr="00CC239D" w:rsidRDefault="00CC239D" w:rsidP="00CC239D">
      <w:pPr>
        <w:spacing w:after="0" w:line="240" w:lineRule="auto"/>
        <w:ind w:firstLine="567"/>
        <w:contextualSpacing/>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 xml:space="preserve">1. Провести 14 января 2025 года публичные слушания по проекту изменений, вносимых в Правила землепользования и застройки муниципального образования сельского поселения «Приозерный». </w:t>
      </w:r>
    </w:p>
    <w:p w:rsidR="00CC239D" w:rsidRPr="00CC239D" w:rsidRDefault="00CC239D" w:rsidP="00CC239D">
      <w:pPr>
        <w:spacing w:after="0" w:line="240" w:lineRule="auto"/>
        <w:ind w:firstLine="567"/>
        <w:contextualSpacing/>
        <w:jc w:val="both"/>
        <w:rPr>
          <w:rFonts w:ascii="Times New Roman" w:eastAsia="Times New Roman" w:hAnsi="Times New Roman" w:cs="Times New Roman"/>
          <w:strike/>
          <w:sz w:val="24"/>
          <w:szCs w:val="24"/>
          <w:lang w:eastAsia="ru-RU"/>
        </w:rPr>
      </w:pPr>
      <w:r w:rsidRPr="00CC239D">
        <w:rPr>
          <w:rFonts w:ascii="Times New Roman" w:eastAsia="Times New Roman" w:hAnsi="Times New Roman" w:cs="Times New Roman"/>
          <w:sz w:val="24"/>
          <w:szCs w:val="24"/>
          <w:lang w:eastAsia="ru-RU"/>
        </w:rPr>
        <w:t>2. Определить место проведения публичных слушаний для жителей п.Приозёрный и д.Важкурья: здание администрации сельского поселения «Приозёрный», по адресу: Республика Коми, п.Приозёрный, ул.Станционная, д.3, начало слушаний – 10 ч. 00 мин.</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3. Для подготовки и проведения публичных слушаний образовать организационный комитет в составе:</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Председатель:</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Волгарева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Члены организационного комитета:</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Мальцев Василий Александрович, юрисконсульт правового Управления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Янсонова Елена Николаевна, ведущий эксперт Управления имущественных и земельных отношений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 xml:space="preserve">4. Председателю организационного комитета (Волгаревой В.В.): </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 xml:space="preserve">1) обеспечить размещение на официальном сайте </w:t>
      </w:r>
      <w:hyperlink r:id="rId9" w:history="1">
        <w:r w:rsidRPr="00CC239D">
          <w:rPr>
            <w:rFonts w:ascii="Times New Roman" w:eastAsia="Times New Roman" w:hAnsi="Times New Roman" w:cs="Times New Roman"/>
            <w:color w:val="0563C1"/>
            <w:sz w:val="24"/>
            <w:szCs w:val="24"/>
            <w:u w:val="single"/>
            <w:lang w:val="en-US" w:eastAsia="ru-RU"/>
          </w:rPr>
          <w:t>https</w:t>
        </w:r>
        <w:r w:rsidRPr="00CC239D">
          <w:rPr>
            <w:rFonts w:ascii="Times New Roman" w:eastAsia="Times New Roman" w:hAnsi="Times New Roman" w:cs="Times New Roman"/>
            <w:color w:val="0563C1"/>
            <w:sz w:val="24"/>
            <w:szCs w:val="24"/>
            <w:u w:val="single"/>
            <w:lang w:eastAsia="ru-RU"/>
          </w:rPr>
          <w:t>://</w:t>
        </w:r>
        <w:r w:rsidRPr="00CC239D">
          <w:rPr>
            <w:rFonts w:ascii="Times New Roman" w:eastAsia="Times New Roman" w:hAnsi="Times New Roman" w:cs="Times New Roman"/>
            <w:color w:val="0563C1"/>
            <w:sz w:val="24"/>
            <w:szCs w:val="24"/>
            <w:u w:val="single"/>
            <w:lang w:val="en-US" w:eastAsia="ru-RU"/>
          </w:rPr>
          <w:t>kortkeros</w:t>
        </w:r>
        <w:r w:rsidRPr="00CC239D">
          <w:rPr>
            <w:rFonts w:ascii="Times New Roman" w:eastAsia="Times New Roman" w:hAnsi="Times New Roman" w:cs="Times New Roman"/>
            <w:color w:val="0563C1"/>
            <w:sz w:val="24"/>
            <w:szCs w:val="24"/>
            <w:u w:val="single"/>
            <w:lang w:eastAsia="ru-RU"/>
          </w:rPr>
          <w:t>.</w:t>
        </w:r>
        <w:r w:rsidRPr="00CC239D">
          <w:rPr>
            <w:rFonts w:ascii="Times New Roman" w:eastAsia="Times New Roman" w:hAnsi="Times New Roman" w:cs="Times New Roman"/>
            <w:color w:val="0563C1"/>
            <w:sz w:val="24"/>
            <w:szCs w:val="24"/>
            <w:u w:val="single"/>
            <w:lang w:val="en-US" w:eastAsia="ru-RU"/>
          </w:rPr>
          <w:t>gosuslugi</w:t>
        </w:r>
        <w:r w:rsidRPr="00CC239D">
          <w:rPr>
            <w:rFonts w:ascii="Times New Roman" w:eastAsia="Times New Roman" w:hAnsi="Times New Roman" w:cs="Times New Roman"/>
            <w:color w:val="0563C1"/>
            <w:sz w:val="24"/>
            <w:szCs w:val="24"/>
            <w:u w:val="single"/>
            <w:lang w:eastAsia="ru-RU"/>
          </w:rPr>
          <w:t>.</w:t>
        </w:r>
        <w:r w:rsidRPr="00CC239D">
          <w:rPr>
            <w:rFonts w:ascii="Times New Roman" w:eastAsia="Times New Roman" w:hAnsi="Times New Roman" w:cs="Times New Roman"/>
            <w:color w:val="0563C1"/>
            <w:sz w:val="24"/>
            <w:szCs w:val="24"/>
            <w:u w:val="single"/>
            <w:lang w:val="en-US" w:eastAsia="ru-RU"/>
          </w:rPr>
          <w:t>ru</w:t>
        </w:r>
      </w:hyperlink>
      <w:r w:rsidRPr="00CC239D">
        <w:rPr>
          <w:rFonts w:ascii="Times New Roman" w:eastAsia="Times New Roman" w:hAnsi="Times New Roman" w:cs="Times New Roman"/>
          <w:sz w:val="24"/>
          <w:szCs w:val="24"/>
          <w:lang w:eastAsia="ru-RU"/>
        </w:rPr>
        <w:t xml:space="preserve"> и</w:t>
      </w:r>
      <w:r w:rsidRPr="00CC239D">
        <w:rPr>
          <w:rFonts w:ascii="Times New Roman" w:eastAsia="Times New Roman" w:hAnsi="Times New Roman" w:cs="Times New Roman"/>
          <w:sz w:val="24"/>
          <w:szCs w:val="24"/>
          <w:lang w:eastAsia="x-none"/>
        </w:rPr>
        <w:t>нформации о проекте, подлежащем рассмотрению на публичных слушаниях, и перечень информационных материалов к такому проекту;</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2)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3) обеспечить проведение экспозиции проекта, подлежащего рассмотрению на публичных слушаниях.</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5. Настоящее постановление вступает в силу со дня</w:t>
      </w:r>
      <w:r>
        <w:rPr>
          <w:rFonts w:ascii="Times New Roman" w:eastAsia="Times New Roman" w:hAnsi="Times New Roman" w:cs="Times New Roman"/>
          <w:sz w:val="24"/>
          <w:szCs w:val="24"/>
          <w:lang w:eastAsia="ru-RU"/>
        </w:rPr>
        <w:t xml:space="preserve"> его официального опубликования.</w:t>
      </w:r>
    </w:p>
    <w:p w:rsidR="00CC239D" w:rsidRPr="008B4FAF" w:rsidRDefault="00CC239D" w:rsidP="00CC239D">
      <w:pPr>
        <w:spacing w:after="0" w:line="240" w:lineRule="auto"/>
        <w:rPr>
          <w:rFonts w:ascii="Times New Roman" w:eastAsia="Times New Roman" w:hAnsi="Times New Roman" w:cs="Times New Roman"/>
          <w:b/>
          <w:bCs/>
          <w:sz w:val="18"/>
          <w:szCs w:val="18"/>
          <w:lang w:eastAsia="ru-RU"/>
        </w:rPr>
      </w:pPr>
      <w:r w:rsidRPr="008B4FAF">
        <w:rPr>
          <w:rFonts w:ascii="Times New Roman" w:eastAsia="Times New Roman" w:hAnsi="Times New Roman" w:cs="Times New Roman"/>
          <w:b/>
          <w:bCs/>
          <w:sz w:val="18"/>
          <w:szCs w:val="18"/>
          <w:lang w:eastAsia="ru-RU"/>
        </w:rPr>
        <w:t>Глава муниципального района «Корткеросский»-</w:t>
      </w:r>
    </w:p>
    <w:p w:rsidR="00CC239D" w:rsidRPr="008B4FAF" w:rsidRDefault="00CC239D" w:rsidP="00CC239D">
      <w:pPr>
        <w:spacing w:after="0" w:line="240" w:lineRule="auto"/>
        <w:jc w:val="both"/>
        <w:rPr>
          <w:rFonts w:ascii="Times New Roman" w:eastAsia="Times New Roman" w:hAnsi="Times New Roman" w:cs="Times New Roman"/>
          <w:sz w:val="18"/>
          <w:szCs w:val="18"/>
          <w:lang w:eastAsia="ru-RU"/>
        </w:rPr>
      </w:pPr>
      <w:r w:rsidRPr="008B4FAF">
        <w:rPr>
          <w:rFonts w:ascii="Times New Roman" w:eastAsia="Times New Roman" w:hAnsi="Times New Roman" w:cs="Times New Roman"/>
          <w:b/>
          <w:bCs/>
          <w:sz w:val="18"/>
          <w:szCs w:val="18"/>
          <w:lang w:eastAsia="ru-RU"/>
        </w:rPr>
        <w:t xml:space="preserve">руководитель администрации                                                             </w:t>
      </w:r>
      <w:r w:rsidR="008B4FAF">
        <w:rPr>
          <w:rFonts w:ascii="Times New Roman" w:eastAsia="Times New Roman" w:hAnsi="Times New Roman" w:cs="Times New Roman"/>
          <w:b/>
          <w:bCs/>
          <w:sz w:val="18"/>
          <w:szCs w:val="18"/>
          <w:lang w:eastAsia="ru-RU"/>
        </w:rPr>
        <w:t xml:space="preserve">                                   </w:t>
      </w:r>
      <w:r w:rsidRPr="008B4FAF">
        <w:rPr>
          <w:rFonts w:ascii="Times New Roman" w:eastAsia="Times New Roman" w:hAnsi="Times New Roman" w:cs="Times New Roman"/>
          <w:b/>
          <w:bCs/>
          <w:sz w:val="18"/>
          <w:szCs w:val="18"/>
          <w:lang w:eastAsia="ru-RU"/>
        </w:rPr>
        <w:t xml:space="preserve">              К.Сажин</w:t>
      </w:r>
    </w:p>
    <w:p w:rsidR="0061778E" w:rsidRDefault="0061778E">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CC239D" w:rsidRPr="00CC239D" w:rsidRDefault="00CC239D" w:rsidP="00CC239D">
      <w:pPr>
        <w:spacing w:after="0" w:line="240" w:lineRule="auto"/>
        <w:jc w:val="center"/>
        <w:rPr>
          <w:rFonts w:ascii="Times New Roman" w:eastAsia="Times New Roman" w:hAnsi="Times New Roman" w:cs="Times New Roman"/>
          <w:sz w:val="24"/>
          <w:szCs w:val="24"/>
          <w:lang w:eastAsia="ru-RU"/>
        </w:rPr>
      </w:pPr>
      <w:r w:rsidRPr="00CC239D">
        <w:rPr>
          <w:rFonts w:ascii="Times New Roman" w:eastAsia="Times New Roman" w:hAnsi="Times New Roman" w:cs="Times New Roman"/>
          <w:b/>
          <w:sz w:val="24"/>
          <w:szCs w:val="24"/>
          <w:lang w:eastAsia="ru-RU"/>
        </w:rPr>
        <w:lastRenderedPageBreak/>
        <w:t>Постановление от 12.12.2024 №1656</w:t>
      </w:r>
    </w:p>
    <w:p w:rsidR="00CC239D" w:rsidRPr="00CC239D" w:rsidRDefault="00CC239D" w:rsidP="00CC239D">
      <w:pPr>
        <w:spacing w:after="0" w:line="240" w:lineRule="auto"/>
        <w:jc w:val="center"/>
        <w:rPr>
          <w:rFonts w:ascii="Times New Roman" w:eastAsia="Times New Roman" w:hAnsi="Times New Roman" w:cs="Times New Roman"/>
          <w:b/>
          <w:color w:val="000000"/>
          <w:sz w:val="24"/>
          <w:szCs w:val="24"/>
          <w:lang w:eastAsia="ru-RU"/>
        </w:rPr>
      </w:pPr>
      <w:r w:rsidRPr="00CC239D">
        <w:rPr>
          <w:rFonts w:ascii="Times New Roman" w:eastAsia="Times New Roman" w:hAnsi="Times New Roman" w:cs="Times New Roman"/>
          <w:b/>
          <w:sz w:val="24"/>
          <w:szCs w:val="24"/>
          <w:lang w:eastAsia="ru-RU"/>
        </w:rPr>
        <w:t xml:space="preserve">«О комиссии по проведению </w:t>
      </w:r>
      <w:r w:rsidRPr="00CC239D">
        <w:rPr>
          <w:rFonts w:ascii="Times New Roman" w:eastAsia="Times New Roman" w:hAnsi="Times New Roman" w:cs="Times New Roman"/>
          <w:b/>
          <w:color w:val="000000"/>
          <w:sz w:val="24"/>
          <w:szCs w:val="24"/>
          <w:lang w:eastAsia="ru-RU"/>
        </w:rPr>
        <w:t xml:space="preserve">открытого конкурса </w:t>
      </w:r>
    </w:p>
    <w:p w:rsidR="00CC239D" w:rsidRPr="00CC239D" w:rsidRDefault="00CC239D" w:rsidP="00CC239D">
      <w:pPr>
        <w:spacing w:after="0" w:line="240" w:lineRule="auto"/>
        <w:jc w:val="center"/>
        <w:rPr>
          <w:rFonts w:ascii="Times New Roman" w:eastAsia="Times New Roman" w:hAnsi="Times New Roman" w:cs="Times New Roman"/>
          <w:b/>
          <w:color w:val="000000"/>
          <w:sz w:val="24"/>
          <w:szCs w:val="24"/>
          <w:lang w:eastAsia="ru-RU"/>
        </w:rPr>
      </w:pPr>
      <w:r w:rsidRPr="00CC239D">
        <w:rPr>
          <w:rFonts w:ascii="Times New Roman" w:eastAsia="Times New Roman" w:hAnsi="Times New Roman" w:cs="Times New Roman"/>
          <w:b/>
          <w:color w:val="000000"/>
          <w:sz w:val="24"/>
          <w:szCs w:val="24"/>
          <w:lang w:eastAsia="ru-RU"/>
        </w:rPr>
        <w:t xml:space="preserve">по отбору управляющей организации для управления многоквартирными домами на территории </w:t>
      </w:r>
      <w:r>
        <w:rPr>
          <w:rFonts w:ascii="Times New Roman" w:eastAsia="Times New Roman" w:hAnsi="Times New Roman" w:cs="Times New Roman"/>
          <w:b/>
          <w:color w:val="000000"/>
          <w:sz w:val="24"/>
          <w:szCs w:val="24"/>
          <w:lang w:eastAsia="ru-RU"/>
        </w:rPr>
        <w:t xml:space="preserve"> </w:t>
      </w:r>
      <w:r w:rsidRPr="00CC239D">
        <w:rPr>
          <w:rFonts w:ascii="Times New Roman" w:eastAsia="Times New Roman" w:hAnsi="Times New Roman" w:cs="Times New Roman"/>
          <w:b/>
          <w:color w:val="000000"/>
          <w:sz w:val="24"/>
          <w:szCs w:val="24"/>
          <w:lang w:eastAsia="ru-RU"/>
        </w:rPr>
        <w:t>муниципального района «Корткеросский»»</w:t>
      </w:r>
    </w:p>
    <w:p w:rsidR="00CC239D" w:rsidRPr="00CC239D" w:rsidRDefault="00CC239D" w:rsidP="00CC239D">
      <w:pPr>
        <w:spacing w:after="0" w:line="240" w:lineRule="auto"/>
        <w:rPr>
          <w:rFonts w:ascii="Times New Roman" w:eastAsia="Times New Roman" w:hAnsi="Times New Roman" w:cs="Times New Roman"/>
          <w:sz w:val="28"/>
          <w:szCs w:val="28"/>
          <w:lang w:eastAsia="ru-RU"/>
        </w:rPr>
      </w:pP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На основании Постановления Правительства Российской Федерации от 06.02.2006 года № 75 «О проведения органом местного самоуправления открытого конкурса по отбору управляющей организации для управления многоквартирным домом», администрация муниципального района «Корткеросский» постановляет:</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1. Утвердить конкурсную комиссию в следующем составе:</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 xml:space="preserve">Председатель комиссии: </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Садовский Алексей Викторович, заместитель руководителя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Секретарь комиссии:</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Дорофеева Кристина Сергеевна, главный эксперт отдела жилищной политики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Члены комиссии:</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Нестерова Евгения Сергеевна, главный эксперт отдела архитектуры и строительства Управления по капитальному строительству и территориальному развитию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Мальцев Василий Александрович, юрисконсульт правового Управления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Гавриленко Людмила Александровна, заведующий отделом жилищной политики администрации муниципального района «Корткеросский».</w:t>
      </w:r>
    </w:p>
    <w:p w:rsidR="00CC239D" w:rsidRPr="00CC239D" w:rsidRDefault="00CC239D" w:rsidP="00CC239D">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2. Установить, что конкурсная комиссия в своей работе руководствуется Постановлением Правительства Российской Федерации от 06.02.2006 года № 75 «О проведения органом местного самоуправления открытого конкурса по отбору управляющей организации для управления многоквартирным домом».</w:t>
      </w:r>
    </w:p>
    <w:p w:rsidR="00CC239D" w:rsidRPr="00CC239D" w:rsidRDefault="00CC239D" w:rsidP="00CC239D">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 xml:space="preserve">3. Отделу жилищной политики администрации муниципального района «Корткеросский»: </w:t>
      </w:r>
    </w:p>
    <w:p w:rsidR="00CC239D" w:rsidRPr="00CC239D" w:rsidRDefault="00CC239D" w:rsidP="00CC239D">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CC239D">
        <w:rPr>
          <w:rFonts w:ascii="Times New Roman" w:eastAsia="Times New Roman" w:hAnsi="Times New Roman" w:cs="Times New Roman"/>
          <w:sz w:val="24"/>
          <w:szCs w:val="24"/>
          <w:lang w:eastAsia="ru-RU"/>
        </w:rPr>
        <w:t xml:space="preserve">1) осуществить всю необходимую процедуру по проведению </w:t>
      </w:r>
      <w:r w:rsidRPr="00CC239D">
        <w:rPr>
          <w:rFonts w:ascii="Times New Roman" w:eastAsia="Times New Roman" w:hAnsi="Times New Roman" w:cs="Times New Roman"/>
          <w:color w:val="000000"/>
          <w:sz w:val="24"/>
          <w:szCs w:val="24"/>
          <w:lang w:eastAsia="ru-RU"/>
        </w:rPr>
        <w:t>открытого конкурса по отбору управляющей организации для управления многоквартирными домами, находящимися по адресам, согласно приложению;</w:t>
      </w:r>
    </w:p>
    <w:p w:rsidR="00CC239D" w:rsidRPr="00CC239D" w:rsidRDefault="00CC239D" w:rsidP="00CC239D">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color w:val="000000"/>
          <w:sz w:val="24"/>
          <w:szCs w:val="24"/>
          <w:lang w:eastAsia="ru-RU"/>
        </w:rPr>
        <w:t xml:space="preserve">2) </w:t>
      </w:r>
      <w:r w:rsidRPr="00CC239D">
        <w:rPr>
          <w:rFonts w:ascii="Times New Roman" w:eastAsia="Times New Roman" w:hAnsi="Times New Roman" w:cs="Times New Roman"/>
          <w:sz w:val="24"/>
          <w:szCs w:val="24"/>
          <w:lang w:eastAsia="ru-RU"/>
        </w:rPr>
        <w:t xml:space="preserve">подготовить перечень работ и услуг по содержанию и ремонту общего имущества собственников помещений в многоквартирных домах, являющихся объектами конкурса, </w:t>
      </w:r>
      <w:r w:rsidRPr="00CC239D">
        <w:rPr>
          <w:rFonts w:ascii="Times New Roman" w:eastAsia="Calibri" w:hAnsi="Times New Roman" w:cs="Times New Roman"/>
          <w:bCs/>
          <w:sz w:val="24"/>
          <w:szCs w:val="24"/>
        </w:rPr>
        <w:t>акт о состоянии общего имущества собственников помещений в многоквартирных домах, являющихся объектами конкурса;</w:t>
      </w:r>
    </w:p>
    <w:p w:rsidR="00CC239D" w:rsidRPr="00CC239D" w:rsidRDefault="00CC239D" w:rsidP="00CC239D">
      <w:pPr>
        <w:spacing w:after="0" w:line="240" w:lineRule="auto"/>
        <w:ind w:firstLine="567"/>
        <w:jc w:val="both"/>
        <w:rPr>
          <w:rFonts w:ascii="Times New Roman" w:eastAsia="Times New Roman" w:hAnsi="Times New Roman" w:cs="Times New Roman"/>
          <w:bCs/>
          <w:sz w:val="24"/>
          <w:szCs w:val="24"/>
          <w:lang w:eastAsia="ar-SA"/>
        </w:rPr>
      </w:pPr>
      <w:r w:rsidRPr="00CC239D">
        <w:rPr>
          <w:rFonts w:ascii="Times New Roman" w:eastAsia="Times New Roman" w:hAnsi="Times New Roman" w:cs="Times New Roman"/>
          <w:sz w:val="24"/>
          <w:szCs w:val="24"/>
          <w:lang w:eastAsia="ru-RU"/>
        </w:rPr>
        <w:t xml:space="preserve">3) подготовить проект </w:t>
      </w:r>
      <w:r w:rsidRPr="00CC239D">
        <w:rPr>
          <w:rFonts w:ascii="Times New Roman" w:eastAsia="Times New Roman" w:hAnsi="Times New Roman" w:cs="Times New Roman"/>
          <w:bCs/>
          <w:sz w:val="24"/>
          <w:szCs w:val="24"/>
          <w:lang w:eastAsia="ar-SA"/>
        </w:rPr>
        <w:t>договора на управление многоквартирным жилым домом.</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4. Считать утратившим силу постановление администрации муниципального района «Корткеросский» от 17.10.2024 № 1340 «О комиссии по проведению открытого конкурса по отбору управляющей организации для управления многоквартирными домами на территории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5. Настоящее постановление вступает в силу со дня его принятия.</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6. Настоящее постановление подлежит официальному опубликованию.</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7. Контроль за исполнением настоящего постановления возложить заместителя руководителя администрации муниципального района «Корткеросский» (Садовского А.В.).</w:t>
      </w:r>
    </w:p>
    <w:p w:rsidR="00CC239D" w:rsidRDefault="00CC239D" w:rsidP="00CC239D">
      <w:pPr>
        <w:spacing w:after="0" w:line="240" w:lineRule="auto"/>
        <w:jc w:val="both"/>
        <w:rPr>
          <w:rFonts w:ascii="Times New Roman" w:eastAsia="Times New Roman" w:hAnsi="Times New Roman" w:cs="Times New Roman"/>
          <w:b/>
          <w:sz w:val="24"/>
          <w:szCs w:val="24"/>
          <w:lang w:eastAsia="ru-RU"/>
        </w:rPr>
      </w:pPr>
      <w:r w:rsidRPr="00CC239D">
        <w:rPr>
          <w:rFonts w:ascii="Times New Roman" w:eastAsia="Times New Roman" w:hAnsi="Times New Roman" w:cs="Times New Roman"/>
          <w:b/>
          <w:sz w:val="24"/>
          <w:szCs w:val="24"/>
          <w:lang w:eastAsia="ru-RU"/>
        </w:rPr>
        <w:t>Глава муниципального района «Корткеросский»-</w:t>
      </w:r>
    </w:p>
    <w:p w:rsidR="00CC239D" w:rsidRPr="00CC239D" w:rsidRDefault="00CC239D" w:rsidP="00CC239D">
      <w:pPr>
        <w:spacing w:after="0" w:line="240" w:lineRule="auto"/>
        <w:jc w:val="both"/>
        <w:rPr>
          <w:rFonts w:ascii="Times New Roman" w:eastAsia="Times New Roman" w:hAnsi="Times New Roman" w:cs="Times New Roman"/>
          <w:b/>
          <w:sz w:val="24"/>
          <w:szCs w:val="24"/>
          <w:lang w:eastAsia="ru-RU"/>
        </w:rPr>
      </w:pPr>
      <w:r w:rsidRPr="00CC239D">
        <w:rPr>
          <w:rFonts w:ascii="Times New Roman" w:eastAsia="Times New Roman" w:hAnsi="Times New Roman" w:cs="Times New Roman"/>
          <w:b/>
          <w:sz w:val="24"/>
          <w:szCs w:val="24"/>
          <w:lang w:eastAsia="ru-RU"/>
        </w:rPr>
        <w:t xml:space="preserve">руководитель администрации                                                          </w:t>
      </w:r>
      <w:r>
        <w:rPr>
          <w:rFonts w:ascii="Times New Roman" w:eastAsia="Times New Roman" w:hAnsi="Times New Roman" w:cs="Times New Roman"/>
          <w:b/>
          <w:sz w:val="24"/>
          <w:szCs w:val="24"/>
          <w:lang w:eastAsia="ru-RU"/>
        </w:rPr>
        <w:t xml:space="preserve">              </w:t>
      </w:r>
      <w:r w:rsidRPr="00CC239D">
        <w:rPr>
          <w:rFonts w:ascii="Times New Roman" w:eastAsia="Times New Roman" w:hAnsi="Times New Roman" w:cs="Times New Roman"/>
          <w:b/>
          <w:sz w:val="24"/>
          <w:szCs w:val="24"/>
          <w:lang w:eastAsia="ru-RU"/>
        </w:rPr>
        <w:t xml:space="preserve">  К.Сажин</w:t>
      </w:r>
    </w:p>
    <w:p w:rsidR="00CC239D" w:rsidRPr="00CC239D" w:rsidRDefault="0061778E" w:rsidP="008B4FAF">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r w:rsidR="00CC239D" w:rsidRPr="00CC239D">
        <w:rPr>
          <w:rFonts w:ascii="Times New Roman" w:eastAsia="Times New Roman" w:hAnsi="Times New Roman" w:cs="Times New Roman"/>
          <w:b/>
          <w:sz w:val="28"/>
          <w:szCs w:val="28"/>
          <w:lang w:eastAsia="ru-RU"/>
        </w:rPr>
        <w:lastRenderedPageBreak/>
        <w:t>Постановление от 13.12.2024 №1659</w:t>
      </w:r>
    </w:p>
    <w:p w:rsidR="00CC239D" w:rsidRPr="00CC239D" w:rsidRDefault="00CC239D" w:rsidP="00CC239D">
      <w:pPr>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CC239D">
        <w:rPr>
          <w:rFonts w:ascii="Times New Roman" w:eastAsia="Times New Roman" w:hAnsi="Times New Roman" w:cs="Times New Roman"/>
          <w:b/>
          <w:sz w:val="28"/>
          <w:szCs w:val="28"/>
          <w:lang w:eastAsia="ru-RU"/>
        </w:rPr>
        <w:t xml:space="preserve">О внесении изменения в постановление администрации муниципального района «Корткеросский» </w:t>
      </w:r>
    </w:p>
    <w:p w:rsidR="00CC239D" w:rsidRPr="00CC239D" w:rsidRDefault="00CC239D" w:rsidP="00CC239D">
      <w:pPr>
        <w:autoSpaceDE w:val="0"/>
        <w:autoSpaceDN w:val="0"/>
        <w:spacing w:after="0" w:line="240" w:lineRule="auto"/>
        <w:jc w:val="center"/>
        <w:rPr>
          <w:rFonts w:ascii="Times New Roman" w:eastAsia="Times New Roman" w:hAnsi="Times New Roman" w:cs="Times New Roman"/>
          <w:b/>
          <w:sz w:val="28"/>
          <w:szCs w:val="28"/>
          <w:lang w:eastAsia="ru-RU"/>
        </w:rPr>
      </w:pPr>
      <w:r w:rsidRPr="00CC239D">
        <w:rPr>
          <w:rFonts w:ascii="Times New Roman" w:eastAsia="Times New Roman" w:hAnsi="Times New Roman" w:cs="Times New Roman"/>
          <w:b/>
          <w:sz w:val="28"/>
          <w:szCs w:val="28"/>
          <w:lang w:eastAsia="ru-RU"/>
        </w:rPr>
        <w:t xml:space="preserve">от 27.08.2024 № 1076 «О комиссии по жилищным вопросам </w:t>
      </w:r>
    </w:p>
    <w:p w:rsidR="00CC239D" w:rsidRDefault="00CC239D" w:rsidP="00CC239D">
      <w:pPr>
        <w:autoSpaceDE w:val="0"/>
        <w:autoSpaceDN w:val="0"/>
        <w:spacing w:after="0" w:line="240" w:lineRule="auto"/>
        <w:jc w:val="center"/>
        <w:rPr>
          <w:rFonts w:ascii="Times New Roman" w:eastAsia="Times New Roman" w:hAnsi="Times New Roman" w:cs="Times New Roman"/>
          <w:b/>
          <w:sz w:val="28"/>
          <w:szCs w:val="28"/>
          <w:lang w:eastAsia="ru-RU"/>
        </w:rPr>
      </w:pPr>
      <w:r w:rsidRPr="00CC239D">
        <w:rPr>
          <w:rFonts w:ascii="Times New Roman" w:eastAsia="Times New Roman" w:hAnsi="Times New Roman" w:cs="Times New Roman"/>
          <w:b/>
          <w:sz w:val="28"/>
          <w:szCs w:val="28"/>
          <w:lang w:eastAsia="ru-RU"/>
        </w:rPr>
        <w:t>администрации муниципального района «Корткеросский»</w:t>
      </w:r>
      <w:r>
        <w:rPr>
          <w:rFonts w:ascii="Times New Roman" w:eastAsia="Times New Roman" w:hAnsi="Times New Roman" w:cs="Times New Roman"/>
          <w:b/>
          <w:sz w:val="28"/>
          <w:szCs w:val="28"/>
          <w:lang w:eastAsia="ru-RU"/>
        </w:rPr>
        <w:t>»</w:t>
      </w:r>
    </w:p>
    <w:p w:rsidR="00CC239D" w:rsidRPr="00CC239D" w:rsidRDefault="00CC239D" w:rsidP="00CC239D">
      <w:pPr>
        <w:keepNext/>
        <w:shd w:val="clear" w:color="auto" w:fill="FFFFFF"/>
        <w:spacing w:after="0" w:line="240" w:lineRule="auto"/>
        <w:ind w:firstLine="567"/>
        <w:jc w:val="both"/>
        <w:outlineLvl w:val="0"/>
        <w:rPr>
          <w:rFonts w:ascii="Times New Roman" w:eastAsia="Times New Roman" w:hAnsi="Times New Roman" w:cs="Times New Roman"/>
          <w:bCs/>
          <w:kern w:val="32"/>
          <w:sz w:val="24"/>
          <w:szCs w:val="24"/>
          <w:lang w:eastAsia="ru-RU"/>
        </w:rPr>
      </w:pPr>
      <w:r w:rsidRPr="00CC239D">
        <w:rPr>
          <w:rFonts w:ascii="Times New Roman" w:eastAsia="Times New Roman" w:hAnsi="Times New Roman" w:cs="Times New Roman"/>
          <w:bCs/>
          <w:kern w:val="32"/>
          <w:sz w:val="24"/>
          <w:szCs w:val="24"/>
          <w:lang w:eastAsia="ru-RU"/>
        </w:rPr>
        <w:t xml:space="preserve">Администрация муниципального района «Корткеросский» постановляет: </w:t>
      </w:r>
    </w:p>
    <w:p w:rsidR="00CC239D" w:rsidRPr="00CC239D" w:rsidRDefault="00CC239D" w:rsidP="00CC239D">
      <w:pPr>
        <w:spacing w:after="0" w:line="240" w:lineRule="auto"/>
        <w:ind w:firstLine="567"/>
        <w:rPr>
          <w:rFonts w:ascii="Times New Roman" w:eastAsia="Times New Roman" w:hAnsi="Times New Roman" w:cs="Times New Roman"/>
          <w:sz w:val="24"/>
          <w:szCs w:val="24"/>
          <w:lang w:eastAsia="ru-RU"/>
        </w:rPr>
      </w:pPr>
    </w:p>
    <w:p w:rsidR="00CC239D" w:rsidRPr="00CC239D" w:rsidRDefault="00CC239D" w:rsidP="00CC239D">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1. Внести в приложение 1 к постановлению администрации муниципального района «Корткеросский» от 27.08.2024 № 1076 «О комиссии по жилищным вопросам администрации муниципального района «Корткеросский» следующее изменение: Состав Комиссии по жилищным вопросам администрации муниципального района «Корткеросский»</w:t>
      </w:r>
      <w:r w:rsidRPr="00CC239D">
        <w:rPr>
          <w:rFonts w:ascii="Calibri" w:eastAsia="Times New Roman" w:hAnsi="Calibri" w:cs="Calibri"/>
          <w:sz w:val="24"/>
          <w:szCs w:val="24"/>
          <w:lang w:eastAsia="ru-RU"/>
        </w:rPr>
        <w:t xml:space="preserve"> </w:t>
      </w:r>
      <w:r w:rsidRPr="00CC239D">
        <w:rPr>
          <w:rFonts w:ascii="Times New Roman" w:eastAsia="Times New Roman" w:hAnsi="Times New Roman" w:cs="Times New Roman"/>
          <w:sz w:val="24"/>
          <w:szCs w:val="24"/>
          <w:lang w:eastAsia="ru-RU"/>
        </w:rPr>
        <w:t>изложить в редакции согласно приложению к настоящему постановлению.</w:t>
      </w:r>
    </w:p>
    <w:p w:rsidR="00CC239D" w:rsidRPr="00CC239D" w:rsidRDefault="00CC239D" w:rsidP="00CC239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2. Настоящее постановление вступает в силу со дня его принятия.</w:t>
      </w:r>
    </w:p>
    <w:p w:rsidR="00CC239D" w:rsidRPr="00CC239D" w:rsidRDefault="00CC239D" w:rsidP="00CC239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3. Настоящее постановление подлежит официальному опубликованию.</w:t>
      </w:r>
    </w:p>
    <w:p w:rsidR="00CC239D" w:rsidRPr="00CC239D" w:rsidRDefault="00CC239D" w:rsidP="00CC239D">
      <w:pPr>
        <w:tabs>
          <w:tab w:val="left" w:pos="7393"/>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239D" w:rsidRPr="00CC239D" w:rsidRDefault="00CC239D" w:rsidP="00CC239D">
      <w:pPr>
        <w:spacing w:after="0" w:line="240" w:lineRule="auto"/>
        <w:jc w:val="both"/>
        <w:rPr>
          <w:rFonts w:ascii="Times New Roman" w:eastAsia="Times New Roman" w:hAnsi="Times New Roman" w:cs="Times New Roman"/>
          <w:b/>
          <w:sz w:val="24"/>
          <w:szCs w:val="24"/>
          <w:lang w:eastAsia="ru-RU"/>
        </w:rPr>
      </w:pPr>
      <w:r w:rsidRPr="00CC239D">
        <w:rPr>
          <w:rFonts w:ascii="Times New Roman" w:eastAsia="Times New Roman" w:hAnsi="Times New Roman" w:cs="Times New Roman"/>
          <w:b/>
          <w:sz w:val="24"/>
          <w:szCs w:val="24"/>
          <w:lang w:eastAsia="ru-RU"/>
        </w:rPr>
        <w:t>Глава муниципального района «Корткеросский»-</w:t>
      </w:r>
    </w:p>
    <w:p w:rsidR="00CC239D" w:rsidRPr="00CC239D" w:rsidRDefault="00CC239D" w:rsidP="00CC239D">
      <w:pPr>
        <w:spacing w:after="0" w:line="240" w:lineRule="auto"/>
        <w:jc w:val="both"/>
        <w:rPr>
          <w:rFonts w:ascii="Times New Roman" w:eastAsia="Times New Roman" w:hAnsi="Times New Roman" w:cs="Times New Roman"/>
          <w:b/>
          <w:sz w:val="24"/>
          <w:szCs w:val="24"/>
          <w:lang w:eastAsia="ru-RU"/>
        </w:rPr>
      </w:pPr>
      <w:r w:rsidRPr="00CC239D">
        <w:rPr>
          <w:rFonts w:ascii="Times New Roman" w:eastAsia="Times New Roman" w:hAnsi="Times New Roman" w:cs="Times New Roman"/>
          <w:b/>
          <w:sz w:val="24"/>
          <w:szCs w:val="24"/>
          <w:lang w:eastAsia="ru-RU"/>
        </w:rPr>
        <w:t xml:space="preserve">руководитель администрации                                </w:t>
      </w:r>
      <w:r w:rsidRPr="00A972A0">
        <w:rPr>
          <w:rFonts w:ascii="Times New Roman" w:eastAsia="Times New Roman" w:hAnsi="Times New Roman" w:cs="Times New Roman"/>
          <w:b/>
          <w:sz w:val="24"/>
          <w:szCs w:val="24"/>
          <w:lang w:eastAsia="ru-RU"/>
        </w:rPr>
        <w:t xml:space="preserve">                   </w:t>
      </w:r>
      <w:r w:rsidR="00A972A0">
        <w:rPr>
          <w:rFonts w:ascii="Times New Roman" w:eastAsia="Times New Roman" w:hAnsi="Times New Roman" w:cs="Times New Roman"/>
          <w:b/>
          <w:sz w:val="24"/>
          <w:szCs w:val="24"/>
          <w:lang w:eastAsia="ru-RU"/>
        </w:rPr>
        <w:t xml:space="preserve">                  </w:t>
      </w:r>
      <w:r w:rsidRPr="00A972A0">
        <w:rPr>
          <w:rFonts w:ascii="Times New Roman" w:eastAsia="Times New Roman" w:hAnsi="Times New Roman" w:cs="Times New Roman"/>
          <w:b/>
          <w:sz w:val="24"/>
          <w:szCs w:val="24"/>
          <w:lang w:eastAsia="ru-RU"/>
        </w:rPr>
        <w:t xml:space="preserve"> </w:t>
      </w:r>
      <w:r w:rsidRPr="00CC239D">
        <w:rPr>
          <w:rFonts w:ascii="Times New Roman" w:eastAsia="Times New Roman" w:hAnsi="Times New Roman" w:cs="Times New Roman"/>
          <w:b/>
          <w:sz w:val="24"/>
          <w:szCs w:val="24"/>
          <w:lang w:eastAsia="ru-RU"/>
        </w:rPr>
        <w:t>К.Сажин</w:t>
      </w:r>
    </w:p>
    <w:p w:rsidR="00CC239D" w:rsidRPr="00CC239D" w:rsidRDefault="00CC239D" w:rsidP="00CC239D">
      <w:pPr>
        <w:tabs>
          <w:tab w:val="left" w:pos="73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C239D" w:rsidRPr="00CC239D" w:rsidRDefault="00CC239D" w:rsidP="00CC239D">
      <w:pPr>
        <w:tabs>
          <w:tab w:val="left" w:pos="73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C239D" w:rsidRPr="00CC239D" w:rsidRDefault="00CC239D" w:rsidP="00CC239D">
      <w:pPr>
        <w:tabs>
          <w:tab w:val="left" w:pos="73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C239D" w:rsidRPr="00CC239D" w:rsidRDefault="00CC239D" w:rsidP="00CC239D">
      <w:pPr>
        <w:tabs>
          <w:tab w:val="left" w:pos="73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C239D" w:rsidRPr="00CC239D" w:rsidRDefault="00CC239D" w:rsidP="00CC239D">
      <w:pPr>
        <w:tabs>
          <w:tab w:val="left" w:pos="73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C239D" w:rsidRPr="00CC239D" w:rsidRDefault="00CC239D" w:rsidP="00CC239D">
      <w:pPr>
        <w:tabs>
          <w:tab w:val="left" w:pos="73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C239D" w:rsidRPr="00CC239D" w:rsidRDefault="00CC239D" w:rsidP="00CC239D">
      <w:pPr>
        <w:tabs>
          <w:tab w:val="left" w:pos="73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C239D" w:rsidRPr="00A972A0" w:rsidRDefault="00CC239D" w:rsidP="00CC239D">
      <w:pPr>
        <w:autoSpaceDE w:val="0"/>
        <w:autoSpaceDN w:val="0"/>
        <w:adjustRightInd w:val="0"/>
        <w:spacing w:after="0" w:line="240" w:lineRule="auto"/>
        <w:ind w:left="4820" w:right="-142"/>
        <w:jc w:val="center"/>
        <w:outlineLvl w:val="0"/>
        <w:rPr>
          <w:rFonts w:ascii="Times New Roman" w:eastAsia="Times New Roman" w:hAnsi="Times New Roman" w:cs="Times New Roman"/>
          <w:sz w:val="24"/>
          <w:szCs w:val="24"/>
          <w:lang w:eastAsia="ru-RU"/>
        </w:rPr>
      </w:pPr>
    </w:p>
    <w:p w:rsidR="00CC239D" w:rsidRPr="00A972A0" w:rsidRDefault="00CC239D" w:rsidP="00CC239D">
      <w:pPr>
        <w:autoSpaceDE w:val="0"/>
        <w:autoSpaceDN w:val="0"/>
        <w:adjustRightInd w:val="0"/>
        <w:spacing w:after="0" w:line="240" w:lineRule="auto"/>
        <w:ind w:left="4820" w:right="-142"/>
        <w:jc w:val="center"/>
        <w:outlineLvl w:val="0"/>
        <w:rPr>
          <w:rFonts w:ascii="Times New Roman" w:eastAsia="Times New Roman" w:hAnsi="Times New Roman" w:cs="Times New Roman"/>
          <w:sz w:val="24"/>
          <w:szCs w:val="24"/>
          <w:lang w:eastAsia="ru-RU"/>
        </w:rPr>
      </w:pPr>
    </w:p>
    <w:p w:rsidR="00CC239D" w:rsidRPr="00A972A0" w:rsidRDefault="00CC239D" w:rsidP="00CC239D">
      <w:pPr>
        <w:autoSpaceDE w:val="0"/>
        <w:autoSpaceDN w:val="0"/>
        <w:adjustRightInd w:val="0"/>
        <w:spacing w:after="0" w:line="240" w:lineRule="auto"/>
        <w:ind w:left="4820" w:right="-142"/>
        <w:jc w:val="center"/>
        <w:outlineLvl w:val="0"/>
        <w:rPr>
          <w:rFonts w:ascii="Times New Roman" w:eastAsia="Times New Roman" w:hAnsi="Times New Roman" w:cs="Times New Roman"/>
          <w:sz w:val="24"/>
          <w:szCs w:val="24"/>
          <w:lang w:eastAsia="ru-RU"/>
        </w:rPr>
      </w:pPr>
    </w:p>
    <w:p w:rsidR="00CC239D" w:rsidRPr="00A972A0" w:rsidRDefault="00CC239D" w:rsidP="00CC239D">
      <w:pPr>
        <w:autoSpaceDE w:val="0"/>
        <w:autoSpaceDN w:val="0"/>
        <w:adjustRightInd w:val="0"/>
        <w:spacing w:after="0" w:line="240" w:lineRule="auto"/>
        <w:ind w:left="4820" w:right="-142"/>
        <w:jc w:val="center"/>
        <w:outlineLvl w:val="0"/>
        <w:rPr>
          <w:rFonts w:ascii="Times New Roman" w:eastAsia="Times New Roman" w:hAnsi="Times New Roman" w:cs="Times New Roman"/>
          <w:sz w:val="24"/>
          <w:szCs w:val="24"/>
          <w:lang w:eastAsia="ru-RU"/>
        </w:rPr>
      </w:pPr>
    </w:p>
    <w:p w:rsidR="00CC239D" w:rsidRPr="00A972A0" w:rsidRDefault="00CC239D" w:rsidP="00CC239D">
      <w:pPr>
        <w:autoSpaceDE w:val="0"/>
        <w:autoSpaceDN w:val="0"/>
        <w:adjustRightInd w:val="0"/>
        <w:spacing w:after="0" w:line="240" w:lineRule="auto"/>
        <w:ind w:left="4820" w:right="-142"/>
        <w:jc w:val="center"/>
        <w:outlineLvl w:val="0"/>
        <w:rPr>
          <w:rFonts w:ascii="Times New Roman" w:eastAsia="Times New Roman" w:hAnsi="Times New Roman" w:cs="Times New Roman"/>
          <w:sz w:val="24"/>
          <w:szCs w:val="24"/>
          <w:lang w:eastAsia="ru-RU"/>
        </w:rPr>
      </w:pPr>
    </w:p>
    <w:p w:rsidR="00CC239D" w:rsidRPr="00CC239D" w:rsidRDefault="00A972A0" w:rsidP="00A972A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CC239D" w:rsidRPr="00CC239D" w:rsidRDefault="00CC239D" w:rsidP="00CC239D">
      <w:pPr>
        <w:autoSpaceDE w:val="0"/>
        <w:autoSpaceDN w:val="0"/>
        <w:adjustRightInd w:val="0"/>
        <w:spacing w:after="0" w:line="240" w:lineRule="auto"/>
        <w:ind w:left="4820" w:right="-142"/>
        <w:jc w:val="center"/>
        <w:outlineLvl w:val="0"/>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lastRenderedPageBreak/>
        <w:t xml:space="preserve">Приложение </w:t>
      </w:r>
    </w:p>
    <w:p w:rsidR="00CC239D" w:rsidRPr="00CC239D" w:rsidRDefault="00CC239D" w:rsidP="00CC239D">
      <w:pPr>
        <w:autoSpaceDE w:val="0"/>
        <w:autoSpaceDN w:val="0"/>
        <w:adjustRightInd w:val="0"/>
        <w:spacing w:after="0" w:line="240" w:lineRule="auto"/>
        <w:ind w:left="4820"/>
        <w:jc w:val="center"/>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к постановлению администрации</w:t>
      </w:r>
    </w:p>
    <w:p w:rsidR="00CC239D" w:rsidRPr="00CC239D" w:rsidRDefault="00CC239D" w:rsidP="00CC239D">
      <w:pPr>
        <w:autoSpaceDE w:val="0"/>
        <w:autoSpaceDN w:val="0"/>
        <w:adjustRightInd w:val="0"/>
        <w:spacing w:after="0" w:line="240" w:lineRule="auto"/>
        <w:ind w:left="4820"/>
        <w:jc w:val="center"/>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муниципального района</w:t>
      </w:r>
    </w:p>
    <w:p w:rsidR="00CC239D" w:rsidRPr="00CC239D" w:rsidRDefault="00CC239D" w:rsidP="00CC239D">
      <w:pPr>
        <w:autoSpaceDE w:val="0"/>
        <w:autoSpaceDN w:val="0"/>
        <w:adjustRightInd w:val="0"/>
        <w:spacing w:after="0" w:line="240" w:lineRule="auto"/>
        <w:ind w:left="4820"/>
        <w:jc w:val="center"/>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«Корткеросский»</w:t>
      </w:r>
    </w:p>
    <w:p w:rsidR="00CC239D" w:rsidRPr="00CC239D" w:rsidRDefault="00CC239D" w:rsidP="00CC239D">
      <w:pPr>
        <w:autoSpaceDE w:val="0"/>
        <w:autoSpaceDN w:val="0"/>
        <w:adjustRightInd w:val="0"/>
        <w:spacing w:after="0" w:line="240" w:lineRule="auto"/>
        <w:ind w:left="4820"/>
        <w:jc w:val="center"/>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13.12.2024 № 1659</w:t>
      </w:r>
    </w:p>
    <w:p w:rsidR="00CC239D" w:rsidRPr="00CC239D" w:rsidRDefault="00CC239D" w:rsidP="00CC239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239D">
        <w:rPr>
          <w:rFonts w:ascii="Times New Roman" w:eastAsia="Times New Roman" w:hAnsi="Times New Roman" w:cs="Times New Roman"/>
          <w:b/>
          <w:sz w:val="24"/>
          <w:szCs w:val="24"/>
          <w:lang w:eastAsia="ru-RU"/>
        </w:rPr>
        <w:t>СОСТАВ</w:t>
      </w:r>
    </w:p>
    <w:p w:rsidR="00CC239D" w:rsidRPr="00CC239D" w:rsidRDefault="00CC239D" w:rsidP="00CC239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C239D">
        <w:rPr>
          <w:rFonts w:ascii="Times New Roman" w:eastAsia="Times New Roman" w:hAnsi="Times New Roman" w:cs="Times New Roman"/>
          <w:b/>
          <w:bCs/>
          <w:sz w:val="24"/>
          <w:szCs w:val="24"/>
          <w:lang w:eastAsia="ru-RU"/>
        </w:rPr>
        <w:t>КОМИССИИ ПО ЖИЛИЩНЫМ ВОПРОСАМ АДМИНИСТРАЦИИ МУНИЦИПАЛЬНОГО РАЙОНА «КОРТКЕРОССКИЙ»</w:t>
      </w:r>
    </w:p>
    <w:p w:rsidR="00CC239D" w:rsidRPr="00CC239D" w:rsidRDefault="00CC239D" w:rsidP="00CC239D">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CC239D" w:rsidRPr="00CC239D" w:rsidRDefault="00CC239D" w:rsidP="00CC239D">
      <w:pPr>
        <w:spacing w:after="0" w:line="240" w:lineRule="auto"/>
        <w:ind w:firstLine="567"/>
        <w:jc w:val="both"/>
        <w:rPr>
          <w:rFonts w:ascii="Times New Roman" w:eastAsia="Times New Roman" w:hAnsi="Times New Roman" w:cs="Times New Roman"/>
          <w:b/>
          <w:sz w:val="24"/>
          <w:szCs w:val="24"/>
          <w:lang w:eastAsia="ru-RU"/>
        </w:rPr>
      </w:pPr>
      <w:r w:rsidRPr="00CC239D">
        <w:rPr>
          <w:rFonts w:ascii="Times New Roman" w:eastAsia="Times New Roman" w:hAnsi="Times New Roman" w:cs="Times New Roman"/>
          <w:b/>
          <w:sz w:val="24"/>
          <w:szCs w:val="24"/>
          <w:lang w:eastAsia="ru-RU"/>
        </w:rPr>
        <w:t>Председатель:</w:t>
      </w:r>
    </w:p>
    <w:p w:rsidR="00CC239D" w:rsidRPr="00CC239D" w:rsidRDefault="00CC239D" w:rsidP="00CC239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Заместитель руководителя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b/>
          <w:sz w:val="24"/>
          <w:szCs w:val="24"/>
          <w:lang w:eastAsia="ru-RU"/>
        </w:rPr>
      </w:pPr>
      <w:r w:rsidRPr="00CC239D">
        <w:rPr>
          <w:rFonts w:ascii="Times New Roman" w:eastAsia="Times New Roman" w:hAnsi="Times New Roman" w:cs="Times New Roman"/>
          <w:b/>
          <w:sz w:val="24"/>
          <w:szCs w:val="24"/>
          <w:lang w:eastAsia="ru-RU"/>
        </w:rPr>
        <w:t>Заместитель председателя:</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Заведующий отделом жилищной политики администрации муниципального района «Корткеросский». При отсутствии председателя и заместителя председателя (отпуск, командировка, болезнь и т.д.) Комиссию по жилищным вопросам администрации муниципального района «Корткеросский» (далее-Комиссия) возглавляет член Комиссии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b/>
          <w:sz w:val="24"/>
          <w:szCs w:val="24"/>
          <w:lang w:eastAsia="ru-RU"/>
        </w:rPr>
      </w:pPr>
      <w:r w:rsidRPr="00CC239D">
        <w:rPr>
          <w:rFonts w:ascii="Times New Roman" w:eastAsia="Times New Roman" w:hAnsi="Times New Roman" w:cs="Times New Roman"/>
          <w:b/>
          <w:sz w:val="24"/>
          <w:szCs w:val="24"/>
          <w:lang w:eastAsia="ru-RU"/>
        </w:rPr>
        <w:t>Секретарь:</w:t>
      </w:r>
    </w:p>
    <w:p w:rsidR="00CC239D" w:rsidRPr="00CC239D" w:rsidRDefault="00CC239D" w:rsidP="00CC239D">
      <w:pPr>
        <w:spacing w:after="0" w:line="240" w:lineRule="auto"/>
        <w:ind w:firstLine="567"/>
        <w:jc w:val="both"/>
        <w:rPr>
          <w:rFonts w:ascii="Times New Roman" w:eastAsia="Times New Roman" w:hAnsi="Times New Roman" w:cs="Times New Roman"/>
          <w:b/>
          <w:sz w:val="24"/>
          <w:szCs w:val="24"/>
          <w:lang w:eastAsia="ru-RU"/>
        </w:rPr>
      </w:pPr>
      <w:r w:rsidRPr="00CC239D">
        <w:rPr>
          <w:rFonts w:ascii="Times New Roman" w:eastAsia="Times New Roman" w:hAnsi="Times New Roman" w:cs="Times New Roman"/>
          <w:sz w:val="24"/>
          <w:szCs w:val="24"/>
          <w:lang w:eastAsia="ru-RU"/>
        </w:rPr>
        <w:t>Главный специалист отдела жилищной политики администрации муниципального района «Корткеросский» (в части рассмотрения вопросов, обозначенного разделом 3 Положения о Комиссии, определенного приложением 2 настоящего постановления в отношении граждан, зарегистрированных на территории сельского поселения «Корткерос» и рассмотрения остальных функций Комиссии);</w:t>
      </w:r>
    </w:p>
    <w:p w:rsidR="00CC239D" w:rsidRPr="00CC239D" w:rsidRDefault="00CC239D" w:rsidP="00CC239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Главный эксперт отдела жилищной политики (Мординский куст) администрации муниципального района «Корткеросский» (в части рассмотрения вопросов, обозначенных подпунктами 7-9, 11,12, пункта 1, подпунктами 1,2 пункта 2 раздела 3 Положения о Комиссии, определенного приложением 2 настоящего постановления в отношении граждан, зарегистрированных на территории сельских поселений: «Додзь», «Усть-Лэкчим», «Позтыкерес», «Намск», «Мордино»);</w:t>
      </w:r>
    </w:p>
    <w:p w:rsidR="00CC239D" w:rsidRPr="00CC239D" w:rsidRDefault="00CC239D" w:rsidP="00CC239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Главный эксперт отдела жилищной политики (Сторожевский куст) администрации муниципального района «Корткеросский» (в части рассмотрения вопросов, обозначенных подпунктами подпунктами 7-9, 11,12, пункта 1, подпунктами 1,2 пункта 2 раздела 3 Положения о Комиссии, определенного приложением 2 настоящего постановления в отношении граждан, зарегистрированных на территории сельских поселений: «Маджа», «Пезмег», «Приозерный», «Небдино» «Сторожевск», «Вомын», «Подъельск», «Подтыбок», «Керес», «Большелуг», «Богородск», «Нившера»).</w:t>
      </w:r>
    </w:p>
    <w:p w:rsidR="00CC239D" w:rsidRPr="00CC239D" w:rsidRDefault="00CC239D" w:rsidP="00CC239D">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 xml:space="preserve">В период отсутствия секретаря Комиссии (отпуск, командировка, болезнь и т.д.) его обязанности возлагаются председателем (заместителем председателя) Комиссии на одного из секретарей Комиссии. </w:t>
      </w:r>
    </w:p>
    <w:p w:rsidR="00CC239D" w:rsidRPr="00CC239D" w:rsidRDefault="00CC239D" w:rsidP="00CC239D">
      <w:pPr>
        <w:spacing w:after="0" w:line="240" w:lineRule="auto"/>
        <w:ind w:firstLine="567"/>
        <w:jc w:val="both"/>
        <w:rPr>
          <w:rFonts w:ascii="Times New Roman" w:eastAsia="Times New Roman" w:hAnsi="Times New Roman" w:cs="Times New Roman"/>
          <w:b/>
          <w:sz w:val="24"/>
          <w:szCs w:val="24"/>
          <w:lang w:eastAsia="ru-RU"/>
        </w:rPr>
      </w:pPr>
      <w:r w:rsidRPr="00CC239D">
        <w:rPr>
          <w:rFonts w:ascii="Times New Roman" w:eastAsia="Times New Roman" w:hAnsi="Times New Roman" w:cs="Times New Roman"/>
          <w:b/>
          <w:sz w:val="24"/>
          <w:szCs w:val="24"/>
          <w:lang w:eastAsia="ru-RU"/>
        </w:rPr>
        <w:t>Члены комиссии:</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Начальник Управления по капитальному строительству и территориальному развитию администрации муниципального района «Корткеросский». При его отсутствии (отпуск, командировка, болезнь и т.д.) участие в Комиссии принимает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lastRenderedPageBreak/>
        <w:t>Заведующий отделом архитектуры и строительства администрации муниципального района «Корткеросский». При его отсутствии (отпуск, командировка, болезнь и т.д.) участие в Комиссии принимает заместитель заведующего отделом архитектуры и строительства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Начальник правового Управления администрации муниципального района «Корткеросский». При его отсутствии (отпуск, командировка, болезнь и т.д.) участие в Комиссии принимает юрисконсульт правового Управления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 xml:space="preserve">Заместитель начальника Управления образования администрации муниципального района «Корткеросский»; </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Начальник Управления финансов администрации муниципального района «Корткеросский». При его отсутствии (отпуск, командировка, болезнь и т.д.) участие в Комиссии принимает заместитель начальника – заведующий бюджетным отделом Управления финансов администрации муниципального района «Корткеросский»;</w:t>
      </w:r>
    </w:p>
    <w:p w:rsidR="00CC239D" w:rsidRPr="00CC239D" w:rsidRDefault="00CC239D" w:rsidP="00CC239D">
      <w:pPr>
        <w:spacing w:after="0" w:line="240" w:lineRule="auto"/>
        <w:ind w:firstLine="567"/>
        <w:jc w:val="both"/>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 xml:space="preserve">Главный эксперт </w:t>
      </w:r>
      <w:r w:rsidRPr="00CC239D">
        <w:rPr>
          <w:rFonts w:ascii="Times New Roman" w:eastAsia="Times New Roman" w:hAnsi="Times New Roman" w:cs="Times New Roman"/>
          <w:color w:val="000000"/>
          <w:sz w:val="24"/>
          <w:szCs w:val="24"/>
          <w:shd w:val="clear" w:color="auto" w:fill="FFFFFF"/>
          <w:lang w:eastAsia="ru-RU"/>
        </w:rPr>
        <w:t xml:space="preserve">Государственного казенного учреждения Республики Коми «Центр государственной поддержки агропромышленного комплекса и рыбного хозяйства Республики Коми» Корткеросский отдел сельского хозяйства </w:t>
      </w:r>
      <w:r w:rsidRPr="00CC239D">
        <w:rPr>
          <w:rFonts w:ascii="Times New Roman" w:eastAsia="Times New Roman" w:hAnsi="Times New Roman" w:cs="Times New Roman"/>
          <w:sz w:val="24"/>
          <w:szCs w:val="24"/>
          <w:lang w:eastAsia="ru-RU"/>
        </w:rPr>
        <w:t>(по согласованию);</w:t>
      </w:r>
    </w:p>
    <w:p w:rsidR="00CC239D" w:rsidRPr="00CC239D" w:rsidRDefault="00CC239D" w:rsidP="00CC239D">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CC239D">
        <w:rPr>
          <w:rFonts w:ascii="Times New Roman" w:eastAsia="Times New Roman" w:hAnsi="Times New Roman" w:cs="Times New Roman"/>
          <w:sz w:val="24"/>
          <w:szCs w:val="24"/>
          <w:lang w:eastAsia="ru-RU"/>
        </w:rPr>
        <w:t>Глава (руководитель администрации) сельского поселения (по согласованию).</w:t>
      </w:r>
    </w:p>
    <w:p w:rsidR="00CC239D" w:rsidRPr="00CC239D" w:rsidRDefault="00CC239D" w:rsidP="00CC239D">
      <w:pPr>
        <w:tabs>
          <w:tab w:val="left" w:pos="7393"/>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239D" w:rsidRPr="00CC239D" w:rsidRDefault="00CC239D" w:rsidP="00CC239D">
      <w:pPr>
        <w:autoSpaceDE w:val="0"/>
        <w:autoSpaceDN w:val="0"/>
        <w:spacing w:after="0" w:line="240" w:lineRule="auto"/>
        <w:jc w:val="both"/>
        <w:rPr>
          <w:rFonts w:ascii="Times New Roman" w:eastAsia="Times New Roman" w:hAnsi="Times New Roman" w:cs="Times New Roman"/>
          <w:b/>
          <w:sz w:val="28"/>
          <w:szCs w:val="28"/>
          <w:lang w:eastAsia="ru-RU"/>
        </w:rPr>
      </w:pPr>
    </w:p>
    <w:p w:rsidR="00CC239D" w:rsidRPr="00CC239D" w:rsidRDefault="00CC239D" w:rsidP="00CC239D">
      <w:pPr>
        <w:spacing w:after="0" w:line="240" w:lineRule="auto"/>
        <w:jc w:val="center"/>
        <w:rPr>
          <w:rFonts w:ascii="Times New Roman" w:eastAsia="Times New Roman" w:hAnsi="Times New Roman" w:cs="Times New Roman"/>
          <w:sz w:val="24"/>
          <w:szCs w:val="24"/>
          <w:lang w:eastAsia="ru-RU"/>
        </w:rPr>
      </w:pPr>
    </w:p>
    <w:p w:rsidR="00CC239D" w:rsidRDefault="00CC239D">
      <w:pPr>
        <w:rPr>
          <w:rFonts w:ascii="Times New Roman" w:eastAsia="Times New Roman" w:hAnsi="Times New Roman" w:cs="Times New Roman"/>
          <w:sz w:val="28"/>
          <w:szCs w:val="28"/>
          <w:lang w:eastAsia="ru-RU"/>
        </w:rPr>
      </w:pPr>
    </w:p>
    <w:p w:rsidR="00CC239D" w:rsidRDefault="00CC239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A972A0" w:rsidRPr="002F4AFB" w:rsidRDefault="00A972A0" w:rsidP="002F4AFB">
      <w:pPr>
        <w:pStyle w:val="Normal1"/>
        <w:spacing w:line="240" w:lineRule="auto"/>
        <w:ind w:firstLine="0"/>
        <w:jc w:val="center"/>
        <w:rPr>
          <w:rFonts w:eastAsia="Times New Roman"/>
          <w:sz w:val="28"/>
          <w:szCs w:val="28"/>
        </w:rPr>
      </w:pPr>
      <w:r w:rsidRPr="00A972A0">
        <w:rPr>
          <w:rFonts w:eastAsia="Times New Roman"/>
          <w:b/>
          <w:sz w:val="28"/>
          <w:szCs w:val="28"/>
        </w:rPr>
        <w:lastRenderedPageBreak/>
        <w:t>Постановление от 13.12.2024 №1660</w:t>
      </w:r>
    </w:p>
    <w:p w:rsidR="00A972A0" w:rsidRPr="00A972A0" w:rsidRDefault="00A972A0" w:rsidP="00A972A0">
      <w:pPr>
        <w:pStyle w:val="Normal1"/>
        <w:spacing w:line="240" w:lineRule="auto"/>
        <w:jc w:val="center"/>
        <w:rPr>
          <w:b/>
          <w:bCs/>
          <w:sz w:val="28"/>
          <w:szCs w:val="28"/>
        </w:rPr>
      </w:pPr>
      <w:r w:rsidRPr="00A972A0">
        <w:rPr>
          <w:rFonts w:eastAsia="Times New Roman"/>
          <w:b/>
          <w:sz w:val="28"/>
          <w:szCs w:val="28"/>
        </w:rPr>
        <w:t>«</w:t>
      </w:r>
      <w:r w:rsidRPr="00A972A0">
        <w:rPr>
          <w:b/>
          <w:bCs/>
          <w:sz w:val="28"/>
          <w:szCs w:val="28"/>
        </w:rPr>
        <w:t>О внесении изменений в постановление администрации муниципального района «Корткеросский» от 08.04.2021 № 563 «О комиссии по проведению капитального ремонта жилых помещений муниципального жилищного фонда администрации муниципального района «Корткеросский»»</w:t>
      </w:r>
    </w:p>
    <w:p w:rsidR="00A972A0" w:rsidRPr="00A972A0" w:rsidRDefault="00A972A0" w:rsidP="00A972A0">
      <w:pPr>
        <w:spacing w:after="0" w:line="240" w:lineRule="auto"/>
        <w:jc w:val="center"/>
        <w:rPr>
          <w:rFonts w:ascii="Times New Roman" w:eastAsia="Times New Roman" w:hAnsi="Times New Roman" w:cs="Times New Roman"/>
          <w:sz w:val="28"/>
          <w:szCs w:val="28"/>
          <w:lang w:eastAsia="ru-RU"/>
        </w:rPr>
      </w:pPr>
    </w:p>
    <w:p w:rsidR="00A972A0" w:rsidRPr="00A972A0" w:rsidRDefault="00A972A0" w:rsidP="00A972A0">
      <w:pPr>
        <w:tabs>
          <w:tab w:val="left" w:pos="720"/>
        </w:tabs>
        <w:spacing w:after="0" w:line="240" w:lineRule="auto"/>
        <w:ind w:firstLine="567"/>
        <w:jc w:val="both"/>
        <w:rPr>
          <w:rFonts w:ascii="Times New Roman" w:eastAsia="Times New Roman" w:hAnsi="Times New Roman" w:cs="Times New Roman"/>
          <w:color w:val="000000"/>
          <w:sz w:val="24"/>
          <w:szCs w:val="24"/>
          <w:lang w:eastAsia="ru-RU"/>
        </w:rPr>
      </w:pPr>
      <w:r w:rsidRPr="00A972A0">
        <w:rPr>
          <w:rFonts w:ascii="Times New Roman" w:eastAsia="Times New Roman" w:hAnsi="Times New Roman" w:cs="Times New Roman"/>
          <w:color w:val="000000"/>
          <w:sz w:val="24"/>
          <w:szCs w:val="24"/>
          <w:lang w:eastAsia="ru-RU"/>
        </w:rPr>
        <w:t xml:space="preserve">Администрация муниципального района «Корткеросский» постановляет: </w:t>
      </w:r>
    </w:p>
    <w:p w:rsidR="00A972A0" w:rsidRPr="00A972A0" w:rsidRDefault="00A972A0" w:rsidP="00A972A0">
      <w:pPr>
        <w:widowControl w:val="0"/>
        <w:spacing w:after="0" w:line="240" w:lineRule="auto"/>
        <w:ind w:firstLine="567"/>
        <w:jc w:val="both"/>
        <w:rPr>
          <w:rFonts w:ascii="Times New Roman" w:eastAsia="Times New Roman" w:hAnsi="Times New Roman" w:cs="Times New Roman"/>
          <w:snapToGrid w:val="0"/>
          <w:sz w:val="24"/>
          <w:szCs w:val="24"/>
          <w:lang w:eastAsia="ru-RU"/>
        </w:rPr>
      </w:pPr>
    </w:p>
    <w:p w:rsidR="00A972A0" w:rsidRPr="00A972A0" w:rsidRDefault="00A972A0" w:rsidP="00A972A0">
      <w:pPr>
        <w:widowControl w:val="0"/>
        <w:spacing w:after="0" w:line="240" w:lineRule="auto"/>
        <w:ind w:firstLine="567"/>
        <w:jc w:val="both"/>
        <w:rPr>
          <w:rFonts w:ascii="Times New Roman" w:eastAsia="Calibri" w:hAnsi="Times New Roman" w:cs="Times New Roman"/>
          <w:b/>
          <w:sz w:val="24"/>
          <w:szCs w:val="24"/>
          <w:lang w:eastAsia="ru-RU"/>
        </w:rPr>
      </w:pPr>
      <w:r w:rsidRPr="00A972A0">
        <w:rPr>
          <w:rFonts w:ascii="Times New Roman" w:eastAsia="Calibri" w:hAnsi="Times New Roman" w:cs="Times New Roman"/>
          <w:sz w:val="24"/>
          <w:szCs w:val="24"/>
          <w:lang w:eastAsia="ru-RU"/>
        </w:rPr>
        <w:t xml:space="preserve">1. Внести в постановление </w:t>
      </w:r>
      <w:r w:rsidRPr="00A972A0">
        <w:rPr>
          <w:rFonts w:ascii="Times New Roman" w:eastAsia="Calibri" w:hAnsi="Times New Roman" w:cs="Times New Roman"/>
          <w:bCs/>
          <w:sz w:val="24"/>
          <w:szCs w:val="24"/>
          <w:lang w:eastAsia="ru-RU"/>
        </w:rPr>
        <w:t>администрации муниципального района «Корткеросский» от 08.04.2021 № 563 «О комиссии по проведению капитального ремонта жилых помещений муниципального жилищного фонда администрации муниципального района «Корткеросский» следующее изменение: приложение 1 «</w:t>
      </w:r>
      <w:r w:rsidRPr="00A972A0">
        <w:rPr>
          <w:rFonts w:ascii="Times New Roman" w:eastAsia="Calibri" w:hAnsi="Times New Roman" w:cs="Times New Roman"/>
          <w:sz w:val="24"/>
          <w:szCs w:val="24"/>
          <w:lang w:eastAsia="ru-RU"/>
        </w:rPr>
        <w:t>Состав Комиссии по проведению капитального ремонта жилых помещений муниципального жилищного фонда администрации муниципального района «Корткеросский» изложить в редакции согласно приложению к настоящему постановлению.</w:t>
      </w:r>
    </w:p>
    <w:p w:rsidR="00A972A0" w:rsidRPr="00A972A0" w:rsidRDefault="00A972A0" w:rsidP="00A972A0">
      <w:pPr>
        <w:widowControl w:val="0"/>
        <w:spacing w:after="0" w:line="240" w:lineRule="auto"/>
        <w:ind w:firstLine="567"/>
        <w:jc w:val="both"/>
        <w:rPr>
          <w:rFonts w:ascii="Times New Roman" w:eastAsia="Calibri" w:hAnsi="Times New Roman" w:cs="Times New Roman"/>
          <w:sz w:val="24"/>
          <w:szCs w:val="24"/>
          <w:lang w:eastAsia="ru-RU"/>
        </w:rPr>
      </w:pPr>
      <w:r w:rsidRPr="00A972A0">
        <w:rPr>
          <w:rFonts w:ascii="Times New Roman" w:eastAsia="Calibri" w:hAnsi="Times New Roman" w:cs="Times New Roman"/>
          <w:sz w:val="24"/>
          <w:szCs w:val="24"/>
          <w:lang w:eastAsia="ru-RU"/>
        </w:rPr>
        <w:t>2. Настоящее постановление вступает в силу со дня его принятия.</w:t>
      </w:r>
    </w:p>
    <w:p w:rsidR="00A972A0" w:rsidRPr="00A972A0" w:rsidRDefault="00A972A0" w:rsidP="00A972A0">
      <w:pPr>
        <w:widowControl w:val="0"/>
        <w:spacing w:after="0" w:line="240" w:lineRule="auto"/>
        <w:ind w:firstLine="567"/>
        <w:jc w:val="both"/>
        <w:rPr>
          <w:rFonts w:ascii="Times New Roman" w:eastAsia="Calibri" w:hAnsi="Times New Roman" w:cs="Times New Roman"/>
          <w:sz w:val="24"/>
          <w:szCs w:val="24"/>
          <w:lang w:eastAsia="ru-RU"/>
        </w:rPr>
      </w:pPr>
      <w:r w:rsidRPr="00A972A0">
        <w:rPr>
          <w:rFonts w:ascii="Times New Roman" w:eastAsia="Calibri" w:hAnsi="Times New Roman" w:cs="Times New Roman"/>
          <w:sz w:val="24"/>
          <w:szCs w:val="24"/>
          <w:lang w:eastAsia="ru-RU"/>
        </w:rPr>
        <w:t>3. Настоящее постановление подлежит официальному опубликованию.</w:t>
      </w:r>
    </w:p>
    <w:p w:rsidR="00A972A0" w:rsidRPr="00A972A0" w:rsidRDefault="00A972A0" w:rsidP="00A972A0">
      <w:pPr>
        <w:spacing w:after="0" w:line="240" w:lineRule="auto"/>
        <w:jc w:val="both"/>
        <w:rPr>
          <w:rFonts w:ascii="Times New Roman" w:eastAsia="Times New Roman" w:hAnsi="Times New Roman" w:cs="Times New Roman"/>
          <w:sz w:val="24"/>
          <w:szCs w:val="24"/>
          <w:lang w:eastAsia="ru-RU"/>
        </w:rPr>
      </w:pPr>
    </w:p>
    <w:p w:rsidR="00A972A0" w:rsidRPr="00A972A0" w:rsidRDefault="00A972A0" w:rsidP="00A972A0">
      <w:pPr>
        <w:spacing w:after="0" w:line="240" w:lineRule="auto"/>
        <w:jc w:val="both"/>
        <w:rPr>
          <w:rFonts w:ascii="Times New Roman" w:eastAsia="Times New Roman" w:hAnsi="Times New Roman" w:cs="Times New Roman"/>
          <w:sz w:val="24"/>
          <w:szCs w:val="24"/>
          <w:lang w:eastAsia="ru-RU"/>
        </w:rPr>
      </w:pPr>
    </w:p>
    <w:p w:rsidR="00A972A0" w:rsidRPr="00A972A0" w:rsidRDefault="00A972A0" w:rsidP="00A972A0">
      <w:pPr>
        <w:spacing w:after="0" w:line="240" w:lineRule="auto"/>
        <w:rPr>
          <w:rFonts w:ascii="Times New Roman" w:eastAsia="Times New Roman" w:hAnsi="Times New Roman" w:cs="Times New Roman"/>
          <w:b/>
          <w:sz w:val="24"/>
          <w:szCs w:val="24"/>
          <w:lang w:eastAsia="ru-RU"/>
        </w:rPr>
      </w:pPr>
      <w:r w:rsidRPr="00A972A0">
        <w:rPr>
          <w:rFonts w:ascii="Times New Roman" w:eastAsia="Times New Roman" w:hAnsi="Times New Roman" w:cs="Times New Roman"/>
          <w:b/>
          <w:sz w:val="24"/>
          <w:szCs w:val="24"/>
          <w:lang w:eastAsia="ru-RU"/>
        </w:rPr>
        <w:t>Глава муниципального района «Корткеросский»-</w:t>
      </w:r>
    </w:p>
    <w:p w:rsidR="00A972A0" w:rsidRPr="00A972A0" w:rsidRDefault="00A972A0" w:rsidP="00A972A0">
      <w:pPr>
        <w:spacing w:after="0" w:line="240" w:lineRule="auto"/>
        <w:rPr>
          <w:rFonts w:ascii="Times New Roman" w:eastAsia="Times New Roman" w:hAnsi="Times New Roman" w:cs="Times New Roman"/>
          <w:b/>
          <w:sz w:val="24"/>
          <w:szCs w:val="24"/>
          <w:lang w:eastAsia="ru-RU"/>
        </w:rPr>
      </w:pPr>
      <w:r w:rsidRPr="00A972A0">
        <w:rPr>
          <w:rFonts w:ascii="Times New Roman" w:eastAsia="Times New Roman" w:hAnsi="Times New Roman" w:cs="Times New Roman"/>
          <w:b/>
          <w:sz w:val="24"/>
          <w:szCs w:val="24"/>
          <w:lang w:eastAsia="ru-RU"/>
        </w:rPr>
        <w:t>руководитель администрации                                                   К.Сажин</w:t>
      </w:r>
    </w:p>
    <w:p w:rsidR="00A972A0" w:rsidRPr="00A972A0" w:rsidRDefault="00A972A0" w:rsidP="00A972A0">
      <w:pPr>
        <w:spacing w:after="0" w:line="240" w:lineRule="auto"/>
        <w:rPr>
          <w:rFonts w:ascii="Times New Roman" w:eastAsia="Times New Roman" w:hAnsi="Times New Roman" w:cs="Times New Roman"/>
          <w:sz w:val="24"/>
          <w:szCs w:val="24"/>
          <w:lang w:eastAsia="ru-RU"/>
        </w:rPr>
      </w:pP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p>
    <w:p w:rsidR="00A972A0" w:rsidRPr="00A972A0" w:rsidRDefault="00A972A0" w:rsidP="00A972A0">
      <w:pPr>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bCs/>
          <w:sz w:val="24"/>
          <w:szCs w:val="24"/>
          <w:lang w:eastAsia="ru-RU"/>
        </w:rPr>
        <w:br w:type="page"/>
      </w: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bCs/>
          <w:sz w:val="24"/>
          <w:szCs w:val="24"/>
          <w:lang w:eastAsia="ru-RU"/>
        </w:rPr>
        <w:lastRenderedPageBreak/>
        <w:t>Приложение</w:t>
      </w: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bCs/>
          <w:sz w:val="24"/>
          <w:szCs w:val="24"/>
          <w:lang w:eastAsia="ru-RU"/>
        </w:rPr>
        <w:t>к постановлению администрации</w:t>
      </w: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bCs/>
          <w:sz w:val="24"/>
          <w:szCs w:val="24"/>
          <w:lang w:eastAsia="ru-RU"/>
        </w:rPr>
        <w:t>муниципального района</w:t>
      </w: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bCs/>
          <w:sz w:val="24"/>
          <w:szCs w:val="24"/>
          <w:lang w:eastAsia="ru-RU"/>
        </w:rPr>
        <w:t>«Корткеросский»</w:t>
      </w:r>
    </w:p>
    <w:p w:rsidR="00A972A0" w:rsidRPr="00A972A0" w:rsidRDefault="00A972A0" w:rsidP="00A972A0">
      <w:pPr>
        <w:spacing w:after="0" w:line="240" w:lineRule="auto"/>
        <w:ind w:left="4820"/>
        <w:jc w:val="center"/>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bCs/>
          <w:sz w:val="24"/>
          <w:szCs w:val="24"/>
          <w:lang w:eastAsia="ru-RU"/>
        </w:rPr>
        <w:t>13.12.2024 № 1660</w:t>
      </w:r>
    </w:p>
    <w:p w:rsidR="00A972A0" w:rsidRPr="00A972A0" w:rsidRDefault="00A972A0" w:rsidP="00A972A0">
      <w:pPr>
        <w:spacing w:after="0" w:line="240" w:lineRule="auto"/>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534E0EA5" wp14:editId="7494A163">
                <wp:simplePos x="0" y="0"/>
                <wp:positionH relativeFrom="column">
                  <wp:posOffset>3034665</wp:posOffset>
                </wp:positionH>
                <wp:positionV relativeFrom="paragraph">
                  <wp:posOffset>80645</wp:posOffset>
                </wp:positionV>
                <wp:extent cx="2676525" cy="149225"/>
                <wp:effectExtent l="0" t="4445"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49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FAF" w:rsidRPr="00F72FDC" w:rsidRDefault="008B4FAF" w:rsidP="00A972A0">
                            <w:pPr>
                              <w:jc w:val="both"/>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238.95pt;margin-top:6.35pt;width:210.75pt;height:1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" stroked="f">
                <v:textbox>
                  <w:txbxContent>
                    <w:p w:rsidR="008B4FAF" w:rsidRPr="00F72FDC" w:rsidRDefault="008B4FAF" w:rsidP="00A972A0">
                      <w:pPr>
                        <w:jc w:val="both"/>
                        <w:rPr>
                          <w:sz w:val="28"/>
                          <w:szCs w:val="28"/>
                        </w:rPr>
                      </w:pPr>
                    </w:p>
                  </w:txbxContent>
                </v:textbox>
              </v:rect>
            </w:pict>
          </mc:Fallback>
        </mc:AlternateContent>
      </w:r>
    </w:p>
    <w:p w:rsidR="00A972A0" w:rsidRDefault="00A972A0" w:rsidP="00A972A0">
      <w:pPr>
        <w:spacing w:after="0" w:line="240" w:lineRule="auto"/>
        <w:jc w:val="center"/>
        <w:rPr>
          <w:rFonts w:ascii="Times New Roman" w:eastAsia="Times New Roman" w:hAnsi="Times New Roman" w:cs="Times New Roman"/>
          <w:b/>
          <w:bCs/>
          <w:sz w:val="24"/>
          <w:szCs w:val="24"/>
          <w:lang w:eastAsia="ru-RU"/>
        </w:rPr>
      </w:pPr>
    </w:p>
    <w:p w:rsidR="00A972A0" w:rsidRPr="00A972A0" w:rsidRDefault="00A972A0" w:rsidP="00A972A0">
      <w:pPr>
        <w:spacing w:after="0" w:line="240" w:lineRule="auto"/>
        <w:jc w:val="center"/>
        <w:rPr>
          <w:rFonts w:ascii="Times New Roman" w:eastAsia="Times New Roman" w:hAnsi="Times New Roman" w:cs="Times New Roman"/>
          <w:b/>
          <w:bCs/>
          <w:sz w:val="24"/>
          <w:szCs w:val="24"/>
          <w:lang w:eastAsia="ru-RU"/>
        </w:rPr>
      </w:pPr>
      <w:r w:rsidRPr="00A972A0">
        <w:rPr>
          <w:rFonts w:ascii="Times New Roman" w:eastAsia="Times New Roman" w:hAnsi="Times New Roman" w:cs="Times New Roman"/>
          <w:b/>
          <w:bCs/>
          <w:sz w:val="24"/>
          <w:szCs w:val="24"/>
          <w:lang w:eastAsia="ru-RU"/>
        </w:rPr>
        <w:t>СОСТАВ</w:t>
      </w:r>
    </w:p>
    <w:p w:rsidR="00A972A0" w:rsidRPr="00A972A0" w:rsidRDefault="00A972A0" w:rsidP="00A972A0">
      <w:pPr>
        <w:spacing w:after="0" w:line="240" w:lineRule="auto"/>
        <w:jc w:val="center"/>
        <w:rPr>
          <w:rFonts w:ascii="Times New Roman" w:eastAsia="Times New Roman" w:hAnsi="Times New Roman" w:cs="Times New Roman"/>
          <w:b/>
          <w:bCs/>
          <w:sz w:val="24"/>
          <w:szCs w:val="24"/>
          <w:lang w:eastAsia="ru-RU"/>
        </w:rPr>
      </w:pPr>
      <w:r w:rsidRPr="00A972A0">
        <w:rPr>
          <w:rFonts w:ascii="Times New Roman" w:eastAsia="Times New Roman" w:hAnsi="Times New Roman" w:cs="Times New Roman"/>
          <w:b/>
          <w:bCs/>
          <w:sz w:val="24"/>
          <w:szCs w:val="24"/>
          <w:lang w:eastAsia="ru-RU"/>
        </w:rPr>
        <w:t>Комиссии по проведению капитального ремонта жилых помещений муниципального жилищного фонда администрации муниципального района «Корткеросский»</w:t>
      </w:r>
    </w:p>
    <w:p w:rsidR="00A972A0" w:rsidRPr="00A972A0" w:rsidRDefault="00A972A0" w:rsidP="00A972A0">
      <w:pPr>
        <w:spacing w:after="0" w:line="240" w:lineRule="auto"/>
        <w:jc w:val="center"/>
        <w:rPr>
          <w:rFonts w:ascii="Times New Roman" w:eastAsia="Times New Roman" w:hAnsi="Times New Roman" w:cs="Times New Roman"/>
          <w:bCs/>
          <w:sz w:val="24"/>
          <w:szCs w:val="24"/>
          <w:lang w:eastAsia="ru-RU"/>
        </w:rPr>
      </w:pPr>
    </w:p>
    <w:p w:rsidR="00A972A0" w:rsidRPr="00A972A0" w:rsidRDefault="00A972A0" w:rsidP="00A972A0">
      <w:pPr>
        <w:spacing w:after="0" w:line="240" w:lineRule="auto"/>
        <w:ind w:firstLine="567"/>
        <w:jc w:val="both"/>
        <w:rPr>
          <w:rFonts w:ascii="Times New Roman" w:eastAsia="Times New Roman" w:hAnsi="Times New Roman" w:cs="Times New Roman"/>
          <w:b/>
          <w:bCs/>
          <w:sz w:val="24"/>
          <w:szCs w:val="24"/>
          <w:lang w:eastAsia="ru-RU"/>
        </w:rPr>
      </w:pPr>
      <w:r w:rsidRPr="00A972A0">
        <w:rPr>
          <w:rFonts w:ascii="Times New Roman" w:eastAsia="Times New Roman" w:hAnsi="Times New Roman" w:cs="Times New Roman"/>
          <w:b/>
          <w:bCs/>
          <w:sz w:val="24"/>
          <w:szCs w:val="24"/>
          <w:lang w:eastAsia="ru-RU"/>
        </w:rPr>
        <w:t>Председатель:</w:t>
      </w:r>
    </w:p>
    <w:p w:rsidR="00A972A0" w:rsidRPr="00A972A0" w:rsidRDefault="00A972A0" w:rsidP="00A972A0">
      <w:pPr>
        <w:spacing w:after="0" w:line="240" w:lineRule="auto"/>
        <w:ind w:firstLine="567"/>
        <w:jc w:val="both"/>
        <w:rPr>
          <w:rFonts w:ascii="Times New Roman" w:eastAsia="Times New Roman" w:hAnsi="Times New Roman" w:cs="Times New Roman"/>
          <w:sz w:val="24"/>
          <w:szCs w:val="24"/>
          <w:lang w:eastAsia="ru-RU"/>
        </w:rPr>
      </w:pPr>
      <w:r w:rsidRPr="00A972A0">
        <w:rPr>
          <w:rFonts w:ascii="Times New Roman" w:eastAsia="Times New Roman" w:hAnsi="Times New Roman" w:cs="Times New Roman"/>
          <w:sz w:val="24"/>
          <w:szCs w:val="24"/>
          <w:lang w:eastAsia="ru-RU"/>
        </w:rPr>
        <w:t>Садовский Алексей Викторович, заместитель руководителя администрации муниципального района «Корткеросский».</w:t>
      </w:r>
    </w:p>
    <w:p w:rsidR="00A972A0" w:rsidRPr="00A972A0" w:rsidRDefault="00A972A0" w:rsidP="00A972A0">
      <w:pPr>
        <w:spacing w:after="0" w:line="240" w:lineRule="auto"/>
        <w:ind w:firstLine="567"/>
        <w:jc w:val="both"/>
        <w:rPr>
          <w:rFonts w:ascii="Times New Roman" w:eastAsia="Times New Roman" w:hAnsi="Times New Roman" w:cs="Times New Roman"/>
          <w:b/>
          <w:bCs/>
          <w:sz w:val="24"/>
          <w:szCs w:val="24"/>
          <w:lang w:eastAsia="ru-RU"/>
        </w:rPr>
      </w:pPr>
      <w:r w:rsidRPr="00A972A0">
        <w:rPr>
          <w:rFonts w:ascii="Times New Roman" w:eastAsia="Times New Roman" w:hAnsi="Times New Roman" w:cs="Times New Roman"/>
          <w:b/>
          <w:bCs/>
          <w:sz w:val="24"/>
          <w:szCs w:val="24"/>
          <w:lang w:eastAsia="ru-RU"/>
        </w:rPr>
        <w:t>Заместитель председателя:</w:t>
      </w:r>
    </w:p>
    <w:p w:rsidR="00A972A0" w:rsidRPr="00A972A0" w:rsidRDefault="00A972A0" w:rsidP="00A972A0">
      <w:pPr>
        <w:spacing w:after="0" w:line="240" w:lineRule="auto"/>
        <w:ind w:firstLine="567"/>
        <w:jc w:val="both"/>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bCs/>
          <w:sz w:val="24"/>
          <w:szCs w:val="24"/>
          <w:lang w:eastAsia="ru-RU"/>
        </w:rPr>
        <w:t>Гавриленко Людмила Александровна, заведующий отделом жилищной политики администрации муниципального района «Корткеросский».</w:t>
      </w:r>
    </w:p>
    <w:p w:rsidR="00A972A0" w:rsidRPr="00A972A0" w:rsidRDefault="00A972A0" w:rsidP="00A972A0">
      <w:pPr>
        <w:spacing w:after="0" w:line="240" w:lineRule="auto"/>
        <w:ind w:firstLine="567"/>
        <w:jc w:val="both"/>
        <w:rPr>
          <w:rFonts w:ascii="Times New Roman" w:eastAsia="Times New Roman" w:hAnsi="Times New Roman" w:cs="Times New Roman"/>
          <w:b/>
          <w:bCs/>
          <w:sz w:val="24"/>
          <w:szCs w:val="24"/>
          <w:lang w:eastAsia="ru-RU"/>
        </w:rPr>
      </w:pPr>
      <w:r w:rsidRPr="00A972A0">
        <w:rPr>
          <w:rFonts w:ascii="Times New Roman" w:eastAsia="Times New Roman" w:hAnsi="Times New Roman" w:cs="Times New Roman"/>
          <w:b/>
          <w:bCs/>
          <w:sz w:val="24"/>
          <w:szCs w:val="24"/>
          <w:lang w:eastAsia="ru-RU"/>
        </w:rPr>
        <w:t>Секретарь:</w:t>
      </w:r>
    </w:p>
    <w:p w:rsidR="00A972A0" w:rsidRPr="00A972A0" w:rsidRDefault="00A972A0" w:rsidP="00A972A0">
      <w:pPr>
        <w:spacing w:after="0" w:line="240" w:lineRule="auto"/>
        <w:ind w:firstLine="567"/>
        <w:jc w:val="both"/>
        <w:rPr>
          <w:rFonts w:ascii="Times New Roman" w:eastAsia="Times New Roman" w:hAnsi="Times New Roman" w:cs="Times New Roman"/>
          <w:b/>
          <w:bCs/>
          <w:sz w:val="24"/>
          <w:szCs w:val="24"/>
          <w:lang w:eastAsia="ru-RU"/>
        </w:rPr>
      </w:pPr>
      <w:r w:rsidRPr="00A972A0">
        <w:rPr>
          <w:rFonts w:ascii="Times New Roman" w:eastAsia="Times New Roman" w:hAnsi="Times New Roman" w:cs="Times New Roman"/>
          <w:bCs/>
          <w:sz w:val="24"/>
          <w:szCs w:val="24"/>
          <w:lang w:eastAsia="ru-RU"/>
        </w:rPr>
        <w:t>Дорофеева Кристина Сергеевна, главный эксперт отдела жилищной политики администрации муниципального района «Корткеросский». При отсутствии Дорофеевой К.С. (отпуск, командировка, болезнь и т.д.) участие в Комиссии принимает Торопова Эльза Ивановна, заместитель заведующего отделом жилищной политики администрации муниципального района «Корткеросский».</w:t>
      </w:r>
    </w:p>
    <w:p w:rsidR="00A972A0" w:rsidRPr="00A972A0" w:rsidRDefault="00A972A0" w:rsidP="00A972A0">
      <w:pPr>
        <w:spacing w:after="0" w:line="240" w:lineRule="auto"/>
        <w:ind w:firstLine="567"/>
        <w:jc w:val="both"/>
        <w:rPr>
          <w:rFonts w:ascii="Times New Roman" w:eastAsia="Times New Roman" w:hAnsi="Times New Roman" w:cs="Times New Roman"/>
          <w:b/>
          <w:bCs/>
          <w:sz w:val="24"/>
          <w:szCs w:val="24"/>
          <w:lang w:eastAsia="ru-RU"/>
        </w:rPr>
      </w:pPr>
      <w:r w:rsidRPr="00A972A0">
        <w:rPr>
          <w:rFonts w:ascii="Times New Roman" w:eastAsia="Times New Roman" w:hAnsi="Times New Roman" w:cs="Times New Roman"/>
          <w:b/>
          <w:bCs/>
          <w:sz w:val="24"/>
          <w:szCs w:val="24"/>
          <w:lang w:eastAsia="ru-RU"/>
        </w:rPr>
        <w:t>Члены комиссии:</w:t>
      </w:r>
    </w:p>
    <w:p w:rsidR="00A972A0" w:rsidRPr="00A972A0" w:rsidRDefault="00A972A0" w:rsidP="00A972A0">
      <w:pPr>
        <w:spacing w:after="0" w:line="240" w:lineRule="auto"/>
        <w:ind w:firstLine="567"/>
        <w:jc w:val="both"/>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bCs/>
          <w:sz w:val="24"/>
          <w:szCs w:val="24"/>
          <w:lang w:eastAsia="ru-RU"/>
        </w:rPr>
        <w:t xml:space="preserve">Курыдкашин Артур Робертович, начальник Управления по капитальному строительству администрации муниципального района «Корткеросский». При отсутствии Курыдкашина А.Р. (отпуск, командировка, болезнь и т.д.) участие в Комиссии принимает Волгарева Валентина Валерьяновна, заместитель начальника Управления по капитальному строительству администрации муниципального района «Корткеросский»; </w:t>
      </w:r>
    </w:p>
    <w:p w:rsidR="00A972A0" w:rsidRPr="00A972A0" w:rsidRDefault="00A972A0" w:rsidP="00A972A0">
      <w:pPr>
        <w:spacing w:after="0" w:line="240" w:lineRule="auto"/>
        <w:ind w:firstLine="567"/>
        <w:jc w:val="both"/>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bCs/>
          <w:sz w:val="24"/>
          <w:szCs w:val="24"/>
          <w:lang w:eastAsia="ru-RU"/>
        </w:rPr>
        <w:t>Коюшева Ася Валентиновна, начальник Управления имущественных и земельных отношений администрации муниципального района «Корткеросский». При отсутствии Коюшевой А.В. (отпуск, командировка, болезнь и т.д.) участие в Комиссии принимает Карпова Ирина Владимировна, заместитель начальника Управления имущественных и земельных отношений администрации муниципального района «Корткеросский»;</w:t>
      </w:r>
    </w:p>
    <w:p w:rsidR="00A972A0" w:rsidRPr="00A972A0" w:rsidRDefault="00A972A0" w:rsidP="00A972A0">
      <w:pPr>
        <w:spacing w:after="0" w:line="240" w:lineRule="auto"/>
        <w:ind w:firstLine="567"/>
        <w:jc w:val="both"/>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bCs/>
          <w:sz w:val="24"/>
          <w:szCs w:val="24"/>
          <w:lang w:eastAsia="ru-RU"/>
        </w:rPr>
        <w:t>Представитель, отдела архитектуры и строительства администрации муниципального района «Корткеросский»;</w:t>
      </w:r>
    </w:p>
    <w:p w:rsidR="00A972A0" w:rsidRPr="00A972A0" w:rsidRDefault="00A972A0" w:rsidP="00A972A0">
      <w:pPr>
        <w:spacing w:after="0" w:line="240" w:lineRule="auto"/>
        <w:ind w:firstLine="567"/>
        <w:jc w:val="both"/>
        <w:rPr>
          <w:rFonts w:ascii="Times New Roman" w:eastAsia="Times New Roman" w:hAnsi="Times New Roman" w:cs="Times New Roman"/>
          <w:bCs/>
          <w:sz w:val="24"/>
          <w:szCs w:val="24"/>
          <w:lang w:eastAsia="ru-RU"/>
        </w:rPr>
      </w:pPr>
      <w:r w:rsidRPr="00A972A0">
        <w:rPr>
          <w:rFonts w:ascii="Times New Roman" w:eastAsia="Times New Roman" w:hAnsi="Times New Roman" w:cs="Times New Roman"/>
          <w:bCs/>
          <w:sz w:val="24"/>
          <w:szCs w:val="24"/>
          <w:lang w:eastAsia="ru-RU"/>
        </w:rPr>
        <w:t>Представитель правового Управления администрации муниципального района «Корткеросский».</w:t>
      </w:r>
    </w:p>
    <w:p w:rsidR="00A972A0" w:rsidRPr="00A972A0" w:rsidRDefault="00A972A0" w:rsidP="00A972A0">
      <w:pPr>
        <w:spacing w:after="0" w:line="240" w:lineRule="auto"/>
        <w:rPr>
          <w:rFonts w:ascii="Times New Roman" w:eastAsia="Times New Roman" w:hAnsi="Times New Roman" w:cs="Times New Roman"/>
          <w:sz w:val="24"/>
          <w:szCs w:val="24"/>
          <w:lang w:eastAsia="ru-RU"/>
        </w:rPr>
      </w:pPr>
    </w:p>
    <w:p w:rsidR="00A972A0" w:rsidRDefault="00A972A0">
      <w:pPr>
        <w:rPr>
          <w:rFonts w:ascii="Times New Roman" w:eastAsia="Times New Roman" w:hAnsi="Times New Roman" w:cs="Times New Roman"/>
          <w:sz w:val="28"/>
          <w:szCs w:val="28"/>
          <w:lang w:eastAsia="ru-RU"/>
        </w:rPr>
      </w:pPr>
    </w:p>
    <w:p w:rsidR="00A972A0" w:rsidRDefault="00A972A0">
      <w:pPr>
        <w:rPr>
          <w:rFonts w:ascii="Times New Roman" w:eastAsia="Times New Roman" w:hAnsi="Times New Roman" w:cs="Times New Roman"/>
          <w:sz w:val="28"/>
          <w:szCs w:val="28"/>
          <w:lang w:eastAsia="ru-RU"/>
        </w:rPr>
      </w:pPr>
    </w:p>
    <w:p w:rsidR="00A972A0" w:rsidRDefault="00A972A0">
      <w:pPr>
        <w:rPr>
          <w:rFonts w:ascii="Times New Roman" w:eastAsia="Times New Roman" w:hAnsi="Times New Roman" w:cs="Times New Roman"/>
          <w:sz w:val="28"/>
          <w:szCs w:val="28"/>
          <w:lang w:eastAsia="ru-RU"/>
        </w:rPr>
      </w:pPr>
    </w:p>
    <w:p w:rsidR="00A972A0" w:rsidRDefault="00A972A0">
      <w:pPr>
        <w:rPr>
          <w:rFonts w:ascii="Times New Roman" w:eastAsia="Times New Roman" w:hAnsi="Times New Roman" w:cs="Times New Roman"/>
          <w:sz w:val="28"/>
          <w:szCs w:val="28"/>
          <w:lang w:eastAsia="ru-RU"/>
        </w:rPr>
      </w:pPr>
    </w:p>
    <w:p w:rsidR="00A972A0" w:rsidRDefault="0061778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A972A0" w:rsidRPr="002F4AFB" w:rsidRDefault="00A972A0" w:rsidP="002F4AFB">
      <w:pPr>
        <w:spacing w:after="0" w:line="240" w:lineRule="auto"/>
        <w:jc w:val="center"/>
        <w:rPr>
          <w:rFonts w:ascii="Times New Roman" w:eastAsia="Times New Roman" w:hAnsi="Times New Roman" w:cs="Times New Roman"/>
          <w:b/>
          <w:sz w:val="24"/>
          <w:szCs w:val="24"/>
          <w:lang w:eastAsia="ru-RU"/>
        </w:rPr>
      </w:pPr>
      <w:r w:rsidRPr="002F4AFB">
        <w:rPr>
          <w:rFonts w:ascii="Times New Roman" w:eastAsia="Times New Roman" w:hAnsi="Times New Roman" w:cs="Times New Roman"/>
          <w:b/>
          <w:sz w:val="24"/>
          <w:szCs w:val="24"/>
          <w:lang w:eastAsia="ru-RU"/>
        </w:rPr>
        <w:lastRenderedPageBreak/>
        <w:t>Постановление от 13.12.2024 №1661</w:t>
      </w:r>
    </w:p>
    <w:p w:rsidR="002F4AFB" w:rsidRPr="002F4AFB" w:rsidRDefault="002F4AFB" w:rsidP="002F4AFB">
      <w:pPr>
        <w:pStyle w:val="Normal1"/>
        <w:spacing w:line="240" w:lineRule="auto"/>
        <w:jc w:val="center"/>
        <w:rPr>
          <w:b/>
          <w:bCs/>
          <w:szCs w:val="24"/>
        </w:rPr>
      </w:pPr>
      <w:r w:rsidRPr="002F4AFB">
        <w:rPr>
          <w:b/>
          <w:bCs/>
          <w:szCs w:val="24"/>
        </w:rPr>
        <w:t>«О внесении изменений в постановление администрации муниципального района «Корткеросский» от 03.03.2020 № 401 «О межведомственной комиссии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на территории муниципального района «Корткеросский»»</w:t>
      </w:r>
    </w:p>
    <w:p w:rsidR="00A972A0" w:rsidRPr="00A972A0" w:rsidRDefault="00A972A0" w:rsidP="002F4AFB">
      <w:pPr>
        <w:spacing w:after="0" w:line="240" w:lineRule="auto"/>
        <w:jc w:val="center"/>
        <w:rPr>
          <w:rFonts w:ascii="Times New Roman" w:eastAsia="Times New Roman" w:hAnsi="Times New Roman" w:cs="Times New Roman"/>
          <w:sz w:val="24"/>
          <w:szCs w:val="24"/>
          <w:lang w:eastAsia="ru-RU"/>
        </w:rPr>
      </w:pPr>
    </w:p>
    <w:p w:rsidR="002F4AFB" w:rsidRPr="002F4AFB" w:rsidRDefault="002F4AFB" w:rsidP="002F4AFB">
      <w:pPr>
        <w:tabs>
          <w:tab w:val="left" w:pos="720"/>
        </w:tabs>
        <w:spacing w:after="0" w:line="240" w:lineRule="auto"/>
        <w:ind w:firstLine="567"/>
        <w:jc w:val="both"/>
        <w:rPr>
          <w:rFonts w:ascii="Times New Roman" w:eastAsia="Times New Roman" w:hAnsi="Times New Roman" w:cs="Times New Roman"/>
          <w:color w:val="000000"/>
          <w:sz w:val="24"/>
          <w:szCs w:val="24"/>
          <w:lang w:eastAsia="ru-RU"/>
        </w:rPr>
      </w:pPr>
      <w:r w:rsidRPr="002F4AFB">
        <w:rPr>
          <w:rFonts w:ascii="Times New Roman" w:eastAsia="Times New Roman" w:hAnsi="Times New Roman" w:cs="Times New Roman"/>
          <w:color w:val="000000"/>
          <w:sz w:val="24"/>
          <w:szCs w:val="24"/>
          <w:lang w:eastAsia="ru-RU"/>
        </w:rPr>
        <w:t xml:space="preserve">Администрация муниципального района «Корткеросский» постановляет: </w:t>
      </w:r>
    </w:p>
    <w:p w:rsidR="002F4AFB" w:rsidRPr="002F4AFB" w:rsidRDefault="002F4AFB" w:rsidP="002F4AFB">
      <w:pPr>
        <w:widowControl w:val="0"/>
        <w:spacing w:after="0" w:line="240" w:lineRule="auto"/>
        <w:ind w:firstLine="567"/>
        <w:jc w:val="both"/>
        <w:rPr>
          <w:rFonts w:ascii="Times New Roman" w:eastAsia="Times New Roman" w:hAnsi="Times New Roman" w:cs="Times New Roman"/>
          <w:snapToGrid w:val="0"/>
          <w:sz w:val="24"/>
          <w:szCs w:val="24"/>
          <w:lang w:eastAsia="ru-RU"/>
        </w:rPr>
      </w:pPr>
    </w:p>
    <w:p w:rsidR="002F4AFB" w:rsidRPr="002F4AFB" w:rsidRDefault="002F4AFB" w:rsidP="002F4AFB">
      <w:pPr>
        <w:widowControl w:val="0"/>
        <w:spacing w:after="0" w:line="240" w:lineRule="auto"/>
        <w:ind w:firstLine="567"/>
        <w:jc w:val="both"/>
        <w:rPr>
          <w:rFonts w:ascii="Times New Roman" w:eastAsia="Calibri" w:hAnsi="Times New Roman" w:cs="Times New Roman"/>
          <w:b/>
          <w:sz w:val="24"/>
          <w:szCs w:val="24"/>
          <w:lang w:eastAsia="ru-RU"/>
        </w:rPr>
      </w:pPr>
      <w:r w:rsidRPr="002F4AFB">
        <w:rPr>
          <w:rFonts w:ascii="Times New Roman" w:eastAsia="Calibri" w:hAnsi="Times New Roman" w:cs="Times New Roman"/>
          <w:sz w:val="24"/>
          <w:szCs w:val="24"/>
          <w:lang w:eastAsia="ru-RU"/>
        </w:rPr>
        <w:t xml:space="preserve">1. Внести в постановление </w:t>
      </w:r>
      <w:r w:rsidRPr="002F4AFB">
        <w:rPr>
          <w:rFonts w:ascii="Times New Roman" w:eastAsia="Calibri" w:hAnsi="Times New Roman" w:cs="Times New Roman"/>
          <w:bCs/>
          <w:sz w:val="24"/>
          <w:szCs w:val="24"/>
          <w:lang w:eastAsia="ru-RU"/>
        </w:rPr>
        <w:t>администрации муниципального района «Корткеросский» от 03.03.2020 № 401 «О межведомственной комиссии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на территории муниципального района «Корткеросский» следующее изменение: приложение 1 «Состав межведомственной комиссии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на территории муниципального района «Корткеросский</w:t>
      </w:r>
      <w:r w:rsidRPr="002F4AFB">
        <w:rPr>
          <w:rFonts w:ascii="Times New Roman" w:eastAsia="Calibri" w:hAnsi="Times New Roman" w:cs="Times New Roman"/>
          <w:sz w:val="24"/>
          <w:szCs w:val="24"/>
          <w:lang w:eastAsia="ru-RU"/>
        </w:rPr>
        <w:t>» изложить в редакции согласно приложению к настоящему постановлению.</w:t>
      </w:r>
    </w:p>
    <w:p w:rsidR="002F4AFB" w:rsidRPr="002F4AFB" w:rsidRDefault="002F4AFB" w:rsidP="002F4AFB">
      <w:pPr>
        <w:widowControl w:val="0"/>
        <w:spacing w:after="0" w:line="240" w:lineRule="auto"/>
        <w:ind w:firstLine="567"/>
        <w:jc w:val="both"/>
        <w:rPr>
          <w:rFonts w:ascii="Times New Roman" w:eastAsia="Calibri" w:hAnsi="Times New Roman" w:cs="Times New Roman"/>
          <w:sz w:val="24"/>
          <w:szCs w:val="24"/>
          <w:lang w:eastAsia="ru-RU"/>
        </w:rPr>
      </w:pPr>
      <w:r w:rsidRPr="002F4AFB">
        <w:rPr>
          <w:rFonts w:ascii="Times New Roman" w:eastAsia="Calibri" w:hAnsi="Times New Roman" w:cs="Times New Roman"/>
          <w:sz w:val="24"/>
          <w:szCs w:val="24"/>
          <w:lang w:eastAsia="ru-RU"/>
        </w:rPr>
        <w:t>2. Настоящее постановление вступает в силу со дня его принятия.</w:t>
      </w:r>
    </w:p>
    <w:p w:rsidR="002F4AFB" w:rsidRPr="002F4AFB" w:rsidRDefault="002F4AFB" w:rsidP="002F4AFB">
      <w:pPr>
        <w:widowControl w:val="0"/>
        <w:spacing w:after="0" w:line="240" w:lineRule="auto"/>
        <w:ind w:firstLine="567"/>
        <w:jc w:val="both"/>
        <w:rPr>
          <w:rFonts w:ascii="Times New Roman" w:eastAsia="Calibri" w:hAnsi="Times New Roman" w:cs="Times New Roman"/>
          <w:sz w:val="24"/>
          <w:szCs w:val="24"/>
          <w:lang w:eastAsia="ru-RU"/>
        </w:rPr>
      </w:pPr>
      <w:r w:rsidRPr="002F4AFB">
        <w:rPr>
          <w:rFonts w:ascii="Times New Roman" w:eastAsia="Calibri" w:hAnsi="Times New Roman" w:cs="Times New Roman"/>
          <w:sz w:val="24"/>
          <w:szCs w:val="24"/>
          <w:lang w:eastAsia="ru-RU"/>
        </w:rPr>
        <w:t>3. Настоящее постановление подлежит официальному опубликованию.</w:t>
      </w:r>
    </w:p>
    <w:p w:rsidR="002F4AFB" w:rsidRPr="002F4AFB" w:rsidRDefault="002F4AFB" w:rsidP="002F4AFB">
      <w:pPr>
        <w:spacing w:after="0" w:line="240" w:lineRule="auto"/>
        <w:jc w:val="both"/>
        <w:rPr>
          <w:rFonts w:ascii="Times New Roman" w:eastAsia="Times New Roman" w:hAnsi="Times New Roman" w:cs="Times New Roman"/>
          <w:sz w:val="24"/>
          <w:szCs w:val="24"/>
          <w:lang w:eastAsia="ru-RU"/>
        </w:rPr>
      </w:pPr>
    </w:p>
    <w:p w:rsidR="002F4AFB" w:rsidRPr="002F4AFB" w:rsidRDefault="002F4AFB" w:rsidP="002F4AFB">
      <w:pPr>
        <w:spacing w:after="0" w:line="240" w:lineRule="auto"/>
        <w:jc w:val="both"/>
        <w:rPr>
          <w:rFonts w:ascii="Times New Roman" w:eastAsia="Times New Roman" w:hAnsi="Times New Roman" w:cs="Times New Roman"/>
          <w:sz w:val="24"/>
          <w:szCs w:val="24"/>
          <w:lang w:eastAsia="ru-RU"/>
        </w:rPr>
      </w:pPr>
    </w:p>
    <w:p w:rsidR="002F4AFB" w:rsidRPr="002F4AFB" w:rsidRDefault="002F4AFB" w:rsidP="002F4AFB">
      <w:pPr>
        <w:spacing w:after="0" w:line="240" w:lineRule="auto"/>
        <w:jc w:val="both"/>
        <w:rPr>
          <w:rFonts w:ascii="Times New Roman" w:eastAsia="Times New Roman" w:hAnsi="Times New Roman" w:cs="Times New Roman"/>
          <w:b/>
          <w:sz w:val="24"/>
          <w:szCs w:val="24"/>
          <w:lang w:eastAsia="ru-RU"/>
        </w:rPr>
      </w:pPr>
      <w:r w:rsidRPr="002F4AFB">
        <w:rPr>
          <w:rFonts w:ascii="Times New Roman" w:eastAsia="Times New Roman" w:hAnsi="Times New Roman" w:cs="Times New Roman"/>
          <w:b/>
          <w:sz w:val="24"/>
          <w:szCs w:val="24"/>
          <w:lang w:eastAsia="ru-RU"/>
        </w:rPr>
        <w:t>Глава муниципального района «Корткеросский»-</w:t>
      </w:r>
    </w:p>
    <w:p w:rsidR="002F4AFB" w:rsidRPr="002F4AFB" w:rsidRDefault="002F4AFB" w:rsidP="002F4AFB">
      <w:pPr>
        <w:spacing w:after="0" w:line="240" w:lineRule="auto"/>
        <w:jc w:val="both"/>
        <w:rPr>
          <w:rFonts w:ascii="Times New Roman" w:eastAsia="Times New Roman" w:hAnsi="Times New Roman" w:cs="Times New Roman"/>
          <w:b/>
          <w:sz w:val="24"/>
          <w:szCs w:val="24"/>
          <w:lang w:eastAsia="ru-RU"/>
        </w:rPr>
      </w:pPr>
      <w:r w:rsidRPr="002F4AFB">
        <w:rPr>
          <w:rFonts w:ascii="Times New Roman" w:eastAsia="Times New Roman" w:hAnsi="Times New Roman" w:cs="Times New Roman"/>
          <w:b/>
          <w:sz w:val="24"/>
          <w:szCs w:val="24"/>
          <w:lang w:eastAsia="ru-RU"/>
        </w:rPr>
        <w:t>руководитель администрации                                                            К.Сажин</w:t>
      </w:r>
    </w:p>
    <w:p w:rsidR="002F4AFB" w:rsidRPr="002F4AFB" w:rsidRDefault="002F4AFB" w:rsidP="002F4AFB">
      <w:pPr>
        <w:spacing w:after="0" w:line="240" w:lineRule="auto"/>
        <w:jc w:val="both"/>
        <w:rPr>
          <w:rFonts w:ascii="Times New Roman" w:eastAsia="Times New Roman" w:hAnsi="Times New Roman" w:cs="Times New Roman"/>
          <w:sz w:val="24"/>
          <w:szCs w:val="24"/>
          <w:lang w:eastAsia="ru-RU"/>
        </w:rPr>
      </w:pPr>
    </w:p>
    <w:p w:rsidR="002F4AFB" w:rsidRPr="002F4AFB" w:rsidRDefault="002F4AFB" w:rsidP="002F4AFB">
      <w:pPr>
        <w:spacing w:after="0" w:line="240" w:lineRule="auto"/>
        <w:jc w:val="center"/>
        <w:rPr>
          <w:rFonts w:ascii="Times New Roman" w:eastAsia="Times New Roman" w:hAnsi="Times New Roman" w:cs="Times New Roman"/>
          <w:b/>
          <w:sz w:val="24"/>
          <w:szCs w:val="24"/>
          <w:lang w:eastAsia="ru-RU"/>
        </w:rPr>
      </w:pPr>
    </w:p>
    <w:p w:rsidR="002F4AFB" w:rsidRPr="002F4AFB" w:rsidRDefault="002F4AFB" w:rsidP="002F4AFB">
      <w:pPr>
        <w:spacing w:after="0" w:line="240" w:lineRule="auto"/>
        <w:rPr>
          <w:rFonts w:ascii="Times New Roman" w:eastAsia="Times New Roman" w:hAnsi="Times New Roman" w:cs="Times New Roman"/>
          <w:sz w:val="24"/>
          <w:szCs w:val="24"/>
          <w:lang w:eastAsia="ru-RU"/>
        </w:rPr>
      </w:pP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p>
    <w:p w:rsidR="002F4AFB" w:rsidRDefault="002F4AFB" w:rsidP="002F4AFB">
      <w:pPr>
        <w:rPr>
          <w:rFonts w:ascii="Times New Roman" w:eastAsia="Times New Roman" w:hAnsi="Times New Roman" w:cs="Times New Roman"/>
          <w:bCs/>
          <w:sz w:val="24"/>
          <w:szCs w:val="24"/>
          <w:lang w:eastAsia="ru-RU"/>
        </w:rPr>
      </w:pPr>
    </w:p>
    <w:p w:rsidR="002F4AFB" w:rsidRDefault="002F4AFB" w:rsidP="002F4AFB">
      <w:pPr>
        <w:rPr>
          <w:rFonts w:ascii="Times New Roman" w:eastAsia="Times New Roman" w:hAnsi="Times New Roman" w:cs="Times New Roman"/>
          <w:bCs/>
          <w:sz w:val="24"/>
          <w:szCs w:val="24"/>
          <w:lang w:eastAsia="ru-RU"/>
        </w:rPr>
      </w:pPr>
    </w:p>
    <w:p w:rsidR="002F4AFB" w:rsidRDefault="002F4AFB" w:rsidP="002F4AFB">
      <w:pPr>
        <w:rPr>
          <w:rFonts w:ascii="Times New Roman" w:eastAsia="Times New Roman" w:hAnsi="Times New Roman" w:cs="Times New Roman"/>
          <w:bCs/>
          <w:sz w:val="24"/>
          <w:szCs w:val="24"/>
          <w:lang w:eastAsia="ru-RU"/>
        </w:rPr>
      </w:pPr>
    </w:p>
    <w:p w:rsidR="002F4AFB" w:rsidRDefault="002F4AFB" w:rsidP="002F4AFB">
      <w:pPr>
        <w:rPr>
          <w:rFonts w:ascii="Times New Roman" w:eastAsia="Times New Roman" w:hAnsi="Times New Roman" w:cs="Times New Roman"/>
          <w:bCs/>
          <w:sz w:val="24"/>
          <w:szCs w:val="24"/>
          <w:lang w:eastAsia="ru-RU"/>
        </w:rPr>
      </w:pPr>
    </w:p>
    <w:p w:rsidR="002F4AFB" w:rsidRDefault="002F4AFB" w:rsidP="002F4AFB">
      <w:pPr>
        <w:rPr>
          <w:rFonts w:ascii="Times New Roman" w:eastAsia="Times New Roman" w:hAnsi="Times New Roman" w:cs="Times New Roman"/>
          <w:bCs/>
          <w:sz w:val="24"/>
          <w:szCs w:val="24"/>
          <w:lang w:eastAsia="ru-RU"/>
        </w:rPr>
      </w:pPr>
    </w:p>
    <w:p w:rsidR="002F4AFB" w:rsidRPr="002F4AFB" w:rsidRDefault="002F4AFB" w:rsidP="002F4AFB">
      <w:pPr>
        <w:rPr>
          <w:rFonts w:ascii="Times New Roman" w:eastAsia="Times New Roman" w:hAnsi="Times New Roman" w:cs="Times New Roman"/>
          <w:bCs/>
          <w:sz w:val="24"/>
          <w:szCs w:val="24"/>
          <w:lang w:eastAsia="ru-RU"/>
        </w:rPr>
      </w:pP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p>
    <w:p w:rsidR="002F4AFB" w:rsidRPr="002F4AFB" w:rsidRDefault="0061778E" w:rsidP="008738E9">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r w:rsidRPr="002F4AFB">
        <w:rPr>
          <w:rFonts w:ascii="Times New Roman" w:eastAsia="Times New Roman" w:hAnsi="Times New Roman" w:cs="Times New Roman"/>
          <w:bCs/>
          <w:sz w:val="24"/>
          <w:szCs w:val="24"/>
          <w:lang w:eastAsia="ru-RU"/>
        </w:rPr>
        <w:lastRenderedPageBreak/>
        <w:t>Приложение</w:t>
      </w: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r w:rsidRPr="002F4AFB">
        <w:rPr>
          <w:rFonts w:ascii="Times New Roman" w:eastAsia="Times New Roman" w:hAnsi="Times New Roman" w:cs="Times New Roman"/>
          <w:bCs/>
          <w:sz w:val="24"/>
          <w:szCs w:val="24"/>
          <w:lang w:eastAsia="ru-RU"/>
        </w:rPr>
        <w:t>к постановлению администрации</w:t>
      </w: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r w:rsidRPr="002F4AFB">
        <w:rPr>
          <w:rFonts w:ascii="Times New Roman" w:eastAsia="Times New Roman" w:hAnsi="Times New Roman" w:cs="Times New Roman"/>
          <w:bCs/>
          <w:sz w:val="24"/>
          <w:szCs w:val="24"/>
          <w:lang w:eastAsia="ru-RU"/>
        </w:rPr>
        <w:t>муниципального района</w:t>
      </w: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r w:rsidRPr="002F4AFB">
        <w:rPr>
          <w:rFonts w:ascii="Times New Roman" w:eastAsia="Times New Roman" w:hAnsi="Times New Roman" w:cs="Times New Roman"/>
          <w:bCs/>
          <w:sz w:val="24"/>
          <w:szCs w:val="24"/>
          <w:lang w:eastAsia="ru-RU"/>
        </w:rPr>
        <w:t>«Корткеросский»</w:t>
      </w:r>
    </w:p>
    <w:p w:rsidR="002F4AFB" w:rsidRPr="002F4AFB" w:rsidRDefault="002F4AFB" w:rsidP="002F4AFB">
      <w:pPr>
        <w:spacing w:after="0" w:line="240" w:lineRule="auto"/>
        <w:ind w:left="4820"/>
        <w:jc w:val="center"/>
        <w:rPr>
          <w:rFonts w:ascii="Times New Roman" w:eastAsia="Times New Roman" w:hAnsi="Times New Roman" w:cs="Times New Roman"/>
          <w:bCs/>
          <w:sz w:val="24"/>
          <w:szCs w:val="24"/>
          <w:lang w:eastAsia="ru-RU"/>
        </w:rPr>
      </w:pPr>
      <w:r w:rsidRPr="002F4AFB">
        <w:rPr>
          <w:rFonts w:ascii="Times New Roman" w:eastAsia="Times New Roman" w:hAnsi="Times New Roman" w:cs="Times New Roman"/>
          <w:bCs/>
          <w:sz w:val="24"/>
          <w:szCs w:val="24"/>
          <w:lang w:eastAsia="ru-RU"/>
        </w:rPr>
        <w:t>13.12.2024 № 1661</w:t>
      </w:r>
    </w:p>
    <w:p w:rsidR="002F4AFB" w:rsidRPr="002F4AFB" w:rsidRDefault="002F4AFB" w:rsidP="002F4AFB">
      <w:pPr>
        <w:spacing w:after="0" w:line="240" w:lineRule="auto"/>
        <w:rPr>
          <w:rFonts w:ascii="Times New Roman" w:eastAsia="Times New Roman" w:hAnsi="Times New Roman" w:cs="Times New Roman"/>
          <w:bCs/>
          <w:sz w:val="24"/>
          <w:szCs w:val="24"/>
          <w:lang w:eastAsia="ru-RU"/>
        </w:rPr>
      </w:pPr>
    </w:p>
    <w:p w:rsidR="002F4AFB" w:rsidRPr="002F4AFB" w:rsidRDefault="002F4AFB" w:rsidP="002F4AFB">
      <w:pPr>
        <w:spacing w:after="0" w:line="240" w:lineRule="auto"/>
        <w:rPr>
          <w:rFonts w:ascii="Times New Roman" w:eastAsia="Times New Roman" w:hAnsi="Times New Roman" w:cs="Times New Roman"/>
          <w:bCs/>
          <w:sz w:val="24"/>
          <w:szCs w:val="24"/>
          <w:lang w:eastAsia="ru-RU"/>
        </w:rPr>
      </w:pPr>
    </w:p>
    <w:p w:rsidR="002F4AFB" w:rsidRPr="002F4AFB" w:rsidRDefault="002F4AFB" w:rsidP="002F4AFB">
      <w:pPr>
        <w:spacing w:after="0" w:line="240" w:lineRule="auto"/>
        <w:jc w:val="center"/>
        <w:rPr>
          <w:rFonts w:ascii="Times New Roman" w:eastAsia="Times New Roman" w:hAnsi="Times New Roman" w:cs="Times New Roman"/>
          <w:b/>
          <w:bCs/>
          <w:sz w:val="24"/>
          <w:szCs w:val="24"/>
          <w:lang w:eastAsia="ru-RU"/>
        </w:rPr>
      </w:pPr>
      <w:r w:rsidRPr="002F4AFB">
        <w:rPr>
          <w:rFonts w:ascii="Times New Roman" w:eastAsia="Times New Roman" w:hAnsi="Times New Roman" w:cs="Times New Roman"/>
          <w:b/>
          <w:bCs/>
          <w:sz w:val="24"/>
          <w:szCs w:val="24"/>
          <w:lang w:eastAsia="ru-RU"/>
        </w:rPr>
        <w:t>СОСТАВ</w:t>
      </w:r>
    </w:p>
    <w:p w:rsidR="002F4AFB" w:rsidRPr="002F4AFB" w:rsidRDefault="002F4AFB" w:rsidP="002F4AFB">
      <w:pPr>
        <w:spacing w:after="0" w:line="240" w:lineRule="auto"/>
        <w:jc w:val="center"/>
        <w:rPr>
          <w:rFonts w:ascii="Times New Roman" w:eastAsia="Times New Roman" w:hAnsi="Times New Roman" w:cs="Times New Roman"/>
          <w:b/>
          <w:bCs/>
          <w:sz w:val="24"/>
          <w:szCs w:val="24"/>
          <w:lang w:eastAsia="ru-RU"/>
        </w:rPr>
      </w:pPr>
      <w:r w:rsidRPr="002F4AFB">
        <w:rPr>
          <w:rFonts w:ascii="Times New Roman" w:eastAsia="Times New Roman" w:hAnsi="Times New Roman" w:cs="Times New Roman"/>
          <w:b/>
          <w:bCs/>
          <w:sz w:val="24"/>
          <w:szCs w:val="24"/>
          <w:lang w:eastAsia="ru-RU"/>
        </w:rPr>
        <w:t>МЕЖВЕДОМСТВЕННОЙ КОМИССИИ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НА ТЕРРИТОРИИ МУНИЦИПАЛЬНОГО РАЙОНА «КОРТКЕРОССКИЙ»</w:t>
      </w:r>
    </w:p>
    <w:p w:rsidR="002F4AFB" w:rsidRPr="002F4AFB" w:rsidRDefault="002F4AFB" w:rsidP="002F4AFB">
      <w:pPr>
        <w:spacing w:after="0" w:line="240" w:lineRule="auto"/>
        <w:jc w:val="center"/>
        <w:rPr>
          <w:rFonts w:ascii="Times New Roman" w:eastAsia="Times New Roman" w:hAnsi="Times New Roman" w:cs="Times New Roman"/>
          <w:bCs/>
          <w:sz w:val="24"/>
          <w:szCs w:val="24"/>
          <w:lang w:eastAsia="ru-RU"/>
        </w:rPr>
      </w:pPr>
    </w:p>
    <w:p w:rsidR="002F4AFB" w:rsidRPr="002F4AFB" w:rsidRDefault="002F4AFB" w:rsidP="002F4AFB">
      <w:pPr>
        <w:keepNext/>
        <w:spacing w:after="0" w:line="240" w:lineRule="auto"/>
        <w:ind w:firstLine="567"/>
        <w:jc w:val="both"/>
        <w:outlineLvl w:val="0"/>
        <w:rPr>
          <w:rFonts w:ascii="Times New Roman" w:eastAsia="Times New Roman" w:hAnsi="Times New Roman" w:cs="Times New Roman"/>
          <w:b/>
          <w:bCs/>
          <w:kern w:val="32"/>
          <w:sz w:val="24"/>
          <w:szCs w:val="24"/>
          <w:lang w:eastAsia="ru-RU"/>
        </w:rPr>
      </w:pPr>
      <w:r w:rsidRPr="002F4AFB">
        <w:rPr>
          <w:rFonts w:ascii="Times New Roman" w:eastAsia="Times New Roman" w:hAnsi="Times New Roman" w:cs="Times New Roman"/>
          <w:b/>
          <w:bCs/>
          <w:kern w:val="32"/>
          <w:sz w:val="24"/>
          <w:szCs w:val="24"/>
          <w:lang w:eastAsia="ru-RU"/>
        </w:rPr>
        <w:t>Председатель комиссии:</w:t>
      </w:r>
    </w:p>
    <w:p w:rsidR="002F4AFB" w:rsidRPr="002F4AFB" w:rsidRDefault="002F4AFB" w:rsidP="002F4AFB">
      <w:pPr>
        <w:spacing w:after="0" w:line="240" w:lineRule="auto"/>
        <w:ind w:firstLine="567"/>
        <w:jc w:val="both"/>
        <w:rPr>
          <w:rFonts w:ascii="Times New Roman" w:eastAsia="Times New Roman" w:hAnsi="Times New Roman" w:cs="Times New Roman"/>
          <w:sz w:val="24"/>
          <w:szCs w:val="24"/>
          <w:lang w:eastAsia="ru-RU"/>
        </w:rPr>
      </w:pPr>
      <w:r w:rsidRPr="002F4AFB">
        <w:rPr>
          <w:rFonts w:ascii="Times New Roman" w:eastAsia="Times New Roman" w:hAnsi="Times New Roman" w:cs="Times New Roman"/>
          <w:sz w:val="24"/>
          <w:szCs w:val="24"/>
          <w:lang w:eastAsia="ru-RU"/>
        </w:rPr>
        <w:t>Садовский Алексей Викторович, заместитель руководителя администрации муниципального района «Корткеросский».</w:t>
      </w:r>
    </w:p>
    <w:p w:rsidR="002F4AFB" w:rsidRPr="002F4AFB" w:rsidRDefault="002F4AFB" w:rsidP="002F4AFB">
      <w:pPr>
        <w:spacing w:after="0" w:line="240" w:lineRule="auto"/>
        <w:ind w:firstLine="567"/>
        <w:jc w:val="both"/>
        <w:rPr>
          <w:rFonts w:ascii="Times New Roman" w:eastAsia="Times New Roman" w:hAnsi="Times New Roman" w:cs="Times New Roman"/>
          <w:b/>
          <w:sz w:val="24"/>
          <w:szCs w:val="24"/>
          <w:lang w:eastAsia="ru-RU"/>
        </w:rPr>
      </w:pPr>
      <w:r w:rsidRPr="002F4AFB">
        <w:rPr>
          <w:rFonts w:ascii="Times New Roman" w:eastAsia="Times New Roman" w:hAnsi="Times New Roman" w:cs="Times New Roman"/>
          <w:b/>
          <w:sz w:val="24"/>
          <w:szCs w:val="24"/>
          <w:lang w:eastAsia="ru-RU"/>
        </w:rPr>
        <w:t>Заместитель председателя:</w:t>
      </w:r>
    </w:p>
    <w:p w:rsidR="002F4AFB" w:rsidRPr="002F4AFB" w:rsidRDefault="002F4AFB" w:rsidP="002F4AFB">
      <w:pPr>
        <w:spacing w:after="0" w:line="240" w:lineRule="auto"/>
        <w:ind w:firstLine="567"/>
        <w:jc w:val="both"/>
        <w:rPr>
          <w:rFonts w:ascii="Times New Roman" w:eastAsia="Times New Roman" w:hAnsi="Times New Roman" w:cs="Times New Roman"/>
          <w:sz w:val="24"/>
          <w:szCs w:val="24"/>
          <w:lang w:eastAsia="ru-RU"/>
        </w:rPr>
      </w:pPr>
      <w:r w:rsidRPr="002F4AFB">
        <w:rPr>
          <w:rFonts w:ascii="Times New Roman" w:eastAsia="Times New Roman" w:hAnsi="Times New Roman" w:cs="Times New Roman"/>
          <w:sz w:val="24"/>
          <w:szCs w:val="24"/>
          <w:lang w:eastAsia="ru-RU"/>
        </w:rPr>
        <w:t>Гавриленко Людмила Александровна, заведующий отделом жилищной политики администрации муниципального района «Корткеросский».</w:t>
      </w:r>
    </w:p>
    <w:p w:rsidR="002F4AFB" w:rsidRPr="002F4AFB" w:rsidRDefault="002F4AFB" w:rsidP="002F4AFB">
      <w:pPr>
        <w:spacing w:after="0" w:line="240" w:lineRule="auto"/>
        <w:ind w:firstLine="567"/>
        <w:jc w:val="both"/>
        <w:rPr>
          <w:rFonts w:ascii="Times New Roman" w:eastAsia="Times New Roman" w:hAnsi="Times New Roman" w:cs="Times New Roman"/>
          <w:b/>
          <w:sz w:val="24"/>
          <w:szCs w:val="24"/>
          <w:lang w:eastAsia="ru-RU"/>
        </w:rPr>
      </w:pPr>
      <w:r w:rsidRPr="002F4AFB">
        <w:rPr>
          <w:rFonts w:ascii="Times New Roman" w:eastAsia="Times New Roman" w:hAnsi="Times New Roman" w:cs="Times New Roman"/>
          <w:b/>
          <w:sz w:val="24"/>
          <w:szCs w:val="24"/>
          <w:lang w:eastAsia="ru-RU"/>
        </w:rPr>
        <w:t>Секретарь комиссии:</w:t>
      </w:r>
    </w:p>
    <w:p w:rsidR="002F4AFB" w:rsidRPr="002F4AFB" w:rsidRDefault="002F4AFB" w:rsidP="002F4AFB">
      <w:pPr>
        <w:spacing w:after="0" w:line="240" w:lineRule="auto"/>
        <w:ind w:firstLine="567"/>
        <w:jc w:val="both"/>
        <w:rPr>
          <w:rFonts w:ascii="Times New Roman" w:eastAsia="Times New Roman" w:hAnsi="Times New Roman" w:cs="Times New Roman"/>
          <w:sz w:val="24"/>
          <w:szCs w:val="24"/>
          <w:lang w:eastAsia="ru-RU"/>
        </w:rPr>
      </w:pPr>
      <w:r w:rsidRPr="002F4AFB">
        <w:rPr>
          <w:rFonts w:ascii="Times New Roman" w:eastAsia="Times New Roman" w:hAnsi="Times New Roman" w:cs="Times New Roman"/>
          <w:sz w:val="24"/>
          <w:szCs w:val="24"/>
          <w:lang w:eastAsia="ru-RU"/>
        </w:rPr>
        <w:t>Дорофеева Кристина Сергеевна, главный эксперт отдела жилищной политики администрации муниципального района «Корткеросский».</w:t>
      </w:r>
    </w:p>
    <w:p w:rsidR="002F4AFB" w:rsidRPr="002F4AFB" w:rsidRDefault="002F4AFB" w:rsidP="002F4AFB">
      <w:pPr>
        <w:spacing w:after="0" w:line="240" w:lineRule="auto"/>
        <w:ind w:firstLine="567"/>
        <w:jc w:val="both"/>
        <w:rPr>
          <w:rFonts w:ascii="Times New Roman" w:eastAsia="Times New Roman" w:hAnsi="Times New Roman" w:cs="Times New Roman"/>
          <w:sz w:val="24"/>
          <w:szCs w:val="24"/>
          <w:lang w:eastAsia="ru-RU"/>
        </w:rPr>
      </w:pPr>
      <w:r w:rsidRPr="002F4AFB">
        <w:rPr>
          <w:rFonts w:ascii="Times New Roman" w:eastAsia="Times New Roman" w:hAnsi="Times New Roman" w:cs="Times New Roman"/>
          <w:b/>
          <w:sz w:val="24"/>
          <w:szCs w:val="24"/>
          <w:lang w:eastAsia="ru-RU"/>
        </w:rPr>
        <w:t>Члены комиссии</w:t>
      </w:r>
      <w:r w:rsidRPr="002F4AFB">
        <w:rPr>
          <w:rFonts w:ascii="Times New Roman" w:eastAsia="Times New Roman" w:hAnsi="Times New Roman" w:cs="Times New Roman"/>
          <w:sz w:val="24"/>
          <w:szCs w:val="24"/>
          <w:lang w:eastAsia="ru-RU"/>
        </w:rPr>
        <w:t>:</w:t>
      </w:r>
    </w:p>
    <w:p w:rsidR="002F4AFB" w:rsidRPr="002F4AFB" w:rsidRDefault="002F4AFB" w:rsidP="002F4AFB">
      <w:pPr>
        <w:spacing w:after="0" w:line="240" w:lineRule="auto"/>
        <w:ind w:firstLine="567"/>
        <w:jc w:val="both"/>
        <w:rPr>
          <w:rFonts w:ascii="Times New Roman" w:eastAsia="Times New Roman" w:hAnsi="Times New Roman" w:cs="Times New Roman"/>
          <w:sz w:val="24"/>
          <w:szCs w:val="24"/>
          <w:lang w:eastAsia="ru-RU"/>
        </w:rPr>
      </w:pPr>
      <w:r w:rsidRPr="002F4AFB">
        <w:rPr>
          <w:rFonts w:ascii="Times New Roman" w:eastAsia="Times New Roman" w:hAnsi="Times New Roman" w:cs="Times New Roman"/>
          <w:sz w:val="24"/>
          <w:szCs w:val="24"/>
          <w:lang w:eastAsia="ru-RU"/>
        </w:rPr>
        <w:t>представитель Государственной жилищной инспекции Республики Коми по Корткеросскому району;</w:t>
      </w:r>
    </w:p>
    <w:p w:rsidR="002F4AFB" w:rsidRPr="002F4AFB" w:rsidRDefault="002F4AFB" w:rsidP="002F4AFB">
      <w:pPr>
        <w:spacing w:after="0" w:line="240" w:lineRule="auto"/>
        <w:ind w:firstLine="567"/>
        <w:jc w:val="both"/>
        <w:rPr>
          <w:rFonts w:ascii="Times New Roman" w:eastAsia="Times New Roman" w:hAnsi="Times New Roman" w:cs="Times New Roman"/>
          <w:sz w:val="24"/>
          <w:szCs w:val="24"/>
          <w:lang w:eastAsia="ru-RU"/>
        </w:rPr>
      </w:pPr>
      <w:r w:rsidRPr="002F4AFB">
        <w:rPr>
          <w:rFonts w:ascii="Times New Roman" w:eastAsia="Times New Roman" w:hAnsi="Times New Roman" w:cs="Times New Roman"/>
          <w:sz w:val="24"/>
          <w:szCs w:val="24"/>
          <w:lang w:eastAsia="ru-RU"/>
        </w:rPr>
        <w:t>представитель Территориального отдела Управления Роспотребнадзора по Республике Коми в Усть-Куломском районе;</w:t>
      </w:r>
    </w:p>
    <w:p w:rsidR="002F4AFB" w:rsidRPr="002F4AFB" w:rsidRDefault="002F4AFB" w:rsidP="002F4AFB">
      <w:pPr>
        <w:spacing w:after="0" w:line="240" w:lineRule="auto"/>
        <w:ind w:firstLine="567"/>
        <w:jc w:val="both"/>
        <w:rPr>
          <w:rFonts w:ascii="Times New Roman" w:eastAsia="Times New Roman" w:hAnsi="Times New Roman" w:cs="Times New Roman"/>
          <w:sz w:val="24"/>
          <w:szCs w:val="24"/>
          <w:lang w:eastAsia="ru-RU"/>
        </w:rPr>
      </w:pPr>
      <w:r w:rsidRPr="002F4AFB">
        <w:rPr>
          <w:rFonts w:ascii="Times New Roman" w:eastAsia="Times New Roman" w:hAnsi="Times New Roman" w:cs="Times New Roman"/>
          <w:sz w:val="24"/>
          <w:szCs w:val="24"/>
          <w:lang w:eastAsia="ru-RU"/>
        </w:rPr>
        <w:t>представитель Управления по капитальному строительству и территориальному развитию администрации муниципального района «Корткеросский» или представитель отдела архитектуры и строительства;</w:t>
      </w:r>
    </w:p>
    <w:p w:rsidR="002F4AFB" w:rsidRPr="002F4AFB" w:rsidRDefault="002F4AFB" w:rsidP="002F4AFB">
      <w:pPr>
        <w:spacing w:after="0" w:line="240" w:lineRule="auto"/>
        <w:ind w:firstLine="567"/>
        <w:jc w:val="both"/>
        <w:rPr>
          <w:rFonts w:ascii="Times New Roman" w:eastAsia="Times New Roman" w:hAnsi="Times New Roman" w:cs="Times New Roman"/>
          <w:sz w:val="24"/>
          <w:szCs w:val="24"/>
          <w:lang w:eastAsia="ru-RU"/>
        </w:rPr>
      </w:pPr>
      <w:r w:rsidRPr="002F4AFB">
        <w:rPr>
          <w:rFonts w:ascii="Times New Roman" w:eastAsia="Times New Roman" w:hAnsi="Times New Roman" w:cs="Times New Roman"/>
          <w:sz w:val="24"/>
          <w:szCs w:val="24"/>
          <w:lang w:eastAsia="ru-RU"/>
        </w:rPr>
        <w:t>представитель Корткеросского районного отдела по охране окружающей среды Минприроды Республики Коми (по согласованию);</w:t>
      </w:r>
    </w:p>
    <w:p w:rsidR="002F4AFB" w:rsidRPr="002F4AFB" w:rsidRDefault="002F4AFB" w:rsidP="002F4AFB">
      <w:pPr>
        <w:spacing w:after="0" w:line="240" w:lineRule="auto"/>
        <w:ind w:firstLine="567"/>
        <w:jc w:val="both"/>
        <w:rPr>
          <w:rFonts w:ascii="Times New Roman" w:eastAsia="Times New Roman" w:hAnsi="Times New Roman" w:cs="Times New Roman"/>
          <w:sz w:val="24"/>
          <w:szCs w:val="24"/>
          <w:lang w:eastAsia="ru-RU"/>
        </w:rPr>
      </w:pPr>
      <w:r w:rsidRPr="002F4AFB">
        <w:rPr>
          <w:rFonts w:ascii="Times New Roman" w:eastAsia="Times New Roman" w:hAnsi="Times New Roman" w:cs="Times New Roman"/>
          <w:sz w:val="24"/>
          <w:szCs w:val="24"/>
          <w:lang w:eastAsia="ru-RU"/>
        </w:rPr>
        <w:t>представитель администрации сельского поселения (по согласованию).</w:t>
      </w:r>
    </w:p>
    <w:p w:rsidR="002F4AFB" w:rsidRPr="002F4AFB" w:rsidRDefault="002F4AFB" w:rsidP="002F4AFB">
      <w:pPr>
        <w:spacing w:after="0" w:line="240" w:lineRule="auto"/>
        <w:ind w:firstLine="567"/>
        <w:jc w:val="both"/>
        <w:rPr>
          <w:rFonts w:ascii="Times New Roman" w:eastAsia="Times New Roman" w:hAnsi="Times New Roman" w:cs="Times New Roman"/>
          <w:sz w:val="24"/>
          <w:szCs w:val="24"/>
          <w:lang w:eastAsia="ru-RU"/>
        </w:rPr>
      </w:pPr>
    </w:p>
    <w:p w:rsidR="00A31C1D" w:rsidRPr="00A31C1D" w:rsidRDefault="00A972A0" w:rsidP="00A31C1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8"/>
          <w:szCs w:val="28"/>
          <w:lang w:eastAsia="ru-RU"/>
        </w:rPr>
        <w:br w:type="page"/>
      </w:r>
      <w:r w:rsidR="00A31C1D" w:rsidRPr="00A31C1D">
        <w:rPr>
          <w:rFonts w:ascii="Times New Roman" w:eastAsia="Times New Roman" w:hAnsi="Times New Roman" w:cs="Times New Roman"/>
          <w:b/>
          <w:sz w:val="24"/>
          <w:szCs w:val="24"/>
          <w:lang w:eastAsia="ru-RU"/>
        </w:rPr>
        <w:lastRenderedPageBreak/>
        <w:t>Постановление от 13.12.2024 №1662</w:t>
      </w:r>
    </w:p>
    <w:p w:rsidR="00A31C1D" w:rsidRPr="00A31C1D" w:rsidRDefault="00A31C1D" w:rsidP="00A31C1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31C1D">
        <w:rPr>
          <w:rFonts w:ascii="Times New Roman" w:eastAsia="Times New Roman" w:hAnsi="Times New Roman" w:cs="Times New Roman"/>
          <w:b/>
          <w:bCs/>
          <w:sz w:val="24"/>
          <w:szCs w:val="24"/>
          <w:lang w:eastAsia="ru-RU"/>
        </w:rPr>
        <w:t xml:space="preserve">О внесении изменений в постановление администрации муниципального района «Корткеросский» от 20.07.2021 </w:t>
      </w:r>
    </w:p>
    <w:p w:rsidR="00A31C1D" w:rsidRPr="00A31C1D" w:rsidRDefault="00A31C1D" w:rsidP="00A31C1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31C1D">
        <w:rPr>
          <w:rFonts w:ascii="Times New Roman" w:eastAsia="Times New Roman" w:hAnsi="Times New Roman" w:cs="Times New Roman"/>
          <w:b/>
          <w:bCs/>
          <w:sz w:val="24"/>
          <w:szCs w:val="24"/>
          <w:lang w:eastAsia="ru-RU"/>
        </w:rPr>
        <w:t xml:space="preserve">№ 1180 «О межведомственной комиссии по вопросам согласования переустройства и (или) перепланировки жилых и нежилых помещений; перевода жилых помещений в нежилые и нежилых помещений в жилые на территории </w:t>
      </w:r>
    </w:p>
    <w:p w:rsidR="00A31C1D" w:rsidRPr="00A31C1D" w:rsidRDefault="00A31C1D" w:rsidP="00A31C1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31C1D">
        <w:rPr>
          <w:rFonts w:ascii="Times New Roman" w:eastAsia="Times New Roman" w:hAnsi="Times New Roman" w:cs="Times New Roman"/>
          <w:b/>
          <w:bCs/>
          <w:sz w:val="24"/>
          <w:szCs w:val="24"/>
          <w:lang w:eastAsia="ru-RU"/>
        </w:rPr>
        <w:t>муниципального района «Корткеросский»</w:t>
      </w:r>
    </w:p>
    <w:p w:rsidR="00A31C1D" w:rsidRDefault="00A31C1D" w:rsidP="00A31C1D">
      <w:pPr>
        <w:tabs>
          <w:tab w:val="left" w:pos="720"/>
        </w:tabs>
        <w:spacing w:after="0" w:line="240" w:lineRule="auto"/>
        <w:ind w:firstLine="567"/>
        <w:jc w:val="both"/>
        <w:rPr>
          <w:rFonts w:ascii="Times New Roman" w:eastAsia="Times New Roman" w:hAnsi="Times New Roman" w:cs="Times New Roman"/>
          <w:color w:val="000000"/>
          <w:sz w:val="24"/>
          <w:szCs w:val="24"/>
          <w:lang w:eastAsia="ru-RU"/>
        </w:rPr>
      </w:pPr>
    </w:p>
    <w:p w:rsidR="00A31C1D" w:rsidRPr="00A31C1D" w:rsidRDefault="00A31C1D" w:rsidP="00A31C1D">
      <w:pPr>
        <w:tabs>
          <w:tab w:val="left" w:pos="720"/>
        </w:tabs>
        <w:spacing w:after="0" w:line="240" w:lineRule="auto"/>
        <w:ind w:firstLine="567"/>
        <w:jc w:val="both"/>
        <w:rPr>
          <w:rFonts w:ascii="Times New Roman" w:eastAsia="Times New Roman" w:hAnsi="Times New Roman" w:cs="Times New Roman"/>
          <w:color w:val="000000"/>
          <w:sz w:val="24"/>
          <w:szCs w:val="24"/>
          <w:lang w:eastAsia="ru-RU"/>
        </w:rPr>
      </w:pPr>
      <w:r w:rsidRPr="00A31C1D">
        <w:rPr>
          <w:rFonts w:ascii="Times New Roman" w:eastAsia="Times New Roman" w:hAnsi="Times New Roman" w:cs="Times New Roman"/>
          <w:color w:val="000000"/>
          <w:sz w:val="24"/>
          <w:szCs w:val="24"/>
          <w:lang w:eastAsia="ru-RU"/>
        </w:rPr>
        <w:t xml:space="preserve">Администрация муниципального района «Корткеросский» постановляет: </w:t>
      </w:r>
    </w:p>
    <w:p w:rsidR="00A31C1D" w:rsidRPr="00A31C1D" w:rsidRDefault="00A31C1D" w:rsidP="00A31C1D">
      <w:pPr>
        <w:tabs>
          <w:tab w:val="left" w:pos="720"/>
        </w:tabs>
        <w:spacing w:after="0" w:line="240" w:lineRule="auto"/>
        <w:ind w:firstLine="567"/>
        <w:jc w:val="both"/>
        <w:rPr>
          <w:rFonts w:ascii="Times New Roman" w:eastAsia="Times New Roman" w:hAnsi="Times New Roman" w:cs="Times New Roman"/>
          <w:color w:val="000000"/>
          <w:sz w:val="24"/>
          <w:szCs w:val="24"/>
          <w:lang w:eastAsia="ru-RU"/>
        </w:rPr>
      </w:pPr>
    </w:p>
    <w:p w:rsidR="00A31C1D" w:rsidRPr="00A31C1D" w:rsidRDefault="00A31C1D" w:rsidP="00A31C1D">
      <w:pPr>
        <w:widowControl w:val="0"/>
        <w:spacing w:after="0" w:line="240" w:lineRule="auto"/>
        <w:ind w:firstLine="567"/>
        <w:jc w:val="both"/>
        <w:rPr>
          <w:rFonts w:ascii="Times New Roman" w:eastAsia="Calibri" w:hAnsi="Times New Roman" w:cs="Times New Roman"/>
          <w:sz w:val="24"/>
          <w:szCs w:val="24"/>
          <w:lang w:eastAsia="ru-RU"/>
        </w:rPr>
      </w:pPr>
      <w:r w:rsidRPr="00A31C1D">
        <w:rPr>
          <w:rFonts w:ascii="Times New Roman" w:eastAsia="Calibri" w:hAnsi="Times New Roman" w:cs="Times New Roman"/>
          <w:sz w:val="24"/>
          <w:szCs w:val="24"/>
          <w:lang w:eastAsia="ru-RU"/>
        </w:rPr>
        <w:t xml:space="preserve">1. Внести в постановление </w:t>
      </w:r>
      <w:r w:rsidRPr="00A31C1D">
        <w:rPr>
          <w:rFonts w:ascii="Times New Roman" w:eastAsia="Calibri" w:hAnsi="Times New Roman" w:cs="Times New Roman"/>
          <w:bCs/>
          <w:sz w:val="24"/>
          <w:szCs w:val="24"/>
          <w:lang w:eastAsia="ru-RU"/>
        </w:rPr>
        <w:t>администрации муниципального района «Корткеросский» от 20.07.2021 № 1180 «О межведомственной комиссии по вопросам согласования переустройства и (или) перепланировки жилых и нежилых помещений; перевода жилых помещений в нежилые и нежилых помещений в жилые на территории муниципального района «Корткеросский»» следующее изменение: приложение 1 «</w:t>
      </w:r>
      <w:hyperlink r:id="rId10" w:history="1">
        <w:r w:rsidRPr="00A31C1D">
          <w:rPr>
            <w:rFonts w:ascii="Times New Roman" w:eastAsia="Calibri" w:hAnsi="Times New Roman" w:cs="Times New Roman"/>
            <w:sz w:val="24"/>
            <w:szCs w:val="24"/>
            <w:lang w:eastAsia="ru-RU"/>
          </w:rPr>
          <w:t>Состав</w:t>
        </w:r>
      </w:hyperlink>
      <w:r w:rsidRPr="00A31C1D">
        <w:rPr>
          <w:rFonts w:ascii="Times New Roman" w:eastAsia="Calibri" w:hAnsi="Times New Roman" w:cs="Times New Roman"/>
          <w:sz w:val="24"/>
          <w:szCs w:val="24"/>
          <w:lang w:eastAsia="ru-RU"/>
        </w:rPr>
        <w:t xml:space="preserve"> межведомственной комиссии по вопросам </w:t>
      </w:r>
      <w:r w:rsidRPr="00A31C1D">
        <w:rPr>
          <w:rFonts w:ascii="Times New Roman" w:eastAsia="Calibri" w:hAnsi="Times New Roman" w:cs="Times New Roman"/>
          <w:bCs/>
          <w:sz w:val="24"/>
          <w:szCs w:val="24"/>
          <w:lang w:eastAsia="ru-RU"/>
        </w:rPr>
        <w:t>согласования переустройства и (или) перепланировки жилых и нежилых помещений, перевода жилых помещений в нежилые и нежилых помещений в жилые на территории муниципального района «Корткеросский»</w:t>
      </w:r>
      <w:r w:rsidRPr="00A31C1D">
        <w:rPr>
          <w:rFonts w:ascii="Times New Roman" w:eastAsia="Calibri" w:hAnsi="Times New Roman" w:cs="Times New Roman"/>
          <w:sz w:val="24"/>
          <w:szCs w:val="24"/>
          <w:lang w:eastAsia="ru-RU"/>
        </w:rPr>
        <w:t xml:space="preserve"> изложить в редакции согласно приложению к настоящему постановлению.</w:t>
      </w:r>
    </w:p>
    <w:p w:rsidR="00A31C1D" w:rsidRPr="00A31C1D" w:rsidRDefault="00A31C1D" w:rsidP="00A31C1D">
      <w:pPr>
        <w:widowControl w:val="0"/>
        <w:spacing w:after="0" w:line="240" w:lineRule="auto"/>
        <w:ind w:firstLine="567"/>
        <w:jc w:val="both"/>
        <w:rPr>
          <w:rFonts w:ascii="Times New Roman" w:eastAsia="Calibri" w:hAnsi="Times New Roman" w:cs="Times New Roman"/>
          <w:sz w:val="24"/>
          <w:szCs w:val="24"/>
          <w:lang w:eastAsia="ru-RU"/>
        </w:rPr>
      </w:pPr>
      <w:r w:rsidRPr="00A31C1D">
        <w:rPr>
          <w:rFonts w:ascii="Times New Roman" w:eastAsia="Calibri" w:hAnsi="Times New Roman" w:cs="Times New Roman"/>
          <w:sz w:val="24"/>
          <w:szCs w:val="24"/>
          <w:lang w:eastAsia="ru-RU"/>
        </w:rPr>
        <w:t>2. Настоящее постановление вступает в силу со дня его принятия.</w:t>
      </w:r>
    </w:p>
    <w:p w:rsidR="00A31C1D" w:rsidRPr="00A31C1D" w:rsidRDefault="00A31C1D" w:rsidP="00A31C1D">
      <w:pPr>
        <w:widowControl w:val="0"/>
        <w:spacing w:after="0" w:line="240" w:lineRule="auto"/>
        <w:ind w:firstLine="567"/>
        <w:jc w:val="both"/>
        <w:rPr>
          <w:rFonts w:ascii="Times New Roman" w:eastAsia="Calibri" w:hAnsi="Times New Roman" w:cs="Times New Roman"/>
          <w:sz w:val="24"/>
          <w:szCs w:val="24"/>
          <w:lang w:eastAsia="ru-RU"/>
        </w:rPr>
      </w:pPr>
      <w:r w:rsidRPr="00A31C1D">
        <w:rPr>
          <w:rFonts w:ascii="Times New Roman" w:eastAsia="Calibri" w:hAnsi="Times New Roman" w:cs="Times New Roman"/>
          <w:sz w:val="24"/>
          <w:szCs w:val="24"/>
          <w:lang w:eastAsia="ru-RU"/>
        </w:rPr>
        <w:t>3. Настоящее постановление подлежит официальному опубликованию.</w:t>
      </w:r>
    </w:p>
    <w:p w:rsidR="00A31C1D" w:rsidRPr="00A31C1D" w:rsidRDefault="00A31C1D" w:rsidP="00A31C1D">
      <w:pPr>
        <w:widowControl w:val="0"/>
        <w:spacing w:after="0" w:line="240" w:lineRule="auto"/>
        <w:ind w:firstLine="567"/>
        <w:jc w:val="both"/>
        <w:rPr>
          <w:rFonts w:ascii="Times New Roman" w:eastAsia="Calibri" w:hAnsi="Times New Roman" w:cs="Times New Roman"/>
          <w:sz w:val="24"/>
          <w:szCs w:val="24"/>
          <w:lang w:eastAsia="ru-RU"/>
        </w:rPr>
      </w:pPr>
    </w:p>
    <w:p w:rsidR="00A31C1D" w:rsidRPr="00A31C1D" w:rsidRDefault="00A31C1D" w:rsidP="00A31C1D">
      <w:pPr>
        <w:widowControl w:val="0"/>
        <w:spacing w:after="0" w:line="240" w:lineRule="auto"/>
        <w:ind w:firstLine="567"/>
        <w:jc w:val="both"/>
        <w:rPr>
          <w:rFonts w:ascii="Times New Roman" w:eastAsia="Calibri" w:hAnsi="Times New Roman" w:cs="Times New Roman"/>
          <w:sz w:val="24"/>
          <w:szCs w:val="24"/>
          <w:lang w:eastAsia="ru-RU"/>
        </w:rPr>
      </w:pPr>
    </w:p>
    <w:p w:rsidR="00A31C1D" w:rsidRPr="00A31C1D" w:rsidRDefault="00A31C1D" w:rsidP="00A31C1D">
      <w:pPr>
        <w:spacing w:after="0" w:line="240" w:lineRule="auto"/>
        <w:jc w:val="both"/>
        <w:rPr>
          <w:rFonts w:ascii="Times New Roman" w:eastAsia="Times New Roman" w:hAnsi="Times New Roman" w:cs="Times New Roman"/>
          <w:b/>
          <w:sz w:val="24"/>
          <w:szCs w:val="24"/>
          <w:lang w:eastAsia="ru-RU"/>
        </w:rPr>
      </w:pPr>
      <w:r w:rsidRPr="00A31C1D">
        <w:rPr>
          <w:rFonts w:ascii="Times New Roman" w:eastAsia="Times New Roman" w:hAnsi="Times New Roman" w:cs="Times New Roman"/>
          <w:b/>
          <w:sz w:val="24"/>
          <w:szCs w:val="24"/>
          <w:lang w:eastAsia="ru-RU"/>
        </w:rPr>
        <w:t>Глава муниципального района «Корткеросский»-</w:t>
      </w:r>
    </w:p>
    <w:p w:rsidR="00A31C1D" w:rsidRPr="00A31C1D" w:rsidRDefault="00A31C1D" w:rsidP="00A31C1D">
      <w:pPr>
        <w:spacing w:after="0" w:line="240" w:lineRule="auto"/>
        <w:jc w:val="both"/>
        <w:rPr>
          <w:rFonts w:ascii="Times New Roman" w:eastAsia="Times New Roman" w:hAnsi="Times New Roman" w:cs="Times New Roman"/>
          <w:b/>
          <w:sz w:val="24"/>
          <w:szCs w:val="24"/>
          <w:lang w:eastAsia="ru-RU"/>
        </w:rPr>
      </w:pPr>
      <w:r w:rsidRPr="00A31C1D">
        <w:rPr>
          <w:rFonts w:ascii="Times New Roman" w:eastAsia="Times New Roman" w:hAnsi="Times New Roman" w:cs="Times New Roman"/>
          <w:b/>
          <w:sz w:val="24"/>
          <w:szCs w:val="24"/>
          <w:lang w:eastAsia="ru-RU"/>
        </w:rPr>
        <w:t>руководитель администрации                                                            К.Сажин</w:t>
      </w:r>
    </w:p>
    <w:p w:rsidR="00A31C1D" w:rsidRPr="00A31C1D" w:rsidRDefault="00A31C1D" w:rsidP="00A31C1D">
      <w:pPr>
        <w:tabs>
          <w:tab w:val="left" w:pos="720"/>
        </w:tabs>
        <w:spacing w:after="0" w:line="240" w:lineRule="auto"/>
        <w:ind w:firstLine="567"/>
        <w:jc w:val="both"/>
        <w:rPr>
          <w:rFonts w:ascii="Times New Roman" w:eastAsia="Times New Roman" w:hAnsi="Times New Roman" w:cs="Times New Roman"/>
          <w:color w:val="000000"/>
          <w:sz w:val="24"/>
          <w:szCs w:val="24"/>
          <w:lang w:eastAsia="ru-RU"/>
        </w:rPr>
      </w:pPr>
    </w:p>
    <w:p w:rsidR="00A31C1D" w:rsidRPr="00A31C1D" w:rsidRDefault="00A31C1D" w:rsidP="00A31C1D">
      <w:pPr>
        <w:spacing w:after="0" w:line="240" w:lineRule="auto"/>
        <w:ind w:left="4820"/>
        <w:jc w:val="center"/>
        <w:rPr>
          <w:rFonts w:ascii="Times New Roman" w:eastAsia="Times New Roman" w:hAnsi="Times New Roman" w:cs="Times New Roman"/>
          <w:bCs/>
          <w:sz w:val="24"/>
          <w:szCs w:val="24"/>
          <w:lang w:eastAsia="ru-RU"/>
        </w:rPr>
      </w:pPr>
    </w:p>
    <w:p w:rsidR="00A31C1D" w:rsidRPr="00A31C1D" w:rsidRDefault="00A31C1D" w:rsidP="00A31C1D">
      <w:pPr>
        <w:spacing w:after="0" w:line="240" w:lineRule="auto"/>
        <w:ind w:left="4820"/>
        <w:jc w:val="center"/>
        <w:rPr>
          <w:rFonts w:ascii="Times New Roman" w:eastAsia="Times New Roman" w:hAnsi="Times New Roman" w:cs="Times New Roman"/>
          <w:bCs/>
          <w:sz w:val="24"/>
          <w:szCs w:val="24"/>
          <w:lang w:eastAsia="ru-RU"/>
        </w:rPr>
      </w:pPr>
    </w:p>
    <w:p w:rsidR="00A31C1D" w:rsidRPr="00A31C1D" w:rsidRDefault="00A31C1D" w:rsidP="00A31C1D">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rsidR="00A31C1D" w:rsidRPr="00A31C1D" w:rsidRDefault="00A31C1D" w:rsidP="00A31C1D">
      <w:pPr>
        <w:spacing w:after="0" w:line="240" w:lineRule="auto"/>
        <w:ind w:left="4820"/>
        <w:jc w:val="center"/>
        <w:rPr>
          <w:rFonts w:ascii="Times New Roman" w:eastAsia="Times New Roman" w:hAnsi="Times New Roman" w:cs="Times New Roman"/>
          <w:bCs/>
          <w:sz w:val="24"/>
          <w:szCs w:val="24"/>
          <w:lang w:eastAsia="ru-RU"/>
        </w:rPr>
      </w:pPr>
      <w:r w:rsidRPr="00A31C1D">
        <w:rPr>
          <w:rFonts w:ascii="Times New Roman" w:eastAsia="Times New Roman" w:hAnsi="Times New Roman" w:cs="Times New Roman"/>
          <w:bCs/>
          <w:sz w:val="24"/>
          <w:szCs w:val="24"/>
          <w:lang w:eastAsia="ru-RU"/>
        </w:rPr>
        <w:lastRenderedPageBreak/>
        <w:t>Приложение</w:t>
      </w:r>
    </w:p>
    <w:p w:rsidR="00A31C1D" w:rsidRPr="00A31C1D" w:rsidRDefault="00A31C1D" w:rsidP="00A31C1D">
      <w:pPr>
        <w:spacing w:after="0" w:line="240" w:lineRule="auto"/>
        <w:ind w:left="4820"/>
        <w:jc w:val="center"/>
        <w:rPr>
          <w:rFonts w:ascii="Times New Roman" w:eastAsia="Times New Roman" w:hAnsi="Times New Roman" w:cs="Times New Roman"/>
          <w:bCs/>
          <w:sz w:val="24"/>
          <w:szCs w:val="24"/>
          <w:lang w:eastAsia="ru-RU"/>
        </w:rPr>
      </w:pPr>
      <w:r w:rsidRPr="00A31C1D">
        <w:rPr>
          <w:rFonts w:ascii="Times New Roman" w:eastAsia="Times New Roman" w:hAnsi="Times New Roman" w:cs="Times New Roman"/>
          <w:bCs/>
          <w:sz w:val="24"/>
          <w:szCs w:val="24"/>
          <w:lang w:eastAsia="ru-RU"/>
        </w:rPr>
        <w:t>к постановлению администрации</w:t>
      </w:r>
    </w:p>
    <w:p w:rsidR="00A31C1D" w:rsidRPr="00A31C1D" w:rsidRDefault="00A31C1D" w:rsidP="00A31C1D">
      <w:pPr>
        <w:spacing w:after="0" w:line="240" w:lineRule="auto"/>
        <w:ind w:left="4820"/>
        <w:jc w:val="center"/>
        <w:rPr>
          <w:rFonts w:ascii="Times New Roman" w:eastAsia="Times New Roman" w:hAnsi="Times New Roman" w:cs="Times New Roman"/>
          <w:bCs/>
          <w:sz w:val="24"/>
          <w:szCs w:val="24"/>
          <w:lang w:eastAsia="ru-RU"/>
        </w:rPr>
      </w:pPr>
      <w:r w:rsidRPr="00A31C1D">
        <w:rPr>
          <w:rFonts w:ascii="Times New Roman" w:eastAsia="Times New Roman" w:hAnsi="Times New Roman" w:cs="Times New Roman"/>
          <w:bCs/>
          <w:sz w:val="24"/>
          <w:szCs w:val="24"/>
          <w:lang w:eastAsia="ru-RU"/>
        </w:rPr>
        <w:t>муниципального района</w:t>
      </w:r>
    </w:p>
    <w:p w:rsidR="00A31C1D" w:rsidRPr="00A31C1D" w:rsidRDefault="00A31C1D" w:rsidP="00A31C1D">
      <w:pPr>
        <w:spacing w:after="0" w:line="240" w:lineRule="auto"/>
        <w:ind w:left="4820"/>
        <w:jc w:val="center"/>
        <w:rPr>
          <w:rFonts w:ascii="Times New Roman" w:eastAsia="Times New Roman" w:hAnsi="Times New Roman" w:cs="Times New Roman"/>
          <w:bCs/>
          <w:sz w:val="24"/>
          <w:szCs w:val="24"/>
          <w:lang w:eastAsia="ru-RU"/>
        </w:rPr>
      </w:pPr>
      <w:r w:rsidRPr="00A31C1D">
        <w:rPr>
          <w:rFonts w:ascii="Times New Roman" w:eastAsia="Times New Roman" w:hAnsi="Times New Roman" w:cs="Times New Roman"/>
          <w:bCs/>
          <w:sz w:val="24"/>
          <w:szCs w:val="24"/>
          <w:lang w:eastAsia="ru-RU"/>
        </w:rPr>
        <w:t>«Корткеросский»</w:t>
      </w:r>
    </w:p>
    <w:p w:rsidR="00A31C1D" w:rsidRPr="00A31C1D" w:rsidRDefault="00A31C1D" w:rsidP="00A31C1D">
      <w:pPr>
        <w:spacing w:after="0" w:line="240" w:lineRule="auto"/>
        <w:ind w:left="4820"/>
        <w:jc w:val="center"/>
        <w:rPr>
          <w:rFonts w:ascii="Times New Roman" w:eastAsia="Times New Roman" w:hAnsi="Times New Roman" w:cs="Times New Roman"/>
          <w:bCs/>
          <w:sz w:val="24"/>
          <w:szCs w:val="24"/>
          <w:lang w:eastAsia="ru-RU"/>
        </w:rPr>
      </w:pPr>
      <w:r w:rsidRPr="00A31C1D">
        <w:rPr>
          <w:rFonts w:ascii="Times New Roman" w:eastAsia="Times New Roman" w:hAnsi="Times New Roman" w:cs="Times New Roman"/>
          <w:bCs/>
          <w:sz w:val="24"/>
          <w:szCs w:val="24"/>
          <w:lang w:eastAsia="ru-RU"/>
        </w:rPr>
        <w:t>13.12.2024 № 1662</w:t>
      </w:r>
    </w:p>
    <w:p w:rsidR="00A31C1D" w:rsidRPr="00A31C1D" w:rsidRDefault="00A31C1D" w:rsidP="00A31C1D">
      <w:pPr>
        <w:spacing w:after="0" w:line="240" w:lineRule="auto"/>
        <w:ind w:firstLine="567"/>
        <w:jc w:val="center"/>
        <w:rPr>
          <w:rFonts w:ascii="Times New Roman" w:eastAsia="Times New Roman" w:hAnsi="Times New Roman" w:cs="Times New Roman"/>
          <w:b/>
          <w:sz w:val="24"/>
          <w:szCs w:val="24"/>
          <w:lang w:eastAsia="ru-RU"/>
        </w:rPr>
      </w:pPr>
    </w:p>
    <w:p w:rsidR="00A31C1D" w:rsidRPr="00A31C1D" w:rsidRDefault="00A31C1D" w:rsidP="00A31C1D">
      <w:pPr>
        <w:spacing w:after="0" w:line="240" w:lineRule="auto"/>
        <w:jc w:val="center"/>
        <w:rPr>
          <w:rFonts w:ascii="Times New Roman" w:eastAsia="Times New Roman" w:hAnsi="Times New Roman" w:cs="Times New Roman"/>
          <w:b/>
          <w:sz w:val="24"/>
          <w:szCs w:val="24"/>
          <w:lang w:eastAsia="ru-RU"/>
        </w:rPr>
      </w:pPr>
    </w:p>
    <w:p w:rsidR="00A31C1D" w:rsidRPr="00A31C1D" w:rsidRDefault="00A31C1D" w:rsidP="00A31C1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31C1D">
        <w:rPr>
          <w:rFonts w:ascii="Times New Roman" w:eastAsia="Times New Roman" w:hAnsi="Times New Roman" w:cs="Times New Roman"/>
          <w:b/>
          <w:bCs/>
          <w:sz w:val="24"/>
          <w:szCs w:val="24"/>
          <w:lang w:eastAsia="ru-RU"/>
        </w:rPr>
        <w:t>СОСТАВ</w:t>
      </w:r>
    </w:p>
    <w:p w:rsidR="00A31C1D" w:rsidRPr="00A31C1D" w:rsidRDefault="00A31C1D" w:rsidP="00A31C1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31C1D">
        <w:rPr>
          <w:rFonts w:ascii="Times New Roman" w:eastAsia="Times New Roman" w:hAnsi="Times New Roman" w:cs="Times New Roman"/>
          <w:b/>
          <w:bCs/>
          <w:sz w:val="24"/>
          <w:szCs w:val="24"/>
          <w:lang w:eastAsia="ru-RU"/>
        </w:rPr>
        <w:t>МЕЖВЕДОМСТВЕННОЙ КОМИССИИ ПО ВОПРОСАМ СОГЛАСОВАНИЯ ПЕРЕУСТРОЙСТВА И (ИЛИ) ПЕРЕПЛАНИРОВКИ ЖИЛЫХ И НЕЖИЛЫХ ПОМЕЩЕНИЙ; ПЕРЕВОДА ЖИЛЫХ ПОМЕЩЕНИЙ В НЕЖИЛЫЕ И НЕЖИЛЫХ ПОМЕЩЕНИЙ В ЖИЛЫЕ НА ТЕРРИТОРИИ МУНИЦИПАЛЬНОГО РАЙОНА «КОРТКЕРОССКИЙ»</w:t>
      </w:r>
    </w:p>
    <w:p w:rsidR="00A31C1D" w:rsidRPr="00A31C1D" w:rsidRDefault="00A31C1D" w:rsidP="00A31C1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31C1D" w:rsidRPr="00A31C1D" w:rsidRDefault="00A31C1D" w:rsidP="00A31C1D">
      <w:pPr>
        <w:keepNext/>
        <w:spacing w:after="0" w:line="240" w:lineRule="auto"/>
        <w:ind w:firstLine="567"/>
        <w:jc w:val="both"/>
        <w:outlineLvl w:val="0"/>
        <w:rPr>
          <w:rFonts w:ascii="Times New Roman" w:eastAsia="Times New Roman" w:hAnsi="Times New Roman" w:cs="Times New Roman"/>
          <w:b/>
          <w:sz w:val="24"/>
          <w:szCs w:val="24"/>
          <w:lang w:eastAsia="ru-RU"/>
        </w:rPr>
      </w:pPr>
      <w:r w:rsidRPr="00A31C1D">
        <w:rPr>
          <w:rFonts w:ascii="Times New Roman" w:eastAsia="Times New Roman" w:hAnsi="Times New Roman" w:cs="Times New Roman"/>
          <w:b/>
          <w:sz w:val="24"/>
          <w:szCs w:val="24"/>
          <w:lang w:eastAsia="ru-RU"/>
        </w:rPr>
        <w:t>Председатель комиссии:</w:t>
      </w:r>
    </w:p>
    <w:p w:rsidR="00A31C1D" w:rsidRPr="00A31C1D" w:rsidRDefault="00A31C1D" w:rsidP="00A31C1D">
      <w:pPr>
        <w:spacing w:after="0" w:line="240" w:lineRule="auto"/>
        <w:ind w:firstLine="567"/>
        <w:jc w:val="both"/>
        <w:rPr>
          <w:rFonts w:ascii="Times New Roman" w:eastAsia="Times New Roman" w:hAnsi="Times New Roman" w:cs="Times New Roman"/>
          <w:sz w:val="24"/>
          <w:szCs w:val="24"/>
          <w:lang w:eastAsia="ru-RU"/>
        </w:rPr>
      </w:pPr>
      <w:r w:rsidRPr="00A31C1D">
        <w:rPr>
          <w:rFonts w:ascii="Times New Roman" w:eastAsia="Times New Roman" w:hAnsi="Times New Roman" w:cs="Times New Roman"/>
          <w:sz w:val="24"/>
          <w:szCs w:val="24"/>
          <w:lang w:eastAsia="ru-RU"/>
        </w:rPr>
        <w:t>Садовский Алексей Викторович, заместитель руководителя администрации муниципального района «Корткеросский».</w:t>
      </w:r>
    </w:p>
    <w:p w:rsidR="00A31C1D" w:rsidRPr="00A31C1D" w:rsidRDefault="00A31C1D" w:rsidP="00A31C1D">
      <w:pPr>
        <w:spacing w:after="0" w:line="240" w:lineRule="auto"/>
        <w:ind w:firstLine="567"/>
        <w:jc w:val="both"/>
        <w:rPr>
          <w:rFonts w:ascii="Times New Roman" w:eastAsia="Times New Roman" w:hAnsi="Times New Roman" w:cs="Times New Roman"/>
          <w:b/>
          <w:sz w:val="24"/>
          <w:szCs w:val="24"/>
          <w:lang w:eastAsia="ru-RU"/>
        </w:rPr>
      </w:pPr>
      <w:r w:rsidRPr="00A31C1D">
        <w:rPr>
          <w:rFonts w:ascii="Times New Roman" w:eastAsia="Times New Roman" w:hAnsi="Times New Roman" w:cs="Times New Roman"/>
          <w:b/>
          <w:sz w:val="24"/>
          <w:szCs w:val="24"/>
          <w:lang w:eastAsia="ru-RU"/>
        </w:rPr>
        <w:t>Заместитель председателя:</w:t>
      </w:r>
    </w:p>
    <w:p w:rsidR="00A31C1D" w:rsidRPr="00A31C1D" w:rsidRDefault="00A31C1D" w:rsidP="00A31C1D">
      <w:pPr>
        <w:spacing w:after="0" w:line="240" w:lineRule="auto"/>
        <w:ind w:firstLine="567"/>
        <w:jc w:val="both"/>
        <w:rPr>
          <w:rFonts w:ascii="Times New Roman" w:eastAsia="Times New Roman" w:hAnsi="Times New Roman" w:cs="Times New Roman"/>
          <w:sz w:val="24"/>
          <w:szCs w:val="24"/>
          <w:lang w:eastAsia="ru-RU"/>
        </w:rPr>
      </w:pPr>
      <w:r w:rsidRPr="00A31C1D">
        <w:rPr>
          <w:rFonts w:ascii="Times New Roman" w:eastAsia="Times New Roman" w:hAnsi="Times New Roman" w:cs="Times New Roman"/>
          <w:sz w:val="24"/>
          <w:szCs w:val="24"/>
          <w:lang w:eastAsia="ru-RU"/>
        </w:rPr>
        <w:t>Гавриленко Людмила Александровна, заведующий отделом жилищной политики администрации муниципального района «Корткеросский».</w:t>
      </w:r>
    </w:p>
    <w:p w:rsidR="00A31C1D" w:rsidRPr="00A31C1D" w:rsidRDefault="00A31C1D" w:rsidP="00A31C1D">
      <w:pPr>
        <w:spacing w:after="0" w:line="240" w:lineRule="auto"/>
        <w:ind w:firstLine="567"/>
        <w:jc w:val="both"/>
        <w:rPr>
          <w:rFonts w:ascii="Times New Roman" w:eastAsia="Times New Roman" w:hAnsi="Times New Roman" w:cs="Times New Roman"/>
          <w:b/>
          <w:sz w:val="24"/>
          <w:szCs w:val="24"/>
          <w:lang w:eastAsia="ru-RU"/>
        </w:rPr>
      </w:pPr>
      <w:r w:rsidRPr="00A31C1D">
        <w:rPr>
          <w:rFonts w:ascii="Times New Roman" w:eastAsia="Times New Roman" w:hAnsi="Times New Roman" w:cs="Times New Roman"/>
          <w:b/>
          <w:sz w:val="24"/>
          <w:szCs w:val="24"/>
          <w:lang w:eastAsia="ru-RU"/>
        </w:rPr>
        <w:t>Секретарь комиссии:</w:t>
      </w:r>
    </w:p>
    <w:p w:rsidR="00A31C1D" w:rsidRPr="00A31C1D" w:rsidRDefault="00A31C1D" w:rsidP="00A31C1D">
      <w:pPr>
        <w:spacing w:after="0" w:line="240" w:lineRule="auto"/>
        <w:ind w:firstLine="567"/>
        <w:jc w:val="both"/>
        <w:rPr>
          <w:rFonts w:ascii="Times New Roman" w:eastAsia="Times New Roman" w:hAnsi="Times New Roman" w:cs="Times New Roman"/>
          <w:sz w:val="24"/>
          <w:szCs w:val="24"/>
          <w:lang w:eastAsia="ru-RU"/>
        </w:rPr>
      </w:pPr>
      <w:r w:rsidRPr="00A31C1D">
        <w:rPr>
          <w:rFonts w:ascii="Times New Roman" w:eastAsia="Times New Roman" w:hAnsi="Times New Roman" w:cs="Times New Roman"/>
          <w:sz w:val="24"/>
          <w:szCs w:val="24"/>
          <w:lang w:eastAsia="ru-RU"/>
        </w:rPr>
        <w:t>Дорофеева Кристина Сергеевна, главный эксперт отдела жилищной политики администрации муниципального района «Корткеросский».</w:t>
      </w:r>
    </w:p>
    <w:p w:rsidR="00A31C1D" w:rsidRPr="00A31C1D" w:rsidRDefault="00A31C1D" w:rsidP="00A31C1D">
      <w:pPr>
        <w:spacing w:after="0" w:line="240" w:lineRule="auto"/>
        <w:ind w:firstLine="567"/>
        <w:jc w:val="both"/>
        <w:rPr>
          <w:rFonts w:ascii="Times New Roman" w:eastAsia="Times New Roman" w:hAnsi="Times New Roman" w:cs="Times New Roman"/>
          <w:b/>
          <w:sz w:val="24"/>
          <w:szCs w:val="24"/>
          <w:lang w:eastAsia="ru-RU"/>
        </w:rPr>
      </w:pPr>
      <w:r w:rsidRPr="00A31C1D">
        <w:rPr>
          <w:rFonts w:ascii="Times New Roman" w:eastAsia="Times New Roman" w:hAnsi="Times New Roman" w:cs="Times New Roman"/>
          <w:b/>
          <w:sz w:val="24"/>
          <w:szCs w:val="24"/>
          <w:lang w:eastAsia="ru-RU"/>
        </w:rPr>
        <w:t>Члены комиссии:</w:t>
      </w:r>
    </w:p>
    <w:p w:rsidR="00A31C1D" w:rsidRPr="00A31C1D" w:rsidRDefault="00A31C1D" w:rsidP="00A31C1D">
      <w:pPr>
        <w:spacing w:after="0" w:line="240" w:lineRule="auto"/>
        <w:ind w:firstLine="567"/>
        <w:jc w:val="both"/>
        <w:rPr>
          <w:rFonts w:ascii="Times New Roman" w:eastAsia="Times New Roman" w:hAnsi="Times New Roman" w:cs="Times New Roman"/>
          <w:sz w:val="24"/>
          <w:szCs w:val="24"/>
          <w:lang w:eastAsia="ru-RU"/>
        </w:rPr>
      </w:pPr>
      <w:r w:rsidRPr="00A31C1D">
        <w:rPr>
          <w:rFonts w:ascii="Times New Roman" w:eastAsia="Times New Roman" w:hAnsi="Times New Roman" w:cs="Times New Roman"/>
          <w:sz w:val="24"/>
          <w:szCs w:val="24"/>
          <w:lang w:eastAsia="ru-RU"/>
        </w:rPr>
        <w:t>Представитель Государственной жилищной инспекции по городу Сыктывкару и Корткеросскому району;</w:t>
      </w:r>
    </w:p>
    <w:p w:rsidR="00A31C1D" w:rsidRPr="00A31C1D" w:rsidRDefault="00A31C1D" w:rsidP="00A31C1D">
      <w:pPr>
        <w:spacing w:after="0" w:line="240" w:lineRule="auto"/>
        <w:ind w:firstLine="567"/>
        <w:jc w:val="both"/>
        <w:rPr>
          <w:rFonts w:ascii="Times New Roman" w:eastAsia="Times New Roman" w:hAnsi="Times New Roman" w:cs="Times New Roman"/>
          <w:sz w:val="24"/>
          <w:szCs w:val="24"/>
          <w:lang w:eastAsia="ru-RU"/>
        </w:rPr>
      </w:pPr>
      <w:r w:rsidRPr="00A31C1D">
        <w:rPr>
          <w:rFonts w:ascii="Times New Roman" w:eastAsia="Times New Roman" w:hAnsi="Times New Roman" w:cs="Times New Roman"/>
          <w:sz w:val="24"/>
          <w:szCs w:val="24"/>
          <w:lang w:eastAsia="ru-RU"/>
        </w:rPr>
        <w:t xml:space="preserve">Представитель Управления по капитальному строительству и территориальному развитию администрации муниципального района «Корткеросский» или представитель отдела архитектуры и строительства; </w:t>
      </w:r>
    </w:p>
    <w:p w:rsidR="00A31C1D" w:rsidRPr="00A31C1D" w:rsidRDefault="00A31C1D" w:rsidP="00A31C1D">
      <w:pPr>
        <w:spacing w:after="0" w:line="240" w:lineRule="auto"/>
        <w:ind w:firstLine="567"/>
        <w:jc w:val="both"/>
        <w:rPr>
          <w:rFonts w:ascii="Times New Roman" w:eastAsia="Times New Roman" w:hAnsi="Times New Roman" w:cs="Times New Roman"/>
          <w:sz w:val="24"/>
          <w:szCs w:val="24"/>
          <w:lang w:eastAsia="ru-RU"/>
        </w:rPr>
      </w:pPr>
      <w:r w:rsidRPr="00A31C1D">
        <w:rPr>
          <w:rFonts w:ascii="Times New Roman" w:eastAsia="Times New Roman" w:hAnsi="Times New Roman" w:cs="Times New Roman"/>
          <w:sz w:val="24"/>
          <w:szCs w:val="24"/>
          <w:lang w:eastAsia="ru-RU"/>
        </w:rPr>
        <w:t>Представитель администрации сельского поселения (по согласованию);</w:t>
      </w:r>
    </w:p>
    <w:p w:rsidR="00A31C1D" w:rsidRPr="00A31C1D" w:rsidRDefault="00A31C1D" w:rsidP="00A31C1D">
      <w:pPr>
        <w:spacing w:after="0" w:line="240" w:lineRule="auto"/>
        <w:ind w:firstLine="567"/>
        <w:jc w:val="both"/>
        <w:rPr>
          <w:rFonts w:ascii="Times New Roman" w:eastAsia="Times New Roman" w:hAnsi="Times New Roman" w:cs="Times New Roman"/>
          <w:sz w:val="24"/>
          <w:szCs w:val="24"/>
          <w:lang w:eastAsia="ru-RU"/>
        </w:rPr>
      </w:pPr>
      <w:r w:rsidRPr="00A31C1D">
        <w:rPr>
          <w:rFonts w:ascii="Times New Roman" w:eastAsia="Times New Roman" w:hAnsi="Times New Roman" w:cs="Times New Roman"/>
          <w:sz w:val="24"/>
          <w:szCs w:val="24"/>
          <w:lang w:eastAsia="ru-RU"/>
        </w:rPr>
        <w:t>Представитель Территориального отдела Управления Федеральной службы по надзору в сфере защиты прав потребителей и благополучия человека по Республике Коми в Усть-Куломском районе (по согласованию);</w:t>
      </w:r>
    </w:p>
    <w:p w:rsidR="00A31C1D" w:rsidRPr="00A31C1D" w:rsidRDefault="00A31C1D" w:rsidP="00A31C1D">
      <w:pPr>
        <w:spacing w:after="0" w:line="240" w:lineRule="auto"/>
        <w:ind w:firstLine="567"/>
        <w:jc w:val="both"/>
        <w:rPr>
          <w:rFonts w:ascii="Times New Roman" w:eastAsia="Times New Roman" w:hAnsi="Times New Roman" w:cs="Times New Roman"/>
          <w:sz w:val="24"/>
          <w:szCs w:val="24"/>
          <w:lang w:eastAsia="ru-RU"/>
        </w:rPr>
      </w:pPr>
      <w:r w:rsidRPr="00A31C1D">
        <w:rPr>
          <w:rFonts w:ascii="Times New Roman" w:eastAsia="Times New Roman" w:hAnsi="Times New Roman" w:cs="Times New Roman"/>
          <w:sz w:val="24"/>
          <w:szCs w:val="24"/>
          <w:lang w:eastAsia="ru-RU"/>
        </w:rPr>
        <w:t>Представитель Инспекции Госстройнадзора по г.Сыктывкару, Корткеросскому и Усть-Куломскому району (по согласованию);</w:t>
      </w:r>
    </w:p>
    <w:p w:rsidR="00A31C1D" w:rsidRPr="00A31C1D" w:rsidRDefault="00A31C1D" w:rsidP="00A31C1D">
      <w:pPr>
        <w:spacing w:after="0" w:line="240" w:lineRule="auto"/>
        <w:ind w:firstLine="567"/>
        <w:jc w:val="both"/>
        <w:rPr>
          <w:rFonts w:ascii="Times New Roman" w:eastAsia="Times New Roman" w:hAnsi="Times New Roman" w:cs="Times New Roman"/>
          <w:sz w:val="24"/>
          <w:szCs w:val="24"/>
          <w:lang w:eastAsia="ru-RU"/>
        </w:rPr>
      </w:pPr>
      <w:r w:rsidRPr="00A31C1D">
        <w:rPr>
          <w:rFonts w:ascii="Times New Roman" w:eastAsia="Times New Roman" w:hAnsi="Times New Roman" w:cs="Times New Roman"/>
          <w:sz w:val="24"/>
          <w:szCs w:val="24"/>
          <w:lang w:eastAsia="ru-RU"/>
        </w:rPr>
        <w:t>Представитель обслуживающей организации (по согласованию).</w:t>
      </w:r>
    </w:p>
    <w:p w:rsidR="00A31C1D" w:rsidRPr="00A31C1D" w:rsidRDefault="00A31C1D" w:rsidP="00A31C1D">
      <w:pPr>
        <w:spacing w:after="0" w:line="240" w:lineRule="auto"/>
        <w:ind w:firstLine="567"/>
        <w:jc w:val="both"/>
        <w:rPr>
          <w:rFonts w:ascii="Times New Roman" w:eastAsia="Times New Roman" w:hAnsi="Times New Roman" w:cs="Times New Roman"/>
          <w:sz w:val="28"/>
          <w:szCs w:val="28"/>
          <w:lang w:eastAsia="ru-RU"/>
        </w:rPr>
      </w:pPr>
    </w:p>
    <w:p w:rsidR="00A31C1D" w:rsidRPr="00A31C1D" w:rsidRDefault="00A31C1D" w:rsidP="00A31C1D">
      <w:pPr>
        <w:spacing w:after="0" w:line="240" w:lineRule="auto"/>
        <w:rPr>
          <w:rFonts w:ascii="Times New Roman" w:eastAsia="Times New Roman" w:hAnsi="Times New Roman" w:cs="Times New Roman"/>
          <w:sz w:val="24"/>
          <w:szCs w:val="24"/>
          <w:lang w:eastAsia="ru-RU"/>
        </w:rPr>
      </w:pPr>
    </w:p>
    <w:p w:rsidR="00A31C1D" w:rsidRDefault="00A31C1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A31C1D" w:rsidRPr="00A31C1D" w:rsidRDefault="00A31C1D" w:rsidP="00A31C1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31C1D">
        <w:rPr>
          <w:rFonts w:ascii="Times New Roman" w:eastAsia="Times New Roman" w:hAnsi="Times New Roman" w:cs="Times New Roman"/>
          <w:b/>
          <w:sz w:val="24"/>
          <w:szCs w:val="24"/>
          <w:lang w:eastAsia="ru-RU"/>
        </w:rPr>
        <w:lastRenderedPageBreak/>
        <w:t>Постановление от 16.12.2024 №1673</w:t>
      </w:r>
    </w:p>
    <w:p w:rsidR="00A31C1D" w:rsidRPr="00A31C1D" w:rsidRDefault="00A31C1D" w:rsidP="00A31C1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31C1D">
        <w:rPr>
          <w:rFonts w:ascii="Times New Roman" w:eastAsia="Times New Roman" w:hAnsi="Times New Roman" w:cs="Times New Roman"/>
          <w:b/>
          <w:sz w:val="24"/>
          <w:szCs w:val="24"/>
          <w:lang w:eastAsia="ru-RU"/>
        </w:rPr>
        <w:t>«О внесении изменений в постановление администрации муниципального района «Корткеросский» от 10.09.2021 № 1375 «</w:t>
      </w:r>
      <w:r w:rsidRPr="00A31C1D">
        <w:rPr>
          <w:rFonts w:ascii="Times New Roman" w:eastAsia="Times New Roman" w:hAnsi="Times New Roman" w:cs="Calibri"/>
          <w:b/>
          <w:bCs/>
          <w:sz w:val="24"/>
          <w:szCs w:val="24"/>
          <w:lang w:eastAsia="ru-RU"/>
        </w:rPr>
        <w:t>Об утверждении программы «Противодействие коррупции в муниципальном образовании муниципального района «Корткеросский» на 2021-2024 годы</w:t>
      </w:r>
      <w:r w:rsidRPr="00A31C1D">
        <w:rPr>
          <w:rFonts w:ascii="Times New Roman" w:eastAsia="Times New Roman" w:hAnsi="Times New Roman" w:cs="Times New Roman"/>
          <w:b/>
          <w:sz w:val="24"/>
          <w:szCs w:val="24"/>
          <w:lang w:eastAsia="ru-RU"/>
        </w:rPr>
        <w:t>»»</w:t>
      </w:r>
    </w:p>
    <w:p w:rsidR="00A31C1D" w:rsidRPr="00A31C1D" w:rsidRDefault="00A31C1D" w:rsidP="00A31C1D">
      <w:pPr>
        <w:widowControl w:val="0"/>
        <w:autoSpaceDE w:val="0"/>
        <w:autoSpaceDN w:val="0"/>
        <w:spacing w:after="0" w:line="240" w:lineRule="auto"/>
        <w:rPr>
          <w:rFonts w:ascii="Times New Roman" w:eastAsia="Times New Roman" w:hAnsi="Times New Roman" w:cs="Times New Roman"/>
          <w:sz w:val="28"/>
          <w:szCs w:val="28"/>
          <w:lang w:eastAsia="ru-RU"/>
        </w:rPr>
      </w:pPr>
    </w:p>
    <w:p w:rsidR="00A31C1D" w:rsidRPr="00A31C1D" w:rsidRDefault="00A31C1D" w:rsidP="00A31C1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31C1D">
        <w:rPr>
          <w:rFonts w:ascii="Times New Roman" w:eastAsia="Times New Roman" w:hAnsi="Times New Roman" w:cs="Times New Roman"/>
          <w:sz w:val="28"/>
          <w:szCs w:val="28"/>
          <w:lang w:eastAsia="ru-RU"/>
        </w:rPr>
        <w:t>Администрация муниципального района «Корткеросский» постановляет:</w:t>
      </w:r>
    </w:p>
    <w:p w:rsidR="00A31C1D" w:rsidRPr="00A31C1D" w:rsidRDefault="00A31C1D" w:rsidP="00A31C1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A31C1D" w:rsidRPr="00A31C1D" w:rsidRDefault="00A31C1D" w:rsidP="00A31C1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31C1D">
        <w:rPr>
          <w:rFonts w:ascii="Times New Roman" w:eastAsia="Times New Roman" w:hAnsi="Times New Roman" w:cs="Times New Roman"/>
          <w:sz w:val="28"/>
          <w:szCs w:val="28"/>
          <w:lang w:eastAsia="ru-RU"/>
        </w:rPr>
        <w:t>1. Внести в постановление администрации муниципального района «Корткеросский» от 10.09.2021 № 1375 «</w:t>
      </w:r>
      <w:r w:rsidRPr="00A31C1D">
        <w:rPr>
          <w:rFonts w:ascii="Times New Roman" w:eastAsia="Times New Roman" w:hAnsi="Times New Roman" w:cs="Calibri"/>
          <w:bCs/>
          <w:sz w:val="28"/>
          <w:szCs w:val="28"/>
          <w:lang w:eastAsia="ru-RU"/>
        </w:rPr>
        <w:t>Об утверждении программы «Противодействие коррупции в муниципальном образовании муниципального района «Корткеросский» на 2021-2024 годы</w:t>
      </w:r>
      <w:r w:rsidRPr="00A31C1D">
        <w:rPr>
          <w:rFonts w:ascii="Times New Roman" w:eastAsia="Times New Roman" w:hAnsi="Times New Roman" w:cs="Times New Roman"/>
          <w:sz w:val="28"/>
          <w:szCs w:val="28"/>
          <w:lang w:eastAsia="ru-RU"/>
        </w:rPr>
        <w:t>» следующие изменения: в названии программы и по всему тексту числа «2021 - 2024» заменить числами «2021 – 2025».</w:t>
      </w:r>
    </w:p>
    <w:p w:rsidR="00A31C1D" w:rsidRPr="00A31C1D" w:rsidRDefault="00A31C1D" w:rsidP="00A31C1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31C1D">
        <w:rPr>
          <w:rFonts w:ascii="Times New Roman" w:eastAsia="Times New Roman" w:hAnsi="Times New Roman" w:cs="Times New Roman"/>
          <w:sz w:val="28"/>
          <w:szCs w:val="28"/>
          <w:lang w:eastAsia="ru-RU"/>
        </w:rPr>
        <w:t>2. Настоящее постановление вступает в силу со дня его принятия.</w:t>
      </w:r>
    </w:p>
    <w:p w:rsidR="00A31C1D" w:rsidRPr="00A31C1D" w:rsidRDefault="00A31C1D" w:rsidP="00A31C1D">
      <w:pPr>
        <w:tabs>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1C1D">
        <w:rPr>
          <w:rFonts w:ascii="Times New Roman" w:eastAsia="Times New Roman" w:hAnsi="Times New Roman" w:cs="Times New Roman"/>
          <w:sz w:val="28"/>
          <w:szCs w:val="28"/>
          <w:lang w:eastAsia="ru-RU"/>
        </w:rPr>
        <w:t xml:space="preserve">3. </w:t>
      </w:r>
      <w:r w:rsidRPr="00A31C1D">
        <w:rPr>
          <w:rFonts w:ascii="Times New Roman" w:eastAsia="Times New Roman" w:hAnsi="Times New Roman" w:cs="Times New Roman"/>
          <w:bCs/>
          <w:sz w:val="28"/>
          <w:szCs w:val="28"/>
          <w:lang w:eastAsia="ru-RU"/>
        </w:rPr>
        <w:t xml:space="preserve">Настоящее постановление подлежит официальному опубликованию </w:t>
      </w:r>
      <w:r w:rsidRPr="00A31C1D">
        <w:rPr>
          <w:rFonts w:ascii="Times New Roman" w:eastAsia="Times New Roman" w:hAnsi="Times New Roman" w:cs="Times New Roman"/>
          <w:spacing w:val="-2"/>
          <w:sz w:val="28"/>
          <w:szCs w:val="28"/>
          <w:lang w:eastAsia="ar-SA"/>
        </w:rPr>
        <w:t>в Информационном Вестнике администрации муниципального района «Корткеросский».</w:t>
      </w:r>
    </w:p>
    <w:p w:rsidR="00A31C1D" w:rsidRPr="00A31C1D" w:rsidRDefault="00A31C1D" w:rsidP="00A31C1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31C1D" w:rsidRPr="00A31C1D" w:rsidRDefault="00A31C1D" w:rsidP="00A31C1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31C1D" w:rsidRPr="00A31C1D" w:rsidRDefault="00A31C1D" w:rsidP="00A31C1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31C1D">
        <w:rPr>
          <w:rFonts w:ascii="Times New Roman" w:eastAsia="Times New Roman" w:hAnsi="Times New Roman" w:cs="Times New Roman"/>
          <w:b/>
          <w:sz w:val="28"/>
          <w:szCs w:val="28"/>
          <w:lang w:eastAsia="ru-RU"/>
        </w:rPr>
        <w:t>Глава муниципального района «Корткеросский»-</w:t>
      </w:r>
    </w:p>
    <w:p w:rsidR="00A31C1D" w:rsidRPr="00A31C1D" w:rsidRDefault="00A31C1D" w:rsidP="00A31C1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31C1D">
        <w:rPr>
          <w:rFonts w:ascii="Times New Roman" w:eastAsia="Times New Roman" w:hAnsi="Times New Roman" w:cs="Times New Roman"/>
          <w:b/>
          <w:sz w:val="28"/>
          <w:szCs w:val="28"/>
          <w:lang w:eastAsia="ru-RU"/>
        </w:rPr>
        <w:t xml:space="preserve">руководитель администрации                                   </w:t>
      </w:r>
      <w:r>
        <w:rPr>
          <w:rFonts w:ascii="Times New Roman" w:eastAsia="Times New Roman" w:hAnsi="Times New Roman" w:cs="Times New Roman"/>
          <w:b/>
          <w:sz w:val="28"/>
          <w:szCs w:val="28"/>
          <w:lang w:eastAsia="ru-RU"/>
        </w:rPr>
        <w:t xml:space="preserve">               </w:t>
      </w:r>
      <w:r w:rsidRPr="00A31C1D">
        <w:rPr>
          <w:rFonts w:ascii="Times New Roman" w:eastAsia="Times New Roman" w:hAnsi="Times New Roman" w:cs="Times New Roman"/>
          <w:b/>
          <w:sz w:val="28"/>
          <w:szCs w:val="28"/>
          <w:lang w:eastAsia="ru-RU"/>
        </w:rPr>
        <w:t>К.Сажин</w:t>
      </w:r>
    </w:p>
    <w:p w:rsidR="00A31C1D" w:rsidRPr="00A31C1D" w:rsidRDefault="00A31C1D" w:rsidP="00A31C1D">
      <w:pPr>
        <w:rPr>
          <w:rFonts w:ascii="Times New Roman" w:eastAsia="Calibri" w:hAnsi="Times New Roman" w:cs="Times New Roman"/>
          <w:sz w:val="28"/>
          <w:szCs w:val="28"/>
        </w:rPr>
      </w:pPr>
    </w:p>
    <w:p w:rsidR="00A972A0" w:rsidRDefault="00A972A0" w:rsidP="00A31C1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735103" w:rsidRDefault="00735103" w:rsidP="007351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Постановление от 17.12.2024 №1683</w:t>
      </w:r>
    </w:p>
    <w:p w:rsidR="00735103" w:rsidRPr="00735103" w:rsidRDefault="00735103" w:rsidP="007351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Pr="00735103">
        <w:rPr>
          <w:rFonts w:ascii="Times New Roman" w:hAnsi="Times New Roman" w:cs="Times New Roman"/>
          <w:b/>
          <w:sz w:val="24"/>
          <w:szCs w:val="24"/>
        </w:rPr>
        <w:t xml:space="preserve">О внесении изменений в постановление администрации муниципального района «Корткеросский» от 20.11.2020 </w:t>
      </w:r>
    </w:p>
    <w:p w:rsidR="00735103" w:rsidRPr="00735103" w:rsidRDefault="00735103" w:rsidP="00735103">
      <w:pPr>
        <w:spacing w:after="0" w:line="240" w:lineRule="auto"/>
        <w:jc w:val="center"/>
        <w:rPr>
          <w:rFonts w:ascii="Times New Roman" w:hAnsi="Times New Roman" w:cs="Times New Roman"/>
          <w:b/>
          <w:sz w:val="24"/>
          <w:szCs w:val="24"/>
        </w:rPr>
      </w:pPr>
      <w:r w:rsidRPr="00735103">
        <w:rPr>
          <w:rFonts w:ascii="Times New Roman" w:hAnsi="Times New Roman" w:cs="Times New Roman"/>
          <w:b/>
          <w:sz w:val="24"/>
          <w:szCs w:val="24"/>
        </w:rPr>
        <w:t>№ 1655 «Об оплате труда и материальном стимулировании специалистов администрации муниципального района «Корткеросский», не относящихся к должностям муниципальной службы</w:t>
      </w:r>
      <w:r>
        <w:rPr>
          <w:rFonts w:ascii="Times New Roman" w:hAnsi="Times New Roman" w:cs="Times New Roman"/>
          <w:b/>
          <w:sz w:val="24"/>
          <w:szCs w:val="24"/>
        </w:rPr>
        <w:t>»</w:t>
      </w:r>
      <w:r w:rsidRPr="00735103">
        <w:rPr>
          <w:rFonts w:ascii="Times New Roman" w:hAnsi="Times New Roman" w:cs="Times New Roman"/>
          <w:b/>
          <w:sz w:val="24"/>
          <w:szCs w:val="24"/>
        </w:rPr>
        <w:t xml:space="preserve"> </w:t>
      </w:r>
    </w:p>
    <w:p w:rsidR="00735103" w:rsidRPr="00735103" w:rsidRDefault="00735103" w:rsidP="00735103">
      <w:pPr>
        <w:spacing w:after="0" w:line="240" w:lineRule="auto"/>
        <w:jc w:val="center"/>
        <w:rPr>
          <w:rFonts w:ascii="Times New Roman" w:hAnsi="Times New Roman" w:cs="Times New Roman"/>
          <w:sz w:val="24"/>
          <w:szCs w:val="24"/>
        </w:rPr>
      </w:pPr>
    </w:p>
    <w:p w:rsidR="00735103" w:rsidRPr="0061778E" w:rsidRDefault="00735103" w:rsidP="00735103">
      <w:pPr>
        <w:autoSpaceDE w:val="0"/>
        <w:autoSpaceDN w:val="0"/>
        <w:adjustRightInd w:val="0"/>
        <w:spacing w:after="0" w:line="240" w:lineRule="auto"/>
        <w:ind w:firstLine="567"/>
        <w:jc w:val="both"/>
        <w:rPr>
          <w:rFonts w:ascii="Times New Roman" w:hAnsi="Times New Roman" w:cs="Times New Roman"/>
          <w:sz w:val="20"/>
          <w:szCs w:val="20"/>
        </w:rPr>
      </w:pPr>
      <w:r w:rsidRPr="0061778E">
        <w:rPr>
          <w:rFonts w:ascii="Times New Roman" w:hAnsi="Times New Roman" w:cs="Times New Roman"/>
          <w:sz w:val="20"/>
          <w:szCs w:val="20"/>
        </w:rPr>
        <w:t>Администрация муниципального района «Корткеросский» постановляет:</w:t>
      </w:r>
    </w:p>
    <w:p w:rsidR="00735103" w:rsidRPr="0061778E" w:rsidRDefault="00735103" w:rsidP="00735103">
      <w:pPr>
        <w:autoSpaceDE w:val="0"/>
        <w:autoSpaceDN w:val="0"/>
        <w:adjustRightInd w:val="0"/>
        <w:spacing w:after="0" w:line="240" w:lineRule="auto"/>
        <w:ind w:firstLine="567"/>
        <w:jc w:val="both"/>
        <w:rPr>
          <w:rFonts w:ascii="Times New Roman" w:hAnsi="Times New Roman" w:cs="Times New Roman"/>
          <w:sz w:val="20"/>
          <w:szCs w:val="20"/>
        </w:rPr>
      </w:pPr>
    </w:p>
    <w:p w:rsidR="00735103" w:rsidRPr="0061778E" w:rsidRDefault="00735103" w:rsidP="00735103">
      <w:pPr>
        <w:spacing w:after="0" w:line="240" w:lineRule="auto"/>
        <w:ind w:firstLine="567"/>
        <w:jc w:val="both"/>
        <w:rPr>
          <w:rFonts w:ascii="Times New Roman" w:hAnsi="Times New Roman" w:cs="Times New Roman"/>
          <w:sz w:val="20"/>
          <w:szCs w:val="20"/>
        </w:rPr>
      </w:pPr>
      <w:r w:rsidRPr="0061778E">
        <w:rPr>
          <w:rFonts w:ascii="Times New Roman" w:hAnsi="Times New Roman" w:cs="Times New Roman"/>
          <w:sz w:val="20"/>
          <w:szCs w:val="20"/>
        </w:rPr>
        <w:t>1. Внести в приложение 1 к постановлению администрации муниципального района «Корткеросский» от 20.11.2020 № 1655 «Об оплате труда и материальном стимулировании специалистов администрации муниципального района «Корткеросский», не относящихся к должностям муниципальной службы», следующие изменения:</w:t>
      </w:r>
    </w:p>
    <w:p w:rsidR="00735103" w:rsidRPr="0061778E" w:rsidRDefault="00735103" w:rsidP="00735103">
      <w:pPr>
        <w:autoSpaceDE w:val="0"/>
        <w:autoSpaceDN w:val="0"/>
        <w:adjustRightInd w:val="0"/>
        <w:spacing w:after="0" w:line="240" w:lineRule="auto"/>
        <w:ind w:firstLine="567"/>
        <w:jc w:val="both"/>
        <w:rPr>
          <w:rFonts w:ascii="Times New Roman" w:hAnsi="Times New Roman" w:cs="Times New Roman"/>
          <w:bCs/>
          <w:sz w:val="20"/>
          <w:szCs w:val="20"/>
        </w:rPr>
      </w:pPr>
      <w:r w:rsidRPr="0061778E">
        <w:rPr>
          <w:rFonts w:ascii="Times New Roman" w:hAnsi="Times New Roman" w:cs="Times New Roman"/>
          <w:bCs/>
          <w:sz w:val="20"/>
          <w:szCs w:val="20"/>
        </w:rPr>
        <w:t>1) пункт 3.1 изложить в следующей редакции: «3.1 Размер надбавки за сложность и напряженность устанавливается индивидуально, в зависимости от степени сложности, напряженности и интенсивности выполняемой работы, и выплачивается ежемесячно одновременно с заработной платой за фактически отработанное время, в следующих размерах:</w:t>
      </w:r>
    </w:p>
    <w:p w:rsidR="00735103" w:rsidRPr="0061778E" w:rsidRDefault="00735103" w:rsidP="00735103">
      <w:pPr>
        <w:autoSpaceDE w:val="0"/>
        <w:autoSpaceDN w:val="0"/>
        <w:adjustRightInd w:val="0"/>
        <w:spacing w:after="0" w:line="240" w:lineRule="auto"/>
        <w:jc w:val="both"/>
        <w:rPr>
          <w:rFonts w:ascii="Times New Roman" w:hAnsi="Times New Roman" w:cs="Times New Roman"/>
          <w:bCs/>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63"/>
        <w:gridCol w:w="2888"/>
      </w:tblGrid>
      <w:tr w:rsidR="00735103" w:rsidRPr="0061778E" w:rsidTr="00CC3D19">
        <w:tc>
          <w:tcPr>
            <w:tcW w:w="6463" w:type="dxa"/>
          </w:tcPr>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руководитель (начальник) управления</w:t>
            </w:r>
          </w:p>
        </w:tc>
        <w:tc>
          <w:tcPr>
            <w:tcW w:w="2888" w:type="dxa"/>
          </w:tcPr>
          <w:p w:rsidR="00735103" w:rsidRPr="0061778E" w:rsidRDefault="00735103" w:rsidP="00735103">
            <w:pPr>
              <w:widowControl w:val="0"/>
              <w:autoSpaceDE w:val="0"/>
              <w:autoSpaceDN w:val="0"/>
              <w:spacing w:after="0" w:line="240" w:lineRule="auto"/>
              <w:jc w:val="center"/>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 xml:space="preserve">до 180%  </w:t>
            </w:r>
          </w:p>
        </w:tc>
      </w:tr>
      <w:tr w:rsidR="00735103" w:rsidRPr="0061778E" w:rsidTr="00CC3D19">
        <w:tc>
          <w:tcPr>
            <w:tcW w:w="6463" w:type="dxa"/>
          </w:tcPr>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руководитель службы</w:t>
            </w:r>
          </w:p>
        </w:tc>
        <w:tc>
          <w:tcPr>
            <w:tcW w:w="2888" w:type="dxa"/>
          </w:tcPr>
          <w:p w:rsidR="00735103" w:rsidRPr="0061778E" w:rsidRDefault="00735103" w:rsidP="00735103">
            <w:pPr>
              <w:widowControl w:val="0"/>
              <w:autoSpaceDE w:val="0"/>
              <w:autoSpaceDN w:val="0"/>
              <w:spacing w:after="0" w:line="240" w:lineRule="auto"/>
              <w:jc w:val="center"/>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до 150%</w:t>
            </w:r>
          </w:p>
        </w:tc>
      </w:tr>
      <w:tr w:rsidR="00735103" w:rsidRPr="0061778E" w:rsidTr="00CC3D19">
        <w:tc>
          <w:tcPr>
            <w:tcW w:w="6463" w:type="dxa"/>
          </w:tcPr>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 xml:space="preserve">заместитель (начальника) управления </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руководитель (начальник, заведующий ) отдела</w:t>
            </w:r>
          </w:p>
        </w:tc>
        <w:tc>
          <w:tcPr>
            <w:tcW w:w="2888" w:type="dxa"/>
          </w:tcPr>
          <w:p w:rsidR="00735103" w:rsidRPr="0061778E" w:rsidRDefault="00735103" w:rsidP="00735103">
            <w:pPr>
              <w:widowControl w:val="0"/>
              <w:autoSpaceDE w:val="0"/>
              <w:autoSpaceDN w:val="0"/>
              <w:spacing w:after="0" w:line="240" w:lineRule="auto"/>
              <w:jc w:val="center"/>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 xml:space="preserve">до 140% </w:t>
            </w:r>
          </w:p>
        </w:tc>
      </w:tr>
      <w:tr w:rsidR="00735103" w:rsidRPr="0061778E" w:rsidTr="00CC3D19">
        <w:tc>
          <w:tcPr>
            <w:tcW w:w="6463" w:type="dxa"/>
          </w:tcPr>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заместитель начальника (заведующего) отделом</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заместитель главного бухгалтера</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юрисконсульт</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p>
        </w:tc>
        <w:tc>
          <w:tcPr>
            <w:tcW w:w="2888" w:type="dxa"/>
          </w:tcPr>
          <w:p w:rsidR="00735103" w:rsidRPr="0061778E" w:rsidRDefault="00735103" w:rsidP="00735103">
            <w:pPr>
              <w:widowControl w:val="0"/>
              <w:autoSpaceDE w:val="0"/>
              <w:autoSpaceDN w:val="0"/>
              <w:spacing w:after="0" w:line="240" w:lineRule="auto"/>
              <w:jc w:val="center"/>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до 140%</w:t>
            </w:r>
          </w:p>
        </w:tc>
      </w:tr>
      <w:tr w:rsidR="00735103" w:rsidRPr="0061778E" w:rsidTr="00CC3D19">
        <w:tc>
          <w:tcPr>
            <w:tcW w:w="6463" w:type="dxa"/>
          </w:tcPr>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ведущий бухгалтер</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 xml:space="preserve">бухгалтер </w:t>
            </w:r>
          </w:p>
        </w:tc>
        <w:tc>
          <w:tcPr>
            <w:tcW w:w="2888" w:type="dxa"/>
          </w:tcPr>
          <w:p w:rsidR="00735103" w:rsidRPr="0061778E" w:rsidRDefault="00735103" w:rsidP="00735103">
            <w:pPr>
              <w:widowControl w:val="0"/>
              <w:autoSpaceDE w:val="0"/>
              <w:autoSpaceDN w:val="0"/>
              <w:spacing w:after="0" w:line="240" w:lineRule="auto"/>
              <w:jc w:val="center"/>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до 130%</w:t>
            </w:r>
          </w:p>
        </w:tc>
      </w:tr>
      <w:tr w:rsidR="00735103" w:rsidRPr="0061778E" w:rsidTr="00CC3D19">
        <w:tc>
          <w:tcPr>
            <w:tcW w:w="6463" w:type="dxa"/>
          </w:tcPr>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секретарь (помощник руководителя)</w:t>
            </w:r>
          </w:p>
        </w:tc>
        <w:tc>
          <w:tcPr>
            <w:tcW w:w="2888" w:type="dxa"/>
          </w:tcPr>
          <w:p w:rsidR="00735103" w:rsidRPr="0061778E" w:rsidRDefault="00735103" w:rsidP="00735103">
            <w:pPr>
              <w:widowControl w:val="0"/>
              <w:autoSpaceDE w:val="0"/>
              <w:autoSpaceDN w:val="0"/>
              <w:spacing w:after="0" w:line="240" w:lineRule="auto"/>
              <w:jc w:val="center"/>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до 120%</w:t>
            </w:r>
          </w:p>
        </w:tc>
      </w:tr>
      <w:tr w:rsidR="00735103" w:rsidRPr="0061778E" w:rsidTr="00CC3D19">
        <w:tc>
          <w:tcPr>
            <w:tcW w:w="6463" w:type="dxa"/>
          </w:tcPr>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консультант-эксперт</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консультант-эксперт (по режиму секретности)</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главный эксперт</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ведущий эксперт</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эксперт</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архивариус</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оперативный дежурный ЕДДС</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заведующий хозяйством</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автомеханик</w:t>
            </w:r>
          </w:p>
          <w:p w:rsidR="00735103" w:rsidRPr="0061778E" w:rsidRDefault="00735103" w:rsidP="00735103">
            <w:pPr>
              <w:widowControl w:val="0"/>
              <w:autoSpaceDE w:val="0"/>
              <w:autoSpaceDN w:val="0"/>
              <w:spacing w:after="0" w:line="240" w:lineRule="auto"/>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контролер пропускного и внутриобъектного режима</w:t>
            </w:r>
          </w:p>
        </w:tc>
        <w:tc>
          <w:tcPr>
            <w:tcW w:w="2888" w:type="dxa"/>
          </w:tcPr>
          <w:p w:rsidR="00735103" w:rsidRPr="0061778E" w:rsidRDefault="00735103" w:rsidP="00735103">
            <w:pPr>
              <w:widowControl w:val="0"/>
              <w:autoSpaceDE w:val="0"/>
              <w:autoSpaceDN w:val="0"/>
              <w:spacing w:after="0" w:line="240" w:lineRule="auto"/>
              <w:jc w:val="center"/>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до 110%</w:t>
            </w:r>
          </w:p>
        </w:tc>
      </w:tr>
    </w:tbl>
    <w:p w:rsidR="00735103" w:rsidRPr="0061778E" w:rsidRDefault="00735103" w:rsidP="00735103">
      <w:pPr>
        <w:widowControl w:val="0"/>
        <w:autoSpaceDE w:val="0"/>
        <w:autoSpaceDN w:val="0"/>
        <w:spacing w:after="0" w:line="240" w:lineRule="auto"/>
        <w:ind w:firstLine="567"/>
        <w:jc w:val="both"/>
        <w:rPr>
          <w:rFonts w:ascii="Times New Roman" w:eastAsiaTheme="minorEastAsia" w:hAnsi="Times New Roman" w:cs="Times New Roman"/>
          <w:sz w:val="20"/>
          <w:szCs w:val="20"/>
          <w:lang w:eastAsia="ru-RU"/>
        </w:rPr>
      </w:pPr>
      <w:r w:rsidRPr="0061778E">
        <w:rPr>
          <w:rFonts w:ascii="Times New Roman" w:eastAsiaTheme="minorEastAsia" w:hAnsi="Times New Roman" w:cs="Times New Roman"/>
          <w:sz w:val="20"/>
          <w:szCs w:val="20"/>
          <w:lang w:eastAsia="ru-RU"/>
        </w:rPr>
        <w:t>2) абзац «а» подпункта 2 пункта 2.1 раздела 2 изложить в следующей редакции: «а) ежемесячной надбавки к должностному окладу за сложность и напряженность - в размере 13,5 должностных окладов;».</w:t>
      </w:r>
    </w:p>
    <w:p w:rsidR="00735103" w:rsidRPr="0061778E" w:rsidRDefault="00735103" w:rsidP="00735103">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1778E">
        <w:rPr>
          <w:rFonts w:ascii="Times New Roman" w:eastAsia="Times New Roman" w:hAnsi="Times New Roman" w:cs="Times New Roman"/>
          <w:sz w:val="20"/>
          <w:szCs w:val="20"/>
          <w:lang w:eastAsia="ru-RU"/>
        </w:rPr>
        <w:t xml:space="preserve">2. Настоящее постановление вступает в силу со дня его подписания и распространяется на правоотношения, возникшие с 01 января 2025 года. </w:t>
      </w:r>
    </w:p>
    <w:p w:rsidR="00735103" w:rsidRPr="00735103" w:rsidRDefault="00735103" w:rsidP="0073510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5103" w:rsidRPr="00735103" w:rsidRDefault="00735103" w:rsidP="0073510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5103" w:rsidRPr="00735103" w:rsidRDefault="00735103" w:rsidP="00735103">
      <w:pPr>
        <w:widowControl w:val="0"/>
        <w:autoSpaceDE w:val="0"/>
        <w:autoSpaceDN w:val="0"/>
        <w:spacing w:after="0" w:line="240" w:lineRule="auto"/>
        <w:jc w:val="both"/>
        <w:rPr>
          <w:rFonts w:ascii="Times New Roman" w:eastAsia="Times New Roman" w:hAnsi="Times New Roman" w:cs="Times New Roman"/>
          <w:b/>
          <w:sz w:val="24"/>
          <w:szCs w:val="24"/>
          <w:lang w:eastAsia="ru-RU"/>
        </w:rPr>
      </w:pPr>
      <w:r w:rsidRPr="00735103">
        <w:rPr>
          <w:rFonts w:ascii="Times New Roman" w:eastAsia="Times New Roman" w:hAnsi="Times New Roman" w:cs="Times New Roman"/>
          <w:b/>
          <w:sz w:val="24"/>
          <w:szCs w:val="24"/>
          <w:lang w:eastAsia="ru-RU"/>
        </w:rPr>
        <w:t>Глава муниципального района «Корткеросский»-</w:t>
      </w:r>
    </w:p>
    <w:p w:rsidR="00735103" w:rsidRPr="00735103" w:rsidRDefault="00735103" w:rsidP="00735103">
      <w:pPr>
        <w:widowControl w:val="0"/>
        <w:autoSpaceDE w:val="0"/>
        <w:autoSpaceDN w:val="0"/>
        <w:spacing w:after="0" w:line="240" w:lineRule="auto"/>
        <w:jc w:val="both"/>
        <w:rPr>
          <w:rFonts w:ascii="Times New Roman" w:eastAsia="Times New Roman" w:hAnsi="Times New Roman" w:cs="Times New Roman"/>
          <w:b/>
          <w:sz w:val="24"/>
          <w:szCs w:val="24"/>
          <w:lang w:eastAsia="ru-RU"/>
        </w:rPr>
      </w:pPr>
      <w:r w:rsidRPr="00735103">
        <w:rPr>
          <w:rFonts w:ascii="Times New Roman" w:eastAsia="Times New Roman" w:hAnsi="Times New Roman" w:cs="Times New Roman"/>
          <w:b/>
          <w:sz w:val="24"/>
          <w:szCs w:val="24"/>
          <w:lang w:eastAsia="ru-RU"/>
        </w:rPr>
        <w:t xml:space="preserve">руководитель администрации                                              </w:t>
      </w:r>
      <w:r w:rsidR="00921417">
        <w:rPr>
          <w:rFonts w:ascii="Times New Roman" w:eastAsia="Times New Roman" w:hAnsi="Times New Roman" w:cs="Times New Roman"/>
          <w:b/>
          <w:sz w:val="24"/>
          <w:szCs w:val="24"/>
          <w:lang w:eastAsia="ru-RU"/>
        </w:rPr>
        <w:t xml:space="preserve">            </w:t>
      </w:r>
      <w:r w:rsidRPr="00735103">
        <w:rPr>
          <w:rFonts w:ascii="Times New Roman" w:eastAsia="Times New Roman" w:hAnsi="Times New Roman" w:cs="Times New Roman"/>
          <w:b/>
          <w:sz w:val="24"/>
          <w:szCs w:val="24"/>
          <w:lang w:eastAsia="ru-RU"/>
        </w:rPr>
        <w:t xml:space="preserve">   К.Сажин</w:t>
      </w:r>
    </w:p>
    <w:p w:rsidR="00A972A0" w:rsidRDefault="00A972A0">
      <w:pPr>
        <w:rPr>
          <w:rFonts w:ascii="Times New Roman" w:eastAsia="Times New Roman" w:hAnsi="Times New Roman" w:cs="Times New Roman"/>
          <w:sz w:val="28"/>
          <w:szCs w:val="28"/>
          <w:lang w:eastAsia="ru-RU"/>
        </w:rPr>
      </w:pPr>
    </w:p>
    <w:p w:rsidR="00921417" w:rsidRPr="00921417" w:rsidRDefault="00735103" w:rsidP="0092141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br w:type="page"/>
      </w:r>
      <w:r w:rsidR="00921417" w:rsidRPr="00921417">
        <w:rPr>
          <w:rFonts w:ascii="Times New Roman" w:eastAsia="Times New Roman" w:hAnsi="Times New Roman" w:cs="Times New Roman"/>
          <w:b/>
          <w:sz w:val="28"/>
          <w:szCs w:val="28"/>
          <w:lang w:eastAsia="ru-RU"/>
        </w:rPr>
        <w:lastRenderedPageBreak/>
        <w:t>Постановление от 18.12.2024 №1687</w:t>
      </w:r>
    </w:p>
    <w:p w:rsidR="00921417" w:rsidRPr="00921417" w:rsidRDefault="00921417" w:rsidP="00921417">
      <w:pPr>
        <w:spacing w:after="0" w:line="240" w:lineRule="auto"/>
        <w:jc w:val="center"/>
        <w:rPr>
          <w:rFonts w:ascii="Times New Roman" w:eastAsia="Times New Roman" w:hAnsi="Times New Roman" w:cs="Times New Roman"/>
          <w:b/>
          <w:sz w:val="28"/>
          <w:szCs w:val="28"/>
          <w:lang w:eastAsia="ru-RU"/>
        </w:rPr>
      </w:pPr>
      <w:r w:rsidRPr="00921417">
        <w:rPr>
          <w:rFonts w:ascii="Times New Roman" w:eastAsia="Times New Roman" w:hAnsi="Times New Roman" w:cs="Times New Roman"/>
          <w:b/>
          <w:sz w:val="28"/>
          <w:szCs w:val="28"/>
          <w:lang w:eastAsia="ru-RU"/>
        </w:rPr>
        <w:t xml:space="preserve">«О внесении изменений в Правила землепользования </w:t>
      </w:r>
    </w:p>
    <w:p w:rsidR="00921417" w:rsidRPr="00921417" w:rsidRDefault="00921417" w:rsidP="00921417">
      <w:pPr>
        <w:spacing w:after="0" w:line="240" w:lineRule="auto"/>
        <w:jc w:val="center"/>
        <w:rPr>
          <w:rFonts w:ascii="Times New Roman" w:eastAsia="Times New Roman" w:hAnsi="Times New Roman" w:cs="Times New Roman"/>
          <w:b/>
          <w:sz w:val="28"/>
          <w:szCs w:val="28"/>
          <w:lang w:eastAsia="ru-RU"/>
        </w:rPr>
      </w:pPr>
      <w:r w:rsidRPr="00921417">
        <w:rPr>
          <w:rFonts w:ascii="Times New Roman" w:eastAsia="Times New Roman" w:hAnsi="Times New Roman" w:cs="Times New Roman"/>
          <w:b/>
          <w:sz w:val="28"/>
          <w:szCs w:val="28"/>
          <w:lang w:eastAsia="ru-RU"/>
        </w:rPr>
        <w:t xml:space="preserve">и застройки муниципального образования </w:t>
      </w:r>
    </w:p>
    <w:p w:rsidR="00921417" w:rsidRPr="00921417" w:rsidRDefault="00921417" w:rsidP="00921417">
      <w:pPr>
        <w:spacing w:after="0" w:line="240" w:lineRule="auto"/>
        <w:jc w:val="center"/>
        <w:rPr>
          <w:rFonts w:ascii="Times New Roman" w:eastAsia="Times New Roman" w:hAnsi="Times New Roman" w:cs="Times New Roman"/>
          <w:b/>
          <w:sz w:val="28"/>
          <w:szCs w:val="28"/>
          <w:lang w:eastAsia="ru-RU"/>
        </w:rPr>
      </w:pPr>
      <w:r w:rsidRPr="00921417">
        <w:rPr>
          <w:rFonts w:ascii="Times New Roman" w:eastAsia="Times New Roman" w:hAnsi="Times New Roman" w:cs="Times New Roman"/>
          <w:b/>
          <w:sz w:val="28"/>
          <w:szCs w:val="28"/>
          <w:lang w:eastAsia="ru-RU"/>
        </w:rPr>
        <w:t>сельского поселения «Додзь»»</w:t>
      </w:r>
    </w:p>
    <w:p w:rsidR="00921417" w:rsidRPr="00921417" w:rsidRDefault="00921417" w:rsidP="00921417">
      <w:pPr>
        <w:spacing w:after="0" w:line="240" w:lineRule="auto"/>
        <w:jc w:val="both"/>
        <w:rPr>
          <w:rFonts w:ascii="Times New Roman" w:eastAsia="Calibri" w:hAnsi="Times New Roman" w:cs="Times New Roman"/>
          <w:b/>
          <w:sz w:val="28"/>
          <w:szCs w:val="28"/>
          <w:lang w:eastAsia="ru-RU"/>
        </w:rPr>
      </w:pPr>
    </w:p>
    <w:p w:rsidR="00921417" w:rsidRPr="00921417" w:rsidRDefault="00921417" w:rsidP="00921417">
      <w:pPr>
        <w:spacing w:after="0" w:line="240" w:lineRule="auto"/>
        <w:ind w:firstLine="567"/>
        <w:jc w:val="both"/>
        <w:rPr>
          <w:rFonts w:ascii="Times New Roman" w:eastAsia="Times New Roman" w:hAnsi="Times New Roman" w:cs="Times New Roman"/>
          <w:sz w:val="24"/>
          <w:szCs w:val="24"/>
          <w:lang w:eastAsia="ru-RU"/>
        </w:rPr>
      </w:pPr>
      <w:r w:rsidRPr="00921417">
        <w:rPr>
          <w:rFonts w:ascii="Times New Roman" w:eastAsia="Times New Roman" w:hAnsi="Times New Roman" w:cs="Times New Roman"/>
          <w:bCs/>
          <w:sz w:val="24"/>
          <w:szCs w:val="24"/>
          <w:lang w:eastAsia="ru-RU"/>
        </w:rPr>
        <w:t xml:space="preserve">В соответствии с главой 4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постановлением администрации МР «Корткеросский» от 21.10.2024 № 1348 «О подготовке проекта изменений, вносимых в Правила землепользования и застройки муниципальных образований сельских поселений «Додзь», на основании заключения по результатам публичных слушаний, </w:t>
      </w:r>
      <w:r w:rsidRPr="00921417">
        <w:rPr>
          <w:rFonts w:ascii="Times New Roman" w:eastAsia="Times New Roman" w:hAnsi="Times New Roman" w:cs="Times New Roman"/>
          <w:bCs/>
          <w:color w:val="000000"/>
          <w:sz w:val="24"/>
          <w:szCs w:val="24"/>
          <w:lang w:eastAsia="ru-RU"/>
        </w:rPr>
        <w:t xml:space="preserve">состоявшихся 06.12.2024 года и рекомендации </w:t>
      </w:r>
      <w:r w:rsidRPr="00921417">
        <w:rPr>
          <w:rFonts w:ascii="Times New Roman" w:eastAsia="Calibri" w:hAnsi="Times New Roman" w:cs="Times New Roman"/>
          <w:bCs/>
          <w:sz w:val="24"/>
          <w:szCs w:val="24"/>
          <w:lang w:eastAsia="ru-RU"/>
        </w:rPr>
        <w:t>Комиссии по рассмотрению заявлений по вопросам градостроительной деятельности</w:t>
      </w:r>
      <w:r w:rsidRPr="00921417">
        <w:rPr>
          <w:rFonts w:ascii="Times New Roman" w:eastAsia="Times New Roman" w:hAnsi="Times New Roman" w:cs="Times New Roman"/>
          <w:bCs/>
          <w:color w:val="000000"/>
          <w:sz w:val="24"/>
          <w:szCs w:val="24"/>
          <w:lang w:eastAsia="ru-RU"/>
        </w:rPr>
        <w:t xml:space="preserve"> от 06.12.2024 года, администрация </w:t>
      </w:r>
      <w:r w:rsidRPr="00921417">
        <w:rPr>
          <w:rFonts w:ascii="Times New Roman" w:eastAsia="Times New Roman" w:hAnsi="Times New Roman" w:cs="Times New Roman"/>
          <w:color w:val="000000"/>
          <w:sz w:val="24"/>
          <w:szCs w:val="24"/>
          <w:lang w:eastAsia="ru-RU"/>
        </w:rPr>
        <w:t>муниципального образования муниципального района «Корткеросский</w:t>
      </w:r>
      <w:r w:rsidRPr="00921417">
        <w:rPr>
          <w:rFonts w:ascii="Times New Roman" w:eastAsia="Times New Roman" w:hAnsi="Times New Roman" w:cs="Times New Roman"/>
          <w:sz w:val="24"/>
          <w:szCs w:val="24"/>
          <w:lang w:eastAsia="ru-RU"/>
        </w:rPr>
        <w:t>» постановляет:</w:t>
      </w:r>
    </w:p>
    <w:p w:rsidR="00921417" w:rsidRPr="00921417" w:rsidRDefault="00921417" w:rsidP="00921417">
      <w:pPr>
        <w:spacing w:after="0" w:line="240" w:lineRule="auto"/>
        <w:ind w:firstLine="567"/>
        <w:jc w:val="both"/>
        <w:rPr>
          <w:rFonts w:ascii="Times New Roman" w:eastAsia="Times New Roman" w:hAnsi="Times New Roman" w:cs="Times New Roman"/>
          <w:sz w:val="24"/>
          <w:szCs w:val="24"/>
          <w:lang w:eastAsia="ru-RU"/>
        </w:rPr>
      </w:pPr>
    </w:p>
    <w:p w:rsidR="00921417" w:rsidRPr="00921417" w:rsidRDefault="00921417" w:rsidP="00921417">
      <w:pPr>
        <w:spacing w:after="0" w:line="240" w:lineRule="auto"/>
        <w:ind w:firstLine="567"/>
        <w:contextualSpacing/>
        <w:jc w:val="both"/>
        <w:rPr>
          <w:rFonts w:ascii="Times New Roman" w:eastAsia="Times New Roman" w:hAnsi="Times New Roman" w:cs="Times New Roman"/>
          <w:bCs/>
          <w:sz w:val="24"/>
          <w:szCs w:val="24"/>
          <w:lang w:eastAsia="ru-RU"/>
        </w:rPr>
      </w:pPr>
      <w:r w:rsidRPr="00921417">
        <w:rPr>
          <w:rFonts w:ascii="Times New Roman" w:eastAsia="Times New Roman" w:hAnsi="Times New Roman" w:cs="Times New Roman"/>
          <w:bCs/>
          <w:sz w:val="24"/>
          <w:szCs w:val="24"/>
          <w:lang w:eastAsia="ru-RU"/>
        </w:rPr>
        <w:t>1. В «Правила землепользования и застройки муниципального образования сельского поселения «Додзь», утвержденные Решением Совета сельского поселения «Додзь» от 21.08.2014 г № 3-20/1, внести следующие изменения:</w:t>
      </w:r>
    </w:p>
    <w:p w:rsidR="00921417" w:rsidRPr="00921417" w:rsidRDefault="00921417" w:rsidP="00921417">
      <w:pPr>
        <w:tabs>
          <w:tab w:val="left" w:pos="851"/>
        </w:tabs>
        <w:spacing w:after="0" w:line="240" w:lineRule="auto"/>
        <w:ind w:firstLine="567"/>
        <w:contextualSpacing/>
        <w:jc w:val="both"/>
        <w:rPr>
          <w:rFonts w:ascii="Times New Roman" w:eastAsia="Times New Roman" w:hAnsi="Times New Roman" w:cs="Times New Roman"/>
          <w:bCs/>
          <w:sz w:val="24"/>
          <w:szCs w:val="24"/>
          <w:lang w:val="x-none" w:eastAsia="x-none"/>
        </w:rPr>
      </w:pPr>
      <w:r w:rsidRPr="00921417">
        <w:rPr>
          <w:rFonts w:ascii="Times New Roman" w:eastAsia="Times New Roman" w:hAnsi="Times New Roman" w:cs="Times New Roman"/>
          <w:bCs/>
          <w:sz w:val="24"/>
          <w:szCs w:val="24"/>
          <w:lang w:eastAsia="ru-RU"/>
        </w:rPr>
        <w:t>1)</w:t>
      </w:r>
      <w:r w:rsidRPr="00921417">
        <w:rPr>
          <w:rFonts w:ascii="Times New Roman" w:eastAsia="Calibri" w:hAnsi="Times New Roman" w:cs="Times New Roman"/>
          <w:sz w:val="24"/>
          <w:szCs w:val="24"/>
          <w:lang w:val="x-none" w:eastAsia="x-none"/>
        </w:rPr>
        <w:t xml:space="preserve"> </w:t>
      </w:r>
      <w:r w:rsidRPr="00921417">
        <w:rPr>
          <w:rFonts w:ascii="Times New Roman" w:eastAsia="Times New Roman" w:hAnsi="Times New Roman" w:cs="Times New Roman"/>
          <w:bCs/>
          <w:sz w:val="24"/>
          <w:szCs w:val="24"/>
          <w:lang w:val="x-none" w:eastAsia="x-none"/>
        </w:rPr>
        <w:t xml:space="preserve">перечень основных видов разрешенного использования земельных участков в территориальной зоне Ж-1 «Зона жилой застройки» </w:t>
      </w:r>
      <w:r w:rsidRPr="00921417">
        <w:rPr>
          <w:rFonts w:ascii="Times New Roman" w:eastAsia="Times New Roman" w:hAnsi="Times New Roman" w:cs="Times New Roman"/>
          <w:bCs/>
          <w:sz w:val="24"/>
          <w:szCs w:val="24"/>
          <w:lang w:eastAsia="x-none"/>
        </w:rPr>
        <w:t xml:space="preserve">дополнить </w:t>
      </w:r>
      <w:r w:rsidRPr="00921417">
        <w:rPr>
          <w:rFonts w:ascii="Times New Roman" w:eastAsia="Times New Roman" w:hAnsi="Times New Roman" w:cs="Times New Roman"/>
          <w:bCs/>
          <w:sz w:val="24"/>
          <w:szCs w:val="24"/>
          <w:lang w:val="x-none" w:eastAsia="x-none"/>
        </w:rPr>
        <w:t>вид</w:t>
      </w:r>
      <w:r w:rsidRPr="00921417">
        <w:rPr>
          <w:rFonts w:ascii="Times New Roman" w:eastAsia="Times New Roman" w:hAnsi="Times New Roman" w:cs="Times New Roman"/>
          <w:bCs/>
          <w:sz w:val="24"/>
          <w:szCs w:val="24"/>
          <w:lang w:eastAsia="x-none"/>
        </w:rPr>
        <w:t>ом</w:t>
      </w:r>
      <w:r w:rsidRPr="00921417">
        <w:rPr>
          <w:rFonts w:ascii="Times New Roman" w:eastAsia="Times New Roman" w:hAnsi="Times New Roman" w:cs="Times New Roman"/>
          <w:bCs/>
          <w:sz w:val="24"/>
          <w:szCs w:val="24"/>
          <w:lang w:val="x-none" w:eastAsia="x-none"/>
        </w:rPr>
        <w:t xml:space="preserve"> разрешенного использования «обеспечение внутреннего правопорядка» (код 8.3)</w:t>
      </w:r>
      <w:r w:rsidRPr="00921417">
        <w:rPr>
          <w:rFonts w:ascii="Times New Roman" w:eastAsia="Times New Roman" w:hAnsi="Times New Roman" w:cs="Times New Roman"/>
          <w:bCs/>
          <w:sz w:val="24"/>
          <w:szCs w:val="24"/>
          <w:lang w:eastAsia="x-none"/>
        </w:rPr>
        <w:t>;</w:t>
      </w:r>
    </w:p>
    <w:p w:rsidR="00921417" w:rsidRPr="00921417" w:rsidRDefault="00921417" w:rsidP="00921417">
      <w:pPr>
        <w:tabs>
          <w:tab w:val="left" w:pos="851"/>
        </w:tabs>
        <w:spacing w:after="0" w:line="240" w:lineRule="auto"/>
        <w:ind w:firstLine="567"/>
        <w:contextualSpacing/>
        <w:jc w:val="both"/>
        <w:rPr>
          <w:rFonts w:ascii="Times New Roman" w:eastAsia="Times New Roman" w:hAnsi="Times New Roman" w:cs="Times New Roman"/>
          <w:bCs/>
          <w:sz w:val="24"/>
          <w:szCs w:val="24"/>
          <w:lang w:val="x-none" w:eastAsia="x-none"/>
        </w:rPr>
      </w:pPr>
      <w:r w:rsidRPr="00921417">
        <w:rPr>
          <w:rFonts w:ascii="Times New Roman" w:eastAsia="Times New Roman" w:hAnsi="Times New Roman" w:cs="Times New Roman"/>
          <w:bCs/>
          <w:sz w:val="24"/>
          <w:szCs w:val="24"/>
          <w:lang w:eastAsia="x-none"/>
        </w:rPr>
        <w:t xml:space="preserve">2) установить </w:t>
      </w:r>
      <w:r w:rsidRPr="00921417">
        <w:rPr>
          <w:rFonts w:ascii="Times New Roman" w:eastAsia="Times New Roman" w:hAnsi="Times New Roman" w:cs="Times New Roman"/>
          <w:bCs/>
          <w:sz w:val="24"/>
          <w:szCs w:val="24"/>
          <w:lang w:val="x-none" w:eastAsia="x-none"/>
        </w:rPr>
        <w:t>предельны</w:t>
      </w:r>
      <w:r w:rsidRPr="00921417">
        <w:rPr>
          <w:rFonts w:ascii="Times New Roman" w:eastAsia="Times New Roman" w:hAnsi="Times New Roman" w:cs="Times New Roman"/>
          <w:bCs/>
          <w:sz w:val="24"/>
          <w:szCs w:val="24"/>
          <w:lang w:eastAsia="x-none"/>
        </w:rPr>
        <w:t>е</w:t>
      </w:r>
      <w:r w:rsidRPr="00921417">
        <w:rPr>
          <w:rFonts w:ascii="Times New Roman" w:eastAsia="Times New Roman" w:hAnsi="Times New Roman" w:cs="Times New Roman"/>
          <w:bCs/>
          <w:sz w:val="24"/>
          <w:szCs w:val="24"/>
          <w:lang w:val="x-none" w:eastAsia="x-none"/>
        </w:rPr>
        <w:t xml:space="preserve"> (минимальны</w:t>
      </w:r>
      <w:r w:rsidRPr="00921417">
        <w:rPr>
          <w:rFonts w:ascii="Times New Roman" w:eastAsia="Times New Roman" w:hAnsi="Times New Roman" w:cs="Times New Roman"/>
          <w:bCs/>
          <w:sz w:val="24"/>
          <w:szCs w:val="24"/>
          <w:lang w:eastAsia="x-none"/>
        </w:rPr>
        <w:t>е</w:t>
      </w:r>
      <w:r w:rsidRPr="00921417">
        <w:rPr>
          <w:rFonts w:ascii="Times New Roman" w:eastAsia="Times New Roman" w:hAnsi="Times New Roman" w:cs="Times New Roman"/>
          <w:bCs/>
          <w:sz w:val="24"/>
          <w:szCs w:val="24"/>
          <w:lang w:val="x-none" w:eastAsia="x-none"/>
        </w:rPr>
        <w:t xml:space="preserve"> и максимальны</w:t>
      </w:r>
      <w:r w:rsidRPr="00921417">
        <w:rPr>
          <w:rFonts w:ascii="Times New Roman" w:eastAsia="Times New Roman" w:hAnsi="Times New Roman" w:cs="Times New Roman"/>
          <w:bCs/>
          <w:sz w:val="24"/>
          <w:szCs w:val="24"/>
          <w:lang w:eastAsia="x-none"/>
        </w:rPr>
        <w:t>е</w:t>
      </w:r>
      <w:r w:rsidRPr="00921417">
        <w:rPr>
          <w:rFonts w:ascii="Times New Roman" w:eastAsia="Times New Roman" w:hAnsi="Times New Roman" w:cs="Times New Roman"/>
          <w:bCs/>
          <w:sz w:val="24"/>
          <w:szCs w:val="24"/>
          <w:lang w:val="x-none" w:eastAsia="x-none"/>
        </w:rPr>
        <w:t>) размер</w:t>
      </w:r>
      <w:r w:rsidRPr="00921417">
        <w:rPr>
          <w:rFonts w:ascii="Times New Roman" w:eastAsia="Times New Roman" w:hAnsi="Times New Roman" w:cs="Times New Roman"/>
          <w:bCs/>
          <w:sz w:val="24"/>
          <w:szCs w:val="24"/>
          <w:lang w:eastAsia="x-none"/>
        </w:rPr>
        <w:t>ы</w:t>
      </w:r>
      <w:r w:rsidRPr="00921417">
        <w:rPr>
          <w:rFonts w:ascii="Times New Roman" w:eastAsia="Times New Roman" w:hAnsi="Times New Roman" w:cs="Times New Roman"/>
          <w:bCs/>
          <w:sz w:val="24"/>
          <w:szCs w:val="24"/>
          <w:lang w:val="x-none" w:eastAsia="x-none"/>
        </w:rPr>
        <w:t xml:space="preserve"> </w:t>
      </w:r>
      <w:r w:rsidRPr="00921417">
        <w:rPr>
          <w:rFonts w:ascii="Times New Roman" w:eastAsia="Times New Roman" w:hAnsi="Times New Roman" w:cs="Times New Roman"/>
          <w:bCs/>
          <w:sz w:val="24"/>
          <w:szCs w:val="24"/>
          <w:lang w:eastAsia="x-none"/>
        </w:rPr>
        <w:t xml:space="preserve">для </w:t>
      </w:r>
      <w:r w:rsidRPr="00921417">
        <w:rPr>
          <w:rFonts w:ascii="Times New Roman" w:eastAsia="Times New Roman" w:hAnsi="Times New Roman" w:cs="Times New Roman"/>
          <w:bCs/>
          <w:sz w:val="24"/>
          <w:szCs w:val="24"/>
          <w:lang w:val="x-none" w:eastAsia="x-none"/>
        </w:rPr>
        <w:t>земельных участков</w:t>
      </w:r>
      <w:r w:rsidRPr="00921417">
        <w:rPr>
          <w:rFonts w:ascii="Times New Roman" w:eastAsia="Times New Roman" w:hAnsi="Times New Roman" w:cs="Times New Roman"/>
          <w:bCs/>
          <w:sz w:val="24"/>
          <w:szCs w:val="24"/>
          <w:lang w:eastAsia="x-none"/>
        </w:rPr>
        <w:t xml:space="preserve"> с </w:t>
      </w:r>
      <w:r w:rsidRPr="00921417">
        <w:rPr>
          <w:rFonts w:ascii="Times New Roman" w:eastAsia="Times New Roman" w:hAnsi="Times New Roman" w:cs="Times New Roman"/>
          <w:bCs/>
          <w:sz w:val="24"/>
          <w:szCs w:val="24"/>
          <w:lang w:val="x-none" w:eastAsia="x-none"/>
        </w:rPr>
        <w:t>вид</w:t>
      </w:r>
      <w:r w:rsidRPr="00921417">
        <w:rPr>
          <w:rFonts w:ascii="Times New Roman" w:eastAsia="Times New Roman" w:hAnsi="Times New Roman" w:cs="Times New Roman"/>
          <w:bCs/>
          <w:sz w:val="24"/>
          <w:szCs w:val="24"/>
          <w:lang w:eastAsia="x-none"/>
        </w:rPr>
        <w:t>ом</w:t>
      </w:r>
      <w:r w:rsidRPr="00921417">
        <w:rPr>
          <w:rFonts w:ascii="Times New Roman" w:eastAsia="Times New Roman" w:hAnsi="Times New Roman" w:cs="Times New Roman"/>
          <w:bCs/>
          <w:sz w:val="24"/>
          <w:szCs w:val="24"/>
          <w:lang w:val="x-none" w:eastAsia="x-none"/>
        </w:rPr>
        <w:t xml:space="preserve"> разрешенного использования «обеспечение внутреннего правопорядка» (код 8.3)</w:t>
      </w:r>
      <w:r w:rsidRPr="00921417">
        <w:rPr>
          <w:rFonts w:ascii="Times New Roman" w:eastAsia="Times New Roman" w:hAnsi="Times New Roman" w:cs="Times New Roman"/>
          <w:bCs/>
          <w:sz w:val="24"/>
          <w:szCs w:val="24"/>
          <w:lang w:eastAsia="x-none"/>
        </w:rPr>
        <w:t xml:space="preserve">, находящихся в территориальной зоне </w:t>
      </w:r>
      <w:r w:rsidRPr="00921417">
        <w:rPr>
          <w:rFonts w:ascii="Times New Roman" w:eastAsia="Times New Roman" w:hAnsi="Times New Roman" w:cs="Times New Roman"/>
          <w:bCs/>
          <w:sz w:val="24"/>
          <w:szCs w:val="24"/>
          <w:lang w:val="x-none" w:eastAsia="x-none"/>
        </w:rPr>
        <w:t>Ж-1 «Зона жилой застройки»: минимальный - 16 кв.м, максимальный - 300 кв.м.</w:t>
      </w:r>
    </w:p>
    <w:p w:rsidR="00921417" w:rsidRPr="00921417" w:rsidRDefault="00921417" w:rsidP="00921417">
      <w:pPr>
        <w:spacing w:after="0" w:line="240" w:lineRule="auto"/>
        <w:ind w:firstLine="567"/>
        <w:contextualSpacing/>
        <w:jc w:val="both"/>
        <w:rPr>
          <w:rFonts w:ascii="Times New Roman" w:eastAsia="Times New Roman" w:hAnsi="Times New Roman" w:cs="Times New Roman"/>
          <w:sz w:val="24"/>
          <w:szCs w:val="24"/>
          <w:lang w:eastAsia="ru-RU"/>
        </w:rPr>
      </w:pPr>
      <w:r w:rsidRPr="00921417">
        <w:rPr>
          <w:rFonts w:ascii="Times New Roman" w:eastAsia="Times New Roman" w:hAnsi="Times New Roman" w:cs="Times New Roman"/>
          <w:bCs/>
          <w:sz w:val="24"/>
          <w:szCs w:val="24"/>
          <w:lang w:eastAsia="ru-RU"/>
        </w:rPr>
        <w:t>2. Опубликовать актуальную редакцию «Правила землепользования и застройки муниципального образования сельского поселения «Додзь» на сайте муниципального образования муниципального района «Корткеросский», разместить в Федеральной государственной информационной системе территориального планирования (ФГИС ТП) и Государственной информационной системе Республики Коми обеспечения градостроительной деятельности в Республике Коми (ГИС ОГД).</w:t>
      </w:r>
    </w:p>
    <w:p w:rsidR="00921417" w:rsidRPr="00921417" w:rsidRDefault="00921417" w:rsidP="00921417">
      <w:pPr>
        <w:keepNext/>
        <w:keepLines/>
        <w:spacing w:after="0" w:line="240" w:lineRule="auto"/>
        <w:ind w:firstLine="567"/>
        <w:contextualSpacing/>
        <w:jc w:val="both"/>
        <w:rPr>
          <w:rFonts w:ascii="Times New Roman" w:eastAsia="Times New Roman" w:hAnsi="Times New Roman" w:cs="Times New Roman"/>
          <w:sz w:val="24"/>
          <w:szCs w:val="24"/>
          <w:lang w:eastAsia="ru-RU"/>
        </w:rPr>
      </w:pPr>
      <w:r w:rsidRPr="00921417">
        <w:rPr>
          <w:rFonts w:ascii="Times New Roman" w:eastAsia="Times New Roman" w:hAnsi="Times New Roman" w:cs="Times New Roman"/>
          <w:bCs/>
          <w:sz w:val="24"/>
          <w:szCs w:val="24"/>
          <w:lang w:eastAsia="ru-RU"/>
        </w:rPr>
        <w:t>3. Уведомить Управление Федеральной службы государственной регистрации, кадастра и картографии по Республике Коми, Министерство строительства и жилищно-коммунального хозяйства Республики Коми о внесении изменений в «Правила землепользования и застройки муниципального образования сельского поселения «Додзь».</w:t>
      </w:r>
    </w:p>
    <w:p w:rsidR="00921417" w:rsidRPr="00921417" w:rsidRDefault="00921417" w:rsidP="00921417">
      <w:pPr>
        <w:spacing w:after="0" w:line="240" w:lineRule="auto"/>
        <w:ind w:firstLine="567"/>
        <w:jc w:val="both"/>
        <w:rPr>
          <w:rFonts w:ascii="Times New Roman" w:eastAsia="Times New Roman" w:hAnsi="Times New Roman" w:cs="Times New Roman"/>
          <w:bCs/>
          <w:sz w:val="24"/>
          <w:szCs w:val="24"/>
          <w:lang w:eastAsia="ru-RU"/>
        </w:rPr>
      </w:pPr>
      <w:r w:rsidRPr="00921417">
        <w:rPr>
          <w:rFonts w:ascii="Times New Roman" w:eastAsia="Times New Roman" w:hAnsi="Times New Roman" w:cs="Times New Roman"/>
          <w:bCs/>
          <w:sz w:val="24"/>
          <w:szCs w:val="24"/>
          <w:lang w:eastAsia="ru-RU"/>
        </w:rPr>
        <w:t>4. Настоящее постановление вступает в силу со дня его принятия.</w:t>
      </w:r>
    </w:p>
    <w:p w:rsidR="00921417" w:rsidRPr="00921417" w:rsidRDefault="00921417" w:rsidP="00921417">
      <w:pPr>
        <w:spacing w:after="0" w:line="240" w:lineRule="auto"/>
        <w:ind w:firstLine="567"/>
        <w:jc w:val="both"/>
        <w:rPr>
          <w:rFonts w:ascii="Times New Roman" w:eastAsia="Calibri" w:hAnsi="Times New Roman" w:cs="Times New Roman"/>
          <w:sz w:val="24"/>
          <w:szCs w:val="24"/>
          <w:lang w:eastAsia="ru-RU"/>
        </w:rPr>
      </w:pPr>
      <w:r w:rsidRPr="00921417">
        <w:rPr>
          <w:rFonts w:ascii="Times New Roman" w:eastAsia="Times New Roman" w:hAnsi="Times New Roman" w:cs="Times New Roman"/>
          <w:bCs/>
          <w:sz w:val="24"/>
          <w:szCs w:val="24"/>
          <w:lang w:eastAsia="ru-RU"/>
        </w:rPr>
        <w:t xml:space="preserve">5. Настоящее постановление подлежит официальному опубликованию </w:t>
      </w:r>
      <w:r w:rsidRPr="00921417">
        <w:rPr>
          <w:rFonts w:ascii="Times New Roman" w:eastAsia="Times New Roman" w:hAnsi="Times New Roman" w:cs="Times New Roman"/>
          <w:spacing w:val="-2"/>
          <w:sz w:val="24"/>
          <w:szCs w:val="24"/>
          <w:lang w:eastAsia="ar-SA"/>
        </w:rPr>
        <w:t>в Информационном Вестнике администрации муниципального района «Корткеросский».</w:t>
      </w:r>
    </w:p>
    <w:p w:rsidR="00921417" w:rsidRPr="00921417" w:rsidRDefault="00921417" w:rsidP="00921417">
      <w:pPr>
        <w:spacing w:after="0" w:line="240" w:lineRule="auto"/>
        <w:jc w:val="both"/>
        <w:rPr>
          <w:rFonts w:ascii="Times New Roman" w:eastAsia="Times New Roman" w:hAnsi="Times New Roman" w:cs="Times New Roman"/>
          <w:sz w:val="24"/>
          <w:szCs w:val="24"/>
          <w:lang w:eastAsia="ru-RU"/>
        </w:rPr>
      </w:pPr>
    </w:p>
    <w:p w:rsidR="00921417" w:rsidRPr="00921417" w:rsidRDefault="00921417" w:rsidP="00921417">
      <w:pPr>
        <w:spacing w:after="0" w:line="240" w:lineRule="auto"/>
        <w:jc w:val="both"/>
        <w:rPr>
          <w:rFonts w:ascii="Times New Roman" w:eastAsia="Times New Roman" w:hAnsi="Times New Roman" w:cs="Times New Roman"/>
          <w:sz w:val="24"/>
          <w:szCs w:val="24"/>
          <w:lang w:eastAsia="ru-RU"/>
        </w:rPr>
      </w:pPr>
    </w:p>
    <w:p w:rsidR="00921417" w:rsidRPr="00921417" w:rsidRDefault="00921417" w:rsidP="00921417">
      <w:pPr>
        <w:spacing w:after="0" w:line="240" w:lineRule="auto"/>
        <w:jc w:val="both"/>
        <w:rPr>
          <w:rFonts w:ascii="Times New Roman" w:eastAsia="Times New Roman" w:hAnsi="Times New Roman" w:cs="Times New Roman"/>
          <w:b/>
          <w:sz w:val="24"/>
          <w:szCs w:val="24"/>
          <w:lang w:eastAsia="ru-RU"/>
        </w:rPr>
      </w:pPr>
      <w:r w:rsidRPr="00921417">
        <w:rPr>
          <w:rFonts w:ascii="Times New Roman" w:eastAsia="Times New Roman" w:hAnsi="Times New Roman" w:cs="Times New Roman"/>
          <w:b/>
          <w:sz w:val="24"/>
          <w:szCs w:val="24"/>
          <w:lang w:eastAsia="ru-RU"/>
        </w:rPr>
        <w:t>Глава муниципального района «Корткеросский»-</w:t>
      </w:r>
    </w:p>
    <w:p w:rsidR="00921417" w:rsidRPr="00921417" w:rsidRDefault="00921417" w:rsidP="00921417">
      <w:pPr>
        <w:spacing w:after="0" w:line="240" w:lineRule="auto"/>
        <w:jc w:val="both"/>
        <w:rPr>
          <w:rFonts w:ascii="Times New Roman" w:eastAsia="Times New Roman" w:hAnsi="Times New Roman" w:cs="Times New Roman"/>
          <w:sz w:val="24"/>
          <w:szCs w:val="24"/>
          <w:lang w:eastAsia="ru-RU"/>
        </w:rPr>
      </w:pPr>
      <w:r w:rsidRPr="00921417">
        <w:rPr>
          <w:rFonts w:ascii="Times New Roman" w:eastAsia="Times New Roman" w:hAnsi="Times New Roman" w:cs="Times New Roman"/>
          <w:b/>
          <w:sz w:val="24"/>
          <w:szCs w:val="24"/>
          <w:lang w:eastAsia="ru-RU"/>
        </w:rPr>
        <w:t xml:space="preserve">руководитель администрации                                                                    </w:t>
      </w:r>
      <w:r>
        <w:rPr>
          <w:rFonts w:ascii="Times New Roman" w:eastAsia="Times New Roman" w:hAnsi="Times New Roman" w:cs="Times New Roman"/>
          <w:b/>
          <w:sz w:val="24"/>
          <w:szCs w:val="24"/>
          <w:lang w:eastAsia="ru-RU"/>
        </w:rPr>
        <w:t xml:space="preserve">   </w:t>
      </w:r>
      <w:r w:rsidRPr="00921417">
        <w:rPr>
          <w:rFonts w:ascii="Times New Roman" w:eastAsia="Times New Roman" w:hAnsi="Times New Roman" w:cs="Times New Roman"/>
          <w:b/>
          <w:sz w:val="24"/>
          <w:szCs w:val="24"/>
          <w:lang w:eastAsia="ru-RU"/>
        </w:rPr>
        <w:t>К.Сажин</w:t>
      </w:r>
    </w:p>
    <w:p w:rsidR="00921417" w:rsidRDefault="00921417" w:rsidP="00921417">
      <w:pPr>
        <w:jc w:val="center"/>
        <w:rPr>
          <w:rFonts w:ascii="Times New Roman" w:eastAsia="Times New Roman" w:hAnsi="Times New Roman" w:cs="Times New Roman"/>
          <w:sz w:val="28"/>
          <w:szCs w:val="28"/>
          <w:lang w:eastAsia="ru-RU"/>
        </w:rPr>
      </w:pPr>
    </w:p>
    <w:p w:rsidR="00921417" w:rsidRDefault="0092141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C3D19" w:rsidRPr="0061778E" w:rsidRDefault="00CC3D19" w:rsidP="00CC3D19">
      <w:pPr>
        <w:spacing w:after="0" w:line="240" w:lineRule="auto"/>
        <w:jc w:val="center"/>
        <w:rPr>
          <w:rFonts w:ascii="Times New Roman" w:eastAsia="Times New Roman" w:hAnsi="Times New Roman" w:cs="Times New Roman"/>
          <w:b/>
          <w:sz w:val="28"/>
          <w:szCs w:val="28"/>
          <w:lang w:eastAsia="ru-RU"/>
        </w:rPr>
      </w:pPr>
      <w:r w:rsidRPr="0061778E">
        <w:rPr>
          <w:rFonts w:ascii="Times New Roman" w:eastAsia="Times New Roman" w:hAnsi="Times New Roman" w:cs="Times New Roman"/>
          <w:b/>
          <w:sz w:val="28"/>
          <w:szCs w:val="28"/>
          <w:lang w:eastAsia="ru-RU"/>
        </w:rPr>
        <w:lastRenderedPageBreak/>
        <w:t>Постановление от 06.12.2024 №1624</w:t>
      </w:r>
    </w:p>
    <w:p w:rsidR="00CC3D19" w:rsidRPr="0061778E" w:rsidRDefault="00CC3D19" w:rsidP="00CC3D19">
      <w:pPr>
        <w:spacing w:after="0" w:line="240" w:lineRule="auto"/>
        <w:rPr>
          <w:rFonts w:ascii="Times New Roman" w:eastAsia="Times New Roman" w:hAnsi="Times New Roman" w:cs="Times New Roman"/>
          <w:sz w:val="28"/>
          <w:szCs w:val="28"/>
          <w:lang w:eastAsia="ru-RU"/>
        </w:rPr>
      </w:pPr>
      <w:r w:rsidRPr="0061778E">
        <w:rPr>
          <w:rFonts w:ascii="Times New Roman" w:eastAsia="Times New Roman" w:hAnsi="Times New Roman" w:cs="Times New Roman"/>
          <w:b/>
          <w:sz w:val="28"/>
          <w:szCs w:val="28"/>
          <w:lang w:eastAsia="ru-RU"/>
        </w:rPr>
        <w:t xml:space="preserve">«О внесении изменений в постановление администрации муниципального района «Корткеросский» от 14.11.2022 </w:t>
      </w:r>
    </w:p>
    <w:p w:rsidR="00CC3D19" w:rsidRPr="0061778E" w:rsidRDefault="00CC3D19" w:rsidP="00CC3D19">
      <w:pPr>
        <w:spacing w:after="0" w:line="240" w:lineRule="auto"/>
        <w:jc w:val="center"/>
        <w:rPr>
          <w:rFonts w:ascii="Times New Roman" w:eastAsia="Times New Roman" w:hAnsi="Times New Roman" w:cs="Times New Roman"/>
          <w:b/>
          <w:sz w:val="28"/>
          <w:szCs w:val="28"/>
          <w:lang w:eastAsia="ru-RU"/>
        </w:rPr>
      </w:pPr>
      <w:r w:rsidRPr="0061778E">
        <w:rPr>
          <w:rFonts w:ascii="Times New Roman" w:eastAsia="Times New Roman" w:hAnsi="Times New Roman" w:cs="Times New Roman"/>
          <w:b/>
          <w:sz w:val="28"/>
          <w:szCs w:val="28"/>
          <w:lang w:eastAsia="ru-RU"/>
        </w:rPr>
        <w:t xml:space="preserve">№ 1654 «Об утверждении Порядка компенсации расходов на оплату проезда к месту отдыха и обратно муниципальным служащим администрации муниципального образования муниципального района «Корткеросский» и отраслевых (функциональных) органов администрации муниципального образования муниципального района «Корткеросский», </w:t>
      </w:r>
    </w:p>
    <w:p w:rsidR="00CC3D19" w:rsidRPr="0061778E" w:rsidRDefault="00CC3D19" w:rsidP="00CC3D19">
      <w:pPr>
        <w:spacing w:after="0" w:line="240" w:lineRule="auto"/>
        <w:jc w:val="center"/>
        <w:rPr>
          <w:rFonts w:ascii="Times New Roman" w:eastAsia="Times New Roman" w:hAnsi="Times New Roman" w:cs="Times New Roman"/>
          <w:b/>
          <w:sz w:val="28"/>
          <w:szCs w:val="28"/>
          <w:lang w:eastAsia="ru-RU"/>
        </w:rPr>
      </w:pPr>
      <w:r w:rsidRPr="0061778E">
        <w:rPr>
          <w:rFonts w:ascii="Times New Roman" w:eastAsia="Times New Roman" w:hAnsi="Times New Roman" w:cs="Times New Roman"/>
          <w:b/>
          <w:sz w:val="28"/>
          <w:szCs w:val="28"/>
          <w:lang w:eastAsia="ru-RU"/>
        </w:rPr>
        <w:t xml:space="preserve">имеющих статус юридического лица»» </w:t>
      </w:r>
    </w:p>
    <w:p w:rsidR="00CC3D19" w:rsidRPr="0061778E" w:rsidRDefault="00CC3D19" w:rsidP="00CC3D19">
      <w:pPr>
        <w:spacing w:after="0" w:line="240" w:lineRule="auto"/>
        <w:jc w:val="center"/>
        <w:rPr>
          <w:rFonts w:ascii="Times New Roman" w:eastAsia="Times New Roman" w:hAnsi="Times New Roman" w:cs="Times New Roman"/>
          <w:sz w:val="28"/>
          <w:szCs w:val="28"/>
          <w:lang w:eastAsia="ru-RU"/>
        </w:rPr>
      </w:pPr>
    </w:p>
    <w:p w:rsidR="00CC3D19" w:rsidRPr="00CC3D19"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4"/>
          <w:szCs w:val="24"/>
          <w:lang w:eastAsia="ru-RU"/>
        </w:rPr>
        <w:t>Администрация муниципального района «Корткеросский» постановляет:</w:t>
      </w:r>
    </w:p>
    <w:p w:rsidR="00CC3D19" w:rsidRPr="00CC3D19" w:rsidRDefault="00CC3D19" w:rsidP="00CC3D19">
      <w:pPr>
        <w:spacing w:after="0" w:line="240" w:lineRule="auto"/>
        <w:ind w:firstLine="567"/>
        <w:jc w:val="both"/>
        <w:rPr>
          <w:rFonts w:ascii="Times New Roman" w:eastAsia="Times New Roman" w:hAnsi="Times New Roman" w:cs="Times New Roman"/>
          <w:sz w:val="24"/>
          <w:szCs w:val="24"/>
          <w:lang w:eastAsia="ru-RU"/>
        </w:rPr>
      </w:pPr>
    </w:p>
    <w:p w:rsidR="00CC3D19" w:rsidRPr="00CC3D19"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4"/>
          <w:szCs w:val="24"/>
          <w:lang w:eastAsia="ru-RU"/>
        </w:rPr>
        <w:t>1. Внести в приложение к постановлению администрации муниципального района «Корткеросский» от 14.11.2022 № 1654 «Об утверждении Порядка компенсации расходов на оплату проезда к месту отдыха и обратно муниципальным служащим администрации муниципального образования муниципального района «Корткеросский» и отраслевых (функциональных) органов администрации муниципального образования муниципального района «Корткеросский», имеющих статус юридического лица» следующие изменения:</w:t>
      </w:r>
    </w:p>
    <w:p w:rsidR="00CC3D19" w:rsidRPr="00CC3D19"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4"/>
          <w:szCs w:val="24"/>
          <w:lang w:eastAsia="ru-RU"/>
        </w:rPr>
        <w:t>1) по всему тексту пункта 5 после слов «г.Киров» дополнить словами «, г.Казань, г.Микунь»;</w:t>
      </w:r>
    </w:p>
    <w:p w:rsidR="00CC3D19" w:rsidRPr="00CC3D19"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4"/>
          <w:szCs w:val="24"/>
          <w:lang w:eastAsia="ru-RU"/>
        </w:rPr>
        <w:t>2) абзац второй подпункта 2 пункта 5 изложить в новой редакции: «а) при наличии только железнодорожного сообщения - по тарифу плацкартного вагона пассажирского поезда, а при отсутствии по данному направлению сообщения пассажирских поездов - по тарифу плацкартного вагона скорого поезда;»;</w:t>
      </w:r>
    </w:p>
    <w:p w:rsidR="00CC3D19" w:rsidRPr="00CC3D19"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4"/>
          <w:szCs w:val="24"/>
          <w:lang w:eastAsia="ru-RU"/>
        </w:rPr>
        <w:t>3) абзац шестой подпункта 2 пункта 5 изложить в новой редакции: «д) при наличии нескольких видов сообщения - по тарифу с наименьшей стоимостью проезда транспортом, указанным в подпунктах "а" - "г" настоящего подпункта; подтверждающие документы запрашивается муниципальным служащим в соответствующих транспортных организациях, осуществляющих перевозку.»;</w:t>
      </w:r>
    </w:p>
    <w:p w:rsidR="00CC3D19" w:rsidRPr="00CC3D19"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4"/>
          <w:szCs w:val="24"/>
          <w:lang w:eastAsia="ru-RU"/>
        </w:rPr>
        <w:t xml:space="preserve">4) абзац первый подпункта 2 пункта 6 изложить в новой редакции: «2) при отсутствии (в том числе утрате) проездных документов, а также при использовании личного автомобильного транспорта компенсация расходов на оплату проезда производится при документальном подтверждении пребывания муниципального служащего в месте использования отпуска на основании справки соответствующей транспортной организации, осуществляющей перевозку, или ее уполномоченным агентом о стоимости проезда по кратчайшему маршруту следования к месту использования отпуска и обратно в размере наименьшей стоимости проезда в соответствии с подпунктом 2 пункта 5 настоящего Порядка. Документальным подтверждением пребывания муниципального служащего в месте использования отпуска являются документы, подтверждающие пребывание в гостинице, санатории, доме отдыха, пансионате, кемпинге, на туристической базе, а также в ином подобном учреждении, либо документы, выданные органами местного самоуправления (маршрутный лист согласно приложению к Порядку), организациями, ответственными за регистрационный учет граждан, или организациями, оказывающими услуги по удостоверению нахождения граждан по месту пребывания, копия паспорта с отметкой </w:t>
      </w:r>
      <w:r w:rsidRPr="00CC3D19">
        <w:rPr>
          <w:rFonts w:ascii="Times New Roman" w:eastAsia="Times New Roman" w:hAnsi="Times New Roman" w:cs="Times New Roman"/>
          <w:sz w:val="24"/>
          <w:szCs w:val="24"/>
          <w:lang w:eastAsia="ru-RU"/>
        </w:rPr>
        <w:lastRenderedPageBreak/>
        <w:t>о пересечении государственной границы Российской Федерации и иностранного государства.».</w:t>
      </w:r>
    </w:p>
    <w:p w:rsidR="00CC3D19" w:rsidRPr="00CC3D19"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4"/>
          <w:szCs w:val="24"/>
          <w:lang w:eastAsia="ru-RU"/>
        </w:rPr>
        <w:t>2. Утвердить приложение к Порядку компенсации расходов на оплату проезда к месту отдыха и обратно муниципальным служащим администрации муниципального образования муниципального района «Корткеросский» и отраслевых (функциональных) органов администрации муниципального образования муниципального района «Корткеросский», имеющих статус юридического лица, согласно приложению к настоящему постановлению.</w:t>
      </w:r>
    </w:p>
    <w:p w:rsidR="00CC3D19" w:rsidRPr="00CC3D19"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4"/>
          <w:szCs w:val="24"/>
          <w:lang w:eastAsia="ru-RU"/>
        </w:rPr>
        <w:t xml:space="preserve">3. Настоящее постановление вступает в силу со дня его официального опубликования. </w:t>
      </w:r>
    </w:p>
    <w:p w:rsidR="00CC3D19" w:rsidRPr="00CC3D19" w:rsidRDefault="00CC3D19" w:rsidP="00CC3D19">
      <w:pPr>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4"/>
          <w:szCs w:val="24"/>
          <w:lang w:eastAsia="ru-RU"/>
        </w:rPr>
        <w:t>4. Контроль за исполнением настоящего постановления возложить на первого заместителя руководителя администрации муниципального района «Корткеросский» (Нестерову Л.В.).</w:t>
      </w:r>
    </w:p>
    <w:p w:rsidR="00CC3D19" w:rsidRPr="00CC3D19" w:rsidRDefault="00CC3D19" w:rsidP="00CC3D19">
      <w:pPr>
        <w:spacing w:after="0" w:line="240" w:lineRule="auto"/>
        <w:jc w:val="both"/>
        <w:rPr>
          <w:rFonts w:ascii="Times New Roman" w:eastAsia="Times New Roman" w:hAnsi="Times New Roman" w:cs="Times New Roman"/>
          <w:sz w:val="24"/>
          <w:szCs w:val="24"/>
          <w:lang w:eastAsia="ru-RU"/>
        </w:rPr>
      </w:pPr>
    </w:p>
    <w:p w:rsidR="00CC3D19" w:rsidRPr="00CC3D19" w:rsidRDefault="00CC3D19" w:rsidP="00CC3D19">
      <w:pPr>
        <w:spacing w:after="0" w:line="240" w:lineRule="auto"/>
        <w:jc w:val="both"/>
        <w:rPr>
          <w:rFonts w:ascii="Times New Roman" w:eastAsia="Times New Roman" w:hAnsi="Times New Roman" w:cs="Times New Roman"/>
          <w:sz w:val="24"/>
          <w:szCs w:val="24"/>
          <w:lang w:eastAsia="ru-RU"/>
        </w:rPr>
      </w:pPr>
    </w:p>
    <w:p w:rsidR="00CC3D19" w:rsidRPr="00CC3D19" w:rsidRDefault="00CC3D19" w:rsidP="00CC3D19">
      <w:pPr>
        <w:spacing w:after="0" w:line="240" w:lineRule="auto"/>
        <w:rPr>
          <w:rFonts w:ascii="Times New Roman" w:eastAsia="Times New Roman" w:hAnsi="Times New Roman" w:cs="Times New Roman"/>
          <w:b/>
          <w:sz w:val="24"/>
          <w:szCs w:val="24"/>
          <w:lang w:eastAsia="ru-RU"/>
        </w:rPr>
      </w:pPr>
      <w:r w:rsidRPr="00CC3D19">
        <w:rPr>
          <w:rFonts w:ascii="Times New Roman" w:eastAsia="Times New Roman" w:hAnsi="Times New Roman" w:cs="Times New Roman"/>
          <w:b/>
          <w:sz w:val="24"/>
          <w:szCs w:val="24"/>
          <w:lang w:eastAsia="ru-RU"/>
        </w:rPr>
        <w:t>Глава муниципального района «Корткеросский»-</w:t>
      </w:r>
    </w:p>
    <w:p w:rsidR="00CC3D19" w:rsidRPr="00CC3D19" w:rsidRDefault="00CC3D19" w:rsidP="00CC3D19">
      <w:pPr>
        <w:spacing w:after="0" w:line="240" w:lineRule="auto"/>
        <w:rPr>
          <w:rFonts w:ascii="Times New Roman" w:eastAsia="Times New Roman" w:hAnsi="Times New Roman" w:cs="Times New Roman"/>
          <w:b/>
          <w:sz w:val="24"/>
          <w:szCs w:val="24"/>
          <w:lang w:eastAsia="ru-RU"/>
        </w:rPr>
      </w:pPr>
      <w:r w:rsidRPr="00CC3D19">
        <w:rPr>
          <w:rFonts w:ascii="Times New Roman" w:eastAsia="Times New Roman" w:hAnsi="Times New Roman" w:cs="Times New Roman"/>
          <w:b/>
          <w:sz w:val="24"/>
          <w:szCs w:val="24"/>
          <w:lang w:eastAsia="ru-RU"/>
        </w:rPr>
        <w:t xml:space="preserve">руководитель администрации                                               </w:t>
      </w:r>
      <w:r>
        <w:rPr>
          <w:rFonts w:ascii="Times New Roman" w:eastAsia="Times New Roman" w:hAnsi="Times New Roman" w:cs="Times New Roman"/>
          <w:b/>
          <w:sz w:val="24"/>
          <w:szCs w:val="24"/>
          <w:lang w:eastAsia="ru-RU"/>
        </w:rPr>
        <w:t xml:space="preserve">                 </w:t>
      </w:r>
      <w:r w:rsidRPr="00CC3D19">
        <w:rPr>
          <w:rFonts w:ascii="Times New Roman" w:eastAsia="Times New Roman" w:hAnsi="Times New Roman" w:cs="Times New Roman"/>
          <w:b/>
          <w:sz w:val="24"/>
          <w:szCs w:val="24"/>
          <w:lang w:eastAsia="ru-RU"/>
        </w:rPr>
        <w:t xml:space="preserve"> К.Сажин</w:t>
      </w:r>
    </w:p>
    <w:p w:rsidR="00CC3D19" w:rsidRPr="00CC3D19" w:rsidRDefault="00CC3D19" w:rsidP="00CC3D19">
      <w:pPr>
        <w:tabs>
          <w:tab w:val="left" w:pos="90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CC3D19" w:rsidRPr="0061778E" w:rsidRDefault="00CC3D19" w:rsidP="00CC3D19">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CC3D19">
        <w:rPr>
          <w:rFonts w:ascii="Times New Roman" w:eastAsia="Times New Roman" w:hAnsi="Times New Roman" w:cs="Times New Roman"/>
          <w:b/>
          <w:sz w:val="24"/>
          <w:szCs w:val="24"/>
          <w:lang w:eastAsia="ru-RU"/>
        </w:rPr>
        <w:br w:type="page"/>
      </w:r>
      <w:r w:rsidRPr="0061778E">
        <w:rPr>
          <w:rFonts w:ascii="Times New Roman" w:eastAsia="Calibri" w:hAnsi="Times New Roman" w:cs="Times New Roman"/>
          <w:bCs/>
          <w:sz w:val="24"/>
          <w:szCs w:val="24"/>
        </w:rPr>
        <w:lastRenderedPageBreak/>
        <w:t>Приложение</w:t>
      </w:r>
    </w:p>
    <w:p w:rsidR="00CC3D19" w:rsidRPr="0061778E" w:rsidRDefault="00CC3D19" w:rsidP="00CC3D19">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61778E">
        <w:rPr>
          <w:rFonts w:ascii="Times New Roman" w:eastAsia="Calibri" w:hAnsi="Times New Roman" w:cs="Times New Roman"/>
          <w:bCs/>
          <w:sz w:val="24"/>
          <w:szCs w:val="24"/>
        </w:rPr>
        <w:t>к постановлению администрации муниципального района «Корткеросский»</w:t>
      </w:r>
    </w:p>
    <w:p w:rsidR="00CC3D19" w:rsidRPr="0061778E" w:rsidRDefault="00CC3D19" w:rsidP="00CC3D19">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61778E">
        <w:rPr>
          <w:rFonts w:ascii="Times New Roman" w:eastAsia="Calibri" w:hAnsi="Times New Roman" w:cs="Times New Roman"/>
          <w:bCs/>
          <w:sz w:val="24"/>
          <w:szCs w:val="24"/>
        </w:rPr>
        <w:t>06.12.2024 № 1624</w:t>
      </w:r>
    </w:p>
    <w:p w:rsidR="00CC3D19" w:rsidRPr="0061778E" w:rsidRDefault="00CC3D19" w:rsidP="0061778E">
      <w:pPr>
        <w:widowControl w:val="0"/>
        <w:autoSpaceDE w:val="0"/>
        <w:autoSpaceDN w:val="0"/>
        <w:spacing w:after="0" w:line="240" w:lineRule="auto"/>
        <w:rPr>
          <w:rFonts w:ascii="Times New Roman" w:eastAsia="Times New Roman" w:hAnsi="Times New Roman" w:cs="Times New Roman"/>
          <w:sz w:val="24"/>
          <w:szCs w:val="24"/>
          <w:lang w:eastAsia="ru-RU"/>
        </w:rPr>
      </w:pPr>
    </w:p>
    <w:p w:rsidR="00CC3D19" w:rsidRPr="0061778E" w:rsidRDefault="00CC3D19" w:rsidP="00CC3D1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3D19" w:rsidRPr="0061778E" w:rsidRDefault="00CC3D19" w:rsidP="00CC3D1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Приложение к Порядку</w:t>
      </w:r>
    </w:p>
    <w:p w:rsidR="00CC3D19" w:rsidRPr="0061778E" w:rsidRDefault="00CC3D19" w:rsidP="00CC3D1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МАРШРУТНЫЙ ЛИСТ</w:t>
      </w:r>
    </w:p>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пребывания муниципального служащего в месте использования отпуска</w:t>
      </w:r>
    </w:p>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p>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Выдан _________________________________________________________________</w:t>
      </w:r>
    </w:p>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_________________________________________________________________</w:t>
      </w:r>
    </w:p>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_________________________________________________________________</w:t>
      </w:r>
    </w:p>
    <w:p w:rsidR="00CC3D19" w:rsidRPr="0061778E" w:rsidRDefault="00CC3D19" w:rsidP="00CC3D19">
      <w:pPr>
        <w:widowControl w:val="0"/>
        <w:autoSpaceDE w:val="0"/>
        <w:autoSpaceDN w:val="0"/>
        <w:spacing w:after="0" w:line="240" w:lineRule="auto"/>
        <w:rPr>
          <w:rFonts w:ascii="Times New Roman" w:eastAsia="Times New Roman" w:hAnsi="Times New Roman" w:cs="Times New Roman"/>
          <w:i/>
          <w:sz w:val="24"/>
          <w:szCs w:val="24"/>
          <w:lang w:eastAsia="ru-RU"/>
        </w:rPr>
      </w:pPr>
      <w:r w:rsidRPr="0061778E">
        <w:rPr>
          <w:rFonts w:ascii="Times New Roman" w:eastAsia="Times New Roman" w:hAnsi="Times New Roman" w:cs="Times New Roman"/>
          <w:i/>
          <w:sz w:val="24"/>
          <w:szCs w:val="24"/>
          <w:lang w:eastAsia="ru-RU"/>
        </w:rPr>
        <w:t>(фамилия, имя, отчество, должность сотрудника администрации, паспортные данные)</w:t>
      </w:r>
    </w:p>
    <w:p w:rsidR="00CC3D19" w:rsidRPr="0061778E" w:rsidRDefault="00CC3D19" w:rsidP="00CC3D19">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5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883"/>
        <w:gridCol w:w="2268"/>
        <w:gridCol w:w="2552"/>
        <w:gridCol w:w="2835"/>
      </w:tblGrid>
      <w:tr w:rsidR="00CC3D19" w:rsidRPr="0061778E" w:rsidTr="00CC3D19">
        <w:trPr>
          <w:trHeight w:val="257"/>
        </w:trPr>
        <w:tc>
          <w:tcPr>
            <w:tcW w:w="1883" w:type="dxa"/>
          </w:tcPr>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Отметка о</w:t>
            </w:r>
          </w:p>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прибытии </w:t>
            </w:r>
          </w:p>
          <w:p w:rsidR="00CC3D19" w:rsidRPr="0061778E" w:rsidRDefault="00D94DF5"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hyperlink w:anchor="P165">
              <w:r w:rsidR="00CC3D19" w:rsidRPr="0061778E">
                <w:rPr>
                  <w:rFonts w:ascii="Times New Roman" w:eastAsia="Times New Roman" w:hAnsi="Times New Roman" w:cs="Times New Roman"/>
                  <w:sz w:val="24"/>
                  <w:szCs w:val="24"/>
                  <w:lang w:eastAsia="ru-RU"/>
                </w:rPr>
                <w:t>(дата, название населенного пункта)</w:t>
              </w:r>
            </w:hyperlink>
          </w:p>
        </w:tc>
        <w:tc>
          <w:tcPr>
            <w:tcW w:w="2268" w:type="dxa"/>
          </w:tcPr>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Подпись должностного лица, ставящего отметку </w:t>
            </w:r>
          </w:p>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552" w:type="dxa"/>
          </w:tcPr>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Расшифровка подписи должностного лица с указанием должности</w:t>
            </w:r>
          </w:p>
        </w:tc>
        <w:tc>
          <w:tcPr>
            <w:tcW w:w="2835" w:type="dxa"/>
          </w:tcPr>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Печать организации, которая используется для засвидетельствования подписи должностного лица</w:t>
            </w:r>
          </w:p>
        </w:tc>
      </w:tr>
      <w:tr w:rsidR="00CC3D19" w:rsidRPr="0061778E" w:rsidTr="00CC3D19">
        <w:trPr>
          <w:trHeight w:val="1614"/>
        </w:trPr>
        <w:tc>
          <w:tcPr>
            <w:tcW w:w="1883" w:type="dxa"/>
            <w:tcBorders>
              <w:top w:val="nil"/>
            </w:tcBorders>
          </w:tcPr>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268" w:type="dxa"/>
            <w:tcBorders>
              <w:top w:val="nil"/>
            </w:tcBorders>
          </w:tcPr>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2" w:type="dxa"/>
            <w:tcBorders>
              <w:top w:val="nil"/>
            </w:tcBorders>
          </w:tcPr>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35" w:type="dxa"/>
            <w:tcBorders>
              <w:top w:val="nil"/>
            </w:tcBorders>
          </w:tcPr>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CC3D19" w:rsidRPr="0061778E" w:rsidTr="00CC3D19">
        <w:trPr>
          <w:trHeight w:val="1568"/>
        </w:trPr>
        <w:tc>
          <w:tcPr>
            <w:tcW w:w="1883" w:type="dxa"/>
            <w:tcBorders>
              <w:top w:val="nil"/>
            </w:tcBorders>
          </w:tcPr>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Отметка о</w:t>
            </w:r>
          </w:p>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выбытии </w:t>
            </w:r>
          </w:p>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(дата, название населенного пункта)</w:t>
            </w:r>
          </w:p>
        </w:tc>
        <w:tc>
          <w:tcPr>
            <w:tcW w:w="2268" w:type="dxa"/>
          </w:tcPr>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Подпись должностного лица, ставящего отметку </w:t>
            </w:r>
          </w:p>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552" w:type="dxa"/>
          </w:tcPr>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Расшифровка подписи должностного лица с указанием должности</w:t>
            </w:r>
          </w:p>
        </w:tc>
        <w:tc>
          <w:tcPr>
            <w:tcW w:w="2835" w:type="dxa"/>
          </w:tcPr>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Печать организации, которая используется для засвидетельствования подписи должностного лица</w:t>
            </w:r>
          </w:p>
        </w:tc>
      </w:tr>
      <w:tr w:rsidR="00CC3D19" w:rsidRPr="0061778E" w:rsidTr="00CC3D19">
        <w:trPr>
          <w:trHeight w:val="1666"/>
        </w:trPr>
        <w:tc>
          <w:tcPr>
            <w:tcW w:w="1883" w:type="dxa"/>
            <w:tcBorders>
              <w:top w:val="nil"/>
            </w:tcBorders>
          </w:tcPr>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268" w:type="dxa"/>
            <w:tcBorders>
              <w:top w:val="nil"/>
            </w:tcBorders>
          </w:tcPr>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2" w:type="dxa"/>
            <w:tcBorders>
              <w:top w:val="nil"/>
            </w:tcBorders>
          </w:tcPr>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35" w:type="dxa"/>
            <w:tcBorders>
              <w:top w:val="nil"/>
            </w:tcBorders>
          </w:tcPr>
          <w:p w:rsidR="00CC3D19" w:rsidRPr="0061778E" w:rsidRDefault="00CC3D19" w:rsidP="00CC3D19">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61778E" w:rsidRDefault="0061778E" w:rsidP="00CC3D1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61778E" w:rsidRDefault="0061778E" w:rsidP="00CC3D1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61778E" w:rsidRDefault="0061778E" w:rsidP="00CC3D1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61778E" w:rsidRDefault="0061778E" w:rsidP="00CC3D1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61778E" w:rsidRDefault="0061778E" w:rsidP="00CC3D1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61778E" w:rsidRDefault="0061778E" w:rsidP="00CC3D1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CC3D19" w:rsidRPr="0061778E" w:rsidRDefault="00CC3D19" w:rsidP="00CC3D1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1778E">
        <w:rPr>
          <w:rFonts w:ascii="Times New Roman" w:eastAsia="Times New Roman" w:hAnsi="Times New Roman" w:cs="Times New Roman"/>
          <w:b/>
          <w:sz w:val="28"/>
          <w:szCs w:val="28"/>
          <w:lang w:eastAsia="ru-RU"/>
        </w:rPr>
        <w:lastRenderedPageBreak/>
        <w:t>Постановление от 27.11.2024 №1555</w:t>
      </w:r>
    </w:p>
    <w:p w:rsidR="00CC3D19" w:rsidRPr="0061778E" w:rsidRDefault="00CC3D19" w:rsidP="00CC3D19">
      <w:pPr>
        <w:spacing w:after="0" w:line="240" w:lineRule="auto"/>
        <w:jc w:val="center"/>
        <w:rPr>
          <w:rFonts w:ascii="Times New Roman" w:eastAsia="Times New Roman" w:hAnsi="Times New Roman" w:cs="Times New Roman"/>
          <w:b/>
          <w:sz w:val="28"/>
          <w:szCs w:val="28"/>
          <w:lang w:eastAsia="ru-RU"/>
        </w:rPr>
      </w:pPr>
      <w:r w:rsidRPr="0061778E">
        <w:rPr>
          <w:rFonts w:ascii="Times New Roman" w:eastAsia="Times New Roman" w:hAnsi="Times New Roman" w:cs="Times New Roman"/>
          <w:b/>
          <w:sz w:val="28"/>
          <w:szCs w:val="28"/>
          <w:lang w:eastAsia="ru-RU"/>
        </w:rPr>
        <w:t>«Об утверждении графика и согласования номенклатур дел, упорядочения и передаче документов с постоянным сроком хранения в сектор по архивной работе администрации</w:t>
      </w:r>
    </w:p>
    <w:p w:rsidR="00CC3D19" w:rsidRPr="0061778E" w:rsidRDefault="00CC3D19" w:rsidP="00CC3D19">
      <w:pPr>
        <w:spacing w:after="0" w:line="240" w:lineRule="auto"/>
        <w:jc w:val="center"/>
        <w:rPr>
          <w:rFonts w:ascii="Times New Roman" w:eastAsia="Times New Roman" w:hAnsi="Times New Roman" w:cs="Times New Roman"/>
          <w:b/>
          <w:sz w:val="28"/>
          <w:szCs w:val="28"/>
          <w:lang w:eastAsia="ru-RU"/>
        </w:rPr>
      </w:pPr>
      <w:r w:rsidRPr="0061778E">
        <w:rPr>
          <w:rFonts w:ascii="Times New Roman" w:eastAsia="Times New Roman" w:hAnsi="Times New Roman" w:cs="Times New Roman"/>
          <w:b/>
          <w:sz w:val="28"/>
          <w:szCs w:val="28"/>
          <w:lang w:eastAsia="ru-RU"/>
        </w:rPr>
        <w:t>муниципального района «Корткеросский» на 2025 год»</w:t>
      </w:r>
    </w:p>
    <w:p w:rsidR="00CC3D19" w:rsidRPr="00CC3D19" w:rsidRDefault="00CC3D19" w:rsidP="00CC3D19">
      <w:pPr>
        <w:spacing w:after="0" w:line="240" w:lineRule="auto"/>
        <w:rPr>
          <w:rFonts w:ascii="Times New Roman" w:eastAsia="Times New Roman" w:hAnsi="Times New Roman" w:cs="Times New Roman"/>
          <w:sz w:val="28"/>
          <w:szCs w:val="28"/>
          <w:lang w:eastAsia="ru-RU"/>
        </w:rPr>
      </w:pPr>
    </w:p>
    <w:p w:rsidR="00CC3D19" w:rsidRPr="0061778E" w:rsidRDefault="00CC3D19" w:rsidP="00CC3D19">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61778E">
        <w:rPr>
          <w:rFonts w:ascii="Times New Roman" w:eastAsia="Times New Roman" w:hAnsi="Times New Roman" w:cs="Times New Roman"/>
          <w:sz w:val="24"/>
          <w:szCs w:val="24"/>
          <w:lang w:eastAsia="ru-RU"/>
        </w:rPr>
        <w:t xml:space="preserve">Руководствуясь Федеральным Законом от 22 октября 2004 года            № 125-ФЗ «Об архивном деле в Российской Федерации», </w:t>
      </w:r>
      <w:r w:rsidRPr="0061778E">
        <w:rPr>
          <w:rFonts w:ascii="Times New Roman" w:eastAsia="Times New Roman" w:hAnsi="Times New Roman" w:cs="Times New Roman"/>
          <w:color w:val="000000"/>
          <w:sz w:val="24"/>
          <w:szCs w:val="24"/>
          <w:shd w:val="clear" w:color="auto" w:fill="FFFFFF"/>
          <w:lang w:eastAsia="ru-RU"/>
        </w:rPr>
        <w:t>Приказом Федерального архивного агентства от 02.03.2020 № 24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 администрация муниципального района «Корткеросский» постановляет:</w:t>
      </w:r>
    </w:p>
    <w:p w:rsidR="00CC3D19" w:rsidRPr="0061778E" w:rsidRDefault="00CC3D19" w:rsidP="00CC3D19">
      <w:pPr>
        <w:spacing w:after="0" w:line="240" w:lineRule="auto"/>
        <w:ind w:firstLine="567"/>
        <w:jc w:val="both"/>
        <w:rPr>
          <w:rFonts w:ascii="Times New Roman" w:eastAsia="Times New Roman" w:hAnsi="Times New Roman" w:cs="Times New Roman"/>
          <w:sz w:val="24"/>
          <w:szCs w:val="24"/>
          <w:lang w:eastAsia="ru-RU"/>
        </w:rPr>
      </w:pPr>
    </w:p>
    <w:p w:rsidR="00CC3D19" w:rsidRPr="0061778E"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 Утвердить график согласования номенклатуры дел, упорядочения и передачи дел с постоянным сроком хранения в сектор по архивной работе администрации муниципального района «Корткеросский» на 2025 год (Приложение).</w:t>
      </w:r>
    </w:p>
    <w:p w:rsidR="00CC3D19" w:rsidRPr="0061778E"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 Руководителям муниципальных учреждений муниципального района «Корткеросский»:</w:t>
      </w:r>
    </w:p>
    <w:p w:rsidR="00CC3D19" w:rsidRPr="0061778E"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 обеспечить порядок в делопроизводственной и архивной службе: учет, хранение и использование документов;</w:t>
      </w:r>
    </w:p>
    <w:p w:rsidR="00CC3D19" w:rsidRPr="0061778E"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 обеспечить внесение в описи № 1, № 3 дела постоянного срока хранения и опись № 2 дела по личному составу по 2024 год включительно;</w:t>
      </w:r>
    </w:p>
    <w:p w:rsidR="00CC3D19" w:rsidRPr="0061778E"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 обеспечить передачу документов в сектор по архивной работе администрации муниципального района «Корткеросский» по 2019 год включительно в установленные графиком сроки;</w:t>
      </w:r>
    </w:p>
    <w:p w:rsidR="00CC3D19" w:rsidRPr="0061778E"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4) наряду с упорядочением и передачей документов предоставить в сектор по архивной работе администрации муниципального района «Корткеросский» паспорт архива учреждения, организации, предприятия до 20 ноября 2025 года.</w:t>
      </w:r>
    </w:p>
    <w:p w:rsidR="00CC3D19" w:rsidRPr="0061778E"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 Контроль за исполнением настоящего постановления возложить на руководителя сектора по архивной работе администрации муниципального района «Корткеросский» (Михайлову Т.И.).</w:t>
      </w:r>
    </w:p>
    <w:p w:rsidR="00CC3D19" w:rsidRPr="0061778E" w:rsidRDefault="00CC3D19" w:rsidP="00CC3D19">
      <w:pPr>
        <w:spacing w:after="0" w:line="240" w:lineRule="auto"/>
        <w:ind w:firstLine="567"/>
        <w:jc w:val="both"/>
        <w:rPr>
          <w:rFonts w:ascii="Times New Roman" w:eastAsia="Times New Roman" w:hAnsi="Times New Roman" w:cs="Times New Roman"/>
          <w:sz w:val="24"/>
          <w:szCs w:val="24"/>
          <w:lang w:eastAsia="ru-RU"/>
        </w:rPr>
      </w:pPr>
    </w:p>
    <w:p w:rsidR="00CC3D19" w:rsidRPr="0061778E" w:rsidRDefault="00CC3D19" w:rsidP="00CC3D19">
      <w:pPr>
        <w:spacing w:after="0" w:line="240" w:lineRule="auto"/>
        <w:ind w:firstLine="567"/>
        <w:jc w:val="both"/>
        <w:rPr>
          <w:rFonts w:ascii="Times New Roman" w:eastAsia="Times New Roman" w:hAnsi="Times New Roman" w:cs="Times New Roman"/>
          <w:sz w:val="24"/>
          <w:szCs w:val="24"/>
          <w:lang w:eastAsia="ru-RU"/>
        </w:rPr>
      </w:pPr>
    </w:p>
    <w:p w:rsidR="00CC3D19" w:rsidRPr="0061778E" w:rsidRDefault="00CC3D19" w:rsidP="00CC3D19">
      <w:pPr>
        <w:spacing w:after="0" w:line="240" w:lineRule="auto"/>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Глава муниципального района «Корткеросский»-</w:t>
      </w:r>
    </w:p>
    <w:p w:rsidR="00CC3D19" w:rsidRPr="0061778E" w:rsidRDefault="00CC3D19" w:rsidP="00CC3D19">
      <w:pPr>
        <w:spacing w:after="0" w:line="240" w:lineRule="auto"/>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 xml:space="preserve">руководитель администрации                                             </w:t>
      </w:r>
      <w:r w:rsidR="0061778E">
        <w:rPr>
          <w:rFonts w:ascii="Times New Roman" w:eastAsia="Times New Roman" w:hAnsi="Times New Roman" w:cs="Times New Roman"/>
          <w:b/>
          <w:sz w:val="24"/>
          <w:szCs w:val="24"/>
          <w:lang w:eastAsia="ru-RU"/>
        </w:rPr>
        <w:t xml:space="preserve">                         </w:t>
      </w:r>
      <w:r w:rsidRPr="0061778E">
        <w:rPr>
          <w:rFonts w:ascii="Times New Roman" w:eastAsia="Times New Roman" w:hAnsi="Times New Roman" w:cs="Times New Roman"/>
          <w:b/>
          <w:sz w:val="24"/>
          <w:szCs w:val="24"/>
          <w:lang w:eastAsia="ru-RU"/>
        </w:rPr>
        <w:t xml:space="preserve">     К.Сажин</w:t>
      </w:r>
    </w:p>
    <w:p w:rsidR="00CC3D19" w:rsidRPr="0061778E" w:rsidRDefault="00CC3D19">
      <w:pPr>
        <w:rPr>
          <w:rFonts w:ascii="Times New Roman" w:eastAsia="Times New Roman" w:hAnsi="Times New Roman" w:cs="Times New Roman"/>
          <w:sz w:val="24"/>
          <w:szCs w:val="24"/>
          <w:lang w:eastAsia="ru-RU"/>
        </w:rPr>
      </w:pPr>
    </w:p>
    <w:p w:rsidR="00CC3D19" w:rsidRDefault="00CC3D1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C3D19" w:rsidRDefault="00CC3D19">
      <w:pPr>
        <w:rPr>
          <w:rFonts w:ascii="Times New Roman" w:eastAsia="Times New Roman" w:hAnsi="Times New Roman" w:cs="Times New Roman"/>
          <w:sz w:val="28"/>
          <w:szCs w:val="28"/>
          <w:lang w:eastAsia="ru-RU"/>
        </w:rPr>
        <w:sectPr w:rsidR="00CC3D19" w:rsidSect="008B4FAF">
          <w:headerReference w:type="default" r:id="rId11"/>
          <w:headerReference w:type="first" r:id="rId12"/>
          <w:pgSz w:w="11906" w:h="16838"/>
          <w:pgMar w:top="1134" w:right="1558" w:bottom="1134" w:left="1276" w:header="709" w:footer="709" w:gutter="0"/>
          <w:pgNumType w:start="1"/>
          <w:cols w:space="720"/>
          <w:titlePg/>
          <w:docGrid w:linePitch="299"/>
        </w:sectPr>
      </w:pPr>
    </w:p>
    <w:p w:rsidR="00CC3D19" w:rsidRPr="0061778E" w:rsidRDefault="00CC3D19" w:rsidP="00CC3D19">
      <w:pPr>
        <w:keepNext/>
        <w:spacing w:after="0" w:line="240" w:lineRule="auto"/>
        <w:ind w:left="9214"/>
        <w:jc w:val="center"/>
        <w:outlineLvl w:val="0"/>
        <w:rPr>
          <w:rFonts w:ascii="Times New Roman" w:eastAsia="Times New Roman" w:hAnsi="Times New Roman" w:cs="Times New Roman"/>
          <w:sz w:val="24"/>
          <w:szCs w:val="24"/>
          <w:lang w:eastAsia="ru-RU"/>
        </w:rPr>
      </w:pPr>
      <w:r w:rsidRPr="00CC3D19">
        <w:rPr>
          <w:rFonts w:ascii="Times New Roman" w:eastAsia="Times New Roman" w:hAnsi="Times New Roman" w:cs="Times New Roman"/>
          <w:sz w:val="28"/>
          <w:szCs w:val="28"/>
          <w:lang w:eastAsia="ru-RU"/>
        </w:rPr>
        <w:lastRenderedPageBreak/>
        <w:t xml:space="preserve"> </w:t>
      </w:r>
      <w:r w:rsidRPr="0061778E">
        <w:rPr>
          <w:rFonts w:ascii="Times New Roman" w:eastAsia="Times New Roman" w:hAnsi="Times New Roman" w:cs="Times New Roman"/>
          <w:sz w:val="24"/>
          <w:szCs w:val="24"/>
          <w:lang w:eastAsia="ru-RU"/>
        </w:rPr>
        <w:t>Приложение</w:t>
      </w:r>
    </w:p>
    <w:p w:rsidR="00CC3D19" w:rsidRPr="0061778E" w:rsidRDefault="00CC3D19" w:rsidP="00CC3D19">
      <w:pPr>
        <w:keepNext/>
        <w:spacing w:after="0" w:line="240" w:lineRule="auto"/>
        <w:ind w:left="9214"/>
        <w:jc w:val="center"/>
        <w:outlineLvl w:val="0"/>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к постановлению администрации</w:t>
      </w:r>
    </w:p>
    <w:p w:rsidR="00CC3D19" w:rsidRPr="0061778E" w:rsidRDefault="00CC3D19" w:rsidP="00CC3D19">
      <w:pPr>
        <w:keepNext/>
        <w:spacing w:after="0" w:line="240" w:lineRule="auto"/>
        <w:ind w:left="9214"/>
        <w:jc w:val="center"/>
        <w:outlineLvl w:val="0"/>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муниципального района</w:t>
      </w:r>
    </w:p>
    <w:p w:rsidR="00CC3D19" w:rsidRPr="0061778E" w:rsidRDefault="00CC3D19" w:rsidP="00CC3D19">
      <w:pPr>
        <w:keepNext/>
        <w:spacing w:after="0" w:line="240" w:lineRule="auto"/>
        <w:ind w:left="9214"/>
        <w:jc w:val="center"/>
        <w:outlineLvl w:val="0"/>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«Корткеросский»</w:t>
      </w:r>
    </w:p>
    <w:p w:rsidR="00CC3D19" w:rsidRPr="0061778E" w:rsidRDefault="00CC3D19" w:rsidP="00CC3D19">
      <w:pPr>
        <w:keepNext/>
        <w:spacing w:after="0" w:line="240" w:lineRule="auto"/>
        <w:ind w:left="9214"/>
        <w:jc w:val="center"/>
        <w:outlineLvl w:val="0"/>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27.11.2024 № 1555</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ГРАФИК</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согласования номенклатур, упорядочения и передачи дел с постоянным сроком хранения учреждений, </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организаций и   предприятий в сектор по архивной работе администрации муниципального района «Корткеросский»</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  на </w:t>
      </w:r>
      <w:r w:rsidRPr="0061778E">
        <w:rPr>
          <w:rFonts w:ascii="Times New Roman" w:eastAsia="Times New Roman" w:hAnsi="Times New Roman" w:cs="Times New Roman"/>
          <w:b/>
          <w:sz w:val="24"/>
          <w:szCs w:val="24"/>
          <w:lang w:eastAsia="ru-RU"/>
        </w:rPr>
        <w:t>2025</w:t>
      </w:r>
      <w:r w:rsidRPr="0061778E">
        <w:rPr>
          <w:rFonts w:ascii="Times New Roman" w:eastAsia="Times New Roman" w:hAnsi="Times New Roman" w:cs="Times New Roman"/>
          <w:sz w:val="24"/>
          <w:szCs w:val="24"/>
          <w:lang w:eastAsia="ru-RU"/>
        </w:rPr>
        <w:t xml:space="preserve"> год. </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bl>
      <w:tblPr>
        <w:tblW w:w="1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10"/>
        <w:gridCol w:w="1417"/>
        <w:gridCol w:w="1276"/>
        <w:gridCol w:w="1276"/>
        <w:gridCol w:w="1417"/>
        <w:gridCol w:w="1276"/>
        <w:gridCol w:w="1418"/>
        <w:gridCol w:w="1134"/>
        <w:gridCol w:w="1417"/>
        <w:gridCol w:w="1212"/>
      </w:tblGrid>
      <w:tr w:rsidR="00CC3D19" w:rsidRPr="0061778E" w:rsidTr="00CC3D19">
        <w:trPr>
          <w:cantSplit/>
        </w:trPr>
        <w:tc>
          <w:tcPr>
            <w:tcW w:w="817" w:type="dxa"/>
            <w:vMerge w:val="restart"/>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п/п</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Виды работ</w:t>
            </w:r>
          </w:p>
        </w:tc>
        <w:tc>
          <w:tcPr>
            <w:tcW w:w="2693" w:type="dxa"/>
            <w:gridSpan w:val="2"/>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Согласование</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номенклатур</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дел</w:t>
            </w:r>
          </w:p>
        </w:tc>
        <w:tc>
          <w:tcPr>
            <w:tcW w:w="5387" w:type="dxa"/>
            <w:gridSpan w:val="4"/>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Упорядочение  документов</w:t>
            </w:r>
          </w:p>
        </w:tc>
        <w:tc>
          <w:tcPr>
            <w:tcW w:w="3763" w:type="dxa"/>
            <w:gridSpan w:val="3"/>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Передача документов постоянного хранения из учреждений-</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в архивный сектор</w:t>
            </w:r>
          </w:p>
        </w:tc>
      </w:tr>
      <w:tr w:rsidR="00CC3D19" w:rsidRPr="0061778E" w:rsidTr="00CC3D19">
        <w:trPr>
          <w:cantSplit/>
        </w:trPr>
        <w:tc>
          <w:tcPr>
            <w:tcW w:w="817"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2410" w:type="dxa"/>
            <w:vMerge w:val="restart"/>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Наименование</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предприятий,</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учреждений,</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организаций</w:t>
            </w:r>
          </w:p>
        </w:tc>
        <w:tc>
          <w:tcPr>
            <w:tcW w:w="1417" w:type="dxa"/>
            <w:vMerge w:val="restart"/>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Сроки</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предостав-</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ления</w:t>
            </w:r>
          </w:p>
        </w:tc>
        <w:tc>
          <w:tcPr>
            <w:tcW w:w="1276" w:type="dxa"/>
            <w:vMerge w:val="restart"/>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Дата</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согласо-</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вания</w:t>
            </w:r>
          </w:p>
        </w:tc>
        <w:tc>
          <w:tcPr>
            <w:tcW w:w="1276" w:type="dxa"/>
            <w:vMerge w:val="restart"/>
          </w:tcPr>
          <w:p w:rsidR="00CC3D19" w:rsidRPr="0061778E" w:rsidRDefault="00CC3D19" w:rsidP="00CC3D19">
            <w:pPr>
              <w:keepNext/>
              <w:spacing w:after="0" w:line="240" w:lineRule="auto"/>
              <w:jc w:val="center"/>
              <w:outlineLvl w:val="2"/>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Сроки</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предос-тавления</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описей</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2693" w:type="dxa"/>
            <w:gridSpan w:val="2"/>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Количество дел</w:t>
            </w:r>
          </w:p>
        </w:tc>
        <w:tc>
          <w:tcPr>
            <w:tcW w:w="1418" w:type="dxa"/>
            <w:vMerge w:val="restart"/>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Дата</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утвержде-</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ния описей архивным сектором</w:t>
            </w:r>
          </w:p>
        </w:tc>
        <w:tc>
          <w:tcPr>
            <w:tcW w:w="1134" w:type="dxa"/>
            <w:vMerge w:val="restart"/>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Сроки</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переда-чи</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417" w:type="dxa"/>
            <w:vMerge w:val="restart"/>
          </w:tcPr>
          <w:p w:rsidR="00CC3D19" w:rsidRPr="0061778E" w:rsidRDefault="00CC3D19" w:rsidP="00CC3D19">
            <w:pPr>
              <w:keepNext/>
              <w:spacing w:after="0" w:line="240" w:lineRule="auto"/>
              <w:jc w:val="center"/>
              <w:outlineLvl w:val="2"/>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Кол-во дел</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постоян. хранен.</w:t>
            </w:r>
          </w:p>
        </w:tc>
        <w:tc>
          <w:tcPr>
            <w:tcW w:w="1212" w:type="dxa"/>
            <w:vMerge w:val="restart"/>
          </w:tcPr>
          <w:p w:rsidR="00CC3D19" w:rsidRPr="0061778E" w:rsidRDefault="00CC3D19" w:rsidP="00CC3D19">
            <w:pPr>
              <w:keepNext/>
              <w:spacing w:after="0" w:line="240" w:lineRule="auto"/>
              <w:jc w:val="center"/>
              <w:outlineLvl w:val="3"/>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Отметка</w:t>
            </w:r>
          </w:p>
          <w:p w:rsidR="00CC3D19" w:rsidRPr="0061778E" w:rsidRDefault="00CC3D19" w:rsidP="00CC3D19">
            <w:pPr>
              <w:keepNext/>
              <w:spacing w:after="0" w:line="240" w:lineRule="auto"/>
              <w:jc w:val="center"/>
              <w:outlineLvl w:val="3"/>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о приеме дел в сектор по архивной работе</w:t>
            </w:r>
          </w:p>
        </w:tc>
      </w:tr>
      <w:tr w:rsidR="00CC3D19" w:rsidRPr="0061778E" w:rsidTr="00CC3D19">
        <w:trPr>
          <w:cantSplit/>
        </w:trPr>
        <w:tc>
          <w:tcPr>
            <w:tcW w:w="817"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2410"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417"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276"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276"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Постоян. хранения</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Личного</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состава</w:t>
            </w:r>
          </w:p>
        </w:tc>
        <w:tc>
          <w:tcPr>
            <w:tcW w:w="1418"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134"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417"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212"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r>
      <w:tr w:rsidR="00CC3D19" w:rsidRPr="0061778E" w:rsidTr="00CC3D19">
        <w:trPr>
          <w:cantSplit/>
        </w:trPr>
        <w:tc>
          <w:tcPr>
            <w:tcW w:w="817"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2410"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417"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276"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276"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Крайние</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даты дел</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Крайние</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даты дел</w:t>
            </w:r>
          </w:p>
        </w:tc>
        <w:tc>
          <w:tcPr>
            <w:tcW w:w="1418"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134"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1417" w:type="dxa"/>
          </w:tcPr>
          <w:p w:rsidR="00CC3D19" w:rsidRPr="0061778E" w:rsidRDefault="00CC3D19" w:rsidP="00CC3D19">
            <w:pPr>
              <w:keepNext/>
              <w:spacing w:after="0" w:line="240" w:lineRule="auto"/>
              <w:jc w:val="center"/>
              <w:outlineLvl w:val="3"/>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Крайние</w:t>
            </w: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даты</w:t>
            </w:r>
          </w:p>
        </w:tc>
        <w:tc>
          <w:tcPr>
            <w:tcW w:w="1212" w:type="dxa"/>
            <w:vMerge/>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2</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3</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5</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6</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7</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8</w:t>
            </w:r>
          </w:p>
        </w:tc>
        <w:tc>
          <w:tcPr>
            <w:tcW w:w="1134"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9</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10</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11</w:t>
            </w:r>
          </w:p>
        </w:tc>
      </w:tr>
      <w:tr w:rsidR="00CC3D19" w:rsidRPr="0061778E" w:rsidTr="00CC3D19">
        <w:trPr>
          <w:trHeight w:val="332"/>
        </w:trPr>
        <w:tc>
          <w:tcPr>
            <w:tcW w:w="817"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w:t>
            </w:r>
          </w:p>
        </w:tc>
        <w:tc>
          <w:tcPr>
            <w:tcW w:w="2410" w:type="dxa"/>
            <w:shd w:val="clear" w:color="auto" w:fill="auto"/>
          </w:tcPr>
          <w:p w:rsidR="00CC3D19" w:rsidRPr="0061778E" w:rsidRDefault="00CC3D19" w:rsidP="00CC3D19">
            <w:pPr>
              <w:spacing w:after="0"/>
              <w:rPr>
                <w:rFonts w:ascii="Times New Roman" w:hAnsi="Times New Roman" w:cs="Times New Roman"/>
                <w:sz w:val="24"/>
                <w:szCs w:val="24"/>
              </w:rPr>
            </w:pPr>
            <w:r w:rsidRPr="0061778E">
              <w:rPr>
                <w:rFonts w:ascii="Times New Roman" w:hAnsi="Times New Roman" w:cs="Times New Roman"/>
                <w:sz w:val="24"/>
                <w:szCs w:val="24"/>
              </w:rPr>
              <w:t>Совет и</w:t>
            </w:r>
          </w:p>
          <w:p w:rsidR="00CC3D19" w:rsidRPr="0061778E" w:rsidRDefault="00CC3D19" w:rsidP="00CC3D19">
            <w:pPr>
              <w:spacing w:after="0"/>
              <w:rPr>
                <w:rFonts w:ascii="Times New Roman" w:eastAsia="Times New Roman" w:hAnsi="Times New Roman" w:cs="Times New Roman"/>
                <w:sz w:val="24"/>
                <w:szCs w:val="24"/>
                <w:lang w:eastAsia="ru-RU"/>
              </w:rPr>
            </w:pPr>
            <w:r w:rsidRPr="0061778E">
              <w:rPr>
                <w:rFonts w:ascii="Times New Roman" w:hAnsi="Times New Roman" w:cs="Times New Roman"/>
                <w:sz w:val="24"/>
                <w:szCs w:val="24"/>
              </w:rPr>
              <w:t>Администрация МР</w:t>
            </w:r>
            <w:r w:rsidRPr="0061778E">
              <w:rPr>
                <w:rFonts w:ascii="Times New Roman" w:eastAsia="Times New Roman" w:hAnsi="Times New Roman" w:cs="Times New Roman"/>
                <w:sz w:val="24"/>
                <w:szCs w:val="24"/>
                <w:lang w:eastAsia="ru-RU"/>
              </w:rPr>
              <w:t xml:space="preserve"> «Корткеросский»</w:t>
            </w:r>
          </w:p>
          <w:p w:rsidR="00CC3D19" w:rsidRPr="0061778E" w:rsidRDefault="00CC3D19" w:rsidP="00CC3D19">
            <w:pPr>
              <w:spacing w:after="0"/>
              <w:rPr>
                <w:rFonts w:ascii="Times New Roman" w:hAnsi="Times New Roman" w:cs="Times New Roman"/>
                <w:sz w:val="24"/>
                <w:szCs w:val="24"/>
              </w:rPr>
            </w:pPr>
          </w:p>
        </w:tc>
        <w:tc>
          <w:tcPr>
            <w:tcW w:w="1417"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  </w:t>
            </w:r>
          </w:p>
        </w:tc>
        <w:tc>
          <w:tcPr>
            <w:tcW w:w="1276"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апрель-май</w:t>
            </w:r>
          </w:p>
        </w:tc>
        <w:tc>
          <w:tcPr>
            <w:tcW w:w="1417"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53/2024</w:t>
            </w:r>
          </w:p>
        </w:tc>
        <w:tc>
          <w:tcPr>
            <w:tcW w:w="1276"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20/2024</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tcPr>
          <w:p w:rsidR="00CC3D19" w:rsidRPr="0061778E" w:rsidRDefault="00CC3D19" w:rsidP="00CC3D19">
            <w:pPr>
              <w:keepNext/>
              <w:spacing w:after="0" w:line="240" w:lineRule="auto"/>
              <w:jc w:val="center"/>
              <w:outlineLvl w:val="3"/>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май-июнь</w:t>
            </w:r>
          </w:p>
        </w:tc>
        <w:tc>
          <w:tcPr>
            <w:tcW w:w="1417"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11/2019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bl>
    <w:p w:rsidR="00CC3D19" w:rsidRPr="0061778E" w:rsidRDefault="00CC3D19" w:rsidP="00CC3D19">
      <w:pPr>
        <w:spacing w:after="0" w:line="240" w:lineRule="auto"/>
        <w:rPr>
          <w:rFonts w:ascii="Times New Roman" w:eastAsia="Times New Roman" w:hAnsi="Times New Roman" w:cs="Times New Roman"/>
          <w:sz w:val="24"/>
          <w:szCs w:val="24"/>
          <w:lang w:eastAsia="ru-RU"/>
        </w:rPr>
      </w:pPr>
    </w:p>
    <w:tbl>
      <w:tblPr>
        <w:tblW w:w="1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10"/>
        <w:gridCol w:w="1417"/>
        <w:gridCol w:w="1276"/>
        <w:gridCol w:w="1276"/>
        <w:gridCol w:w="1417"/>
        <w:gridCol w:w="1276"/>
        <w:gridCol w:w="1418"/>
        <w:gridCol w:w="1275"/>
        <w:gridCol w:w="1276"/>
        <w:gridCol w:w="1212"/>
      </w:tblGrid>
      <w:tr w:rsidR="00CC3D19" w:rsidRPr="0061778E" w:rsidTr="00CC3D19">
        <w:trPr>
          <w:cantSplit/>
          <w:trHeight w:val="509"/>
        </w:trPr>
        <w:tc>
          <w:tcPr>
            <w:tcW w:w="15070" w:type="dxa"/>
            <w:gridSpan w:val="11"/>
            <w:tcBorders>
              <w:top w:val="nil"/>
              <w:left w:val="nil"/>
              <w:bottom w:val="single" w:sz="4" w:space="0" w:color="auto"/>
              <w:right w:val="nil"/>
            </w:tcBorders>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Администрации сельских поселений</w:t>
            </w: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lastRenderedPageBreak/>
              <w:t>2</w:t>
            </w:r>
          </w:p>
        </w:tc>
        <w:tc>
          <w:tcPr>
            <w:tcW w:w="2410" w:type="dxa"/>
          </w:tcPr>
          <w:p w:rsidR="00CC3D19" w:rsidRPr="0061778E" w:rsidRDefault="00CC3D19" w:rsidP="00CC3D19">
            <w:pPr>
              <w:keepNext/>
              <w:spacing w:after="0" w:line="240" w:lineRule="auto"/>
              <w:jc w:val="center"/>
              <w:outlineLvl w:val="3"/>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«Богородск»</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keepNext/>
              <w:spacing w:after="0" w:line="240" w:lineRule="auto"/>
              <w:jc w:val="center"/>
              <w:outlineLvl w:val="3"/>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май - июнь  </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 /2019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2</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3</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5</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6</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7</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8</w:t>
            </w: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9</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10</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11</w:t>
            </w: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«Большелуг»</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spacing w:after="0"/>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4</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«Вомын»</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8/2024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10/2019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5</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«Додзь»</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10/2024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6</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«Керес»</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8/2024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13/2019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7</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«Корткерос»</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1</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shd w:val="clear" w:color="auto" w:fill="FFFFFF"/>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9/2024</w:t>
            </w:r>
          </w:p>
        </w:tc>
        <w:tc>
          <w:tcPr>
            <w:tcW w:w="1276" w:type="dxa"/>
            <w:shd w:val="clear" w:color="auto" w:fill="FFFFFF"/>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tc>
        <w:tc>
          <w:tcPr>
            <w:tcW w:w="1418" w:type="dxa"/>
            <w:shd w:val="clear" w:color="auto" w:fill="FFFFFF"/>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shd w:val="clear" w:color="auto" w:fill="FFFFFF"/>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shd w:val="clear" w:color="auto" w:fill="FFFFFF"/>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14/2019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rPr>
          <w:trHeight w:val="320"/>
        </w:trPr>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8</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«Маджа»</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8/2024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p w:rsidR="00CC3D19" w:rsidRPr="0061778E" w:rsidRDefault="00CC3D19" w:rsidP="00CC3D19">
            <w:pPr>
              <w:spacing w:after="0" w:line="240" w:lineRule="auto"/>
              <w:rPr>
                <w:rFonts w:ascii="Times New Roman" w:eastAsia="Times New Roman" w:hAnsi="Times New Roman" w:cs="Times New Roman"/>
                <w:sz w:val="24"/>
                <w:szCs w:val="24"/>
                <w:lang w:eastAsia="ru-RU"/>
              </w:rPr>
            </w:pP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8/2019</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rPr>
          <w:trHeight w:val="228"/>
        </w:trPr>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«Мордино»</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8/2024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5/2024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12/2019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10</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«Намск»</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10/2024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4/2024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11/2019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11</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«Небдино»</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lastRenderedPageBreak/>
              <w:t>12</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«Нившера»</w:t>
            </w:r>
          </w:p>
        </w:tc>
        <w:tc>
          <w:tcPr>
            <w:tcW w:w="1417" w:type="dxa"/>
          </w:tcPr>
          <w:p w:rsidR="00CC3D19" w:rsidRPr="0061778E" w:rsidRDefault="00CC3D19" w:rsidP="00CC3D19">
            <w:pPr>
              <w:spacing w:after="0"/>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spacing w:after="0"/>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апрель-май </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11/2019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rPr>
          <w:trHeight w:val="562"/>
        </w:trPr>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13</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«Подтыбок»</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spacing w:after="0"/>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8//2024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4/2024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май -июнь</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10/2019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14</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«Позтыкерес»</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8/2024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12/2019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2</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3</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5</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6</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7</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8</w:t>
            </w: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9</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10</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11</w:t>
            </w:r>
          </w:p>
        </w:tc>
      </w:tr>
      <w:tr w:rsidR="00CC3D19" w:rsidRPr="0061778E" w:rsidTr="00CC3D19">
        <w:trPr>
          <w:trHeight w:val="327"/>
        </w:trPr>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15</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«Пезмег»</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11/2024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tc>
        <w:tc>
          <w:tcPr>
            <w:tcW w:w="1418" w:type="dxa"/>
          </w:tcPr>
          <w:p w:rsidR="00CC3D19" w:rsidRPr="0061778E" w:rsidRDefault="00CC3D19" w:rsidP="00CC3D19">
            <w:pPr>
              <w:spacing w:after="0" w:line="240" w:lineRule="auto"/>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11/2019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rPr>
          <w:trHeight w:val="327"/>
        </w:trPr>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16</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«Приозерный»</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spacing w:after="0"/>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10/2024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3/2024</w:t>
            </w:r>
          </w:p>
        </w:tc>
        <w:tc>
          <w:tcPr>
            <w:tcW w:w="1418" w:type="dxa"/>
          </w:tcPr>
          <w:p w:rsidR="00CC3D19" w:rsidRPr="0061778E" w:rsidRDefault="00CC3D19" w:rsidP="00CC3D19">
            <w:pPr>
              <w:spacing w:after="0" w:line="240" w:lineRule="auto"/>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10/2019</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17</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«Подъельск»</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8/2024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18</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«Сторожевск»</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10/2019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19</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«Усть-Лэкчим»</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8/2024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 </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10/2019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rPr>
          <w:cantSplit/>
        </w:trPr>
        <w:tc>
          <w:tcPr>
            <w:tcW w:w="15070" w:type="dxa"/>
            <w:gridSpan w:val="11"/>
            <w:tcBorders>
              <w:left w:val="nil"/>
              <w:right w:val="nil"/>
            </w:tcBorders>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Отделы администрации муниципального района «Корткеросский»</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20</w:t>
            </w:r>
          </w:p>
        </w:tc>
        <w:tc>
          <w:tcPr>
            <w:tcW w:w="2410" w:type="dxa"/>
          </w:tcPr>
          <w:p w:rsidR="00CC3D19" w:rsidRPr="0061778E" w:rsidRDefault="00CC3D19" w:rsidP="00CC3D19">
            <w:pPr>
              <w:keepNext/>
              <w:spacing w:after="0" w:line="240" w:lineRule="auto"/>
              <w:jc w:val="center"/>
              <w:outlineLvl w:val="3"/>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Отдел экономической политики </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7/2024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май -июнь</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5/2019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lastRenderedPageBreak/>
              <w:t>21</w:t>
            </w:r>
          </w:p>
        </w:tc>
        <w:tc>
          <w:tcPr>
            <w:tcW w:w="2410" w:type="dxa"/>
          </w:tcPr>
          <w:p w:rsidR="00CC3D19" w:rsidRPr="0061778E" w:rsidRDefault="00CC3D19" w:rsidP="00CC3D19">
            <w:pPr>
              <w:keepNext/>
              <w:spacing w:after="0" w:line="240" w:lineRule="auto"/>
              <w:jc w:val="center"/>
              <w:outlineLvl w:val="3"/>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Отдел жилищной политики</w:t>
            </w:r>
          </w:p>
        </w:tc>
        <w:tc>
          <w:tcPr>
            <w:tcW w:w="1417" w:type="dxa"/>
          </w:tcPr>
          <w:p w:rsidR="00CC3D19" w:rsidRPr="0061778E" w:rsidRDefault="00CC3D19" w:rsidP="00CC3D19">
            <w:pPr>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апрель-май </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4/2024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май -</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июнь</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Управление имущественных и земельных отношений</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23</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Управление культуры, национальной политики и туризма</w:t>
            </w:r>
          </w:p>
        </w:tc>
        <w:tc>
          <w:tcPr>
            <w:tcW w:w="1417" w:type="dxa"/>
            <w:shd w:val="clear" w:color="auto" w:fill="auto"/>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auto"/>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47/2024</w:t>
            </w:r>
          </w:p>
        </w:tc>
        <w:tc>
          <w:tcPr>
            <w:tcW w:w="1276"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9/2024</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май -июнь</w:t>
            </w:r>
          </w:p>
        </w:tc>
        <w:tc>
          <w:tcPr>
            <w:tcW w:w="1276" w:type="dxa"/>
            <w:shd w:val="clear" w:color="auto" w:fill="auto"/>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38/2019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24</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Управление образования</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spacing w:after="0"/>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16/2024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24/2024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15/2019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rPr>
          <w:trHeight w:val="450"/>
        </w:trPr>
        <w:tc>
          <w:tcPr>
            <w:tcW w:w="8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2</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3</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5</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6</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7</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8</w:t>
            </w: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9</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10</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11</w:t>
            </w:r>
          </w:p>
        </w:tc>
      </w:tr>
      <w:tr w:rsidR="00CC3D19" w:rsidRPr="0061778E" w:rsidTr="00CC3D19">
        <w:trPr>
          <w:trHeight w:val="450"/>
        </w:trPr>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25</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Управление финансов</w:t>
            </w:r>
          </w:p>
        </w:tc>
        <w:tc>
          <w:tcPr>
            <w:tcW w:w="1417" w:type="dxa"/>
          </w:tcPr>
          <w:p w:rsidR="00CC3D19" w:rsidRPr="0061778E" w:rsidRDefault="00CC3D19" w:rsidP="00CC3D19">
            <w:pPr>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7/2024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54/2019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rPr>
          <w:trHeight w:val="450"/>
        </w:trPr>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26</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Отдел физической культуры и спорта </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9/2024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6/2024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6/2019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rPr>
          <w:trHeight w:val="450"/>
        </w:trPr>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27</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Отдел архитектуры и строительства  </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21/2024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36/2019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rPr>
          <w:trHeight w:val="450"/>
        </w:trPr>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28</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Сектор по архивной работе </w:t>
            </w:r>
          </w:p>
        </w:tc>
        <w:tc>
          <w:tcPr>
            <w:tcW w:w="1417" w:type="dxa"/>
          </w:tcPr>
          <w:p w:rsidR="00CC3D19" w:rsidRPr="0061778E" w:rsidRDefault="00CC3D19" w:rsidP="00CC3D19">
            <w:pPr>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4/2024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4/2019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rPr>
          <w:trHeight w:val="450"/>
        </w:trPr>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29</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Контрольно – счетная палата </w:t>
            </w:r>
          </w:p>
        </w:tc>
        <w:tc>
          <w:tcPr>
            <w:tcW w:w="1417" w:type="dxa"/>
          </w:tcPr>
          <w:p w:rsidR="00CC3D19" w:rsidRPr="0061778E" w:rsidRDefault="00CC3D19" w:rsidP="00CC3D19">
            <w:pPr>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rPr>
          <w:cantSplit/>
        </w:trPr>
        <w:tc>
          <w:tcPr>
            <w:tcW w:w="15070" w:type="dxa"/>
            <w:gridSpan w:val="11"/>
            <w:tcBorders>
              <w:left w:val="nil"/>
              <w:right w:val="nil"/>
            </w:tcBorders>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b/>
                <w:sz w:val="24"/>
                <w:szCs w:val="24"/>
                <w:lang w:eastAsia="ru-RU"/>
              </w:rPr>
              <w:lastRenderedPageBreak/>
              <w:t>Предприятия, учреждения, организации</w:t>
            </w: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30</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АУ РК «Редакция газеты «Звезда»</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апрель-май </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6/2024</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 </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color w:val="FF0000"/>
                <w:sz w:val="24"/>
                <w:szCs w:val="24"/>
                <w:lang w:eastAsia="ru-RU"/>
              </w:rPr>
            </w:pPr>
            <w:r w:rsidRPr="0061778E">
              <w:rPr>
                <w:rFonts w:ascii="Times New Roman" w:eastAsia="Times New Roman" w:hAnsi="Times New Roman" w:cs="Times New Roman"/>
                <w:color w:val="FF0000"/>
                <w:sz w:val="24"/>
                <w:szCs w:val="24"/>
                <w:lang w:eastAsia="ru-RU"/>
              </w:rPr>
              <w:t>-</w:t>
            </w:r>
          </w:p>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31</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ГБУЗ РК «Корткеросская центральная районная больница» </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13/2024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34/2024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май -июнь</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13/2019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32</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 xml:space="preserve">Территориальная избирательная комиссия </w:t>
            </w:r>
          </w:p>
        </w:tc>
        <w:tc>
          <w:tcPr>
            <w:tcW w:w="1417" w:type="dxa"/>
          </w:tcPr>
          <w:p w:rsidR="00CC3D19" w:rsidRPr="0061778E" w:rsidRDefault="00CC3D19" w:rsidP="00CC3D19">
            <w:pPr>
              <w:jc w:val="center"/>
              <w:rPr>
                <w:rFonts w:ascii="Times New Roman" w:hAnsi="Times New Roman" w:cs="Times New Roman"/>
                <w:sz w:val="24"/>
                <w:szCs w:val="24"/>
              </w:rPr>
            </w:pPr>
            <w:r w:rsidRPr="0061778E">
              <w:rPr>
                <w:rFonts w:ascii="Times New Roman" w:hAnsi="Times New Roman" w:cs="Times New Roman"/>
                <w:sz w:val="24"/>
                <w:szCs w:val="24"/>
              </w:rPr>
              <w:t xml:space="preserve">1 </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hAnsi="Times New Roman" w:cs="Times New Roman"/>
                <w:sz w:val="24"/>
                <w:szCs w:val="24"/>
              </w:rPr>
            </w:pPr>
            <w:r w:rsidRPr="0061778E">
              <w:rPr>
                <w:rFonts w:ascii="Times New Roman" w:eastAsia="Times New Roman" w:hAnsi="Times New Roman" w:cs="Times New Roman"/>
                <w:sz w:val="24"/>
                <w:szCs w:val="24"/>
                <w:lang w:eastAsia="ru-RU"/>
              </w:rPr>
              <w:t>апрель - май</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24/2024</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2/2024</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33</w:t>
            </w: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r w:rsidRPr="0061778E">
              <w:rPr>
                <w:rFonts w:ascii="Times New Roman" w:hAnsi="Times New Roman" w:cs="Times New Roman"/>
                <w:sz w:val="24"/>
                <w:szCs w:val="24"/>
              </w:rPr>
              <w:t xml:space="preserve"> «Центр бухгалтерского обслуживания»</w:t>
            </w:r>
          </w:p>
        </w:tc>
        <w:tc>
          <w:tcPr>
            <w:tcW w:w="1417" w:type="dxa"/>
          </w:tcPr>
          <w:p w:rsidR="00CC3D19" w:rsidRPr="0061778E" w:rsidRDefault="00CC3D19" w:rsidP="00CC3D19">
            <w:pPr>
              <w:jc w:val="center"/>
              <w:rPr>
                <w:rFonts w:ascii="Times New Roman" w:hAnsi="Times New Roman" w:cs="Times New Roman"/>
                <w:sz w:val="24"/>
                <w:szCs w:val="24"/>
              </w:rPr>
            </w:pP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jc w:val="center"/>
              <w:rPr>
                <w:rFonts w:ascii="Times New Roman" w:eastAsia="Times New Roman" w:hAnsi="Times New Roman" w:cs="Times New Roman"/>
                <w:sz w:val="24"/>
                <w:szCs w:val="24"/>
                <w:lang w:eastAsia="ru-RU"/>
              </w:rPr>
            </w:pP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color w:val="FF0000"/>
                <w:sz w:val="24"/>
                <w:szCs w:val="24"/>
                <w:lang w:eastAsia="ru-RU"/>
              </w:rPr>
            </w:pP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color w:val="FF0000"/>
                <w:sz w:val="24"/>
                <w:szCs w:val="24"/>
                <w:lang w:eastAsia="ru-RU"/>
              </w:rPr>
            </w:pP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sz w:val="24"/>
                <w:szCs w:val="24"/>
                <w:lang w:eastAsia="ru-RU"/>
              </w:rPr>
            </w:pPr>
          </w:p>
        </w:tc>
      </w:tr>
      <w:tr w:rsidR="00CC3D19" w:rsidRPr="0061778E" w:rsidTr="00CC3D19">
        <w:tc>
          <w:tcPr>
            <w:tcW w:w="817"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c>
          <w:tcPr>
            <w:tcW w:w="2410"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r w:rsidRPr="0061778E">
              <w:rPr>
                <w:rFonts w:ascii="Times New Roman" w:eastAsia="Times New Roman" w:hAnsi="Times New Roman" w:cs="Times New Roman"/>
                <w:b/>
                <w:sz w:val="24"/>
                <w:szCs w:val="24"/>
                <w:lang w:eastAsia="ru-RU"/>
              </w:rPr>
              <w:t>И т о г о:</w:t>
            </w: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color w:val="FF0000"/>
                <w:sz w:val="24"/>
                <w:szCs w:val="24"/>
                <w:lang w:eastAsia="ru-RU"/>
              </w:rPr>
            </w:pPr>
            <w:r w:rsidRPr="0061778E">
              <w:rPr>
                <w:rFonts w:ascii="Times New Roman" w:eastAsia="Times New Roman" w:hAnsi="Times New Roman" w:cs="Times New Roman"/>
                <w:b/>
                <w:sz w:val="24"/>
                <w:szCs w:val="24"/>
                <w:lang w:eastAsia="ru-RU"/>
              </w:rPr>
              <w:t>3</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color w:val="FF0000"/>
                <w:sz w:val="24"/>
                <w:szCs w:val="24"/>
                <w:lang w:eastAsia="ru-RU"/>
              </w:rPr>
            </w:pP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color w:val="FF0000"/>
                <w:sz w:val="24"/>
                <w:szCs w:val="24"/>
                <w:lang w:eastAsia="ru-RU"/>
              </w:rPr>
            </w:pPr>
          </w:p>
        </w:tc>
        <w:tc>
          <w:tcPr>
            <w:tcW w:w="1417" w:type="dxa"/>
          </w:tcPr>
          <w:p w:rsidR="00CC3D19" w:rsidRPr="0061778E" w:rsidRDefault="00CC3D19" w:rsidP="00CC3D19">
            <w:pPr>
              <w:spacing w:after="0" w:line="240" w:lineRule="auto"/>
              <w:jc w:val="center"/>
              <w:rPr>
                <w:rFonts w:ascii="Times New Roman" w:eastAsia="Times New Roman" w:hAnsi="Times New Roman" w:cs="Times New Roman"/>
                <w:b/>
                <w:color w:val="FF0000"/>
                <w:sz w:val="24"/>
                <w:szCs w:val="24"/>
                <w:lang w:eastAsia="ru-RU"/>
              </w:rPr>
            </w:pPr>
            <w:r w:rsidRPr="0061778E">
              <w:rPr>
                <w:rFonts w:ascii="Times New Roman" w:eastAsia="Times New Roman" w:hAnsi="Times New Roman" w:cs="Times New Roman"/>
                <w:b/>
                <w:sz w:val="24"/>
                <w:szCs w:val="24"/>
                <w:lang w:eastAsia="ru-RU"/>
              </w:rPr>
              <w:t>375</w:t>
            </w: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color w:val="FF0000"/>
                <w:sz w:val="24"/>
                <w:szCs w:val="24"/>
                <w:lang w:eastAsia="ru-RU"/>
              </w:rPr>
            </w:pPr>
            <w:r w:rsidRPr="0061778E">
              <w:rPr>
                <w:rFonts w:ascii="Times New Roman" w:eastAsia="Times New Roman" w:hAnsi="Times New Roman" w:cs="Times New Roman"/>
                <w:b/>
                <w:sz w:val="24"/>
                <w:szCs w:val="24"/>
                <w:lang w:eastAsia="ru-RU"/>
              </w:rPr>
              <w:t>151</w:t>
            </w:r>
          </w:p>
        </w:tc>
        <w:tc>
          <w:tcPr>
            <w:tcW w:w="1418" w:type="dxa"/>
          </w:tcPr>
          <w:p w:rsidR="00CC3D19" w:rsidRPr="0061778E" w:rsidRDefault="00CC3D19" w:rsidP="00CC3D19">
            <w:pPr>
              <w:spacing w:after="0" w:line="240" w:lineRule="auto"/>
              <w:jc w:val="center"/>
              <w:rPr>
                <w:rFonts w:ascii="Times New Roman" w:eastAsia="Times New Roman" w:hAnsi="Times New Roman" w:cs="Times New Roman"/>
                <w:b/>
                <w:color w:val="FF0000"/>
                <w:sz w:val="24"/>
                <w:szCs w:val="24"/>
                <w:lang w:eastAsia="ru-RU"/>
              </w:rPr>
            </w:pPr>
          </w:p>
        </w:tc>
        <w:tc>
          <w:tcPr>
            <w:tcW w:w="1275" w:type="dxa"/>
          </w:tcPr>
          <w:p w:rsidR="00CC3D19" w:rsidRPr="0061778E" w:rsidRDefault="00CC3D19" w:rsidP="00CC3D19">
            <w:pPr>
              <w:spacing w:after="0" w:line="240" w:lineRule="auto"/>
              <w:jc w:val="center"/>
              <w:rPr>
                <w:rFonts w:ascii="Times New Roman" w:eastAsia="Times New Roman" w:hAnsi="Times New Roman" w:cs="Times New Roman"/>
                <w:b/>
                <w:color w:val="FF0000"/>
                <w:sz w:val="24"/>
                <w:szCs w:val="24"/>
                <w:lang w:eastAsia="ru-RU"/>
              </w:rPr>
            </w:pPr>
          </w:p>
        </w:tc>
        <w:tc>
          <w:tcPr>
            <w:tcW w:w="1276" w:type="dxa"/>
          </w:tcPr>
          <w:p w:rsidR="00CC3D19" w:rsidRPr="0061778E" w:rsidRDefault="00CC3D19" w:rsidP="00CC3D19">
            <w:pPr>
              <w:spacing w:after="0" w:line="240" w:lineRule="auto"/>
              <w:jc w:val="center"/>
              <w:rPr>
                <w:rFonts w:ascii="Times New Roman" w:eastAsia="Times New Roman" w:hAnsi="Times New Roman" w:cs="Times New Roman"/>
                <w:b/>
                <w:color w:val="FF0000"/>
                <w:sz w:val="24"/>
                <w:szCs w:val="24"/>
                <w:lang w:eastAsia="ru-RU"/>
              </w:rPr>
            </w:pPr>
            <w:r w:rsidRPr="0061778E">
              <w:rPr>
                <w:rFonts w:ascii="Times New Roman" w:eastAsia="Times New Roman" w:hAnsi="Times New Roman" w:cs="Times New Roman"/>
                <w:b/>
                <w:sz w:val="24"/>
                <w:szCs w:val="24"/>
                <w:lang w:eastAsia="ru-RU"/>
              </w:rPr>
              <w:t>369</w:t>
            </w:r>
          </w:p>
        </w:tc>
        <w:tc>
          <w:tcPr>
            <w:tcW w:w="1212" w:type="dxa"/>
          </w:tcPr>
          <w:p w:rsidR="00CC3D19" w:rsidRPr="0061778E" w:rsidRDefault="00CC3D19" w:rsidP="00CC3D19">
            <w:pPr>
              <w:spacing w:after="0" w:line="240" w:lineRule="auto"/>
              <w:jc w:val="center"/>
              <w:rPr>
                <w:rFonts w:ascii="Times New Roman" w:eastAsia="Times New Roman" w:hAnsi="Times New Roman" w:cs="Times New Roman"/>
                <w:b/>
                <w:sz w:val="24"/>
                <w:szCs w:val="24"/>
                <w:lang w:eastAsia="ru-RU"/>
              </w:rPr>
            </w:pPr>
          </w:p>
        </w:tc>
      </w:tr>
    </w:tbl>
    <w:p w:rsidR="00CC3D19" w:rsidRPr="0061778E" w:rsidRDefault="00CC3D19" w:rsidP="00CC3D19">
      <w:pPr>
        <w:spacing w:after="0" w:line="240" w:lineRule="auto"/>
        <w:rPr>
          <w:rFonts w:ascii="Times New Roman" w:eastAsia="Times New Roman" w:hAnsi="Times New Roman" w:cs="Times New Roman"/>
          <w:sz w:val="24"/>
          <w:szCs w:val="24"/>
          <w:lang w:eastAsia="ru-RU"/>
        </w:rPr>
      </w:pPr>
    </w:p>
    <w:p w:rsidR="00CC3D19" w:rsidRDefault="00CC3D19">
      <w:pPr>
        <w:rPr>
          <w:rFonts w:ascii="Times New Roman" w:eastAsia="Times New Roman" w:hAnsi="Times New Roman" w:cs="Times New Roman"/>
          <w:sz w:val="28"/>
          <w:szCs w:val="28"/>
          <w:lang w:eastAsia="ru-RU"/>
        </w:rPr>
        <w:sectPr w:rsidR="00CC3D19" w:rsidSect="00CC3D19">
          <w:pgSz w:w="16838" w:h="11906" w:orient="landscape"/>
          <w:pgMar w:top="1276" w:right="1134" w:bottom="1559" w:left="1134" w:header="709" w:footer="709" w:gutter="0"/>
          <w:pgNumType w:start="1"/>
          <w:cols w:space="720"/>
          <w:titlePg/>
          <w:docGrid w:linePitch="299"/>
        </w:sectPr>
      </w:pPr>
    </w:p>
    <w:p w:rsidR="00CC3D19" w:rsidRPr="00CC3D19" w:rsidRDefault="00CC3D19" w:rsidP="00CC3D19">
      <w:pPr>
        <w:pStyle w:val="14"/>
        <w:ind w:firstLine="0"/>
        <w:jc w:val="center"/>
        <w:rPr>
          <w:b/>
          <w:sz w:val="28"/>
          <w:szCs w:val="28"/>
        </w:rPr>
      </w:pPr>
      <w:r w:rsidRPr="00CC3D19">
        <w:rPr>
          <w:b/>
          <w:sz w:val="28"/>
          <w:szCs w:val="28"/>
        </w:rPr>
        <w:lastRenderedPageBreak/>
        <w:t>Постановление от 19.12.2024 №1714</w:t>
      </w:r>
    </w:p>
    <w:p w:rsidR="00CC3D19" w:rsidRPr="00CC3D19" w:rsidRDefault="00CC3D19" w:rsidP="00CC3D19">
      <w:pPr>
        <w:pStyle w:val="14"/>
        <w:ind w:firstLine="0"/>
        <w:jc w:val="center"/>
        <w:rPr>
          <w:b/>
          <w:sz w:val="28"/>
          <w:szCs w:val="28"/>
        </w:rPr>
      </w:pPr>
      <w:r>
        <w:rPr>
          <w:b/>
          <w:sz w:val="28"/>
          <w:szCs w:val="28"/>
        </w:rPr>
        <w:t>«</w:t>
      </w:r>
      <w:r w:rsidRPr="00CC3D19">
        <w:rPr>
          <w:b/>
          <w:sz w:val="28"/>
          <w:szCs w:val="28"/>
        </w:rPr>
        <w:t>Об утверждении муниципальной программы «Энергосбережение и повышение энергетической эффективности на территории муниципального образования муниципального района «Корткеросский»</w:t>
      </w:r>
      <w:r w:rsidR="0061778E">
        <w:rPr>
          <w:b/>
          <w:sz w:val="28"/>
          <w:szCs w:val="28"/>
        </w:rPr>
        <w:t xml:space="preserve"> </w:t>
      </w:r>
      <w:r w:rsidRPr="00CC3D19">
        <w:rPr>
          <w:b/>
          <w:sz w:val="28"/>
          <w:szCs w:val="28"/>
        </w:rPr>
        <w:t>на 2024 – 2029 годы»</w:t>
      </w:r>
      <w:r>
        <w:rPr>
          <w:b/>
          <w:sz w:val="28"/>
          <w:szCs w:val="28"/>
        </w:rPr>
        <w:t>»</w:t>
      </w:r>
    </w:p>
    <w:p w:rsidR="00CC3D19" w:rsidRPr="00CC3D19" w:rsidRDefault="00CC3D19" w:rsidP="00CC3D19">
      <w:pPr>
        <w:widowControl w:val="0"/>
        <w:snapToGrid w:val="0"/>
        <w:spacing w:after="0" w:line="240" w:lineRule="auto"/>
        <w:jc w:val="both"/>
        <w:rPr>
          <w:rFonts w:ascii="Times New Roman" w:eastAsia="Times New Roman" w:hAnsi="Times New Roman" w:cs="Times New Roman"/>
          <w:sz w:val="28"/>
          <w:szCs w:val="28"/>
          <w:lang w:eastAsia="ru-RU"/>
        </w:rPr>
      </w:pPr>
    </w:p>
    <w:p w:rsidR="00CC3D19" w:rsidRPr="0061778E" w:rsidRDefault="00CC3D19" w:rsidP="00CC3D19">
      <w:pPr>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bCs/>
          <w:sz w:val="24"/>
          <w:szCs w:val="24"/>
          <w:lang w:eastAsia="ru-RU"/>
        </w:rPr>
        <w:t>В соответствии с Федеральным законом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61778E">
        <w:rPr>
          <w:rFonts w:ascii="Times New Roman" w:eastAsia="Times New Roman" w:hAnsi="Times New Roman" w:cs="Times New Roman"/>
          <w:sz w:val="24"/>
          <w:szCs w:val="24"/>
          <w:lang w:eastAsia="ru-RU"/>
        </w:rPr>
        <w:t>, администрация муниципального района «Корткеросский» постановляет:</w:t>
      </w:r>
    </w:p>
    <w:p w:rsidR="00CC3D19" w:rsidRPr="0061778E" w:rsidRDefault="00CC3D19" w:rsidP="00CC3D19">
      <w:pPr>
        <w:widowControl w:val="0"/>
        <w:snapToGrid w:val="0"/>
        <w:spacing w:after="0" w:line="240" w:lineRule="auto"/>
        <w:ind w:firstLine="567"/>
        <w:jc w:val="both"/>
        <w:rPr>
          <w:rFonts w:ascii="Times New Roman" w:eastAsia="Times New Roman" w:hAnsi="Times New Roman" w:cs="Times New Roman"/>
          <w:sz w:val="24"/>
          <w:szCs w:val="24"/>
          <w:lang w:eastAsia="ru-RU"/>
        </w:rPr>
      </w:pPr>
    </w:p>
    <w:p w:rsidR="00CC3D19" w:rsidRPr="0061778E" w:rsidRDefault="00CC3D19" w:rsidP="00CC3D19">
      <w:pPr>
        <w:widowControl w:val="0"/>
        <w:snapToGrid w:val="0"/>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1. Утвердить муниципальную программу «Энергосбережение и повышение энергетической эффективности на территории муниципального образования муниципального района «Корткеросский» на 2024 – 2029 годы», согласно приложению к настоящему постановлению.</w:t>
      </w:r>
    </w:p>
    <w:p w:rsidR="00CC3D19" w:rsidRPr="0061778E" w:rsidRDefault="00CC3D19" w:rsidP="00CC3D1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2. Признать утратившим силу постановление администрации от 08.02.2024 № 232 «Об утверждении муниципальной программы энергосбережения и повышения энергетической эффективности на территории муниципального образования муниципального района «Корткеросский» на 2022 – 2027 годы».</w:t>
      </w:r>
    </w:p>
    <w:p w:rsidR="00CC3D19" w:rsidRPr="0061778E" w:rsidRDefault="00CC3D19" w:rsidP="00CC3D1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3. Настоящее постановление вступает в силу со дня его принятия.</w:t>
      </w:r>
    </w:p>
    <w:p w:rsidR="00CC3D19" w:rsidRPr="0061778E" w:rsidRDefault="00CC3D19" w:rsidP="00CC3D1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1778E">
        <w:rPr>
          <w:rFonts w:ascii="Times New Roman" w:eastAsia="Times New Roman" w:hAnsi="Times New Roman" w:cs="Times New Roman"/>
          <w:sz w:val="24"/>
          <w:szCs w:val="24"/>
          <w:lang w:eastAsia="ru-RU"/>
        </w:rPr>
        <w:t>4. Контроль за исполнением настоящего постановления возложить на заместителя руководителя администрации муниципального района «Корткеросский» (Садовского А.В.).</w:t>
      </w:r>
    </w:p>
    <w:p w:rsidR="00CC3D19" w:rsidRPr="00CC3D19" w:rsidRDefault="00CC3D19" w:rsidP="00CC3D19">
      <w:pPr>
        <w:widowControl w:val="0"/>
        <w:snapToGrid w:val="0"/>
        <w:spacing w:after="0" w:line="240" w:lineRule="auto"/>
        <w:jc w:val="both"/>
        <w:rPr>
          <w:rFonts w:ascii="Times New Roman" w:eastAsia="Times New Roman" w:hAnsi="Times New Roman" w:cs="Times New Roman"/>
          <w:sz w:val="28"/>
          <w:szCs w:val="28"/>
          <w:lang w:eastAsia="ru-RU"/>
        </w:rPr>
      </w:pPr>
    </w:p>
    <w:p w:rsidR="00CC3D19" w:rsidRPr="00CC3D19" w:rsidRDefault="00CC3D19" w:rsidP="00CC3D19">
      <w:pPr>
        <w:widowControl w:val="0"/>
        <w:snapToGrid w:val="0"/>
        <w:spacing w:after="0" w:line="240" w:lineRule="auto"/>
        <w:jc w:val="both"/>
        <w:rPr>
          <w:rFonts w:ascii="Times New Roman" w:eastAsia="Times New Roman" w:hAnsi="Times New Roman" w:cs="Times New Roman"/>
          <w:sz w:val="28"/>
          <w:szCs w:val="28"/>
          <w:lang w:eastAsia="ru-RU"/>
        </w:rPr>
      </w:pPr>
    </w:p>
    <w:p w:rsidR="00CC3D19" w:rsidRPr="00CC3D19" w:rsidRDefault="00CC3D19" w:rsidP="00CC3D19">
      <w:pPr>
        <w:widowControl w:val="0"/>
        <w:snapToGrid w:val="0"/>
        <w:spacing w:after="0" w:line="240" w:lineRule="auto"/>
        <w:jc w:val="both"/>
        <w:rPr>
          <w:rFonts w:ascii="Times New Roman" w:eastAsia="Times New Roman" w:hAnsi="Times New Roman" w:cs="Times New Roman"/>
          <w:b/>
          <w:sz w:val="28"/>
          <w:szCs w:val="28"/>
          <w:lang w:eastAsia="ru-RU"/>
        </w:rPr>
      </w:pPr>
      <w:r w:rsidRPr="00CC3D19">
        <w:rPr>
          <w:rFonts w:ascii="Times New Roman" w:eastAsia="Times New Roman" w:hAnsi="Times New Roman" w:cs="Times New Roman"/>
          <w:b/>
          <w:sz w:val="28"/>
          <w:szCs w:val="28"/>
          <w:lang w:eastAsia="ru-RU"/>
        </w:rPr>
        <w:t>Глава муниципального района «Корткеросский»-</w:t>
      </w:r>
    </w:p>
    <w:p w:rsidR="00CC3D19" w:rsidRPr="00CC3D19" w:rsidRDefault="00CC3D19" w:rsidP="00CC3D19">
      <w:pPr>
        <w:widowControl w:val="0"/>
        <w:snapToGrid w:val="0"/>
        <w:spacing w:after="0" w:line="240" w:lineRule="auto"/>
        <w:jc w:val="both"/>
        <w:rPr>
          <w:rFonts w:ascii="Times New Roman" w:eastAsia="Times New Roman" w:hAnsi="Times New Roman" w:cs="Times New Roman"/>
          <w:sz w:val="24"/>
          <w:szCs w:val="20"/>
          <w:lang w:eastAsia="ru-RU"/>
        </w:rPr>
      </w:pPr>
      <w:r w:rsidRPr="00CC3D19">
        <w:rPr>
          <w:rFonts w:ascii="Times New Roman" w:eastAsia="Times New Roman" w:hAnsi="Times New Roman" w:cs="Times New Roman"/>
          <w:b/>
          <w:sz w:val="28"/>
          <w:szCs w:val="28"/>
          <w:lang w:eastAsia="ru-RU"/>
        </w:rPr>
        <w:t xml:space="preserve">руководитель администрации                          </w:t>
      </w:r>
      <w:r>
        <w:rPr>
          <w:rFonts w:ascii="Times New Roman" w:eastAsia="Times New Roman" w:hAnsi="Times New Roman" w:cs="Times New Roman"/>
          <w:b/>
          <w:sz w:val="28"/>
          <w:szCs w:val="28"/>
          <w:lang w:eastAsia="ru-RU"/>
        </w:rPr>
        <w:t xml:space="preserve">                               </w:t>
      </w:r>
      <w:r w:rsidRPr="00CC3D19">
        <w:rPr>
          <w:rFonts w:ascii="Times New Roman" w:eastAsia="Times New Roman" w:hAnsi="Times New Roman" w:cs="Times New Roman"/>
          <w:b/>
          <w:sz w:val="28"/>
          <w:szCs w:val="28"/>
          <w:lang w:eastAsia="ru-RU"/>
        </w:rPr>
        <w:t>К.Сажин</w:t>
      </w:r>
    </w:p>
    <w:p w:rsidR="00CC3D19" w:rsidRDefault="00CC3D19">
      <w:pPr>
        <w:rPr>
          <w:rFonts w:ascii="Times New Roman" w:eastAsia="Times New Roman" w:hAnsi="Times New Roman" w:cs="Times New Roman"/>
          <w:sz w:val="28"/>
          <w:szCs w:val="28"/>
          <w:lang w:eastAsia="ru-RU"/>
        </w:rPr>
      </w:pPr>
    </w:p>
    <w:p w:rsidR="008B4FAF" w:rsidRDefault="008B4FA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F56AC" w:rsidRPr="00BF56AC" w:rsidRDefault="00BF56AC" w:rsidP="008B4FAF">
      <w:pPr>
        <w:autoSpaceDE w:val="0"/>
        <w:autoSpaceDN w:val="0"/>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lastRenderedPageBreak/>
        <w:t>СОГЛАШЕНИЕ</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sz w:val="24"/>
          <w:szCs w:val="24"/>
          <w:lang w:eastAsia="ru-RU"/>
        </w:rPr>
        <w:t xml:space="preserve">о передаче муниципальным районом «Корткеросский» </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муниципальному образованию сельскому поселению </w:t>
      </w:r>
      <w:r w:rsidRPr="00BF56AC">
        <w:rPr>
          <w:rFonts w:ascii="Times New Roman" w:eastAsia="Times New Roman" w:hAnsi="Times New Roman" w:cs="Times New Roman"/>
          <w:b/>
          <w:sz w:val="24"/>
          <w:szCs w:val="24"/>
          <w:lang w:eastAsia="ru-RU"/>
        </w:rPr>
        <w:t xml:space="preserve">«Вомын» </w:t>
      </w:r>
      <w:r w:rsidRPr="00BF56AC">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BF56AC" w:rsidRPr="00BF56AC" w:rsidRDefault="00BF56AC" w:rsidP="00BF56AC">
      <w:pPr>
        <w:tabs>
          <w:tab w:val="left" w:pos="6120"/>
        </w:tabs>
        <w:spacing w:before="360" w:after="24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с. Корткерос                                                                                   «23» декабря 2024 года</w:t>
      </w: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BF56AC">
        <w:rPr>
          <w:rFonts w:ascii="Times New Roman" w:eastAsia="Times New Roman" w:hAnsi="Times New Roman" w:cs="Times New Roman"/>
          <w:b/>
          <w:bCs/>
          <w:sz w:val="24"/>
          <w:szCs w:val="24"/>
          <w:lang w:eastAsia="ru-RU"/>
        </w:rPr>
        <w:t>«Муниципальный район»</w:t>
      </w:r>
      <w:r w:rsidRPr="00BF56AC">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BF56AC">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BF56AC">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«Вомын», именуемая в дальнейшем </w:t>
      </w:r>
      <w:r w:rsidRPr="00BF56AC">
        <w:rPr>
          <w:rFonts w:ascii="Times New Roman" w:eastAsia="Times New Roman" w:hAnsi="Times New Roman" w:cs="Times New Roman"/>
          <w:b/>
          <w:bCs/>
          <w:sz w:val="24"/>
          <w:szCs w:val="24"/>
          <w:lang w:eastAsia="ru-RU"/>
        </w:rPr>
        <w:t>«Поселение»</w:t>
      </w:r>
      <w:r w:rsidRPr="00BF56AC">
        <w:rPr>
          <w:rFonts w:ascii="Times New Roman" w:eastAsia="Times New Roman" w:hAnsi="Times New Roman" w:cs="Times New Roman"/>
          <w:sz w:val="24"/>
          <w:szCs w:val="24"/>
          <w:lang w:eastAsia="ru-RU"/>
        </w:rPr>
        <w:t xml:space="preserve">, в лице главы сельского поселения «Вомын» Моторина Алексея Викторовича, действующего на основании </w:t>
      </w:r>
      <w:r w:rsidRPr="00BF56AC">
        <w:rPr>
          <w:rFonts w:ascii="Times New Roman" w:eastAsia="Times New Roman" w:hAnsi="Times New Roman" w:cs="Times New Roman"/>
          <w:b/>
          <w:sz w:val="24"/>
          <w:szCs w:val="24"/>
          <w:lang w:eastAsia="ru-RU"/>
        </w:rPr>
        <w:t>Устава муниципального образования сельского поселения «Вомын</w:t>
      </w:r>
      <w:r w:rsidRPr="00BF56AC">
        <w:rPr>
          <w:rFonts w:ascii="Times New Roman" w:eastAsia="Times New Roman" w:hAnsi="Times New Roman" w:cs="Times New Roman"/>
          <w:sz w:val="24"/>
          <w:szCs w:val="24"/>
          <w:lang w:eastAsia="ru-RU"/>
        </w:rPr>
        <w:t xml:space="preserve">», с другой стороны, при совместном упоминании именуемые </w:t>
      </w:r>
      <w:r w:rsidRPr="00BF56AC">
        <w:rPr>
          <w:rFonts w:ascii="Times New Roman" w:eastAsia="Times New Roman" w:hAnsi="Times New Roman" w:cs="Times New Roman"/>
          <w:b/>
          <w:bCs/>
          <w:sz w:val="24"/>
          <w:szCs w:val="24"/>
          <w:lang w:eastAsia="ru-RU"/>
        </w:rPr>
        <w:t>«Стороны»</w:t>
      </w:r>
      <w:r w:rsidRPr="00BF56AC">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BF56AC" w:rsidRPr="00BF56AC" w:rsidRDefault="00BF56AC" w:rsidP="00BF56AC">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1. Предмет Соглашения</w:t>
      </w:r>
    </w:p>
    <w:p w:rsidR="00BF56AC" w:rsidRPr="00BF56AC" w:rsidRDefault="00BF56AC" w:rsidP="00BF56AC">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BF56AC" w:rsidRPr="00BF56AC" w:rsidRDefault="00BF56AC" w:rsidP="00BF56AC">
      <w:pPr>
        <w:autoSpaceDE w:val="0"/>
        <w:autoSpaceDN w:val="0"/>
        <w:spacing w:after="0" w:line="240" w:lineRule="auto"/>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2. Срок действия Соглашения,</w:t>
      </w: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BF56AC" w:rsidRPr="00BF56AC" w:rsidRDefault="00BF56AC" w:rsidP="00BF56AC">
      <w:pPr>
        <w:spacing w:after="0" w:line="240" w:lineRule="auto"/>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BF56AC">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2.5. В случае,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BF56AC" w:rsidRPr="00BF56AC" w:rsidRDefault="00BF56AC" w:rsidP="00BF56AC">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ab/>
      </w:r>
    </w:p>
    <w:p w:rsidR="00BF56AC" w:rsidRPr="00BF56AC" w:rsidRDefault="00BF56AC" w:rsidP="00BF56AC">
      <w:pPr>
        <w:tabs>
          <w:tab w:val="left" w:pos="3570"/>
        </w:tabs>
        <w:spacing w:after="0" w:line="240" w:lineRule="auto"/>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3. Права и обязанности Сторон</w:t>
      </w:r>
    </w:p>
    <w:p w:rsidR="00BF56AC" w:rsidRPr="00BF56AC" w:rsidRDefault="00BF56AC" w:rsidP="00BF56AC">
      <w:pPr>
        <w:spacing w:after="0" w:line="240" w:lineRule="auto"/>
        <w:ind w:left="360"/>
        <w:jc w:val="center"/>
        <w:rPr>
          <w:rFonts w:ascii="Times New Roman" w:eastAsia="Times New Roman" w:hAnsi="Times New Roman" w:cs="Times New Roman"/>
          <w:b/>
          <w:bCs/>
          <w:sz w:val="24"/>
          <w:szCs w:val="24"/>
          <w:lang w:eastAsia="ru-RU"/>
        </w:rPr>
      </w:pPr>
    </w:p>
    <w:p w:rsidR="00BF56AC" w:rsidRPr="00BF56AC" w:rsidRDefault="00BF56AC" w:rsidP="00BF56AC">
      <w:pPr>
        <w:tabs>
          <w:tab w:val="num" w:pos="90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BF56AC" w:rsidRPr="00BF56AC" w:rsidRDefault="00BF56AC" w:rsidP="00BF56AC">
      <w:pPr>
        <w:tabs>
          <w:tab w:val="num" w:pos="90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3.2. Поселение обязано:</w:t>
      </w:r>
    </w:p>
    <w:p w:rsidR="00BF56AC" w:rsidRPr="00BF56AC" w:rsidRDefault="00BF56AC" w:rsidP="00BF56A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BF56AC" w:rsidRPr="00BF56AC" w:rsidRDefault="00BF56AC" w:rsidP="00BF56AC">
      <w:pPr>
        <w:tabs>
          <w:tab w:val="num" w:pos="72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BF56AC" w:rsidRPr="00BF56AC" w:rsidRDefault="00BF56AC" w:rsidP="00BF56AC">
      <w:pPr>
        <w:spacing w:after="0" w:line="240" w:lineRule="auto"/>
        <w:ind w:firstLine="540"/>
        <w:jc w:val="both"/>
        <w:rPr>
          <w:rFonts w:ascii="Times New Roman" w:eastAsia="Times New Roman" w:hAnsi="Times New Roman" w:cs="Times New Roman"/>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bCs/>
          <w:sz w:val="24"/>
          <w:szCs w:val="24"/>
          <w:lang w:eastAsia="ru-RU"/>
        </w:rPr>
      </w:pPr>
      <w:r w:rsidRPr="00BF56AC">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BF56AC" w:rsidRPr="00BF56AC" w:rsidRDefault="00BF56AC" w:rsidP="00BF56AC"/>
    <w:p w:rsidR="00BF56AC" w:rsidRPr="00BF56AC" w:rsidRDefault="00BF56AC" w:rsidP="00BF56AC">
      <w:pPr>
        <w:keepNext/>
        <w:spacing w:after="0" w:line="240" w:lineRule="auto"/>
        <w:jc w:val="center"/>
        <w:outlineLvl w:val="2"/>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BF56AC" w:rsidRPr="00BF56AC" w:rsidRDefault="00BF56AC" w:rsidP="00BF56AC">
      <w:pPr>
        <w:spacing w:after="0" w:line="240" w:lineRule="auto"/>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 xml:space="preserve">6. Порядок разрешения споров </w:t>
      </w: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keepNext/>
        <w:spacing w:after="0" w:line="240" w:lineRule="auto"/>
        <w:jc w:val="center"/>
        <w:outlineLvl w:val="2"/>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7. Ответственность сторон</w:t>
      </w:r>
    </w:p>
    <w:p w:rsidR="00BF56AC" w:rsidRPr="00BF56AC" w:rsidRDefault="00BF56AC" w:rsidP="00BF56AC">
      <w:pPr>
        <w:spacing w:after="0" w:line="240" w:lineRule="auto"/>
        <w:ind w:firstLine="540"/>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BF56AC" w:rsidRPr="00BF56AC" w:rsidRDefault="00BF56AC" w:rsidP="00BF56AC"/>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 xml:space="preserve">8. Иные условия </w:t>
      </w: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b/>
          <w:sz w:val="24"/>
          <w:szCs w:val="24"/>
          <w:lang w:eastAsia="ru-RU"/>
        </w:rPr>
        <w:t>9. Реквизиты и подписи сторон</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tbl>
      <w:tblPr>
        <w:tblStyle w:val="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8"/>
        <w:gridCol w:w="4740"/>
      </w:tblGrid>
      <w:tr w:rsidR="00BF56AC" w:rsidRPr="00BF56AC" w:rsidTr="00BF56AC">
        <w:tc>
          <w:tcPr>
            <w:tcW w:w="4785" w:type="dxa"/>
          </w:tcPr>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
        </w:tc>
        <w:tc>
          <w:tcPr>
            <w:tcW w:w="4786" w:type="dxa"/>
          </w:tcPr>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Администрация муниципального образования сельского поселения «Вомын»</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Юридический адрес:</w:t>
            </w:r>
            <w:r w:rsidRPr="00BF56AC">
              <w:t xml:space="preserve"> </w:t>
            </w:r>
            <w:r w:rsidRPr="00BF56AC">
              <w:rPr>
                <w:rFonts w:ascii="Times New Roman" w:eastAsia="Times New Roman" w:hAnsi="Times New Roman" w:cs="Times New Roman"/>
                <w:sz w:val="24"/>
                <w:szCs w:val="24"/>
                <w:lang w:eastAsia="ru-RU"/>
              </w:rPr>
              <w:t>168051, Республика Коми, Корткеросский район, с. Вомын ул. д. 125</w:t>
            </w:r>
          </w:p>
        </w:tc>
      </w:tr>
      <w:tr w:rsidR="00BF56AC" w:rsidRPr="00BF56AC" w:rsidTr="00BF56AC">
        <w:tc>
          <w:tcPr>
            <w:tcW w:w="4785" w:type="dxa"/>
          </w:tcPr>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Глава муниципального района «Корткеросский» </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_________________________  К.А. Сажин</w:t>
            </w: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М.П.</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tc>
        <w:tc>
          <w:tcPr>
            <w:tcW w:w="4786" w:type="dxa"/>
          </w:tcPr>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Глава администрации сельского поселения «Вомын»</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________________________А.В.Моторин</w:t>
            </w:r>
          </w:p>
          <w:p w:rsidR="00BF56AC" w:rsidRPr="00BF56AC" w:rsidRDefault="00BF56AC" w:rsidP="00BF56AC">
            <w:pPr>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М.П</w:t>
            </w:r>
          </w:p>
        </w:tc>
      </w:tr>
    </w:tbl>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 w:rsidR="00BF56AC" w:rsidRDefault="00BF56AC" w:rsidP="00BF56AC"/>
    <w:p w:rsidR="008B4FAF" w:rsidRPr="00BF56AC" w:rsidRDefault="008B4FAF" w:rsidP="00BF56AC"/>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lastRenderedPageBreak/>
        <w:t xml:space="preserve">Приложение 1 к Соглашению </w:t>
      </w:r>
    </w:p>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  23.12.2024 года</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 передаче муниципальным районом «Корткеросский»</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сельскому поселению  «Вомын»</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отдельных полномочий по решению вопросов</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местного значения на 2025 год</w:t>
      </w:r>
    </w:p>
    <w:p w:rsidR="00BF56AC" w:rsidRPr="00BF56AC" w:rsidRDefault="00BF56AC" w:rsidP="00BF56AC">
      <w:pPr>
        <w:spacing w:after="0" w:line="240" w:lineRule="auto"/>
        <w:jc w:val="right"/>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b/>
          <w:sz w:val="24"/>
          <w:szCs w:val="24"/>
          <w:lang w:eastAsia="ru-RU"/>
        </w:rPr>
        <w:t>Перечень передаваемых муниципальным образованием муниципальным районом «Корткеросский» муниципальному образованию сельскому поселению «Вомын» отдельных полномочий по решению вопросов местного значения на 2025 год</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200"/>
        <w:gridCol w:w="4280"/>
      </w:tblGrid>
      <w:tr w:rsidR="00BF56AC" w:rsidRPr="00BF56AC" w:rsidTr="00BF56AC">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b/>
                <w:bCs/>
                <w:sz w:val="28"/>
                <w:szCs w:val="28"/>
              </w:rPr>
            </w:pPr>
            <w:r w:rsidRPr="00BF56AC">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b/>
                <w:bCs/>
                <w:sz w:val="28"/>
                <w:szCs w:val="28"/>
              </w:rPr>
            </w:pPr>
            <w:r w:rsidRPr="00BF56AC">
              <w:rPr>
                <w:rFonts w:ascii="Times New Roman" w:eastAsia="Times New Roman" w:hAnsi="Times New Roman" w:cs="Times New Roman"/>
                <w:sz w:val="28"/>
                <w:szCs w:val="28"/>
              </w:rPr>
              <w:t>Передаваемые полномочия (в части)</w:t>
            </w:r>
          </w:p>
        </w:tc>
      </w:tr>
      <w:tr w:rsidR="00BF56AC" w:rsidRPr="00BF56AC" w:rsidTr="00BF56AC">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both"/>
              <w:rPr>
                <w:rFonts w:ascii="Times New Roman" w:eastAsia="Times New Roman" w:hAnsi="Times New Roman" w:cs="Times New Roman"/>
                <w:sz w:val="28"/>
                <w:szCs w:val="28"/>
              </w:rPr>
            </w:pPr>
            <w:r w:rsidRPr="00BF56AC">
              <w:rPr>
                <w:rFonts w:ascii="Times New Roman" w:eastAsia="Times New Roman" w:hAnsi="Times New Roman" w:cs="Times New Roman"/>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создание условий для развития местного</w:t>
            </w:r>
          </w:p>
          <w:p w:rsidR="00BF56AC" w:rsidRPr="00BF56AC" w:rsidRDefault="00BF56AC" w:rsidP="00BF56AC">
            <w:pPr>
              <w:suppressAutoHyphens/>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традиционного народного художественного</w:t>
            </w:r>
          </w:p>
          <w:p w:rsidR="00BF56AC" w:rsidRPr="00BF56AC" w:rsidRDefault="00BF56AC" w:rsidP="00BF56AC">
            <w:pPr>
              <w:suppressAutoHyphens/>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творчества, участие в сохранении,</w:t>
            </w:r>
          </w:p>
          <w:p w:rsidR="00BF56AC" w:rsidRPr="00BF56AC" w:rsidRDefault="00BF56AC" w:rsidP="00BF56AC">
            <w:pPr>
              <w:suppressAutoHyphens/>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возрождении и развитии народных</w:t>
            </w:r>
          </w:p>
          <w:p w:rsidR="00BF56AC" w:rsidRPr="00BF56AC" w:rsidRDefault="00BF56AC" w:rsidP="00BF56AC">
            <w:pPr>
              <w:autoSpaceDE w:val="0"/>
              <w:autoSpaceDN w:val="0"/>
              <w:adjustRightInd w:val="0"/>
              <w:spacing w:after="0" w:line="240" w:lineRule="auto"/>
              <w:jc w:val="both"/>
              <w:rPr>
                <w:rFonts w:ascii="Times New Roman" w:eastAsia="Times New Roman" w:hAnsi="Times New Roman" w:cs="Times New Roman"/>
                <w:sz w:val="28"/>
                <w:szCs w:val="28"/>
              </w:rPr>
            </w:pPr>
            <w:r w:rsidRPr="00BF56AC">
              <w:rPr>
                <w:rFonts w:ascii="Times New Roman" w:eastAsia="Times New Roman" w:hAnsi="Times New Roman" w:cs="Times New Roman"/>
              </w:rPr>
              <w:t>художественных промыслов в поселении</w:t>
            </w:r>
          </w:p>
        </w:tc>
      </w:tr>
      <w:tr w:rsidR="00BF56AC" w:rsidRPr="00BF56AC" w:rsidTr="00BF56AC">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содержание кладбищ и учет мест захоронений</w:t>
            </w:r>
          </w:p>
        </w:tc>
      </w:tr>
      <w:tr w:rsidR="00BF56AC" w:rsidRPr="00BF56AC" w:rsidTr="00BF56AC">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tabs>
                <w:tab w:val="left" w:pos="470"/>
              </w:tabs>
              <w:jc w:val="both"/>
              <w:rPr>
                <w:rFonts w:ascii="Times New Roman" w:eastAsia="Times New Roman" w:hAnsi="Times New Roman" w:cs="Times New Roman"/>
              </w:rPr>
            </w:pPr>
            <w:r w:rsidRPr="00BF56AC">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bl>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p>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BF56AC" w:rsidRPr="00BF56AC" w:rsidTr="00BF56AC">
        <w:trPr>
          <w:jc w:val="center"/>
        </w:trPr>
        <w:tc>
          <w:tcPr>
            <w:tcW w:w="4873" w:type="dxa"/>
          </w:tcPr>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 К.А.Сажин</w:t>
            </w:r>
          </w:p>
          <w:p w:rsidR="00BF56AC" w:rsidRPr="00BF56AC" w:rsidRDefault="00BF56AC" w:rsidP="00BF56AC">
            <w:pPr>
              <w:spacing w:after="0" w:line="240" w:lineRule="auto"/>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М.П.</w:t>
            </w:r>
          </w:p>
        </w:tc>
        <w:tc>
          <w:tcPr>
            <w:tcW w:w="4874" w:type="dxa"/>
          </w:tcPr>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_______________    А.В.Моторин</w:t>
            </w: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М.П.</w:t>
            </w:r>
          </w:p>
        </w:tc>
      </w:tr>
    </w:tbl>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p w:rsidR="008B4FAF" w:rsidRDefault="008B4FA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BF56AC" w:rsidRPr="00BF56AC" w:rsidRDefault="00BF56AC" w:rsidP="00BF56AC">
      <w:pPr>
        <w:rPr>
          <w:rFonts w:ascii="Times New Roman" w:eastAsia="Times New Roman" w:hAnsi="Times New Roman" w:cs="Times New Roman"/>
          <w:sz w:val="20"/>
          <w:szCs w:val="20"/>
          <w:lang w:eastAsia="ru-RU"/>
        </w:rPr>
      </w:pPr>
    </w:p>
    <w:p w:rsidR="00BF56AC" w:rsidRPr="00BF56AC" w:rsidRDefault="00BF56AC" w:rsidP="00BF56AC">
      <w:pPr>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 xml:space="preserve">Приложение 2 к Соглашению </w:t>
      </w:r>
    </w:p>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  23.12.2024года</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 передаче муниципальным районом  «Корткеросский</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сельскому поселению «Вомын»</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отдельных полномочий по решению вопросов</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местного значения на 2025 год</w:t>
      </w:r>
    </w:p>
    <w:p w:rsidR="00BF56AC" w:rsidRPr="00BF56AC" w:rsidRDefault="00BF56AC" w:rsidP="00BF56AC">
      <w:pPr>
        <w:spacing w:after="0" w:line="240" w:lineRule="auto"/>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jc w:val="center"/>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«Вомын» по решению вопросов местного значения на 2025 год</w:t>
      </w:r>
    </w:p>
    <w:p w:rsidR="00BF56AC" w:rsidRPr="00BF56AC" w:rsidRDefault="00BF56AC" w:rsidP="00BF56AC">
      <w:pPr>
        <w:spacing w:after="0" w:line="240" w:lineRule="auto"/>
        <w:jc w:val="center"/>
        <w:rPr>
          <w:rFonts w:ascii="Times New Roman" w:eastAsia="Times New Roman" w:hAnsi="Times New Roman" w:cs="Times New Roman"/>
          <w:sz w:val="28"/>
          <w:szCs w:val="28"/>
          <w:lang w:eastAsia="ru-RU"/>
        </w:rPr>
      </w:pP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от 11.11.2024 г. №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 xml:space="preserve"> от 06.11.2024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 w:rsidR="00BF56AC" w:rsidRDefault="00BF56AC" w:rsidP="00BF56AC">
      <w:pPr>
        <w:jc w:val="both"/>
        <w:rPr>
          <w:rFonts w:ascii="Times New Roman" w:eastAsia="Times New Roman" w:hAnsi="Times New Roman" w:cs="Times New Roman"/>
          <w:sz w:val="28"/>
          <w:szCs w:val="28"/>
          <w:lang w:eastAsia="ru-RU"/>
        </w:rPr>
      </w:pPr>
    </w:p>
    <w:p w:rsidR="0061778E" w:rsidRDefault="0061778E">
      <w:pPr>
        <w:rPr>
          <w:rFonts w:ascii="Times New Roman" w:eastAsia="Times New Roman" w:hAnsi="Times New Roman" w:cs="Times New Roman"/>
          <w:sz w:val="28"/>
          <w:szCs w:val="28"/>
          <w:lang w:eastAsia="ru-RU"/>
        </w:rPr>
      </w:pPr>
    </w:p>
    <w:p w:rsidR="00BF56AC" w:rsidRDefault="00BF56A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F56AC" w:rsidRPr="00BF56AC" w:rsidRDefault="00BF56AC" w:rsidP="008B4FAF">
      <w:pPr>
        <w:autoSpaceDE w:val="0"/>
        <w:autoSpaceDN w:val="0"/>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lastRenderedPageBreak/>
        <w:t>СОГЛАШЕНИЕ</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sz w:val="24"/>
          <w:szCs w:val="24"/>
          <w:lang w:eastAsia="ru-RU"/>
        </w:rPr>
        <w:t xml:space="preserve">о передаче муниципальным районом «Корткеросский» </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муниципальному образованию сельскому поселению </w:t>
      </w:r>
      <w:r w:rsidRPr="00BF56AC">
        <w:rPr>
          <w:rFonts w:ascii="Times New Roman" w:eastAsia="Times New Roman" w:hAnsi="Times New Roman" w:cs="Times New Roman"/>
          <w:b/>
          <w:sz w:val="24"/>
          <w:szCs w:val="24"/>
          <w:lang w:eastAsia="ru-RU"/>
        </w:rPr>
        <w:t xml:space="preserve">«Додзь» </w:t>
      </w:r>
      <w:r w:rsidRPr="00BF56AC">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BF56AC" w:rsidRPr="00BF56AC" w:rsidRDefault="00BF56AC" w:rsidP="00BF56AC">
      <w:pPr>
        <w:tabs>
          <w:tab w:val="left" w:pos="6120"/>
        </w:tabs>
        <w:spacing w:before="360" w:after="24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с. Корткерос                                                                                   «23» декабря 2024 года</w:t>
      </w: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BF56AC">
        <w:rPr>
          <w:rFonts w:ascii="Times New Roman" w:eastAsia="Times New Roman" w:hAnsi="Times New Roman" w:cs="Times New Roman"/>
          <w:b/>
          <w:bCs/>
          <w:sz w:val="24"/>
          <w:szCs w:val="24"/>
          <w:lang w:eastAsia="ru-RU"/>
        </w:rPr>
        <w:t>«Муниципальный район»</w:t>
      </w:r>
      <w:r w:rsidRPr="00BF56AC">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BF56AC">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BF56AC">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«Додзь», именуемая в дальнейшем </w:t>
      </w:r>
      <w:r w:rsidRPr="00BF56AC">
        <w:rPr>
          <w:rFonts w:ascii="Times New Roman" w:eastAsia="Times New Roman" w:hAnsi="Times New Roman" w:cs="Times New Roman"/>
          <w:b/>
          <w:bCs/>
          <w:sz w:val="24"/>
          <w:szCs w:val="24"/>
          <w:lang w:eastAsia="ru-RU"/>
        </w:rPr>
        <w:t>«Поселение»</w:t>
      </w:r>
      <w:r w:rsidRPr="00BF56AC">
        <w:rPr>
          <w:rFonts w:ascii="Times New Roman" w:eastAsia="Times New Roman" w:hAnsi="Times New Roman" w:cs="Times New Roman"/>
          <w:sz w:val="24"/>
          <w:szCs w:val="24"/>
          <w:lang w:eastAsia="ru-RU"/>
        </w:rPr>
        <w:t xml:space="preserve">, в лице главы сельского поселения «Додзь» Арихиной Елены Александровны, действующего на основании </w:t>
      </w:r>
      <w:r w:rsidRPr="00BF56AC">
        <w:rPr>
          <w:rFonts w:ascii="Times New Roman" w:eastAsia="Times New Roman" w:hAnsi="Times New Roman" w:cs="Times New Roman"/>
          <w:b/>
          <w:sz w:val="24"/>
          <w:szCs w:val="24"/>
          <w:lang w:eastAsia="ru-RU"/>
        </w:rPr>
        <w:t>Устава муниципального образования сельского поселения «Додзь</w:t>
      </w:r>
      <w:r w:rsidRPr="00BF56AC">
        <w:rPr>
          <w:rFonts w:ascii="Times New Roman" w:eastAsia="Times New Roman" w:hAnsi="Times New Roman" w:cs="Times New Roman"/>
          <w:sz w:val="24"/>
          <w:szCs w:val="24"/>
          <w:lang w:eastAsia="ru-RU"/>
        </w:rPr>
        <w:t xml:space="preserve">», с другой стороны, при совместном упоминании именуемые </w:t>
      </w:r>
      <w:r w:rsidRPr="00BF56AC">
        <w:rPr>
          <w:rFonts w:ascii="Times New Roman" w:eastAsia="Times New Roman" w:hAnsi="Times New Roman" w:cs="Times New Roman"/>
          <w:b/>
          <w:bCs/>
          <w:sz w:val="24"/>
          <w:szCs w:val="24"/>
          <w:lang w:eastAsia="ru-RU"/>
        </w:rPr>
        <w:t>«Стороны»</w:t>
      </w:r>
      <w:r w:rsidRPr="00BF56AC">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BF56AC" w:rsidRPr="00BF56AC" w:rsidRDefault="00BF56AC" w:rsidP="00BF56AC">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1. Предмет Соглашения</w:t>
      </w:r>
    </w:p>
    <w:p w:rsidR="00BF56AC" w:rsidRPr="00BF56AC" w:rsidRDefault="00BF56AC" w:rsidP="00BF56AC">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BF56AC" w:rsidRPr="00BF56AC" w:rsidRDefault="00BF56AC" w:rsidP="00BF56AC">
      <w:pPr>
        <w:autoSpaceDE w:val="0"/>
        <w:autoSpaceDN w:val="0"/>
        <w:spacing w:after="0" w:line="240" w:lineRule="auto"/>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2. Срок действия Соглашения,</w:t>
      </w: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BF56AC" w:rsidRPr="00BF56AC" w:rsidRDefault="00BF56AC" w:rsidP="00BF56AC">
      <w:pPr>
        <w:spacing w:after="0" w:line="240" w:lineRule="auto"/>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BF56AC">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2.5. В случае,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BF56AC" w:rsidRPr="00BF56AC" w:rsidRDefault="00BF56AC" w:rsidP="00BF56AC">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ab/>
      </w:r>
    </w:p>
    <w:p w:rsidR="00BF56AC" w:rsidRPr="00BF56AC" w:rsidRDefault="00BF56AC" w:rsidP="00BF56AC">
      <w:pPr>
        <w:tabs>
          <w:tab w:val="left" w:pos="3570"/>
        </w:tabs>
        <w:spacing w:after="0" w:line="240" w:lineRule="auto"/>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3. Права и обязанности Сторон</w:t>
      </w:r>
    </w:p>
    <w:p w:rsidR="00BF56AC" w:rsidRPr="00BF56AC" w:rsidRDefault="00BF56AC" w:rsidP="00BF56AC">
      <w:pPr>
        <w:spacing w:after="0" w:line="240" w:lineRule="auto"/>
        <w:ind w:left="360"/>
        <w:jc w:val="center"/>
        <w:rPr>
          <w:rFonts w:ascii="Times New Roman" w:eastAsia="Times New Roman" w:hAnsi="Times New Roman" w:cs="Times New Roman"/>
          <w:b/>
          <w:bCs/>
          <w:sz w:val="24"/>
          <w:szCs w:val="24"/>
          <w:lang w:eastAsia="ru-RU"/>
        </w:rPr>
      </w:pPr>
    </w:p>
    <w:p w:rsidR="00BF56AC" w:rsidRPr="00BF56AC" w:rsidRDefault="00BF56AC" w:rsidP="00BF56AC">
      <w:pPr>
        <w:tabs>
          <w:tab w:val="num" w:pos="90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BF56AC" w:rsidRPr="00BF56AC" w:rsidRDefault="00BF56AC" w:rsidP="00BF56AC">
      <w:pPr>
        <w:tabs>
          <w:tab w:val="num" w:pos="90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3.2. Поселение обязано:</w:t>
      </w:r>
    </w:p>
    <w:p w:rsidR="00BF56AC" w:rsidRPr="00BF56AC" w:rsidRDefault="00BF56AC" w:rsidP="00BF56A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BF56AC" w:rsidRPr="00BF56AC" w:rsidRDefault="00BF56AC" w:rsidP="00BF56AC">
      <w:pPr>
        <w:tabs>
          <w:tab w:val="num" w:pos="72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BF56AC" w:rsidRPr="00BF56AC" w:rsidRDefault="00BF56AC" w:rsidP="00BF56AC">
      <w:pPr>
        <w:spacing w:after="0" w:line="240" w:lineRule="auto"/>
        <w:ind w:firstLine="540"/>
        <w:jc w:val="both"/>
        <w:rPr>
          <w:rFonts w:ascii="Times New Roman" w:eastAsia="Times New Roman" w:hAnsi="Times New Roman" w:cs="Times New Roman"/>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bCs/>
          <w:sz w:val="24"/>
          <w:szCs w:val="24"/>
          <w:lang w:eastAsia="ru-RU"/>
        </w:rPr>
      </w:pPr>
      <w:r w:rsidRPr="00BF56AC">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BF56AC" w:rsidRPr="00BF56AC" w:rsidRDefault="00BF56AC" w:rsidP="00BF56AC"/>
    <w:p w:rsidR="00BF56AC" w:rsidRPr="00BF56AC" w:rsidRDefault="00BF56AC" w:rsidP="00BF56AC">
      <w:pPr>
        <w:keepNext/>
        <w:spacing w:after="0" w:line="240" w:lineRule="auto"/>
        <w:jc w:val="center"/>
        <w:outlineLvl w:val="2"/>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BF56AC" w:rsidRPr="00BF56AC" w:rsidRDefault="00BF56AC" w:rsidP="00BF56AC">
      <w:pPr>
        <w:spacing w:after="0" w:line="240" w:lineRule="auto"/>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 xml:space="preserve">6. Порядок разрешения споров </w:t>
      </w: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keepNext/>
        <w:spacing w:after="0" w:line="240" w:lineRule="auto"/>
        <w:jc w:val="center"/>
        <w:outlineLvl w:val="2"/>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7. Ответственность сторон</w:t>
      </w:r>
    </w:p>
    <w:p w:rsidR="00BF56AC" w:rsidRPr="00BF56AC" w:rsidRDefault="00BF56AC" w:rsidP="00BF56AC">
      <w:pPr>
        <w:spacing w:after="0" w:line="240" w:lineRule="auto"/>
        <w:ind w:firstLine="540"/>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BF56AC" w:rsidRPr="00BF56AC" w:rsidRDefault="00BF56AC" w:rsidP="00BF56AC"/>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 xml:space="preserve">8. Иные условия </w:t>
      </w: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b/>
          <w:sz w:val="24"/>
          <w:szCs w:val="24"/>
          <w:lang w:eastAsia="ru-RU"/>
        </w:rPr>
        <w:t>9. Реквизиты и подписи сторон</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tbl>
      <w:tblPr>
        <w:tblStyle w:val="2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751"/>
      </w:tblGrid>
      <w:tr w:rsidR="00BF56AC" w:rsidRPr="00BF56AC" w:rsidTr="00BF56AC">
        <w:tc>
          <w:tcPr>
            <w:tcW w:w="4785" w:type="dxa"/>
          </w:tcPr>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
        </w:tc>
        <w:tc>
          <w:tcPr>
            <w:tcW w:w="4786" w:type="dxa"/>
          </w:tcPr>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Администрация муниципального образования сельского поселения «Додзь»</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Юридический адрес:</w:t>
            </w:r>
            <w:r w:rsidRPr="00BF56AC">
              <w:t xml:space="preserve"> </w:t>
            </w:r>
            <w:r w:rsidRPr="00BF56AC">
              <w:rPr>
                <w:rFonts w:ascii="Times New Roman" w:eastAsia="Times New Roman" w:hAnsi="Times New Roman" w:cs="Times New Roman"/>
                <w:sz w:val="24"/>
                <w:szCs w:val="24"/>
                <w:lang w:eastAsia="ru-RU"/>
              </w:rPr>
              <w:t>168031, Республика Коми, Корткеросский район, с. Додзь ул. Центральная, д. 74</w:t>
            </w:r>
          </w:p>
        </w:tc>
      </w:tr>
      <w:tr w:rsidR="00BF56AC" w:rsidRPr="00BF56AC" w:rsidTr="00BF56AC">
        <w:tc>
          <w:tcPr>
            <w:tcW w:w="4785" w:type="dxa"/>
          </w:tcPr>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Глава муниципального района «Корткеросский» </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_________________________  К.А. Сажин</w:t>
            </w: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М.П.</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tc>
        <w:tc>
          <w:tcPr>
            <w:tcW w:w="4786" w:type="dxa"/>
          </w:tcPr>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Глава администрации сельского поселения «Додзь»</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_________________________Е.А.Арихина</w:t>
            </w: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М.П</w:t>
            </w:r>
          </w:p>
        </w:tc>
      </w:tr>
    </w:tbl>
    <w:p w:rsidR="008B4FAF" w:rsidRDefault="008B4FAF" w:rsidP="00BF56AC">
      <w:pPr>
        <w:rPr>
          <w:rFonts w:ascii="Times New Roman" w:eastAsia="Times New Roman" w:hAnsi="Times New Roman" w:cs="Times New Roman"/>
          <w:sz w:val="24"/>
          <w:szCs w:val="24"/>
          <w:lang w:eastAsia="ru-RU"/>
        </w:rPr>
      </w:pPr>
    </w:p>
    <w:p w:rsidR="008B4FAF" w:rsidRPr="00BF56AC" w:rsidRDefault="008B4FAF" w:rsidP="00BF56AC"/>
    <w:p w:rsidR="00BF56AC" w:rsidRPr="00BF56AC" w:rsidRDefault="00BF56AC" w:rsidP="00BF56AC"/>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lastRenderedPageBreak/>
        <w:t xml:space="preserve">Приложение 1 к Соглашению </w:t>
      </w:r>
    </w:p>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  23.12.2024 года</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 передаче муниципальным районом «Корткеросский»</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сельскому поселению  «Додзь»</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отдельных полномочий по решению вопросов</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местного значения на 2025 год</w:t>
      </w:r>
    </w:p>
    <w:p w:rsidR="00BF56AC" w:rsidRPr="00BF56AC" w:rsidRDefault="00BF56AC" w:rsidP="00BF56AC">
      <w:pPr>
        <w:spacing w:after="0" w:line="240" w:lineRule="auto"/>
        <w:jc w:val="right"/>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b/>
          <w:sz w:val="24"/>
          <w:szCs w:val="24"/>
          <w:lang w:eastAsia="ru-RU"/>
        </w:rPr>
        <w:t>Перечень передаваемых муниципальным образованием муниципальным районом «Корткеросский» муниципальному образованию сельскому поселению «Додзь» отдельных полномочий по решению вопросов местного значения на 2025 год</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200"/>
        <w:gridCol w:w="4280"/>
      </w:tblGrid>
      <w:tr w:rsidR="00BF56AC" w:rsidRPr="00BF56AC" w:rsidTr="00BF56AC">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b/>
                <w:bCs/>
                <w:sz w:val="28"/>
                <w:szCs w:val="28"/>
              </w:rPr>
            </w:pPr>
            <w:r w:rsidRPr="00BF56AC">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b/>
                <w:bCs/>
                <w:sz w:val="28"/>
                <w:szCs w:val="28"/>
              </w:rPr>
            </w:pPr>
            <w:r w:rsidRPr="00BF56AC">
              <w:rPr>
                <w:rFonts w:ascii="Times New Roman" w:eastAsia="Times New Roman" w:hAnsi="Times New Roman" w:cs="Times New Roman"/>
                <w:sz w:val="28"/>
                <w:szCs w:val="28"/>
              </w:rPr>
              <w:t>Передаваемые полномочия (в части)</w:t>
            </w:r>
          </w:p>
        </w:tc>
      </w:tr>
      <w:tr w:rsidR="00BF56AC" w:rsidRPr="00BF56AC" w:rsidTr="00BF56AC">
        <w:trPr>
          <w:trHeight w:val="2107"/>
        </w:trPr>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организация в границах поселения электро-,тепло-, газо-,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в части выдачи владельцам (пользователям) жилых помещений справки о наличии в помещениях печного отопления</w:t>
            </w:r>
          </w:p>
        </w:tc>
      </w:tr>
      <w:tr w:rsidR="00BF56AC" w:rsidRPr="00BF56AC" w:rsidTr="00BF56AC">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содержание кладбищ и учет мест захоронений</w:t>
            </w:r>
          </w:p>
        </w:tc>
      </w:tr>
    </w:tbl>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p>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BF56AC" w:rsidRPr="00BF56AC" w:rsidTr="00BF56AC">
        <w:trPr>
          <w:jc w:val="center"/>
        </w:trPr>
        <w:tc>
          <w:tcPr>
            <w:tcW w:w="4873" w:type="dxa"/>
          </w:tcPr>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 К.А.Сажин</w:t>
            </w:r>
          </w:p>
          <w:p w:rsidR="00BF56AC" w:rsidRPr="00BF56AC" w:rsidRDefault="00BF56AC" w:rsidP="00BF56AC">
            <w:pPr>
              <w:spacing w:after="0" w:line="240" w:lineRule="auto"/>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М.П.</w:t>
            </w:r>
          </w:p>
        </w:tc>
        <w:tc>
          <w:tcPr>
            <w:tcW w:w="4874" w:type="dxa"/>
          </w:tcPr>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_______________ Е.А.Арихина</w:t>
            </w: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М.П.</w:t>
            </w:r>
          </w:p>
        </w:tc>
      </w:tr>
    </w:tbl>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p w:rsidR="00BF56AC" w:rsidRPr="00BF56AC" w:rsidRDefault="00BF56AC" w:rsidP="00BF56AC">
      <w:pPr>
        <w:spacing w:after="0" w:line="240" w:lineRule="auto"/>
        <w:ind w:left="4395"/>
        <w:jc w:val="center"/>
        <w:rPr>
          <w:rFonts w:ascii="Times New Roman" w:eastAsia="Times New Roman" w:hAnsi="Times New Roman" w:cs="Times New Roman"/>
          <w:sz w:val="20"/>
          <w:szCs w:val="20"/>
          <w:lang w:eastAsia="ru-RU"/>
        </w:rPr>
      </w:pPr>
    </w:p>
    <w:p w:rsidR="00BF56AC" w:rsidRPr="00BF56AC" w:rsidRDefault="00BF56AC" w:rsidP="00BF56AC">
      <w:pPr>
        <w:spacing w:after="0" w:line="240" w:lineRule="auto"/>
        <w:ind w:left="4395"/>
        <w:jc w:val="center"/>
        <w:rPr>
          <w:rFonts w:ascii="Times New Roman" w:eastAsia="Times New Roman" w:hAnsi="Times New Roman" w:cs="Times New Roman"/>
          <w:sz w:val="20"/>
          <w:szCs w:val="20"/>
          <w:lang w:eastAsia="ru-RU"/>
        </w:rPr>
      </w:pPr>
    </w:p>
    <w:p w:rsidR="00BF56AC" w:rsidRPr="00BF56AC" w:rsidRDefault="00BF56AC" w:rsidP="00BF56AC">
      <w:pPr>
        <w:spacing w:after="0" w:line="240" w:lineRule="auto"/>
        <w:rPr>
          <w:rFonts w:ascii="Times New Roman" w:eastAsia="Times New Roman" w:hAnsi="Times New Roman" w:cs="Times New Roman"/>
          <w:sz w:val="20"/>
          <w:szCs w:val="20"/>
          <w:lang w:eastAsia="ru-RU"/>
        </w:rPr>
      </w:pPr>
    </w:p>
    <w:p w:rsidR="00BF56AC" w:rsidRPr="00BF56AC" w:rsidRDefault="00BF56AC" w:rsidP="00BF56AC">
      <w:pPr>
        <w:spacing w:after="0" w:line="240" w:lineRule="auto"/>
        <w:rPr>
          <w:rFonts w:ascii="Times New Roman" w:eastAsia="Times New Roman" w:hAnsi="Times New Roman" w:cs="Times New Roman"/>
          <w:sz w:val="20"/>
          <w:szCs w:val="20"/>
          <w:lang w:eastAsia="ru-RU"/>
        </w:rPr>
      </w:pPr>
    </w:p>
    <w:p w:rsidR="00BF56AC" w:rsidRPr="00BF56AC" w:rsidRDefault="00BF56AC" w:rsidP="00BF56AC">
      <w:pPr>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br w:type="page"/>
      </w:r>
    </w:p>
    <w:p w:rsidR="00BF56AC" w:rsidRPr="00BF56AC" w:rsidRDefault="00BF56AC" w:rsidP="00BF56AC">
      <w:pPr>
        <w:spacing w:after="0" w:line="240" w:lineRule="auto"/>
        <w:rPr>
          <w:rFonts w:ascii="Times New Roman" w:eastAsia="Times New Roman" w:hAnsi="Times New Roman" w:cs="Times New Roman"/>
          <w:sz w:val="20"/>
          <w:szCs w:val="20"/>
          <w:lang w:eastAsia="ru-RU"/>
        </w:rPr>
      </w:pPr>
    </w:p>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 xml:space="preserve">Приложение 2 к Соглашению </w:t>
      </w:r>
    </w:p>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  23.12.2024года</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 передаче муниципальным районом  «Корткеросский</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сельскому поселению «Додзь»</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отдельных полномочий по решению вопросов</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местного значения на 2025 год</w:t>
      </w:r>
    </w:p>
    <w:p w:rsidR="00BF56AC" w:rsidRPr="00BF56AC" w:rsidRDefault="00BF56AC" w:rsidP="00BF56AC">
      <w:pPr>
        <w:spacing w:after="0" w:line="240" w:lineRule="auto"/>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jc w:val="center"/>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«Додзь» по решению вопросов местного значения на 2025 год</w:t>
      </w:r>
    </w:p>
    <w:p w:rsidR="00BF56AC" w:rsidRPr="00BF56AC" w:rsidRDefault="00BF56AC" w:rsidP="00BF56AC">
      <w:pPr>
        <w:spacing w:after="0" w:line="240" w:lineRule="auto"/>
        <w:jc w:val="center"/>
        <w:rPr>
          <w:rFonts w:ascii="Times New Roman" w:eastAsia="Times New Roman" w:hAnsi="Times New Roman" w:cs="Times New Roman"/>
          <w:sz w:val="28"/>
          <w:szCs w:val="28"/>
          <w:lang w:eastAsia="ru-RU"/>
        </w:rPr>
      </w:pP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 xml:space="preserve"> от 06.11.2024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 w:rsidR="00BF56AC" w:rsidRDefault="00BF56AC">
      <w:pPr>
        <w:rPr>
          <w:rFonts w:ascii="Times New Roman" w:eastAsia="Times New Roman" w:hAnsi="Times New Roman" w:cs="Times New Roman"/>
          <w:sz w:val="28"/>
          <w:szCs w:val="28"/>
          <w:lang w:eastAsia="ru-RU"/>
        </w:rPr>
      </w:pPr>
    </w:p>
    <w:p w:rsidR="00BF56AC" w:rsidRPr="008B4FAF" w:rsidRDefault="00BF56AC" w:rsidP="008B4FAF">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r w:rsidRPr="00BF56AC">
        <w:rPr>
          <w:rFonts w:ascii="Times New Roman" w:eastAsia="Times New Roman" w:hAnsi="Times New Roman" w:cs="Times New Roman"/>
          <w:b/>
          <w:bCs/>
          <w:sz w:val="24"/>
          <w:szCs w:val="24"/>
          <w:lang w:eastAsia="ru-RU"/>
        </w:rPr>
        <w:lastRenderedPageBreak/>
        <w:t>СОГЛАШЕНИЕ</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sz w:val="24"/>
          <w:szCs w:val="24"/>
          <w:lang w:eastAsia="ru-RU"/>
        </w:rPr>
        <w:t xml:space="preserve">о передаче муниципальным районом «Корткеросский» </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муниципальному образованию сельскому поселению </w:t>
      </w:r>
      <w:r w:rsidRPr="00BF56AC">
        <w:rPr>
          <w:rFonts w:ascii="Times New Roman" w:eastAsia="Times New Roman" w:hAnsi="Times New Roman" w:cs="Times New Roman"/>
          <w:b/>
          <w:sz w:val="24"/>
          <w:szCs w:val="24"/>
          <w:lang w:eastAsia="ru-RU"/>
        </w:rPr>
        <w:t xml:space="preserve">«Корткерос» </w:t>
      </w:r>
      <w:r w:rsidRPr="00BF56AC">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BF56AC" w:rsidRPr="00BF56AC" w:rsidRDefault="00BF56AC" w:rsidP="00BF56AC">
      <w:pPr>
        <w:tabs>
          <w:tab w:val="left" w:pos="6120"/>
        </w:tabs>
        <w:spacing w:before="360" w:after="24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с. Корткерос                                                                                   «23» декабря 2024 года</w:t>
      </w: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BF56AC">
        <w:rPr>
          <w:rFonts w:ascii="Times New Roman" w:eastAsia="Times New Roman" w:hAnsi="Times New Roman" w:cs="Times New Roman"/>
          <w:b/>
          <w:bCs/>
          <w:sz w:val="24"/>
          <w:szCs w:val="24"/>
          <w:lang w:eastAsia="ru-RU"/>
        </w:rPr>
        <w:t>«Муниципальный район»</w:t>
      </w:r>
      <w:r w:rsidRPr="00BF56AC">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BF56AC">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BF56AC">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«Корткерос», именуемая в дальнейшем </w:t>
      </w:r>
      <w:r w:rsidRPr="00BF56AC">
        <w:rPr>
          <w:rFonts w:ascii="Times New Roman" w:eastAsia="Times New Roman" w:hAnsi="Times New Roman" w:cs="Times New Roman"/>
          <w:b/>
          <w:bCs/>
          <w:sz w:val="24"/>
          <w:szCs w:val="24"/>
          <w:lang w:eastAsia="ru-RU"/>
        </w:rPr>
        <w:t>«Поселение»</w:t>
      </w:r>
      <w:r w:rsidRPr="00BF56AC">
        <w:rPr>
          <w:rFonts w:ascii="Times New Roman" w:eastAsia="Times New Roman" w:hAnsi="Times New Roman" w:cs="Times New Roman"/>
          <w:sz w:val="24"/>
          <w:szCs w:val="24"/>
          <w:lang w:eastAsia="ru-RU"/>
        </w:rPr>
        <w:t xml:space="preserve">, в лице руководителя администрации сельского поселения «Корткерос» Разманова Андрея Викторовича, действующего на основании </w:t>
      </w:r>
      <w:r w:rsidRPr="00BF56AC">
        <w:rPr>
          <w:rFonts w:ascii="Times New Roman" w:eastAsia="Times New Roman" w:hAnsi="Times New Roman" w:cs="Times New Roman"/>
          <w:b/>
          <w:sz w:val="24"/>
          <w:szCs w:val="24"/>
          <w:lang w:eastAsia="ru-RU"/>
        </w:rPr>
        <w:t>Устава муниципального образования сельского поселения «Корткерос</w:t>
      </w:r>
      <w:r w:rsidRPr="00BF56AC">
        <w:rPr>
          <w:rFonts w:ascii="Times New Roman" w:eastAsia="Times New Roman" w:hAnsi="Times New Roman" w:cs="Times New Roman"/>
          <w:sz w:val="24"/>
          <w:szCs w:val="24"/>
          <w:lang w:eastAsia="ru-RU"/>
        </w:rPr>
        <w:t xml:space="preserve">», с другой стороны, при совместном упоминании именуемые </w:t>
      </w:r>
      <w:r w:rsidRPr="00BF56AC">
        <w:rPr>
          <w:rFonts w:ascii="Times New Roman" w:eastAsia="Times New Roman" w:hAnsi="Times New Roman" w:cs="Times New Roman"/>
          <w:b/>
          <w:bCs/>
          <w:sz w:val="24"/>
          <w:szCs w:val="24"/>
          <w:lang w:eastAsia="ru-RU"/>
        </w:rPr>
        <w:t>«Стороны»</w:t>
      </w:r>
      <w:r w:rsidRPr="00BF56AC">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BF56AC" w:rsidRPr="00BF56AC" w:rsidRDefault="00BF56AC" w:rsidP="00BF56AC">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1. Предмет Соглашения</w:t>
      </w:r>
    </w:p>
    <w:p w:rsidR="00BF56AC" w:rsidRPr="00BF56AC" w:rsidRDefault="00BF56AC" w:rsidP="00BF56AC">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BF56AC" w:rsidRPr="00BF56AC" w:rsidRDefault="00BF56AC" w:rsidP="00BF56AC">
      <w:pPr>
        <w:autoSpaceDE w:val="0"/>
        <w:autoSpaceDN w:val="0"/>
        <w:spacing w:after="0" w:line="240" w:lineRule="auto"/>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2. Срок действия Соглашения,</w:t>
      </w: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BF56AC" w:rsidRPr="00BF56AC" w:rsidRDefault="00BF56AC" w:rsidP="00BF56AC">
      <w:pPr>
        <w:spacing w:after="0" w:line="240" w:lineRule="auto"/>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BF56AC">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2.5. В случае,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BF56AC" w:rsidRPr="00BF56AC" w:rsidRDefault="00BF56AC" w:rsidP="00BF56AC">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ab/>
      </w:r>
    </w:p>
    <w:p w:rsidR="00BF56AC" w:rsidRPr="00BF56AC" w:rsidRDefault="00BF56AC" w:rsidP="00BF56AC">
      <w:pPr>
        <w:tabs>
          <w:tab w:val="left" w:pos="3570"/>
        </w:tabs>
        <w:spacing w:after="0" w:line="240" w:lineRule="auto"/>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3. Права и обязанности Сторон</w:t>
      </w:r>
    </w:p>
    <w:p w:rsidR="00BF56AC" w:rsidRPr="00BF56AC" w:rsidRDefault="00BF56AC" w:rsidP="00BF56AC">
      <w:pPr>
        <w:spacing w:after="0" w:line="240" w:lineRule="auto"/>
        <w:ind w:left="360"/>
        <w:jc w:val="center"/>
        <w:rPr>
          <w:rFonts w:ascii="Times New Roman" w:eastAsia="Times New Roman" w:hAnsi="Times New Roman" w:cs="Times New Roman"/>
          <w:b/>
          <w:bCs/>
          <w:sz w:val="24"/>
          <w:szCs w:val="24"/>
          <w:lang w:eastAsia="ru-RU"/>
        </w:rPr>
      </w:pPr>
    </w:p>
    <w:p w:rsidR="00BF56AC" w:rsidRPr="00BF56AC" w:rsidRDefault="00BF56AC" w:rsidP="00BF56AC">
      <w:pPr>
        <w:tabs>
          <w:tab w:val="num" w:pos="90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BF56AC" w:rsidRPr="00BF56AC" w:rsidRDefault="00BF56AC" w:rsidP="00BF56AC">
      <w:pPr>
        <w:tabs>
          <w:tab w:val="num" w:pos="90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3.2. Поселение обязано:</w:t>
      </w:r>
    </w:p>
    <w:p w:rsidR="00BF56AC" w:rsidRPr="00BF56AC" w:rsidRDefault="00BF56AC" w:rsidP="00BF56A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BF56AC" w:rsidRPr="00BF56AC" w:rsidRDefault="00BF56AC" w:rsidP="00BF56AC">
      <w:pPr>
        <w:tabs>
          <w:tab w:val="num" w:pos="72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BF56AC" w:rsidRPr="00BF56AC" w:rsidRDefault="00BF56AC" w:rsidP="00BF56AC">
      <w:pPr>
        <w:spacing w:after="0" w:line="240" w:lineRule="auto"/>
        <w:ind w:firstLine="540"/>
        <w:jc w:val="both"/>
        <w:rPr>
          <w:rFonts w:ascii="Times New Roman" w:eastAsia="Times New Roman" w:hAnsi="Times New Roman" w:cs="Times New Roman"/>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bCs/>
          <w:sz w:val="24"/>
          <w:szCs w:val="24"/>
          <w:lang w:eastAsia="ru-RU"/>
        </w:rPr>
      </w:pPr>
      <w:r w:rsidRPr="00BF56AC">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BF56AC" w:rsidRPr="00BF56AC" w:rsidRDefault="00BF56AC" w:rsidP="00BF56AC"/>
    <w:p w:rsidR="00BF56AC" w:rsidRPr="00BF56AC" w:rsidRDefault="00BF56AC" w:rsidP="00BF56AC">
      <w:pPr>
        <w:keepNext/>
        <w:spacing w:after="0" w:line="240" w:lineRule="auto"/>
        <w:jc w:val="center"/>
        <w:outlineLvl w:val="2"/>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BF56AC" w:rsidRPr="00BF56AC" w:rsidRDefault="00BF56AC" w:rsidP="00BF56AC">
      <w:pPr>
        <w:spacing w:after="0" w:line="240" w:lineRule="auto"/>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 xml:space="preserve">6. Порядок разрешения споров </w:t>
      </w: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keepNext/>
        <w:spacing w:after="0" w:line="240" w:lineRule="auto"/>
        <w:jc w:val="center"/>
        <w:outlineLvl w:val="2"/>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7. Ответственность сторон</w:t>
      </w:r>
    </w:p>
    <w:p w:rsidR="00BF56AC" w:rsidRPr="00BF56AC" w:rsidRDefault="00BF56AC" w:rsidP="00BF56AC">
      <w:pPr>
        <w:spacing w:after="0" w:line="240" w:lineRule="auto"/>
        <w:ind w:firstLine="540"/>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BF56AC" w:rsidRPr="00BF56AC" w:rsidRDefault="00BF56AC" w:rsidP="00BF56AC"/>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 xml:space="preserve">8. Иные условия </w:t>
      </w: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b/>
          <w:sz w:val="24"/>
          <w:szCs w:val="24"/>
          <w:lang w:eastAsia="ru-RU"/>
        </w:rPr>
        <w:t>9. Реквизиты и подписи сторон</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tbl>
      <w:tblPr>
        <w:tblStyle w:val="2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760"/>
      </w:tblGrid>
      <w:tr w:rsidR="00BF56AC" w:rsidRPr="00BF56AC" w:rsidTr="00BF56AC">
        <w:tc>
          <w:tcPr>
            <w:tcW w:w="4785" w:type="dxa"/>
          </w:tcPr>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
        </w:tc>
        <w:tc>
          <w:tcPr>
            <w:tcW w:w="4786" w:type="dxa"/>
          </w:tcPr>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Администрация муниципального образования сельского поселения «Корткерос»</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Юридический адрес:</w:t>
            </w:r>
            <w:r w:rsidRPr="00BF56AC">
              <w:t xml:space="preserve"> </w:t>
            </w:r>
            <w:r w:rsidRPr="00BF56AC">
              <w:rPr>
                <w:rFonts w:ascii="Times New Roman" w:eastAsia="Times New Roman" w:hAnsi="Times New Roman" w:cs="Times New Roman"/>
                <w:sz w:val="24"/>
                <w:szCs w:val="24"/>
                <w:lang w:eastAsia="ru-RU"/>
              </w:rPr>
              <w:t>168020, Республика Коми, Корткеросский район, с. Корткерос ул. Советская, д. 188</w:t>
            </w:r>
          </w:p>
        </w:tc>
      </w:tr>
      <w:tr w:rsidR="00BF56AC" w:rsidRPr="00BF56AC" w:rsidTr="00BF56AC">
        <w:tc>
          <w:tcPr>
            <w:tcW w:w="4785" w:type="dxa"/>
          </w:tcPr>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Глава муниципального района «Корткеросский» </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_________________________  К.А. Сажин</w:t>
            </w: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М.П.</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tc>
        <w:tc>
          <w:tcPr>
            <w:tcW w:w="4786" w:type="dxa"/>
          </w:tcPr>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Руководитель администрации сельского поселения «Корткерос»</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_________________________А.В.Разманов</w:t>
            </w: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М.П</w:t>
            </w:r>
          </w:p>
        </w:tc>
      </w:tr>
    </w:tbl>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Default="00BF56AC" w:rsidP="00BF56AC"/>
    <w:p w:rsidR="008B4FAF" w:rsidRPr="00BF56AC" w:rsidRDefault="008B4FAF" w:rsidP="00BF56AC"/>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lastRenderedPageBreak/>
        <w:t xml:space="preserve">Приложение 1 к Соглашению </w:t>
      </w:r>
    </w:p>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  23.12.2024 года</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 передаче муниципальным районом «Корткеросский»</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сельскому поселению  «Корткерос»</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отдельных полномочий по решению вопросов</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местного значения на 2025 год</w:t>
      </w:r>
    </w:p>
    <w:p w:rsidR="00BF56AC" w:rsidRPr="00BF56AC" w:rsidRDefault="00BF56AC" w:rsidP="00BF56AC">
      <w:pPr>
        <w:spacing w:after="0" w:line="240" w:lineRule="auto"/>
        <w:jc w:val="right"/>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b/>
          <w:sz w:val="24"/>
          <w:szCs w:val="24"/>
          <w:lang w:eastAsia="ru-RU"/>
        </w:rPr>
        <w:t>Перечень передаваемых муниципальным образованием муниципальным районом «Корткеросский» муниципальному образованию сельскому поселению «Корткерос» отдельных полномочий по решению вопросов местного значения на 2025 год</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
        <w:gridCol w:w="4194"/>
        <w:gridCol w:w="4287"/>
      </w:tblGrid>
      <w:tr w:rsidR="00BF56AC" w:rsidRPr="00BF56AC" w:rsidTr="00BF56AC">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b/>
                <w:bCs/>
                <w:sz w:val="28"/>
                <w:szCs w:val="28"/>
              </w:rPr>
            </w:pPr>
            <w:r w:rsidRPr="00BF56AC">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b/>
                <w:bCs/>
                <w:sz w:val="28"/>
                <w:szCs w:val="28"/>
              </w:rPr>
            </w:pPr>
            <w:r w:rsidRPr="00BF56AC">
              <w:rPr>
                <w:rFonts w:ascii="Times New Roman" w:eastAsia="Times New Roman" w:hAnsi="Times New Roman" w:cs="Times New Roman"/>
                <w:sz w:val="28"/>
                <w:szCs w:val="28"/>
              </w:rPr>
              <w:t>Передаваемые полномочия (в части)</w:t>
            </w:r>
          </w:p>
        </w:tc>
      </w:tr>
      <w:tr w:rsidR="00BF56AC" w:rsidRPr="00BF56AC" w:rsidTr="00BF56AC">
        <w:trPr>
          <w:trHeight w:val="689"/>
        </w:trPr>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организация ритуальных услуг и содержание мест захоронения</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 xml:space="preserve">содержание кладбищ и учет мест захоронений </w:t>
            </w:r>
          </w:p>
        </w:tc>
      </w:tr>
      <w:tr w:rsidR="00BF56AC" w:rsidRPr="00BF56AC" w:rsidTr="00BF56AC">
        <w:trPr>
          <w:trHeight w:val="1551"/>
        </w:trPr>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 xml:space="preserve">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 xml:space="preserve">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tc>
      </w:tr>
      <w:tr w:rsidR="00BF56AC" w:rsidRPr="00BF56AC" w:rsidTr="00BF56AC">
        <w:trPr>
          <w:trHeight w:val="2016"/>
        </w:trPr>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осуществление мероприятий по обеспечению безопасности людей на водных объектах, охране их жизни и здоровью</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осуществление мероприятий по обеспечению безопасности людей на водных объектах, охране их жизни и здоровья в открытых, установленном порядке, местах массового отдыха людей у воды (пляжах)</w:t>
            </w:r>
          </w:p>
        </w:tc>
      </w:tr>
      <w:tr w:rsidR="00BF56AC" w:rsidRPr="00BF56AC" w:rsidTr="00BF56AC">
        <w:trPr>
          <w:trHeight w:val="2016"/>
        </w:trPr>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4</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 xml:space="preserve">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jc w:val="both"/>
              <w:rPr>
                <w:rFonts w:ascii="Times New Roman" w:eastAsia="Times New Roman" w:hAnsi="Times New Roman" w:cs="Times New Roman"/>
                <w:sz w:val="24"/>
                <w:szCs w:val="24"/>
              </w:rPr>
            </w:pPr>
            <w:r w:rsidRPr="00BF56AC">
              <w:rPr>
                <w:rFonts w:ascii="Times New Roman" w:eastAsia="Times New Roman" w:hAnsi="Times New Roman" w:cs="Times New Roman"/>
                <w:sz w:val="24"/>
                <w:szCs w:val="24"/>
              </w:rPr>
              <w:t>выдачи владельцам (пользователям) жилых помещений справки о наличии в помещениях печного отопления</w:t>
            </w:r>
          </w:p>
        </w:tc>
      </w:tr>
    </w:tbl>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p>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BF56AC" w:rsidRPr="00BF56AC" w:rsidTr="00BF56AC">
        <w:trPr>
          <w:jc w:val="center"/>
        </w:trPr>
        <w:tc>
          <w:tcPr>
            <w:tcW w:w="4873" w:type="dxa"/>
          </w:tcPr>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 К.А.Сажин</w:t>
            </w:r>
          </w:p>
          <w:p w:rsidR="00BF56AC" w:rsidRPr="00BF56AC" w:rsidRDefault="00BF56AC" w:rsidP="00BF56AC">
            <w:pPr>
              <w:spacing w:after="0" w:line="240" w:lineRule="auto"/>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М.П.</w:t>
            </w:r>
          </w:p>
        </w:tc>
        <w:tc>
          <w:tcPr>
            <w:tcW w:w="4874" w:type="dxa"/>
          </w:tcPr>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_______________  А.В.Разманов</w:t>
            </w: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М.П.</w:t>
            </w:r>
          </w:p>
        </w:tc>
      </w:tr>
    </w:tbl>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p w:rsidR="00BF56AC" w:rsidRPr="00BF56AC" w:rsidRDefault="00BF56AC" w:rsidP="00BF56AC">
      <w:pPr>
        <w:spacing w:after="0" w:line="240" w:lineRule="auto"/>
        <w:ind w:left="4395"/>
        <w:jc w:val="center"/>
        <w:rPr>
          <w:rFonts w:ascii="Times New Roman" w:eastAsia="Times New Roman" w:hAnsi="Times New Roman" w:cs="Times New Roman"/>
          <w:sz w:val="20"/>
          <w:szCs w:val="20"/>
          <w:lang w:eastAsia="ru-RU"/>
        </w:rPr>
      </w:pPr>
    </w:p>
    <w:p w:rsidR="00BF56AC" w:rsidRPr="00BF56AC" w:rsidRDefault="00BF56AC" w:rsidP="00BF56AC">
      <w:pPr>
        <w:spacing w:after="0" w:line="240" w:lineRule="auto"/>
        <w:ind w:left="4395"/>
        <w:jc w:val="center"/>
        <w:rPr>
          <w:rFonts w:ascii="Times New Roman" w:eastAsia="Times New Roman" w:hAnsi="Times New Roman" w:cs="Times New Roman"/>
          <w:sz w:val="20"/>
          <w:szCs w:val="20"/>
          <w:lang w:eastAsia="ru-RU"/>
        </w:rPr>
      </w:pPr>
    </w:p>
    <w:p w:rsidR="00BF56AC" w:rsidRPr="00BF56AC" w:rsidRDefault="00BF56AC" w:rsidP="00BF56AC">
      <w:pPr>
        <w:spacing w:after="0" w:line="240" w:lineRule="auto"/>
        <w:rPr>
          <w:rFonts w:ascii="Times New Roman" w:eastAsia="Times New Roman" w:hAnsi="Times New Roman" w:cs="Times New Roman"/>
          <w:sz w:val="20"/>
          <w:szCs w:val="20"/>
          <w:lang w:eastAsia="ru-RU"/>
        </w:rPr>
      </w:pPr>
    </w:p>
    <w:p w:rsidR="00BF56AC" w:rsidRPr="00BF56AC" w:rsidRDefault="00BF56AC" w:rsidP="00BF56AC">
      <w:pPr>
        <w:spacing w:after="0" w:line="240" w:lineRule="auto"/>
        <w:rPr>
          <w:rFonts w:ascii="Times New Roman" w:eastAsia="Times New Roman" w:hAnsi="Times New Roman" w:cs="Times New Roman"/>
          <w:sz w:val="20"/>
          <w:szCs w:val="20"/>
          <w:lang w:eastAsia="ru-RU"/>
        </w:rPr>
      </w:pPr>
    </w:p>
    <w:p w:rsidR="00BF56AC" w:rsidRPr="00BF56AC" w:rsidRDefault="00BF56AC" w:rsidP="008B4FAF">
      <w:pPr>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 xml:space="preserve">Приложение 2 к Соглашению </w:t>
      </w:r>
    </w:p>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  23.12.2024года</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 передаче муниципальным районом  «Корткеросский</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сельскому поселению «Корткерос»</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отдельных полномочий по решению вопросов</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местного значения на 2025 год</w:t>
      </w:r>
    </w:p>
    <w:p w:rsidR="00BF56AC" w:rsidRPr="00BF56AC" w:rsidRDefault="00BF56AC" w:rsidP="00BF56AC">
      <w:pPr>
        <w:spacing w:after="0" w:line="240" w:lineRule="auto"/>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jc w:val="center"/>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образованием муниципальным районом  «Корткеросский» муниципальному образованию сельскому поселению «Корткерос» по решению вопросов местного значения на 2025 год</w:t>
      </w:r>
    </w:p>
    <w:p w:rsidR="00BF56AC" w:rsidRPr="00BF56AC" w:rsidRDefault="00BF56AC" w:rsidP="00BF56AC">
      <w:pPr>
        <w:spacing w:after="0" w:line="240" w:lineRule="auto"/>
        <w:jc w:val="center"/>
        <w:rPr>
          <w:rFonts w:ascii="Times New Roman" w:eastAsia="Times New Roman" w:hAnsi="Times New Roman" w:cs="Times New Roman"/>
          <w:sz w:val="28"/>
          <w:szCs w:val="28"/>
          <w:lang w:eastAsia="ru-RU"/>
        </w:rPr>
      </w:pP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 xml:space="preserve"> 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от 23.10.2024 г. № 1377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от 15.11.2024 г. № 1487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от 06.11.2024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Pr>
        <w:spacing w:after="0" w:line="240" w:lineRule="auto"/>
        <w:jc w:val="center"/>
        <w:rPr>
          <w:rFonts w:ascii="Times New Roman" w:eastAsia="Times New Roman" w:hAnsi="Times New Roman" w:cs="Times New Roman"/>
          <w:sz w:val="28"/>
          <w:szCs w:val="28"/>
          <w:lang w:eastAsia="ru-RU"/>
        </w:rPr>
      </w:pPr>
    </w:p>
    <w:p w:rsidR="00BF56AC" w:rsidRPr="00BF56AC" w:rsidRDefault="00BF56AC" w:rsidP="00BF56AC"/>
    <w:p w:rsidR="00BF56AC" w:rsidRDefault="00BF56AC">
      <w:pPr>
        <w:rPr>
          <w:rFonts w:ascii="Times New Roman" w:eastAsia="Times New Roman" w:hAnsi="Times New Roman" w:cs="Times New Roman"/>
          <w:sz w:val="28"/>
          <w:szCs w:val="28"/>
          <w:lang w:eastAsia="ru-RU"/>
        </w:rPr>
      </w:pPr>
    </w:p>
    <w:p w:rsidR="00BF56AC" w:rsidRDefault="00BF56A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F56AC" w:rsidRPr="00BF56AC" w:rsidRDefault="00BF56AC" w:rsidP="008B4FAF">
      <w:pPr>
        <w:autoSpaceDE w:val="0"/>
        <w:autoSpaceDN w:val="0"/>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lastRenderedPageBreak/>
        <w:t>СОГЛАШЕНИЕ</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sz w:val="24"/>
          <w:szCs w:val="24"/>
          <w:lang w:eastAsia="ru-RU"/>
        </w:rPr>
        <w:t xml:space="preserve">о передаче муниципальным районом «Корткеросский» </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муниципальному образованию сельскому поселению </w:t>
      </w:r>
      <w:r w:rsidRPr="00BF56AC">
        <w:rPr>
          <w:rFonts w:ascii="Times New Roman" w:eastAsia="Times New Roman" w:hAnsi="Times New Roman" w:cs="Times New Roman"/>
          <w:b/>
          <w:sz w:val="24"/>
          <w:szCs w:val="24"/>
          <w:lang w:eastAsia="ru-RU"/>
        </w:rPr>
        <w:t xml:space="preserve">«Небдино» </w:t>
      </w:r>
      <w:r w:rsidRPr="00BF56AC">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BF56AC" w:rsidRPr="00BF56AC" w:rsidRDefault="00BF56AC" w:rsidP="00BF56AC">
      <w:pPr>
        <w:tabs>
          <w:tab w:val="left" w:pos="6120"/>
        </w:tabs>
        <w:spacing w:before="360" w:after="24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с. Корткерос                                                                                   «23» декабря 2024 года</w:t>
      </w: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BF56AC">
        <w:rPr>
          <w:rFonts w:ascii="Times New Roman" w:eastAsia="Times New Roman" w:hAnsi="Times New Roman" w:cs="Times New Roman"/>
          <w:b/>
          <w:bCs/>
          <w:sz w:val="24"/>
          <w:szCs w:val="24"/>
          <w:lang w:eastAsia="ru-RU"/>
        </w:rPr>
        <w:t>«Муниципальный район»</w:t>
      </w:r>
      <w:r w:rsidRPr="00BF56AC">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BF56AC">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BF56AC">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«Небдино», именуемая в дальнейшем </w:t>
      </w:r>
      <w:r w:rsidRPr="00BF56AC">
        <w:rPr>
          <w:rFonts w:ascii="Times New Roman" w:eastAsia="Times New Roman" w:hAnsi="Times New Roman" w:cs="Times New Roman"/>
          <w:b/>
          <w:bCs/>
          <w:sz w:val="24"/>
          <w:szCs w:val="24"/>
          <w:lang w:eastAsia="ru-RU"/>
        </w:rPr>
        <w:t>«Поселение»</w:t>
      </w:r>
      <w:r w:rsidRPr="00BF56AC">
        <w:rPr>
          <w:rFonts w:ascii="Times New Roman" w:eastAsia="Times New Roman" w:hAnsi="Times New Roman" w:cs="Times New Roman"/>
          <w:sz w:val="24"/>
          <w:szCs w:val="24"/>
          <w:lang w:eastAsia="ru-RU"/>
        </w:rPr>
        <w:t xml:space="preserve">, в лице главы сельского поселения «Небдино» Савина Валерия Владимировича, действующего на основании </w:t>
      </w:r>
      <w:r w:rsidRPr="00BF56AC">
        <w:rPr>
          <w:rFonts w:ascii="Times New Roman" w:eastAsia="Times New Roman" w:hAnsi="Times New Roman" w:cs="Times New Roman"/>
          <w:b/>
          <w:sz w:val="24"/>
          <w:szCs w:val="24"/>
          <w:lang w:eastAsia="ru-RU"/>
        </w:rPr>
        <w:t>Устава муниципального образования сельского поселения «Небдино</w:t>
      </w:r>
      <w:r w:rsidRPr="00BF56AC">
        <w:rPr>
          <w:rFonts w:ascii="Times New Roman" w:eastAsia="Times New Roman" w:hAnsi="Times New Roman" w:cs="Times New Roman"/>
          <w:sz w:val="24"/>
          <w:szCs w:val="24"/>
          <w:lang w:eastAsia="ru-RU"/>
        </w:rPr>
        <w:t xml:space="preserve">», с другой стороны, при совместном упоминании именуемые </w:t>
      </w:r>
      <w:r w:rsidRPr="00BF56AC">
        <w:rPr>
          <w:rFonts w:ascii="Times New Roman" w:eastAsia="Times New Roman" w:hAnsi="Times New Roman" w:cs="Times New Roman"/>
          <w:b/>
          <w:bCs/>
          <w:sz w:val="24"/>
          <w:szCs w:val="24"/>
          <w:lang w:eastAsia="ru-RU"/>
        </w:rPr>
        <w:t>«Стороны»</w:t>
      </w:r>
      <w:r w:rsidRPr="00BF56AC">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BF56AC" w:rsidRPr="00BF56AC" w:rsidRDefault="00BF56AC" w:rsidP="00BF56AC">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BF56AC" w:rsidRPr="00BF56AC" w:rsidRDefault="00BF56AC" w:rsidP="00BF56AC">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1. Предмет Соглашения</w:t>
      </w:r>
    </w:p>
    <w:p w:rsidR="00BF56AC" w:rsidRPr="00BF56AC" w:rsidRDefault="00BF56AC" w:rsidP="00BF56AC">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BF56AC" w:rsidRPr="00BF56AC" w:rsidRDefault="00BF56AC" w:rsidP="00BF56AC">
      <w:pPr>
        <w:autoSpaceDE w:val="0"/>
        <w:autoSpaceDN w:val="0"/>
        <w:spacing w:after="0" w:line="240" w:lineRule="auto"/>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2. Срок действия Соглашения,</w:t>
      </w: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BF56AC" w:rsidRPr="00BF56AC" w:rsidRDefault="00BF56AC" w:rsidP="00BF56AC">
      <w:pPr>
        <w:spacing w:after="0" w:line="240" w:lineRule="auto"/>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BF56AC">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2.5. В случае,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BF56AC" w:rsidRPr="00BF56AC" w:rsidRDefault="00BF56AC" w:rsidP="00BF56AC">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ab/>
      </w:r>
    </w:p>
    <w:p w:rsidR="00BF56AC" w:rsidRPr="00BF56AC" w:rsidRDefault="00BF56AC" w:rsidP="00BF56AC">
      <w:pPr>
        <w:tabs>
          <w:tab w:val="left" w:pos="3570"/>
        </w:tabs>
        <w:spacing w:after="0" w:line="240" w:lineRule="auto"/>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3. Права и обязанности Сторон</w:t>
      </w:r>
    </w:p>
    <w:p w:rsidR="00BF56AC" w:rsidRPr="00BF56AC" w:rsidRDefault="00BF56AC" w:rsidP="00BF56AC">
      <w:pPr>
        <w:spacing w:after="0" w:line="240" w:lineRule="auto"/>
        <w:ind w:left="360"/>
        <w:jc w:val="center"/>
        <w:rPr>
          <w:rFonts w:ascii="Times New Roman" w:eastAsia="Times New Roman" w:hAnsi="Times New Roman" w:cs="Times New Roman"/>
          <w:b/>
          <w:bCs/>
          <w:sz w:val="24"/>
          <w:szCs w:val="24"/>
          <w:lang w:eastAsia="ru-RU"/>
        </w:rPr>
      </w:pPr>
    </w:p>
    <w:p w:rsidR="00BF56AC" w:rsidRPr="00BF56AC" w:rsidRDefault="00BF56AC" w:rsidP="00BF56AC">
      <w:pPr>
        <w:tabs>
          <w:tab w:val="num" w:pos="90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BF56AC" w:rsidRPr="00BF56AC" w:rsidRDefault="00BF56AC" w:rsidP="00BF56AC">
      <w:pPr>
        <w:tabs>
          <w:tab w:val="num" w:pos="90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3.2. Поселение обязано:</w:t>
      </w:r>
    </w:p>
    <w:p w:rsidR="00BF56AC" w:rsidRPr="00BF56AC" w:rsidRDefault="00BF56AC" w:rsidP="00BF56AC">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BF56AC" w:rsidRPr="00BF56AC" w:rsidRDefault="00BF56AC" w:rsidP="00BF56AC">
      <w:pPr>
        <w:tabs>
          <w:tab w:val="num" w:pos="720"/>
        </w:tabs>
        <w:spacing w:after="0" w:line="240" w:lineRule="auto"/>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BF56AC" w:rsidRPr="00BF56AC" w:rsidRDefault="00BF56AC" w:rsidP="00BF56AC">
      <w:pPr>
        <w:spacing w:after="0" w:line="240" w:lineRule="auto"/>
        <w:ind w:firstLine="540"/>
        <w:jc w:val="both"/>
        <w:rPr>
          <w:rFonts w:ascii="Times New Roman" w:eastAsia="Times New Roman" w:hAnsi="Times New Roman" w:cs="Times New Roman"/>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bCs/>
          <w:sz w:val="24"/>
          <w:szCs w:val="24"/>
          <w:lang w:eastAsia="ru-RU"/>
        </w:rPr>
      </w:pPr>
      <w:r w:rsidRPr="00BF56AC">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BF56AC" w:rsidRPr="00BF56AC" w:rsidRDefault="00BF56AC" w:rsidP="00BF56AC"/>
    <w:p w:rsidR="00BF56AC" w:rsidRPr="00BF56AC" w:rsidRDefault="00BF56AC" w:rsidP="00BF56AC">
      <w:pPr>
        <w:keepNext/>
        <w:spacing w:after="0" w:line="240" w:lineRule="auto"/>
        <w:jc w:val="center"/>
        <w:outlineLvl w:val="2"/>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BF56AC" w:rsidRPr="00BF56AC" w:rsidRDefault="00BF56AC" w:rsidP="00BF56AC">
      <w:pPr>
        <w:spacing w:after="0" w:line="240" w:lineRule="auto"/>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 xml:space="preserve">6. Порядок разрешения споров </w:t>
      </w:r>
    </w:p>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keepNext/>
        <w:spacing w:after="0" w:line="240" w:lineRule="auto"/>
        <w:jc w:val="center"/>
        <w:outlineLvl w:val="2"/>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7. Ответственность сторон</w:t>
      </w:r>
    </w:p>
    <w:p w:rsidR="00BF56AC" w:rsidRPr="00BF56AC" w:rsidRDefault="00BF56AC" w:rsidP="00BF56AC">
      <w:pPr>
        <w:spacing w:after="0" w:line="240" w:lineRule="auto"/>
        <w:ind w:firstLine="540"/>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BF56AC" w:rsidRPr="00BF56AC" w:rsidRDefault="00BF56AC" w:rsidP="00BF56AC"/>
    <w:p w:rsidR="00BF56AC" w:rsidRPr="00BF56AC" w:rsidRDefault="00BF56AC" w:rsidP="00BF56AC">
      <w:pPr>
        <w:spacing w:after="0" w:line="240" w:lineRule="auto"/>
        <w:jc w:val="center"/>
        <w:rPr>
          <w:rFonts w:ascii="Times New Roman" w:eastAsia="Times New Roman" w:hAnsi="Times New Roman" w:cs="Times New Roman"/>
          <w:b/>
          <w:bCs/>
          <w:sz w:val="24"/>
          <w:szCs w:val="24"/>
          <w:lang w:eastAsia="ru-RU"/>
        </w:rPr>
      </w:pPr>
      <w:r w:rsidRPr="00BF56AC">
        <w:rPr>
          <w:rFonts w:ascii="Times New Roman" w:eastAsia="Times New Roman" w:hAnsi="Times New Roman" w:cs="Times New Roman"/>
          <w:b/>
          <w:bCs/>
          <w:sz w:val="24"/>
          <w:szCs w:val="24"/>
          <w:lang w:eastAsia="ru-RU"/>
        </w:rPr>
        <w:t xml:space="preserve">8. Иные условия </w:t>
      </w: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Pr>
        <w:spacing w:after="0" w:line="240" w:lineRule="auto"/>
        <w:ind w:firstLine="540"/>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b/>
          <w:sz w:val="24"/>
          <w:szCs w:val="24"/>
          <w:lang w:eastAsia="ru-RU"/>
        </w:rPr>
        <w:t>9. Реквизиты и подписи сторон</w:t>
      </w:r>
    </w:p>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tbl>
      <w:tblPr>
        <w:tblStyle w:val="3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gridCol w:w="4706"/>
      </w:tblGrid>
      <w:tr w:rsidR="00BF56AC" w:rsidRPr="00BF56AC" w:rsidTr="00BF56AC">
        <w:tc>
          <w:tcPr>
            <w:tcW w:w="4785" w:type="dxa"/>
          </w:tcPr>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
        </w:tc>
        <w:tc>
          <w:tcPr>
            <w:tcW w:w="4786" w:type="dxa"/>
          </w:tcPr>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Администрация муниципального образования сельского поселения «Небдино»</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Юридический адрес:</w:t>
            </w:r>
            <w:r w:rsidRPr="00BF56AC">
              <w:t xml:space="preserve"> </w:t>
            </w:r>
            <w:r w:rsidRPr="00BF56AC">
              <w:rPr>
                <w:rFonts w:ascii="Times New Roman" w:eastAsia="Times New Roman" w:hAnsi="Times New Roman" w:cs="Times New Roman"/>
                <w:sz w:val="24"/>
                <w:szCs w:val="24"/>
                <w:lang w:eastAsia="ru-RU"/>
              </w:rPr>
              <w:t>168044, Республика Коми, Корткеросский район, с. Небдино ул. д. 29</w:t>
            </w:r>
          </w:p>
        </w:tc>
      </w:tr>
      <w:tr w:rsidR="00BF56AC" w:rsidRPr="00BF56AC" w:rsidTr="00BF56AC">
        <w:tc>
          <w:tcPr>
            <w:tcW w:w="4785" w:type="dxa"/>
          </w:tcPr>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Глава муниципального района «Корткеросский» </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_________________________  К.А. Сажин</w:t>
            </w: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М.П.</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tc>
        <w:tc>
          <w:tcPr>
            <w:tcW w:w="4786" w:type="dxa"/>
          </w:tcPr>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Глава администрации сельского поселения «Небдино»</w:t>
            </w: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p>
          <w:p w:rsidR="00BF56AC" w:rsidRPr="00BF56AC" w:rsidRDefault="00BF56AC" w:rsidP="00BF56AC">
            <w:pPr>
              <w:jc w:val="both"/>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________________________В.В.Савин</w:t>
            </w:r>
          </w:p>
          <w:p w:rsidR="00BF56AC" w:rsidRPr="00BF56AC" w:rsidRDefault="00BF56AC" w:rsidP="00BF56AC">
            <w:pPr>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М.П</w:t>
            </w:r>
          </w:p>
        </w:tc>
      </w:tr>
    </w:tbl>
    <w:p w:rsidR="00BF56AC" w:rsidRPr="00BF56AC" w:rsidRDefault="00BF56AC" w:rsidP="00BF56AC">
      <w:pPr>
        <w:spacing w:after="0" w:line="240" w:lineRule="auto"/>
        <w:ind w:firstLine="540"/>
        <w:jc w:val="both"/>
        <w:rPr>
          <w:rFonts w:ascii="Times New Roman" w:eastAsia="Times New Roman" w:hAnsi="Times New Roman" w:cs="Times New Roman"/>
          <w:sz w:val="24"/>
          <w:szCs w:val="24"/>
          <w:lang w:eastAsia="ru-RU"/>
        </w:rPr>
      </w:pPr>
    </w:p>
    <w:p w:rsidR="00BF56AC" w:rsidRPr="00BF56AC" w:rsidRDefault="00BF56AC" w:rsidP="00BF56AC"/>
    <w:p w:rsidR="00BF56AC" w:rsidRPr="00BF56AC" w:rsidRDefault="00BF56AC" w:rsidP="00BF56AC"/>
    <w:p w:rsidR="00BF56AC" w:rsidRPr="00BF56AC" w:rsidRDefault="00BF56AC" w:rsidP="00BF56AC"/>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lastRenderedPageBreak/>
        <w:t xml:space="preserve">Приложение 1 к Соглашению </w:t>
      </w:r>
    </w:p>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  23.12.2024 года</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 передаче муниципальным районом «Корткеросский»</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сельскому поселению  «Небдино»</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отдельных полномочий по решению вопросов</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местного значения на 2025 год</w:t>
      </w:r>
    </w:p>
    <w:p w:rsidR="00BF56AC" w:rsidRPr="00BF56AC" w:rsidRDefault="00BF56AC" w:rsidP="00BF56AC">
      <w:pPr>
        <w:spacing w:after="0" w:line="240" w:lineRule="auto"/>
        <w:jc w:val="right"/>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r w:rsidRPr="00BF56AC">
        <w:rPr>
          <w:rFonts w:ascii="Times New Roman" w:eastAsia="Times New Roman" w:hAnsi="Times New Roman" w:cs="Times New Roman"/>
          <w:b/>
          <w:sz w:val="24"/>
          <w:szCs w:val="24"/>
          <w:lang w:eastAsia="ru-RU"/>
        </w:rPr>
        <w:t>Перечень передаваемых муниципальным образованием муниципальным районом «Корткеросский» муниципальному образованию сельскому поселению «Небдино» отдельных полномочий по решению вопросов местного значения на 2025 год</w:t>
      </w:r>
    </w:p>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200"/>
        <w:gridCol w:w="4280"/>
      </w:tblGrid>
      <w:tr w:rsidR="00BF56AC" w:rsidRPr="00BF56AC" w:rsidTr="00BF56AC">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b/>
                <w:bCs/>
                <w:sz w:val="28"/>
                <w:szCs w:val="28"/>
              </w:rPr>
            </w:pPr>
            <w:r w:rsidRPr="00BF56AC">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b/>
                <w:bCs/>
                <w:sz w:val="28"/>
                <w:szCs w:val="28"/>
              </w:rPr>
            </w:pPr>
            <w:r w:rsidRPr="00BF56AC">
              <w:rPr>
                <w:rFonts w:ascii="Times New Roman" w:eastAsia="Times New Roman" w:hAnsi="Times New Roman" w:cs="Times New Roman"/>
                <w:sz w:val="28"/>
                <w:szCs w:val="28"/>
              </w:rPr>
              <w:t>Передаваемые полномочия (в части)</w:t>
            </w:r>
          </w:p>
        </w:tc>
      </w:tr>
      <w:tr w:rsidR="00BF56AC" w:rsidRPr="00BF56AC" w:rsidTr="00BF56AC">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both"/>
              <w:rPr>
                <w:rFonts w:ascii="Times New Roman" w:eastAsia="Times New Roman" w:hAnsi="Times New Roman" w:cs="Times New Roman"/>
                <w:sz w:val="28"/>
                <w:szCs w:val="28"/>
              </w:rPr>
            </w:pPr>
            <w:r w:rsidRPr="00BF56AC">
              <w:rPr>
                <w:rFonts w:ascii="Times New Roman" w:eastAsia="Times New Roman" w:hAnsi="Times New Roman" w:cs="Times New Roman"/>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both"/>
              <w:rPr>
                <w:rFonts w:ascii="Times New Roman" w:eastAsia="Times New Roman" w:hAnsi="Times New Roman" w:cs="Times New Roman"/>
                <w:sz w:val="28"/>
                <w:szCs w:val="28"/>
              </w:rPr>
            </w:pPr>
            <w:r w:rsidRPr="00BF56AC">
              <w:rPr>
                <w:rFonts w:ascii="Times New Roman" w:eastAsia="Times New Roman" w:hAnsi="Times New Roman" w:cs="Times New Roman"/>
              </w:rPr>
              <w:t>содержание кладбищ и учет мест захоронений</w:t>
            </w:r>
          </w:p>
        </w:tc>
      </w:tr>
      <w:tr w:rsidR="00BF56AC" w:rsidRPr="00BF56AC" w:rsidTr="00BF56AC">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suppressAutoHyphens/>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создание условий для развития местного</w:t>
            </w:r>
          </w:p>
          <w:p w:rsidR="00BF56AC" w:rsidRPr="00BF56AC" w:rsidRDefault="00BF56AC" w:rsidP="00BF56AC">
            <w:pPr>
              <w:suppressAutoHyphens/>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традиционного народного художественного</w:t>
            </w:r>
          </w:p>
          <w:p w:rsidR="00BF56AC" w:rsidRPr="00BF56AC" w:rsidRDefault="00BF56AC" w:rsidP="00BF56AC">
            <w:pPr>
              <w:suppressAutoHyphens/>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творчества, участие в сохранении,</w:t>
            </w:r>
          </w:p>
          <w:p w:rsidR="00BF56AC" w:rsidRPr="00BF56AC" w:rsidRDefault="00BF56AC" w:rsidP="00BF56AC">
            <w:pPr>
              <w:suppressAutoHyphens/>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возрождении и развитии народных</w:t>
            </w:r>
          </w:p>
          <w:p w:rsidR="00BF56AC" w:rsidRPr="00BF56AC" w:rsidRDefault="00BF56AC" w:rsidP="00BF56AC">
            <w:pPr>
              <w:suppressAutoHyphens/>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художественных промыслов в поселении</w:t>
            </w:r>
          </w:p>
        </w:tc>
      </w:tr>
      <w:tr w:rsidR="00BF56AC" w:rsidRPr="00BF56AC" w:rsidTr="00BF56AC">
        <w:tc>
          <w:tcPr>
            <w:tcW w:w="828"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center"/>
              <w:rPr>
                <w:rFonts w:ascii="Times New Roman" w:eastAsia="Times New Roman" w:hAnsi="Times New Roman" w:cs="Times New Roman"/>
                <w:sz w:val="28"/>
                <w:szCs w:val="28"/>
              </w:rPr>
            </w:pPr>
            <w:r w:rsidRPr="00BF56AC">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autoSpaceDE w:val="0"/>
              <w:autoSpaceDN w:val="0"/>
              <w:adjustRightInd w:val="0"/>
              <w:spacing w:after="0" w:line="240" w:lineRule="auto"/>
              <w:jc w:val="both"/>
              <w:rPr>
                <w:rFonts w:ascii="Times New Roman" w:eastAsia="Times New Roman" w:hAnsi="Times New Roman" w:cs="Times New Roman"/>
              </w:rPr>
            </w:pPr>
            <w:r w:rsidRPr="00BF56AC">
              <w:rPr>
                <w:rFonts w:ascii="Times New Roman" w:eastAsia="Times New Roman" w:hAnsi="Times New Roman" w:cs="Times New Roman"/>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BF56AC" w:rsidRPr="00BF56AC" w:rsidRDefault="00BF56AC" w:rsidP="00BF56AC">
            <w:pPr>
              <w:tabs>
                <w:tab w:val="left" w:pos="470"/>
              </w:tabs>
              <w:jc w:val="both"/>
              <w:rPr>
                <w:rFonts w:ascii="Times New Roman" w:eastAsia="Times New Roman" w:hAnsi="Times New Roman" w:cs="Times New Roman"/>
              </w:rPr>
            </w:pPr>
            <w:r w:rsidRPr="00BF56AC">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bl>
    <w:p w:rsidR="00BF56AC" w:rsidRPr="00BF56AC" w:rsidRDefault="00BF56AC" w:rsidP="00BF56AC">
      <w:pPr>
        <w:autoSpaceDE w:val="0"/>
        <w:autoSpaceDN w:val="0"/>
        <w:spacing w:after="0" w:line="240" w:lineRule="auto"/>
        <w:jc w:val="center"/>
        <w:rPr>
          <w:rFonts w:ascii="Times New Roman" w:eastAsia="Times New Roman" w:hAnsi="Times New Roman" w:cs="Times New Roman"/>
          <w:b/>
          <w:sz w:val="24"/>
          <w:szCs w:val="24"/>
          <w:lang w:eastAsia="ru-RU"/>
        </w:rPr>
      </w:pPr>
    </w:p>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BF56AC" w:rsidRPr="00BF56AC" w:rsidTr="00BF56AC">
        <w:trPr>
          <w:jc w:val="center"/>
        </w:trPr>
        <w:tc>
          <w:tcPr>
            <w:tcW w:w="4873" w:type="dxa"/>
          </w:tcPr>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____________________ К.А.Сажин</w:t>
            </w:r>
          </w:p>
          <w:p w:rsidR="00BF56AC" w:rsidRPr="00BF56AC" w:rsidRDefault="00BF56AC" w:rsidP="00BF56AC">
            <w:pPr>
              <w:spacing w:after="0" w:line="240" w:lineRule="auto"/>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М.П.</w:t>
            </w:r>
          </w:p>
        </w:tc>
        <w:tc>
          <w:tcPr>
            <w:tcW w:w="4874" w:type="dxa"/>
          </w:tcPr>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 xml:space="preserve">   _______________ В.В.Савин</w:t>
            </w:r>
          </w:p>
          <w:p w:rsidR="00BF56AC" w:rsidRPr="00BF56AC" w:rsidRDefault="00BF56AC" w:rsidP="00BF56AC">
            <w:pPr>
              <w:spacing w:after="0" w:line="240" w:lineRule="auto"/>
              <w:jc w:val="center"/>
              <w:rPr>
                <w:rFonts w:ascii="Times New Roman" w:eastAsia="Times New Roman" w:hAnsi="Times New Roman" w:cs="Times New Roman"/>
                <w:sz w:val="24"/>
                <w:szCs w:val="24"/>
                <w:lang w:eastAsia="ru-RU"/>
              </w:rPr>
            </w:pPr>
            <w:r w:rsidRPr="00BF56AC">
              <w:rPr>
                <w:rFonts w:ascii="Times New Roman" w:eastAsia="Times New Roman" w:hAnsi="Times New Roman" w:cs="Times New Roman"/>
                <w:sz w:val="24"/>
                <w:szCs w:val="24"/>
                <w:lang w:eastAsia="ru-RU"/>
              </w:rPr>
              <w:t>М.П.</w:t>
            </w:r>
          </w:p>
        </w:tc>
      </w:tr>
    </w:tbl>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p w:rsidR="00BF56AC" w:rsidRPr="00BF56AC" w:rsidRDefault="00BF56AC" w:rsidP="00BF56AC">
      <w:pPr>
        <w:spacing w:after="0" w:line="240" w:lineRule="auto"/>
        <w:jc w:val="right"/>
        <w:rPr>
          <w:rFonts w:ascii="Times New Roman" w:eastAsia="Times New Roman" w:hAnsi="Times New Roman" w:cs="Times New Roman"/>
          <w:sz w:val="20"/>
          <w:szCs w:val="20"/>
          <w:lang w:eastAsia="ru-RU"/>
        </w:rPr>
      </w:pPr>
    </w:p>
    <w:p w:rsidR="00BF56AC" w:rsidRPr="00BF56AC" w:rsidRDefault="00BF56AC" w:rsidP="00BF56AC">
      <w:pPr>
        <w:rPr>
          <w:rFonts w:ascii="Times New Roman" w:eastAsia="Times New Roman" w:hAnsi="Times New Roman" w:cs="Times New Roman"/>
          <w:sz w:val="20"/>
          <w:szCs w:val="20"/>
          <w:lang w:eastAsia="ru-RU"/>
        </w:rPr>
      </w:pPr>
    </w:p>
    <w:p w:rsidR="00BF56AC" w:rsidRPr="00BF56AC" w:rsidRDefault="00BF56AC" w:rsidP="00BF56AC">
      <w:pPr>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br w:type="page"/>
      </w:r>
    </w:p>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lastRenderedPageBreak/>
        <w:t xml:space="preserve">Приложение 2 к Соглашению </w:t>
      </w:r>
    </w:p>
    <w:p w:rsidR="00BF56AC" w:rsidRPr="00BF56AC" w:rsidRDefault="00BF56AC" w:rsidP="00BF56AC">
      <w:pPr>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  23.12.2024года</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 передаче муниципальным районом  «Корткеросский</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сельскому поселению «Небдино»</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отдельных полномочий по решению вопросов</w:t>
      </w:r>
    </w:p>
    <w:p w:rsidR="00BF56AC" w:rsidRPr="00BF56AC" w:rsidRDefault="00BF56AC" w:rsidP="00BF56AC">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BF56AC">
        <w:rPr>
          <w:rFonts w:ascii="Times New Roman" w:eastAsia="Times New Roman" w:hAnsi="Times New Roman" w:cs="Times New Roman"/>
          <w:sz w:val="20"/>
          <w:szCs w:val="20"/>
          <w:lang w:eastAsia="ru-RU"/>
        </w:rPr>
        <w:t>местного значения на 2025 год</w:t>
      </w:r>
    </w:p>
    <w:p w:rsidR="00BF56AC" w:rsidRPr="00BF56AC" w:rsidRDefault="00BF56AC" w:rsidP="00BF56AC">
      <w:pPr>
        <w:spacing w:after="0" w:line="240" w:lineRule="auto"/>
        <w:rPr>
          <w:rFonts w:ascii="Times New Roman" w:eastAsia="Times New Roman" w:hAnsi="Times New Roman" w:cs="Times New Roman"/>
          <w:sz w:val="24"/>
          <w:szCs w:val="24"/>
          <w:lang w:eastAsia="ru-RU"/>
        </w:rPr>
      </w:pPr>
    </w:p>
    <w:p w:rsidR="00BF56AC" w:rsidRPr="00BF56AC" w:rsidRDefault="00BF56AC" w:rsidP="00BF56AC">
      <w:pPr>
        <w:autoSpaceDE w:val="0"/>
        <w:autoSpaceDN w:val="0"/>
        <w:spacing w:after="0" w:line="240" w:lineRule="auto"/>
        <w:jc w:val="center"/>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«Небдино» по решению вопросов местного значения на 2025 год</w:t>
      </w:r>
    </w:p>
    <w:p w:rsidR="00BF56AC" w:rsidRPr="00BF56AC" w:rsidRDefault="00BF56AC" w:rsidP="00BF56AC">
      <w:pPr>
        <w:spacing w:after="0" w:line="240" w:lineRule="auto"/>
        <w:jc w:val="center"/>
        <w:rPr>
          <w:rFonts w:ascii="Times New Roman" w:eastAsia="Times New Roman" w:hAnsi="Times New Roman" w:cs="Times New Roman"/>
          <w:sz w:val="28"/>
          <w:szCs w:val="28"/>
          <w:lang w:eastAsia="ru-RU"/>
        </w:rPr>
      </w:pP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от 11.11.2024 г. №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Pr>
        <w:spacing w:after="0" w:line="240" w:lineRule="auto"/>
        <w:ind w:firstLine="708"/>
        <w:jc w:val="both"/>
        <w:rPr>
          <w:rFonts w:ascii="Times New Roman" w:eastAsia="Times New Roman" w:hAnsi="Times New Roman" w:cs="Times New Roman"/>
          <w:sz w:val="28"/>
          <w:szCs w:val="28"/>
          <w:lang w:eastAsia="ru-RU"/>
        </w:rPr>
      </w:pPr>
      <w:r w:rsidRPr="00BF56AC">
        <w:rPr>
          <w:rFonts w:ascii="Times New Roman" w:eastAsia="Times New Roman" w:hAnsi="Times New Roman" w:cs="Times New Roman"/>
          <w:sz w:val="28"/>
          <w:szCs w:val="28"/>
          <w:lang w:eastAsia="ru-RU"/>
        </w:rPr>
        <w:t xml:space="preserve"> от 06.11.2024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BF56AC" w:rsidRPr="00BF56AC" w:rsidRDefault="00BF56AC" w:rsidP="00BF56AC"/>
    <w:p w:rsidR="00BF56AC" w:rsidRDefault="00BF56AC">
      <w:pPr>
        <w:rPr>
          <w:rFonts w:ascii="Times New Roman" w:eastAsia="Times New Roman" w:hAnsi="Times New Roman" w:cs="Times New Roman"/>
          <w:sz w:val="28"/>
          <w:szCs w:val="28"/>
          <w:lang w:eastAsia="ru-RU"/>
        </w:rPr>
      </w:pPr>
    </w:p>
    <w:p w:rsidR="00BF56AC" w:rsidRDefault="00BF56A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872A2E" w:rsidRPr="00872A2E" w:rsidRDefault="00872A2E" w:rsidP="008B4FAF">
      <w:pPr>
        <w:autoSpaceDE w:val="0"/>
        <w:autoSpaceDN w:val="0"/>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lastRenderedPageBreak/>
        <w:t>СОГЛАШЕНИЕ</w:t>
      </w:r>
    </w:p>
    <w:p w:rsidR="00872A2E" w:rsidRPr="00872A2E" w:rsidRDefault="00872A2E" w:rsidP="00872A2E">
      <w:pPr>
        <w:autoSpaceDE w:val="0"/>
        <w:autoSpaceDN w:val="0"/>
        <w:spacing w:after="0" w:line="240" w:lineRule="auto"/>
        <w:jc w:val="center"/>
        <w:rPr>
          <w:rFonts w:ascii="Times New Roman" w:eastAsia="Times New Roman" w:hAnsi="Times New Roman" w:cs="Times New Roman"/>
          <w:b/>
          <w:sz w:val="24"/>
          <w:szCs w:val="24"/>
          <w:lang w:eastAsia="ru-RU"/>
        </w:rPr>
      </w:pPr>
      <w:r w:rsidRPr="00872A2E">
        <w:rPr>
          <w:rFonts w:ascii="Times New Roman" w:eastAsia="Times New Roman" w:hAnsi="Times New Roman" w:cs="Times New Roman"/>
          <w:sz w:val="24"/>
          <w:szCs w:val="24"/>
          <w:lang w:eastAsia="ru-RU"/>
        </w:rPr>
        <w:t xml:space="preserve">о передаче муниципальным районом «Корткеросский» </w:t>
      </w:r>
    </w:p>
    <w:p w:rsidR="00872A2E" w:rsidRPr="00872A2E" w:rsidRDefault="00872A2E" w:rsidP="00872A2E">
      <w:pPr>
        <w:autoSpaceDE w:val="0"/>
        <w:autoSpaceDN w:val="0"/>
        <w:spacing w:after="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муниципальному образованию сельскому поселению </w:t>
      </w:r>
      <w:r w:rsidRPr="00872A2E">
        <w:rPr>
          <w:rFonts w:ascii="Times New Roman" w:eastAsia="Times New Roman" w:hAnsi="Times New Roman" w:cs="Times New Roman"/>
          <w:b/>
          <w:sz w:val="24"/>
          <w:szCs w:val="24"/>
          <w:lang w:eastAsia="ru-RU"/>
        </w:rPr>
        <w:t xml:space="preserve">«Нившера» </w:t>
      </w:r>
      <w:r w:rsidRPr="00872A2E">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872A2E" w:rsidRPr="00872A2E" w:rsidRDefault="00872A2E" w:rsidP="00872A2E">
      <w:pPr>
        <w:tabs>
          <w:tab w:val="left" w:pos="6120"/>
        </w:tabs>
        <w:spacing w:before="360" w:after="24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с. Корткерос                                                                                   «23» декабря 2024 года</w:t>
      </w:r>
    </w:p>
    <w:p w:rsidR="00872A2E" w:rsidRPr="00872A2E" w:rsidRDefault="00872A2E" w:rsidP="00872A2E">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872A2E" w:rsidRPr="00872A2E" w:rsidRDefault="00872A2E" w:rsidP="00872A2E">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872A2E">
        <w:rPr>
          <w:rFonts w:ascii="Times New Roman" w:eastAsia="Times New Roman" w:hAnsi="Times New Roman" w:cs="Times New Roman"/>
          <w:b/>
          <w:bCs/>
          <w:sz w:val="24"/>
          <w:szCs w:val="24"/>
          <w:lang w:eastAsia="ru-RU"/>
        </w:rPr>
        <w:t>«Муниципальный район»</w:t>
      </w:r>
      <w:r w:rsidRPr="00872A2E">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872A2E">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872A2E">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«Нившера», именуемая в дальнейшем </w:t>
      </w:r>
      <w:r w:rsidRPr="00872A2E">
        <w:rPr>
          <w:rFonts w:ascii="Times New Roman" w:eastAsia="Times New Roman" w:hAnsi="Times New Roman" w:cs="Times New Roman"/>
          <w:b/>
          <w:bCs/>
          <w:sz w:val="24"/>
          <w:szCs w:val="24"/>
          <w:lang w:eastAsia="ru-RU"/>
        </w:rPr>
        <w:t>«Поселение»</w:t>
      </w:r>
      <w:r w:rsidRPr="00872A2E">
        <w:rPr>
          <w:rFonts w:ascii="Times New Roman" w:eastAsia="Times New Roman" w:hAnsi="Times New Roman" w:cs="Times New Roman"/>
          <w:sz w:val="24"/>
          <w:szCs w:val="24"/>
          <w:lang w:eastAsia="ru-RU"/>
        </w:rPr>
        <w:t xml:space="preserve">, в лице главы сельского поселения «Нившера» Изъюровой Нины Степановны, действующего на основании </w:t>
      </w:r>
      <w:r w:rsidRPr="00872A2E">
        <w:rPr>
          <w:rFonts w:ascii="Times New Roman" w:eastAsia="Times New Roman" w:hAnsi="Times New Roman" w:cs="Times New Roman"/>
          <w:b/>
          <w:sz w:val="24"/>
          <w:szCs w:val="24"/>
          <w:lang w:eastAsia="ru-RU"/>
        </w:rPr>
        <w:t>Устава муниципального образования сельского поселения «Нившера</w:t>
      </w:r>
      <w:r w:rsidRPr="00872A2E">
        <w:rPr>
          <w:rFonts w:ascii="Times New Roman" w:eastAsia="Times New Roman" w:hAnsi="Times New Roman" w:cs="Times New Roman"/>
          <w:sz w:val="24"/>
          <w:szCs w:val="24"/>
          <w:lang w:eastAsia="ru-RU"/>
        </w:rPr>
        <w:t xml:space="preserve">», с другой стороны, при совместном упоминании именуемые </w:t>
      </w:r>
      <w:r w:rsidRPr="00872A2E">
        <w:rPr>
          <w:rFonts w:ascii="Times New Roman" w:eastAsia="Times New Roman" w:hAnsi="Times New Roman" w:cs="Times New Roman"/>
          <w:b/>
          <w:bCs/>
          <w:sz w:val="24"/>
          <w:szCs w:val="24"/>
          <w:lang w:eastAsia="ru-RU"/>
        </w:rPr>
        <w:t>«Стороны»</w:t>
      </w:r>
      <w:r w:rsidRPr="00872A2E">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872A2E" w:rsidRPr="00872A2E" w:rsidRDefault="00872A2E" w:rsidP="00872A2E">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872A2E" w:rsidRPr="00872A2E" w:rsidRDefault="00872A2E" w:rsidP="00872A2E">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1. Предмет Соглашения</w:t>
      </w:r>
    </w:p>
    <w:p w:rsidR="00872A2E" w:rsidRPr="00872A2E" w:rsidRDefault="00872A2E" w:rsidP="00872A2E">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872A2E" w:rsidRPr="00872A2E" w:rsidRDefault="00872A2E" w:rsidP="00872A2E">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872A2E" w:rsidRPr="00872A2E" w:rsidRDefault="00872A2E" w:rsidP="00872A2E">
      <w:pPr>
        <w:autoSpaceDE w:val="0"/>
        <w:autoSpaceDN w:val="0"/>
        <w:spacing w:after="0" w:line="240" w:lineRule="auto"/>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2. Срок действия Соглашения,</w:t>
      </w: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872A2E" w:rsidRPr="00872A2E" w:rsidRDefault="00872A2E" w:rsidP="00872A2E">
      <w:pPr>
        <w:spacing w:after="0" w:line="240" w:lineRule="auto"/>
        <w:rPr>
          <w:rFonts w:ascii="Times New Roman" w:eastAsia="Times New Roman" w:hAnsi="Times New Roman" w:cs="Times New Roman"/>
          <w:b/>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872A2E">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2.5. В случае,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872A2E" w:rsidRPr="00872A2E" w:rsidRDefault="00872A2E" w:rsidP="00872A2E">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ab/>
      </w:r>
    </w:p>
    <w:p w:rsidR="00872A2E" w:rsidRPr="00872A2E" w:rsidRDefault="00872A2E" w:rsidP="00872A2E">
      <w:pPr>
        <w:tabs>
          <w:tab w:val="left" w:pos="3570"/>
        </w:tabs>
        <w:spacing w:after="0" w:line="240" w:lineRule="auto"/>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3. Права и обязанности Сторон</w:t>
      </w:r>
    </w:p>
    <w:p w:rsidR="00872A2E" w:rsidRPr="00872A2E" w:rsidRDefault="00872A2E" w:rsidP="00872A2E">
      <w:pPr>
        <w:spacing w:after="0" w:line="240" w:lineRule="auto"/>
        <w:ind w:left="360"/>
        <w:jc w:val="center"/>
        <w:rPr>
          <w:rFonts w:ascii="Times New Roman" w:eastAsia="Times New Roman" w:hAnsi="Times New Roman" w:cs="Times New Roman"/>
          <w:b/>
          <w:bCs/>
          <w:sz w:val="24"/>
          <w:szCs w:val="24"/>
          <w:lang w:eastAsia="ru-RU"/>
        </w:rPr>
      </w:pPr>
    </w:p>
    <w:p w:rsidR="00872A2E" w:rsidRPr="00872A2E" w:rsidRDefault="00872A2E" w:rsidP="00872A2E">
      <w:pPr>
        <w:tabs>
          <w:tab w:val="num" w:pos="900"/>
        </w:tabs>
        <w:spacing w:after="0" w:line="240" w:lineRule="auto"/>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872A2E" w:rsidRPr="00872A2E" w:rsidRDefault="00872A2E" w:rsidP="00872A2E">
      <w:pPr>
        <w:tabs>
          <w:tab w:val="num" w:pos="900"/>
        </w:tabs>
        <w:spacing w:after="0" w:line="240" w:lineRule="auto"/>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3.2. Поселение обязано:</w:t>
      </w:r>
    </w:p>
    <w:p w:rsidR="00872A2E" w:rsidRPr="00872A2E" w:rsidRDefault="00872A2E" w:rsidP="00872A2E">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872A2E" w:rsidRPr="00872A2E" w:rsidRDefault="00872A2E" w:rsidP="00872A2E">
      <w:pPr>
        <w:tabs>
          <w:tab w:val="num" w:pos="720"/>
        </w:tabs>
        <w:spacing w:after="0" w:line="240" w:lineRule="auto"/>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872A2E" w:rsidRPr="00872A2E" w:rsidRDefault="00872A2E" w:rsidP="00872A2E">
      <w:pPr>
        <w:spacing w:after="0" w:line="240" w:lineRule="auto"/>
        <w:ind w:firstLine="540"/>
        <w:jc w:val="both"/>
        <w:rPr>
          <w:rFonts w:ascii="Times New Roman" w:eastAsia="Times New Roman" w:hAnsi="Times New Roman" w:cs="Times New Roman"/>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bCs/>
          <w:sz w:val="24"/>
          <w:szCs w:val="24"/>
          <w:lang w:eastAsia="ru-RU"/>
        </w:rPr>
      </w:pPr>
      <w:r w:rsidRPr="00872A2E">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872A2E" w:rsidRPr="00872A2E" w:rsidRDefault="00872A2E" w:rsidP="00872A2E"/>
    <w:p w:rsidR="00872A2E" w:rsidRPr="00872A2E" w:rsidRDefault="00872A2E" w:rsidP="00872A2E">
      <w:pPr>
        <w:keepNext/>
        <w:spacing w:after="0" w:line="240" w:lineRule="auto"/>
        <w:jc w:val="center"/>
        <w:outlineLvl w:val="2"/>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872A2E" w:rsidRPr="00872A2E" w:rsidRDefault="00872A2E" w:rsidP="00872A2E">
      <w:pPr>
        <w:spacing w:after="0" w:line="240" w:lineRule="auto"/>
        <w:rPr>
          <w:rFonts w:ascii="Times New Roman" w:eastAsia="Times New Roman" w:hAnsi="Times New Roman" w:cs="Times New Roman"/>
          <w:b/>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 xml:space="preserve">6. Порядок разрешения споров </w:t>
      </w: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keepNext/>
        <w:spacing w:after="0" w:line="240" w:lineRule="auto"/>
        <w:jc w:val="center"/>
        <w:outlineLvl w:val="2"/>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7. Ответственность сторон</w:t>
      </w:r>
    </w:p>
    <w:p w:rsidR="00872A2E" w:rsidRPr="00872A2E" w:rsidRDefault="00872A2E" w:rsidP="00872A2E">
      <w:pPr>
        <w:spacing w:after="0" w:line="240" w:lineRule="auto"/>
        <w:ind w:firstLine="540"/>
        <w:rPr>
          <w:rFonts w:ascii="Times New Roman" w:eastAsia="Times New Roman" w:hAnsi="Times New Roman" w:cs="Times New Roman"/>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872A2E" w:rsidRPr="00872A2E" w:rsidRDefault="00872A2E" w:rsidP="00872A2E"/>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 xml:space="preserve">8. Иные условия </w:t>
      </w:r>
    </w:p>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ind w:firstLine="540"/>
        <w:jc w:val="center"/>
        <w:rPr>
          <w:rFonts w:ascii="Times New Roman" w:eastAsia="Times New Roman" w:hAnsi="Times New Roman" w:cs="Times New Roman"/>
          <w:b/>
          <w:sz w:val="24"/>
          <w:szCs w:val="24"/>
          <w:lang w:eastAsia="ru-RU"/>
        </w:rPr>
      </w:pPr>
      <w:r w:rsidRPr="00872A2E">
        <w:rPr>
          <w:rFonts w:ascii="Times New Roman" w:eastAsia="Times New Roman" w:hAnsi="Times New Roman" w:cs="Times New Roman"/>
          <w:b/>
          <w:sz w:val="24"/>
          <w:szCs w:val="24"/>
          <w:lang w:eastAsia="ru-RU"/>
        </w:rPr>
        <w:t>9. Реквизиты и подписи сторон</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tbl>
      <w:tblPr>
        <w:tblStyle w:val="3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753"/>
      </w:tblGrid>
      <w:tr w:rsidR="00872A2E" w:rsidRPr="00872A2E" w:rsidTr="008B4FAF">
        <w:tc>
          <w:tcPr>
            <w:tcW w:w="4785" w:type="dxa"/>
          </w:tcPr>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
        </w:tc>
        <w:tc>
          <w:tcPr>
            <w:tcW w:w="4786" w:type="dxa"/>
          </w:tcPr>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Администрация муниципального образования сельского поселения «Нившера»</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Юридический адрес:</w:t>
            </w:r>
            <w:r w:rsidRPr="00872A2E">
              <w:t xml:space="preserve"> </w:t>
            </w:r>
            <w:r w:rsidRPr="00872A2E">
              <w:rPr>
                <w:rFonts w:ascii="Times New Roman" w:eastAsia="Times New Roman" w:hAnsi="Times New Roman" w:cs="Times New Roman"/>
                <w:sz w:val="24"/>
                <w:szCs w:val="24"/>
                <w:lang w:eastAsia="ru-RU"/>
              </w:rPr>
              <w:t>168059, Республика Коми, Корткеросский район, с. Нившера ул. д. 729</w:t>
            </w:r>
          </w:p>
        </w:tc>
      </w:tr>
      <w:tr w:rsidR="00872A2E" w:rsidRPr="00872A2E" w:rsidTr="008B4FAF">
        <w:tc>
          <w:tcPr>
            <w:tcW w:w="4785" w:type="dxa"/>
          </w:tcPr>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Глава муниципального района «Корткеросский» </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_________________________  К.А. Сажин</w:t>
            </w: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М.П.</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tc>
        <w:tc>
          <w:tcPr>
            <w:tcW w:w="4786" w:type="dxa"/>
          </w:tcPr>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Глава администрации сельского поселения «Нившера»</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________________________Н.С.Изъюрова</w:t>
            </w: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М.П</w:t>
            </w:r>
          </w:p>
        </w:tc>
      </w:tr>
    </w:tbl>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 w:rsidR="00872A2E" w:rsidRPr="00872A2E" w:rsidRDefault="00872A2E" w:rsidP="00872A2E"/>
    <w:p w:rsidR="00872A2E" w:rsidRPr="00872A2E" w:rsidRDefault="00872A2E" w:rsidP="00872A2E">
      <w:pPr>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lastRenderedPageBreak/>
        <w:t xml:space="preserve">Приложение 1 к Соглашению </w:t>
      </w:r>
    </w:p>
    <w:p w:rsidR="00872A2E" w:rsidRPr="00872A2E" w:rsidRDefault="00872A2E" w:rsidP="00872A2E">
      <w:pPr>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  23.12.2024 года</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 передаче муниципальным районом «Корткеросский»</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сельскому поселению  «Нившера»</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отдельных полномочий по решению вопросов</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местного значения на 2025 год</w:t>
      </w:r>
    </w:p>
    <w:p w:rsidR="00872A2E" w:rsidRPr="00872A2E" w:rsidRDefault="00872A2E" w:rsidP="00872A2E">
      <w:pPr>
        <w:spacing w:after="0" w:line="240" w:lineRule="auto"/>
        <w:jc w:val="right"/>
        <w:rPr>
          <w:rFonts w:ascii="Times New Roman" w:eastAsia="Times New Roman" w:hAnsi="Times New Roman" w:cs="Times New Roman"/>
          <w:sz w:val="24"/>
          <w:szCs w:val="24"/>
          <w:lang w:eastAsia="ru-RU"/>
        </w:rPr>
      </w:pPr>
    </w:p>
    <w:p w:rsidR="00872A2E" w:rsidRPr="00872A2E" w:rsidRDefault="00872A2E" w:rsidP="00872A2E">
      <w:pPr>
        <w:autoSpaceDE w:val="0"/>
        <w:autoSpaceDN w:val="0"/>
        <w:spacing w:after="0" w:line="240" w:lineRule="auto"/>
        <w:jc w:val="center"/>
        <w:rPr>
          <w:rFonts w:ascii="Times New Roman" w:eastAsia="Times New Roman" w:hAnsi="Times New Roman" w:cs="Times New Roman"/>
          <w:b/>
          <w:sz w:val="24"/>
          <w:szCs w:val="24"/>
          <w:lang w:eastAsia="ru-RU"/>
        </w:rPr>
      </w:pPr>
      <w:r w:rsidRPr="00872A2E">
        <w:rPr>
          <w:rFonts w:ascii="Times New Roman" w:eastAsia="Times New Roman" w:hAnsi="Times New Roman" w:cs="Times New Roman"/>
          <w:b/>
          <w:sz w:val="24"/>
          <w:szCs w:val="24"/>
          <w:lang w:eastAsia="ru-RU"/>
        </w:rPr>
        <w:t>Перечень передаваемых муниципальным образованием муниципальным районом «Корткеросский» муниципальному образованию сельскому поселению «Нившера» отдельных полномочий по решению вопросов местного значения на 2025 год</w:t>
      </w:r>
    </w:p>
    <w:p w:rsidR="00872A2E" w:rsidRPr="00872A2E" w:rsidRDefault="00872A2E" w:rsidP="00872A2E">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4409"/>
        <w:gridCol w:w="4493"/>
      </w:tblGrid>
      <w:tr w:rsidR="00872A2E" w:rsidRPr="00872A2E" w:rsidTr="008B4FAF">
        <w:tc>
          <w:tcPr>
            <w:tcW w:w="84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w:t>
            </w:r>
          </w:p>
        </w:tc>
        <w:tc>
          <w:tcPr>
            <w:tcW w:w="4409"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b/>
                <w:bCs/>
                <w:sz w:val="28"/>
                <w:szCs w:val="28"/>
              </w:rPr>
            </w:pPr>
            <w:r w:rsidRPr="00872A2E">
              <w:rPr>
                <w:rFonts w:ascii="Times New Roman" w:eastAsia="Times New Roman" w:hAnsi="Times New Roman" w:cs="Times New Roman"/>
                <w:sz w:val="28"/>
                <w:szCs w:val="28"/>
              </w:rPr>
              <w:t>Вопрос местного значения муниципального района (ст.15)</w:t>
            </w:r>
          </w:p>
        </w:tc>
        <w:tc>
          <w:tcPr>
            <w:tcW w:w="4493"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b/>
                <w:bCs/>
                <w:sz w:val="28"/>
                <w:szCs w:val="28"/>
              </w:rPr>
            </w:pPr>
            <w:r w:rsidRPr="00872A2E">
              <w:rPr>
                <w:rFonts w:ascii="Times New Roman" w:eastAsia="Times New Roman" w:hAnsi="Times New Roman" w:cs="Times New Roman"/>
                <w:sz w:val="28"/>
                <w:szCs w:val="28"/>
              </w:rPr>
              <w:t>Передаваемые полномочия (в части)</w:t>
            </w:r>
          </w:p>
        </w:tc>
      </w:tr>
      <w:tr w:rsidR="00872A2E" w:rsidRPr="00872A2E" w:rsidTr="008B4FAF">
        <w:tc>
          <w:tcPr>
            <w:tcW w:w="84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1</w:t>
            </w:r>
          </w:p>
        </w:tc>
        <w:tc>
          <w:tcPr>
            <w:tcW w:w="4409"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both"/>
              <w:rPr>
                <w:rFonts w:ascii="Times New Roman" w:eastAsia="Times New Roman" w:hAnsi="Times New Roman" w:cs="Times New Roman"/>
                <w:sz w:val="28"/>
                <w:szCs w:val="28"/>
              </w:rPr>
            </w:pPr>
            <w:r w:rsidRPr="00872A2E">
              <w:rPr>
                <w:rFonts w:ascii="Times New Roman" w:eastAsia="Times New Roman" w:hAnsi="Times New Roman" w:cs="Times New Roman"/>
              </w:rPr>
              <w:t>осуществление мероприятий по обеспечению безопасности людей на водных объектах, охране их жизни и здоровья</w:t>
            </w:r>
          </w:p>
        </w:tc>
        <w:tc>
          <w:tcPr>
            <w:tcW w:w="4493"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both"/>
              <w:rPr>
                <w:rFonts w:ascii="Times New Roman" w:eastAsia="Times New Roman" w:hAnsi="Times New Roman" w:cs="Times New Roman"/>
                <w:sz w:val="28"/>
                <w:szCs w:val="28"/>
              </w:rPr>
            </w:pPr>
            <w:r w:rsidRPr="00872A2E">
              <w:rPr>
                <w:rFonts w:ascii="Times New Roman" w:eastAsia="Times New Roman" w:hAnsi="Times New Roman" w:cs="Times New Roman"/>
              </w:rPr>
              <w:t>осуществление мероприятий по обеспечению безопасности людей на водных объектах, охране их жизни и здоровья в открытых, в установленном порядке, местах массового отдыха людей у воды (пляжах)</w:t>
            </w:r>
          </w:p>
        </w:tc>
      </w:tr>
      <w:tr w:rsidR="00872A2E" w:rsidRPr="00872A2E" w:rsidTr="008B4FAF">
        <w:tc>
          <w:tcPr>
            <w:tcW w:w="84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2</w:t>
            </w:r>
          </w:p>
        </w:tc>
        <w:tc>
          <w:tcPr>
            <w:tcW w:w="4409"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организация ритуальных услуг и содержание мест захоронений</w:t>
            </w:r>
          </w:p>
        </w:tc>
        <w:tc>
          <w:tcPr>
            <w:tcW w:w="4493"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содержание кладбищ и учет мест захоронений</w:t>
            </w:r>
          </w:p>
        </w:tc>
      </w:tr>
      <w:tr w:rsidR="00872A2E" w:rsidRPr="00872A2E" w:rsidTr="008B4FAF">
        <w:tc>
          <w:tcPr>
            <w:tcW w:w="84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3</w:t>
            </w:r>
          </w:p>
        </w:tc>
        <w:tc>
          <w:tcPr>
            <w:tcW w:w="4409"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both"/>
              <w:rPr>
                <w:rFonts w:ascii="Times New Roman" w:eastAsia="Times New Roman" w:hAnsi="Times New Roman" w:cs="Times New Roman"/>
              </w:rPr>
            </w:pPr>
            <w:r w:rsidRPr="00872A2E">
              <w:rPr>
                <w:rFonts w:ascii="Times New Roman" w:hAnsi="Times New Roman" w:cs="Times New Roman"/>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4493"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содержание контейнерных площадок., обустройство контейнерных площадок</w:t>
            </w:r>
          </w:p>
        </w:tc>
      </w:tr>
      <w:tr w:rsidR="00872A2E" w:rsidRPr="00872A2E" w:rsidTr="008B4FAF">
        <w:trPr>
          <w:trHeight w:val="1483"/>
        </w:trPr>
        <w:tc>
          <w:tcPr>
            <w:tcW w:w="84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4</w:t>
            </w:r>
          </w:p>
        </w:tc>
        <w:tc>
          <w:tcPr>
            <w:tcW w:w="4409"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eastAsia="Calibri" w:hAnsi="Times New Roman" w:cs="Times New Roman"/>
                <w:lang w:eastAsia="ru-RU"/>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w:t>
            </w:r>
          </w:p>
        </w:tc>
        <w:tc>
          <w:tcPr>
            <w:tcW w:w="4493"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eastAsia="Times New Roman" w:hAnsi="Times New Roman" w:cs="Times New Roman"/>
                <w:sz w:val="24"/>
                <w:szCs w:val="24"/>
              </w:rPr>
              <w:t>организация транспортного обслуживания в границах поселения в части лодочной переправы</w:t>
            </w:r>
          </w:p>
        </w:tc>
      </w:tr>
      <w:tr w:rsidR="00872A2E" w:rsidRPr="00872A2E" w:rsidTr="008B4FAF">
        <w:tc>
          <w:tcPr>
            <w:tcW w:w="84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5</w:t>
            </w:r>
          </w:p>
        </w:tc>
        <w:tc>
          <w:tcPr>
            <w:tcW w:w="4409"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eastAsia="Times New Roman" w:hAnsi="Times New Roman" w:cs="Times New Roman"/>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93"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hAnsi="Times New Roman" w:cs="Times New Roman"/>
              </w:rPr>
              <w:t>в части выдачи владельцам (пользователям) жилых помещений справки о наличии в помещениях печного отопления</w:t>
            </w:r>
          </w:p>
        </w:tc>
      </w:tr>
      <w:tr w:rsidR="00872A2E" w:rsidRPr="00872A2E" w:rsidTr="008B4FAF">
        <w:tc>
          <w:tcPr>
            <w:tcW w:w="84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6</w:t>
            </w:r>
          </w:p>
        </w:tc>
        <w:tc>
          <w:tcPr>
            <w:tcW w:w="4409"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rPr>
            </w:pPr>
            <w:r w:rsidRPr="00872A2E">
              <w:rPr>
                <w:rFonts w:ascii="Times New Roman" w:eastAsia="Times New Roman" w:hAnsi="Times New Roman" w:cs="Times New Roman"/>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93"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создание условий для развития местного</w:t>
            </w:r>
          </w:p>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традиционного народного художественного</w:t>
            </w:r>
          </w:p>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творчества, участие в сохранении,</w:t>
            </w:r>
          </w:p>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возрождении и развитии народных</w:t>
            </w:r>
          </w:p>
          <w:p w:rsidR="00872A2E" w:rsidRPr="00872A2E" w:rsidRDefault="00872A2E" w:rsidP="00872A2E">
            <w:pPr>
              <w:suppressAutoHyphens/>
              <w:jc w:val="both"/>
              <w:rPr>
                <w:rFonts w:ascii="Times New Roman" w:hAnsi="Times New Roman" w:cs="Times New Roman"/>
              </w:rPr>
            </w:pPr>
            <w:r w:rsidRPr="00872A2E">
              <w:rPr>
                <w:rFonts w:ascii="Times New Roman" w:eastAsia="Times New Roman" w:hAnsi="Times New Roman" w:cs="Times New Roman"/>
              </w:rPr>
              <w:t>художественных промыслов в поселении</w:t>
            </w:r>
          </w:p>
        </w:tc>
      </w:tr>
    </w:tbl>
    <w:tbl>
      <w:tblPr>
        <w:tblpPr w:leftFromText="180" w:rightFromText="180" w:vertAnchor="text" w:horzAnchor="margin" w:tblpY="12841"/>
        <w:tblW w:w="9750" w:type="dxa"/>
        <w:tblLayout w:type="fixed"/>
        <w:tblLook w:val="04A0" w:firstRow="1" w:lastRow="0" w:firstColumn="1" w:lastColumn="0" w:noHBand="0" w:noVBand="1"/>
      </w:tblPr>
      <w:tblGrid>
        <w:gridCol w:w="4874"/>
        <w:gridCol w:w="4876"/>
      </w:tblGrid>
      <w:tr w:rsidR="008B4FAF" w:rsidRPr="00872A2E" w:rsidTr="008B4FAF">
        <w:trPr>
          <w:trHeight w:val="74"/>
        </w:trPr>
        <w:tc>
          <w:tcPr>
            <w:tcW w:w="4874" w:type="dxa"/>
          </w:tcPr>
          <w:p w:rsidR="008B4FAF" w:rsidRPr="008B4FAF" w:rsidRDefault="008B4FAF" w:rsidP="008B4FAF">
            <w:pPr>
              <w:spacing w:after="0" w:line="240" w:lineRule="auto"/>
              <w:rPr>
                <w:rFonts w:ascii="Times New Roman" w:eastAsia="Times New Roman" w:hAnsi="Times New Roman" w:cs="Times New Roman"/>
                <w:sz w:val="16"/>
                <w:szCs w:val="16"/>
                <w:lang w:eastAsia="ru-RU"/>
              </w:rPr>
            </w:pPr>
          </w:p>
          <w:p w:rsidR="008B4FAF" w:rsidRPr="008B4FAF" w:rsidRDefault="008B4FAF" w:rsidP="008B4FAF">
            <w:pPr>
              <w:spacing w:after="0" w:line="240" w:lineRule="auto"/>
              <w:jc w:val="center"/>
              <w:rPr>
                <w:rFonts w:ascii="Times New Roman" w:eastAsia="Times New Roman" w:hAnsi="Times New Roman" w:cs="Times New Roman"/>
                <w:sz w:val="16"/>
                <w:szCs w:val="16"/>
                <w:lang w:eastAsia="ru-RU"/>
              </w:rPr>
            </w:pPr>
            <w:r w:rsidRPr="008B4FAF">
              <w:rPr>
                <w:rFonts w:ascii="Times New Roman" w:eastAsia="Times New Roman" w:hAnsi="Times New Roman" w:cs="Times New Roman"/>
                <w:sz w:val="16"/>
                <w:szCs w:val="16"/>
                <w:lang w:eastAsia="ru-RU"/>
              </w:rPr>
              <w:t>____________________ К.А.Сажин</w:t>
            </w:r>
          </w:p>
          <w:p w:rsidR="008B4FAF" w:rsidRPr="008B4FAF" w:rsidRDefault="008B4FAF" w:rsidP="008B4FAF">
            <w:pPr>
              <w:spacing w:after="0" w:line="240" w:lineRule="auto"/>
              <w:rPr>
                <w:rFonts w:ascii="Times New Roman" w:eastAsia="Times New Roman" w:hAnsi="Times New Roman" w:cs="Times New Roman"/>
                <w:sz w:val="16"/>
                <w:szCs w:val="16"/>
                <w:lang w:eastAsia="ru-RU"/>
              </w:rPr>
            </w:pPr>
            <w:r w:rsidRPr="008B4FAF">
              <w:rPr>
                <w:rFonts w:ascii="Times New Roman" w:eastAsia="Times New Roman" w:hAnsi="Times New Roman" w:cs="Times New Roman"/>
                <w:sz w:val="16"/>
                <w:szCs w:val="16"/>
                <w:lang w:eastAsia="ru-RU"/>
              </w:rPr>
              <w:t xml:space="preserve">                    </w:t>
            </w:r>
          </w:p>
        </w:tc>
        <w:tc>
          <w:tcPr>
            <w:tcW w:w="4876" w:type="dxa"/>
          </w:tcPr>
          <w:p w:rsidR="008B4FAF" w:rsidRPr="008B4FAF" w:rsidRDefault="008B4FAF" w:rsidP="008B4FAF">
            <w:pPr>
              <w:spacing w:after="0" w:line="240" w:lineRule="auto"/>
              <w:jc w:val="center"/>
              <w:rPr>
                <w:rFonts w:ascii="Times New Roman" w:eastAsia="Times New Roman" w:hAnsi="Times New Roman" w:cs="Times New Roman"/>
                <w:sz w:val="16"/>
                <w:szCs w:val="16"/>
                <w:lang w:eastAsia="ru-RU"/>
              </w:rPr>
            </w:pPr>
          </w:p>
          <w:p w:rsidR="008B4FAF" w:rsidRPr="008B4FAF" w:rsidRDefault="008B4FAF" w:rsidP="008B4FAF">
            <w:pPr>
              <w:spacing w:after="0" w:line="240" w:lineRule="auto"/>
              <w:jc w:val="center"/>
              <w:rPr>
                <w:rFonts w:ascii="Times New Roman" w:eastAsia="Times New Roman" w:hAnsi="Times New Roman" w:cs="Times New Roman"/>
                <w:sz w:val="16"/>
                <w:szCs w:val="16"/>
                <w:lang w:eastAsia="ru-RU"/>
              </w:rPr>
            </w:pPr>
            <w:r w:rsidRPr="008B4FAF">
              <w:rPr>
                <w:rFonts w:ascii="Times New Roman" w:eastAsia="Times New Roman" w:hAnsi="Times New Roman" w:cs="Times New Roman"/>
                <w:sz w:val="16"/>
                <w:szCs w:val="16"/>
                <w:lang w:eastAsia="ru-RU"/>
              </w:rPr>
              <w:t xml:space="preserve">   _______________ Н.С.Изъюрова</w:t>
            </w:r>
          </w:p>
          <w:p w:rsidR="008B4FAF" w:rsidRPr="008B4FAF" w:rsidRDefault="008B4FAF" w:rsidP="008B4FAF">
            <w:pPr>
              <w:spacing w:after="0" w:line="240" w:lineRule="auto"/>
              <w:jc w:val="center"/>
              <w:rPr>
                <w:rFonts w:ascii="Times New Roman" w:eastAsia="Times New Roman" w:hAnsi="Times New Roman" w:cs="Times New Roman"/>
                <w:sz w:val="16"/>
                <w:szCs w:val="16"/>
                <w:lang w:eastAsia="ru-RU"/>
              </w:rPr>
            </w:pPr>
          </w:p>
        </w:tc>
      </w:tr>
    </w:tbl>
    <w:p w:rsidR="00872A2E" w:rsidRPr="00872A2E" w:rsidRDefault="00872A2E" w:rsidP="00872A2E">
      <w:pPr>
        <w:autoSpaceDE w:val="0"/>
        <w:autoSpaceDN w:val="0"/>
        <w:spacing w:after="0" w:line="240" w:lineRule="auto"/>
        <w:rPr>
          <w:rFonts w:ascii="Times New Roman" w:eastAsia="Times New Roman" w:hAnsi="Times New Roman" w:cs="Times New Roman"/>
          <w:b/>
          <w:sz w:val="24"/>
          <w:szCs w:val="24"/>
          <w:lang w:eastAsia="ru-RU"/>
        </w:rPr>
      </w:pPr>
    </w:p>
    <w:p w:rsidR="00872A2E" w:rsidRPr="00872A2E" w:rsidRDefault="00872A2E" w:rsidP="00872A2E">
      <w:pPr>
        <w:spacing w:after="0" w:line="240" w:lineRule="auto"/>
        <w:jc w:val="right"/>
        <w:rPr>
          <w:rFonts w:ascii="Times New Roman" w:eastAsia="Times New Roman" w:hAnsi="Times New Roman" w:cs="Times New Roman"/>
          <w:sz w:val="20"/>
          <w:szCs w:val="20"/>
          <w:lang w:eastAsia="ru-RU"/>
        </w:rPr>
      </w:pPr>
    </w:p>
    <w:p w:rsidR="00872A2E" w:rsidRPr="00872A2E" w:rsidRDefault="00872A2E" w:rsidP="00872A2E">
      <w:pPr>
        <w:spacing w:after="0" w:line="240" w:lineRule="auto"/>
        <w:jc w:val="right"/>
        <w:rPr>
          <w:rFonts w:ascii="Times New Roman" w:eastAsia="Times New Roman" w:hAnsi="Times New Roman" w:cs="Times New Roman"/>
          <w:sz w:val="20"/>
          <w:szCs w:val="20"/>
          <w:lang w:eastAsia="ru-RU"/>
        </w:rPr>
      </w:pPr>
    </w:p>
    <w:p w:rsidR="00872A2E" w:rsidRPr="00872A2E" w:rsidRDefault="00872A2E" w:rsidP="00872A2E">
      <w:pPr>
        <w:spacing w:after="0" w:line="240" w:lineRule="auto"/>
        <w:jc w:val="right"/>
        <w:rPr>
          <w:rFonts w:ascii="Times New Roman" w:eastAsia="Times New Roman" w:hAnsi="Times New Roman" w:cs="Times New Roman"/>
          <w:sz w:val="20"/>
          <w:szCs w:val="20"/>
          <w:lang w:eastAsia="ru-RU"/>
        </w:rPr>
      </w:pPr>
    </w:p>
    <w:p w:rsidR="00872A2E" w:rsidRPr="00872A2E" w:rsidRDefault="00872A2E" w:rsidP="00872A2E">
      <w:pPr>
        <w:rPr>
          <w:rFonts w:ascii="Times New Roman" w:eastAsia="Times New Roman" w:hAnsi="Times New Roman" w:cs="Times New Roman"/>
          <w:sz w:val="20"/>
          <w:szCs w:val="20"/>
          <w:lang w:eastAsia="ru-RU"/>
        </w:rPr>
      </w:pPr>
    </w:p>
    <w:p w:rsidR="00872A2E" w:rsidRPr="00872A2E" w:rsidRDefault="00872A2E" w:rsidP="00872A2E">
      <w:pPr>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lastRenderedPageBreak/>
        <w:t xml:space="preserve">Приложение 2 к Соглашению </w:t>
      </w:r>
    </w:p>
    <w:p w:rsidR="00872A2E" w:rsidRPr="00872A2E" w:rsidRDefault="00872A2E" w:rsidP="00872A2E">
      <w:pPr>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  23.12.2024года</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 передаче муниципальным районом  «Корткеросский</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сельскому поселению «Нившера»</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отдельных полномочий по решению вопросов</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местного значения на 2025 год</w:t>
      </w:r>
    </w:p>
    <w:p w:rsidR="00872A2E" w:rsidRPr="00872A2E" w:rsidRDefault="00872A2E" w:rsidP="00872A2E">
      <w:pPr>
        <w:spacing w:after="0" w:line="240" w:lineRule="auto"/>
        <w:rPr>
          <w:rFonts w:ascii="Times New Roman" w:eastAsia="Times New Roman" w:hAnsi="Times New Roman" w:cs="Times New Roman"/>
          <w:sz w:val="24"/>
          <w:szCs w:val="24"/>
          <w:lang w:eastAsia="ru-RU"/>
        </w:rPr>
      </w:pPr>
    </w:p>
    <w:p w:rsidR="00872A2E" w:rsidRPr="00872A2E" w:rsidRDefault="00872A2E" w:rsidP="00872A2E">
      <w:pPr>
        <w:autoSpaceDE w:val="0"/>
        <w:autoSpaceDN w:val="0"/>
        <w:spacing w:after="0" w:line="240" w:lineRule="auto"/>
        <w:jc w:val="center"/>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«Нившера» по решению вопросов местного значения на 2025 год</w:t>
      </w:r>
    </w:p>
    <w:p w:rsidR="00872A2E" w:rsidRPr="00872A2E" w:rsidRDefault="00872A2E" w:rsidP="00872A2E">
      <w:pPr>
        <w:spacing w:after="0" w:line="240" w:lineRule="auto"/>
        <w:jc w:val="center"/>
        <w:rPr>
          <w:rFonts w:ascii="Times New Roman" w:eastAsia="Times New Roman" w:hAnsi="Times New Roman" w:cs="Times New Roman"/>
          <w:sz w:val="28"/>
          <w:szCs w:val="28"/>
          <w:lang w:eastAsia="ru-RU"/>
        </w:rPr>
      </w:pP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от 15.11.2024 г. № 1487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 xml:space="preserve"> от 15.11.2024 №1486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от 11.11.2024 г. №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p>
    <w:p w:rsidR="00872A2E" w:rsidRPr="00872A2E" w:rsidRDefault="008B4FAF" w:rsidP="00872A2E">
      <w:r>
        <w:br w:type="page"/>
      </w:r>
    </w:p>
    <w:p w:rsidR="00872A2E" w:rsidRPr="00872A2E" w:rsidRDefault="00872A2E" w:rsidP="00872A2E">
      <w:pPr>
        <w:autoSpaceDE w:val="0"/>
        <w:autoSpaceDN w:val="0"/>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lastRenderedPageBreak/>
        <w:t xml:space="preserve">СОГЛАШЕНИЕ </w:t>
      </w:r>
    </w:p>
    <w:p w:rsidR="00872A2E" w:rsidRPr="00872A2E" w:rsidRDefault="00872A2E" w:rsidP="00872A2E">
      <w:pPr>
        <w:autoSpaceDE w:val="0"/>
        <w:autoSpaceDN w:val="0"/>
        <w:spacing w:after="0" w:line="240" w:lineRule="auto"/>
        <w:jc w:val="center"/>
        <w:rPr>
          <w:rFonts w:ascii="Times New Roman" w:eastAsia="Times New Roman" w:hAnsi="Times New Roman" w:cs="Times New Roman"/>
          <w:b/>
          <w:sz w:val="24"/>
          <w:szCs w:val="24"/>
          <w:lang w:eastAsia="ru-RU"/>
        </w:rPr>
      </w:pPr>
      <w:r w:rsidRPr="00872A2E">
        <w:rPr>
          <w:rFonts w:ascii="Times New Roman" w:eastAsia="Times New Roman" w:hAnsi="Times New Roman" w:cs="Times New Roman"/>
          <w:sz w:val="24"/>
          <w:szCs w:val="24"/>
          <w:lang w:eastAsia="ru-RU"/>
        </w:rPr>
        <w:t xml:space="preserve">о передаче муниципальным районом «Корткеросский» </w:t>
      </w:r>
    </w:p>
    <w:p w:rsidR="00872A2E" w:rsidRPr="00872A2E" w:rsidRDefault="00872A2E" w:rsidP="00872A2E">
      <w:pPr>
        <w:autoSpaceDE w:val="0"/>
        <w:autoSpaceDN w:val="0"/>
        <w:spacing w:after="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муниципальному образованию сельскому поселению </w:t>
      </w:r>
      <w:r w:rsidRPr="00872A2E">
        <w:rPr>
          <w:rFonts w:ascii="Times New Roman" w:eastAsia="Times New Roman" w:hAnsi="Times New Roman" w:cs="Times New Roman"/>
          <w:b/>
          <w:sz w:val="24"/>
          <w:szCs w:val="24"/>
          <w:lang w:eastAsia="ru-RU"/>
        </w:rPr>
        <w:t xml:space="preserve">«Пезмег» </w:t>
      </w:r>
      <w:r w:rsidRPr="00872A2E">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872A2E" w:rsidRPr="00872A2E" w:rsidRDefault="00872A2E" w:rsidP="00872A2E">
      <w:pPr>
        <w:tabs>
          <w:tab w:val="left" w:pos="6120"/>
        </w:tabs>
        <w:spacing w:before="360" w:after="24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с. Корткерос                                                                                   «23» декабря 2024 года</w:t>
      </w:r>
    </w:p>
    <w:p w:rsidR="00872A2E" w:rsidRPr="00872A2E" w:rsidRDefault="00872A2E" w:rsidP="00872A2E">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872A2E" w:rsidRPr="00872A2E" w:rsidRDefault="00872A2E" w:rsidP="00872A2E">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872A2E">
        <w:rPr>
          <w:rFonts w:ascii="Times New Roman" w:eastAsia="Times New Roman" w:hAnsi="Times New Roman" w:cs="Times New Roman"/>
          <w:b/>
          <w:bCs/>
          <w:sz w:val="24"/>
          <w:szCs w:val="24"/>
          <w:lang w:eastAsia="ru-RU"/>
        </w:rPr>
        <w:t>«Муниципальный район»</w:t>
      </w:r>
      <w:r w:rsidRPr="00872A2E">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872A2E">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872A2E">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«Пезмег», именуемая в дальнейшем </w:t>
      </w:r>
      <w:r w:rsidRPr="00872A2E">
        <w:rPr>
          <w:rFonts w:ascii="Times New Roman" w:eastAsia="Times New Roman" w:hAnsi="Times New Roman" w:cs="Times New Roman"/>
          <w:b/>
          <w:bCs/>
          <w:sz w:val="24"/>
          <w:szCs w:val="24"/>
          <w:lang w:eastAsia="ru-RU"/>
        </w:rPr>
        <w:t>«Поселение»</w:t>
      </w:r>
      <w:r w:rsidRPr="00872A2E">
        <w:rPr>
          <w:rFonts w:ascii="Times New Roman" w:eastAsia="Times New Roman" w:hAnsi="Times New Roman" w:cs="Times New Roman"/>
          <w:sz w:val="24"/>
          <w:szCs w:val="24"/>
          <w:lang w:eastAsia="ru-RU"/>
        </w:rPr>
        <w:t xml:space="preserve">, в лице главы сельского поселения «Пезмег» Торопова Александр Александровича, действующего на основании </w:t>
      </w:r>
      <w:r w:rsidRPr="00872A2E">
        <w:rPr>
          <w:rFonts w:ascii="Times New Roman" w:eastAsia="Times New Roman" w:hAnsi="Times New Roman" w:cs="Times New Roman"/>
          <w:b/>
          <w:sz w:val="24"/>
          <w:szCs w:val="24"/>
          <w:lang w:eastAsia="ru-RU"/>
        </w:rPr>
        <w:t>Устава муниципального образования сельского поселения «Пезмег</w:t>
      </w:r>
      <w:r w:rsidRPr="00872A2E">
        <w:rPr>
          <w:rFonts w:ascii="Times New Roman" w:eastAsia="Times New Roman" w:hAnsi="Times New Roman" w:cs="Times New Roman"/>
          <w:sz w:val="24"/>
          <w:szCs w:val="24"/>
          <w:lang w:eastAsia="ru-RU"/>
        </w:rPr>
        <w:t xml:space="preserve">», с другой стороны, при совместном упоминании именуемые </w:t>
      </w:r>
      <w:r w:rsidRPr="00872A2E">
        <w:rPr>
          <w:rFonts w:ascii="Times New Roman" w:eastAsia="Times New Roman" w:hAnsi="Times New Roman" w:cs="Times New Roman"/>
          <w:b/>
          <w:bCs/>
          <w:sz w:val="24"/>
          <w:szCs w:val="24"/>
          <w:lang w:eastAsia="ru-RU"/>
        </w:rPr>
        <w:t>«Стороны»</w:t>
      </w:r>
      <w:r w:rsidRPr="00872A2E">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872A2E" w:rsidRPr="00872A2E" w:rsidRDefault="00872A2E" w:rsidP="00872A2E">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872A2E" w:rsidRPr="00872A2E" w:rsidRDefault="00872A2E" w:rsidP="00872A2E">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1. Предмет Соглашения</w:t>
      </w:r>
    </w:p>
    <w:p w:rsidR="00872A2E" w:rsidRPr="00872A2E" w:rsidRDefault="00872A2E" w:rsidP="00872A2E">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872A2E" w:rsidRPr="00872A2E" w:rsidRDefault="00872A2E" w:rsidP="00872A2E">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872A2E" w:rsidRPr="00872A2E" w:rsidRDefault="00872A2E" w:rsidP="00872A2E">
      <w:pPr>
        <w:autoSpaceDE w:val="0"/>
        <w:autoSpaceDN w:val="0"/>
        <w:spacing w:after="0" w:line="240" w:lineRule="auto"/>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2. Срок действия Соглашения,</w:t>
      </w: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872A2E" w:rsidRPr="00872A2E" w:rsidRDefault="00872A2E" w:rsidP="00872A2E">
      <w:pPr>
        <w:spacing w:after="0" w:line="240" w:lineRule="auto"/>
        <w:rPr>
          <w:rFonts w:ascii="Times New Roman" w:eastAsia="Times New Roman" w:hAnsi="Times New Roman" w:cs="Times New Roman"/>
          <w:b/>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872A2E">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2.5. В случае,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872A2E" w:rsidRPr="00872A2E" w:rsidRDefault="00872A2E" w:rsidP="00872A2E">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ab/>
      </w:r>
    </w:p>
    <w:p w:rsidR="00872A2E" w:rsidRPr="00872A2E" w:rsidRDefault="00872A2E" w:rsidP="00872A2E">
      <w:pPr>
        <w:tabs>
          <w:tab w:val="left" w:pos="3570"/>
        </w:tabs>
        <w:spacing w:after="0" w:line="240" w:lineRule="auto"/>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3. Права и обязанности Сторон</w:t>
      </w:r>
    </w:p>
    <w:p w:rsidR="00872A2E" w:rsidRPr="00872A2E" w:rsidRDefault="00872A2E" w:rsidP="00872A2E">
      <w:pPr>
        <w:spacing w:after="0" w:line="240" w:lineRule="auto"/>
        <w:ind w:left="360"/>
        <w:jc w:val="center"/>
        <w:rPr>
          <w:rFonts w:ascii="Times New Roman" w:eastAsia="Times New Roman" w:hAnsi="Times New Roman" w:cs="Times New Roman"/>
          <w:b/>
          <w:bCs/>
          <w:sz w:val="24"/>
          <w:szCs w:val="24"/>
          <w:lang w:eastAsia="ru-RU"/>
        </w:rPr>
      </w:pPr>
    </w:p>
    <w:p w:rsidR="00872A2E" w:rsidRPr="00872A2E" w:rsidRDefault="00872A2E" w:rsidP="00872A2E">
      <w:pPr>
        <w:tabs>
          <w:tab w:val="num" w:pos="900"/>
        </w:tabs>
        <w:spacing w:after="0" w:line="240" w:lineRule="auto"/>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872A2E" w:rsidRPr="00872A2E" w:rsidRDefault="00872A2E" w:rsidP="00872A2E">
      <w:pPr>
        <w:tabs>
          <w:tab w:val="num" w:pos="900"/>
        </w:tabs>
        <w:spacing w:after="0" w:line="240" w:lineRule="auto"/>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3.2. Поселение обязано:</w:t>
      </w:r>
    </w:p>
    <w:p w:rsidR="00872A2E" w:rsidRPr="00872A2E" w:rsidRDefault="00872A2E" w:rsidP="00872A2E">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872A2E" w:rsidRPr="00872A2E" w:rsidRDefault="00872A2E" w:rsidP="00872A2E">
      <w:pPr>
        <w:tabs>
          <w:tab w:val="num" w:pos="720"/>
        </w:tabs>
        <w:spacing w:after="0" w:line="240" w:lineRule="auto"/>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872A2E" w:rsidRPr="00872A2E" w:rsidRDefault="00872A2E" w:rsidP="00872A2E">
      <w:pPr>
        <w:spacing w:after="0" w:line="240" w:lineRule="auto"/>
        <w:ind w:firstLine="540"/>
        <w:jc w:val="both"/>
        <w:rPr>
          <w:rFonts w:ascii="Times New Roman" w:eastAsia="Times New Roman" w:hAnsi="Times New Roman" w:cs="Times New Roman"/>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bCs/>
          <w:sz w:val="24"/>
          <w:szCs w:val="24"/>
          <w:lang w:eastAsia="ru-RU"/>
        </w:rPr>
      </w:pPr>
      <w:r w:rsidRPr="00872A2E">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872A2E" w:rsidRPr="00872A2E" w:rsidRDefault="00872A2E" w:rsidP="00872A2E"/>
    <w:p w:rsidR="00872A2E" w:rsidRPr="00872A2E" w:rsidRDefault="00872A2E" w:rsidP="00872A2E">
      <w:pPr>
        <w:keepNext/>
        <w:spacing w:after="0" w:line="240" w:lineRule="auto"/>
        <w:jc w:val="center"/>
        <w:outlineLvl w:val="2"/>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872A2E" w:rsidRPr="00872A2E" w:rsidRDefault="00872A2E" w:rsidP="00872A2E">
      <w:pPr>
        <w:spacing w:after="0" w:line="240" w:lineRule="auto"/>
        <w:rPr>
          <w:rFonts w:ascii="Times New Roman" w:eastAsia="Times New Roman" w:hAnsi="Times New Roman" w:cs="Times New Roman"/>
          <w:b/>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 xml:space="preserve">6. Порядок разрешения споров </w:t>
      </w: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keepNext/>
        <w:spacing w:after="0" w:line="240" w:lineRule="auto"/>
        <w:jc w:val="center"/>
        <w:outlineLvl w:val="2"/>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7. Ответственность сторон</w:t>
      </w:r>
    </w:p>
    <w:p w:rsidR="00872A2E" w:rsidRPr="00872A2E" w:rsidRDefault="00872A2E" w:rsidP="00872A2E">
      <w:pPr>
        <w:spacing w:after="0" w:line="240" w:lineRule="auto"/>
        <w:ind w:firstLine="540"/>
        <w:rPr>
          <w:rFonts w:ascii="Times New Roman" w:eastAsia="Times New Roman" w:hAnsi="Times New Roman" w:cs="Times New Roman"/>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872A2E" w:rsidRPr="00872A2E" w:rsidRDefault="00872A2E" w:rsidP="00872A2E"/>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 xml:space="preserve">8. Иные условия </w:t>
      </w:r>
    </w:p>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ind w:firstLine="540"/>
        <w:jc w:val="center"/>
        <w:rPr>
          <w:rFonts w:ascii="Times New Roman" w:eastAsia="Times New Roman" w:hAnsi="Times New Roman" w:cs="Times New Roman"/>
          <w:b/>
          <w:sz w:val="24"/>
          <w:szCs w:val="24"/>
          <w:lang w:eastAsia="ru-RU"/>
        </w:rPr>
      </w:pPr>
      <w:r w:rsidRPr="00872A2E">
        <w:rPr>
          <w:rFonts w:ascii="Times New Roman" w:eastAsia="Times New Roman" w:hAnsi="Times New Roman" w:cs="Times New Roman"/>
          <w:b/>
          <w:sz w:val="24"/>
          <w:szCs w:val="24"/>
          <w:lang w:eastAsia="ru-RU"/>
        </w:rPr>
        <w:t>9. Реквизиты и подписи сторон</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tbl>
      <w:tblPr>
        <w:tblStyle w:val="3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9"/>
        <w:gridCol w:w="4749"/>
      </w:tblGrid>
      <w:tr w:rsidR="00872A2E" w:rsidRPr="00872A2E" w:rsidTr="008B4FAF">
        <w:tc>
          <w:tcPr>
            <w:tcW w:w="4785" w:type="dxa"/>
          </w:tcPr>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
        </w:tc>
        <w:tc>
          <w:tcPr>
            <w:tcW w:w="4786" w:type="dxa"/>
          </w:tcPr>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Администрация муниципального образования сельского поселения «Пезмег»</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Юридический адрес:</w:t>
            </w:r>
            <w:r w:rsidRPr="00872A2E">
              <w:t xml:space="preserve"> </w:t>
            </w:r>
            <w:r w:rsidRPr="00872A2E">
              <w:rPr>
                <w:rFonts w:ascii="Times New Roman" w:eastAsia="Times New Roman" w:hAnsi="Times New Roman" w:cs="Times New Roman"/>
                <w:sz w:val="24"/>
                <w:szCs w:val="24"/>
                <w:lang w:eastAsia="ru-RU"/>
              </w:rPr>
              <w:t>168041, Республика Коми, Корткеросский район, с. Пезмег ул. Бр.Покровских, д. 66</w:t>
            </w:r>
          </w:p>
        </w:tc>
      </w:tr>
      <w:tr w:rsidR="00872A2E" w:rsidRPr="00872A2E" w:rsidTr="008B4FAF">
        <w:tc>
          <w:tcPr>
            <w:tcW w:w="4785" w:type="dxa"/>
          </w:tcPr>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Глава муниципального района «Корткеросский» </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_________________________  К.А. Сажин</w:t>
            </w: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М.П.</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tc>
        <w:tc>
          <w:tcPr>
            <w:tcW w:w="4786" w:type="dxa"/>
          </w:tcPr>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Глава администрации сельского поселения «Пезмег»</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_________________________А.А.Торопов                       М.П</w:t>
            </w:r>
          </w:p>
        </w:tc>
      </w:tr>
    </w:tbl>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 w:rsidR="00872A2E" w:rsidRPr="00872A2E" w:rsidRDefault="00872A2E" w:rsidP="00872A2E"/>
    <w:p w:rsidR="00872A2E" w:rsidRPr="00872A2E" w:rsidRDefault="00872A2E" w:rsidP="00872A2E"/>
    <w:p w:rsidR="00872A2E" w:rsidRPr="00872A2E" w:rsidRDefault="00872A2E" w:rsidP="00872A2E">
      <w:pPr>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lastRenderedPageBreak/>
        <w:t xml:space="preserve">Приложение 1 к Соглашению </w:t>
      </w:r>
    </w:p>
    <w:p w:rsidR="00872A2E" w:rsidRPr="00872A2E" w:rsidRDefault="00872A2E" w:rsidP="00872A2E">
      <w:pPr>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  23.12.2024 года</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 передаче муниципальным районом «Корткеросский»</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сельскому поселению  «Пезмег»</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отдельных полномочий по решению вопросов</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местного значения на 2025 год</w:t>
      </w:r>
    </w:p>
    <w:p w:rsidR="00872A2E" w:rsidRPr="00872A2E" w:rsidRDefault="00872A2E" w:rsidP="00872A2E">
      <w:pPr>
        <w:spacing w:after="0" w:line="240" w:lineRule="auto"/>
        <w:jc w:val="right"/>
        <w:rPr>
          <w:rFonts w:ascii="Times New Roman" w:eastAsia="Times New Roman" w:hAnsi="Times New Roman" w:cs="Times New Roman"/>
          <w:sz w:val="24"/>
          <w:szCs w:val="24"/>
          <w:lang w:eastAsia="ru-RU"/>
        </w:rPr>
      </w:pPr>
    </w:p>
    <w:p w:rsidR="00872A2E" w:rsidRPr="00872A2E" w:rsidRDefault="00872A2E" w:rsidP="00872A2E">
      <w:pPr>
        <w:autoSpaceDE w:val="0"/>
        <w:autoSpaceDN w:val="0"/>
        <w:spacing w:after="0" w:line="240" w:lineRule="auto"/>
        <w:jc w:val="center"/>
        <w:rPr>
          <w:rFonts w:ascii="Times New Roman" w:eastAsia="Times New Roman" w:hAnsi="Times New Roman" w:cs="Times New Roman"/>
          <w:b/>
          <w:sz w:val="24"/>
          <w:szCs w:val="24"/>
          <w:lang w:eastAsia="ru-RU"/>
        </w:rPr>
      </w:pPr>
      <w:r w:rsidRPr="00872A2E">
        <w:rPr>
          <w:rFonts w:ascii="Times New Roman" w:eastAsia="Times New Roman" w:hAnsi="Times New Roman" w:cs="Times New Roman"/>
          <w:b/>
          <w:sz w:val="24"/>
          <w:szCs w:val="24"/>
          <w:lang w:eastAsia="ru-RU"/>
        </w:rPr>
        <w:t>Перечень передаваемых муниципальным образованием муниципальным районом «Корткеросский» муниципальному образованию сельскому поселению «Пезмег» отдельных полномочий по решению вопросов местного значения на 2025 год</w:t>
      </w:r>
    </w:p>
    <w:p w:rsidR="00872A2E" w:rsidRPr="00872A2E" w:rsidRDefault="00872A2E" w:rsidP="00872A2E">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200"/>
        <w:gridCol w:w="4280"/>
      </w:tblGrid>
      <w:tr w:rsidR="00872A2E" w:rsidRPr="00872A2E" w:rsidTr="008B4FAF">
        <w:tc>
          <w:tcPr>
            <w:tcW w:w="82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b/>
                <w:bCs/>
                <w:sz w:val="28"/>
                <w:szCs w:val="28"/>
              </w:rPr>
            </w:pPr>
            <w:r w:rsidRPr="00872A2E">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b/>
                <w:bCs/>
                <w:sz w:val="28"/>
                <w:szCs w:val="28"/>
              </w:rPr>
            </w:pPr>
            <w:r w:rsidRPr="00872A2E">
              <w:rPr>
                <w:rFonts w:ascii="Times New Roman" w:eastAsia="Times New Roman" w:hAnsi="Times New Roman" w:cs="Times New Roman"/>
                <w:sz w:val="28"/>
                <w:szCs w:val="28"/>
              </w:rPr>
              <w:t>Передаваемые полномочия (в части)</w:t>
            </w:r>
          </w:p>
        </w:tc>
      </w:tr>
      <w:tr w:rsidR="00872A2E" w:rsidRPr="00872A2E" w:rsidTr="008B4FAF">
        <w:tc>
          <w:tcPr>
            <w:tcW w:w="82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both"/>
              <w:rPr>
                <w:rFonts w:ascii="Times New Roman" w:eastAsia="Times New Roman" w:hAnsi="Times New Roman" w:cs="Times New Roman"/>
                <w:sz w:val="28"/>
                <w:szCs w:val="28"/>
              </w:rPr>
            </w:pPr>
            <w:r w:rsidRPr="00872A2E">
              <w:rPr>
                <w:rFonts w:ascii="Times New Roman" w:eastAsia="Times New Roman" w:hAnsi="Times New Roman" w:cs="Times New Roman"/>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22"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создание условий для развития местного</w:t>
            </w:r>
          </w:p>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традиционного народного художественного</w:t>
            </w:r>
          </w:p>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творчества, участие в сохранении,</w:t>
            </w:r>
          </w:p>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возрождении и развитии народных</w:t>
            </w:r>
          </w:p>
          <w:p w:rsidR="00872A2E" w:rsidRPr="00872A2E" w:rsidRDefault="00872A2E" w:rsidP="00872A2E">
            <w:pPr>
              <w:autoSpaceDE w:val="0"/>
              <w:autoSpaceDN w:val="0"/>
              <w:adjustRightInd w:val="0"/>
              <w:spacing w:after="0" w:line="240" w:lineRule="auto"/>
              <w:jc w:val="both"/>
              <w:rPr>
                <w:rFonts w:ascii="Times New Roman" w:eastAsia="Times New Roman" w:hAnsi="Times New Roman" w:cs="Times New Roman"/>
                <w:sz w:val="28"/>
                <w:szCs w:val="28"/>
              </w:rPr>
            </w:pPr>
            <w:r w:rsidRPr="00872A2E">
              <w:rPr>
                <w:rFonts w:ascii="Times New Roman" w:eastAsia="Times New Roman" w:hAnsi="Times New Roman" w:cs="Times New Roman"/>
              </w:rPr>
              <w:t>художественных промыслов в поселении</w:t>
            </w:r>
          </w:p>
        </w:tc>
      </w:tr>
      <w:tr w:rsidR="00872A2E" w:rsidRPr="00872A2E" w:rsidTr="008B4FAF">
        <w:tc>
          <w:tcPr>
            <w:tcW w:w="82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осуществление мероприятий по обеспечению безопасности людей на водных объектах, охране их жизни и здоровья</w:t>
            </w:r>
          </w:p>
        </w:tc>
        <w:tc>
          <w:tcPr>
            <w:tcW w:w="4422"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осуществление мероприятий по обеспечению безопасности людей на водных объектах, охране их жизни и здоровья в открытых, в установленном порядке, местах массового отдыха людей у воды (пляжах)</w:t>
            </w:r>
          </w:p>
        </w:tc>
      </w:tr>
      <w:tr w:rsidR="00872A2E" w:rsidRPr="00872A2E" w:rsidTr="008B4FAF">
        <w:trPr>
          <w:trHeight w:val="2107"/>
        </w:trPr>
        <w:tc>
          <w:tcPr>
            <w:tcW w:w="82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3</w:t>
            </w:r>
          </w:p>
        </w:tc>
        <w:tc>
          <w:tcPr>
            <w:tcW w:w="4320"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eastAsia="Times New Roman" w:hAnsi="Times New Roman" w:cs="Times New Roman"/>
                <w:sz w:val="24"/>
                <w:szCs w:val="24"/>
              </w:rPr>
              <w:t>организация в границах поселения электро-,тепло-, газо-,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eastAsia="Times New Roman" w:hAnsi="Times New Roman" w:cs="Times New Roman"/>
                <w:sz w:val="24"/>
                <w:szCs w:val="24"/>
              </w:rPr>
              <w:t>в части выдачи владельцам (пользователям) жилых помещений справки о наличии в помещениях печного отопления</w:t>
            </w:r>
          </w:p>
        </w:tc>
      </w:tr>
      <w:tr w:rsidR="00872A2E" w:rsidRPr="00872A2E" w:rsidTr="008B4FAF">
        <w:tc>
          <w:tcPr>
            <w:tcW w:w="82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4</w:t>
            </w:r>
          </w:p>
        </w:tc>
        <w:tc>
          <w:tcPr>
            <w:tcW w:w="4320"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eastAsia="Times New Roman" w:hAnsi="Times New Roman" w:cs="Times New Roman"/>
                <w:sz w:val="24"/>
                <w:szCs w:val="24"/>
              </w:rPr>
              <w:t>организация ритуальных услуг и содержание мест захоронений</w:t>
            </w:r>
          </w:p>
        </w:tc>
        <w:tc>
          <w:tcPr>
            <w:tcW w:w="4422"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eastAsia="Times New Roman" w:hAnsi="Times New Roman" w:cs="Times New Roman"/>
                <w:sz w:val="24"/>
                <w:szCs w:val="24"/>
              </w:rPr>
              <w:t>содержание кладбищ и учет мест захоронений</w:t>
            </w:r>
          </w:p>
        </w:tc>
      </w:tr>
    </w:tbl>
    <w:p w:rsidR="00872A2E" w:rsidRPr="00872A2E" w:rsidRDefault="00872A2E" w:rsidP="00872A2E">
      <w:pPr>
        <w:autoSpaceDE w:val="0"/>
        <w:autoSpaceDN w:val="0"/>
        <w:spacing w:after="0" w:line="240" w:lineRule="auto"/>
        <w:jc w:val="center"/>
        <w:rPr>
          <w:rFonts w:ascii="Times New Roman" w:eastAsia="Times New Roman" w:hAnsi="Times New Roman" w:cs="Times New Roman"/>
          <w:b/>
          <w:sz w:val="24"/>
          <w:szCs w:val="24"/>
          <w:lang w:eastAsia="ru-RU"/>
        </w:rPr>
      </w:pPr>
    </w:p>
    <w:p w:rsidR="00872A2E" w:rsidRPr="00872A2E" w:rsidRDefault="00872A2E" w:rsidP="00872A2E">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872A2E" w:rsidRPr="00872A2E" w:rsidTr="008B4FAF">
        <w:trPr>
          <w:jc w:val="center"/>
        </w:trPr>
        <w:tc>
          <w:tcPr>
            <w:tcW w:w="4873" w:type="dxa"/>
          </w:tcPr>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____________________ К.А.Сажин</w:t>
            </w:r>
          </w:p>
          <w:p w:rsidR="00872A2E" w:rsidRPr="00872A2E" w:rsidRDefault="00872A2E" w:rsidP="00872A2E">
            <w:pPr>
              <w:spacing w:after="0" w:line="240" w:lineRule="auto"/>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М.П.</w:t>
            </w:r>
          </w:p>
        </w:tc>
        <w:tc>
          <w:tcPr>
            <w:tcW w:w="4874" w:type="dxa"/>
          </w:tcPr>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_______________ А.А.Торопов</w:t>
            </w:r>
          </w:p>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М.П.</w:t>
            </w:r>
          </w:p>
        </w:tc>
      </w:tr>
    </w:tbl>
    <w:p w:rsidR="00872A2E" w:rsidRPr="00872A2E" w:rsidRDefault="00872A2E" w:rsidP="00872A2E">
      <w:pPr>
        <w:spacing w:after="0" w:line="240" w:lineRule="auto"/>
        <w:jc w:val="right"/>
        <w:rPr>
          <w:rFonts w:ascii="Times New Roman" w:eastAsia="Times New Roman" w:hAnsi="Times New Roman" w:cs="Times New Roman"/>
          <w:sz w:val="20"/>
          <w:szCs w:val="20"/>
          <w:lang w:eastAsia="ru-RU"/>
        </w:rPr>
      </w:pPr>
    </w:p>
    <w:p w:rsidR="00872A2E" w:rsidRPr="00872A2E" w:rsidRDefault="00872A2E" w:rsidP="00872A2E">
      <w:pPr>
        <w:spacing w:after="0" w:line="240" w:lineRule="auto"/>
        <w:jc w:val="right"/>
        <w:rPr>
          <w:rFonts w:ascii="Times New Roman" w:eastAsia="Times New Roman" w:hAnsi="Times New Roman" w:cs="Times New Roman"/>
          <w:sz w:val="20"/>
          <w:szCs w:val="20"/>
          <w:lang w:eastAsia="ru-RU"/>
        </w:rPr>
      </w:pPr>
    </w:p>
    <w:p w:rsidR="00872A2E" w:rsidRPr="00872A2E" w:rsidRDefault="00872A2E" w:rsidP="00872A2E">
      <w:pPr>
        <w:spacing w:after="0" w:line="240" w:lineRule="auto"/>
        <w:ind w:left="4395"/>
        <w:jc w:val="center"/>
        <w:rPr>
          <w:rFonts w:ascii="Times New Roman" w:eastAsia="Times New Roman" w:hAnsi="Times New Roman" w:cs="Times New Roman"/>
          <w:sz w:val="20"/>
          <w:szCs w:val="20"/>
          <w:lang w:eastAsia="ru-RU"/>
        </w:rPr>
      </w:pPr>
    </w:p>
    <w:p w:rsidR="00872A2E" w:rsidRDefault="00872A2E" w:rsidP="00872A2E">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872A2E" w:rsidRDefault="00872A2E" w:rsidP="00872A2E">
      <w:pPr>
        <w:spacing w:after="0" w:line="240" w:lineRule="auto"/>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lastRenderedPageBreak/>
        <w:t xml:space="preserve">Приложение 2 к Соглашению </w:t>
      </w:r>
    </w:p>
    <w:p w:rsidR="00872A2E" w:rsidRPr="00872A2E" w:rsidRDefault="00872A2E" w:rsidP="00872A2E">
      <w:pPr>
        <w:spacing w:after="0" w:line="240" w:lineRule="auto"/>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  23.12.2024года</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 передаче муниципальным районом  «Корткеросский</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сельскому поселению «Пезмег»</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отдельных полномочий по решению вопросов</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местного значения на 2025 год</w:t>
      </w:r>
    </w:p>
    <w:p w:rsidR="00872A2E" w:rsidRPr="00872A2E" w:rsidRDefault="00872A2E" w:rsidP="00872A2E">
      <w:pPr>
        <w:spacing w:after="0" w:line="240" w:lineRule="auto"/>
        <w:rPr>
          <w:rFonts w:ascii="Times New Roman" w:eastAsia="Times New Roman" w:hAnsi="Times New Roman" w:cs="Times New Roman"/>
          <w:sz w:val="24"/>
          <w:szCs w:val="24"/>
          <w:lang w:eastAsia="ru-RU"/>
        </w:rPr>
      </w:pPr>
    </w:p>
    <w:p w:rsidR="00872A2E" w:rsidRPr="00872A2E" w:rsidRDefault="00872A2E" w:rsidP="00872A2E">
      <w:pPr>
        <w:autoSpaceDE w:val="0"/>
        <w:autoSpaceDN w:val="0"/>
        <w:spacing w:after="0" w:line="240" w:lineRule="auto"/>
        <w:jc w:val="center"/>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«Пезмег» по решению вопросов местного значения на 2025 год</w:t>
      </w:r>
    </w:p>
    <w:p w:rsidR="00872A2E" w:rsidRPr="00872A2E" w:rsidRDefault="00872A2E" w:rsidP="00872A2E">
      <w:pPr>
        <w:spacing w:after="0" w:line="240" w:lineRule="auto"/>
        <w:jc w:val="center"/>
        <w:rPr>
          <w:rFonts w:ascii="Times New Roman" w:eastAsia="Times New Roman" w:hAnsi="Times New Roman" w:cs="Times New Roman"/>
          <w:sz w:val="28"/>
          <w:szCs w:val="28"/>
          <w:lang w:eastAsia="ru-RU"/>
        </w:rPr>
      </w:pP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 xml:space="preserve"> от 11.11.2024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от 15.11.2024 г. № 1487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от 15.11.2024 г. № 1485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p>
    <w:p w:rsidR="00872A2E" w:rsidRPr="00872A2E" w:rsidRDefault="00872A2E" w:rsidP="00872A2E"/>
    <w:p w:rsidR="00BF56AC" w:rsidRDefault="00BF56AC">
      <w:pPr>
        <w:rPr>
          <w:rFonts w:ascii="Times New Roman" w:eastAsia="Times New Roman" w:hAnsi="Times New Roman" w:cs="Times New Roman"/>
          <w:sz w:val="28"/>
          <w:szCs w:val="28"/>
          <w:lang w:eastAsia="ru-RU"/>
        </w:rPr>
      </w:pPr>
    </w:p>
    <w:p w:rsidR="00872A2E" w:rsidRDefault="00872A2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872A2E" w:rsidRPr="00872A2E" w:rsidRDefault="00872A2E" w:rsidP="00872A2E">
      <w:pPr>
        <w:autoSpaceDE w:val="0"/>
        <w:autoSpaceDN w:val="0"/>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lastRenderedPageBreak/>
        <w:t xml:space="preserve">СОГЛАШЕНИЕ </w:t>
      </w:r>
    </w:p>
    <w:p w:rsidR="00872A2E" w:rsidRPr="00872A2E" w:rsidRDefault="00872A2E" w:rsidP="00872A2E">
      <w:pPr>
        <w:autoSpaceDE w:val="0"/>
        <w:autoSpaceDN w:val="0"/>
        <w:spacing w:after="0" w:line="240" w:lineRule="auto"/>
        <w:jc w:val="center"/>
        <w:rPr>
          <w:rFonts w:ascii="Times New Roman" w:eastAsia="Times New Roman" w:hAnsi="Times New Roman" w:cs="Times New Roman"/>
          <w:b/>
          <w:sz w:val="24"/>
          <w:szCs w:val="24"/>
          <w:lang w:eastAsia="ru-RU"/>
        </w:rPr>
      </w:pPr>
      <w:r w:rsidRPr="00872A2E">
        <w:rPr>
          <w:rFonts w:ascii="Times New Roman" w:eastAsia="Times New Roman" w:hAnsi="Times New Roman" w:cs="Times New Roman"/>
          <w:sz w:val="24"/>
          <w:szCs w:val="24"/>
          <w:lang w:eastAsia="ru-RU"/>
        </w:rPr>
        <w:t xml:space="preserve">о передаче муниципальным районом «Корткеросский» </w:t>
      </w:r>
    </w:p>
    <w:p w:rsidR="00872A2E" w:rsidRPr="00872A2E" w:rsidRDefault="00872A2E" w:rsidP="00872A2E">
      <w:pPr>
        <w:autoSpaceDE w:val="0"/>
        <w:autoSpaceDN w:val="0"/>
        <w:spacing w:after="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муниципальному образованию сельскому поселению </w:t>
      </w:r>
      <w:r w:rsidRPr="00872A2E">
        <w:rPr>
          <w:rFonts w:ascii="Times New Roman" w:eastAsia="Times New Roman" w:hAnsi="Times New Roman" w:cs="Times New Roman"/>
          <w:b/>
          <w:sz w:val="24"/>
          <w:szCs w:val="24"/>
          <w:lang w:eastAsia="ru-RU"/>
        </w:rPr>
        <w:t xml:space="preserve">«Приозерный» </w:t>
      </w:r>
      <w:r w:rsidRPr="00872A2E">
        <w:rPr>
          <w:rFonts w:ascii="Times New Roman" w:eastAsia="Times New Roman" w:hAnsi="Times New Roman" w:cs="Times New Roman"/>
          <w:sz w:val="24"/>
          <w:szCs w:val="24"/>
          <w:lang w:eastAsia="ru-RU"/>
        </w:rPr>
        <w:t>отдельных полномочий по решению вопросов местного значения на 2025 год</w:t>
      </w:r>
    </w:p>
    <w:p w:rsidR="00872A2E" w:rsidRPr="00872A2E" w:rsidRDefault="00872A2E" w:rsidP="00872A2E">
      <w:pPr>
        <w:tabs>
          <w:tab w:val="left" w:pos="6120"/>
        </w:tabs>
        <w:spacing w:before="360" w:after="24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с. Корткерос                                                                                   «23» декабря 2024 года</w:t>
      </w:r>
    </w:p>
    <w:p w:rsidR="00872A2E" w:rsidRPr="00872A2E" w:rsidRDefault="00872A2E" w:rsidP="00872A2E">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872A2E" w:rsidRPr="00872A2E" w:rsidRDefault="00872A2E" w:rsidP="00872A2E">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Администрация муниципального района «Корткеросский», именуемая в дальнейшем </w:t>
      </w:r>
      <w:r w:rsidRPr="00872A2E">
        <w:rPr>
          <w:rFonts w:ascii="Times New Roman" w:eastAsia="Times New Roman" w:hAnsi="Times New Roman" w:cs="Times New Roman"/>
          <w:b/>
          <w:bCs/>
          <w:sz w:val="24"/>
          <w:szCs w:val="24"/>
          <w:lang w:eastAsia="ru-RU"/>
        </w:rPr>
        <w:t>«Муниципальный район»</w:t>
      </w:r>
      <w:r w:rsidRPr="00872A2E">
        <w:rPr>
          <w:rFonts w:ascii="Times New Roman" w:eastAsia="Times New Roman" w:hAnsi="Times New Roman" w:cs="Times New Roman"/>
          <w:sz w:val="24"/>
          <w:szCs w:val="24"/>
          <w:lang w:eastAsia="ru-RU"/>
        </w:rPr>
        <w:t xml:space="preserve">, в лице Главы муниципального района «Корткеросский» Сажина Константина Анатольевича, действующего на основании </w:t>
      </w:r>
      <w:r w:rsidRPr="00872A2E">
        <w:rPr>
          <w:rFonts w:ascii="Times New Roman" w:eastAsia="Times New Roman" w:hAnsi="Times New Roman" w:cs="Times New Roman"/>
          <w:b/>
          <w:sz w:val="24"/>
          <w:szCs w:val="24"/>
          <w:lang w:eastAsia="ru-RU"/>
        </w:rPr>
        <w:t>Устава муниципального образования муниципального района «Корткеросский»</w:t>
      </w:r>
      <w:r w:rsidRPr="00872A2E">
        <w:rPr>
          <w:rFonts w:ascii="Times New Roman" w:eastAsia="Times New Roman" w:hAnsi="Times New Roman" w:cs="Times New Roman"/>
          <w:sz w:val="24"/>
          <w:szCs w:val="24"/>
          <w:lang w:eastAsia="ru-RU"/>
        </w:rPr>
        <w:t xml:space="preserve">, и администрация муниципального образования сельского поселения «Приозерный», именуемая в дальнейшем </w:t>
      </w:r>
      <w:r w:rsidRPr="00872A2E">
        <w:rPr>
          <w:rFonts w:ascii="Times New Roman" w:eastAsia="Times New Roman" w:hAnsi="Times New Roman" w:cs="Times New Roman"/>
          <w:b/>
          <w:bCs/>
          <w:sz w:val="24"/>
          <w:szCs w:val="24"/>
          <w:lang w:eastAsia="ru-RU"/>
        </w:rPr>
        <w:t>«Поселение»</w:t>
      </w:r>
      <w:r w:rsidRPr="00872A2E">
        <w:rPr>
          <w:rFonts w:ascii="Times New Roman" w:eastAsia="Times New Roman" w:hAnsi="Times New Roman" w:cs="Times New Roman"/>
          <w:sz w:val="24"/>
          <w:szCs w:val="24"/>
          <w:lang w:eastAsia="ru-RU"/>
        </w:rPr>
        <w:t xml:space="preserve">, в лице главы сельского поселения «Приозерный» Богадевич Софьи Николаевны, действующего на основании </w:t>
      </w:r>
      <w:r w:rsidRPr="00872A2E">
        <w:rPr>
          <w:rFonts w:ascii="Times New Roman" w:eastAsia="Times New Roman" w:hAnsi="Times New Roman" w:cs="Times New Roman"/>
          <w:b/>
          <w:sz w:val="24"/>
          <w:szCs w:val="24"/>
          <w:lang w:eastAsia="ru-RU"/>
        </w:rPr>
        <w:t>Устава муниципального образования сельского поселения «Приозерный</w:t>
      </w:r>
      <w:r w:rsidRPr="00872A2E">
        <w:rPr>
          <w:rFonts w:ascii="Times New Roman" w:eastAsia="Times New Roman" w:hAnsi="Times New Roman" w:cs="Times New Roman"/>
          <w:sz w:val="24"/>
          <w:szCs w:val="24"/>
          <w:lang w:eastAsia="ru-RU"/>
        </w:rPr>
        <w:t xml:space="preserve">», с другой стороны, при совместном упоминании именуемые </w:t>
      </w:r>
      <w:r w:rsidRPr="00872A2E">
        <w:rPr>
          <w:rFonts w:ascii="Times New Roman" w:eastAsia="Times New Roman" w:hAnsi="Times New Roman" w:cs="Times New Roman"/>
          <w:b/>
          <w:bCs/>
          <w:sz w:val="24"/>
          <w:szCs w:val="24"/>
          <w:lang w:eastAsia="ru-RU"/>
        </w:rPr>
        <w:t>«Стороны»</w:t>
      </w:r>
      <w:r w:rsidRPr="00872A2E">
        <w:rPr>
          <w:rFonts w:ascii="Times New Roman" w:eastAsia="Times New Roman" w:hAnsi="Times New Roman" w:cs="Times New Roman"/>
          <w:sz w:val="24"/>
          <w:szCs w:val="24"/>
          <w:lang w:eastAsia="ru-RU"/>
        </w:rPr>
        <w:t>, в соответствии с пунктом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
    <w:p w:rsidR="00872A2E" w:rsidRPr="00872A2E" w:rsidRDefault="00872A2E" w:rsidP="00872A2E">
      <w:pPr>
        <w:tabs>
          <w:tab w:val="left" w:pos="708"/>
          <w:tab w:val="left" w:pos="7371"/>
        </w:tabs>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872A2E" w:rsidRPr="00872A2E" w:rsidRDefault="00872A2E" w:rsidP="00872A2E">
      <w:pPr>
        <w:tabs>
          <w:tab w:val="left" w:pos="720"/>
          <w:tab w:val="left" w:pos="7371"/>
        </w:tabs>
        <w:autoSpaceDE w:val="0"/>
        <w:autoSpaceDN w:val="0"/>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1. Предмет Соглашения</w:t>
      </w:r>
    </w:p>
    <w:p w:rsidR="00872A2E" w:rsidRPr="00872A2E" w:rsidRDefault="00872A2E" w:rsidP="00872A2E">
      <w:pPr>
        <w:tabs>
          <w:tab w:val="left" w:pos="708"/>
          <w:tab w:val="left" w:pos="7371"/>
        </w:tabs>
        <w:autoSpaceDE w:val="0"/>
        <w:autoSpaceDN w:val="0"/>
        <w:spacing w:after="0" w:line="240" w:lineRule="auto"/>
        <w:jc w:val="center"/>
        <w:rPr>
          <w:rFonts w:ascii="Times New Roman" w:eastAsia="Times New Roman" w:hAnsi="Times New Roman" w:cs="Times New Roman"/>
          <w:sz w:val="24"/>
          <w:szCs w:val="24"/>
          <w:lang w:eastAsia="ru-RU"/>
        </w:rPr>
      </w:pPr>
    </w:p>
    <w:p w:rsidR="00872A2E" w:rsidRPr="00872A2E" w:rsidRDefault="00872A2E" w:rsidP="00872A2E">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1.1. Муниципальный район передаёт, а Поселение принимает на 2025 год исполнение отдельных полномочий района по решению вопросов местного значения (Приложение 1 к настоящему Соглашению).</w:t>
      </w:r>
    </w:p>
    <w:p w:rsidR="00872A2E" w:rsidRPr="00872A2E" w:rsidRDefault="00872A2E" w:rsidP="00872A2E">
      <w:pPr>
        <w:autoSpaceDE w:val="0"/>
        <w:autoSpaceDN w:val="0"/>
        <w:spacing w:after="0" w:line="240" w:lineRule="auto"/>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2. Срок действия Соглашения,</w:t>
      </w: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основания и порядок его прекращения, в том числе досрочного</w:t>
      </w:r>
    </w:p>
    <w:p w:rsidR="00872A2E" w:rsidRPr="00872A2E" w:rsidRDefault="00872A2E" w:rsidP="00872A2E">
      <w:pPr>
        <w:spacing w:after="0" w:line="240" w:lineRule="auto"/>
        <w:rPr>
          <w:rFonts w:ascii="Times New Roman" w:eastAsia="Times New Roman" w:hAnsi="Times New Roman" w:cs="Times New Roman"/>
          <w:b/>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2.1. Настоящее Соглашение распространяется на правоотношения, возникшие с 01 января 2025 года, и действует по 31 декабря 2025 года.</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2.2. Соглашение прекращает свое действие с момента истечения срока, на который оно было заключено, а также в случае прекращения переданных полномочий в силу закона.</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2.2. Невыполнение Сторонами условий настоящего Соглашения является основанием прекращения настоящего Соглашения.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2.3. Односторонний отказ от исполнения настоящего Соглашения и одностороннее изменение условий настоящего Соглашения не допускаются, за исключением случаев, предусмотренных законодательством.</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2.4. Настоящее Соглашение может быть расторгнуто досрочно по инициативе Муниципального района в случае, если их осуществление Поселением становится невозможным, либо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Уведомление о расторжении соглашения направляется в письменной форме не менее чем за 1 календарный месяц. </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При расторжении соглашения муниципальное образование, взявшее на себя обязательства по осуществлению части полномочий по решению вопросов местного </w:t>
      </w:r>
      <w:r w:rsidRPr="00872A2E">
        <w:rPr>
          <w:rFonts w:ascii="Times New Roman" w:eastAsia="Times New Roman" w:hAnsi="Times New Roman" w:cs="Times New Roman"/>
          <w:sz w:val="24"/>
          <w:szCs w:val="24"/>
          <w:lang w:eastAsia="ru-RU"/>
        </w:rPr>
        <w:lastRenderedPageBreak/>
        <w:t>значения, обеспечивает возврат материальных ресурсов и неиспользованных финансовых средств.</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2.5. В случае, если органами местного самоуправления Муниципального района будет принято решение о самостоятельном исполнении полномочий, указанных в п. 1 настоящего Соглашения, после окончания действия настоящего Соглашения, органы местного самоуправления Поселения передают органам местного самоуправления Муниципального района соответствующие документы (их копии), необходимые для самостоятельного исполнения органами местного самоуправления Муниципального района указанных полномочий с момента прекращения действия настоящего Соглашения.</w:t>
      </w:r>
    </w:p>
    <w:p w:rsidR="00872A2E" w:rsidRPr="00872A2E" w:rsidRDefault="00872A2E" w:rsidP="00872A2E">
      <w:pPr>
        <w:tabs>
          <w:tab w:val="left" w:pos="3570"/>
        </w:tabs>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ab/>
      </w:r>
    </w:p>
    <w:p w:rsidR="00872A2E" w:rsidRPr="00872A2E" w:rsidRDefault="00872A2E" w:rsidP="00872A2E">
      <w:pPr>
        <w:tabs>
          <w:tab w:val="left" w:pos="3570"/>
        </w:tabs>
        <w:spacing w:after="0" w:line="240" w:lineRule="auto"/>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3. Права и обязанности Сторон</w:t>
      </w:r>
    </w:p>
    <w:p w:rsidR="00872A2E" w:rsidRPr="00872A2E" w:rsidRDefault="00872A2E" w:rsidP="00872A2E">
      <w:pPr>
        <w:spacing w:after="0" w:line="240" w:lineRule="auto"/>
        <w:ind w:left="360"/>
        <w:jc w:val="center"/>
        <w:rPr>
          <w:rFonts w:ascii="Times New Roman" w:eastAsia="Times New Roman" w:hAnsi="Times New Roman" w:cs="Times New Roman"/>
          <w:b/>
          <w:bCs/>
          <w:sz w:val="24"/>
          <w:szCs w:val="24"/>
          <w:lang w:eastAsia="ru-RU"/>
        </w:rPr>
      </w:pPr>
    </w:p>
    <w:p w:rsidR="00872A2E" w:rsidRPr="00872A2E" w:rsidRDefault="00872A2E" w:rsidP="00872A2E">
      <w:pPr>
        <w:tabs>
          <w:tab w:val="num" w:pos="900"/>
        </w:tabs>
        <w:spacing w:after="0" w:line="240" w:lineRule="auto"/>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3.1. Муниципальный район в полном объёме перечисляет в бюджет Поселения межбюджетные трансферты на осуществление полномочий, переданных Муниципальным районом Поселению.</w:t>
      </w:r>
    </w:p>
    <w:p w:rsidR="00872A2E" w:rsidRPr="00872A2E" w:rsidRDefault="00872A2E" w:rsidP="00872A2E">
      <w:pPr>
        <w:tabs>
          <w:tab w:val="num" w:pos="900"/>
        </w:tabs>
        <w:spacing w:after="0" w:line="240" w:lineRule="auto"/>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3.2. Поселение обязано:</w:t>
      </w:r>
    </w:p>
    <w:p w:rsidR="00872A2E" w:rsidRPr="00872A2E" w:rsidRDefault="00872A2E" w:rsidP="00872A2E">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3.2.1. Осуществлять в 2025 году мероприятия по исполнению принятых полномочий. </w:t>
      </w:r>
    </w:p>
    <w:p w:rsidR="00872A2E" w:rsidRPr="00872A2E" w:rsidRDefault="00872A2E" w:rsidP="00872A2E">
      <w:pPr>
        <w:tabs>
          <w:tab w:val="num" w:pos="720"/>
        </w:tabs>
        <w:spacing w:after="0" w:line="240" w:lineRule="auto"/>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3.3. Стороны вправе запрашивать и получать информацию, необходимую для реализации переданных полномочий, а также о ходе и результатах их исполнения.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4. Порядок определения ежегодного объема межбюджетных трансфертов, необходимых для осуществления передаваемых полномочий</w:t>
      </w:r>
    </w:p>
    <w:p w:rsidR="00872A2E" w:rsidRPr="00872A2E" w:rsidRDefault="00872A2E" w:rsidP="00872A2E">
      <w:pPr>
        <w:spacing w:after="0" w:line="240" w:lineRule="auto"/>
        <w:ind w:firstLine="540"/>
        <w:jc w:val="both"/>
        <w:rPr>
          <w:rFonts w:ascii="Times New Roman" w:eastAsia="Times New Roman" w:hAnsi="Times New Roman" w:cs="Times New Roman"/>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bCs/>
          <w:sz w:val="24"/>
          <w:szCs w:val="24"/>
          <w:lang w:eastAsia="ru-RU"/>
        </w:rPr>
      </w:pPr>
      <w:r w:rsidRPr="00872A2E">
        <w:rPr>
          <w:rFonts w:ascii="Times New Roman" w:eastAsia="Times New Roman" w:hAnsi="Times New Roman" w:cs="Times New Roman"/>
          <w:bCs/>
          <w:sz w:val="24"/>
          <w:szCs w:val="24"/>
          <w:lang w:eastAsia="ru-RU"/>
        </w:rPr>
        <w:t>4.1. Ежегодный объем межбюджетных трансфертов, необходимый для осуществления передаваемых полномочий, определяется в соответствии с Приложением 2 к настоящему Соглашению, являющегося неотъемлемой частью Соглашения.</w:t>
      </w:r>
    </w:p>
    <w:p w:rsidR="00872A2E" w:rsidRPr="00872A2E" w:rsidRDefault="00872A2E" w:rsidP="00872A2E"/>
    <w:p w:rsidR="00872A2E" w:rsidRPr="00872A2E" w:rsidRDefault="00872A2E" w:rsidP="00872A2E">
      <w:pPr>
        <w:keepNext/>
        <w:spacing w:after="0" w:line="240" w:lineRule="auto"/>
        <w:jc w:val="center"/>
        <w:outlineLvl w:val="2"/>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5. Порядок внесения изменений и дополнений в Соглашение</w:t>
      </w:r>
    </w:p>
    <w:p w:rsidR="00872A2E" w:rsidRPr="00872A2E" w:rsidRDefault="00872A2E" w:rsidP="00872A2E">
      <w:pPr>
        <w:spacing w:after="0" w:line="240" w:lineRule="auto"/>
        <w:rPr>
          <w:rFonts w:ascii="Times New Roman" w:eastAsia="Times New Roman" w:hAnsi="Times New Roman" w:cs="Times New Roman"/>
          <w:b/>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5.1. Внесение изменений и дополнений к настоящему Соглашению осуществляется по инициативе любой из Сторон при добровольном согласии обеих Сторон. </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5.2. Изменения и дополнения также вносятся при изменениях законодательства Российской Федерации и законодательства Республики Коми – при возникновении обусловленных этими изменениями  обстоятельств, влияющих и (или) изменяющих существенные условия настоящего Соглашения.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 xml:space="preserve">6. Порядок разрешения споров </w:t>
      </w:r>
    </w:p>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6.1. Неурегулированные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keepNext/>
        <w:spacing w:after="0" w:line="240" w:lineRule="auto"/>
        <w:jc w:val="center"/>
        <w:outlineLvl w:val="2"/>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7. Ответственность сторон</w:t>
      </w:r>
    </w:p>
    <w:p w:rsidR="00872A2E" w:rsidRPr="00872A2E" w:rsidRDefault="00872A2E" w:rsidP="00872A2E">
      <w:pPr>
        <w:spacing w:after="0" w:line="240" w:lineRule="auto"/>
        <w:ind w:firstLine="540"/>
        <w:rPr>
          <w:rFonts w:ascii="Times New Roman" w:eastAsia="Times New Roman" w:hAnsi="Times New Roman" w:cs="Times New Roman"/>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lastRenderedPageBreak/>
        <w:t>7.1.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Российской Федерации.</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7.2.  Установление факта ненадлежащего осуществления Поселением принимаемых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со дня получения письменного уведомления о расторжении Соглашения.</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7.3. В случае нецелевого использования финансовых средств Поселением, а также в случае неполного или несвоевременного перечисления Муниципальным районом финансовых средств, Стороны несут ответственность (включая финансовые санкции), установленные Бюджетным кодексом Российской Федерации и иными законодательными актами Российской Федерации и Республики Коми.</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7.4. Неиспользуемые или используемые не по целевому назначению финансовые средства Поселением, переданные Муниципальным районом, подлежат возврату.</w:t>
      </w:r>
    </w:p>
    <w:p w:rsidR="00872A2E" w:rsidRPr="00872A2E" w:rsidRDefault="00872A2E" w:rsidP="00872A2E"/>
    <w:p w:rsidR="00872A2E" w:rsidRPr="00872A2E" w:rsidRDefault="00872A2E" w:rsidP="00872A2E">
      <w:pPr>
        <w:spacing w:after="0" w:line="240" w:lineRule="auto"/>
        <w:jc w:val="center"/>
        <w:rPr>
          <w:rFonts w:ascii="Times New Roman" w:eastAsia="Times New Roman" w:hAnsi="Times New Roman" w:cs="Times New Roman"/>
          <w:b/>
          <w:bCs/>
          <w:sz w:val="24"/>
          <w:szCs w:val="24"/>
          <w:lang w:eastAsia="ru-RU"/>
        </w:rPr>
      </w:pPr>
      <w:r w:rsidRPr="00872A2E">
        <w:rPr>
          <w:rFonts w:ascii="Times New Roman" w:eastAsia="Times New Roman" w:hAnsi="Times New Roman" w:cs="Times New Roman"/>
          <w:b/>
          <w:bCs/>
          <w:sz w:val="24"/>
          <w:szCs w:val="24"/>
          <w:lang w:eastAsia="ru-RU"/>
        </w:rPr>
        <w:t xml:space="preserve">8. Иные условия </w:t>
      </w:r>
    </w:p>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8.1. Настоящее Соглашение составлено в четырех экземплярах, имеющих равную юридическую силу, по одному экземпляру для каждой из Сторон, управления финансов администрации муниципального района «Корткеросский» и отдела финансового и бухгалтерского учета администрации муниципального района «Корткеросский».</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872A2E" w:rsidRPr="00872A2E" w:rsidRDefault="00872A2E" w:rsidP="00872A2E">
      <w:pPr>
        <w:spacing w:after="0" w:line="240" w:lineRule="auto"/>
        <w:ind w:firstLine="540"/>
        <w:jc w:val="center"/>
        <w:rPr>
          <w:rFonts w:ascii="Times New Roman" w:eastAsia="Times New Roman" w:hAnsi="Times New Roman" w:cs="Times New Roman"/>
          <w:b/>
          <w:sz w:val="24"/>
          <w:szCs w:val="24"/>
          <w:lang w:eastAsia="ru-RU"/>
        </w:rPr>
      </w:pPr>
      <w:r w:rsidRPr="00872A2E">
        <w:rPr>
          <w:rFonts w:ascii="Times New Roman" w:eastAsia="Times New Roman" w:hAnsi="Times New Roman" w:cs="Times New Roman"/>
          <w:b/>
          <w:sz w:val="24"/>
          <w:szCs w:val="24"/>
          <w:lang w:eastAsia="ru-RU"/>
        </w:rPr>
        <w:t>9. Реквизиты и подписи сторон</w:t>
      </w:r>
    </w:p>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tbl>
      <w:tblPr>
        <w:tblStyle w:val="3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775"/>
      </w:tblGrid>
      <w:tr w:rsidR="00872A2E" w:rsidRPr="00872A2E" w:rsidTr="008B4FAF">
        <w:tc>
          <w:tcPr>
            <w:tcW w:w="4785" w:type="dxa"/>
          </w:tcPr>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Администрация муниципального образования муниципального района «Корткеросский»</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Юридический адрес: 168020, Республика Коми, Корткеросский район, с. Корткерос, ул. Советская, д. 225.</w:t>
            </w:r>
          </w:p>
        </w:tc>
        <w:tc>
          <w:tcPr>
            <w:tcW w:w="4786" w:type="dxa"/>
          </w:tcPr>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Администрация муниципального образования сельского поселения «Приозерный»</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Юридический адрес:</w:t>
            </w:r>
            <w:r w:rsidRPr="00872A2E">
              <w:t xml:space="preserve"> </w:t>
            </w:r>
            <w:r w:rsidRPr="00872A2E">
              <w:rPr>
                <w:rFonts w:ascii="Times New Roman" w:eastAsia="Times New Roman" w:hAnsi="Times New Roman" w:cs="Times New Roman"/>
                <w:sz w:val="24"/>
                <w:szCs w:val="24"/>
                <w:lang w:eastAsia="ru-RU"/>
              </w:rPr>
              <w:t>168042, Республика Коми, Корткеросский район, п. Приозерный ул. Станционная,д.3</w:t>
            </w:r>
          </w:p>
        </w:tc>
      </w:tr>
      <w:tr w:rsidR="00872A2E" w:rsidRPr="00872A2E" w:rsidTr="008B4FAF">
        <w:tc>
          <w:tcPr>
            <w:tcW w:w="4785" w:type="dxa"/>
          </w:tcPr>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Глава муниципального района «Корткеросский» </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_________________________  К.А. Сажин</w:t>
            </w: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М.П.</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tc>
        <w:tc>
          <w:tcPr>
            <w:tcW w:w="4786" w:type="dxa"/>
          </w:tcPr>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Глава администрации сельского поселения «Приозерный»</w:t>
            </w: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_________________________С.Н.Богадевич</w:t>
            </w:r>
          </w:p>
          <w:p w:rsidR="00872A2E" w:rsidRPr="00872A2E" w:rsidRDefault="00872A2E" w:rsidP="00872A2E">
            <w:pPr>
              <w:jc w:val="both"/>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М.П</w:t>
            </w:r>
          </w:p>
        </w:tc>
      </w:tr>
    </w:tbl>
    <w:p w:rsidR="00872A2E" w:rsidRPr="00872A2E" w:rsidRDefault="00872A2E" w:rsidP="00872A2E">
      <w:pPr>
        <w:spacing w:after="0" w:line="240" w:lineRule="auto"/>
        <w:ind w:firstLine="540"/>
        <w:jc w:val="both"/>
        <w:rPr>
          <w:rFonts w:ascii="Times New Roman" w:eastAsia="Times New Roman" w:hAnsi="Times New Roman" w:cs="Times New Roman"/>
          <w:sz w:val="24"/>
          <w:szCs w:val="24"/>
          <w:lang w:eastAsia="ru-RU"/>
        </w:rPr>
      </w:pPr>
    </w:p>
    <w:p w:rsidR="006305AA" w:rsidRDefault="006305AA" w:rsidP="00872A2E"/>
    <w:p w:rsidR="006305AA" w:rsidRPr="00872A2E" w:rsidRDefault="006305AA" w:rsidP="00872A2E"/>
    <w:p w:rsidR="00872A2E" w:rsidRPr="00872A2E" w:rsidRDefault="00872A2E" w:rsidP="00872A2E">
      <w:pPr>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lastRenderedPageBreak/>
        <w:t xml:space="preserve">Приложение 1 к Соглашению </w:t>
      </w:r>
    </w:p>
    <w:p w:rsidR="00872A2E" w:rsidRPr="00872A2E" w:rsidRDefault="00872A2E" w:rsidP="00872A2E">
      <w:pPr>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  23.12.2024 года</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 передаче муниципальным районом «Корткеросский»</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сельскому поселению  «Приозерный»</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отдельных полномочий по решению вопросов</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местного значения на 2025 год</w:t>
      </w:r>
    </w:p>
    <w:p w:rsidR="00872A2E" w:rsidRPr="00872A2E" w:rsidRDefault="00872A2E" w:rsidP="00872A2E">
      <w:pPr>
        <w:spacing w:after="0" w:line="240" w:lineRule="auto"/>
        <w:jc w:val="right"/>
        <w:rPr>
          <w:rFonts w:ascii="Times New Roman" w:eastAsia="Times New Roman" w:hAnsi="Times New Roman" w:cs="Times New Roman"/>
          <w:sz w:val="24"/>
          <w:szCs w:val="24"/>
          <w:lang w:eastAsia="ru-RU"/>
        </w:rPr>
      </w:pPr>
    </w:p>
    <w:p w:rsidR="00872A2E" w:rsidRPr="00872A2E" w:rsidRDefault="00872A2E" w:rsidP="00872A2E">
      <w:pPr>
        <w:autoSpaceDE w:val="0"/>
        <w:autoSpaceDN w:val="0"/>
        <w:spacing w:after="0" w:line="240" w:lineRule="auto"/>
        <w:jc w:val="center"/>
        <w:rPr>
          <w:rFonts w:ascii="Times New Roman" w:eastAsia="Times New Roman" w:hAnsi="Times New Roman" w:cs="Times New Roman"/>
          <w:b/>
          <w:sz w:val="24"/>
          <w:szCs w:val="24"/>
          <w:lang w:eastAsia="ru-RU"/>
        </w:rPr>
      </w:pPr>
      <w:r w:rsidRPr="00872A2E">
        <w:rPr>
          <w:rFonts w:ascii="Times New Roman" w:eastAsia="Times New Roman" w:hAnsi="Times New Roman" w:cs="Times New Roman"/>
          <w:b/>
          <w:sz w:val="24"/>
          <w:szCs w:val="24"/>
          <w:lang w:eastAsia="ru-RU"/>
        </w:rPr>
        <w:t>Перечень передаваемых муниципальным образованием муниципальным районом «Корткеросский» муниципальному образованию сельскому поселению «Приозерный» отдельных полномочий по решению вопросов местного значения на 2025 год</w:t>
      </w:r>
    </w:p>
    <w:p w:rsidR="00872A2E" w:rsidRPr="00872A2E" w:rsidRDefault="00872A2E" w:rsidP="00872A2E">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
        <w:gridCol w:w="4200"/>
        <w:gridCol w:w="4280"/>
      </w:tblGrid>
      <w:tr w:rsidR="00872A2E" w:rsidRPr="00872A2E" w:rsidTr="008B4FAF">
        <w:tc>
          <w:tcPr>
            <w:tcW w:w="82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w:t>
            </w:r>
          </w:p>
        </w:tc>
        <w:tc>
          <w:tcPr>
            <w:tcW w:w="4320"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b/>
                <w:bCs/>
                <w:sz w:val="28"/>
                <w:szCs w:val="28"/>
              </w:rPr>
            </w:pPr>
            <w:r w:rsidRPr="00872A2E">
              <w:rPr>
                <w:rFonts w:ascii="Times New Roman" w:eastAsia="Times New Roman" w:hAnsi="Times New Roman" w:cs="Times New Roman"/>
                <w:sz w:val="28"/>
                <w:szCs w:val="28"/>
              </w:rPr>
              <w:t>Вопрос местного значения муниципального района (ст.15)</w:t>
            </w:r>
          </w:p>
        </w:tc>
        <w:tc>
          <w:tcPr>
            <w:tcW w:w="4422"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b/>
                <w:bCs/>
                <w:sz w:val="28"/>
                <w:szCs w:val="28"/>
              </w:rPr>
            </w:pPr>
            <w:r w:rsidRPr="00872A2E">
              <w:rPr>
                <w:rFonts w:ascii="Times New Roman" w:eastAsia="Times New Roman" w:hAnsi="Times New Roman" w:cs="Times New Roman"/>
                <w:sz w:val="28"/>
                <w:szCs w:val="28"/>
              </w:rPr>
              <w:t>Передаваемые полномочия (в части)</w:t>
            </w:r>
          </w:p>
        </w:tc>
      </w:tr>
      <w:tr w:rsidR="00872A2E" w:rsidRPr="00872A2E" w:rsidTr="008B4FAF">
        <w:trPr>
          <w:trHeight w:val="2107"/>
        </w:trPr>
        <w:tc>
          <w:tcPr>
            <w:tcW w:w="82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1</w:t>
            </w:r>
          </w:p>
        </w:tc>
        <w:tc>
          <w:tcPr>
            <w:tcW w:w="4320"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eastAsia="Times New Roman" w:hAnsi="Times New Roman" w:cs="Times New Roman"/>
                <w:sz w:val="24"/>
                <w:szCs w:val="24"/>
              </w:rPr>
              <w:t>организация в границах поселения электро-,тепло-, газо-,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422"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eastAsia="Times New Roman" w:hAnsi="Times New Roman" w:cs="Times New Roman"/>
                <w:sz w:val="24"/>
                <w:szCs w:val="24"/>
              </w:rPr>
              <w:t>в части выдачи владельцам (пользователям) жилых помещений справки о наличии в помещениях печного отопления</w:t>
            </w:r>
          </w:p>
        </w:tc>
      </w:tr>
      <w:tr w:rsidR="00872A2E" w:rsidRPr="00872A2E" w:rsidTr="008B4FAF">
        <w:tc>
          <w:tcPr>
            <w:tcW w:w="828"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autoSpaceDE w:val="0"/>
              <w:autoSpaceDN w:val="0"/>
              <w:adjustRightInd w:val="0"/>
              <w:spacing w:after="0" w:line="240" w:lineRule="auto"/>
              <w:jc w:val="center"/>
              <w:rPr>
                <w:rFonts w:ascii="Times New Roman" w:eastAsia="Times New Roman" w:hAnsi="Times New Roman" w:cs="Times New Roman"/>
                <w:sz w:val="28"/>
                <w:szCs w:val="28"/>
              </w:rPr>
            </w:pPr>
            <w:r w:rsidRPr="00872A2E">
              <w:rPr>
                <w:rFonts w:ascii="Times New Roman" w:eastAsia="Times New Roman" w:hAnsi="Times New Roman" w:cs="Times New Roman"/>
                <w:sz w:val="28"/>
                <w:szCs w:val="28"/>
              </w:rPr>
              <w:t>2</w:t>
            </w:r>
          </w:p>
        </w:tc>
        <w:tc>
          <w:tcPr>
            <w:tcW w:w="4320"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eastAsia="Times New Roman" w:hAnsi="Times New Roman" w:cs="Times New Roman"/>
              </w:rPr>
              <w:t>создание условий для развития местного традиционного народного художественного творчества в поселениях, входящих в состав муниципального района «Корткеросский»</w:t>
            </w:r>
          </w:p>
        </w:tc>
        <w:tc>
          <w:tcPr>
            <w:tcW w:w="4422" w:type="dxa"/>
            <w:tcBorders>
              <w:top w:val="single" w:sz="4" w:space="0" w:color="auto"/>
              <w:left w:val="single" w:sz="4" w:space="0" w:color="auto"/>
              <w:bottom w:val="single" w:sz="4" w:space="0" w:color="auto"/>
              <w:right w:val="single" w:sz="4" w:space="0" w:color="auto"/>
            </w:tcBorders>
          </w:tcPr>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создание условий для развития местного</w:t>
            </w:r>
          </w:p>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традиционного народного художественного</w:t>
            </w:r>
          </w:p>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творчества, участие в сохранении,</w:t>
            </w:r>
          </w:p>
          <w:p w:rsidR="00872A2E" w:rsidRPr="00872A2E" w:rsidRDefault="00872A2E" w:rsidP="00872A2E">
            <w:pPr>
              <w:suppressAutoHyphens/>
              <w:spacing w:after="0" w:line="240" w:lineRule="auto"/>
              <w:jc w:val="both"/>
              <w:rPr>
                <w:rFonts w:ascii="Times New Roman" w:eastAsia="Times New Roman" w:hAnsi="Times New Roman" w:cs="Times New Roman"/>
              </w:rPr>
            </w:pPr>
            <w:r w:rsidRPr="00872A2E">
              <w:rPr>
                <w:rFonts w:ascii="Times New Roman" w:eastAsia="Times New Roman" w:hAnsi="Times New Roman" w:cs="Times New Roman"/>
              </w:rPr>
              <w:t>возрождении и развитии народных</w:t>
            </w:r>
          </w:p>
          <w:p w:rsidR="00872A2E" w:rsidRPr="00872A2E" w:rsidRDefault="00872A2E" w:rsidP="00872A2E">
            <w:pPr>
              <w:suppressAutoHyphens/>
              <w:jc w:val="both"/>
              <w:rPr>
                <w:rFonts w:ascii="Times New Roman" w:eastAsia="Times New Roman" w:hAnsi="Times New Roman" w:cs="Times New Roman"/>
                <w:sz w:val="24"/>
                <w:szCs w:val="24"/>
              </w:rPr>
            </w:pPr>
            <w:r w:rsidRPr="00872A2E">
              <w:rPr>
                <w:rFonts w:ascii="Times New Roman" w:eastAsia="Times New Roman" w:hAnsi="Times New Roman" w:cs="Times New Roman"/>
              </w:rPr>
              <w:t>художественных промыслов в поселении</w:t>
            </w:r>
          </w:p>
        </w:tc>
      </w:tr>
    </w:tbl>
    <w:p w:rsidR="00872A2E" w:rsidRPr="00872A2E" w:rsidRDefault="00872A2E" w:rsidP="00872A2E">
      <w:pPr>
        <w:autoSpaceDE w:val="0"/>
        <w:autoSpaceDN w:val="0"/>
        <w:spacing w:after="0" w:line="240" w:lineRule="auto"/>
        <w:jc w:val="center"/>
        <w:rPr>
          <w:rFonts w:ascii="Times New Roman" w:eastAsia="Times New Roman" w:hAnsi="Times New Roman" w:cs="Times New Roman"/>
          <w:b/>
          <w:sz w:val="24"/>
          <w:szCs w:val="24"/>
          <w:lang w:eastAsia="ru-RU"/>
        </w:rPr>
      </w:pPr>
    </w:p>
    <w:p w:rsidR="00872A2E" w:rsidRPr="00872A2E" w:rsidRDefault="00872A2E" w:rsidP="00872A2E">
      <w:pPr>
        <w:spacing w:after="0" w:line="240" w:lineRule="auto"/>
        <w:jc w:val="right"/>
        <w:rPr>
          <w:rFonts w:ascii="Times New Roman" w:eastAsia="Times New Roman" w:hAnsi="Times New Roman" w:cs="Times New Roman"/>
          <w:sz w:val="20"/>
          <w:szCs w:val="20"/>
          <w:lang w:eastAsia="ru-RU"/>
        </w:rPr>
      </w:pPr>
    </w:p>
    <w:tbl>
      <w:tblPr>
        <w:tblW w:w="9750" w:type="dxa"/>
        <w:jc w:val="center"/>
        <w:tblLayout w:type="fixed"/>
        <w:tblLook w:val="04A0" w:firstRow="1" w:lastRow="0" w:firstColumn="1" w:lastColumn="0" w:noHBand="0" w:noVBand="1"/>
      </w:tblPr>
      <w:tblGrid>
        <w:gridCol w:w="4874"/>
        <w:gridCol w:w="4876"/>
      </w:tblGrid>
      <w:tr w:rsidR="00872A2E" w:rsidRPr="00872A2E" w:rsidTr="008B4FAF">
        <w:trPr>
          <w:jc w:val="center"/>
        </w:trPr>
        <w:tc>
          <w:tcPr>
            <w:tcW w:w="4873" w:type="dxa"/>
          </w:tcPr>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____________________ К.А.Сажин</w:t>
            </w:r>
          </w:p>
          <w:p w:rsidR="00872A2E" w:rsidRPr="00872A2E" w:rsidRDefault="00872A2E" w:rsidP="00872A2E">
            <w:pPr>
              <w:spacing w:after="0" w:line="240" w:lineRule="auto"/>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М.П.</w:t>
            </w:r>
          </w:p>
        </w:tc>
        <w:tc>
          <w:tcPr>
            <w:tcW w:w="4874" w:type="dxa"/>
          </w:tcPr>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p>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 xml:space="preserve">   _______________ С.Н.Богадевич</w:t>
            </w:r>
          </w:p>
          <w:p w:rsidR="00872A2E" w:rsidRPr="00872A2E" w:rsidRDefault="00872A2E" w:rsidP="00872A2E">
            <w:pPr>
              <w:spacing w:after="0" w:line="240" w:lineRule="auto"/>
              <w:jc w:val="center"/>
              <w:rPr>
                <w:rFonts w:ascii="Times New Roman" w:eastAsia="Times New Roman" w:hAnsi="Times New Roman" w:cs="Times New Roman"/>
                <w:sz w:val="24"/>
                <w:szCs w:val="24"/>
                <w:lang w:eastAsia="ru-RU"/>
              </w:rPr>
            </w:pPr>
            <w:r w:rsidRPr="00872A2E">
              <w:rPr>
                <w:rFonts w:ascii="Times New Roman" w:eastAsia="Times New Roman" w:hAnsi="Times New Roman" w:cs="Times New Roman"/>
                <w:sz w:val="24"/>
                <w:szCs w:val="24"/>
                <w:lang w:eastAsia="ru-RU"/>
              </w:rPr>
              <w:t>М.П.</w:t>
            </w:r>
          </w:p>
        </w:tc>
      </w:tr>
    </w:tbl>
    <w:p w:rsidR="00872A2E" w:rsidRPr="00872A2E" w:rsidRDefault="00872A2E" w:rsidP="00872A2E">
      <w:pPr>
        <w:spacing w:after="0" w:line="240" w:lineRule="auto"/>
        <w:jc w:val="right"/>
        <w:rPr>
          <w:rFonts w:ascii="Times New Roman" w:eastAsia="Times New Roman" w:hAnsi="Times New Roman" w:cs="Times New Roman"/>
          <w:sz w:val="20"/>
          <w:szCs w:val="20"/>
          <w:lang w:eastAsia="ru-RU"/>
        </w:rPr>
      </w:pPr>
    </w:p>
    <w:p w:rsidR="00872A2E" w:rsidRPr="00872A2E" w:rsidRDefault="00872A2E" w:rsidP="00872A2E">
      <w:pPr>
        <w:spacing w:after="0" w:line="240" w:lineRule="auto"/>
        <w:jc w:val="right"/>
        <w:rPr>
          <w:rFonts w:ascii="Times New Roman" w:eastAsia="Times New Roman" w:hAnsi="Times New Roman" w:cs="Times New Roman"/>
          <w:sz w:val="20"/>
          <w:szCs w:val="20"/>
          <w:lang w:eastAsia="ru-RU"/>
        </w:rPr>
      </w:pPr>
    </w:p>
    <w:p w:rsidR="00872A2E" w:rsidRPr="00872A2E" w:rsidRDefault="00872A2E" w:rsidP="00872A2E">
      <w:pPr>
        <w:spacing w:after="0" w:line="240" w:lineRule="auto"/>
        <w:ind w:left="4395"/>
        <w:jc w:val="center"/>
        <w:rPr>
          <w:rFonts w:ascii="Times New Roman" w:eastAsia="Times New Roman" w:hAnsi="Times New Roman" w:cs="Times New Roman"/>
          <w:sz w:val="20"/>
          <w:szCs w:val="20"/>
          <w:lang w:eastAsia="ru-RU"/>
        </w:rPr>
      </w:pPr>
    </w:p>
    <w:p w:rsidR="00872A2E" w:rsidRPr="00872A2E" w:rsidRDefault="00872A2E" w:rsidP="00872A2E">
      <w:pPr>
        <w:spacing w:after="0" w:line="240" w:lineRule="auto"/>
        <w:ind w:left="4395"/>
        <w:jc w:val="center"/>
        <w:rPr>
          <w:rFonts w:ascii="Times New Roman" w:eastAsia="Times New Roman" w:hAnsi="Times New Roman" w:cs="Times New Roman"/>
          <w:sz w:val="20"/>
          <w:szCs w:val="20"/>
          <w:lang w:eastAsia="ru-RU"/>
        </w:rPr>
      </w:pPr>
    </w:p>
    <w:p w:rsidR="00872A2E" w:rsidRPr="00872A2E" w:rsidRDefault="00872A2E" w:rsidP="00872A2E">
      <w:pPr>
        <w:spacing w:after="0" w:line="240" w:lineRule="auto"/>
        <w:rPr>
          <w:rFonts w:ascii="Times New Roman" w:eastAsia="Times New Roman" w:hAnsi="Times New Roman" w:cs="Times New Roman"/>
          <w:sz w:val="20"/>
          <w:szCs w:val="20"/>
          <w:lang w:eastAsia="ru-RU"/>
        </w:rPr>
      </w:pPr>
    </w:p>
    <w:p w:rsidR="00872A2E" w:rsidRPr="00872A2E" w:rsidRDefault="00872A2E" w:rsidP="00872A2E">
      <w:pPr>
        <w:spacing w:after="0" w:line="240" w:lineRule="auto"/>
        <w:rPr>
          <w:rFonts w:ascii="Times New Roman" w:eastAsia="Times New Roman" w:hAnsi="Times New Roman" w:cs="Times New Roman"/>
          <w:sz w:val="20"/>
          <w:szCs w:val="20"/>
          <w:lang w:eastAsia="ru-RU"/>
        </w:rPr>
      </w:pPr>
    </w:p>
    <w:p w:rsidR="00872A2E" w:rsidRPr="00872A2E" w:rsidRDefault="00872A2E" w:rsidP="00872A2E">
      <w:pPr>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br w:type="page"/>
      </w:r>
    </w:p>
    <w:p w:rsidR="00872A2E" w:rsidRPr="00872A2E" w:rsidRDefault="00872A2E" w:rsidP="00872A2E">
      <w:pPr>
        <w:spacing w:after="0" w:line="240" w:lineRule="auto"/>
        <w:rPr>
          <w:rFonts w:ascii="Times New Roman" w:eastAsia="Times New Roman" w:hAnsi="Times New Roman" w:cs="Times New Roman"/>
          <w:sz w:val="20"/>
          <w:szCs w:val="20"/>
          <w:lang w:eastAsia="ru-RU"/>
        </w:rPr>
      </w:pPr>
    </w:p>
    <w:p w:rsidR="00872A2E" w:rsidRPr="00872A2E" w:rsidRDefault="00872A2E" w:rsidP="00872A2E">
      <w:pPr>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 xml:space="preserve">Приложение 2 к Соглашению </w:t>
      </w:r>
    </w:p>
    <w:p w:rsidR="00872A2E" w:rsidRPr="00872A2E" w:rsidRDefault="00872A2E" w:rsidP="00872A2E">
      <w:pPr>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  23.12.2024года</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 передаче муниципальным районом  «Корткеросский</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сельскому поселению «Приозерный»</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отдельных полномочий по решению вопросов</w:t>
      </w:r>
    </w:p>
    <w:p w:rsidR="00872A2E" w:rsidRPr="00872A2E" w:rsidRDefault="00872A2E" w:rsidP="00872A2E">
      <w:pPr>
        <w:autoSpaceDE w:val="0"/>
        <w:autoSpaceDN w:val="0"/>
        <w:spacing w:after="0" w:line="240" w:lineRule="auto"/>
        <w:ind w:left="4395"/>
        <w:jc w:val="right"/>
        <w:rPr>
          <w:rFonts w:ascii="Times New Roman" w:eastAsia="Times New Roman" w:hAnsi="Times New Roman" w:cs="Times New Roman"/>
          <w:sz w:val="20"/>
          <w:szCs w:val="20"/>
          <w:lang w:eastAsia="ru-RU"/>
        </w:rPr>
      </w:pPr>
      <w:r w:rsidRPr="00872A2E">
        <w:rPr>
          <w:rFonts w:ascii="Times New Roman" w:eastAsia="Times New Roman" w:hAnsi="Times New Roman" w:cs="Times New Roman"/>
          <w:sz w:val="20"/>
          <w:szCs w:val="20"/>
          <w:lang w:eastAsia="ru-RU"/>
        </w:rPr>
        <w:t>местного значения на 2025 год</w:t>
      </w:r>
    </w:p>
    <w:p w:rsidR="00872A2E" w:rsidRPr="00872A2E" w:rsidRDefault="00872A2E" w:rsidP="00872A2E">
      <w:pPr>
        <w:spacing w:after="0" w:line="240" w:lineRule="auto"/>
        <w:rPr>
          <w:rFonts w:ascii="Times New Roman" w:eastAsia="Times New Roman" w:hAnsi="Times New Roman" w:cs="Times New Roman"/>
          <w:sz w:val="24"/>
          <w:szCs w:val="24"/>
          <w:lang w:eastAsia="ru-RU"/>
        </w:rPr>
      </w:pPr>
    </w:p>
    <w:p w:rsidR="00872A2E" w:rsidRPr="00872A2E" w:rsidRDefault="00872A2E" w:rsidP="00872A2E">
      <w:pPr>
        <w:autoSpaceDE w:val="0"/>
        <w:autoSpaceDN w:val="0"/>
        <w:spacing w:after="0" w:line="240" w:lineRule="auto"/>
        <w:jc w:val="center"/>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Порядок определения ежегодного объема иных межбюджетных трансфертов, необходимых для  осуществления полномочий, передаваемых муниципальным районом  «Корткеросский» муниципальному образованию сельскому поселению «Приозерный» по решению вопросов местного значения на 2025 год</w:t>
      </w:r>
    </w:p>
    <w:p w:rsidR="00872A2E" w:rsidRPr="00872A2E" w:rsidRDefault="00872A2E" w:rsidP="00872A2E">
      <w:pPr>
        <w:spacing w:after="0" w:line="240" w:lineRule="auto"/>
        <w:jc w:val="center"/>
        <w:rPr>
          <w:rFonts w:ascii="Times New Roman" w:eastAsia="Times New Roman" w:hAnsi="Times New Roman" w:cs="Times New Roman"/>
          <w:sz w:val="28"/>
          <w:szCs w:val="28"/>
          <w:lang w:eastAsia="ru-RU"/>
        </w:rPr>
      </w:pP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Расчет производится на основании постановлений администрации муниципального района «Корткеросский»:</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 xml:space="preserve"> от 11.11.2024 №1453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872A2E" w:rsidRPr="00872A2E" w:rsidRDefault="00872A2E" w:rsidP="00872A2E">
      <w:pPr>
        <w:spacing w:after="0" w:line="240" w:lineRule="auto"/>
        <w:ind w:firstLine="708"/>
        <w:jc w:val="both"/>
        <w:rPr>
          <w:rFonts w:ascii="Times New Roman" w:eastAsia="Times New Roman" w:hAnsi="Times New Roman" w:cs="Times New Roman"/>
          <w:sz w:val="28"/>
          <w:szCs w:val="28"/>
          <w:lang w:eastAsia="ru-RU"/>
        </w:rPr>
      </w:pPr>
      <w:r w:rsidRPr="00872A2E">
        <w:rPr>
          <w:rFonts w:ascii="Times New Roman" w:eastAsia="Times New Roman" w:hAnsi="Times New Roman" w:cs="Times New Roman"/>
          <w:sz w:val="28"/>
          <w:szCs w:val="28"/>
          <w:lang w:eastAsia="ru-RU"/>
        </w:rPr>
        <w:t>от 06.11.2024 г. № 1431 «Об утверждении методики расчета размера иных межбюджетных трансфертов, предоставляемых из бюджета муниципального района «Корткеросский» бюджетам муниципальных образований сельских поселений на осуществление части полномочий муниципального района «Корткеросский» на 2025 год».</w:t>
      </w:r>
    </w:p>
    <w:p w:rsidR="00872A2E" w:rsidRPr="00872A2E" w:rsidRDefault="00872A2E" w:rsidP="00872A2E"/>
    <w:p w:rsidR="00CB32DD" w:rsidRPr="00CB32DD" w:rsidRDefault="00872A2E" w:rsidP="00CB32D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r w:rsidR="00CB32DD" w:rsidRPr="00CB32DD">
        <w:rPr>
          <w:rFonts w:ascii="Times New Roman" w:eastAsia="Times New Roman" w:hAnsi="Times New Roman" w:cs="Times New Roman"/>
          <w:b/>
          <w:sz w:val="32"/>
          <w:szCs w:val="32"/>
          <w:lang w:eastAsia="ru-RU"/>
        </w:rPr>
        <w:lastRenderedPageBreak/>
        <w:t>ОПОВЕЩЕНИЕ О НАЧАЛЕ</w:t>
      </w:r>
    </w:p>
    <w:p w:rsidR="00CB32DD" w:rsidRPr="00CB32DD" w:rsidRDefault="00CB32DD" w:rsidP="00CB32DD">
      <w:pPr>
        <w:spacing w:after="0" w:line="240" w:lineRule="auto"/>
        <w:ind w:firstLine="708"/>
        <w:jc w:val="center"/>
        <w:rPr>
          <w:rFonts w:ascii="Times New Roman" w:eastAsia="Times New Roman" w:hAnsi="Times New Roman" w:cs="Times New Roman"/>
          <w:b/>
          <w:sz w:val="32"/>
          <w:szCs w:val="32"/>
          <w:lang w:eastAsia="ru-RU"/>
        </w:rPr>
      </w:pPr>
      <w:r w:rsidRPr="00CB32DD">
        <w:rPr>
          <w:rFonts w:ascii="Times New Roman" w:eastAsia="Times New Roman" w:hAnsi="Times New Roman" w:cs="Times New Roman"/>
          <w:b/>
          <w:sz w:val="32"/>
          <w:szCs w:val="32"/>
          <w:lang w:eastAsia="ru-RU"/>
        </w:rPr>
        <w:t>ПРОВЕДЕНИЯ ПУБЛИЧНЫХ СЛУШАНИЙ</w:t>
      </w:r>
    </w:p>
    <w:p w:rsidR="00CB32DD" w:rsidRPr="00CB32DD" w:rsidRDefault="00CB32DD" w:rsidP="00CB32DD">
      <w:pPr>
        <w:spacing w:after="0" w:line="240" w:lineRule="auto"/>
        <w:ind w:firstLine="708"/>
        <w:jc w:val="center"/>
        <w:rPr>
          <w:rFonts w:ascii="Times New Roman" w:eastAsia="Times New Roman" w:hAnsi="Times New Roman" w:cs="Times New Roman"/>
          <w:sz w:val="28"/>
          <w:szCs w:val="28"/>
          <w:lang w:eastAsia="ru-RU"/>
        </w:rPr>
      </w:pPr>
      <w:r w:rsidRPr="00CB32DD">
        <w:rPr>
          <w:rFonts w:ascii="Times New Roman" w:eastAsia="Times New Roman" w:hAnsi="Times New Roman" w:cs="Times New Roman"/>
          <w:sz w:val="28"/>
          <w:szCs w:val="28"/>
          <w:lang w:eastAsia="ru-RU"/>
        </w:rPr>
        <w:t>по проекту изменений, вносимых в «Правила землепользования и застройки муниципального образования сельского поселения «Приозерный»»</w:t>
      </w:r>
    </w:p>
    <w:p w:rsidR="00CB32DD" w:rsidRPr="00CB32DD" w:rsidRDefault="00CB32DD" w:rsidP="00CB32DD">
      <w:pPr>
        <w:spacing w:after="0" w:line="240" w:lineRule="auto"/>
        <w:ind w:firstLine="708"/>
        <w:jc w:val="center"/>
        <w:rPr>
          <w:rFonts w:ascii="Times New Roman" w:eastAsia="Times New Roman" w:hAnsi="Times New Roman" w:cs="Times New Roman"/>
          <w:sz w:val="28"/>
          <w:szCs w:val="28"/>
          <w:lang w:eastAsia="ru-RU"/>
        </w:rPr>
      </w:pPr>
    </w:p>
    <w:p w:rsidR="00CB32DD" w:rsidRPr="00CB32DD" w:rsidRDefault="00CB32DD" w:rsidP="00CB32DD">
      <w:pPr>
        <w:numPr>
          <w:ilvl w:val="0"/>
          <w:numId w:val="1"/>
        </w:numPr>
        <w:spacing w:after="0" w:line="240" w:lineRule="auto"/>
        <w:jc w:val="center"/>
        <w:rPr>
          <w:rFonts w:ascii="Times New Roman" w:eastAsia="Times New Roman" w:hAnsi="Times New Roman" w:cs="Times New Roman"/>
          <w:b/>
          <w:sz w:val="28"/>
          <w:szCs w:val="28"/>
          <w:lang w:eastAsia="x-none"/>
        </w:rPr>
      </w:pPr>
      <w:r w:rsidRPr="00CB32DD">
        <w:rPr>
          <w:rFonts w:ascii="Times New Roman" w:eastAsia="Times New Roman" w:hAnsi="Times New Roman" w:cs="Times New Roman"/>
          <w:b/>
          <w:sz w:val="28"/>
          <w:szCs w:val="28"/>
          <w:lang w:eastAsia="x-none"/>
        </w:rPr>
        <w:t>Информация о проекте, подлежащем рассмотрению на публичных слушаниях, и перечень информационных материалов к такому проекту.</w:t>
      </w:r>
    </w:p>
    <w:p w:rsidR="00CB32DD" w:rsidRPr="00CB32DD" w:rsidRDefault="00CB32DD" w:rsidP="00CB32DD">
      <w:pPr>
        <w:spacing w:after="0" w:line="240" w:lineRule="auto"/>
        <w:ind w:firstLine="567"/>
        <w:jc w:val="center"/>
        <w:rPr>
          <w:rFonts w:ascii="Times New Roman" w:eastAsia="Calibri" w:hAnsi="Times New Roman" w:cs="Times New Roman"/>
          <w:b/>
          <w:sz w:val="28"/>
          <w:szCs w:val="28"/>
        </w:rPr>
      </w:pPr>
      <w:r w:rsidRPr="00CB32DD">
        <w:rPr>
          <w:rFonts w:ascii="Times New Roman" w:eastAsia="Calibri" w:hAnsi="Times New Roman" w:cs="Times New Roman"/>
          <w:b/>
          <w:sz w:val="28"/>
          <w:szCs w:val="28"/>
        </w:rPr>
        <w:t>1.1. Информация о проекте</w:t>
      </w:r>
    </w:p>
    <w:p w:rsidR="00CB32DD" w:rsidRPr="00CB32DD" w:rsidRDefault="00CB32DD" w:rsidP="00CB32DD">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CB32DD">
        <w:rPr>
          <w:rFonts w:ascii="Times New Roman" w:eastAsia="Times New Roman" w:hAnsi="Times New Roman" w:cs="Times New Roman"/>
          <w:sz w:val="28"/>
          <w:szCs w:val="28"/>
          <w:lang w:eastAsia="ru-RU"/>
        </w:rPr>
        <w:t>Решение о подготовке проекта изменений принято п</w:t>
      </w:r>
      <w:r w:rsidRPr="00CB32DD">
        <w:rPr>
          <w:rFonts w:ascii="Times New Roman" w:eastAsia="Times New Roman" w:hAnsi="Times New Roman" w:cs="Times New Roman"/>
          <w:sz w:val="28"/>
          <w:szCs w:val="28"/>
          <w:shd w:val="clear" w:color="auto" w:fill="FFFFFF"/>
          <w:lang w:eastAsia="ru-RU"/>
        </w:rPr>
        <w:t xml:space="preserve">остановлением администрации МР «Корткеросский» от 21.11.2024г № 1531 «О подготовке проекта изменений, вносимых в Правила землепользования и застройки муниципальных образований сельских поселений «Приозёрный»». </w:t>
      </w:r>
    </w:p>
    <w:p w:rsidR="00CB32DD" w:rsidRPr="00CB32DD" w:rsidRDefault="00CB32DD" w:rsidP="00CB32DD">
      <w:pPr>
        <w:spacing w:after="0" w:line="240" w:lineRule="auto"/>
        <w:ind w:firstLine="567"/>
        <w:jc w:val="both"/>
        <w:rPr>
          <w:rFonts w:ascii="Times New Roman" w:eastAsia="Times New Roman" w:hAnsi="Times New Roman" w:cs="Times New Roman"/>
          <w:sz w:val="28"/>
          <w:szCs w:val="28"/>
          <w:lang w:eastAsia="ru-RU"/>
        </w:rPr>
      </w:pPr>
      <w:r w:rsidRPr="00CB32DD">
        <w:rPr>
          <w:rFonts w:ascii="Times New Roman" w:eastAsia="Times New Roman" w:hAnsi="Times New Roman" w:cs="Times New Roman"/>
          <w:sz w:val="28"/>
          <w:szCs w:val="28"/>
          <w:lang w:eastAsia="ru-RU"/>
        </w:rPr>
        <w:t xml:space="preserve">Во исполнение данного решения администрацией района подготовлен проект изменений, вносимых в Правила землепользования и застройки муниципального образования сельского поселения «Приозёрный» (далее – Проект). </w:t>
      </w:r>
    </w:p>
    <w:p w:rsidR="00CB32DD" w:rsidRPr="00CB32DD" w:rsidRDefault="00CB32DD" w:rsidP="00CB32DD">
      <w:pPr>
        <w:tabs>
          <w:tab w:val="left" w:pos="851"/>
        </w:tabs>
        <w:spacing w:after="0" w:line="240" w:lineRule="auto"/>
        <w:contextualSpacing/>
        <w:jc w:val="both"/>
        <w:rPr>
          <w:rFonts w:ascii="Times New Roman" w:eastAsia="Calibri" w:hAnsi="Times New Roman" w:cs="Times New Roman"/>
          <w:sz w:val="28"/>
          <w:szCs w:val="28"/>
        </w:rPr>
      </w:pPr>
      <w:r w:rsidRPr="00CB32DD">
        <w:rPr>
          <w:rFonts w:ascii="Times New Roman" w:eastAsia="Calibri" w:hAnsi="Times New Roman" w:cs="Times New Roman"/>
          <w:sz w:val="28"/>
          <w:szCs w:val="28"/>
        </w:rPr>
        <w:tab/>
        <w:t xml:space="preserve">Проект </w:t>
      </w:r>
      <w:r w:rsidRPr="00CB32DD">
        <w:rPr>
          <w:rFonts w:ascii="Times New Roman" w:eastAsia="Calibri" w:hAnsi="Times New Roman" w:cs="Times New Roman"/>
          <w:sz w:val="28"/>
          <w:szCs w:val="28"/>
          <w:lang w:val="x-none"/>
        </w:rPr>
        <w:t>изменений, вносимых в Правила землепользования и застройки муниципального образования сельского поселения «</w:t>
      </w:r>
      <w:r w:rsidRPr="00CB32DD">
        <w:rPr>
          <w:rFonts w:ascii="Times New Roman" w:eastAsia="Calibri" w:hAnsi="Times New Roman" w:cs="Times New Roman"/>
          <w:sz w:val="28"/>
          <w:szCs w:val="28"/>
        </w:rPr>
        <w:t>Приозерный</w:t>
      </w:r>
      <w:r w:rsidRPr="00CB32DD">
        <w:rPr>
          <w:rFonts w:ascii="Times New Roman" w:eastAsia="Calibri" w:hAnsi="Times New Roman" w:cs="Times New Roman"/>
          <w:sz w:val="28"/>
          <w:szCs w:val="28"/>
          <w:lang w:val="x-none"/>
        </w:rPr>
        <w:t>»</w:t>
      </w:r>
      <w:r w:rsidRPr="00CB32DD">
        <w:rPr>
          <w:rFonts w:ascii="Times New Roman" w:eastAsia="Calibri" w:hAnsi="Times New Roman" w:cs="Times New Roman"/>
          <w:sz w:val="28"/>
          <w:szCs w:val="28"/>
        </w:rPr>
        <w:t xml:space="preserve">, включает в себя изменение описательной части территориальных зон </w:t>
      </w:r>
      <w:r w:rsidRPr="00CB32DD">
        <w:rPr>
          <w:rFonts w:ascii="Times New Roman" w:eastAsia="Calibri" w:hAnsi="Times New Roman" w:cs="Times New Roman"/>
          <w:bCs/>
          <w:sz w:val="28"/>
          <w:szCs w:val="28"/>
        </w:rPr>
        <w:t>Ж-1 «Зона застройки индивидуальными жилыми домами»</w:t>
      </w:r>
      <w:r w:rsidRPr="00CB32DD">
        <w:rPr>
          <w:rFonts w:ascii="Times New Roman" w:eastAsia="Calibri" w:hAnsi="Times New Roman" w:cs="Times New Roman"/>
          <w:sz w:val="28"/>
          <w:szCs w:val="28"/>
        </w:rPr>
        <w:t xml:space="preserve"> и Ж-2 «Зона многоквартирной малоэтажной жилой застройки (1-2 этажа)», а именно: </w:t>
      </w:r>
    </w:p>
    <w:p w:rsidR="00CB32DD" w:rsidRPr="00CB32DD" w:rsidRDefault="00CB32DD" w:rsidP="00CB32DD">
      <w:pPr>
        <w:tabs>
          <w:tab w:val="left" w:pos="851"/>
        </w:tabs>
        <w:spacing w:after="0" w:line="240" w:lineRule="auto"/>
        <w:contextualSpacing/>
        <w:jc w:val="both"/>
        <w:rPr>
          <w:rFonts w:ascii="Times New Roman" w:eastAsia="Times New Roman" w:hAnsi="Times New Roman" w:cs="Times New Roman"/>
          <w:bCs/>
          <w:sz w:val="28"/>
          <w:szCs w:val="28"/>
          <w:lang w:eastAsia="x-none"/>
        </w:rPr>
      </w:pPr>
      <w:r w:rsidRPr="00CB32DD">
        <w:rPr>
          <w:rFonts w:ascii="Times New Roman" w:eastAsia="Calibri" w:hAnsi="Times New Roman" w:cs="Times New Roman"/>
          <w:sz w:val="28"/>
          <w:szCs w:val="28"/>
        </w:rPr>
        <w:tab/>
        <w:t xml:space="preserve">- </w:t>
      </w:r>
      <w:r w:rsidRPr="00CB32DD">
        <w:rPr>
          <w:rFonts w:ascii="Times New Roman" w:eastAsia="Times New Roman" w:hAnsi="Times New Roman" w:cs="Times New Roman"/>
          <w:bCs/>
          <w:sz w:val="28"/>
          <w:szCs w:val="28"/>
          <w:lang w:val="x-none" w:eastAsia="x-none"/>
        </w:rPr>
        <w:t xml:space="preserve"> устанавл</w:t>
      </w:r>
      <w:r w:rsidRPr="00CB32DD">
        <w:rPr>
          <w:rFonts w:ascii="Times New Roman" w:eastAsia="Times New Roman" w:hAnsi="Times New Roman" w:cs="Times New Roman"/>
          <w:bCs/>
          <w:sz w:val="28"/>
          <w:szCs w:val="28"/>
          <w:lang w:eastAsia="x-none"/>
        </w:rPr>
        <w:t>иваются</w:t>
      </w:r>
      <w:r w:rsidRPr="00CB32DD">
        <w:rPr>
          <w:rFonts w:ascii="Times New Roman" w:eastAsia="Times New Roman" w:hAnsi="Times New Roman" w:cs="Times New Roman"/>
          <w:bCs/>
          <w:sz w:val="28"/>
          <w:szCs w:val="28"/>
          <w:lang w:val="x-none" w:eastAsia="x-none"/>
        </w:rPr>
        <w:t xml:space="preserve"> предельны</w:t>
      </w:r>
      <w:r w:rsidRPr="00CB32DD">
        <w:rPr>
          <w:rFonts w:ascii="Times New Roman" w:eastAsia="Times New Roman" w:hAnsi="Times New Roman" w:cs="Times New Roman"/>
          <w:bCs/>
          <w:sz w:val="28"/>
          <w:szCs w:val="28"/>
          <w:lang w:eastAsia="x-none"/>
        </w:rPr>
        <w:t>е</w:t>
      </w:r>
      <w:r w:rsidRPr="00CB32DD">
        <w:rPr>
          <w:rFonts w:ascii="Times New Roman" w:eastAsia="Times New Roman" w:hAnsi="Times New Roman" w:cs="Times New Roman"/>
          <w:bCs/>
          <w:sz w:val="28"/>
          <w:szCs w:val="28"/>
          <w:lang w:val="x-none" w:eastAsia="x-none"/>
        </w:rPr>
        <w:t xml:space="preserve"> минимальны</w:t>
      </w:r>
      <w:r w:rsidRPr="00CB32DD">
        <w:rPr>
          <w:rFonts w:ascii="Times New Roman" w:eastAsia="Times New Roman" w:hAnsi="Times New Roman" w:cs="Times New Roman"/>
          <w:bCs/>
          <w:sz w:val="28"/>
          <w:szCs w:val="28"/>
          <w:lang w:eastAsia="x-none"/>
        </w:rPr>
        <w:t>е</w:t>
      </w:r>
      <w:r w:rsidRPr="00CB32DD">
        <w:rPr>
          <w:rFonts w:ascii="Times New Roman" w:eastAsia="Times New Roman" w:hAnsi="Times New Roman" w:cs="Times New Roman"/>
          <w:bCs/>
          <w:sz w:val="28"/>
          <w:szCs w:val="28"/>
          <w:lang w:val="x-none" w:eastAsia="x-none"/>
        </w:rPr>
        <w:t xml:space="preserve"> (максимальны</w:t>
      </w:r>
      <w:r w:rsidRPr="00CB32DD">
        <w:rPr>
          <w:rFonts w:ascii="Times New Roman" w:eastAsia="Times New Roman" w:hAnsi="Times New Roman" w:cs="Times New Roman"/>
          <w:bCs/>
          <w:sz w:val="28"/>
          <w:szCs w:val="28"/>
          <w:lang w:eastAsia="x-none"/>
        </w:rPr>
        <w:t>е</w:t>
      </w:r>
      <w:r w:rsidRPr="00CB32DD">
        <w:rPr>
          <w:rFonts w:ascii="Times New Roman" w:eastAsia="Times New Roman" w:hAnsi="Times New Roman" w:cs="Times New Roman"/>
          <w:bCs/>
          <w:sz w:val="28"/>
          <w:szCs w:val="28"/>
          <w:lang w:val="x-none" w:eastAsia="x-none"/>
        </w:rPr>
        <w:t>) размер</w:t>
      </w:r>
      <w:r w:rsidRPr="00CB32DD">
        <w:rPr>
          <w:rFonts w:ascii="Times New Roman" w:eastAsia="Times New Roman" w:hAnsi="Times New Roman" w:cs="Times New Roman"/>
          <w:bCs/>
          <w:sz w:val="28"/>
          <w:szCs w:val="28"/>
          <w:lang w:eastAsia="x-none"/>
        </w:rPr>
        <w:t>ы</w:t>
      </w:r>
      <w:r w:rsidRPr="00CB32DD">
        <w:rPr>
          <w:rFonts w:ascii="Times New Roman" w:eastAsia="Times New Roman" w:hAnsi="Times New Roman" w:cs="Times New Roman"/>
          <w:bCs/>
          <w:sz w:val="28"/>
          <w:szCs w:val="28"/>
          <w:lang w:val="x-none" w:eastAsia="x-none"/>
        </w:rPr>
        <w:t xml:space="preserve"> земельных участков для видов разрешенного использования «блокированная жилая застройка» и «малоэтажная многоквартирная жилая застройка» в территориальной зоне Ж-2 «Зона многоквартирной малоэтажной жилой застройки»</w:t>
      </w:r>
      <w:r w:rsidRPr="00CB32DD">
        <w:rPr>
          <w:rFonts w:ascii="Times New Roman" w:eastAsia="Times New Roman" w:hAnsi="Times New Roman" w:cs="Times New Roman"/>
          <w:bCs/>
          <w:sz w:val="28"/>
          <w:szCs w:val="28"/>
          <w:lang w:eastAsia="x-none"/>
        </w:rPr>
        <w:t>,</w:t>
      </w:r>
    </w:p>
    <w:p w:rsidR="00CB32DD" w:rsidRPr="00CB32DD" w:rsidRDefault="00CB32DD" w:rsidP="00CB32DD">
      <w:pPr>
        <w:tabs>
          <w:tab w:val="left" w:pos="851"/>
        </w:tabs>
        <w:spacing w:after="0" w:line="240" w:lineRule="auto"/>
        <w:contextualSpacing/>
        <w:jc w:val="both"/>
        <w:rPr>
          <w:rFonts w:ascii="Times New Roman" w:eastAsia="Times New Roman" w:hAnsi="Times New Roman" w:cs="Times New Roman"/>
          <w:bCs/>
          <w:sz w:val="28"/>
          <w:szCs w:val="28"/>
          <w:lang w:eastAsia="x-none"/>
        </w:rPr>
      </w:pPr>
      <w:r w:rsidRPr="00CB32DD">
        <w:rPr>
          <w:rFonts w:ascii="Times New Roman" w:eastAsia="Times New Roman" w:hAnsi="Times New Roman" w:cs="Times New Roman"/>
          <w:bCs/>
          <w:sz w:val="28"/>
          <w:szCs w:val="28"/>
          <w:lang w:eastAsia="x-none"/>
        </w:rPr>
        <w:tab/>
        <w:t>- устанавливаются</w:t>
      </w:r>
      <w:r w:rsidRPr="00CB32DD">
        <w:rPr>
          <w:rFonts w:ascii="Times New Roman" w:eastAsia="Times New Roman" w:hAnsi="Times New Roman" w:cs="Times New Roman"/>
          <w:bCs/>
          <w:sz w:val="28"/>
          <w:szCs w:val="28"/>
          <w:lang w:val="x-none" w:eastAsia="x-none"/>
        </w:rPr>
        <w:t xml:space="preserve"> предельны</w:t>
      </w:r>
      <w:r w:rsidRPr="00CB32DD">
        <w:rPr>
          <w:rFonts w:ascii="Times New Roman" w:eastAsia="Times New Roman" w:hAnsi="Times New Roman" w:cs="Times New Roman"/>
          <w:bCs/>
          <w:sz w:val="28"/>
          <w:szCs w:val="28"/>
          <w:lang w:eastAsia="x-none"/>
        </w:rPr>
        <w:t>е</w:t>
      </w:r>
      <w:r w:rsidRPr="00CB32DD">
        <w:rPr>
          <w:rFonts w:ascii="Times New Roman" w:eastAsia="Times New Roman" w:hAnsi="Times New Roman" w:cs="Times New Roman"/>
          <w:bCs/>
          <w:sz w:val="28"/>
          <w:szCs w:val="28"/>
          <w:lang w:val="x-none" w:eastAsia="x-none"/>
        </w:rPr>
        <w:t xml:space="preserve"> минимальны</w:t>
      </w:r>
      <w:r w:rsidRPr="00CB32DD">
        <w:rPr>
          <w:rFonts w:ascii="Times New Roman" w:eastAsia="Times New Roman" w:hAnsi="Times New Roman" w:cs="Times New Roman"/>
          <w:bCs/>
          <w:sz w:val="28"/>
          <w:szCs w:val="28"/>
          <w:lang w:eastAsia="x-none"/>
        </w:rPr>
        <w:t>е</w:t>
      </w:r>
      <w:r w:rsidRPr="00CB32DD">
        <w:rPr>
          <w:rFonts w:ascii="Times New Roman" w:eastAsia="Times New Roman" w:hAnsi="Times New Roman" w:cs="Times New Roman"/>
          <w:bCs/>
          <w:sz w:val="28"/>
          <w:szCs w:val="28"/>
          <w:lang w:val="x-none" w:eastAsia="x-none"/>
        </w:rPr>
        <w:t xml:space="preserve"> (максимальны</w:t>
      </w:r>
      <w:r w:rsidRPr="00CB32DD">
        <w:rPr>
          <w:rFonts w:ascii="Times New Roman" w:eastAsia="Times New Roman" w:hAnsi="Times New Roman" w:cs="Times New Roman"/>
          <w:bCs/>
          <w:sz w:val="28"/>
          <w:szCs w:val="28"/>
          <w:lang w:eastAsia="x-none"/>
        </w:rPr>
        <w:t>е</w:t>
      </w:r>
      <w:r w:rsidRPr="00CB32DD">
        <w:rPr>
          <w:rFonts w:ascii="Times New Roman" w:eastAsia="Times New Roman" w:hAnsi="Times New Roman" w:cs="Times New Roman"/>
          <w:bCs/>
          <w:sz w:val="28"/>
          <w:szCs w:val="28"/>
          <w:lang w:val="x-none" w:eastAsia="x-none"/>
        </w:rPr>
        <w:t>) размер</w:t>
      </w:r>
      <w:r w:rsidRPr="00CB32DD">
        <w:rPr>
          <w:rFonts w:ascii="Times New Roman" w:eastAsia="Times New Roman" w:hAnsi="Times New Roman" w:cs="Times New Roman"/>
          <w:bCs/>
          <w:sz w:val="28"/>
          <w:szCs w:val="28"/>
          <w:lang w:eastAsia="x-none"/>
        </w:rPr>
        <w:t>ы</w:t>
      </w:r>
      <w:r w:rsidRPr="00CB32DD">
        <w:rPr>
          <w:rFonts w:ascii="Times New Roman" w:eastAsia="Times New Roman" w:hAnsi="Times New Roman" w:cs="Times New Roman"/>
          <w:bCs/>
          <w:sz w:val="28"/>
          <w:szCs w:val="28"/>
          <w:lang w:val="x-none" w:eastAsia="x-none"/>
        </w:rPr>
        <w:t xml:space="preserve"> земельных участков для вида разрешенного использования «блокированная жилая застройка» в территориальной зоне Ж-1 «Зона застройки индивидуальными жилыми домами»</w:t>
      </w:r>
      <w:r w:rsidRPr="00CB32DD">
        <w:rPr>
          <w:rFonts w:ascii="Times New Roman" w:eastAsia="Times New Roman" w:hAnsi="Times New Roman" w:cs="Times New Roman"/>
          <w:bCs/>
          <w:sz w:val="28"/>
          <w:szCs w:val="28"/>
          <w:lang w:eastAsia="x-none"/>
        </w:rPr>
        <w:t>,</w:t>
      </w:r>
    </w:p>
    <w:p w:rsidR="00CB32DD" w:rsidRPr="00CB32DD" w:rsidRDefault="00CB32DD" w:rsidP="00CB32DD">
      <w:pPr>
        <w:tabs>
          <w:tab w:val="left" w:pos="851"/>
        </w:tabs>
        <w:spacing w:after="0" w:line="240" w:lineRule="auto"/>
        <w:contextualSpacing/>
        <w:jc w:val="both"/>
        <w:rPr>
          <w:rFonts w:ascii="Times New Roman" w:eastAsia="Times New Roman" w:hAnsi="Times New Roman" w:cs="Times New Roman"/>
          <w:bCs/>
          <w:sz w:val="28"/>
          <w:szCs w:val="28"/>
          <w:lang w:eastAsia="x-none"/>
        </w:rPr>
      </w:pPr>
      <w:r w:rsidRPr="00CB32DD">
        <w:rPr>
          <w:rFonts w:ascii="Times New Roman" w:eastAsia="Times New Roman" w:hAnsi="Times New Roman" w:cs="Times New Roman"/>
          <w:bCs/>
          <w:sz w:val="28"/>
          <w:szCs w:val="28"/>
          <w:lang w:eastAsia="x-none"/>
        </w:rPr>
        <w:tab/>
        <w:t>- предлагается установить предельные минимальные (максимальные) размеры земельных участков для видов разрешенного использования земельных участков, в отношении которых в утвержденных ПЗЗ не содержаться сведения об установленных (предельных минимальных (максимальных)) размерах земельных участков,</w:t>
      </w:r>
    </w:p>
    <w:p w:rsidR="00CB32DD" w:rsidRPr="00CB32DD" w:rsidRDefault="00CB32DD" w:rsidP="00CB32DD">
      <w:pPr>
        <w:tabs>
          <w:tab w:val="left" w:pos="851"/>
        </w:tabs>
        <w:spacing w:after="0" w:line="240" w:lineRule="auto"/>
        <w:contextualSpacing/>
        <w:jc w:val="both"/>
        <w:rPr>
          <w:rFonts w:ascii="Times New Roman" w:eastAsia="Times New Roman" w:hAnsi="Times New Roman" w:cs="Times New Roman"/>
          <w:bCs/>
          <w:sz w:val="28"/>
          <w:szCs w:val="28"/>
          <w:lang w:eastAsia="x-none"/>
        </w:rPr>
      </w:pPr>
      <w:r w:rsidRPr="00CB32DD">
        <w:rPr>
          <w:rFonts w:ascii="Times New Roman" w:eastAsia="Times New Roman" w:hAnsi="Times New Roman" w:cs="Times New Roman"/>
          <w:bCs/>
          <w:sz w:val="28"/>
          <w:szCs w:val="28"/>
          <w:lang w:eastAsia="x-none"/>
        </w:rPr>
        <w:tab/>
        <w:t>- предлагается наименование основных и условно-разрешенных видов разрешенного использования территориальных зон Ж1 и Ж2 приведены в соответствии с классификатором видов разрешенного использования,</w:t>
      </w:r>
    </w:p>
    <w:p w:rsidR="00CB32DD" w:rsidRPr="00CB32DD" w:rsidRDefault="00CB32DD" w:rsidP="00CB32DD">
      <w:pPr>
        <w:tabs>
          <w:tab w:val="left" w:pos="851"/>
        </w:tabs>
        <w:spacing w:after="0" w:line="240" w:lineRule="auto"/>
        <w:contextualSpacing/>
        <w:jc w:val="both"/>
        <w:rPr>
          <w:rFonts w:ascii="Times New Roman" w:eastAsia="Times New Roman" w:hAnsi="Times New Roman" w:cs="Times New Roman"/>
          <w:sz w:val="28"/>
          <w:szCs w:val="28"/>
          <w:lang w:eastAsia="x-none"/>
        </w:rPr>
      </w:pPr>
      <w:r w:rsidRPr="00CB32DD">
        <w:rPr>
          <w:rFonts w:ascii="Times New Roman" w:eastAsia="Times New Roman" w:hAnsi="Times New Roman" w:cs="Times New Roman"/>
          <w:bCs/>
          <w:sz w:val="28"/>
          <w:szCs w:val="28"/>
          <w:lang w:eastAsia="x-none"/>
        </w:rPr>
        <w:lastRenderedPageBreak/>
        <w:tab/>
        <w:t xml:space="preserve">- в описательной части территориальных зон Ж1 и Ж2 удален свод правил </w:t>
      </w:r>
      <w:r w:rsidRPr="00CB32DD">
        <w:rPr>
          <w:rFonts w:ascii="Times New Roman" w:eastAsia="Times New Roman" w:hAnsi="Times New Roman" w:cs="Times New Roman"/>
          <w:sz w:val="28"/>
          <w:szCs w:val="28"/>
          <w:lang w:val="x-none" w:eastAsia="x-none"/>
        </w:rPr>
        <w:t xml:space="preserve">СП 42.13330.2011 </w:t>
      </w:r>
      <w:r w:rsidRPr="00CB32DD">
        <w:rPr>
          <w:rFonts w:ascii="Times New Roman" w:eastAsia="Times New Roman" w:hAnsi="Times New Roman" w:cs="Times New Roman"/>
          <w:sz w:val="28"/>
          <w:szCs w:val="28"/>
          <w:lang w:eastAsia="x-none"/>
        </w:rPr>
        <w:t>(документ утратил силу) и внесено наименование действующего свода правил.</w:t>
      </w:r>
    </w:p>
    <w:p w:rsidR="00CB32DD" w:rsidRPr="00CB32DD" w:rsidRDefault="00CB32DD" w:rsidP="00CB32DD">
      <w:pPr>
        <w:tabs>
          <w:tab w:val="left" w:pos="851"/>
        </w:tabs>
        <w:spacing w:after="0" w:line="240" w:lineRule="auto"/>
        <w:contextualSpacing/>
        <w:jc w:val="both"/>
        <w:rPr>
          <w:rFonts w:ascii="Times New Roman" w:eastAsia="Times New Roman" w:hAnsi="Times New Roman" w:cs="Times New Roman"/>
          <w:sz w:val="28"/>
          <w:szCs w:val="28"/>
          <w:lang w:eastAsia="x-none"/>
        </w:rPr>
      </w:pPr>
      <w:r w:rsidRPr="00CB32DD">
        <w:rPr>
          <w:rFonts w:ascii="Times New Roman" w:eastAsia="Times New Roman" w:hAnsi="Times New Roman" w:cs="Times New Roman"/>
          <w:sz w:val="28"/>
          <w:szCs w:val="28"/>
          <w:lang w:eastAsia="x-none"/>
        </w:rPr>
        <w:tab/>
        <w:t>Все изменения описательной части территориальных зон Ж1 и Ж2 в проекте «Проект_Градостроительные регламенты» отмечены цветом (желтым цветом выделены изменения и дополнения, красным выделены предлагаемые удаления по тексту).</w:t>
      </w:r>
    </w:p>
    <w:p w:rsidR="00CB32DD" w:rsidRPr="00CB32DD" w:rsidRDefault="00CB32DD" w:rsidP="00CB32DD">
      <w:pPr>
        <w:tabs>
          <w:tab w:val="left" w:pos="851"/>
        </w:tabs>
        <w:spacing w:after="0" w:line="240" w:lineRule="auto"/>
        <w:contextualSpacing/>
        <w:jc w:val="both"/>
        <w:rPr>
          <w:rFonts w:ascii="Times New Roman" w:eastAsia="Times New Roman" w:hAnsi="Times New Roman" w:cs="Times New Roman"/>
          <w:bCs/>
          <w:sz w:val="28"/>
          <w:szCs w:val="28"/>
          <w:lang w:val="x-none" w:eastAsia="x-none"/>
        </w:rPr>
      </w:pPr>
      <w:r w:rsidRPr="00CB32DD">
        <w:rPr>
          <w:rFonts w:ascii="Times New Roman" w:eastAsia="Times New Roman" w:hAnsi="Times New Roman" w:cs="Times New Roman"/>
          <w:bCs/>
          <w:sz w:val="28"/>
          <w:szCs w:val="28"/>
          <w:lang w:val="x-none" w:eastAsia="x-none"/>
        </w:rPr>
        <w:tab/>
        <w:t xml:space="preserve">Остальная часть правил землепользования и застройки остается неизменной. </w:t>
      </w:r>
    </w:p>
    <w:p w:rsidR="00CB32DD" w:rsidRPr="00CB32DD" w:rsidRDefault="00CB32DD" w:rsidP="00CB32DD">
      <w:pPr>
        <w:spacing w:after="0" w:line="240" w:lineRule="auto"/>
        <w:ind w:left="927"/>
        <w:jc w:val="both"/>
        <w:rPr>
          <w:rFonts w:ascii="Times New Roman" w:eastAsia="Times New Roman" w:hAnsi="Times New Roman" w:cs="Times New Roman"/>
          <w:sz w:val="24"/>
          <w:szCs w:val="24"/>
          <w:lang w:eastAsia="ru-RU"/>
        </w:rPr>
      </w:pPr>
    </w:p>
    <w:p w:rsidR="00CB32DD" w:rsidRPr="00CB32DD" w:rsidRDefault="00CB32DD" w:rsidP="00CB32DD">
      <w:pPr>
        <w:spacing w:after="0" w:line="240" w:lineRule="auto"/>
        <w:ind w:firstLine="567"/>
        <w:jc w:val="both"/>
        <w:rPr>
          <w:rFonts w:ascii="Times New Roman" w:eastAsia="Calibri" w:hAnsi="Times New Roman" w:cs="Times New Roman"/>
          <w:b/>
          <w:sz w:val="28"/>
          <w:szCs w:val="28"/>
        </w:rPr>
      </w:pPr>
      <w:r w:rsidRPr="00CB32DD">
        <w:rPr>
          <w:rFonts w:ascii="Times New Roman" w:eastAsia="Calibri" w:hAnsi="Times New Roman" w:cs="Times New Roman"/>
          <w:bCs/>
          <w:sz w:val="28"/>
          <w:szCs w:val="28"/>
        </w:rPr>
        <w:t xml:space="preserve"> </w:t>
      </w:r>
      <w:r w:rsidRPr="00CB32DD">
        <w:rPr>
          <w:rFonts w:ascii="Times New Roman" w:eastAsia="Calibri" w:hAnsi="Times New Roman" w:cs="Times New Roman"/>
          <w:b/>
          <w:sz w:val="28"/>
          <w:szCs w:val="28"/>
        </w:rPr>
        <w:t>1.2</w:t>
      </w:r>
      <w:r w:rsidRPr="00CB32DD">
        <w:rPr>
          <w:rFonts w:ascii="Times New Roman" w:eastAsia="Times New Roman" w:hAnsi="Times New Roman" w:cs="Times New Roman"/>
          <w:b/>
          <w:sz w:val="28"/>
          <w:szCs w:val="28"/>
          <w:lang w:eastAsia="x-none"/>
        </w:rPr>
        <w:t xml:space="preserve"> П</w:t>
      </w:r>
      <w:r w:rsidRPr="00CB32DD">
        <w:rPr>
          <w:rFonts w:ascii="Times New Roman" w:eastAsia="Calibri" w:hAnsi="Times New Roman" w:cs="Times New Roman"/>
          <w:b/>
          <w:sz w:val="28"/>
          <w:szCs w:val="28"/>
        </w:rPr>
        <w:t>еречень информационных материалов к проекту</w:t>
      </w:r>
    </w:p>
    <w:p w:rsidR="00CB32DD" w:rsidRPr="00CB32DD" w:rsidRDefault="00CB32DD" w:rsidP="00CB32DD">
      <w:pPr>
        <w:spacing w:line="240" w:lineRule="auto"/>
        <w:ind w:firstLine="567"/>
        <w:contextualSpacing/>
        <w:jc w:val="both"/>
        <w:rPr>
          <w:rFonts w:ascii="Times New Roman" w:eastAsia="Times New Roman" w:hAnsi="Times New Roman" w:cs="Times New Roman"/>
          <w:sz w:val="28"/>
          <w:szCs w:val="28"/>
          <w:shd w:val="clear" w:color="auto" w:fill="FFFFFF"/>
          <w:lang w:eastAsia="ru-RU"/>
        </w:rPr>
      </w:pPr>
      <w:r w:rsidRPr="00CB32DD">
        <w:rPr>
          <w:rFonts w:ascii="Times New Roman" w:eastAsia="Times New Roman" w:hAnsi="Times New Roman" w:cs="Times New Roman"/>
          <w:sz w:val="28"/>
          <w:szCs w:val="28"/>
          <w:shd w:val="clear" w:color="auto" w:fill="FFFFFF"/>
          <w:lang w:eastAsia="ru-RU"/>
        </w:rPr>
        <w:t>В состав размещаемых информационных материалов включено следующее:</w:t>
      </w:r>
    </w:p>
    <w:p w:rsidR="00CB32DD" w:rsidRPr="00CB32DD" w:rsidRDefault="00CB32DD" w:rsidP="00CB32DD">
      <w:pPr>
        <w:numPr>
          <w:ilvl w:val="0"/>
          <w:numId w:val="3"/>
        </w:numPr>
        <w:spacing w:after="0" w:line="240" w:lineRule="auto"/>
        <w:ind w:left="0" w:firstLine="426"/>
        <w:contextualSpacing/>
        <w:jc w:val="both"/>
        <w:rPr>
          <w:rFonts w:ascii="Times New Roman" w:eastAsia="Times New Roman" w:hAnsi="Times New Roman" w:cs="Times New Roman"/>
          <w:sz w:val="28"/>
          <w:szCs w:val="28"/>
          <w:shd w:val="clear" w:color="auto" w:fill="FFFFFF"/>
          <w:lang w:eastAsia="ru-RU"/>
        </w:rPr>
      </w:pPr>
      <w:r w:rsidRPr="00CB32DD">
        <w:rPr>
          <w:rFonts w:ascii="Times New Roman" w:eastAsia="Times New Roman" w:hAnsi="Times New Roman" w:cs="Times New Roman"/>
          <w:sz w:val="28"/>
          <w:szCs w:val="28"/>
          <w:shd w:val="clear" w:color="auto" w:fill="FFFFFF"/>
          <w:lang w:eastAsia="ru-RU"/>
        </w:rPr>
        <w:t xml:space="preserve">Постановление администрации МР «Корткеросский» от 21.11.2024г № 1531 «О подготовке проекта изменений, вносимых в Правила землепользования и застройки муниципальных образований сельских поселений «Приозёрный»». </w:t>
      </w:r>
    </w:p>
    <w:p w:rsidR="00CB32DD" w:rsidRPr="00CB32DD" w:rsidRDefault="00CB32DD" w:rsidP="00CB32DD">
      <w:pPr>
        <w:spacing w:after="0" w:line="240" w:lineRule="auto"/>
        <w:ind w:firstLine="426"/>
        <w:contextualSpacing/>
        <w:jc w:val="both"/>
        <w:rPr>
          <w:rFonts w:ascii="Times New Roman" w:eastAsia="Times New Roman" w:hAnsi="Times New Roman" w:cs="Times New Roman"/>
          <w:sz w:val="28"/>
          <w:szCs w:val="28"/>
          <w:shd w:val="clear" w:color="auto" w:fill="FFFFFF"/>
          <w:lang w:eastAsia="ru-RU"/>
        </w:rPr>
      </w:pPr>
      <w:r w:rsidRPr="00CB32DD">
        <w:rPr>
          <w:rFonts w:ascii="Times New Roman" w:eastAsia="Times New Roman" w:hAnsi="Times New Roman" w:cs="Times New Roman"/>
          <w:sz w:val="28"/>
          <w:szCs w:val="28"/>
          <w:shd w:val="clear" w:color="auto" w:fill="FFFFFF"/>
          <w:lang w:eastAsia="ru-RU"/>
        </w:rPr>
        <w:t>2. Постановление администрации МР «Корткеросский» от 12.12.2024г № 1650 «О назначении публичных слушаний по проекту изменений, вносимых в Правила землепользования и застройки муниципального образования сельского поселения «Приозёрный»».</w:t>
      </w:r>
    </w:p>
    <w:p w:rsidR="00CB32DD" w:rsidRPr="00CB32DD" w:rsidRDefault="00CB32DD" w:rsidP="00CB32DD">
      <w:pPr>
        <w:spacing w:after="0" w:line="240" w:lineRule="auto"/>
        <w:ind w:firstLine="426"/>
        <w:contextualSpacing/>
        <w:jc w:val="both"/>
        <w:rPr>
          <w:rFonts w:ascii="Times New Roman" w:eastAsia="Times New Roman" w:hAnsi="Times New Roman" w:cs="Times New Roman"/>
          <w:sz w:val="28"/>
          <w:szCs w:val="28"/>
          <w:shd w:val="clear" w:color="auto" w:fill="FFFFFF"/>
          <w:lang w:eastAsia="ru-RU"/>
        </w:rPr>
      </w:pPr>
      <w:r w:rsidRPr="00CB32DD">
        <w:rPr>
          <w:rFonts w:ascii="Times New Roman" w:eastAsia="Times New Roman" w:hAnsi="Times New Roman" w:cs="Times New Roman"/>
          <w:sz w:val="28"/>
          <w:szCs w:val="28"/>
          <w:shd w:val="clear" w:color="auto" w:fill="FFFFFF"/>
          <w:lang w:eastAsia="ru-RU"/>
        </w:rPr>
        <w:t>3.  Оповещение граждан о проведении публичных слушаний.</w:t>
      </w:r>
    </w:p>
    <w:p w:rsidR="00CB32DD" w:rsidRPr="00CB32DD" w:rsidRDefault="00CB32DD" w:rsidP="00CB32DD">
      <w:pPr>
        <w:spacing w:after="0" w:line="240" w:lineRule="auto"/>
        <w:ind w:firstLine="426"/>
        <w:contextualSpacing/>
        <w:jc w:val="both"/>
        <w:rPr>
          <w:rFonts w:ascii="Times New Roman" w:eastAsia="Times New Roman" w:hAnsi="Times New Roman" w:cs="Times New Roman"/>
          <w:sz w:val="28"/>
          <w:szCs w:val="28"/>
          <w:shd w:val="clear" w:color="auto" w:fill="FFFFFF"/>
          <w:lang w:eastAsia="ru-RU"/>
        </w:rPr>
      </w:pPr>
      <w:r w:rsidRPr="00CB32DD">
        <w:rPr>
          <w:rFonts w:ascii="Times New Roman" w:eastAsia="Times New Roman" w:hAnsi="Times New Roman" w:cs="Times New Roman"/>
          <w:sz w:val="28"/>
          <w:szCs w:val="28"/>
          <w:shd w:val="clear" w:color="auto" w:fill="FFFFFF"/>
          <w:lang w:eastAsia="ru-RU"/>
        </w:rPr>
        <w:t xml:space="preserve">4.  Проект_Градостроительные регламенты. </w:t>
      </w:r>
    </w:p>
    <w:p w:rsidR="00CB32DD" w:rsidRPr="00CB32DD" w:rsidRDefault="00CB32DD" w:rsidP="00CB32DD">
      <w:pPr>
        <w:spacing w:after="0" w:line="240" w:lineRule="auto"/>
        <w:ind w:firstLine="426"/>
        <w:contextualSpacing/>
        <w:jc w:val="both"/>
        <w:rPr>
          <w:rFonts w:ascii="Times New Roman" w:eastAsia="Times New Roman" w:hAnsi="Times New Roman" w:cs="Times New Roman"/>
          <w:sz w:val="28"/>
          <w:szCs w:val="28"/>
          <w:shd w:val="clear" w:color="auto" w:fill="FFFFFF"/>
          <w:lang w:eastAsia="ru-RU"/>
        </w:rPr>
      </w:pPr>
    </w:p>
    <w:p w:rsidR="00CB32DD" w:rsidRPr="00CB32DD" w:rsidRDefault="00CB32DD" w:rsidP="00CB32DD">
      <w:pPr>
        <w:spacing w:after="0" w:line="240" w:lineRule="auto"/>
        <w:ind w:firstLine="426"/>
        <w:contextualSpacing/>
        <w:jc w:val="both"/>
        <w:rPr>
          <w:rFonts w:ascii="Times New Roman" w:eastAsia="Times New Roman" w:hAnsi="Times New Roman" w:cs="Times New Roman"/>
          <w:b/>
          <w:sz w:val="28"/>
          <w:szCs w:val="28"/>
          <w:lang w:eastAsia="x-none"/>
        </w:rPr>
      </w:pPr>
      <w:r w:rsidRPr="00CB32DD">
        <w:rPr>
          <w:rFonts w:ascii="Times New Roman" w:eastAsia="Times New Roman" w:hAnsi="Times New Roman" w:cs="Times New Roman"/>
          <w:b/>
          <w:sz w:val="28"/>
          <w:szCs w:val="28"/>
          <w:lang w:eastAsia="x-none"/>
        </w:rPr>
        <w:t>1.3 Место размещения проекта</w:t>
      </w:r>
      <w:r w:rsidRPr="00CB32DD">
        <w:rPr>
          <w:rFonts w:ascii="Times New Roman" w:eastAsia="Times New Roman" w:hAnsi="Times New Roman" w:cs="Times New Roman"/>
          <w:b/>
          <w:sz w:val="28"/>
          <w:szCs w:val="28"/>
          <w:lang w:eastAsia="ru-RU"/>
        </w:rPr>
        <w:t xml:space="preserve"> и </w:t>
      </w:r>
      <w:r w:rsidRPr="00CB32DD">
        <w:rPr>
          <w:rFonts w:ascii="Times New Roman" w:eastAsia="Times New Roman" w:hAnsi="Times New Roman" w:cs="Times New Roman"/>
          <w:b/>
          <w:sz w:val="28"/>
          <w:szCs w:val="28"/>
          <w:lang w:eastAsia="x-none"/>
        </w:rPr>
        <w:t>информационных материалов к такому проекту</w:t>
      </w:r>
    </w:p>
    <w:p w:rsidR="00CB32DD" w:rsidRPr="00CB32DD" w:rsidRDefault="00CB32DD" w:rsidP="00CB32DD">
      <w:pPr>
        <w:spacing w:after="0" w:line="240" w:lineRule="auto"/>
        <w:ind w:firstLine="567"/>
        <w:jc w:val="both"/>
        <w:rPr>
          <w:rFonts w:ascii="Times New Roman" w:eastAsia="Calibri" w:hAnsi="Times New Roman" w:cs="Times New Roman"/>
          <w:sz w:val="28"/>
          <w:szCs w:val="28"/>
        </w:rPr>
      </w:pPr>
      <w:r w:rsidRPr="00CB32DD">
        <w:rPr>
          <w:rFonts w:ascii="Times New Roman" w:eastAsia="Calibri" w:hAnsi="Times New Roman" w:cs="Times New Roman"/>
          <w:sz w:val="28"/>
          <w:szCs w:val="28"/>
        </w:rPr>
        <w:t>С информацией о проекте, подлежащем рассмотрению на публичных слушаниях, перечнем информационных материалов к проекту можно ознакомится на сайте муниципального района "Корткеросский" (</w:t>
      </w:r>
      <w:hyperlink r:id="rId13" w:history="1">
        <w:r w:rsidRPr="00CB32DD">
          <w:rPr>
            <w:rFonts w:ascii="Times New Roman" w:eastAsia="Calibri" w:hAnsi="Times New Roman" w:cs="Times New Roman"/>
            <w:color w:val="0000FF"/>
            <w:sz w:val="28"/>
            <w:szCs w:val="28"/>
            <w:u w:val="single"/>
          </w:rPr>
          <w:t>https://kortkeros-r11.gosweb.gosuslugi.ru</w:t>
        </w:r>
      </w:hyperlink>
      <w:r w:rsidRPr="00CB32DD">
        <w:rPr>
          <w:rFonts w:ascii="Times New Roman" w:eastAsia="Calibri" w:hAnsi="Times New Roman" w:cs="Times New Roman"/>
          <w:sz w:val="28"/>
          <w:szCs w:val="28"/>
        </w:rPr>
        <w:t xml:space="preserve">). </w:t>
      </w:r>
    </w:p>
    <w:p w:rsidR="00CB32DD" w:rsidRPr="00CB32DD" w:rsidRDefault="00CB32DD" w:rsidP="00CB32DD">
      <w:pPr>
        <w:spacing w:after="0" w:line="240" w:lineRule="auto"/>
        <w:ind w:firstLine="567"/>
        <w:jc w:val="both"/>
        <w:rPr>
          <w:rFonts w:ascii="Times New Roman" w:eastAsia="Times New Roman" w:hAnsi="Times New Roman" w:cs="Times New Roman"/>
          <w:sz w:val="28"/>
          <w:szCs w:val="28"/>
          <w:lang w:eastAsia="ru-RU"/>
        </w:rPr>
      </w:pPr>
      <w:r w:rsidRPr="00CB32DD">
        <w:rPr>
          <w:rFonts w:ascii="Times New Roman" w:eastAsia="Calibri" w:hAnsi="Times New Roman" w:cs="Times New Roman"/>
          <w:sz w:val="28"/>
          <w:szCs w:val="28"/>
        </w:rPr>
        <w:t xml:space="preserve">Ссылка в системе Интернет: </w:t>
      </w:r>
      <w:hyperlink r:id="rId14" w:history="1">
        <w:r w:rsidRPr="00CB32DD">
          <w:rPr>
            <w:rFonts w:ascii="Times New Roman" w:eastAsia="Calibri" w:hAnsi="Times New Roman" w:cs="Times New Roman"/>
            <w:color w:val="0000FF"/>
            <w:sz w:val="28"/>
            <w:szCs w:val="28"/>
            <w:u w:val="single"/>
          </w:rPr>
          <w:t>https://kortkeros-r11.gosweb.gosuslugi.ru/glavnoe/administratsiya/struktura/upravlenie-po-kapitalnomu-stroitelstvu/generalnye-plany-i-pravila-zemlepolzovaniya-i-zastroyki/</w:t>
        </w:r>
      </w:hyperlink>
      <w:r w:rsidRPr="00CB32DD">
        <w:rPr>
          <w:rFonts w:ascii="Times New Roman" w:eastAsia="Calibri" w:hAnsi="Times New Roman" w:cs="Times New Roman"/>
          <w:sz w:val="28"/>
          <w:szCs w:val="28"/>
        </w:rPr>
        <w:t xml:space="preserve">    (подраздел «</w:t>
      </w:r>
      <w:r w:rsidRPr="00CB32DD">
        <w:rPr>
          <w:rFonts w:ascii="Times New Roman" w:eastAsia="Calibri" w:hAnsi="Times New Roman" w:cs="Times New Roman"/>
          <w:bCs/>
          <w:sz w:val="28"/>
          <w:szCs w:val="28"/>
        </w:rPr>
        <w:t>Проекты по внесению изменений в ГП и ПЗЗ»).</w:t>
      </w:r>
    </w:p>
    <w:p w:rsidR="00CB32DD" w:rsidRPr="00CB32DD" w:rsidRDefault="00CB32DD" w:rsidP="00CB32DD">
      <w:pPr>
        <w:spacing w:after="0" w:line="240" w:lineRule="auto"/>
        <w:ind w:firstLine="567"/>
        <w:jc w:val="both"/>
        <w:rPr>
          <w:rFonts w:ascii="Times New Roman" w:eastAsia="Calibri" w:hAnsi="Times New Roman" w:cs="Times New Roman"/>
          <w:sz w:val="28"/>
          <w:szCs w:val="28"/>
        </w:rPr>
      </w:pPr>
    </w:p>
    <w:p w:rsidR="00CB32DD" w:rsidRPr="00CB32DD" w:rsidRDefault="00CB32DD" w:rsidP="00CB32DD">
      <w:pPr>
        <w:numPr>
          <w:ilvl w:val="0"/>
          <w:numId w:val="1"/>
        </w:numPr>
        <w:spacing w:after="0" w:line="240" w:lineRule="auto"/>
        <w:jc w:val="center"/>
        <w:rPr>
          <w:rFonts w:ascii="Times New Roman" w:eastAsia="Times New Roman" w:hAnsi="Times New Roman" w:cs="Times New Roman"/>
          <w:b/>
          <w:color w:val="000000"/>
          <w:sz w:val="28"/>
          <w:szCs w:val="28"/>
          <w:lang w:eastAsia="ru-RU"/>
        </w:rPr>
      </w:pPr>
      <w:bookmarkStart w:id="2" w:name="dst2123"/>
      <w:bookmarkEnd w:id="2"/>
      <w:r w:rsidRPr="00CB32DD">
        <w:rPr>
          <w:rFonts w:ascii="Times New Roman" w:eastAsia="Times New Roman" w:hAnsi="Times New Roman" w:cs="Times New Roman"/>
          <w:b/>
          <w:color w:val="000000"/>
          <w:sz w:val="28"/>
          <w:szCs w:val="28"/>
          <w:lang w:eastAsia="ru-RU"/>
        </w:rPr>
        <w:t>Информация о порядке и сроках проведения публичных слушаний по проекту, подлежащего рассмотрению на публичных слушаниях</w:t>
      </w:r>
    </w:p>
    <w:p w:rsidR="00CB32DD" w:rsidRPr="00CB32DD" w:rsidRDefault="00CB32DD" w:rsidP="00CB32DD">
      <w:pPr>
        <w:spacing w:after="0" w:line="240" w:lineRule="auto"/>
        <w:ind w:left="567"/>
        <w:jc w:val="center"/>
        <w:rPr>
          <w:rFonts w:ascii="Times New Roman" w:eastAsia="Calibri" w:hAnsi="Times New Roman" w:cs="Times New Roman"/>
          <w:b/>
          <w:sz w:val="28"/>
          <w:szCs w:val="28"/>
        </w:rPr>
      </w:pPr>
    </w:p>
    <w:p w:rsidR="00CB32DD" w:rsidRPr="00CB32DD" w:rsidRDefault="00CB32DD" w:rsidP="00CB32DD">
      <w:pPr>
        <w:spacing w:after="0" w:line="240" w:lineRule="auto"/>
        <w:ind w:left="567"/>
        <w:jc w:val="center"/>
        <w:rPr>
          <w:rFonts w:ascii="Times New Roman" w:eastAsia="Calibri" w:hAnsi="Times New Roman" w:cs="Times New Roman"/>
          <w:b/>
          <w:sz w:val="28"/>
          <w:szCs w:val="28"/>
        </w:rPr>
      </w:pPr>
      <w:r w:rsidRPr="00CB32DD">
        <w:rPr>
          <w:rFonts w:ascii="Times New Roman" w:eastAsia="Calibri" w:hAnsi="Times New Roman" w:cs="Times New Roman"/>
          <w:b/>
          <w:sz w:val="28"/>
          <w:szCs w:val="28"/>
        </w:rPr>
        <w:t>2.1 Срок проведения публичных слушаний.</w:t>
      </w:r>
    </w:p>
    <w:p w:rsidR="00CB32DD" w:rsidRPr="00CB32DD" w:rsidRDefault="00CB32DD" w:rsidP="00CB32DD">
      <w:pPr>
        <w:spacing w:after="0" w:line="240" w:lineRule="auto"/>
        <w:ind w:firstLine="567"/>
        <w:jc w:val="both"/>
        <w:rPr>
          <w:rFonts w:ascii="Times New Roman" w:eastAsia="Calibri" w:hAnsi="Times New Roman" w:cs="Times New Roman"/>
          <w:sz w:val="28"/>
          <w:szCs w:val="28"/>
        </w:rPr>
      </w:pPr>
      <w:r w:rsidRPr="00CB32DD">
        <w:rPr>
          <w:rFonts w:ascii="Times New Roman" w:eastAsia="Calibri" w:hAnsi="Times New Roman" w:cs="Times New Roman"/>
          <w:sz w:val="28"/>
          <w:szCs w:val="28"/>
        </w:rPr>
        <w:t xml:space="preserve">На основании постановления администрации муниципального района «Корткеросский» от 12.12.2024 года № 1650 «О назначении публичных слушаний по проекту изменений, вносимых в Правила землепользования и </w:t>
      </w:r>
      <w:r w:rsidRPr="00CB32DD">
        <w:rPr>
          <w:rFonts w:ascii="Times New Roman" w:eastAsia="Calibri" w:hAnsi="Times New Roman" w:cs="Times New Roman"/>
          <w:sz w:val="28"/>
          <w:szCs w:val="28"/>
        </w:rPr>
        <w:lastRenderedPageBreak/>
        <w:t>застройки муниципального образования сельского поселения «Приозёрный»»:</w:t>
      </w:r>
    </w:p>
    <w:p w:rsidR="00CB32DD" w:rsidRPr="00CB32DD" w:rsidRDefault="00CB32DD" w:rsidP="00CB32DD">
      <w:pPr>
        <w:spacing w:after="0" w:line="240" w:lineRule="auto"/>
        <w:ind w:firstLine="567"/>
        <w:jc w:val="both"/>
        <w:rPr>
          <w:rFonts w:ascii="Times New Roman" w:eastAsia="Calibri" w:hAnsi="Times New Roman" w:cs="Times New Roman"/>
          <w:b/>
          <w:sz w:val="28"/>
          <w:szCs w:val="28"/>
        </w:rPr>
      </w:pPr>
      <w:r w:rsidRPr="00CB32DD">
        <w:rPr>
          <w:rFonts w:ascii="Times New Roman" w:eastAsia="Calibri" w:hAnsi="Times New Roman" w:cs="Times New Roman"/>
          <w:sz w:val="28"/>
          <w:szCs w:val="28"/>
        </w:rPr>
        <w:t xml:space="preserve"> - публичные слушания по проекту проводятся в период с даты опубликования оповещения </w:t>
      </w:r>
      <w:r w:rsidRPr="00CB32DD">
        <w:rPr>
          <w:rFonts w:ascii="Times New Roman" w:eastAsia="Calibri" w:hAnsi="Times New Roman" w:cs="Times New Roman"/>
          <w:b/>
          <w:sz w:val="28"/>
          <w:szCs w:val="28"/>
        </w:rPr>
        <w:t xml:space="preserve">по 14 января 2025г; </w:t>
      </w:r>
    </w:p>
    <w:p w:rsidR="00CB32DD" w:rsidRPr="00CB32DD" w:rsidRDefault="00CB32DD" w:rsidP="00CB32DD">
      <w:pPr>
        <w:spacing w:after="0" w:line="240" w:lineRule="auto"/>
        <w:ind w:firstLine="567"/>
        <w:jc w:val="both"/>
        <w:rPr>
          <w:rFonts w:ascii="Times New Roman" w:eastAsia="Calibri" w:hAnsi="Times New Roman" w:cs="Times New Roman"/>
          <w:b/>
          <w:sz w:val="28"/>
          <w:szCs w:val="28"/>
        </w:rPr>
      </w:pPr>
      <w:r w:rsidRPr="00CB32DD">
        <w:rPr>
          <w:rFonts w:ascii="Times New Roman" w:eastAsia="Calibri" w:hAnsi="Times New Roman" w:cs="Times New Roman"/>
          <w:sz w:val="28"/>
          <w:szCs w:val="28"/>
        </w:rPr>
        <w:t xml:space="preserve">- собрание участников публичных слушаний состоится </w:t>
      </w:r>
      <w:r w:rsidRPr="00CB32DD">
        <w:rPr>
          <w:rFonts w:ascii="Times New Roman" w:eastAsia="Calibri" w:hAnsi="Times New Roman" w:cs="Times New Roman"/>
          <w:b/>
          <w:sz w:val="28"/>
          <w:szCs w:val="28"/>
        </w:rPr>
        <w:t>14 января 2025г;</w:t>
      </w:r>
    </w:p>
    <w:p w:rsidR="00CB32DD" w:rsidRPr="00CB32DD" w:rsidRDefault="00CB32DD" w:rsidP="00CB32DD">
      <w:pPr>
        <w:spacing w:after="0" w:line="240" w:lineRule="auto"/>
        <w:ind w:firstLine="567"/>
        <w:jc w:val="both"/>
        <w:rPr>
          <w:rFonts w:ascii="Times New Roman" w:eastAsia="Calibri" w:hAnsi="Times New Roman" w:cs="Times New Roman"/>
          <w:sz w:val="28"/>
          <w:szCs w:val="28"/>
        </w:rPr>
      </w:pPr>
      <w:r w:rsidRPr="00CB32DD">
        <w:rPr>
          <w:rFonts w:ascii="Times New Roman" w:eastAsia="Calibri" w:hAnsi="Times New Roman" w:cs="Times New Roman"/>
          <w:b/>
          <w:sz w:val="28"/>
          <w:szCs w:val="28"/>
        </w:rPr>
        <w:t xml:space="preserve">- </w:t>
      </w:r>
      <w:r w:rsidRPr="00CB32DD">
        <w:rPr>
          <w:rFonts w:ascii="Times New Roman" w:eastAsia="Calibri" w:hAnsi="Times New Roman" w:cs="Times New Roman"/>
          <w:sz w:val="28"/>
          <w:szCs w:val="28"/>
        </w:rPr>
        <w:t>начало слушаний</w:t>
      </w:r>
      <w:r w:rsidRPr="00CB32DD">
        <w:rPr>
          <w:rFonts w:ascii="Times New Roman" w:eastAsia="Calibri" w:hAnsi="Times New Roman" w:cs="Times New Roman"/>
          <w:b/>
          <w:sz w:val="28"/>
          <w:szCs w:val="28"/>
        </w:rPr>
        <w:t xml:space="preserve"> – 10ч.00 мин;</w:t>
      </w:r>
    </w:p>
    <w:p w:rsidR="00CB32DD" w:rsidRPr="00CB32DD" w:rsidRDefault="00CB32DD" w:rsidP="00CB32DD">
      <w:pPr>
        <w:spacing w:after="0" w:line="240" w:lineRule="auto"/>
        <w:ind w:firstLine="567"/>
        <w:jc w:val="both"/>
        <w:rPr>
          <w:rFonts w:ascii="Consolas" w:eastAsia="Calibri" w:hAnsi="Consolas" w:cs="Times New Roman"/>
          <w:color w:val="000000"/>
          <w:sz w:val="28"/>
          <w:szCs w:val="28"/>
          <w:shd w:val="clear" w:color="auto" w:fill="FFFFFF"/>
        </w:rPr>
      </w:pPr>
      <w:r w:rsidRPr="00CB32DD">
        <w:rPr>
          <w:rFonts w:ascii="Times New Roman" w:eastAsia="Calibri" w:hAnsi="Times New Roman" w:cs="Times New Roman"/>
          <w:b/>
          <w:sz w:val="28"/>
          <w:szCs w:val="28"/>
        </w:rPr>
        <w:t xml:space="preserve"> - </w:t>
      </w:r>
      <w:r w:rsidRPr="00CB32DD">
        <w:rPr>
          <w:rFonts w:ascii="Times New Roman" w:eastAsia="Calibri" w:hAnsi="Times New Roman" w:cs="Times New Roman"/>
          <w:sz w:val="28"/>
          <w:szCs w:val="28"/>
        </w:rPr>
        <w:t xml:space="preserve">место проведения собрания участников публичных слушаний для жителей п. Приощзёрный и д. Визябож - </w:t>
      </w:r>
      <w:r w:rsidRPr="00CB32DD">
        <w:rPr>
          <w:rFonts w:ascii="Times New Roman" w:eastAsia="Calibri" w:hAnsi="Times New Roman" w:cs="Times New Roman"/>
          <w:b/>
          <w:sz w:val="28"/>
          <w:szCs w:val="28"/>
        </w:rPr>
        <w:t xml:space="preserve">администрация сельского поселения «Приозёрный», </w:t>
      </w:r>
      <w:r w:rsidRPr="00CB32DD">
        <w:rPr>
          <w:rFonts w:ascii="Times New Roman" w:eastAsia="Calibri" w:hAnsi="Times New Roman" w:cs="Times New Roman"/>
          <w:sz w:val="28"/>
          <w:szCs w:val="28"/>
        </w:rPr>
        <w:t>по адресу: Республика Коми, Корткеросский район, п. Приозёрный, ул. Станционная, д. 3</w:t>
      </w:r>
    </w:p>
    <w:p w:rsidR="00CB32DD" w:rsidRPr="00CB32DD" w:rsidRDefault="00CB32DD" w:rsidP="00CB32DD">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r w:rsidRPr="00CB32DD">
        <w:rPr>
          <w:rFonts w:ascii="Times New Roman" w:eastAsia="Times New Roman" w:hAnsi="Times New Roman" w:cs="Times New Roman"/>
          <w:color w:val="000000"/>
          <w:sz w:val="28"/>
          <w:szCs w:val="28"/>
          <w:shd w:val="clear" w:color="auto" w:fill="FFFFFF"/>
          <w:lang w:eastAsia="ru-RU"/>
        </w:rPr>
        <w:t xml:space="preserve">В соответствии с п. 2 статьи 5.1 «2. Участниками общественных обсуждений или публичных слушаний по проектам генеральных планов, </w:t>
      </w:r>
      <w:r w:rsidRPr="00CB32DD">
        <w:rPr>
          <w:rFonts w:ascii="Times New Roman" w:eastAsia="Times New Roman" w:hAnsi="Times New Roman" w:cs="Times New Roman"/>
          <w:color w:val="000000"/>
          <w:sz w:val="28"/>
          <w:szCs w:val="28"/>
          <w:u w:val="single"/>
          <w:shd w:val="clear" w:color="auto" w:fill="FFFFFF"/>
          <w:lang w:eastAsia="ru-RU"/>
        </w:rPr>
        <w:t>проектам правил землепользования и застройки</w:t>
      </w:r>
      <w:r w:rsidRPr="00CB32DD">
        <w:rPr>
          <w:rFonts w:ascii="Times New Roman" w:eastAsia="Times New Roman" w:hAnsi="Times New Roman" w:cs="Times New Roman"/>
          <w:color w:val="000000"/>
          <w:sz w:val="28"/>
          <w:szCs w:val="28"/>
          <w:shd w:val="clear" w:color="auto" w:fill="FFFFFF"/>
          <w:lang w:eastAsia="ru-RU"/>
        </w:rPr>
        <w:t xml:space="preserve">,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w:t>
      </w:r>
      <w:r w:rsidRPr="00CB32DD">
        <w:rPr>
          <w:rFonts w:ascii="Times New Roman" w:eastAsia="Times New Roman" w:hAnsi="Times New Roman" w:cs="Times New Roman"/>
          <w:color w:val="000000"/>
          <w:sz w:val="28"/>
          <w:szCs w:val="28"/>
          <w:u w:val="single"/>
          <w:shd w:val="clear" w:color="auto" w:fill="FFFFFF"/>
          <w:lang w:eastAsia="ru-RU"/>
        </w:rPr>
        <w:t>граждане, постоянно проживающие на территории,</w:t>
      </w:r>
      <w:r w:rsidRPr="00CB32DD">
        <w:rPr>
          <w:rFonts w:ascii="Times New Roman" w:eastAsia="Times New Roman" w:hAnsi="Times New Roman" w:cs="Times New Roman"/>
          <w:color w:val="000000"/>
          <w:sz w:val="28"/>
          <w:szCs w:val="28"/>
          <w:shd w:val="clear" w:color="auto" w:fill="FFFFFF"/>
          <w:lang w:eastAsia="ru-RU"/>
        </w:rPr>
        <w:t xml:space="preserve"> </w:t>
      </w:r>
      <w:r w:rsidRPr="00CB32DD">
        <w:rPr>
          <w:rFonts w:ascii="Times New Roman" w:eastAsia="Times New Roman" w:hAnsi="Times New Roman" w:cs="Times New Roman"/>
          <w:color w:val="000000"/>
          <w:sz w:val="28"/>
          <w:szCs w:val="28"/>
          <w:u w:val="single"/>
          <w:shd w:val="clear" w:color="auto" w:fill="FFFFFF"/>
          <w:lang w:eastAsia="ru-RU"/>
        </w:rPr>
        <w:t>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CB32DD" w:rsidRPr="00CB32DD" w:rsidRDefault="00CB32DD" w:rsidP="00CB32DD">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
    <w:p w:rsidR="00CB32DD" w:rsidRPr="00CB32DD" w:rsidRDefault="00CB32DD" w:rsidP="00CB32DD">
      <w:pPr>
        <w:numPr>
          <w:ilvl w:val="0"/>
          <w:numId w:val="2"/>
        </w:numPr>
        <w:shd w:val="clear" w:color="auto" w:fill="FFFFFF"/>
        <w:spacing w:after="0" w:line="290" w:lineRule="atLeast"/>
        <w:jc w:val="center"/>
        <w:rPr>
          <w:rFonts w:ascii="Times New Roman" w:eastAsia="Times New Roman" w:hAnsi="Times New Roman" w:cs="Times New Roman"/>
          <w:b/>
          <w:color w:val="000000"/>
          <w:sz w:val="28"/>
          <w:szCs w:val="28"/>
          <w:lang w:eastAsia="ru-RU"/>
        </w:rPr>
      </w:pPr>
      <w:r w:rsidRPr="00CB32DD">
        <w:rPr>
          <w:rFonts w:ascii="Times New Roman" w:eastAsia="Times New Roman" w:hAnsi="Times New Roman" w:cs="Times New Roman"/>
          <w:b/>
          <w:color w:val="000000"/>
          <w:sz w:val="28"/>
          <w:szCs w:val="28"/>
          <w:lang w:eastAsia="ru-RU"/>
        </w:rPr>
        <w:t>Информация о порядке, сроке и форме внесения участниками публичных слушаний предложений и замечаний, касающихся проекта, подлежащем рассмотрению на публичных слушаниях.</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3.1 В соответствии с </w:t>
      </w:r>
      <w:hyperlink r:id="rId15" w:anchor="dst2110" w:history="1">
        <w:r w:rsidRPr="00CB32DD">
          <w:rPr>
            <w:rFonts w:ascii="Times New Roman" w:eastAsia="Times New Roman" w:hAnsi="Times New Roman" w:cs="Times New Roman"/>
            <w:color w:val="0000FF"/>
            <w:sz w:val="28"/>
            <w:szCs w:val="28"/>
            <w:u w:val="single"/>
            <w:lang w:eastAsia="ru-RU"/>
          </w:rPr>
          <w:t>пунктом 2 части 4</w:t>
        </w:r>
      </w:hyperlink>
      <w:r w:rsidRPr="00CB32DD">
        <w:rPr>
          <w:rFonts w:ascii="Times New Roman" w:eastAsia="Times New Roman" w:hAnsi="Times New Roman" w:cs="Times New Roman"/>
          <w:sz w:val="28"/>
          <w:szCs w:val="28"/>
          <w:lang w:eastAsia="ru-RU"/>
        </w:rPr>
        <w:t> и 5 статьи</w:t>
      </w:r>
      <w:r w:rsidRPr="00CB32DD">
        <w:rPr>
          <w:rFonts w:ascii="Times New Roman" w:eastAsia="Times New Roman" w:hAnsi="Times New Roman" w:cs="Times New Roman"/>
          <w:color w:val="000000"/>
          <w:sz w:val="28"/>
          <w:szCs w:val="28"/>
          <w:lang w:eastAsia="ru-RU"/>
        </w:rPr>
        <w:t xml:space="preserve"> 5.1 Градостроительного кодекса РФ в период размещения проекта, подлежащего </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рассмотрению публичных слушаниях, и информационных материалов к нему имеют право вносить предложения и замечания, касающиеся такого проекта:</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1) в письменной или устной форме в ходе проведения собрания или собраний участников публичных слушаний (в случае проведения публичных слушаний);</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 xml:space="preserve">2) в письменной форме на адрес администрации МР «Корткеросский» (с. Корткерос, ул. Советская, д.225) или в форме электронного документа через официальный портал администрации МР «Корткеросский» </w:t>
      </w:r>
      <w:hyperlink r:id="rId16" w:history="1">
        <w:r w:rsidRPr="00CB32DD">
          <w:rPr>
            <w:rFonts w:ascii="Times New Roman" w:eastAsia="Times New Roman" w:hAnsi="Times New Roman" w:cs="Times New Roman"/>
            <w:color w:val="0000FF"/>
            <w:sz w:val="28"/>
            <w:szCs w:val="28"/>
            <w:u w:val="single"/>
            <w:lang w:eastAsia="ru-RU"/>
          </w:rPr>
          <w:t>https://kortkeros-r11.gosweb.gosuslugi.ru</w:t>
        </w:r>
      </w:hyperlink>
      <w:r w:rsidRPr="00CB32DD">
        <w:rPr>
          <w:rFonts w:ascii="Times New Roman" w:eastAsia="Times New Roman" w:hAnsi="Times New Roman" w:cs="Times New Roman"/>
          <w:color w:val="000000"/>
          <w:sz w:val="28"/>
          <w:szCs w:val="28"/>
          <w:lang w:eastAsia="ru-RU"/>
        </w:rPr>
        <w:t xml:space="preserve"> )  в адрес организатора общественных обсуждений или публичных слушаний через (раздел «Интернет-приемная», ссылка места размещения предложений и </w:t>
      </w:r>
      <w:r w:rsidRPr="00CB32DD">
        <w:rPr>
          <w:rFonts w:ascii="Times New Roman" w:eastAsia="Times New Roman" w:hAnsi="Times New Roman" w:cs="Times New Roman"/>
          <w:color w:val="000000"/>
          <w:sz w:val="28"/>
          <w:szCs w:val="28"/>
          <w:lang w:eastAsia="ru-RU"/>
        </w:rPr>
        <w:lastRenderedPageBreak/>
        <w:t xml:space="preserve">замечания: </w:t>
      </w:r>
      <w:hyperlink r:id="rId17" w:history="1">
        <w:r w:rsidRPr="00CB32DD">
          <w:rPr>
            <w:rFonts w:ascii="Times New Roman" w:eastAsia="Times New Roman" w:hAnsi="Times New Roman" w:cs="Times New Roman"/>
            <w:color w:val="0000FF"/>
            <w:sz w:val="28"/>
            <w:szCs w:val="28"/>
            <w:u w:val="single"/>
            <w:lang w:eastAsia="ru-RU"/>
          </w:rPr>
          <w:t>https://kortkeros-r11.gosweb.gosuslugi.ru/glavnoe/internet-priemnaya/</w:t>
        </w:r>
      </w:hyperlink>
      <w:r w:rsidRPr="00CB32DD">
        <w:rPr>
          <w:rFonts w:ascii="Times New Roman" w:eastAsia="Times New Roman" w:hAnsi="Times New Roman" w:cs="Times New Roman"/>
          <w:color w:val="000000"/>
          <w:sz w:val="28"/>
          <w:szCs w:val="28"/>
          <w:lang w:eastAsia="ru-RU"/>
        </w:rPr>
        <w:t xml:space="preserve"> );</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3)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3.2. Предложения и замечания, внесенные в соответствии пунктом 3.1 настоящего раздела, подлежат регистрации, а также обязательному рассмотрению организатором общественных обсуждений или публичных слушаний, за исключением случая: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 xml:space="preserve">3.3. Участники публичных слушаний в целях идентификации представляют сведения о себе (фамилию, имя, отчество (при наличии), </w:t>
      </w:r>
      <w:r w:rsidRPr="00CB32DD">
        <w:rPr>
          <w:rFonts w:ascii="Times New Roman" w:eastAsia="Times New Roman" w:hAnsi="Times New Roman" w:cs="Times New Roman"/>
          <w:color w:val="000000"/>
          <w:sz w:val="28"/>
          <w:szCs w:val="28"/>
          <w:u w:val="single"/>
          <w:lang w:eastAsia="ru-RU"/>
        </w:rPr>
        <w:t xml:space="preserve">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r w:rsidRPr="00CB32DD">
        <w:rPr>
          <w:rFonts w:ascii="Times New Roman" w:eastAsia="Times New Roman" w:hAnsi="Times New Roman" w:cs="Times New Roman"/>
          <w:color w:val="000000"/>
          <w:sz w:val="28"/>
          <w:szCs w:val="28"/>
          <w:lang w:eastAsia="ru-RU"/>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3.4.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3.5.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8" w:history="1">
        <w:r w:rsidRPr="00CB32DD">
          <w:rPr>
            <w:rFonts w:ascii="Times New Roman" w:eastAsia="Times New Roman" w:hAnsi="Times New Roman" w:cs="Times New Roman"/>
            <w:color w:val="0000FF"/>
            <w:sz w:val="28"/>
            <w:szCs w:val="28"/>
            <w:u w:val="single"/>
            <w:lang w:eastAsia="ru-RU"/>
          </w:rPr>
          <w:t>законом</w:t>
        </w:r>
      </w:hyperlink>
      <w:r w:rsidRPr="00CB32DD">
        <w:rPr>
          <w:rFonts w:ascii="Times New Roman" w:eastAsia="Times New Roman" w:hAnsi="Times New Roman" w:cs="Times New Roman"/>
          <w:color w:val="000000"/>
          <w:sz w:val="28"/>
          <w:szCs w:val="28"/>
          <w:lang w:eastAsia="ru-RU"/>
        </w:rPr>
        <w:t> от 27 июля 2006 года N 152-ФЗ "О персональных данных".</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CB32DD" w:rsidRPr="00CB32DD" w:rsidRDefault="00CB32DD" w:rsidP="00CB32DD">
      <w:pPr>
        <w:numPr>
          <w:ilvl w:val="0"/>
          <w:numId w:val="2"/>
        </w:numPr>
        <w:shd w:val="clear" w:color="auto" w:fill="FFFFFF"/>
        <w:spacing w:after="0" w:line="290" w:lineRule="atLeast"/>
        <w:jc w:val="center"/>
        <w:rPr>
          <w:rFonts w:ascii="Times New Roman" w:eastAsia="Times New Roman" w:hAnsi="Times New Roman" w:cs="Times New Roman"/>
          <w:b/>
          <w:color w:val="000000"/>
          <w:sz w:val="28"/>
          <w:szCs w:val="28"/>
          <w:lang w:eastAsia="ru-RU"/>
        </w:rPr>
      </w:pPr>
      <w:bookmarkStart w:id="3" w:name="dst2132"/>
      <w:bookmarkEnd w:id="3"/>
      <w:r w:rsidRPr="00CB32DD">
        <w:rPr>
          <w:rFonts w:ascii="Times New Roman" w:eastAsia="Times New Roman" w:hAnsi="Times New Roman" w:cs="Times New Roman"/>
          <w:b/>
          <w:color w:val="000000"/>
          <w:sz w:val="28"/>
          <w:szCs w:val="28"/>
          <w:lang w:eastAsia="ru-RU"/>
        </w:rPr>
        <w:t xml:space="preserve">Информация о месте, дате открытия экспозиции или экспозиций проекта, подлежащем рассмотрению на публичных слушаниях, о сроках проведения экспозиции или экспозиций </w:t>
      </w:r>
      <w:r w:rsidRPr="00CB32DD">
        <w:rPr>
          <w:rFonts w:ascii="Times New Roman" w:eastAsia="Times New Roman" w:hAnsi="Times New Roman" w:cs="Times New Roman"/>
          <w:b/>
          <w:color w:val="000000"/>
          <w:sz w:val="28"/>
          <w:szCs w:val="28"/>
          <w:lang w:eastAsia="ru-RU"/>
        </w:rPr>
        <w:lastRenderedPageBreak/>
        <w:t>такого проекта, о днях и часах, в которые возможно посещение указанных экспозиции или экспозиций</w:t>
      </w:r>
      <w:r w:rsidRPr="00CB32DD">
        <w:rPr>
          <w:rFonts w:ascii="Times New Roman" w:eastAsia="Times New Roman" w:hAnsi="Times New Roman" w:cs="Times New Roman"/>
          <w:b/>
          <w:color w:val="000000"/>
          <w:sz w:val="28"/>
          <w:szCs w:val="28"/>
          <w:lang w:eastAsia="ru-RU"/>
        </w:rPr>
        <w:tab/>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Экспозиция проекта в электронном виде будет проводится в случае индивидуального обращения граждан:</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 в здании администрации муниципального образования муниципального района «Корткросский» Волгаревой Валентиной Валерьяновной – заместителем начальника Управления по капитальному строительству и территориальному развитию администрации МР «Корткеросский», в случае отсутствия - Курыдкашиным Артуром Робертовичем – начальником Управления по капитальному строительству и территориальному развитию администрации муниципального района «Корткеросский») (</w:t>
      </w:r>
      <w:r w:rsidRPr="00CB32DD">
        <w:rPr>
          <w:rFonts w:ascii="Times New Roman" w:eastAsia="Times New Roman" w:hAnsi="Times New Roman" w:cs="Times New Roman"/>
          <w:color w:val="000000"/>
          <w:sz w:val="28"/>
          <w:szCs w:val="28"/>
          <w:lang w:val="en-US" w:eastAsia="ru-RU"/>
        </w:rPr>
        <w:t>I</w:t>
      </w:r>
      <w:r w:rsidRPr="00CB32DD">
        <w:rPr>
          <w:rFonts w:ascii="Times New Roman" w:eastAsia="Times New Roman" w:hAnsi="Times New Roman" w:cs="Times New Roman"/>
          <w:color w:val="000000"/>
          <w:sz w:val="28"/>
          <w:szCs w:val="28"/>
          <w:lang w:eastAsia="ru-RU"/>
        </w:rPr>
        <w:t xml:space="preserve"> этаж кабинет 8а, телефон 9-24-96 (Волгарева В.В.), 9-96-70 (Курыдкашин А.Р.). Время проведения экспозиции - рабочие дни и часы администрации МО МР «Корткеросский».</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 в здании администрации сельского поселения «Приозёрный» Главой сельского поселения (п. Приозёрный, ул. Станционная, д.3, телефон: 9-42-24).</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Ссылка на место размещения (на официальном сайте администрации МР «Корткеросский») проектов, выносимых на публичные слушания, указана в пункте 1.3 настоящего оповещения.</w:t>
      </w:r>
    </w:p>
    <w:p w:rsidR="00CB32DD" w:rsidRPr="00CB32DD" w:rsidRDefault="00CB32DD" w:rsidP="00CB32DD">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
    <w:p w:rsidR="00CB32DD" w:rsidRPr="00CB32DD" w:rsidRDefault="00CB32DD" w:rsidP="00CB32DD">
      <w:pPr>
        <w:numPr>
          <w:ilvl w:val="0"/>
          <w:numId w:val="2"/>
        </w:numPr>
        <w:shd w:val="clear" w:color="auto" w:fill="FFFFFF"/>
        <w:spacing w:after="0" w:line="290" w:lineRule="atLeast"/>
        <w:jc w:val="center"/>
        <w:rPr>
          <w:rFonts w:ascii="Times New Roman" w:eastAsia="Times New Roman" w:hAnsi="Times New Roman" w:cs="Times New Roman"/>
          <w:b/>
          <w:color w:val="000000"/>
          <w:sz w:val="28"/>
          <w:szCs w:val="28"/>
          <w:lang w:eastAsia="ru-RU"/>
        </w:rPr>
      </w:pPr>
      <w:r w:rsidRPr="00CB32DD">
        <w:rPr>
          <w:rFonts w:ascii="Times New Roman" w:eastAsia="Times New Roman" w:hAnsi="Times New Roman" w:cs="Times New Roman"/>
          <w:b/>
          <w:color w:val="000000"/>
          <w:sz w:val="28"/>
          <w:szCs w:val="28"/>
          <w:shd w:val="clear" w:color="auto" w:fill="FFFFFF"/>
          <w:lang w:eastAsia="ru-RU"/>
        </w:rPr>
        <w:t xml:space="preserve"> </w:t>
      </w:r>
      <w:r w:rsidRPr="00CB32DD">
        <w:rPr>
          <w:rFonts w:ascii="Times New Roman" w:eastAsia="Times New Roman" w:hAnsi="Times New Roman" w:cs="Times New Roman"/>
          <w:b/>
          <w:color w:val="000000"/>
          <w:sz w:val="28"/>
          <w:szCs w:val="28"/>
          <w:lang w:eastAsia="ru-RU"/>
        </w:rPr>
        <w:t>Оформление протокола публичных слушаний и заключения по результатам публичных слушаний.</w:t>
      </w:r>
    </w:p>
    <w:p w:rsidR="00CB32DD" w:rsidRPr="00CB32DD" w:rsidRDefault="00CB32DD" w:rsidP="00CB32DD">
      <w:pPr>
        <w:shd w:val="clear" w:color="auto" w:fill="FFFFFF"/>
        <w:spacing w:after="0" w:line="290" w:lineRule="atLeast"/>
        <w:ind w:left="56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Организатор публичных слушаний подготавливает и оформляет протокол публичных слушаний, в котором указываются:</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4" w:name="dst2146"/>
      <w:bookmarkEnd w:id="4"/>
      <w:r w:rsidRPr="00CB32DD">
        <w:rPr>
          <w:rFonts w:ascii="Times New Roman" w:eastAsia="Times New Roman" w:hAnsi="Times New Roman" w:cs="Times New Roman"/>
          <w:color w:val="000000"/>
          <w:sz w:val="28"/>
          <w:szCs w:val="28"/>
          <w:lang w:eastAsia="ru-RU"/>
        </w:rPr>
        <w:t>1) дата оформления протокола публичных слушаний;</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5" w:name="dst2147"/>
      <w:bookmarkEnd w:id="5"/>
      <w:r w:rsidRPr="00CB32DD">
        <w:rPr>
          <w:rFonts w:ascii="Times New Roman" w:eastAsia="Times New Roman" w:hAnsi="Times New Roman" w:cs="Times New Roman"/>
          <w:color w:val="000000"/>
          <w:sz w:val="28"/>
          <w:szCs w:val="28"/>
          <w:lang w:eastAsia="ru-RU"/>
        </w:rPr>
        <w:t>2) информация об организаторе публичных слушаний;</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6" w:name="dst2148"/>
      <w:bookmarkEnd w:id="6"/>
      <w:r w:rsidRPr="00CB32DD">
        <w:rPr>
          <w:rFonts w:ascii="Times New Roman" w:eastAsia="Times New Roman" w:hAnsi="Times New Roman" w:cs="Times New Roman"/>
          <w:color w:val="000000"/>
          <w:sz w:val="28"/>
          <w:szCs w:val="28"/>
          <w:lang w:eastAsia="ru-RU"/>
        </w:rPr>
        <w:t>3) информация, содержащаяся в опубликованном оповещении о начале публичных слушаний, дата и источник его опубликования;</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7" w:name="dst2149"/>
      <w:bookmarkEnd w:id="7"/>
      <w:r w:rsidRPr="00CB32DD">
        <w:rPr>
          <w:rFonts w:ascii="Times New Roman" w:eastAsia="Times New Roman" w:hAnsi="Times New Roman" w:cs="Times New Roman"/>
          <w:color w:val="000000"/>
          <w:sz w:val="28"/>
          <w:szCs w:val="28"/>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8" w:name="dst2150"/>
      <w:bookmarkEnd w:id="8"/>
      <w:r w:rsidRPr="00CB32DD">
        <w:rPr>
          <w:rFonts w:ascii="Times New Roman" w:eastAsia="Times New Roman" w:hAnsi="Times New Roman" w:cs="Times New Roman"/>
          <w:color w:val="000000"/>
          <w:sz w:val="28"/>
          <w:szCs w:val="28"/>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общественных обсуждений или публичных слушаний.</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9" w:name="dst2151"/>
      <w:bookmarkEnd w:id="9"/>
      <w:r w:rsidRPr="00CB32DD">
        <w:rPr>
          <w:rFonts w:ascii="Times New Roman" w:eastAsia="Times New Roman" w:hAnsi="Times New Roman" w:cs="Times New Roman"/>
          <w:color w:val="000000"/>
          <w:sz w:val="28"/>
          <w:szCs w:val="28"/>
          <w:lang w:eastAsia="ru-RU"/>
        </w:rPr>
        <w:t xml:space="preserve"> 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w:t>
      </w:r>
      <w:r w:rsidRPr="00CB32DD">
        <w:rPr>
          <w:rFonts w:ascii="Times New Roman" w:eastAsia="Times New Roman" w:hAnsi="Times New Roman" w:cs="Times New Roman"/>
          <w:color w:val="000000"/>
          <w:sz w:val="28"/>
          <w:szCs w:val="28"/>
          <w:lang w:eastAsia="ru-RU"/>
        </w:rPr>
        <w:lastRenderedPageBreak/>
        <w:t>(регистрации) - для физических лиц; наименование, основной государственный регистрационный номер, место нахождения и адрес - для юридических лиц).</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0" w:name="dst2152"/>
      <w:bookmarkEnd w:id="10"/>
      <w:r w:rsidRPr="00CB32DD">
        <w:rPr>
          <w:rFonts w:ascii="Times New Roman" w:eastAsia="Times New Roman" w:hAnsi="Times New Roman" w:cs="Times New Roman"/>
          <w:color w:val="000000"/>
          <w:sz w:val="28"/>
          <w:szCs w:val="28"/>
          <w:lang w:eastAsia="ru-RU"/>
        </w:rPr>
        <w:t>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1" w:name="dst2153"/>
      <w:bookmarkEnd w:id="11"/>
      <w:r w:rsidRPr="00CB32DD">
        <w:rPr>
          <w:rFonts w:ascii="Times New Roman" w:eastAsia="Times New Roman" w:hAnsi="Times New Roman" w:cs="Times New Roman"/>
          <w:color w:val="000000"/>
          <w:sz w:val="28"/>
          <w:szCs w:val="28"/>
          <w:lang w:eastAsia="ru-RU"/>
        </w:rPr>
        <w:t>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2" w:name="dst2154"/>
      <w:bookmarkEnd w:id="12"/>
      <w:r w:rsidRPr="00CB32DD">
        <w:rPr>
          <w:rFonts w:ascii="Times New Roman" w:eastAsia="Times New Roman" w:hAnsi="Times New Roman" w:cs="Times New Roman"/>
          <w:color w:val="000000"/>
          <w:sz w:val="28"/>
          <w:szCs w:val="28"/>
          <w:lang w:eastAsia="ru-RU"/>
        </w:rPr>
        <w:t>В заключении о результатах публичных слушаний должны быть указаны:</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3" w:name="dst2155"/>
      <w:bookmarkEnd w:id="13"/>
      <w:r w:rsidRPr="00CB32DD">
        <w:rPr>
          <w:rFonts w:ascii="Times New Roman" w:eastAsia="Times New Roman" w:hAnsi="Times New Roman" w:cs="Times New Roman"/>
          <w:color w:val="000000"/>
          <w:sz w:val="28"/>
          <w:szCs w:val="28"/>
          <w:lang w:eastAsia="ru-RU"/>
        </w:rPr>
        <w:t>1) дата оформления заключения о результатах публичных слушаний;</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4" w:name="dst2156"/>
      <w:bookmarkEnd w:id="14"/>
      <w:r w:rsidRPr="00CB32DD">
        <w:rPr>
          <w:rFonts w:ascii="Times New Roman" w:eastAsia="Times New Roman" w:hAnsi="Times New Roman" w:cs="Times New Roman"/>
          <w:color w:val="000000"/>
          <w:sz w:val="28"/>
          <w:szCs w:val="28"/>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5" w:name="dst2157"/>
      <w:bookmarkEnd w:id="15"/>
      <w:r w:rsidRPr="00CB32DD">
        <w:rPr>
          <w:rFonts w:ascii="Times New Roman" w:eastAsia="Times New Roman" w:hAnsi="Times New Roman" w:cs="Times New Roman"/>
          <w:color w:val="000000"/>
          <w:sz w:val="28"/>
          <w:szCs w:val="28"/>
          <w:lang w:eastAsia="ru-RU"/>
        </w:rPr>
        <w:t>3) реквизиты протокола публичных слушаний, на основании которого подготовлено заключение о результатах публичных слушаний;</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6" w:name="dst2158"/>
      <w:bookmarkEnd w:id="16"/>
      <w:r w:rsidRPr="00CB32DD">
        <w:rPr>
          <w:rFonts w:ascii="Times New Roman" w:eastAsia="Times New Roman" w:hAnsi="Times New Roman" w:cs="Times New Roman"/>
          <w:color w:val="000000"/>
          <w:sz w:val="28"/>
          <w:szCs w:val="28"/>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7" w:name="dst2159"/>
      <w:bookmarkEnd w:id="17"/>
      <w:r w:rsidRPr="00CB32DD">
        <w:rPr>
          <w:rFonts w:ascii="Times New Roman" w:eastAsia="Times New Roman" w:hAnsi="Times New Roman" w:cs="Times New Roman"/>
          <w:color w:val="000000"/>
          <w:sz w:val="28"/>
          <w:szCs w:val="28"/>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8" w:name="dst2160"/>
      <w:bookmarkEnd w:id="18"/>
      <w:r w:rsidRPr="00CB32DD">
        <w:rPr>
          <w:rFonts w:ascii="Times New Roman" w:eastAsia="Times New Roman" w:hAnsi="Times New Roman" w:cs="Times New Roman"/>
          <w:color w:val="000000"/>
          <w:sz w:val="28"/>
          <w:szCs w:val="28"/>
          <w:lang w:eastAsia="ru-RU"/>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CB32DD" w:rsidRPr="00CB32DD" w:rsidRDefault="00CB32DD" w:rsidP="00CB32DD">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CB32DD" w:rsidRPr="00CB32DD" w:rsidRDefault="00CB32DD" w:rsidP="00CB32DD">
      <w:pPr>
        <w:numPr>
          <w:ilvl w:val="0"/>
          <w:numId w:val="2"/>
        </w:numPr>
        <w:shd w:val="clear" w:color="auto" w:fill="FFFFFF"/>
        <w:spacing w:after="0" w:line="290" w:lineRule="atLeast"/>
        <w:jc w:val="center"/>
        <w:rPr>
          <w:rFonts w:ascii="Times New Roman" w:eastAsia="Times New Roman" w:hAnsi="Times New Roman" w:cs="Times New Roman"/>
          <w:b/>
          <w:color w:val="000000"/>
          <w:sz w:val="28"/>
          <w:szCs w:val="28"/>
          <w:lang w:eastAsia="ru-RU"/>
        </w:rPr>
      </w:pPr>
      <w:r w:rsidRPr="00CB32DD">
        <w:rPr>
          <w:rFonts w:ascii="Times New Roman" w:eastAsia="Times New Roman" w:hAnsi="Times New Roman" w:cs="Times New Roman"/>
          <w:b/>
          <w:color w:val="000000"/>
          <w:sz w:val="28"/>
          <w:szCs w:val="28"/>
          <w:lang w:eastAsia="ru-RU"/>
        </w:rPr>
        <w:t>Получение консультации по возникающим вопросам</w:t>
      </w:r>
    </w:p>
    <w:p w:rsidR="00CB32DD" w:rsidRPr="00CB32DD" w:rsidRDefault="00CB32DD" w:rsidP="00CB32DD">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t>Консультирование осуществляется представителями уполномоченного на проведение публичных слушаний органа местного самоуправления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CB32DD" w:rsidRPr="00CB32DD" w:rsidRDefault="00CB32DD" w:rsidP="00CB32DD">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r w:rsidRPr="00CB32DD">
        <w:rPr>
          <w:rFonts w:ascii="Times New Roman" w:eastAsia="Times New Roman" w:hAnsi="Times New Roman" w:cs="Times New Roman"/>
          <w:color w:val="000000"/>
          <w:sz w:val="28"/>
          <w:szCs w:val="28"/>
          <w:lang w:eastAsia="ru-RU"/>
        </w:rPr>
        <w:lastRenderedPageBreak/>
        <w:t>За консультацией можно обращаться в администрацию МО МР «Корткеросский», по адресу: Корткеросский район, с. Корткерос, ул. Советская, д. 225 (</w:t>
      </w:r>
      <w:r w:rsidRPr="00CB32DD">
        <w:rPr>
          <w:rFonts w:ascii="Times New Roman" w:eastAsia="Times New Roman" w:hAnsi="Times New Roman" w:cs="Times New Roman"/>
          <w:color w:val="000000"/>
          <w:sz w:val="28"/>
          <w:szCs w:val="28"/>
          <w:lang w:val="en-US" w:eastAsia="ru-RU"/>
        </w:rPr>
        <w:t>I</w:t>
      </w:r>
      <w:r w:rsidRPr="00CB32DD">
        <w:rPr>
          <w:rFonts w:ascii="Times New Roman" w:eastAsia="Times New Roman" w:hAnsi="Times New Roman" w:cs="Times New Roman"/>
          <w:color w:val="000000"/>
          <w:sz w:val="28"/>
          <w:szCs w:val="28"/>
          <w:lang w:eastAsia="ru-RU"/>
        </w:rPr>
        <w:t xml:space="preserve"> этаж, кабинет 8а). Номер телефона для получения консультации: 9-24-96 (Управление по капитальному строительству и территориальному развитию администрации МР «Корткеросский»).</w:t>
      </w:r>
    </w:p>
    <w:p w:rsidR="00CB32DD" w:rsidRDefault="00CB32DD">
      <w:pPr>
        <w:rPr>
          <w:rFonts w:ascii="Times New Roman" w:eastAsia="Times New Roman" w:hAnsi="Times New Roman" w:cs="Times New Roman"/>
          <w:sz w:val="28"/>
          <w:szCs w:val="28"/>
          <w:lang w:eastAsia="ru-RU"/>
        </w:rPr>
      </w:pPr>
    </w:p>
    <w:p w:rsidR="00872A2E" w:rsidRDefault="00872A2E">
      <w:pPr>
        <w:rPr>
          <w:rFonts w:ascii="Times New Roman" w:eastAsia="Times New Roman" w:hAnsi="Times New Roman" w:cs="Times New Roman"/>
          <w:sz w:val="28"/>
          <w:szCs w:val="28"/>
          <w:lang w:eastAsia="ru-RU"/>
        </w:rPr>
      </w:pPr>
    </w:p>
    <w:p w:rsidR="00CB32DD" w:rsidRDefault="00CB32D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F42C39" w:rsidRPr="008205FF" w:rsidRDefault="00F42C39" w:rsidP="00E04909">
      <w:pPr>
        <w:jc w:val="center"/>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lastRenderedPageBreak/>
        <w:t>Издание Совета муниципального района «Корткеросский»</w:t>
      </w:r>
    </w:p>
    <w:p w:rsidR="00F42C39" w:rsidRPr="008205FF" w:rsidRDefault="00F42C39" w:rsidP="00F42C39">
      <w:pPr>
        <w:spacing w:after="0" w:line="240" w:lineRule="auto"/>
        <w:jc w:val="center"/>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и администрации муниципального района «Корткеросский»</w:t>
      </w:r>
    </w:p>
    <w:p w:rsidR="00F42C39" w:rsidRPr="008205FF"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Редакционная коллегия:</w:t>
      </w: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 xml:space="preserve">Руководитель  - Нестерова Л.В. (9-25-51)  </w:t>
      </w: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Ответственный секретарь –Крапивина Н.В.</w:t>
      </w: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Члены редколлегии: Деменко Т.И., Захаренко М.В.</w:t>
      </w:r>
    </w:p>
    <w:p w:rsidR="00F42C39" w:rsidRPr="008205FF"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Адрес редколлегии: 168020, Республика Коми, с. Корткерос, ул. Советская, д.225.</w:t>
      </w: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Телефоны: 9-25-51</w:t>
      </w:r>
    </w:p>
    <w:p w:rsidR="00F42C39" w:rsidRPr="008205FF"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8205FF" w:rsidRDefault="00F42C39" w:rsidP="00F42C39">
      <w:pPr>
        <w:spacing w:after="0" w:line="240" w:lineRule="auto"/>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Подписано в п</w:t>
      </w:r>
      <w:r w:rsidR="000552EF" w:rsidRPr="008205FF">
        <w:rPr>
          <w:rFonts w:ascii="Times New Roman" w:eastAsia="Times New Roman" w:hAnsi="Times New Roman" w:cs="Times New Roman"/>
          <w:sz w:val="28"/>
          <w:szCs w:val="28"/>
          <w:lang w:eastAsia="ru-RU"/>
        </w:rPr>
        <w:t xml:space="preserve">ечать </w:t>
      </w:r>
      <w:r w:rsidR="00872A2E">
        <w:rPr>
          <w:rFonts w:ascii="Times New Roman" w:eastAsia="Times New Roman" w:hAnsi="Times New Roman" w:cs="Times New Roman"/>
          <w:sz w:val="28"/>
          <w:szCs w:val="28"/>
          <w:lang w:eastAsia="ru-RU"/>
        </w:rPr>
        <w:t xml:space="preserve">27 </w:t>
      </w:r>
      <w:r w:rsidR="002045F7" w:rsidRPr="008205FF">
        <w:rPr>
          <w:rFonts w:ascii="Times New Roman" w:eastAsia="Times New Roman" w:hAnsi="Times New Roman" w:cs="Times New Roman"/>
          <w:sz w:val="28"/>
          <w:szCs w:val="28"/>
          <w:lang w:eastAsia="ru-RU"/>
        </w:rPr>
        <w:t xml:space="preserve"> декабря </w:t>
      </w:r>
      <w:r w:rsidRPr="008205FF">
        <w:rPr>
          <w:rFonts w:ascii="Times New Roman" w:eastAsia="Times New Roman" w:hAnsi="Times New Roman" w:cs="Times New Roman"/>
          <w:sz w:val="28"/>
          <w:szCs w:val="28"/>
          <w:lang w:eastAsia="ru-RU"/>
        </w:rPr>
        <w:t>2024 года.</w:t>
      </w: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Тираж – 3 экз.</w:t>
      </w:r>
    </w:p>
    <w:p w:rsidR="00F42C39" w:rsidRPr="008205FF"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Формат А5.</w:t>
      </w:r>
    </w:p>
    <w:p w:rsidR="00F42C39" w:rsidRPr="008205FF"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pPr>
      <w:r w:rsidRPr="008205FF">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F42C39" w:rsidRPr="008205FF" w:rsidRDefault="00F42C39" w:rsidP="00F42C39">
      <w:pPr>
        <w:spacing w:after="0" w:line="240" w:lineRule="auto"/>
        <w:jc w:val="both"/>
        <w:rPr>
          <w:rFonts w:ascii="Times New Roman" w:eastAsia="Times New Roman" w:hAnsi="Times New Roman" w:cs="Times New Roman"/>
          <w:sz w:val="28"/>
          <w:szCs w:val="28"/>
          <w:lang w:eastAsia="ru-RU"/>
        </w:rPr>
        <w:sectPr w:rsidR="00F42C39" w:rsidRPr="008205FF" w:rsidSect="0061778E">
          <w:pgSz w:w="11906" w:h="16838"/>
          <w:pgMar w:top="1134" w:right="1558" w:bottom="1134" w:left="1276" w:header="709" w:footer="709" w:gutter="0"/>
          <w:pgNumType w:start="1"/>
          <w:cols w:space="720"/>
          <w:titlePg/>
          <w:docGrid w:linePitch="299"/>
        </w:sectPr>
      </w:pPr>
      <w:r w:rsidRPr="008205FF">
        <w:rPr>
          <w:rFonts w:ascii="Times New Roman" w:eastAsia="Times New Roman" w:hAnsi="Times New Roman" w:cs="Times New Roman"/>
          <w:sz w:val="28"/>
          <w:szCs w:val="28"/>
          <w:lang w:eastAsia="ru-RU"/>
        </w:rPr>
        <w:t>168020, Республика Коми, с. Корткерос, ул.</w:t>
      </w:r>
      <w:r w:rsidR="00872A2E">
        <w:rPr>
          <w:rFonts w:ascii="Times New Roman" w:eastAsia="Times New Roman" w:hAnsi="Times New Roman" w:cs="Times New Roman"/>
          <w:sz w:val="28"/>
          <w:szCs w:val="28"/>
          <w:lang w:eastAsia="ru-RU"/>
        </w:rPr>
        <w:t xml:space="preserve"> Советская, д.225</w:t>
      </w:r>
    </w:p>
    <w:bookmarkEnd w:id="0"/>
    <w:p w:rsidR="007D7958" w:rsidRPr="008205FF" w:rsidRDefault="007D7958" w:rsidP="00F42C39">
      <w:pPr>
        <w:rPr>
          <w:rFonts w:ascii="Times New Roman" w:eastAsia="Times New Roman" w:hAnsi="Times New Roman" w:cs="Times New Roman"/>
          <w:sz w:val="28"/>
          <w:szCs w:val="28"/>
          <w:u w:val="single"/>
          <w:lang w:eastAsia="ru-RU"/>
        </w:rPr>
      </w:pPr>
    </w:p>
    <w:sectPr w:rsidR="007D7958" w:rsidRPr="008205FF" w:rsidSect="00423B9F">
      <w:pgSz w:w="11906" w:h="16838"/>
      <w:pgMar w:top="1134" w:right="566" w:bottom="1134" w:left="1276"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DF5" w:rsidRDefault="00D94DF5" w:rsidP="00654485">
      <w:pPr>
        <w:spacing w:after="0" w:line="240" w:lineRule="auto"/>
      </w:pPr>
      <w:r>
        <w:separator/>
      </w:r>
    </w:p>
  </w:endnote>
  <w:endnote w:type="continuationSeparator" w:id="0">
    <w:p w:rsidR="00D94DF5" w:rsidRDefault="00D94DF5" w:rsidP="0065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DF5" w:rsidRDefault="00D94DF5" w:rsidP="00654485">
      <w:pPr>
        <w:spacing w:after="0" w:line="240" w:lineRule="auto"/>
      </w:pPr>
      <w:r>
        <w:separator/>
      </w:r>
    </w:p>
  </w:footnote>
  <w:footnote w:type="continuationSeparator" w:id="0">
    <w:p w:rsidR="00D94DF5" w:rsidRDefault="00D94DF5" w:rsidP="006544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4100800"/>
      <w:docPartObj>
        <w:docPartGallery w:val="Page Numbers (Top of Page)"/>
        <w:docPartUnique/>
      </w:docPartObj>
    </w:sdtPr>
    <w:sdtEndPr/>
    <w:sdtContent>
      <w:p w:rsidR="008B4FAF" w:rsidRDefault="008B4FAF">
        <w:pPr>
          <w:pStyle w:val="ab"/>
          <w:jc w:val="right"/>
        </w:pPr>
        <w:r>
          <w:fldChar w:fldCharType="begin"/>
        </w:r>
        <w:r>
          <w:instrText>PAGE   \* MERGEFORMAT</w:instrText>
        </w:r>
        <w:r>
          <w:fldChar w:fldCharType="separate"/>
        </w:r>
        <w:r w:rsidR="00CB32DD">
          <w:rPr>
            <w:noProof/>
          </w:rPr>
          <w:t>3</w:t>
        </w:r>
        <w:r>
          <w:fldChar w:fldCharType="end"/>
        </w:r>
      </w:p>
    </w:sdtContent>
  </w:sdt>
  <w:p w:rsidR="008B4FAF" w:rsidRDefault="008B4FAF">
    <w:pPr>
      <w:pStyle w:val="ab"/>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1328225"/>
      <w:docPartObj>
        <w:docPartGallery w:val="Page Numbers (Top of Page)"/>
        <w:docPartUnique/>
      </w:docPartObj>
    </w:sdtPr>
    <w:sdtEndPr/>
    <w:sdtContent>
      <w:p w:rsidR="008B4FAF" w:rsidRDefault="008B4FAF">
        <w:pPr>
          <w:pStyle w:val="ab"/>
          <w:jc w:val="right"/>
        </w:pPr>
        <w:r>
          <w:fldChar w:fldCharType="begin"/>
        </w:r>
        <w:r>
          <w:instrText>PAGE   \* MERGEFORMAT</w:instrText>
        </w:r>
        <w:r>
          <w:fldChar w:fldCharType="separate"/>
        </w:r>
        <w:r w:rsidR="00CB32DD">
          <w:rPr>
            <w:noProof/>
          </w:rPr>
          <w:t>1</w:t>
        </w:r>
        <w:r>
          <w:fldChar w:fldCharType="end"/>
        </w:r>
      </w:p>
    </w:sdtContent>
  </w:sdt>
  <w:p w:rsidR="008B4FAF" w:rsidRDefault="008B4FA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C564A3B"/>
    <w:multiLevelType w:val="hybridMultilevel"/>
    <w:tmpl w:val="01E02E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EA1ABE"/>
    <w:multiLevelType w:val="hybridMultilevel"/>
    <w:tmpl w:val="247E6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20A62CC1"/>
    <w:multiLevelType w:val="hybridMultilevel"/>
    <w:tmpl w:val="7DFA820C"/>
    <w:lvl w:ilvl="0" w:tplc="91DC3D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5B26898"/>
    <w:multiLevelType w:val="hybridMultilevel"/>
    <w:tmpl w:val="A78AC68C"/>
    <w:lvl w:ilvl="0" w:tplc="3EB0464A">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1">
    <w:nsid w:val="27F35A95"/>
    <w:multiLevelType w:val="hybridMultilevel"/>
    <w:tmpl w:val="D4B6CCD0"/>
    <w:lvl w:ilvl="0" w:tplc="986E184C">
      <w:start w:val="1"/>
      <w:numFmt w:val="decimal"/>
      <w:lvlText w:val="%1)"/>
      <w:lvlJc w:val="left"/>
      <w:pPr>
        <w:tabs>
          <w:tab w:val="num" w:pos="951"/>
        </w:tabs>
        <w:ind w:left="951" w:hanging="525"/>
      </w:pPr>
      <w:rPr>
        <w:color w:val="auto"/>
      </w:rPr>
    </w:lvl>
    <w:lvl w:ilvl="1" w:tplc="0419000F">
      <w:start w:val="1"/>
      <w:numFmt w:val="decimal"/>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2D2823FD"/>
    <w:multiLevelType w:val="multilevel"/>
    <w:tmpl w:val="64CC6932"/>
    <w:lvl w:ilvl="0">
      <w:start w:val="2"/>
      <w:numFmt w:val="decimal"/>
      <w:lvlText w:val="%1."/>
      <w:lvlJc w:val="left"/>
      <w:pPr>
        <w:tabs>
          <w:tab w:val="num" w:pos="1353"/>
        </w:tabs>
        <w:ind w:left="1353" w:hanging="360"/>
      </w:pPr>
      <w:rPr>
        <w:b/>
      </w:rPr>
    </w:lvl>
    <w:lvl w:ilvl="1">
      <w:start w:val="1"/>
      <w:numFmt w:val="decimal"/>
      <w:lvlText w:val="%2."/>
      <w:lvlJc w:val="left"/>
      <w:pPr>
        <w:tabs>
          <w:tab w:val="num" w:pos="2073"/>
        </w:tabs>
        <w:ind w:left="2073" w:hanging="360"/>
      </w:pPr>
    </w:lvl>
    <w:lvl w:ilvl="2">
      <w:start w:val="1"/>
      <w:numFmt w:val="decimal"/>
      <w:lvlText w:val="%3."/>
      <w:lvlJc w:val="left"/>
      <w:pPr>
        <w:tabs>
          <w:tab w:val="num" w:pos="2793"/>
        </w:tabs>
        <w:ind w:left="2793" w:hanging="360"/>
      </w:pPr>
    </w:lvl>
    <w:lvl w:ilvl="3">
      <w:start w:val="1"/>
      <w:numFmt w:val="decimal"/>
      <w:lvlText w:val="%4."/>
      <w:lvlJc w:val="left"/>
      <w:pPr>
        <w:tabs>
          <w:tab w:val="num" w:pos="3513"/>
        </w:tabs>
        <w:ind w:left="3513" w:hanging="360"/>
      </w:pPr>
    </w:lvl>
    <w:lvl w:ilvl="4">
      <w:start w:val="1"/>
      <w:numFmt w:val="decimal"/>
      <w:lvlText w:val="%5."/>
      <w:lvlJc w:val="left"/>
      <w:pPr>
        <w:tabs>
          <w:tab w:val="num" w:pos="4233"/>
        </w:tabs>
        <w:ind w:left="4233" w:hanging="360"/>
      </w:pPr>
    </w:lvl>
    <w:lvl w:ilvl="5">
      <w:start w:val="1"/>
      <w:numFmt w:val="decimal"/>
      <w:lvlText w:val="%6."/>
      <w:lvlJc w:val="left"/>
      <w:pPr>
        <w:tabs>
          <w:tab w:val="num" w:pos="4953"/>
        </w:tabs>
        <w:ind w:left="4953" w:hanging="360"/>
      </w:pPr>
    </w:lvl>
    <w:lvl w:ilvl="6">
      <w:start w:val="1"/>
      <w:numFmt w:val="decimal"/>
      <w:lvlText w:val="%7."/>
      <w:lvlJc w:val="left"/>
      <w:pPr>
        <w:tabs>
          <w:tab w:val="num" w:pos="5673"/>
        </w:tabs>
        <w:ind w:left="5673" w:hanging="360"/>
      </w:pPr>
    </w:lvl>
    <w:lvl w:ilvl="7">
      <w:start w:val="1"/>
      <w:numFmt w:val="decimal"/>
      <w:lvlText w:val="%8."/>
      <w:lvlJc w:val="left"/>
      <w:pPr>
        <w:tabs>
          <w:tab w:val="num" w:pos="6393"/>
        </w:tabs>
        <w:ind w:left="6393" w:hanging="360"/>
      </w:pPr>
    </w:lvl>
    <w:lvl w:ilvl="8">
      <w:start w:val="1"/>
      <w:numFmt w:val="decimal"/>
      <w:lvlText w:val="%9."/>
      <w:lvlJc w:val="left"/>
      <w:pPr>
        <w:tabs>
          <w:tab w:val="num" w:pos="7113"/>
        </w:tabs>
        <w:ind w:left="7113" w:hanging="360"/>
      </w:pPr>
    </w:lvl>
  </w:abstractNum>
  <w:abstractNum w:abstractNumId="13">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nsid w:val="338C50E0"/>
    <w:multiLevelType w:val="multilevel"/>
    <w:tmpl w:val="DDD8399A"/>
    <w:lvl w:ilvl="0">
      <w:start w:val="1"/>
      <w:numFmt w:val="decimal"/>
      <w:lvlText w:val="%1."/>
      <w:lvlJc w:val="left"/>
      <w:pPr>
        <w:tabs>
          <w:tab w:val="num" w:pos="900"/>
        </w:tabs>
        <w:ind w:left="900" w:hanging="360"/>
      </w:pPr>
      <w:rPr>
        <w:rFonts w:hint="default"/>
      </w:rPr>
    </w:lvl>
    <w:lvl w:ilvl="1">
      <w:start w:val="1"/>
      <w:numFmt w:val="decimal"/>
      <w:lvlText w:val="%2)"/>
      <w:lvlJc w:val="left"/>
      <w:pPr>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5">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1F042C"/>
    <w:multiLevelType w:val="hybridMultilevel"/>
    <w:tmpl w:val="61300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3"/>
  </w:num>
  <w:num w:numId="6">
    <w:abstractNumId w:val="2"/>
  </w:num>
  <w:num w:numId="7">
    <w:abstractNumId w:val="16"/>
  </w:num>
  <w:num w:numId="8">
    <w:abstractNumId w:val="19"/>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2"/>
  </w:num>
  <w:num w:numId="13">
    <w:abstractNumId w:val="3"/>
  </w:num>
  <w:num w:numId="14">
    <w:abstractNumId w:val="0"/>
  </w:num>
  <w:num w:numId="15">
    <w:abstractNumId w:val="17"/>
  </w:num>
  <w:num w:numId="16">
    <w:abstractNumId w:val="15"/>
  </w:num>
  <w:num w:numId="17">
    <w:abstractNumId w:val="6"/>
  </w:num>
  <w:num w:numId="18">
    <w:abstractNumId w:val="5"/>
  </w:num>
  <w:num w:numId="19">
    <w:abstractNumId w:val="18"/>
  </w:num>
  <w:num w:numId="20">
    <w:abstractNumId w:val="7"/>
  </w:num>
  <w:num w:numId="21">
    <w:abstractNumId w:val="9"/>
  </w:num>
  <w:num w:numId="22">
    <w:abstractNumId w:val="2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85"/>
    <w:rsid w:val="000066F2"/>
    <w:rsid w:val="00010CAF"/>
    <w:rsid w:val="000111DF"/>
    <w:rsid w:val="000273DF"/>
    <w:rsid w:val="000552EF"/>
    <w:rsid w:val="000663CB"/>
    <w:rsid w:val="00073078"/>
    <w:rsid w:val="0008727D"/>
    <w:rsid w:val="00103AA7"/>
    <w:rsid w:val="00107B2B"/>
    <w:rsid w:val="00114ECA"/>
    <w:rsid w:val="00114F89"/>
    <w:rsid w:val="001524A8"/>
    <w:rsid w:val="001556AE"/>
    <w:rsid w:val="00176496"/>
    <w:rsid w:val="00190047"/>
    <w:rsid w:val="00191277"/>
    <w:rsid w:val="00193A30"/>
    <w:rsid w:val="001B4065"/>
    <w:rsid w:val="001F7D91"/>
    <w:rsid w:val="00201D25"/>
    <w:rsid w:val="002033D0"/>
    <w:rsid w:val="002045F7"/>
    <w:rsid w:val="00212BD9"/>
    <w:rsid w:val="002264D6"/>
    <w:rsid w:val="00226A4D"/>
    <w:rsid w:val="002411E9"/>
    <w:rsid w:val="00243D23"/>
    <w:rsid w:val="00280B41"/>
    <w:rsid w:val="002A10FE"/>
    <w:rsid w:val="002A3FF6"/>
    <w:rsid w:val="002A7F2A"/>
    <w:rsid w:val="002B263A"/>
    <w:rsid w:val="002F4AFB"/>
    <w:rsid w:val="003257B3"/>
    <w:rsid w:val="00341609"/>
    <w:rsid w:val="0036382A"/>
    <w:rsid w:val="003701CD"/>
    <w:rsid w:val="003E3D01"/>
    <w:rsid w:val="00406041"/>
    <w:rsid w:val="00423B9F"/>
    <w:rsid w:val="004721FD"/>
    <w:rsid w:val="00477393"/>
    <w:rsid w:val="004A618A"/>
    <w:rsid w:val="004C1D82"/>
    <w:rsid w:val="00502BA7"/>
    <w:rsid w:val="00540358"/>
    <w:rsid w:val="00540D74"/>
    <w:rsid w:val="005B0E35"/>
    <w:rsid w:val="0061778E"/>
    <w:rsid w:val="00617A03"/>
    <w:rsid w:val="006305AA"/>
    <w:rsid w:val="00654485"/>
    <w:rsid w:val="0066342B"/>
    <w:rsid w:val="00674D96"/>
    <w:rsid w:val="0069180E"/>
    <w:rsid w:val="006A76EC"/>
    <w:rsid w:val="006F69AB"/>
    <w:rsid w:val="00702C97"/>
    <w:rsid w:val="00706355"/>
    <w:rsid w:val="00734AD3"/>
    <w:rsid w:val="00735103"/>
    <w:rsid w:val="00765109"/>
    <w:rsid w:val="007667BB"/>
    <w:rsid w:val="00767A7C"/>
    <w:rsid w:val="00792F8D"/>
    <w:rsid w:val="007C3088"/>
    <w:rsid w:val="007D7958"/>
    <w:rsid w:val="007E084C"/>
    <w:rsid w:val="008205FF"/>
    <w:rsid w:val="008378E1"/>
    <w:rsid w:val="00846D51"/>
    <w:rsid w:val="00856249"/>
    <w:rsid w:val="00872A2E"/>
    <w:rsid w:val="008738E9"/>
    <w:rsid w:val="00892A40"/>
    <w:rsid w:val="008A2FEF"/>
    <w:rsid w:val="008A46B7"/>
    <w:rsid w:val="008A4955"/>
    <w:rsid w:val="008B4FAF"/>
    <w:rsid w:val="008B6F77"/>
    <w:rsid w:val="008E3EE8"/>
    <w:rsid w:val="00921417"/>
    <w:rsid w:val="0098102C"/>
    <w:rsid w:val="00983394"/>
    <w:rsid w:val="00991ABE"/>
    <w:rsid w:val="00991C83"/>
    <w:rsid w:val="009A3FBD"/>
    <w:rsid w:val="009A4AF5"/>
    <w:rsid w:val="009C4693"/>
    <w:rsid w:val="009E2619"/>
    <w:rsid w:val="009F2EC7"/>
    <w:rsid w:val="009F7B49"/>
    <w:rsid w:val="00A31C1D"/>
    <w:rsid w:val="00A455F7"/>
    <w:rsid w:val="00A73E80"/>
    <w:rsid w:val="00A972A0"/>
    <w:rsid w:val="00AB0B24"/>
    <w:rsid w:val="00AC1048"/>
    <w:rsid w:val="00AF392A"/>
    <w:rsid w:val="00B06D45"/>
    <w:rsid w:val="00B33AEB"/>
    <w:rsid w:val="00B4136B"/>
    <w:rsid w:val="00B906F9"/>
    <w:rsid w:val="00BA11DE"/>
    <w:rsid w:val="00BB0280"/>
    <w:rsid w:val="00BC6E8E"/>
    <w:rsid w:val="00BD2D8A"/>
    <w:rsid w:val="00BD6073"/>
    <w:rsid w:val="00BF11BD"/>
    <w:rsid w:val="00BF56AC"/>
    <w:rsid w:val="00C45E6E"/>
    <w:rsid w:val="00C63BD3"/>
    <w:rsid w:val="00C8302F"/>
    <w:rsid w:val="00C94634"/>
    <w:rsid w:val="00CB32DD"/>
    <w:rsid w:val="00CC239D"/>
    <w:rsid w:val="00CC3D19"/>
    <w:rsid w:val="00CD2AE2"/>
    <w:rsid w:val="00CF7365"/>
    <w:rsid w:val="00D271FD"/>
    <w:rsid w:val="00D77BD3"/>
    <w:rsid w:val="00D94DF5"/>
    <w:rsid w:val="00DB340B"/>
    <w:rsid w:val="00DD77A9"/>
    <w:rsid w:val="00DE6F6D"/>
    <w:rsid w:val="00E04909"/>
    <w:rsid w:val="00E13C9A"/>
    <w:rsid w:val="00E213CC"/>
    <w:rsid w:val="00E2632A"/>
    <w:rsid w:val="00E2721D"/>
    <w:rsid w:val="00E43F68"/>
    <w:rsid w:val="00E71E14"/>
    <w:rsid w:val="00E73A77"/>
    <w:rsid w:val="00E8291A"/>
    <w:rsid w:val="00EB1031"/>
    <w:rsid w:val="00EC5870"/>
    <w:rsid w:val="00EC7733"/>
    <w:rsid w:val="00ED62ED"/>
    <w:rsid w:val="00F17F45"/>
    <w:rsid w:val="00F3729E"/>
    <w:rsid w:val="00F42C39"/>
    <w:rsid w:val="00F55AF9"/>
    <w:rsid w:val="00FA2755"/>
    <w:rsid w:val="00FE49FD"/>
    <w:rsid w:val="00FF7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D19"/>
  </w:style>
  <w:style w:type="paragraph" w:styleId="1">
    <w:name w:val="heading 1"/>
    <w:basedOn w:val="a"/>
    <w:next w:val="a"/>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rsid w:val="00654485"/>
    <w:rPr>
      <w:rFonts w:ascii="Cambria" w:eastAsia="Times New Roman" w:hAnsi="Cambria" w:cs="Times New Roman"/>
      <w:b/>
      <w:bCs/>
      <w:sz w:val="26"/>
      <w:szCs w:val="26"/>
    </w:rPr>
  </w:style>
  <w:style w:type="character" w:customStyle="1" w:styleId="40">
    <w:name w:val="Заголовок 4 Знак"/>
    <w:basedOn w:val="a0"/>
    <w:link w:val="4"/>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654485"/>
    <w:rPr>
      <w:rFonts w:ascii="Times New Roman" w:eastAsia="Times New Roman" w:hAnsi="Times New Roman" w:cs="Times New Roman"/>
      <w:sz w:val="20"/>
      <w:szCs w:val="20"/>
    </w:rPr>
  </w:style>
  <w:style w:type="paragraph" w:styleId="af3">
    <w:name w:val="Body Text Indent"/>
    <w:basedOn w:val="a"/>
    <w:link w:val="af4"/>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654485"/>
    <w:rPr>
      <w:b/>
      <w:bCs/>
    </w:rPr>
  </w:style>
  <w:style w:type="character" w:customStyle="1" w:styleId="af8">
    <w:name w:val="Тема примечания Знак"/>
    <w:basedOn w:val="aa"/>
    <w:link w:val="af7"/>
    <w:uiPriority w:val="99"/>
    <w:rsid w:val="00654485"/>
    <w:rPr>
      <w:rFonts w:ascii="Calibri" w:eastAsia="Calibri" w:hAnsi="Calibri" w:cs="Times New Roman"/>
      <w:b/>
      <w:bCs/>
      <w:sz w:val="20"/>
      <w:szCs w:val="20"/>
    </w:rPr>
  </w:style>
  <w:style w:type="paragraph" w:styleId="af9">
    <w:name w:val="Balloon Text"/>
    <w:basedOn w:val="a"/>
    <w:link w:val="afa"/>
    <w:uiPriority w:val="99"/>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654485"/>
    <w:rPr>
      <w:vertAlign w:val="superscript"/>
    </w:rPr>
  </w:style>
  <w:style w:type="character" w:styleId="aff0">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7D7958"/>
  </w:style>
  <w:style w:type="numbering" w:customStyle="1" w:styleId="131">
    <w:name w:val="Нет списка13"/>
    <w:next w:val="a2"/>
    <w:uiPriority w:val="99"/>
    <w:semiHidden/>
    <w:unhideWhenUsed/>
    <w:rsid w:val="007D7958"/>
  </w:style>
  <w:style w:type="table" w:customStyle="1" w:styleId="180">
    <w:name w:val="Сетка таблицы18"/>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7D7958"/>
  </w:style>
  <w:style w:type="table" w:customStyle="1" w:styleId="220">
    <w:name w:val="Сетка таблицы22"/>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D7958"/>
  </w:style>
  <w:style w:type="table" w:customStyle="1" w:styleId="200">
    <w:name w:val="Сетка таблицы20"/>
    <w:basedOn w:val="a1"/>
    <w:next w:val="aff1"/>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8A4955"/>
  </w:style>
  <w:style w:type="table" w:customStyle="1" w:styleId="240">
    <w:name w:val="Сетка таблицы24"/>
    <w:basedOn w:val="a1"/>
    <w:next w:val="aff1"/>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71">
    <w:name w:val="xl171"/>
    <w:basedOn w:val="a"/>
    <w:rsid w:val="0008727D"/>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08727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6">
    <w:name w:val="xl176"/>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8">
    <w:name w:val="xl178"/>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9">
    <w:name w:val="xl179"/>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1">
    <w:name w:val="xl181"/>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2">
    <w:name w:val="xl182"/>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3">
    <w:name w:val="xl183"/>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4">
    <w:name w:val="xl184"/>
    <w:basedOn w:val="a"/>
    <w:rsid w:val="00087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5">
    <w:name w:val="xl185"/>
    <w:basedOn w:val="a"/>
    <w:rsid w:val="00087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6">
    <w:name w:val="xl186"/>
    <w:basedOn w:val="a"/>
    <w:rsid w:val="0008727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
    <w:rsid w:val="00087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ru-RU"/>
    </w:rPr>
  </w:style>
  <w:style w:type="paragraph" w:customStyle="1" w:styleId="xl189">
    <w:name w:val="xl189"/>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0">
    <w:name w:val="xl190"/>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1">
    <w:name w:val="xl191"/>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2">
    <w:name w:val="xl192"/>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3">
    <w:name w:val="xl193"/>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
    <w:rsid w:val="0008727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6">
    <w:name w:val="xl196"/>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7">
    <w:name w:val="xl197"/>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8">
    <w:name w:val="xl198"/>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9">
    <w:name w:val="xl199"/>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0">
    <w:name w:val="xl200"/>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1">
    <w:name w:val="xl201"/>
    <w:basedOn w:val="a"/>
    <w:rsid w:val="0008727D"/>
    <w:pP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 w:type="paragraph" w:customStyle="1" w:styleId="xl202">
    <w:name w:val="xl202"/>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3">
    <w:name w:val="xl203"/>
    <w:basedOn w:val="a"/>
    <w:rsid w:val="000872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06">
    <w:name w:val="xl206"/>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7">
    <w:name w:val="xl207"/>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08727D"/>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08727D"/>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
    <w:rsid w:val="0008727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1">
    <w:name w:val="xl211"/>
    <w:basedOn w:val="a"/>
    <w:rsid w:val="0008727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2">
    <w:name w:val="xl212"/>
    <w:basedOn w:val="a"/>
    <w:rsid w:val="0008727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
    <w:rsid w:val="0008727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0872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08727D"/>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7">
    <w:name w:val="xl217"/>
    <w:basedOn w:val="a"/>
    <w:rsid w:val="0008727D"/>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8">
    <w:name w:val="xl218"/>
    <w:basedOn w:val="a"/>
    <w:rsid w:val="0008727D"/>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9">
    <w:name w:val="xl219"/>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20">
    <w:name w:val="xl220"/>
    <w:basedOn w:val="a"/>
    <w:rsid w:val="000872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08727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08727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
    <w:rsid w:val="0008727D"/>
    <w:pPr>
      <w:pBdr>
        <w:top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24">
    <w:name w:val="xl224"/>
    <w:basedOn w:val="a"/>
    <w:rsid w:val="0008727D"/>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25">
    <w:name w:val="xl225"/>
    <w:basedOn w:val="a"/>
    <w:rsid w:val="0008727D"/>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226">
    <w:name w:val="xl226"/>
    <w:basedOn w:val="a"/>
    <w:rsid w:val="0008727D"/>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7">
    <w:name w:val="xl227"/>
    <w:basedOn w:val="a"/>
    <w:rsid w:val="0008727D"/>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228">
    <w:name w:val="xl228"/>
    <w:basedOn w:val="a"/>
    <w:rsid w:val="0008727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9">
    <w:name w:val="xl229"/>
    <w:basedOn w:val="a"/>
    <w:rsid w:val="0008727D"/>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230">
    <w:name w:val="xl230"/>
    <w:basedOn w:val="a"/>
    <w:rsid w:val="000872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Normal1">
    <w:name w:val="Normal1"/>
    <w:rsid w:val="00A972A0"/>
    <w:pPr>
      <w:widowControl w:val="0"/>
      <w:spacing w:after="0" w:line="300" w:lineRule="auto"/>
      <w:ind w:firstLine="500"/>
      <w:jc w:val="both"/>
    </w:pPr>
    <w:rPr>
      <w:rFonts w:ascii="Times New Roman" w:eastAsia="Calibri" w:hAnsi="Times New Roman" w:cs="Times New Roman"/>
      <w:sz w:val="24"/>
      <w:szCs w:val="20"/>
      <w:lang w:eastAsia="ru-RU"/>
    </w:rPr>
  </w:style>
  <w:style w:type="table" w:customStyle="1" w:styleId="27">
    <w:name w:val="Сетка таблицы27"/>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D19"/>
  </w:style>
  <w:style w:type="paragraph" w:styleId="1">
    <w:name w:val="heading 1"/>
    <w:basedOn w:val="a"/>
    <w:next w:val="a"/>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rsid w:val="00654485"/>
    <w:rPr>
      <w:rFonts w:ascii="Cambria" w:eastAsia="Times New Roman" w:hAnsi="Cambria" w:cs="Times New Roman"/>
      <w:b/>
      <w:bCs/>
      <w:sz w:val="26"/>
      <w:szCs w:val="26"/>
    </w:rPr>
  </w:style>
  <w:style w:type="character" w:customStyle="1" w:styleId="40">
    <w:name w:val="Заголовок 4 Знак"/>
    <w:basedOn w:val="a0"/>
    <w:link w:val="4"/>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654485"/>
    <w:rPr>
      <w:rFonts w:ascii="Times New Roman" w:eastAsia="Times New Roman" w:hAnsi="Times New Roman" w:cs="Times New Roman"/>
      <w:sz w:val="20"/>
      <w:szCs w:val="20"/>
    </w:rPr>
  </w:style>
  <w:style w:type="paragraph" w:styleId="af3">
    <w:name w:val="Body Text Indent"/>
    <w:basedOn w:val="a"/>
    <w:link w:val="af4"/>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654485"/>
    <w:rPr>
      <w:b/>
      <w:bCs/>
    </w:rPr>
  </w:style>
  <w:style w:type="character" w:customStyle="1" w:styleId="af8">
    <w:name w:val="Тема примечания Знак"/>
    <w:basedOn w:val="aa"/>
    <w:link w:val="af7"/>
    <w:uiPriority w:val="99"/>
    <w:rsid w:val="00654485"/>
    <w:rPr>
      <w:rFonts w:ascii="Calibri" w:eastAsia="Calibri" w:hAnsi="Calibri" w:cs="Times New Roman"/>
      <w:b/>
      <w:bCs/>
      <w:sz w:val="20"/>
      <w:szCs w:val="20"/>
    </w:rPr>
  </w:style>
  <w:style w:type="paragraph" w:styleId="af9">
    <w:name w:val="Balloon Text"/>
    <w:basedOn w:val="a"/>
    <w:link w:val="afa"/>
    <w:uiPriority w:val="99"/>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654485"/>
    <w:rPr>
      <w:vertAlign w:val="superscript"/>
    </w:rPr>
  </w:style>
  <w:style w:type="character" w:styleId="aff0">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7D7958"/>
  </w:style>
  <w:style w:type="numbering" w:customStyle="1" w:styleId="131">
    <w:name w:val="Нет списка13"/>
    <w:next w:val="a2"/>
    <w:uiPriority w:val="99"/>
    <w:semiHidden/>
    <w:unhideWhenUsed/>
    <w:rsid w:val="007D7958"/>
  </w:style>
  <w:style w:type="table" w:customStyle="1" w:styleId="180">
    <w:name w:val="Сетка таблицы18"/>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7D7958"/>
  </w:style>
  <w:style w:type="table" w:customStyle="1" w:styleId="220">
    <w:name w:val="Сетка таблицы22"/>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D7958"/>
  </w:style>
  <w:style w:type="table" w:customStyle="1" w:styleId="200">
    <w:name w:val="Сетка таблицы20"/>
    <w:basedOn w:val="a1"/>
    <w:next w:val="aff1"/>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8A4955"/>
  </w:style>
  <w:style w:type="table" w:customStyle="1" w:styleId="240">
    <w:name w:val="Сетка таблицы24"/>
    <w:basedOn w:val="a1"/>
    <w:next w:val="aff1"/>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71">
    <w:name w:val="xl171"/>
    <w:basedOn w:val="a"/>
    <w:rsid w:val="0008727D"/>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08727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6">
    <w:name w:val="xl176"/>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8">
    <w:name w:val="xl178"/>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9">
    <w:name w:val="xl179"/>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1">
    <w:name w:val="xl181"/>
    <w:basedOn w:val="a"/>
    <w:rsid w:val="0008727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2">
    <w:name w:val="xl182"/>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3">
    <w:name w:val="xl183"/>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4">
    <w:name w:val="xl184"/>
    <w:basedOn w:val="a"/>
    <w:rsid w:val="00087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5">
    <w:name w:val="xl185"/>
    <w:basedOn w:val="a"/>
    <w:rsid w:val="00087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6">
    <w:name w:val="xl186"/>
    <w:basedOn w:val="a"/>
    <w:rsid w:val="0008727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
    <w:rsid w:val="00087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ru-RU"/>
    </w:rPr>
  </w:style>
  <w:style w:type="paragraph" w:customStyle="1" w:styleId="xl189">
    <w:name w:val="xl189"/>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0">
    <w:name w:val="xl190"/>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1">
    <w:name w:val="xl191"/>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2">
    <w:name w:val="xl192"/>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3">
    <w:name w:val="xl193"/>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
    <w:rsid w:val="0008727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6">
    <w:name w:val="xl196"/>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7">
    <w:name w:val="xl197"/>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8">
    <w:name w:val="xl198"/>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9">
    <w:name w:val="xl199"/>
    <w:basedOn w:val="a"/>
    <w:rsid w:val="0008727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0">
    <w:name w:val="xl200"/>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1">
    <w:name w:val="xl201"/>
    <w:basedOn w:val="a"/>
    <w:rsid w:val="0008727D"/>
    <w:pP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 w:type="paragraph" w:customStyle="1" w:styleId="xl202">
    <w:name w:val="xl202"/>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3">
    <w:name w:val="xl203"/>
    <w:basedOn w:val="a"/>
    <w:rsid w:val="000872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06">
    <w:name w:val="xl206"/>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7">
    <w:name w:val="xl207"/>
    <w:basedOn w:val="a"/>
    <w:rsid w:val="00087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08727D"/>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08727D"/>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
    <w:rsid w:val="0008727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1">
    <w:name w:val="xl211"/>
    <w:basedOn w:val="a"/>
    <w:rsid w:val="0008727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2">
    <w:name w:val="xl212"/>
    <w:basedOn w:val="a"/>
    <w:rsid w:val="0008727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
    <w:rsid w:val="0008727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0872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08727D"/>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7">
    <w:name w:val="xl217"/>
    <w:basedOn w:val="a"/>
    <w:rsid w:val="0008727D"/>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8">
    <w:name w:val="xl218"/>
    <w:basedOn w:val="a"/>
    <w:rsid w:val="0008727D"/>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9">
    <w:name w:val="xl219"/>
    <w:basedOn w:val="a"/>
    <w:rsid w:val="0008727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20">
    <w:name w:val="xl220"/>
    <w:basedOn w:val="a"/>
    <w:rsid w:val="000872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08727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08727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
    <w:rsid w:val="0008727D"/>
    <w:pPr>
      <w:pBdr>
        <w:top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24">
    <w:name w:val="xl224"/>
    <w:basedOn w:val="a"/>
    <w:rsid w:val="0008727D"/>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25">
    <w:name w:val="xl225"/>
    <w:basedOn w:val="a"/>
    <w:rsid w:val="0008727D"/>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226">
    <w:name w:val="xl226"/>
    <w:basedOn w:val="a"/>
    <w:rsid w:val="0008727D"/>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7">
    <w:name w:val="xl227"/>
    <w:basedOn w:val="a"/>
    <w:rsid w:val="0008727D"/>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228">
    <w:name w:val="xl228"/>
    <w:basedOn w:val="a"/>
    <w:rsid w:val="0008727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9">
    <w:name w:val="xl229"/>
    <w:basedOn w:val="a"/>
    <w:rsid w:val="0008727D"/>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230">
    <w:name w:val="xl230"/>
    <w:basedOn w:val="a"/>
    <w:rsid w:val="000872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872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Normal1">
    <w:name w:val="Normal1"/>
    <w:rsid w:val="00A972A0"/>
    <w:pPr>
      <w:widowControl w:val="0"/>
      <w:spacing w:after="0" w:line="300" w:lineRule="auto"/>
      <w:ind w:firstLine="500"/>
      <w:jc w:val="both"/>
    </w:pPr>
    <w:rPr>
      <w:rFonts w:ascii="Times New Roman" w:eastAsia="Calibri" w:hAnsi="Times New Roman" w:cs="Times New Roman"/>
      <w:sz w:val="24"/>
      <w:szCs w:val="20"/>
      <w:lang w:eastAsia="ru-RU"/>
    </w:rPr>
  </w:style>
  <w:style w:type="table" w:customStyle="1" w:styleId="27">
    <w:name w:val="Сетка таблицы27"/>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ff1"/>
    <w:uiPriority w:val="59"/>
    <w:rsid w:val="00BF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f1"/>
    <w:uiPriority w:val="59"/>
    <w:rsid w:val="008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569616">
      <w:bodyDiv w:val="1"/>
      <w:marLeft w:val="0"/>
      <w:marRight w:val="0"/>
      <w:marTop w:val="0"/>
      <w:marBottom w:val="0"/>
      <w:divBdr>
        <w:top w:val="none" w:sz="0" w:space="0" w:color="auto"/>
        <w:left w:val="none" w:sz="0" w:space="0" w:color="auto"/>
        <w:bottom w:val="none" w:sz="0" w:space="0" w:color="auto"/>
        <w:right w:val="none" w:sz="0" w:space="0" w:color="auto"/>
      </w:divBdr>
    </w:div>
    <w:div w:id="575017136">
      <w:bodyDiv w:val="1"/>
      <w:marLeft w:val="0"/>
      <w:marRight w:val="0"/>
      <w:marTop w:val="0"/>
      <w:marBottom w:val="0"/>
      <w:divBdr>
        <w:top w:val="none" w:sz="0" w:space="0" w:color="auto"/>
        <w:left w:val="none" w:sz="0" w:space="0" w:color="auto"/>
        <w:bottom w:val="none" w:sz="0" w:space="0" w:color="auto"/>
        <w:right w:val="none" w:sz="0" w:space="0" w:color="auto"/>
      </w:divBdr>
    </w:div>
    <w:div w:id="852959546">
      <w:bodyDiv w:val="1"/>
      <w:marLeft w:val="0"/>
      <w:marRight w:val="0"/>
      <w:marTop w:val="0"/>
      <w:marBottom w:val="0"/>
      <w:divBdr>
        <w:top w:val="none" w:sz="0" w:space="0" w:color="auto"/>
        <w:left w:val="none" w:sz="0" w:space="0" w:color="auto"/>
        <w:bottom w:val="none" w:sz="0" w:space="0" w:color="auto"/>
        <w:right w:val="none" w:sz="0" w:space="0" w:color="auto"/>
      </w:divBdr>
    </w:div>
    <w:div w:id="1054112106">
      <w:bodyDiv w:val="1"/>
      <w:marLeft w:val="0"/>
      <w:marRight w:val="0"/>
      <w:marTop w:val="0"/>
      <w:marBottom w:val="0"/>
      <w:divBdr>
        <w:top w:val="none" w:sz="0" w:space="0" w:color="auto"/>
        <w:left w:val="none" w:sz="0" w:space="0" w:color="auto"/>
        <w:bottom w:val="none" w:sz="0" w:space="0" w:color="auto"/>
        <w:right w:val="none" w:sz="0" w:space="0" w:color="auto"/>
      </w:divBdr>
    </w:div>
    <w:div w:id="1136489877">
      <w:bodyDiv w:val="1"/>
      <w:marLeft w:val="0"/>
      <w:marRight w:val="0"/>
      <w:marTop w:val="0"/>
      <w:marBottom w:val="0"/>
      <w:divBdr>
        <w:top w:val="none" w:sz="0" w:space="0" w:color="auto"/>
        <w:left w:val="none" w:sz="0" w:space="0" w:color="auto"/>
        <w:bottom w:val="none" w:sz="0" w:space="0" w:color="auto"/>
        <w:right w:val="none" w:sz="0" w:space="0" w:color="auto"/>
      </w:divBdr>
    </w:div>
    <w:div w:id="1688752330">
      <w:bodyDiv w:val="1"/>
      <w:marLeft w:val="0"/>
      <w:marRight w:val="0"/>
      <w:marTop w:val="0"/>
      <w:marBottom w:val="0"/>
      <w:divBdr>
        <w:top w:val="none" w:sz="0" w:space="0" w:color="auto"/>
        <w:left w:val="none" w:sz="0" w:space="0" w:color="auto"/>
        <w:bottom w:val="none" w:sz="0" w:space="0" w:color="auto"/>
        <w:right w:val="none" w:sz="0" w:space="0" w:color="auto"/>
      </w:divBdr>
    </w:div>
    <w:div w:id="205700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kortkeros-r11.gosweb.gosuslugi.ru" TargetMode="External"/><Relationship Id="rId18" Type="http://schemas.openxmlformats.org/officeDocument/2006/relationships/hyperlink" Target="http://www.consultant.ru/document/cons_doc_LAW_38919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kortkeros-r11.gosweb.gosuslugi.ru/glavnoe/internet-priemnaya/" TargetMode="External"/><Relationship Id="rId2" Type="http://schemas.openxmlformats.org/officeDocument/2006/relationships/numbering" Target="numbering.xml"/><Relationship Id="rId16" Type="http://schemas.openxmlformats.org/officeDocument/2006/relationships/hyperlink" Target="https://kortkeros-r11.gosweb.gosuslugi.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consultant.ru/document/cons_doc_LAW_51040/fc77c7117187684ab0cb02c7ee53952df0de55be/" TargetMode="External"/><Relationship Id="rId10" Type="http://schemas.openxmlformats.org/officeDocument/2006/relationships/hyperlink" Target="consultantplus://offline/ref=39059311710775F996D0475F519C634E0E599756BE0A207577E899546B9723E0BBE828DDDC09B5F150E81Fl4ZB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kortkeros.gosuslugi.ru" TargetMode="External"/><Relationship Id="rId14" Type="http://schemas.openxmlformats.org/officeDocument/2006/relationships/hyperlink" Target="https://kortkeros-r11.gosweb.gosuslugi.ru/glavnoe/administratsiya/struktura/upravlenie-po-kapitalnomu-stroitelstvu/generalnye-plany-i-pravila-zemlepolzovaniya-i-zastroy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81BBD-FCCD-412F-9DE3-9526F5A8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72</Pages>
  <Words>18910</Words>
  <Characters>107792</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13</cp:revision>
  <cp:lastPrinted>2024-08-13T12:48:00Z</cp:lastPrinted>
  <dcterms:created xsi:type="dcterms:W3CDTF">2024-12-12T12:02:00Z</dcterms:created>
  <dcterms:modified xsi:type="dcterms:W3CDTF">2025-01-14T07:36:00Z</dcterms:modified>
</cp:coreProperties>
</file>