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FB0" w:rsidRDefault="00FC2FB0" w:rsidP="00654485">
      <w:pPr>
        <w:tabs>
          <w:tab w:val="left" w:pos="9072"/>
        </w:tabs>
        <w:spacing w:after="0" w:line="240" w:lineRule="auto"/>
        <w:ind w:left="426" w:hanging="69"/>
        <w:jc w:val="center"/>
        <w:rPr>
          <w:rFonts w:ascii="Times New Roman" w:eastAsia="Times New Roman" w:hAnsi="Times New Roman" w:cs="Times New Roman"/>
          <w:b/>
          <w:i/>
          <w:sz w:val="24"/>
          <w:szCs w:val="24"/>
          <w:lang w:eastAsia="ru-RU"/>
        </w:rPr>
      </w:pPr>
    </w:p>
    <w:p w:rsidR="00FC2FB0" w:rsidRDefault="00FC2FB0" w:rsidP="00654485">
      <w:pPr>
        <w:tabs>
          <w:tab w:val="left" w:pos="9072"/>
        </w:tabs>
        <w:spacing w:after="0" w:line="240" w:lineRule="auto"/>
        <w:ind w:left="426" w:hanging="69"/>
        <w:jc w:val="center"/>
        <w:rPr>
          <w:rFonts w:ascii="Times New Roman" w:eastAsia="Times New Roman" w:hAnsi="Times New Roman" w:cs="Times New Roman"/>
          <w:b/>
          <w:i/>
          <w:sz w:val="24"/>
          <w:szCs w:val="24"/>
          <w:lang w:eastAsia="ru-RU"/>
        </w:rPr>
      </w:pPr>
    </w:p>
    <w:p w:rsidR="00FC2FB0" w:rsidRDefault="00FC2FB0" w:rsidP="00654485">
      <w:pPr>
        <w:tabs>
          <w:tab w:val="left" w:pos="9072"/>
        </w:tabs>
        <w:spacing w:after="0" w:line="240" w:lineRule="auto"/>
        <w:ind w:left="426" w:hanging="69"/>
        <w:jc w:val="center"/>
        <w:rPr>
          <w:rFonts w:ascii="Times New Roman" w:eastAsia="Times New Roman" w:hAnsi="Times New Roman" w:cs="Times New Roman"/>
          <w:b/>
          <w:i/>
          <w:sz w:val="24"/>
          <w:szCs w:val="24"/>
          <w:lang w:eastAsia="ru-RU"/>
        </w:rPr>
      </w:pPr>
    </w:p>
    <w:p w:rsidR="00FC2FB0" w:rsidRDefault="00FC2FB0" w:rsidP="00654485">
      <w:pPr>
        <w:tabs>
          <w:tab w:val="left" w:pos="9072"/>
        </w:tabs>
        <w:spacing w:after="0" w:line="240" w:lineRule="auto"/>
        <w:ind w:left="426" w:hanging="69"/>
        <w:jc w:val="center"/>
        <w:rPr>
          <w:rFonts w:ascii="Times New Roman" w:eastAsia="Times New Roman" w:hAnsi="Times New Roman" w:cs="Times New Roman"/>
          <w:b/>
          <w:i/>
          <w:sz w:val="24"/>
          <w:szCs w:val="24"/>
          <w:lang w:eastAsia="ru-RU"/>
        </w:rPr>
      </w:pPr>
    </w:p>
    <w:p w:rsidR="00FC2FB0" w:rsidRDefault="00FC2FB0" w:rsidP="00654485">
      <w:pPr>
        <w:tabs>
          <w:tab w:val="left" w:pos="9072"/>
        </w:tabs>
        <w:spacing w:after="0" w:line="240" w:lineRule="auto"/>
        <w:ind w:left="426" w:hanging="69"/>
        <w:jc w:val="center"/>
        <w:rPr>
          <w:rFonts w:ascii="Times New Roman" w:eastAsia="Times New Roman" w:hAnsi="Times New Roman" w:cs="Times New Roman"/>
          <w:b/>
          <w:i/>
          <w:sz w:val="24"/>
          <w:szCs w:val="24"/>
          <w:lang w:eastAsia="ru-RU"/>
        </w:rPr>
      </w:pPr>
    </w:p>
    <w:p w:rsidR="00FC2FB0" w:rsidRDefault="00FC2FB0" w:rsidP="00654485">
      <w:pPr>
        <w:tabs>
          <w:tab w:val="left" w:pos="9072"/>
        </w:tabs>
        <w:spacing w:after="0" w:line="240" w:lineRule="auto"/>
        <w:ind w:left="426" w:hanging="69"/>
        <w:jc w:val="center"/>
        <w:rPr>
          <w:rFonts w:ascii="Times New Roman" w:eastAsia="Times New Roman" w:hAnsi="Times New Roman" w:cs="Times New Roman"/>
          <w:b/>
          <w:i/>
          <w:sz w:val="24"/>
          <w:szCs w:val="24"/>
          <w:lang w:eastAsia="ru-RU"/>
        </w:rPr>
      </w:pPr>
    </w:p>
    <w:p w:rsidR="00FC2FB0" w:rsidRDefault="00FC2FB0" w:rsidP="00654485">
      <w:pPr>
        <w:tabs>
          <w:tab w:val="left" w:pos="9072"/>
        </w:tabs>
        <w:spacing w:after="0" w:line="240" w:lineRule="auto"/>
        <w:ind w:left="426" w:hanging="69"/>
        <w:jc w:val="center"/>
        <w:rPr>
          <w:rFonts w:ascii="Times New Roman" w:eastAsia="Times New Roman" w:hAnsi="Times New Roman" w:cs="Times New Roman"/>
          <w:b/>
          <w:i/>
          <w:sz w:val="24"/>
          <w:szCs w:val="24"/>
          <w:lang w:eastAsia="ru-RU"/>
        </w:rPr>
      </w:pPr>
    </w:p>
    <w:p w:rsidR="00654485" w:rsidRPr="00FC2FB0" w:rsidRDefault="00654485" w:rsidP="00654485">
      <w:pPr>
        <w:tabs>
          <w:tab w:val="left" w:pos="9072"/>
        </w:tabs>
        <w:spacing w:after="0" w:line="240" w:lineRule="auto"/>
        <w:ind w:left="426" w:hanging="69"/>
        <w:jc w:val="center"/>
        <w:rPr>
          <w:rFonts w:ascii="Times New Roman" w:eastAsia="Times New Roman" w:hAnsi="Times New Roman" w:cs="Times New Roman"/>
          <w:b/>
          <w:bCs/>
          <w:i/>
          <w:sz w:val="56"/>
          <w:szCs w:val="56"/>
          <w:u w:val="single"/>
          <w:lang w:eastAsia="ru-RU"/>
        </w:rPr>
      </w:pPr>
      <w:r w:rsidRPr="00EF7BBC">
        <w:rPr>
          <w:rFonts w:ascii="Times New Roman" w:eastAsia="Calibri"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5C5C81BA" wp14:editId="63E999C7">
                <wp:simplePos x="0" y="0"/>
                <wp:positionH relativeFrom="column">
                  <wp:posOffset>5787390</wp:posOffset>
                </wp:positionH>
                <wp:positionV relativeFrom="paragraph">
                  <wp:posOffset>-361950</wp:posOffset>
                </wp:positionV>
                <wp:extent cx="285750" cy="266700"/>
                <wp:effectExtent l="0" t="0" r="19050" b="19050"/>
                <wp:wrapNone/>
                <wp:docPr id="6"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2667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455.7pt;margin-top:-28.5pt;width:2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3zVlgIAACMFAAAOAAAAZHJzL2Uyb0RvYy54bWysVM1uEzEQviPxDpbvdJMoScuqmypqFYQU&#10;tZVa1PPU601WeD3GdrIJJySuSDwCD8EF8dNn2LwRY2fTpoUTYg8rj2c8nu+bb3x8sqoUW0rrStQZ&#10;7x50OJNaYF7qWcbfXE9eHHHmPOgcFGqZ8bV0/GT0/NlxbVLZwzmqXFpGSbRLa5PxufcmTRIn5rIC&#10;d4BGanIWaCvwZNpZkluoKXulkl6nM0xqtLmxKKRztHu2dfJRzF8UUviLonDSM5Vxqs3Hv43/2/BP&#10;RseQziyYeSnaMuAfqqig1HTpfaoz8MAWtvwjVVUKiw4LfyCwSrAoSiEjBkLT7TxBczUHIyMWIseZ&#10;e5rc/0srzpeXlpV5xoecaaioRc2XzYfN5+Znc7f52Hxt7pofm0/Nr+Zb8511A1+1cSkduzKXNiB2&#10;ZorirSNH8sgTDNfGrApbhVjCy1aR/PU9+XLlmaDN3tHgcEAtEuTqDYeHndicBNLdYWOdfyWxYmGR&#10;cUu9jZTDcup8uB7SXUisC1WZT0qlorF2p8qyJZAMSD051pwpcJ42Mz6JX4BGKdz+MaVZTdUM+lQM&#10;E0D6LBR4WlaGGHN6xhmoGQlfeBtreXTa/dulAcQZuPm22pixrU3pgEVGWbeYH1gOq1vM19ROi1ud&#10;OyMmJWWbEtJLsCRsgkHD6i/oVygkbNiuOJujff+3/RBPeiMvZzUNCuF+twAricDXmpT4stvvh8mK&#10;Rn9w2CPD7ntu9z16UZ0iNaFLz4IRcRnivdotC4vVDc30ONxKLtCC7t4y3BqnfjvA9CoIOR7HMJom&#10;A36qr4wIyQNPgcfr1Q1Y0yrGk9TOcTdUkD4RzjY2nNQ4XngsyqiqB15bhdMkRqW0r0YY9X07Rj28&#10;baPfAAAA//8DAFBLAwQUAAYACAAAACEAbF3vguIAAAALAQAADwAAAGRycy9kb3ducmV2LnhtbEyP&#10;PU/DMBCGdyT+g3VILKh1XJHQhjhVBEJIdKho04HNjY8kIraj2G3Sf891gvHee/R+ZOvJdOyMg2+d&#10;lSDmETC0ldOtrSWU+7fZEpgPymrVOYsSLuhhnd/eZCrVbrSfeN6FmpGJ9amS0ITQp5z7qkGj/Nz1&#10;aOn37QajAp1DzfWgRjI3HV9EUcKNai0lNKrHlwarn93JSEAvHr62y8t7URbbj/J13CSLw0bK+7up&#10;eAYWcAp/MFzrU3XIqdPRnaz2rJOwEuKRUAmz+IlGEbGKE1KOpIg4Ap5n/P+G/BcAAP//AwBQSwEC&#10;LQAUAAYACAAAACEAtoM4kv4AAADhAQAAEwAAAAAAAAAAAAAAAAAAAAAAW0NvbnRlbnRfVHlwZXNd&#10;LnhtbFBLAQItABQABgAIAAAAIQA4/SH/1gAAAJQBAAALAAAAAAAAAAAAAAAAAC8BAABfcmVscy8u&#10;cmVsc1BLAQItABQABgAIAAAAIQA6E3zVlgIAACMFAAAOAAAAAAAAAAAAAAAAAC4CAABkcnMvZTJv&#10;RG9jLnhtbFBLAQItABQABgAIAAAAIQBsXe+C4gAAAAsBAAAPAAAAAAAAAAAAAAAAAPAEAABkcnMv&#10;ZG93bnJldi54bWxQSwUGAAAAAAQABADzAAAA/wUAAAAA&#10;" fillcolor="window" strokecolor="window" strokeweight="2pt">
                <v:path arrowok="t"/>
              </v:rect>
            </w:pict>
          </mc:Fallback>
        </mc:AlternateContent>
      </w:r>
      <w:r w:rsidRPr="00EF7BBC">
        <w:rPr>
          <w:rFonts w:ascii="Times New Roman" w:eastAsia="Times New Roman" w:hAnsi="Times New Roman" w:cs="Times New Roman"/>
          <w:b/>
          <w:i/>
          <w:sz w:val="24"/>
          <w:szCs w:val="24"/>
          <w:lang w:eastAsia="ru-RU"/>
        </w:rPr>
        <w:tab/>
      </w:r>
      <w:r w:rsidRPr="00FC2FB0">
        <w:rPr>
          <w:rFonts w:ascii="Times New Roman" w:eastAsia="Times New Roman" w:hAnsi="Times New Roman" w:cs="Times New Roman"/>
          <w:b/>
          <w:bCs/>
          <w:i/>
          <w:sz w:val="56"/>
          <w:szCs w:val="56"/>
          <w:u w:val="single"/>
          <w:lang w:eastAsia="ru-RU"/>
        </w:rPr>
        <w:t>ИНФОРМАЦИОННЫЙ</w:t>
      </w:r>
    </w:p>
    <w:p w:rsidR="00654485" w:rsidRPr="00FC2FB0" w:rsidRDefault="00654485" w:rsidP="00654485">
      <w:pPr>
        <w:spacing w:after="0" w:line="240" w:lineRule="auto"/>
        <w:ind w:left="426" w:hanging="69"/>
        <w:jc w:val="center"/>
        <w:rPr>
          <w:rFonts w:ascii="Times New Roman" w:eastAsia="Times New Roman" w:hAnsi="Times New Roman" w:cs="Times New Roman"/>
          <w:b/>
          <w:bCs/>
          <w:sz w:val="56"/>
          <w:szCs w:val="56"/>
          <w:u w:val="single"/>
          <w:lang w:eastAsia="ru-RU"/>
        </w:rPr>
      </w:pPr>
    </w:p>
    <w:p w:rsidR="00654485" w:rsidRPr="00FC2FB0" w:rsidRDefault="00654485" w:rsidP="00654485">
      <w:pPr>
        <w:spacing w:after="0" w:line="240" w:lineRule="auto"/>
        <w:ind w:left="426" w:hanging="69"/>
        <w:jc w:val="center"/>
        <w:rPr>
          <w:rFonts w:ascii="Times New Roman" w:eastAsia="Times New Roman" w:hAnsi="Times New Roman" w:cs="Times New Roman"/>
          <w:b/>
          <w:bCs/>
          <w:sz w:val="56"/>
          <w:szCs w:val="56"/>
          <w:u w:val="single"/>
          <w:lang w:eastAsia="ru-RU"/>
        </w:rPr>
      </w:pPr>
      <w:r w:rsidRPr="00FC2FB0">
        <w:rPr>
          <w:rFonts w:ascii="Times New Roman" w:eastAsia="Times New Roman" w:hAnsi="Times New Roman" w:cs="Times New Roman"/>
          <w:b/>
          <w:bCs/>
          <w:sz w:val="56"/>
          <w:szCs w:val="56"/>
          <w:u w:val="single"/>
          <w:lang w:eastAsia="ru-RU"/>
        </w:rPr>
        <w:t>ВЕСТНИК</w:t>
      </w:r>
    </w:p>
    <w:p w:rsidR="00654485" w:rsidRPr="00EF7BBC" w:rsidRDefault="00654485" w:rsidP="00654485">
      <w:pPr>
        <w:spacing w:after="0" w:line="240" w:lineRule="auto"/>
        <w:ind w:left="426" w:hanging="69"/>
        <w:rPr>
          <w:rFonts w:ascii="Times New Roman" w:eastAsia="Times New Roman" w:hAnsi="Times New Roman" w:cs="Times New Roman"/>
          <w:sz w:val="24"/>
          <w:szCs w:val="24"/>
          <w:lang w:eastAsia="ru-RU"/>
        </w:rPr>
      </w:pPr>
    </w:p>
    <w:p w:rsidR="00654485" w:rsidRPr="00EF7BBC" w:rsidRDefault="00654485" w:rsidP="00F675A7">
      <w:pPr>
        <w:tabs>
          <w:tab w:val="left" w:pos="8440"/>
        </w:tabs>
        <w:spacing w:after="0" w:line="240" w:lineRule="auto"/>
        <w:ind w:left="426" w:hanging="69"/>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ab/>
      </w:r>
      <w:r w:rsidR="00F675A7">
        <w:rPr>
          <w:rFonts w:ascii="Times New Roman" w:eastAsia="Times New Roman" w:hAnsi="Times New Roman" w:cs="Times New Roman"/>
          <w:sz w:val="24"/>
          <w:szCs w:val="24"/>
          <w:lang w:eastAsia="ru-RU"/>
        </w:rPr>
        <w:tab/>
      </w:r>
    </w:p>
    <w:p w:rsidR="00654485" w:rsidRPr="00FC2FB0" w:rsidRDefault="00654485" w:rsidP="00654485">
      <w:pPr>
        <w:spacing w:after="0" w:line="240" w:lineRule="auto"/>
        <w:ind w:left="426" w:hanging="69"/>
        <w:jc w:val="center"/>
        <w:rPr>
          <w:rFonts w:ascii="Times New Roman" w:eastAsia="Times New Roman" w:hAnsi="Times New Roman" w:cs="Times New Roman"/>
          <w:b/>
          <w:sz w:val="44"/>
          <w:szCs w:val="44"/>
          <w:lang w:eastAsia="ru-RU"/>
        </w:rPr>
      </w:pPr>
      <w:r w:rsidRPr="00FC2FB0">
        <w:rPr>
          <w:rFonts w:ascii="Times New Roman" w:eastAsia="Times New Roman" w:hAnsi="Times New Roman" w:cs="Times New Roman"/>
          <w:b/>
          <w:sz w:val="44"/>
          <w:szCs w:val="44"/>
          <w:lang w:eastAsia="ru-RU"/>
        </w:rPr>
        <w:t xml:space="preserve">Совета муниципального района «Корткеросский» </w:t>
      </w:r>
    </w:p>
    <w:p w:rsidR="00654485" w:rsidRPr="00FC2FB0" w:rsidRDefault="00654485" w:rsidP="00654485">
      <w:pPr>
        <w:spacing w:after="0" w:line="240" w:lineRule="auto"/>
        <w:ind w:left="426" w:hanging="69"/>
        <w:jc w:val="center"/>
        <w:rPr>
          <w:rFonts w:ascii="Times New Roman" w:eastAsia="Times New Roman" w:hAnsi="Times New Roman" w:cs="Times New Roman"/>
          <w:b/>
          <w:sz w:val="44"/>
          <w:szCs w:val="44"/>
          <w:lang w:eastAsia="ru-RU"/>
        </w:rPr>
      </w:pPr>
      <w:r w:rsidRPr="00FC2FB0">
        <w:rPr>
          <w:rFonts w:ascii="Times New Roman" w:eastAsia="Times New Roman" w:hAnsi="Times New Roman" w:cs="Times New Roman"/>
          <w:b/>
          <w:sz w:val="44"/>
          <w:szCs w:val="44"/>
          <w:lang w:eastAsia="ru-RU"/>
        </w:rPr>
        <w:t>и администрации муниципального района «Корткеросский»</w:t>
      </w:r>
    </w:p>
    <w:p w:rsidR="00654485" w:rsidRPr="00FC2FB0" w:rsidRDefault="00654485" w:rsidP="00654485">
      <w:pPr>
        <w:spacing w:after="0" w:line="240" w:lineRule="auto"/>
        <w:ind w:left="426" w:hanging="69"/>
        <w:rPr>
          <w:rFonts w:ascii="Times New Roman" w:eastAsia="Times New Roman" w:hAnsi="Times New Roman" w:cs="Times New Roman"/>
          <w:sz w:val="44"/>
          <w:szCs w:val="44"/>
          <w:lang w:eastAsia="ru-RU"/>
        </w:rPr>
      </w:pPr>
    </w:p>
    <w:p w:rsidR="00654485" w:rsidRPr="00FC2FB0" w:rsidRDefault="00654485" w:rsidP="00654485">
      <w:pPr>
        <w:spacing w:after="0" w:line="240" w:lineRule="auto"/>
        <w:ind w:left="426" w:hanging="69"/>
        <w:jc w:val="center"/>
        <w:rPr>
          <w:rFonts w:ascii="Times New Roman" w:eastAsia="Times New Roman" w:hAnsi="Times New Roman" w:cs="Times New Roman"/>
          <w:b/>
          <w:sz w:val="44"/>
          <w:szCs w:val="44"/>
          <w:lang w:eastAsia="ru-RU"/>
        </w:rPr>
      </w:pPr>
    </w:p>
    <w:p w:rsidR="00654485" w:rsidRPr="00FC2FB0" w:rsidRDefault="00654485" w:rsidP="00654485">
      <w:pPr>
        <w:spacing w:after="0" w:line="240" w:lineRule="auto"/>
        <w:ind w:left="426" w:hanging="69"/>
        <w:jc w:val="center"/>
        <w:rPr>
          <w:rFonts w:ascii="Times New Roman" w:eastAsia="Times New Roman" w:hAnsi="Times New Roman" w:cs="Times New Roman"/>
          <w:b/>
          <w:sz w:val="44"/>
          <w:szCs w:val="44"/>
          <w:lang w:eastAsia="ru-RU"/>
        </w:rPr>
      </w:pPr>
    </w:p>
    <w:p w:rsidR="00654485" w:rsidRPr="00FC2FB0" w:rsidRDefault="00654485" w:rsidP="00654485">
      <w:pPr>
        <w:spacing w:after="0" w:line="240" w:lineRule="auto"/>
        <w:rPr>
          <w:rFonts w:ascii="Times New Roman" w:eastAsia="Times New Roman" w:hAnsi="Times New Roman" w:cs="Times New Roman"/>
          <w:b/>
          <w:sz w:val="44"/>
          <w:szCs w:val="44"/>
          <w:lang w:eastAsia="ru-RU"/>
        </w:rPr>
      </w:pPr>
    </w:p>
    <w:p w:rsidR="00654485" w:rsidRPr="00FC2FB0" w:rsidRDefault="00654485" w:rsidP="00654485">
      <w:pPr>
        <w:spacing w:after="0" w:line="240" w:lineRule="auto"/>
        <w:ind w:left="426" w:hanging="69"/>
        <w:jc w:val="center"/>
        <w:rPr>
          <w:rFonts w:ascii="Times New Roman" w:eastAsia="Times New Roman" w:hAnsi="Times New Roman" w:cs="Times New Roman"/>
          <w:b/>
          <w:sz w:val="44"/>
          <w:szCs w:val="44"/>
          <w:lang w:eastAsia="ru-RU"/>
        </w:rPr>
      </w:pPr>
    </w:p>
    <w:p w:rsidR="00CD2AE2" w:rsidRPr="00FC2FB0" w:rsidRDefault="00CD2AE2" w:rsidP="00654485">
      <w:pPr>
        <w:spacing w:after="0" w:line="240" w:lineRule="auto"/>
        <w:ind w:left="426" w:hanging="69"/>
        <w:jc w:val="center"/>
        <w:rPr>
          <w:rFonts w:ascii="Times New Roman" w:eastAsia="Times New Roman" w:hAnsi="Times New Roman" w:cs="Times New Roman"/>
          <w:b/>
          <w:sz w:val="44"/>
          <w:szCs w:val="44"/>
          <w:lang w:eastAsia="ru-RU"/>
        </w:rPr>
      </w:pPr>
    </w:p>
    <w:p w:rsidR="00FC2FB0" w:rsidRPr="00FC2FB0" w:rsidRDefault="00FC2FB0" w:rsidP="00654485">
      <w:pPr>
        <w:spacing w:after="0" w:line="240" w:lineRule="auto"/>
        <w:ind w:left="426" w:hanging="69"/>
        <w:jc w:val="center"/>
        <w:rPr>
          <w:rFonts w:ascii="Times New Roman" w:eastAsia="Times New Roman" w:hAnsi="Times New Roman" w:cs="Times New Roman"/>
          <w:b/>
          <w:sz w:val="44"/>
          <w:szCs w:val="44"/>
          <w:lang w:eastAsia="ru-RU"/>
        </w:rPr>
      </w:pPr>
    </w:p>
    <w:p w:rsidR="00FC2FB0" w:rsidRPr="00FC2FB0" w:rsidRDefault="00FC2FB0" w:rsidP="00654485">
      <w:pPr>
        <w:spacing w:after="0" w:line="240" w:lineRule="auto"/>
        <w:ind w:left="426" w:hanging="69"/>
        <w:jc w:val="center"/>
        <w:rPr>
          <w:rFonts w:ascii="Times New Roman" w:eastAsia="Times New Roman" w:hAnsi="Times New Roman" w:cs="Times New Roman"/>
          <w:b/>
          <w:sz w:val="44"/>
          <w:szCs w:val="44"/>
          <w:lang w:eastAsia="ru-RU"/>
        </w:rPr>
      </w:pPr>
    </w:p>
    <w:p w:rsidR="00FC2FB0" w:rsidRDefault="00FC2FB0" w:rsidP="00654485">
      <w:pPr>
        <w:spacing w:after="0" w:line="240" w:lineRule="auto"/>
        <w:ind w:left="426" w:hanging="69"/>
        <w:jc w:val="center"/>
        <w:rPr>
          <w:rFonts w:ascii="Times New Roman" w:eastAsia="Times New Roman" w:hAnsi="Times New Roman" w:cs="Times New Roman"/>
          <w:b/>
          <w:sz w:val="24"/>
          <w:szCs w:val="24"/>
          <w:lang w:eastAsia="ru-RU"/>
        </w:rPr>
      </w:pPr>
    </w:p>
    <w:p w:rsidR="00FC2FB0" w:rsidRDefault="00FC2FB0" w:rsidP="00654485">
      <w:pPr>
        <w:spacing w:after="0" w:line="240" w:lineRule="auto"/>
        <w:ind w:left="426" w:hanging="69"/>
        <w:jc w:val="center"/>
        <w:rPr>
          <w:rFonts w:ascii="Times New Roman" w:eastAsia="Times New Roman" w:hAnsi="Times New Roman" w:cs="Times New Roman"/>
          <w:b/>
          <w:sz w:val="24"/>
          <w:szCs w:val="24"/>
          <w:lang w:eastAsia="ru-RU"/>
        </w:rPr>
      </w:pPr>
    </w:p>
    <w:p w:rsidR="00FC2FB0" w:rsidRDefault="00FC2FB0" w:rsidP="00654485">
      <w:pPr>
        <w:spacing w:after="0" w:line="240" w:lineRule="auto"/>
        <w:ind w:left="426" w:hanging="69"/>
        <w:jc w:val="center"/>
        <w:rPr>
          <w:rFonts w:ascii="Times New Roman" w:eastAsia="Times New Roman" w:hAnsi="Times New Roman" w:cs="Times New Roman"/>
          <w:b/>
          <w:sz w:val="24"/>
          <w:szCs w:val="24"/>
          <w:lang w:eastAsia="ru-RU"/>
        </w:rPr>
      </w:pPr>
    </w:p>
    <w:p w:rsidR="00FC2FB0" w:rsidRDefault="00FC2FB0" w:rsidP="00654485">
      <w:pPr>
        <w:spacing w:after="0" w:line="240" w:lineRule="auto"/>
        <w:ind w:left="426" w:hanging="69"/>
        <w:jc w:val="center"/>
        <w:rPr>
          <w:rFonts w:ascii="Times New Roman" w:eastAsia="Times New Roman" w:hAnsi="Times New Roman" w:cs="Times New Roman"/>
          <w:b/>
          <w:sz w:val="24"/>
          <w:szCs w:val="24"/>
          <w:lang w:eastAsia="ru-RU"/>
        </w:rPr>
      </w:pPr>
    </w:p>
    <w:p w:rsidR="00FC2FB0" w:rsidRDefault="00FC2FB0" w:rsidP="00654485">
      <w:pPr>
        <w:spacing w:after="0" w:line="240" w:lineRule="auto"/>
        <w:ind w:left="426" w:hanging="69"/>
        <w:jc w:val="center"/>
        <w:rPr>
          <w:rFonts w:ascii="Times New Roman" w:eastAsia="Times New Roman" w:hAnsi="Times New Roman" w:cs="Times New Roman"/>
          <w:b/>
          <w:sz w:val="24"/>
          <w:szCs w:val="24"/>
          <w:lang w:eastAsia="ru-RU"/>
        </w:rPr>
      </w:pPr>
    </w:p>
    <w:p w:rsidR="00FC2FB0" w:rsidRDefault="00FC2FB0" w:rsidP="00FC2FB0">
      <w:pPr>
        <w:spacing w:after="0" w:line="240" w:lineRule="auto"/>
        <w:jc w:val="center"/>
        <w:rPr>
          <w:rFonts w:ascii="Times New Roman" w:eastAsia="Times New Roman" w:hAnsi="Times New Roman" w:cs="Times New Roman"/>
          <w:b/>
          <w:sz w:val="24"/>
          <w:szCs w:val="24"/>
          <w:lang w:eastAsia="ru-RU"/>
        </w:rPr>
      </w:pPr>
    </w:p>
    <w:p w:rsidR="00FC2FB0" w:rsidRPr="00EF7BBC" w:rsidRDefault="00FC2FB0" w:rsidP="00654485">
      <w:pPr>
        <w:spacing w:after="0" w:line="240" w:lineRule="auto"/>
        <w:ind w:left="426" w:hanging="69"/>
        <w:jc w:val="center"/>
        <w:rPr>
          <w:rFonts w:ascii="Times New Roman" w:eastAsia="Times New Roman" w:hAnsi="Times New Roman" w:cs="Times New Roman"/>
          <w:b/>
          <w:sz w:val="24"/>
          <w:szCs w:val="24"/>
          <w:lang w:eastAsia="ru-RU"/>
        </w:rPr>
      </w:pPr>
    </w:p>
    <w:p w:rsidR="00765109" w:rsidRPr="00FC2FB0" w:rsidRDefault="008A4955" w:rsidP="00765109">
      <w:pPr>
        <w:spacing w:after="0" w:line="240" w:lineRule="auto"/>
        <w:ind w:left="426" w:hanging="69"/>
        <w:jc w:val="center"/>
        <w:rPr>
          <w:rFonts w:ascii="Times New Roman" w:eastAsia="Times New Roman" w:hAnsi="Times New Roman" w:cs="Times New Roman"/>
          <w:b/>
          <w:sz w:val="44"/>
          <w:szCs w:val="44"/>
          <w:lang w:eastAsia="ru-RU"/>
        </w:rPr>
      </w:pPr>
      <w:bookmarkStart w:id="0" w:name="_Hlk149680244"/>
      <w:r w:rsidRPr="00FC2FB0">
        <w:rPr>
          <w:rFonts w:ascii="Times New Roman" w:eastAsia="Times New Roman" w:hAnsi="Times New Roman" w:cs="Times New Roman"/>
          <w:b/>
          <w:sz w:val="44"/>
          <w:szCs w:val="44"/>
          <w:lang w:eastAsia="ru-RU"/>
        </w:rPr>
        <w:t>№ 436</w:t>
      </w:r>
    </w:p>
    <w:p w:rsidR="00F3729E" w:rsidRPr="00EF7BBC" w:rsidRDefault="008A4955" w:rsidP="00765109">
      <w:pPr>
        <w:spacing w:after="0" w:line="240" w:lineRule="auto"/>
        <w:ind w:left="426" w:hanging="69"/>
        <w:jc w:val="center"/>
        <w:rPr>
          <w:rFonts w:ascii="Times New Roman" w:eastAsia="Times New Roman" w:hAnsi="Times New Roman" w:cs="Times New Roman"/>
          <w:b/>
          <w:sz w:val="24"/>
          <w:szCs w:val="24"/>
          <w:lang w:eastAsia="ru-RU"/>
        </w:rPr>
      </w:pPr>
      <w:r w:rsidRPr="00FC2FB0">
        <w:rPr>
          <w:rFonts w:ascii="Times New Roman" w:eastAsia="Times New Roman" w:hAnsi="Times New Roman" w:cs="Times New Roman"/>
          <w:b/>
          <w:sz w:val="44"/>
          <w:szCs w:val="44"/>
          <w:lang w:eastAsia="ru-RU"/>
        </w:rPr>
        <w:t>08 ноября</w:t>
      </w:r>
      <w:r w:rsidR="005B0E35" w:rsidRPr="00FC2FB0">
        <w:rPr>
          <w:rFonts w:ascii="Times New Roman" w:eastAsia="Times New Roman" w:hAnsi="Times New Roman" w:cs="Times New Roman"/>
          <w:b/>
          <w:sz w:val="44"/>
          <w:szCs w:val="44"/>
          <w:lang w:eastAsia="ru-RU"/>
        </w:rPr>
        <w:t xml:space="preserve"> 2024 год</w:t>
      </w:r>
      <w:r w:rsidR="009F2EC7" w:rsidRPr="00EF7BBC">
        <w:rPr>
          <w:rFonts w:ascii="Times New Roman" w:eastAsia="Times New Roman" w:hAnsi="Times New Roman" w:cs="Times New Roman"/>
          <w:b/>
          <w:sz w:val="24"/>
          <w:szCs w:val="24"/>
          <w:u w:val="single"/>
          <w:lang w:eastAsia="ru-RU"/>
        </w:rPr>
        <w:br w:type="page"/>
      </w:r>
    </w:p>
    <w:p w:rsidR="00765109" w:rsidRPr="00EF7BBC" w:rsidRDefault="00765109" w:rsidP="00765109">
      <w:pPr>
        <w:spacing w:after="0" w:line="240" w:lineRule="auto"/>
        <w:jc w:val="center"/>
        <w:rPr>
          <w:rFonts w:ascii="Times New Roman" w:eastAsia="Times New Roman" w:hAnsi="Times New Roman" w:cs="Times New Roman"/>
          <w:sz w:val="24"/>
          <w:szCs w:val="24"/>
          <w:u w:val="single"/>
          <w:lang w:eastAsia="ru-RU"/>
        </w:rPr>
      </w:pPr>
      <w:proofErr w:type="gramStart"/>
      <w:r w:rsidRPr="00EF7BBC">
        <w:rPr>
          <w:rFonts w:ascii="Times New Roman" w:eastAsia="Times New Roman" w:hAnsi="Times New Roman" w:cs="Times New Roman"/>
          <w:b/>
          <w:sz w:val="24"/>
          <w:szCs w:val="24"/>
          <w:u w:val="single"/>
          <w:lang w:eastAsia="ru-RU"/>
        </w:rPr>
        <w:lastRenderedPageBreak/>
        <w:t>Раздел первый</w:t>
      </w:r>
      <w:proofErr w:type="gramEnd"/>
      <w:r w:rsidRPr="00EF7BBC">
        <w:rPr>
          <w:rFonts w:ascii="Times New Roman" w:eastAsia="Times New Roman" w:hAnsi="Times New Roman" w:cs="Times New Roman"/>
          <w:sz w:val="24"/>
          <w:szCs w:val="24"/>
          <w:u w:val="single"/>
          <w:lang w:eastAsia="ru-RU"/>
        </w:rPr>
        <w:t>:</w:t>
      </w:r>
    </w:p>
    <w:p w:rsidR="00765109" w:rsidRPr="00EF7BBC" w:rsidRDefault="00765109" w:rsidP="00765109">
      <w:pPr>
        <w:spacing w:after="0" w:line="240" w:lineRule="auto"/>
        <w:jc w:val="center"/>
        <w:rPr>
          <w:rFonts w:ascii="Times New Roman" w:eastAsia="Times New Roman" w:hAnsi="Times New Roman" w:cs="Times New Roman"/>
          <w:b/>
          <w:sz w:val="24"/>
          <w:szCs w:val="24"/>
          <w:lang w:eastAsia="ru-RU"/>
        </w:rPr>
      </w:pPr>
      <w:r w:rsidRPr="00EF7BBC">
        <w:rPr>
          <w:rFonts w:ascii="Times New Roman" w:eastAsia="Times New Roman" w:hAnsi="Times New Roman" w:cs="Times New Roman"/>
          <w:b/>
          <w:sz w:val="24"/>
          <w:szCs w:val="24"/>
          <w:lang w:eastAsia="ru-RU"/>
        </w:rPr>
        <w:t>решения Совета муниципального района «Корткеросский»</w:t>
      </w:r>
    </w:p>
    <w:p w:rsidR="00765109" w:rsidRPr="00EF7BBC" w:rsidRDefault="00765109" w:rsidP="00765109">
      <w:pPr>
        <w:spacing w:after="0" w:line="240" w:lineRule="auto"/>
        <w:jc w:val="center"/>
        <w:rPr>
          <w:rFonts w:ascii="Times New Roman" w:eastAsia="Times New Roman" w:hAnsi="Times New Roman" w:cs="Times New Roman"/>
          <w:b/>
          <w:sz w:val="24"/>
          <w:szCs w:val="24"/>
          <w:u w:val="single"/>
          <w:lang w:eastAsia="ru-RU"/>
        </w:rPr>
      </w:pPr>
    </w:p>
    <w:tbl>
      <w:tblPr>
        <w:tblpPr w:leftFromText="180" w:rightFromText="180"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7385"/>
        <w:gridCol w:w="1099"/>
      </w:tblGrid>
      <w:tr w:rsidR="00765109" w:rsidRPr="00EF7BBC" w:rsidTr="00E213CC">
        <w:tc>
          <w:tcPr>
            <w:tcW w:w="803" w:type="dxa"/>
            <w:tcBorders>
              <w:top w:val="single" w:sz="4" w:space="0" w:color="auto"/>
              <w:left w:val="single" w:sz="4" w:space="0" w:color="auto"/>
              <w:bottom w:val="single" w:sz="4" w:space="0" w:color="auto"/>
              <w:right w:val="single" w:sz="4" w:space="0" w:color="auto"/>
            </w:tcBorders>
            <w:hideMark/>
          </w:tcPr>
          <w:p w:rsidR="00765109" w:rsidRPr="00EF7BBC" w:rsidRDefault="00765109" w:rsidP="00E213CC">
            <w:pPr>
              <w:spacing w:after="160" w:line="240" w:lineRule="exact"/>
              <w:jc w:val="center"/>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xml:space="preserve">№ </w:t>
            </w:r>
            <w:proofErr w:type="gramStart"/>
            <w:r w:rsidRPr="00EF7BBC">
              <w:rPr>
                <w:rFonts w:ascii="Times New Roman" w:eastAsia="Times New Roman" w:hAnsi="Times New Roman" w:cs="Times New Roman"/>
                <w:sz w:val="24"/>
                <w:szCs w:val="24"/>
                <w:lang w:eastAsia="ru-RU"/>
              </w:rPr>
              <w:t>п</w:t>
            </w:r>
            <w:proofErr w:type="gramEnd"/>
            <w:r w:rsidRPr="00EF7BBC">
              <w:rPr>
                <w:rFonts w:ascii="Times New Roman" w:eastAsia="Times New Roman" w:hAnsi="Times New Roman" w:cs="Times New Roman"/>
                <w:sz w:val="24"/>
                <w:szCs w:val="24"/>
                <w:lang w:eastAsia="ru-RU"/>
              </w:rPr>
              <w:t>/п</w:t>
            </w:r>
          </w:p>
        </w:tc>
        <w:tc>
          <w:tcPr>
            <w:tcW w:w="7385" w:type="dxa"/>
            <w:tcBorders>
              <w:top w:val="single" w:sz="4" w:space="0" w:color="auto"/>
              <w:left w:val="single" w:sz="4" w:space="0" w:color="auto"/>
              <w:bottom w:val="single" w:sz="4" w:space="0" w:color="auto"/>
              <w:right w:val="single" w:sz="4" w:space="0" w:color="auto"/>
            </w:tcBorders>
            <w:hideMark/>
          </w:tcPr>
          <w:p w:rsidR="00765109" w:rsidRPr="00EF7BBC" w:rsidRDefault="00765109" w:rsidP="00E213CC">
            <w:pPr>
              <w:spacing w:after="160" w:line="240" w:lineRule="exact"/>
              <w:jc w:val="center"/>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Наименование</w:t>
            </w:r>
          </w:p>
        </w:tc>
        <w:tc>
          <w:tcPr>
            <w:tcW w:w="1099" w:type="dxa"/>
            <w:tcBorders>
              <w:top w:val="single" w:sz="4" w:space="0" w:color="auto"/>
              <w:left w:val="single" w:sz="4" w:space="0" w:color="auto"/>
              <w:bottom w:val="single" w:sz="4" w:space="0" w:color="auto"/>
              <w:right w:val="single" w:sz="4" w:space="0" w:color="auto"/>
            </w:tcBorders>
            <w:hideMark/>
          </w:tcPr>
          <w:p w:rsidR="00765109" w:rsidRPr="00EF7BBC" w:rsidRDefault="00765109" w:rsidP="00E213CC">
            <w:pPr>
              <w:spacing w:after="160" w:line="240" w:lineRule="exact"/>
              <w:jc w:val="center"/>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Стр.</w:t>
            </w:r>
          </w:p>
        </w:tc>
      </w:tr>
      <w:tr w:rsidR="00765109" w:rsidRPr="00EF7BBC" w:rsidTr="00E213CC">
        <w:tc>
          <w:tcPr>
            <w:tcW w:w="803" w:type="dxa"/>
            <w:tcBorders>
              <w:top w:val="single" w:sz="4" w:space="0" w:color="auto"/>
              <w:left w:val="single" w:sz="4" w:space="0" w:color="auto"/>
              <w:bottom w:val="single" w:sz="4" w:space="0" w:color="auto"/>
              <w:right w:val="single" w:sz="4" w:space="0" w:color="auto"/>
            </w:tcBorders>
            <w:hideMark/>
          </w:tcPr>
          <w:p w:rsidR="00765109" w:rsidRPr="00EF7BBC" w:rsidRDefault="00765109" w:rsidP="00E213CC">
            <w:pPr>
              <w:spacing w:after="160" w:line="240" w:lineRule="exact"/>
              <w:jc w:val="center"/>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1</w:t>
            </w:r>
          </w:p>
        </w:tc>
        <w:tc>
          <w:tcPr>
            <w:tcW w:w="7385" w:type="dxa"/>
            <w:tcBorders>
              <w:top w:val="single" w:sz="4" w:space="0" w:color="auto"/>
              <w:left w:val="single" w:sz="4" w:space="0" w:color="auto"/>
              <w:bottom w:val="single" w:sz="4" w:space="0" w:color="auto"/>
              <w:right w:val="single" w:sz="4" w:space="0" w:color="auto"/>
            </w:tcBorders>
            <w:hideMark/>
          </w:tcPr>
          <w:p w:rsidR="00765109" w:rsidRPr="00EF7BBC" w:rsidRDefault="00765109" w:rsidP="00E213CC">
            <w:pPr>
              <w:spacing w:after="160" w:line="240" w:lineRule="exact"/>
              <w:jc w:val="center"/>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2</w:t>
            </w:r>
          </w:p>
        </w:tc>
        <w:tc>
          <w:tcPr>
            <w:tcW w:w="1099" w:type="dxa"/>
            <w:tcBorders>
              <w:top w:val="single" w:sz="4" w:space="0" w:color="auto"/>
              <w:left w:val="single" w:sz="4" w:space="0" w:color="auto"/>
              <w:bottom w:val="single" w:sz="4" w:space="0" w:color="auto"/>
              <w:right w:val="single" w:sz="4" w:space="0" w:color="auto"/>
            </w:tcBorders>
            <w:hideMark/>
          </w:tcPr>
          <w:p w:rsidR="00765109" w:rsidRPr="00EF7BBC" w:rsidRDefault="00765109" w:rsidP="00E213CC">
            <w:pPr>
              <w:spacing w:after="160" w:line="240" w:lineRule="exact"/>
              <w:jc w:val="center"/>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3</w:t>
            </w:r>
          </w:p>
        </w:tc>
      </w:tr>
      <w:tr w:rsidR="00765109" w:rsidRPr="00EF7BBC" w:rsidTr="00E213CC">
        <w:trPr>
          <w:trHeight w:val="1048"/>
        </w:trPr>
        <w:tc>
          <w:tcPr>
            <w:tcW w:w="803" w:type="dxa"/>
            <w:tcBorders>
              <w:top w:val="single" w:sz="4" w:space="0" w:color="auto"/>
              <w:left w:val="single" w:sz="4" w:space="0" w:color="auto"/>
              <w:bottom w:val="single" w:sz="4" w:space="0" w:color="auto"/>
              <w:right w:val="single" w:sz="4" w:space="0" w:color="auto"/>
            </w:tcBorders>
            <w:hideMark/>
          </w:tcPr>
          <w:p w:rsidR="00765109" w:rsidRPr="00EF7BBC" w:rsidRDefault="00765109" w:rsidP="00E213CC">
            <w:pPr>
              <w:spacing w:after="160" w:line="240" w:lineRule="exact"/>
              <w:jc w:val="center"/>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1</w:t>
            </w:r>
          </w:p>
        </w:tc>
        <w:tc>
          <w:tcPr>
            <w:tcW w:w="7385" w:type="dxa"/>
            <w:tcBorders>
              <w:top w:val="single" w:sz="4" w:space="0" w:color="auto"/>
              <w:left w:val="single" w:sz="4" w:space="0" w:color="auto"/>
              <w:bottom w:val="single" w:sz="4" w:space="0" w:color="auto"/>
              <w:right w:val="single" w:sz="4" w:space="0" w:color="auto"/>
            </w:tcBorders>
            <w:hideMark/>
          </w:tcPr>
          <w:p w:rsidR="00765109" w:rsidRPr="00EF7BBC" w:rsidRDefault="008A4955" w:rsidP="00E213CC">
            <w:pPr>
              <w:spacing w:after="0" w:line="240" w:lineRule="auto"/>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Решение от 08.11.2024 №</w:t>
            </w:r>
            <w:r w:rsidRPr="00EF7BBC">
              <w:rPr>
                <w:rFonts w:ascii="Times New Roman" w:eastAsia="Times New Roman" w:hAnsi="Times New Roman" w:cs="Times New Roman"/>
                <w:sz w:val="24"/>
                <w:szCs w:val="24"/>
                <w:lang w:val="en-US" w:eastAsia="ru-RU"/>
              </w:rPr>
              <w:t>VII</w:t>
            </w:r>
            <w:r w:rsidR="00245006">
              <w:rPr>
                <w:rFonts w:ascii="Times New Roman" w:eastAsia="Times New Roman" w:hAnsi="Times New Roman" w:cs="Times New Roman"/>
                <w:sz w:val="24"/>
                <w:szCs w:val="24"/>
                <w:lang w:eastAsia="ru-RU"/>
              </w:rPr>
              <w:t>-27/12</w:t>
            </w:r>
            <w:r w:rsidRPr="00EF7BBC">
              <w:rPr>
                <w:rFonts w:ascii="Times New Roman" w:eastAsia="Times New Roman" w:hAnsi="Times New Roman" w:cs="Times New Roman"/>
                <w:sz w:val="24"/>
                <w:szCs w:val="24"/>
                <w:lang w:eastAsia="ru-RU"/>
              </w:rPr>
              <w:t xml:space="preserve"> «</w:t>
            </w:r>
            <w:r w:rsidRPr="00EF7BBC">
              <w:rPr>
                <w:rFonts w:ascii="Times New Roman" w:hAnsi="Times New Roman" w:cs="Times New Roman"/>
                <w:sz w:val="24"/>
                <w:szCs w:val="24"/>
              </w:rPr>
              <w:t xml:space="preserve"> </w:t>
            </w:r>
            <w:r w:rsidRPr="00EF7BBC">
              <w:rPr>
                <w:rFonts w:ascii="Times New Roman" w:eastAsia="Times New Roman" w:hAnsi="Times New Roman" w:cs="Times New Roman"/>
                <w:sz w:val="24"/>
                <w:szCs w:val="24"/>
                <w:lang w:eastAsia="ru-RU"/>
              </w:rPr>
              <w:t>О внесении изменений в решение Совета муниципального района «Корткеросский» от 27.10.2021 № VII-9/8 «Об утверждении Положения о муниципальном земельном контроле на территории муниципального образования муниципального района «Корткеросский»»</w:t>
            </w:r>
          </w:p>
        </w:tc>
        <w:tc>
          <w:tcPr>
            <w:tcW w:w="1099" w:type="dxa"/>
            <w:tcBorders>
              <w:top w:val="single" w:sz="4" w:space="0" w:color="auto"/>
              <w:left w:val="single" w:sz="4" w:space="0" w:color="auto"/>
              <w:bottom w:val="single" w:sz="4" w:space="0" w:color="auto"/>
              <w:right w:val="single" w:sz="4" w:space="0" w:color="auto"/>
            </w:tcBorders>
            <w:hideMark/>
          </w:tcPr>
          <w:p w:rsidR="00765109" w:rsidRPr="00EF7BBC" w:rsidRDefault="00A41410" w:rsidP="00E213CC">
            <w:pPr>
              <w:spacing w:after="16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w:t>
            </w:r>
          </w:p>
        </w:tc>
      </w:tr>
      <w:tr w:rsidR="00765109" w:rsidRPr="00EF7BBC" w:rsidTr="00E213CC">
        <w:trPr>
          <w:trHeight w:val="1048"/>
        </w:trPr>
        <w:tc>
          <w:tcPr>
            <w:tcW w:w="803" w:type="dxa"/>
            <w:tcBorders>
              <w:top w:val="single" w:sz="4" w:space="0" w:color="auto"/>
              <w:left w:val="single" w:sz="4" w:space="0" w:color="auto"/>
              <w:bottom w:val="single" w:sz="4" w:space="0" w:color="auto"/>
              <w:right w:val="single" w:sz="4" w:space="0" w:color="auto"/>
            </w:tcBorders>
            <w:hideMark/>
          </w:tcPr>
          <w:p w:rsidR="00765109" w:rsidRPr="00EF7BBC" w:rsidRDefault="00765109" w:rsidP="00E213CC">
            <w:pPr>
              <w:spacing w:after="160" w:line="240" w:lineRule="exact"/>
              <w:jc w:val="center"/>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2</w:t>
            </w:r>
          </w:p>
        </w:tc>
        <w:tc>
          <w:tcPr>
            <w:tcW w:w="7385" w:type="dxa"/>
            <w:tcBorders>
              <w:top w:val="single" w:sz="4" w:space="0" w:color="auto"/>
              <w:left w:val="single" w:sz="4" w:space="0" w:color="auto"/>
              <w:bottom w:val="single" w:sz="4" w:space="0" w:color="auto"/>
              <w:right w:val="single" w:sz="4" w:space="0" w:color="auto"/>
            </w:tcBorders>
            <w:hideMark/>
          </w:tcPr>
          <w:p w:rsidR="00765109" w:rsidRPr="00EF7BBC" w:rsidRDefault="00341609" w:rsidP="00E213CC">
            <w:pPr>
              <w:spacing w:after="0" w:line="240" w:lineRule="auto"/>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xml:space="preserve">Решение от 08.11.2024 №VII-27/17 «О назначении  публичных слушаний по проекту решения Совета  муниципального района «Корткеросский»                            «О бюджете муниципального района «Корткеросский» на 2025 год и плановый период 2026 и 2027 годов»»   </w:t>
            </w:r>
          </w:p>
        </w:tc>
        <w:tc>
          <w:tcPr>
            <w:tcW w:w="1099" w:type="dxa"/>
            <w:tcBorders>
              <w:top w:val="single" w:sz="4" w:space="0" w:color="auto"/>
              <w:left w:val="single" w:sz="4" w:space="0" w:color="auto"/>
              <w:bottom w:val="single" w:sz="4" w:space="0" w:color="auto"/>
              <w:right w:val="single" w:sz="4" w:space="0" w:color="auto"/>
            </w:tcBorders>
            <w:hideMark/>
          </w:tcPr>
          <w:p w:rsidR="00765109" w:rsidRPr="00EF7BBC" w:rsidRDefault="00A41410" w:rsidP="00E213CC">
            <w:pPr>
              <w:spacing w:after="16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22-23</w:t>
            </w:r>
          </w:p>
        </w:tc>
      </w:tr>
      <w:tr w:rsidR="00765109" w:rsidRPr="00EF7BBC" w:rsidTr="002B263A">
        <w:trPr>
          <w:trHeight w:val="1353"/>
        </w:trPr>
        <w:tc>
          <w:tcPr>
            <w:tcW w:w="803" w:type="dxa"/>
            <w:tcBorders>
              <w:top w:val="single" w:sz="4" w:space="0" w:color="auto"/>
              <w:left w:val="single" w:sz="4" w:space="0" w:color="auto"/>
              <w:bottom w:val="single" w:sz="4" w:space="0" w:color="auto"/>
              <w:right w:val="single" w:sz="4" w:space="0" w:color="auto"/>
            </w:tcBorders>
            <w:hideMark/>
          </w:tcPr>
          <w:p w:rsidR="00765109" w:rsidRPr="00EF7BBC" w:rsidRDefault="00765109" w:rsidP="00E213CC">
            <w:pPr>
              <w:spacing w:after="160" w:line="240" w:lineRule="exact"/>
              <w:jc w:val="center"/>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3</w:t>
            </w:r>
          </w:p>
        </w:tc>
        <w:tc>
          <w:tcPr>
            <w:tcW w:w="7385" w:type="dxa"/>
            <w:tcBorders>
              <w:top w:val="single" w:sz="4" w:space="0" w:color="auto"/>
              <w:left w:val="single" w:sz="4" w:space="0" w:color="auto"/>
              <w:bottom w:val="single" w:sz="4" w:space="0" w:color="auto"/>
              <w:right w:val="single" w:sz="4" w:space="0" w:color="auto"/>
            </w:tcBorders>
            <w:hideMark/>
          </w:tcPr>
          <w:p w:rsidR="00765109" w:rsidRPr="00EF7BBC" w:rsidRDefault="00341609" w:rsidP="00341609">
            <w:pPr>
              <w:spacing w:after="0" w:line="240" w:lineRule="auto"/>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Решение от 08.11.2024 №VII-27/20 «О назначении публичных слушаний по проекту решения Совета муниципального района «Корткеросский» «О внесении изменений и дополнений в Устав муниципального образования муниципального района «Корткеросский»»</w:t>
            </w:r>
          </w:p>
        </w:tc>
        <w:tc>
          <w:tcPr>
            <w:tcW w:w="1099" w:type="dxa"/>
            <w:tcBorders>
              <w:top w:val="single" w:sz="4" w:space="0" w:color="auto"/>
              <w:left w:val="single" w:sz="4" w:space="0" w:color="auto"/>
              <w:bottom w:val="single" w:sz="4" w:space="0" w:color="auto"/>
              <w:right w:val="single" w:sz="4" w:space="0" w:color="auto"/>
            </w:tcBorders>
            <w:hideMark/>
          </w:tcPr>
          <w:p w:rsidR="00765109" w:rsidRPr="00EF7BBC" w:rsidRDefault="00A41410" w:rsidP="00E213CC">
            <w:pPr>
              <w:spacing w:after="16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r w:rsidR="00765109" w:rsidRPr="00EF7BBC" w:rsidTr="008A4955">
        <w:trPr>
          <w:trHeight w:val="849"/>
        </w:trPr>
        <w:tc>
          <w:tcPr>
            <w:tcW w:w="803" w:type="dxa"/>
            <w:tcBorders>
              <w:top w:val="single" w:sz="4" w:space="0" w:color="auto"/>
              <w:left w:val="single" w:sz="4" w:space="0" w:color="auto"/>
              <w:bottom w:val="single" w:sz="4" w:space="0" w:color="auto"/>
              <w:right w:val="single" w:sz="4" w:space="0" w:color="auto"/>
            </w:tcBorders>
            <w:hideMark/>
          </w:tcPr>
          <w:p w:rsidR="00765109" w:rsidRPr="00EF7BBC" w:rsidRDefault="00765109" w:rsidP="00E213CC">
            <w:pPr>
              <w:spacing w:after="160" w:line="240" w:lineRule="exact"/>
              <w:jc w:val="center"/>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4</w:t>
            </w:r>
          </w:p>
        </w:tc>
        <w:tc>
          <w:tcPr>
            <w:tcW w:w="7385" w:type="dxa"/>
            <w:tcBorders>
              <w:top w:val="single" w:sz="4" w:space="0" w:color="auto"/>
              <w:left w:val="single" w:sz="4" w:space="0" w:color="auto"/>
              <w:bottom w:val="single" w:sz="4" w:space="0" w:color="auto"/>
              <w:right w:val="single" w:sz="4" w:space="0" w:color="auto"/>
            </w:tcBorders>
            <w:hideMark/>
          </w:tcPr>
          <w:p w:rsidR="00765109" w:rsidRPr="00EF7BBC" w:rsidRDefault="00CD2AE2" w:rsidP="00CD2AE2">
            <w:pPr>
              <w:spacing w:after="0" w:line="240" w:lineRule="auto"/>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Решение от 08.11.2024 №VII-27/21 «О наградах и поощрениях муниципального образования   муниципального района «Корткеросский»»</w:t>
            </w:r>
          </w:p>
        </w:tc>
        <w:tc>
          <w:tcPr>
            <w:tcW w:w="1099" w:type="dxa"/>
            <w:tcBorders>
              <w:top w:val="single" w:sz="4" w:space="0" w:color="auto"/>
              <w:left w:val="single" w:sz="4" w:space="0" w:color="auto"/>
              <w:bottom w:val="single" w:sz="4" w:space="0" w:color="auto"/>
              <w:right w:val="single" w:sz="4" w:space="0" w:color="auto"/>
            </w:tcBorders>
            <w:hideMark/>
          </w:tcPr>
          <w:p w:rsidR="00765109" w:rsidRPr="00EF7BBC" w:rsidRDefault="00A41410" w:rsidP="00765109">
            <w:pPr>
              <w:spacing w:after="16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25-67</w:t>
            </w:r>
          </w:p>
        </w:tc>
      </w:tr>
      <w:tr w:rsidR="00EF7BBC" w:rsidRPr="00EF7BBC" w:rsidTr="008A4955">
        <w:trPr>
          <w:trHeight w:val="849"/>
        </w:trPr>
        <w:tc>
          <w:tcPr>
            <w:tcW w:w="803" w:type="dxa"/>
            <w:tcBorders>
              <w:top w:val="single" w:sz="4" w:space="0" w:color="auto"/>
              <w:left w:val="single" w:sz="4" w:space="0" w:color="auto"/>
              <w:bottom w:val="single" w:sz="4" w:space="0" w:color="auto"/>
              <w:right w:val="single" w:sz="4" w:space="0" w:color="auto"/>
            </w:tcBorders>
          </w:tcPr>
          <w:p w:rsidR="00EF7BBC" w:rsidRPr="00EF7BBC" w:rsidRDefault="00EF7BBC" w:rsidP="00E213CC">
            <w:pPr>
              <w:spacing w:after="160" w:line="240" w:lineRule="exact"/>
              <w:jc w:val="center"/>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5</w:t>
            </w:r>
          </w:p>
        </w:tc>
        <w:tc>
          <w:tcPr>
            <w:tcW w:w="7385" w:type="dxa"/>
            <w:tcBorders>
              <w:top w:val="single" w:sz="4" w:space="0" w:color="auto"/>
              <w:left w:val="single" w:sz="4" w:space="0" w:color="auto"/>
              <w:bottom w:val="single" w:sz="4" w:space="0" w:color="auto"/>
              <w:right w:val="single" w:sz="4" w:space="0" w:color="auto"/>
            </w:tcBorders>
          </w:tcPr>
          <w:p w:rsidR="00EF7BBC" w:rsidRPr="00EF7BBC" w:rsidRDefault="00EF7BBC" w:rsidP="00EF7BBC">
            <w:pPr>
              <w:spacing w:after="0" w:line="240" w:lineRule="auto"/>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Решение от 8.11.2024 №</w:t>
            </w:r>
            <w:r w:rsidRPr="00EF7BBC">
              <w:rPr>
                <w:rFonts w:ascii="Times New Roman" w:eastAsia="Times New Roman" w:hAnsi="Times New Roman" w:cs="Times New Roman"/>
                <w:sz w:val="24"/>
                <w:szCs w:val="24"/>
                <w:lang w:val="en-US" w:eastAsia="ru-RU"/>
              </w:rPr>
              <w:t>VII</w:t>
            </w:r>
            <w:r w:rsidRPr="00EF7BBC">
              <w:rPr>
                <w:rFonts w:ascii="Times New Roman" w:eastAsia="Times New Roman" w:hAnsi="Times New Roman" w:cs="Times New Roman"/>
                <w:sz w:val="24"/>
                <w:szCs w:val="24"/>
                <w:lang w:eastAsia="ru-RU"/>
              </w:rPr>
              <w:t>-27/18 « О внесении изменений в решение Совета муниципального района «Корткеросский» от 20 декабря 2023 года № VII-22/7 «О бюджете муниципального района «Корткеросский» на 2024 год и плановый период 2025 и 2026 годов»</w:t>
            </w:r>
          </w:p>
        </w:tc>
        <w:tc>
          <w:tcPr>
            <w:tcW w:w="1099" w:type="dxa"/>
            <w:tcBorders>
              <w:top w:val="single" w:sz="4" w:space="0" w:color="auto"/>
              <w:left w:val="single" w:sz="4" w:space="0" w:color="auto"/>
              <w:bottom w:val="single" w:sz="4" w:space="0" w:color="auto"/>
              <w:right w:val="single" w:sz="4" w:space="0" w:color="auto"/>
            </w:tcBorders>
          </w:tcPr>
          <w:p w:rsidR="00EF7BBC" w:rsidRPr="00EF7BBC" w:rsidRDefault="00A41410" w:rsidP="00765109">
            <w:pPr>
              <w:spacing w:after="16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r>
    </w:tbl>
    <w:p w:rsidR="00D77BD3" w:rsidRPr="00EF7BBC" w:rsidRDefault="00D77BD3" w:rsidP="00C94634">
      <w:pPr>
        <w:spacing w:after="0" w:line="240" w:lineRule="auto"/>
        <w:rPr>
          <w:rFonts w:ascii="Times New Roman" w:eastAsia="Times New Roman" w:hAnsi="Times New Roman" w:cs="Times New Roman"/>
          <w:b/>
          <w:sz w:val="24"/>
          <w:szCs w:val="24"/>
          <w:u w:val="single"/>
          <w:lang w:eastAsia="ru-RU"/>
        </w:rPr>
      </w:pPr>
    </w:p>
    <w:p w:rsidR="00AB0B24" w:rsidRPr="00EF7BBC" w:rsidRDefault="00AB0B24" w:rsidP="00C94634">
      <w:pPr>
        <w:spacing w:after="0" w:line="240" w:lineRule="auto"/>
        <w:rPr>
          <w:rFonts w:ascii="Times New Roman" w:eastAsia="Times New Roman" w:hAnsi="Times New Roman" w:cs="Times New Roman"/>
          <w:b/>
          <w:sz w:val="24"/>
          <w:szCs w:val="24"/>
          <w:u w:val="single"/>
          <w:lang w:eastAsia="ru-RU"/>
        </w:rPr>
      </w:pPr>
    </w:p>
    <w:p w:rsidR="00AB0B24" w:rsidRPr="00EF7BBC" w:rsidRDefault="00CD2AE2" w:rsidP="00AB0B24">
      <w:pPr>
        <w:spacing w:after="0" w:line="240" w:lineRule="auto"/>
        <w:jc w:val="center"/>
        <w:rPr>
          <w:rFonts w:ascii="Times New Roman" w:eastAsia="Times New Roman" w:hAnsi="Times New Roman" w:cs="Times New Roman"/>
          <w:b/>
          <w:sz w:val="24"/>
          <w:szCs w:val="24"/>
          <w:u w:val="single"/>
          <w:lang w:eastAsia="ru-RU"/>
        </w:rPr>
      </w:pPr>
      <w:r w:rsidRPr="00EF7BBC">
        <w:rPr>
          <w:rFonts w:ascii="Times New Roman" w:eastAsia="Times New Roman" w:hAnsi="Times New Roman" w:cs="Times New Roman"/>
          <w:b/>
          <w:sz w:val="24"/>
          <w:szCs w:val="24"/>
          <w:u w:val="single"/>
          <w:lang w:eastAsia="ru-RU"/>
        </w:rPr>
        <w:t>Разд</w:t>
      </w:r>
      <w:r w:rsidR="00AB0B24" w:rsidRPr="00EF7BBC">
        <w:rPr>
          <w:rFonts w:ascii="Times New Roman" w:eastAsia="Times New Roman" w:hAnsi="Times New Roman" w:cs="Times New Roman"/>
          <w:b/>
          <w:sz w:val="24"/>
          <w:szCs w:val="24"/>
          <w:u w:val="single"/>
          <w:lang w:eastAsia="ru-RU"/>
        </w:rPr>
        <w:t>ел второй:</w:t>
      </w:r>
    </w:p>
    <w:p w:rsidR="00AB0B24" w:rsidRPr="00EF7BBC" w:rsidRDefault="00AB0B24" w:rsidP="00AB0B24">
      <w:pPr>
        <w:spacing w:after="0" w:line="240" w:lineRule="auto"/>
        <w:jc w:val="center"/>
        <w:rPr>
          <w:rFonts w:ascii="Times New Roman" w:eastAsia="Times New Roman" w:hAnsi="Times New Roman" w:cs="Times New Roman"/>
          <w:sz w:val="24"/>
          <w:szCs w:val="24"/>
          <w:u w:val="single"/>
          <w:lang w:eastAsia="ru-RU"/>
        </w:rPr>
      </w:pPr>
      <w:r w:rsidRPr="00EF7BBC">
        <w:rPr>
          <w:rFonts w:ascii="Times New Roman" w:eastAsia="Times New Roman" w:hAnsi="Times New Roman" w:cs="Times New Roman"/>
          <w:sz w:val="24"/>
          <w:szCs w:val="24"/>
          <w:u w:val="single"/>
          <w:lang w:eastAsia="ru-RU"/>
        </w:rPr>
        <w:t>постановления администрации муниципального района «Корткеросский»</w:t>
      </w:r>
    </w:p>
    <w:p w:rsidR="00AB0B24" w:rsidRPr="00EF7BBC" w:rsidRDefault="00AB0B24" w:rsidP="00AB0B24">
      <w:pPr>
        <w:jc w:val="center"/>
        <w:rPr>
          <w:rFonts w:ascii="Times New Roman" w:eastAsia="Times New Roman" w:hAnsi="Times New Roman" w:cs="Times New Roman"/>
          <w:b/>
          <w:sz w:val="24"/>
          <w:szCs w:val="24"/>
          <w:lang w:eastAsia="ru-RU"/>
        </w:rPr>
      </w:pPr>
    </w:p>
    <w:tbl>
      <w:tblPr>
        <w:tblpPr w:leftFromText="180" w:rightFromText="180"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7385"/>
        <w:gridCol w:w="1099"/>
      </w:tblGrid>
      <w:tr w:rsidR="00AB0B24" w:rsidRPr="00EF7BBC" w:rsidTr="00AB0B24">
        <w:tc>
          <w:tcPr>
            <w:tcW w:w="803" w:type="dxa"/>
            <w:tcBorders>
              <w:top w:val="single" w:sz="4" w:space="0" w:color="auto"/>
              <w:left w:val="single" w:sz="4" w:space="0" w:color="auto"/>
              <w:bottom w:val="single" w:sz="4" w:space="0" w:color="auto"/>
              <w:right w:val="single" w:sz="4" w:space="0" w:color="auto"/>
            </w:tcBorders>
            <w:hideMark/>
          </w:tcPr>
          <w:p w:rsidR="00AB0B24" w:rsidRPr="00EF7BBC" w:rsidRDefault="00AB0B24" w:rsidP="00AB0B24">
            <w:pPr>
              <w:spacing w:after="160" w:line="240" w:lineRule="exact"/>
              <w:jc w:val="center"/>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xml:space="preserve">№ </w:t>
            </w:r>
            <w:proofErr w:type="gramStart"/>
            <w:r w:rsidRPr="00EF7BBC">
              <w:rPr>
                <w:rFonts w:ascii="Times New Roman" w:eastAsia="Times New Roman" w:hAnsi="Times New Roman" w:cs="Times New Roman"/>
                <w:sz w:val="24"/>
                <w:szCs w:val="24"/>
                <w:lang w:eastAsia="ru-RU"/>
              </w:rPr>
              <w:t>п</w:t>
            </w:r>
            <w:proofErr w:type="gramEnd"/>
            <w:r w:rsidRPr="00EF7BBC">
              <w:rPr>
                <w:rFonts w:ascii="Times New Roman" w:eastAsia="Times New Roman" w:hAnsi="Times New Roman" w:cs="Times New Roman"/>
                <w:sz w:val="24"/>
                <w:szCs w:val="24"/>
                <w:lang w:eastAsia="ru-RU"/>
              </w:rPr>
              <w:t>/п</w:t>
            </w:r>
          </w:p>
        </w:tc>
        <w:tc>
          <w:tcPr>
            <w:tcW w:w="7385" w:type="dxa"/>
            <w:tcBorders>
              <w:top w:val="single" w:sz="4" w:space="0" w:color="auto"/>
              <w:left w:val="single" w:sz="4" w:space="0" w:color="auto"/>
              <w:bottom w:val="single" w:sz="4" w:space="0" w:color="auto"/>
              <w:right w:val="single" w:sz="4" w:space="0" w:color="auto"/>
            </w:tcBorders>
            <w:hideMark/>
          </w:tcPr>
          <w:p w:rsidR="00AB0B24" w:rsidRPr="00EF7BBC" w:rsidRDefault="00AB0B24" w:rsidP="00AB0B24">
            <w:pPr>
              <w:spacing w:after="160" w:line="240" w:lineRule="exact"/>
              <w:jc w:val="center"/>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Наименование</w:t>
            </w:r>
          </w:p>
        </w:tc>
        <w:tc>
          <w:tcPr>
            <w:tcW w:w="1099" w:type="dxa"/>
            <w:tcBorders>
              <w:top w:val="single" w:sz="4" w:space="0" w:color="auto"/>
              <w:left w:val="single" w:sz="4" w:space="0" w:color="auto"/>
              <w:bottom w:val="single" w:sz="4" w:space="0" w:color="auto"/>
              <w:right w:val="single" w:sz="4" w:space="0" w:color="auto"/>
            </w:tcBorders>
            <w:hideMark/>
          </w:tcPr>
          <w:p w:rsidR="00AB0B24" w:rsidRPr="00EF7BBC" w:rsidRDefault="00AB0B24" w:rsidP="00AB0B24">
            <w:pPr>
              <w:spacing w:after="160" w:line="240" w:lineRule="exact"/>
              <w:jc w:val="center"/>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Стр.</w:t>
            </w:r>
          </w:p>
        </w:tc>
      </w:tr>
      <w:tr w:rsidR="00AB0B24" w:rsidRPr="00EF7BBC" w:rsidTr="00AB0B24">
        <w:tc>
          <w:tcPr>
            <w:tcW w:w="803" w:type="dxa"/>
            <w:tcBorders>
              <w:top w:val="single" w:sz="4" w:space="0" w:color="auto"/>
              <w:left w:val="single" w:sz="4" w:space="0" w:color="auto"/>
              <w:bottom w:val="single" w:sz="4" w:space="0" w:color="auto"/>
              <w:right w:val="single" w:sz="4" w:space="0" w:color="auto"/>
            </w:tcBorders>
            <w:hideMark/>
          </w:tcPr>
          <w:p w:rsidR="00AB0B24" w:rsidRPr="00EF7BBC" w:rsidRDefault="00AB0B24" w:rsidP="00AB0B24">
            <w:pPr>
              <w:spacing w:after="160" w:line="240" w:lineRule="exact"/>
              <w:jc w:val="center"/>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1</w:t>
            </w:r>
          </w:p>
        </w:tc>
        <w:tc>
          <w:tcPr>
            <w:tcW w:w="7385" w:type="dxa"/>
            <w:tcBorders>
              <w:top w:val="single" w:sz="4" w:space="0" w:color="auto"/>
              <w:left w:val="single" w:sz="4" w:space="0" w:color="auto"/>
              <w:bottom w:val="single" w:sz="4" w:space="0" w:color="auto"/>
              <w:right w:val="single" w:sz="4" w:space="0" w:color="auto"/>
            </w:tcBorders>
            <w:hideMark/>
          </w:tcPr>
          <w:p w:rsidR="00AB0B24" w:rsidRPr="00EF7BBC" w:rsidRDefault="00AB0B24" w:rsidP="00AB0B24">
            <w:pPr>
              <w:spacing w:after="160" w:line="240" w:lineRule="exact"/>
              <w:jc w:val="center"/>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2</w:t>
            </w:r>
          </w:p>
        </w:tc>
        <w:tc>
          <w:tcPr>
            <w:tcW w:w="1099" w:type="dxa"/>
            <w:tcBorders>
              <w:top w:val="single" w:sz="4" w:space="0" w:color="auto"/>
              <w:left w:val="single" w:sz="4" w:space="0" w:color="auto"/>
              <w:bottom w:val="single" w:sz="4" w:space="0" w:color="auto"/>
              <w:right w:val="single" w:sz="4" w:space="0" w:color="auto"/>
            </w:tcBorders>
            <w:hideMark/>
          </w:tcPr>
          <w:p w:rsidR="00AB0B24" w:rsidRPr="00EF7BBC" w:rsidRDefault="00AB0B24" w:rsidP="00AB0B24">
            <w:pPr>
              <w:spacing w:after="160" w:line="240" w:lineRule="exact"/>
              <w:jc w:val="center"/>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3</w:t>
            </w:r>
          </w:p>
        </w:tc>
      </w:tr>
      <w:tr w:rsidR="00AB0B24" w:rsidRPr="00EF7BBC" w:rsidTr="00AB0B24">
        <w:trPr>
          <w:trHeight w:val="1048"/>
        </w:trPr>
        <w:tc>
          <w:tcPr>
            <w:tcW w:w="803" w:type="dxa"/>
            <w:tcBorders>
              <w:top w:val="single" w:sz="4" w:space="0" w:color="auto"/>
              <w:left w:val="single" w:sz="4" w:space="0" w:color="auto"/>
              <w:bottom w:val="single" w:sz="4" w:space="0" w:color="auto"/>
              <w:right w:val="single" w:sz="4" w:space="0" w:color="auto"/>
            </w:tcBorders>
            <w:hideMark/>
          </w:tcPr>
          <w:p w:rsidR="00AB0B24" w:rsidRPr="00EF7BBC" w:rsidRDefault="00AB0B24" w:rsidP="00AB0B24">
            <w:pPr>
              <w:spacing w:after="160" w:line="240" w:lineRule="exact"/>
              <w:jc w:val="center"/>
              <w:rPr>
                <w:rFonts w:ascii="Times New Roman" w:eastAsia="Times New Roman" w:hAnsi="Times New Roman" w:cs="Times New Roman"/>
                <w:sz w:val="24"/>
                <w:szCs w:val="24"/>
                <w:lang w:eastAsia="ru-RU"/>
              </w:rPr>
            </w:pPr>
            <w:bookmarkStart w:id="1" w:name="_GoBack" w:colFirst="2" w:colLast="2"/>
            <w:r w:rsidRPr="00EF7BBC">
              <w:rPr>
                <w:rFonts w:ascii="Times New Roman" w:eastAsia="Times New Roman" w:hAnsi="Times New Roman" w:cs="Times New Roman"/>
                <w:sz w:val="24"/>
                <w:szCs w:val="24"/>
                <w:lang w:eastAsia="ru-RU"/>
              </w:rPr>
              <w:t>1</w:t>
            </w:r>
          </w:p>
        </w:tc>
        <w:tc>
          <w:tcPr>
            <w:tcW w:w="7385" w:type="dxa"/>
            <w:tcBorders>
              <w:top w:val="single" w:sz="4" w:space="0" w:color="auto"/>
              <w:left w:val="single" w:sz="4" w:space="0" w:color="auto"/>
              <w:bottom w:val="single" w:sz="4" w:space="0" w:color="auto"/>
              <w:right w:val="single" w:sz="4" w:space="0" w:color="auto"/>
            </w:tcBorders>
            <w:hideMark/>
          </w:tcPr>
          <w:p w:rsidR="00AB0B24" w:rsidRPr="00EF7BBC" w:rsidRDefault="00341609" w:rsidP="0034160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Постановление от 21.10.2024 № 1348 «О подготовке проекта изменений, вносимых в Правила землепользования и застройки муниципального образования сельского поселения «Додзь»»</w:t>
            </w:r>
            <w:r w:rsidR="00CD2AE2" w:rsidRPr="00EF7BBC">
              <w:rPr>
                <w:rFonts w:ascii="Times New Roman" w:eastAsia="Times New Roman" w:hAnsi="Times New Roman" w:cs="Times New Roman"/>
                <w:sz w:val="24"/>
                <w:szCs w:val="24"/>
                <w:lang w:eastAsia="ru-RU"/>
              </w:rPr>
              <w:t>»</w:t>
            </w:r>
          </w:p>
          <w:p w:rsidR="00CD2AE2" w:rsidRPr="00EF7BBC" w:rsidRDefault="00CD2AE2" w:rsidP="00341609">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hideMark/>
          </w:tcPr>
          <w:p w:rsidR="00AB0B24" w:rsidRPr="00EF7BBC" w:rsidRDefault="00A41410" w:rsidP="00A41410">
            <w:pPr>
              <w:spacing w:after="16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r>
      <w:tr w:rsidR="00CD2AE2" w:rsidRPr="00EF7BBC" w:rsidTr="00AB0B24">
        <w:trPr>
          <w:trHeight w:val="1048"/>
        </w:trPr>
        <w:tc>
          <w:tcPr>
            <w:tcW w:w="803" w:type="dxa"/>
            <w:tcBorders>
              <w:top w:val="single" w:sz="4" w:space="0" w:color="auto"/>
              <w:left w:val="single" w:sz="4" w:space="0" w:color="auto"/>
              <w:bottom w:val="single" w:sz="4" w:space="0" w:color="auto"/>
              <w:right w:val="single" w:sz="4" w:space="0" w:color="auto"/>
            </w:tcBorders>
          </w:tcPr>
          <w:p w:rsidR="00CD2AE2" w:rsidRPr="00EF7BBC" w:rsidRDefault="00CD2AE2" w:rsidP="00AB0B24">
            <w:pPr>
              <w:spacing w:after="160" w:line="240" w:lineRule="exact"/>
              <w:jc w:val="center"/>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2</w:t>
            </w:r>
          </w:p>
        </w:tc>
        <w:tc>
          <w:tcPr>
            <w:tcW w:w="7385" w:type="dxa"/>
            <w:tcBorders>
              <w:top w:val="single" w:sz="4" w:space="0" w:color="auto"/>
              <w:left w:val="single" w:sz="4" w:space="0" w:color="auto"/>
              <w:bottom w:val="single" w:sz="4" w:space="0" w:color="auto"/>
              <w:right w:val="single" w:sz="4" w:space="0" w:color="auto"/>
            </w:tcBorders>
          </w:tcPr>
          <w:p w:rsidR="00CD2AE2" w:rsidRPr="00EF7BBC" w:rsidRDefault="00CD2AE2" w:rsidP="0034160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Постановление от 05.11.2024 № 1429 «О назначении публичных слушаний по проекту изменений, вносимых в Правила землепользования и застройки муниципального образования сельского поселения «Додзь»</w:t>
            </w:r>
          </w:p>
        </w:tc>
        <w:tc>
          <w:tcPr>
            <w:tcW w:w="1099" w:type="dxa"/>
            <w:tcBorders>
              <w:top w:val="single" w:sz="4" w:space="0" w:color="auto"/>
              <w:left w:val="single" w:sz="4" w:space="0" w:color="auto"/>
              <w:bottom w:val="single" w:sz="4" w:space="0" w:color="auto"/>
              <w:right w:val="single" w:sz="4" w:space="0" w:color="auto"/>
            </w:tcBorders>
          </w:tcPr>
          <w:p w:rsidR="00CD2AE2" w:rsidRPr="00EF7BBC" w:rsidRDefault="00A41410" w:rsidP="00A41410">
            <w:pPr>
              <w:spacing w:after="16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r>
      <w:bookmarkEnd w:id="1"/>
    </w:tbl>
    <w:p w:rsidR="00F675A7" w:rsidRDefault="00F675A7" w:rsidP="00EF7BBC">
      <w:pPr>
        <w:jc w:val="center"/>
        <w:rPr>
          <w:rFonts w:ascii="Times New Roman" w:eastAsia="Times New Roman" w:hAnsi="Times New Roman" w:cs="Times New Roman"/>
          <w:b/>
          <w:sz w:val="24"/>
          <w:szCs w:val="24"/>
          <w:u w:val="single"/>
          <w:lang w:eastAsia="ru-RU"/>
        </w:rPr>
      </w:pPr>
    </w:p>
    <w:p w:rsidR="00F675A7" w:rsidRDefault="00F675A7" w:rsidP="00EF7BBC">
      <w:pPr>
        <w:jc w:val="center"/>
        <w:rPr>
          <w:rFonts w:ascii="Times New Roman" w:eastAsia="Times New Roman" w:hAnsi="Times New Roman" w:cs="Times New Roman"/>
          <w:b/>
          <w:sz w:val="24"/>
          <w:szCs w:val="24"/>
          <w:u w:val="single"/>
          <w:lang w:eastAsia="ru-RU"/>
        </w:rPr>
      </w:pPr>
    </w:p>
    <w:p w:rsidR="00CD2AE2" w:rsidRPr="00EF7BBC" w:rsidRDefault="00CD2AE2" w:rsidP="00EF7BBC">
      <w:pPr>
        <w:jc w:val="center"/>
        <w:rPr>
          <w:rFonts w:ascii="Times New Roman" w:eastAsia="Times New Roman" w:hAnsi="Times New Roman" w:cs="Times New Roman"/>
          <w:b/>
          <w:sz w:val="24"/>
          <w:szCs w:val="24"/>
          <w:u w:val="single"/>
          <w:lang w:eastAsia="ru-RU"/>
        </w:rPr>
      </w:pPr>
      <w:proofErr w:type="gramStart"/>
      <w:r w:rsidRPr="00EF7BBC">
        <w:rPr>
          <w:rFonts w:ascii="Times New Roman" w:eastAsia="Times New Roman" w:hAnsi="Times New Roman" w:cs="Times New Roman"/>
          <w:b/>
          <w:sz w:val="24"/>
          <w:szCs w:val="24"/>
          <w:u w:val="single"/>
          <w:lang w:eastAsia="ru-RU"/>
        </w:rPr>
        <w:t>Раздел третий</w:t>
      </w:r>
      <w:proofErr w:type="gramEnd"/>
      <w:r w:rsidRPr="00EF7BBC">
        <w:rPr>
          <w:rFonts w:ascii="Times New Roman" w:eastAsia="Times New Roman" w:hAnsi="Times New Roman" w:cs="Times New Roman"/>
          <w:b/>
          <w:sz w:val="24"/>
          <w:szCs w:val="24"/>
          <w:u w:val="single"/>
          <w:lang w:eastAsia="ru-RU"/>
        </w:rPr>
        <w:t>:</w:t>
      </w:r>
    </w:p>
    <w:tbl>
      <w:tblPr>
        <w:tblpPr w:leftFromText="180" w:rightFromText="180"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7385"/>
        <w:gridCol w:w="1099"/>
      </w:tblGrid>
      <w:tr w:rsidR="00CD2AE2" w:rsidRPr="00EF7BBC" w:rsidTr="00EF7BBC">
        <w:tc>
          <w:tcPr>
            <w:tcW w:w="803" w:type="dxa"/>
            <w:tcBorders>
              <w:top w:val="single" w:sz="4" w:space="0" w:color="auto"/>
              <w:left w:val="single" w:sz="4" w:space="0" w:color="auto"/>
              <w:bottom w:val="single" w:sz="4" w:space="0" w:color="auto"/>
              <w:right w:val="single" w:sz="4" w:space="0" w:color="auto"/>
            </w:tcBorders>
            <w:hideMark/>
          </w:tcPr>
          <w:p w:rsidR="00CD2AE2" w:rsidRPr="00EF7BBC" w:rsidRDefault="00CD2AE2" w:rsidP="00EF7BBC">
            <w:pPr>
              <w:spacing w:after="160" w:line="240" w:lineRule="exact"/>
              <w:jc w:val="center"/>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xml:space="preserve">№ </w:t>
            </w:r>
            <w:proofErr w:type="gramStart"/>
            <w:r w:rsidRPr="00EF7BBC">
              <w:rPr>
                <w:rFonts w:ascii="Times New Roman" w:eastAsia="Times New Roman" w:hAnsi="Times New Roman" w:cs="Times New Roman"/>
                <w:sz w:val="24"/>
                <w:szCs w:val="24"/>
                <w:lang w:eastAsia="ru-RU"/>
              </w:rPr>
              <w:t>п</w:t>
            </w:r>
            <w:proofErr w:type="gramEnd"/>
            <w:r w:rsidRPr="00EF7BBC">
              <w:rPr>
                <w:rFonts w:ascii="Times New Roman" w:eastAsia="Times New Roman" w:hAnsi="Times New Roman" w:cs="Times New Roman"/>
                <w:sz w:val="24"/>
                <w:szCs w:val="24"/>
                <w:lang w:eastAsia="ru-RU"/>
              </w:rPr>
              <w:t>/п</w:t>
            </w:r>
          </w:p>
        </w:tc>
        <w:tc>
          <w:tcPr>
            <w:tcW w:w="7385" w:type="dxa"/>
            <w:tcBorders>
              <w:top w:val="single" w:sz="4" w:space="0" w:color="auto"/>
              <w:left w:val="single" w:sz="4" w:space="0" w:color="auto"/>
              <w:bottom w:val="single" w:sz="4" w:space="0" w:color="auto"/>
              <w:right w:val="single" w:sz="4" w:space="0" w:color="auto"/>
            </w:tcBorders>
            <w:hideMark/>
          </w:tcPr>
          <w:p w:rsidR="00CD2AE2" w:rsidRPr="00EF7BBC" w:rsidRDefault="00CD2AE2" w:rsidP="00EF7BBC">
            <w:pPr>
              <w:spacing w:after="160" w:line="240" w:lineRule="exact"/>
              <w:jc w:val="center"/>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Наименование</w:t>
            </w:r>
          </w:p>
        </w:tc>
        <w:tc>
          <w:tcPr>
            <w:tcW w:w="1099" w:type="dxa"/>
            <w:tcBorders>
              <w:top w:val="single" w:sz="4" w:space="0" w:color="auto"/>
              <w:left w:val="single" w:sz="4" w:space="0" w:color="auto"/>
              <w:bottom w:val="single" w:sz="4" w:space="0" w:color="auto"/>
              <w:right w:val="single" w:sz="4" w:space="0" w:color="auto"/>
            </w:tcBorders>
            <w:hideMark/>
          </w:tcPr>
          <w:p w:rsidR="00CD2AE2" w:rsidRPr="00EF7BBC" w:rsidRDefault="00CD2AE2" w:rsidP="00EF7BBC">
            <w:pPr>
              <w:spacing w:after="160" w:line="240" w:lineRule="exact"/>
              <w:jc w:val="center"/>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Стр.</w:t>
            </w:r>
          </w:p>
        </w:tc>
      </w:tr>
      <w:tr w:rsidR="00CD2AE2" w:rsidRPr="00EF7BBC" w:rsidTr="00EF7BBC">
        <w:tc>
          <w:tcPr>
            <w:tcW w:w="803" w:type="dxa"/>
            <w:tcBorders>
              <w:top w:val="single" w:sz="4" w:space="0" w:color="auto"/>
              <w:left w:val="single" w:sz="4" w:space="0" w:color="auto"/>
              <w:bottom w:val="single" w:sz="4" w:space="0" w:color="auto"/>
              <w:right w:val="single" w:sz="4" w:space="0" w:color="auto"/>
            </w:tcBorders>
            <w:hideMark/>
          </w:tcPr>
          <w:p w:rsidR="00CD2AE2" w:rsidRPr="00EF7BBC" w:rsidRDefault="00CD2AE2" w:rsidP="00EF7BBC">
            <w:pPr>
              <w:spacing w:after="160" w:line="240" w:lineRule="exact"/>
              <w:jc w:val="center"/>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1</w:t>
            </w:r>
          </w:p>
        </w:tc>
        <w:tc>
          <w:tcPr>
            <w:tcW w:w="7385" w:type="dxa"/>
            <w:tcBorders>
              <w:top w:val="single" w:sz="4" w:space="0" w:color="auto"/>
              <w:left w:val="single" w:sz="4" w:space="0" w:color="auto"/>
              <w:bottom w:val="single" w:sz="4" w:space="0" w:color="auto"/>
              <w:right w:val="single" w:sz="4" w:space="0" w:color="auto"/>
            </w:tcBorders>
            <w:hideMark/>
          </w:tcPr>
          <w:p w:rsidR="00CD2AE2" w:rsidRPr="00EF7BBC" w:rsidRDefault="00CD2AE2" w:rsidP="00EF7BBC">
            <w:pPr>
              <w:spacing w:after="160" w:line="240" w:lineRule="exact"/>
              <w:jc w:val="center"/>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2</w:t>
            </w:r>
          </w:p>
        </w:tc>
        <w:tc>
          <w:tcPr>
            <w:tcW w:w="1099" w:type="dxa"/>
            <w:tcBorders>
              <w:top w:val="single" w:sz="4" w:space="0" w:color="auto"/>
              <w:left w:val="single" w:sz="4" w:space="0" w:color="auto"/>
              <w:bottom w:val="single" w:sz="4" w:space="0" w:color="auto"/>
              <w:right w:val="single" w:sz="4" w:space="0" w:color="auto"/>
            </w:tcBorders>
            <w:hideMark/>
          </w:tcPr>
          <w:p w:rsidR="00CD2AE2" w:rsidRPr="00EF7BBC" w:rsidRDefault="00CD2AE2" w:rsidP="00EF7BBC">
            <w:pPr>
              <w:spacing w:after="160" w:line="240" w:lineRule="exact"/>
              <w:jc w:val="center"/>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3</w:t>
            </w:r>
          </w:p>
        </w:tc>
      </w:tr>
      <w:tr w:rsidR="00CD2AE2" w:rsidRPr="00EF7BBC" w:rsidTr="00EF7BBC">
        <w:trPr>
          <w:trHeight w:val="908"/>
        </w:trPr>
        <w:tc>
          <w:tcPr>
            <w:tcW w:w="803" w:type="dxa"/>
            <w:tcBorders>
              <w:top w:val="single" w:sz="4" w:space="0" w:color="auto"/>
              <w:left w:val="single" w:sz="4" w:space="0" w:color="auto"/>
              <w:bottom w:val="single" w:sz="4" w:space="0" w:color="auto"/>
              <w:right w:val="single" w:sz="4" w:space="0" w:color="auto"/>
            </w:tcBorders>
            <w:hideMark/>
          </w:tcPr>
          <w:p w:rsidR="00CD2AE2" w:rsidRPr="00EF7BBC" w:rsidRDefault="00CD2AE2" w:rsidP="00EF7BBC">
            <w:pPr>
              <w:spacing w:after="160" w:line="240" w:lineRule="exact"/>
              <w:jc w:val="center"/>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1</w:t>
            </w:r>
          </w:p>
        </w:tc>
        <w:tc>
          <w:tcPr>
            <w:tcW w:w="7385" w:type="dxa"/>
            <w:tcBorders>
              <w:top w:val="single" w:sz="4" w:space="0" w:color="auto"/>
              <w:left w:val="single" w:sz="4" w:space="0" w:color="auto"/>
              <w:bottom w:val="single" w:sz="4" w:space="0" w:color="auto"/>
              <w:right w:val="single" w:sz="4" w:space="0" w:color="auto"/>
            </w:tcBorders>
            <w:hideMark/>
          </w:tcPr>
          <w:p w:rsidR="00CD2AE2" w:rsidRPr="00EF7BBC" w:rsidRDefault="00EF7BBC" w:rsidP="00EF7BBC">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Заключение по р</w:t>
            </w:r>
            <w:r w:rsidRPr="00EF7BBC">
              <w:rPr>
                <w:rFonts w:ascii="Times New Roman" w:eastAsia="Times New Roman" w:hAnsi="Times New Roman" w:cs="Times New Roman"/>
                <w:sz w:val="24"/>
                <w:szCs w:val="24"/>
                <w:lang w:eastAsia="ru-RU"/>
              </w:rPr>
              <w:t>езультатам Публичных Слушаний</w:t>
            </w:r>
            <w:proofErr w:type="gramStart"/>
            <w:r w:rsidRPr="00EF7BBC">
              <w:rPr>
                <w:rFonts w:ascii="Times New Roman" w:eastAsia="Times New Roman" w:hAnsi="Times New Roman" w:cs="Times New Roman"/>
                <w:sz w:val="24"/>
                <w:szCs w:val="24"/>
                <w:lang w:eastAsia="ru-RU"/>
              </w:rPr>
              <w:t xml:space="preserve"> П</w:t>
            </w:r>
            <w:proofErr w:type="gramEnd"/>
            <w:r w:rsidRPr="00EF7BBC">
              <w:rPr>
                <w:rFonts w:ascii="Times New Roman" w:eastAsia="Times New Roman" w:hAnsi="Times New Roman" w:cs="Times New Roman"/>
                <w:sz w:val="24"/>
                <w:szCs w:val="24"/>
                <w:lang w:eastAsia="ru-RU"/>
              </w:rPr>
              <w:t xml:space="preserve">о Проекту  Изменений, Вносимых В Правила Землепользования И Застройки Муниципального Образования Сельского Поселения «Вомын» </w:t>
            </w:r>
          </w:p>
        </w:tc>
        <w:tc>
          <w:tcPr>
            <w:tcW w:w="1099" w:type="dxa"/>
            <w:tcBorders>
              <w:top w:val="single" w:sz="4" w:space="0" w:color="auto"/>
              <w:left w:val="single" w:sz="4" w:space="0" w:color="auto"/>
              <w:bottom w:val="single" w:sz="4" w:space="0" w:color="auto"/>
              <w:right w:val="single" w:sz="4" w:space="0" w:color="auto"/>
            </w:tcBorders>
            <w:hideMark/>
          </w:tcPr>
          <w:p w:rsidR="00CD2AE2" w:rsidRPr="00EF7BBC" w:rsidRDefault="00A41410" w:rsidP="00A41410">
            <w:pPr>
              <w:spacing w:after="16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r>
      <w:tr w:rsidR="00CD2AE2" w:rsidRPr="00EF7BBC" w:rsidTr="00EF7BBC">
        <w:trPr>
          <w:trHeight w:val="924"/>
        </w:trPr>
        <w:tc>
          <w:tcPr>
            <w:tcW w:w="803" w:type="dxa"/>
            <w:tcBorders>
              <w:top w:val="single" w:sz="4" w:space="0" w:color="auto"/>
              <w:left w:val="single" w:sz="4" w:space="0" w:color="auto"/>
              <w:bottom w:val="single" w:sz="4" w:space="0" w:color="auto"/>
              <w:right w:val="single" w:sz="4" w:space="0" w:color="auto"/>
            </w:tcBorders>
          </w:tcPr>
          <w:p w:rsidR="00CD2AE2" w:rsidRPr="00EF7BBC" w:rsidRDefault="00CD2AE2" w:rsidP="00EF7BBC">
            <w:pPr>
              <w:spacing w:after="160" w:line="240" w:lineRule="exact"/>
              <w:jc w:val="center"/>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2</w:t>
            </w:r>
          </w:p>
        </w:tc>
        <w:tc>
          <w:tcPr>
            <w:tcW w:w="7385" w:type="dxa"/>
            <w:tcBorders>
              <w:top w:val="single" w:sz="4" w:space="0" w:color="auto"/>
              <w:left w:val="single" w:sz="4" w:space="0" w:color="auto"/>
              <w:bottom w:val="single" w:sz="4" w:space="0" w:color="auto"/>
              <w:right w:val="single" w:sz="4" w:space="0" w:color="auto"/>
            </w:tcBorders>
          </w:tcPr>
          <w:p w:rsidR="00CD2AE2" w:rsidRPr="00EF7BBC" w:rsidRDefault="00EF7BBC" w:rsidP="00EF7BBC">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Заключение по р</w:t>
            </w:r>
            <w:r w:rsidRPr="00EF7BBC">
              <w:rPr>
                <w:rFonts w:ascii="Times New Roman" w:eastAsia="Times New Roman" w:hAnsi="Times New Roman" w:cs="Times New Roman"/>
                <w:sz w:val="24"/>
                <w:szCs w:val="24"/>
                <w:lang w:eastAsia="ru-RU"/>
              </w:rPr>
              <w:t>езультатам Публичных Слушаний</w:t>
            </w:r>
            <w:proofErr w:type="gramStart"/>
            <w:r w:rsidRPr="00EF7BBC">
              <w:rPr>
                <w:rFonts w:ascii="Times New Roman" w:eastAsia="Times New Roman" w:hAnsi="Times New Roman" w:cs="Times New Roman"/>
                <w:sz w:val="24"/>
                <w:szCs w:val="24"/>
                <w:lang w:eastAsia="ru-RU"/>
              </w:rPr>
              <w:t xml:space="preserve"> П</w:t>
            </w:r>
            <w:proofErr w:type="gramEnd"/>
            <w:r w:rsidRPr="00EF7BBC">
              <w:rPr>
                <w:rFonts w:ascii="Times New Roman" w:eastAsia="Times New Roman" w:hAnsi="Times New Roman" w:cs="Times New Roman"/>
                <w:sz w:val="24"/>
                <w:szCs w:val="24"/>
                <w:lang w:eastAsia="ru-RU"/>
              </w:rPr>
              <w:t>о Проекту Изменений, Вносимых В Правила Землепользования И Застройки Муниципального Образования Сельского Поселения «Нившера»</w:t>
            </w:r>
          </w:p>
        </w:tc>
        <w:tc>
          <w:tcPr>
            <w:tcW w:w="1099" w:type="dxa"/>
            <w:tcBorders>
              <w:top w:val="single" w:sz="4" w:space="0" w:color="auto"/>
              <w:left w:val="single" w:sz="4" w:space="0" w:color="auto"/>
              <w:bottom w:val="single" w:sz="4" w:space="0" w:color="auto"/>
              <w:right w:val="single" w:sz="4" w:space="0" w:color="auto"/>
            </w:tcBorders>
          </w:tcPr>
          <w:p w:rsidR="00CD2AE2" w:rsidRPr="00EF7BBC" w:rsidRDefault="00A41410" w:rsidP="00A41410">
            <w:pPr>
              <w:spacing w:after="16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r>
      <w:tr w:rsidR="00CD2AE2" w:rsidRPr="00EF7BBC" w:rsidTr="00EF7BBC">
        <w:trPr>
          <w:trHeight w:val="1048"/>
        </w:trPr>
        <w:tc>
          <w:tcPr>
            <w:tcW w:w="803" w:type="dxa"/>
            <w:tcBorders>
              <w:top w:val="single" w:sz="4" w:space="0" w:color="auto"/>
              <w:left w:val="single" w:sz="4" w:space="0" w:color="auto"/>
              <w:bottom w:val="single" w:sz="4" w:space="0" w:color="auto"/>
              <w:right w:val="single" w:sz="4" w:space="0" w:color="auto"/>
            </w:tcBorders>
          </w:tcPr>
          <w:p w:rsidR="00CD2AE2" w:rsidRPr="00EF7BBC" w:rsidRDefault="00CD2AE2" w:rsidP="00EF7BBC">
            <w:pPr>
              <w:spacing w:after="160" w:line="240" w:lineRule="exact"/>
              <w:jc w:val="center"/>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3</w:t>
            </w:r>
          </w:p>
        </w:tc>
        <w:tc>
          <w:tcPr>
            <w:tcW w:w="7385" w:type="dxa"/>
            <w:tcBorders>
              <w:top w:val="single" w:sz="4" w:space="0" w:color="auto"/>
              <w:left w:val="single" w:sz="4" w:space="0" w:color="auto"/>
              <w:bottom w:val="single" w:sz="4" w:space="0" w:color="auto"/>
              <w:right w:val="single" w:sz="4" w:space="0" w:color="auto"/>
            </w:tcBorders>
          </w:tcPr>
          <w:p w:rsidR="00CD2AE2" w:rsidRPr="00EF7BBC" w:rsidRDefault="00EF7BBC" w:rsidP="00CD2AE2">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Оповещение о</w:t>
            </w:r>
            <w:r w:rsidRPr="00EF7BBC">
              <w:rPr>
                <w:rFonts w:ascii="Times New Roman" w:eastAsia="Times New Roman" w:hAnsi="Times New Roman" w:cs="Times New Roman"/>
                <w:sz w:val="24"/>
                <w:szCs w:val="24"/>
                <w:lang w:eastAsia="ru-RU"/>
              </w:rPr>
              <w:t xml:space="preserve"> Начале Проведения Публичных Слушаний</w:t>
            </w:r>
            <w:proofErr w:type="gramStart"/>
            <w:r w:rsidRPr="00EF7BBC">
              <w:rPr>
                <w:rFonts w:ascii="Times New Roman" w:eastAsia="Times New Roman" w:hAnsi="Times New Roman" w:cs="Times New Roman"/>
                <w:sz w:val="24"/>
                <w:szCs w:val="24"/>
                <w:lang w:eastAsia="ru-RU"/>
              </w:rPr>
              <w:t xml:space="preserve"> П</w:t>
            </w:r>
            <w:proofErr w:type="gramEnd"/>
            <w:r w:rsidRPr="00EF7BBC">
              <w:rPr>
                <w:rFonts w:ascii="Times New Roman" w:eastAsia="Times New Roman" w:hAnsi="Times New Roman" w:cs="Times New Roman"/>
                <w:sz w:val="24"/>
                <w:szCs w:val="24"/>
                <w:lang w:eastAsia="ru-RU"/>
              </w:rPr>
              <w:t>о Проекту Изменений, Вносимых В «Правила Землепользования И Застройки Муниципального Образования Сельского Поселения «Додзь»»</w:t>
            </w:r>
          </w:p>
        </w:tc>
        <w:tc>
          <w:tcPr>
            <w:tcW w:w="1099" w:type="dxa"/>
            <w:tcBorders>
              <w:top w:val="single" w:sz="4" w:space="0" w:color="auto"/>
              <w:left w:val="single" w:sz="4" w:space="0" w:color="auto"/>
              <w:bottom w:val="single" w:sz="4" w:space="0" w:color="auto"/>
              <w:right w:val="single" w:sz="4" w:space="0" w:color="auto"/>
            </w:tcBorders>
          </w:tcPr>
          <w:p w:rsidR="00CD2AE2" w:rsidRPr="00EF7BBC" w:rsidRDefault="00A41410" w:rsidP="00A41410">
            <w:pPr>
              <w:spacing w:after="16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73-76</w:t>
            </w:r>
          </w:p>
        </w:tc>
      </w:tr>
    </w:tbl>
    <w:p w:rsidR="00765109" w:rsidRPr="00EF7BBC" w:rsidRDefault="00C94634" w:rsidP="00EF7BBC">
      <w:pPr>
        <w:spacing w:after="0" w:line="240" w:lineRule="auto"/>
        <w:jc w:val="center"/>
        <w:rPr>
          <w:rFonts w:ascii="Times New Roman" w:eastAsia="Times New Roman" w:hAnsi="Times New Roman" w:cs="Times New Roman"/>
          <w:b/>
          <w:sz w:val="24"/>
          <w:szCs w:val="24"/>
          <w:u w:val="single"/>
          <w:lang w:eastAsia="ru-RU"/>
        </w:rPr>
      </w:pPr>
      <w:r w:rsidRPr="00EF7BBC">
        <w:rPr>
          <w:rFonts w:ascii="Times New Roman" w:eastAsia="Times New Roman" w:hAnsi="Times New Roman" w:cs="Times New Roman"/>
          <w:b/>
          <w:sz w:val="24"/>
          <w:szCs w:val="24"/>
          <w:u w:val="single"/>
          <w:lang w:eastAsia="ru-RU"/>
        </w:rPr>
        <w:br w:type="page"/>
      </w:r>
      <w:proofErr w:type="gramStart"/>
      <w:r w:rsidR="00765109" w:rsidRPr="00EF7BBC">
        <w:rPr>
          <w:rFonts w:ascii="Times New Roman" w:eastAsia="Times New Roman" w:hAnsi="Times New Roman" w:cs="Times New Roman"/>
          <w:b/>
          <w:sz w:val="24"/>
          <w:szCs w:val="24"/>
          <w:u w:val="single"/>
          <w:lang w:eastAsia="ru-RU"/>
        </w:rPr>
        <w:lastRenderedPageBreak/>
        <w:t>Раздел первый</w:t>
      </w:r>
      <w:proofErr w:type="gramEnd"/>
      <w:r w:rsidR="00765109" w:rsidRPr="00EF7BBC">
        <w:rPr>
          <w:rFonts w:ascii="Times New Roman" w:eastAsia="Times New Roman" w:hAnsi="Times New Roman" w:cs="Times New Roman"/>
          <w:b/>
          <w:sz w:val="24"/>
          <w:szCs w:val="24"/>
          <w:u w:val="single"/>
          <w:lang w:eastAsia="ru-RU"/>
        </w:rPr>
        <w:t>:</w:t>
      </w:r>
    </w:p>
    <w:p w:rsidR="00765109" w:rsidRPr="00EF7BBC" w:rsidRDefault="00765109" w:rsidP="00EF7BBC">
      <w:pPr>
        <w:spacing w:after="0" w:line="240" w:lineRule="auto"/>
        <w:jc w:val="center"/>
        <w:rPr>
          <w:rFonts w:ascii="Times New Roman" w:eastAsia="Times New Roman" w:hAnsi="Times New Roman" w:cs="Times New Roman"/>
          <w:b/>
          <w:sz w:val="24"/>
          <w:szCs w:val="24"/>
          <w:u w:val="single"/>
          <w:lang w:eastAsia="ru-RU"/>
        </w:rPr>
      </w:pPr>
      <w:r w:rsidRPr="00EF7BBC">
        <w:rPr>
          <w:rFonts w:ascii="Times New Roman" w:eastAsia="Times New Roman" w:hAnsi="Times New Roman" w:cs="Times New Roman"/>
          <w:b/>
          <w:sz w:val="24"/>
          <w:szCs w:val="24"/>
          <w:u w:val="single"/>
          <w:lang w:eastAsia="ru-RU"/>
        </w:rPr>
        <w:t xml:space="preserve">решения Совета муниципального района </w:t>
      </w:r>
    </w:p>
    <w:p w:rsidR="00765109" w:rsidRPr="00EF7BBC" w:rsidRDefault="00765109" w:rsidP="00EF7BBC">
      <w:pPr>
        <w:spacing w:after="0" w:line="240" w:lineRule="auto"/>
        <w:jc w:val="center"/>
        <w:rPr>
          <w:rFonts w:ascii="Times New Roman" w:eastAsia="Times New Roman" w:hAnsi="Times New Roman" w:cs="Times New Roman"/>
          <w:b/>
          <w:sz w:val="24"/>
          <w:szCs w:val="24"/>
          <w:u w:val="single"/>
          <w:lang w:eastAsia="ru-RU"/>
        </w:rPr>
      </w:pPr>
      <w:r w:rsidRPr="00EF7BBC">
        <w:rPr>
          <w:rFonts w:ascii="Times New Roman" w:eastAsia="Times New Roman" w:hAnsi="Times New Roman" w:cs="Times New Roman"/>
          <w:b/>
          <w:sz w:val="24"/>
          <w:szCs w:val="24"/>
          <w:u w:val="single"/>
          <w:lang w:eastAsia="ru-RU"/>
        </w:rPr>
        <w:t>«Корткеросский»</w:t>
      </w:r>
    </w:p>
    <w:p w:rsidR="00765109" w:rsidRPr="00EF7BBC" w:rsidRDefault="00765109" w:rsidP="005B0E35">
      <w:pPr>
        <w:spacing w:after="0" w:line="240" w:lineRule="auto"/>
        <w:jc w:val="center"/>
        <w:rPr>
          <w:rFonts w:ascii="Times New Roman" w:eastAsia="Times New Roman" w:hAnsi="Times New Roman" w:cs="Times New Roman"/>
          <w:b/>
          <w:sz w:val="24"/>
          <w:szCs w:val="24"/>
          <w:lang w:eastAsia="ru-RU"/>
        </w:rPr>
      </w:pPr>
    </w:p>
    <w:p w:rsidR="008A4955" w:rsidRPr="00EF7BBC" w:rsidRDefault="008A4955" w:rsidP="005B0E35">
      <w:pPr>
        <w:spacing w:after="0" w:line="240" w:lineRule="auto"/>
        <w:jc w:val="center"/>
        <w:rPr>
          <w:rFonts w:ascii="Times New Roman" w:eastAsia="Times New Roman" w:hAnsi="Times New Roman" w:cs="Times New Roman"/>
          <w:b/>
          <w:sz w:val="24"/>
          <w:szCs w:val="24"/>
          <w:lang w:eastAsia="ru-RU"/>
        </w:rPr>
      </w:pPr>
      <w:r w:rsidRPr="00EF7BBC">
        <w:rPr>
          <w:rFonts w:ascii="Times New Roman" w:eastAsia="Times New Roman" w:hAnsi="Times New Roman" w:cs="Times New Roman"/>
          <w:b/>
          <w:sz w:val="24"/>
          <w:szCs w:val="24"/>
          <w:lang w:eastAsia="ru-RU"/>
        </w:rPr>
        <w:t>Решение от 08.11.2024 №</w:t>
      </w:r>
      <w:r w:rsidRPr="00EF7BBC">
        <w:rPr>
          <w:rFonts w:ascii="Times New Roman" w:eastAsia="Times New Roman" w:hAnsi="Times New Roman" w:cs="Times New Roman"/>
          <w:b/>
          <w:sz w:val="24"/>
          <w:szCs w:val="24"/>
          <w:lang w:val="en-US" w:eastAsia="ru-RU"/>
        </w:rPr>
        <w:t>VII</w:t>
      </w:r>
      <w:r w:rsidR="00245006">
        <w:rPr>
          <w:rFonts w:ascii="Times New Roman" w:eastAsia="Times New Roman" w:hAnsi="Times New Roman" w:cs="Times New Roman"/>
          <w:b/>
          <w:sz w:val="24"/>
          <w:szCs w:val="24"/>
          <w:lang w:eastAsia="ru-RU"/>
        </w:rPr>
        <w:t>-27/12</w:t>
      </w:r>
    </w:p>
    <w:p w:rsidR="008A4955" w:rsidRPr="00EF7BBC" w:rsidRDefault="00341609" w:rsidP="008A495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F7BBC">
        <w:rPr>
          <w:rFonts w:ascii="Times New Roman" w:eastAsia="Times New Roman" w:hAnsi="Times New Roman" w:cs="Times New Roman"/>
          <w:b/>
          <w:sz w:val="24"/>
          <w:szCs w:val="24"/>
          <w:lang w:eastAsia="ru-RU"/>
        </w:rPr>
        <w:t>«</w:t>
      </w:r>
      <w:r w:rsidR="008A4955" w:rsidRPr="00EF7BBC">
        <w:rPr>
          <w:rFonts w:ascii="Times New Roman" w:eastAsia="Times New Roman" w:hAnsi="Times New Roman" w:cs="Times New Roman"/>
          <w:b/>
          <w:sz w:val="24"/>
          <w:szCs w:val="24"/>
          <w:lang w:eastAsia="ru-RU"/>
        </w:rPr>
        <w:t xml:space="preserve">О внесении изменений в решение Совета муниципального района «Корткеросский» от 27.10.2021 № </w:t>
      </w:r>
      <w:r w:rsidR="008A4955" w:rsidRPr="00EF7BBC">
        <w:rPr>
          <w:rFonts w:ascii="Times New Roman" w:eastAsia="Times New Roman" w:hAnsi="Times New Roman" w:cs="Times New Roman"/>
          <w:b/>
          <w:sz w:val="24"/>
          <w:szCs w:val="24"/>
          <w:lang w:val="en-US" w:eastAsia="ru-RU"/>
        </w:rPr>
        <w:t>VII</w:t>
      </w:r>
      <w:r w:rsidR="008A4955" w:rsidRPr="00EF7BBC">
        <w:rPr>
          <w:rFonts w:ascii="Times New Roman" w:eastAsia="Times New Roman" w:hAnsi="Times New Roman" w:cs="Times New Roman"/>
          <w:b/>
          <w:sz w:val="24"/>
          <w:szCs w:val="24"/>
          <w:lang w:eastAsia="ru-RU"/>
        </w:rPr>
        <w:t>-9/8 «Об утверждении Положения о муниципальном земельном контроле на территории муниципального образования муници</w:t>
      </w:r>
      <w:r w:rsidRPr="00EF7BBC">
        <w:rPr>
          <w:rFonts w:ascii="Times New Roman" w:eastAsia="Times New Roman" w:hAnsi="Times New Roman" w:cs="Times New Roman"/>
          <w:b/>
          <w:sz w:val="24"/>
          <w:szCs w:val="24"/>
          <w:lang w:eastAsia="ru-RU"/>
        </w:rPr>
        <w:t>пального района «Корткеросский»»</w:t>
      </w:r>
    </w:p>
    <w:p w:rsidR="008A4955" w:rsidRPr="00EF7BBC" w:rsidRDefault="008A4955" w:rsidP="008A4955">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A4955" w:rsidRPr="00EF7BBC" w:rsidRDefault="008A4955" w:rsidP="008A4955">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Совет муниципального образования муниципального района «Корткеросский» решил:</w:t>
      </w:r>
    </w:p>
    <w:p w:rsidR="008A4955" w:rsidRPr="00EF7BBC" w:rsidRDefault="008A4955" w:rsidP="008A4955">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p>
    <w:p w:rsidR="008A4955" w:rsidRPr="00EF7BBC" w:rsidRDefault="008A4955" w:rsidP="008A4955">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xml:space="preserve">1. Внести в решение Совета муниципального района «Корткеросский» от 27.10.2021 № </w:t>
      </w:r>
      <w:r w:rsidRPr="00EF7BBC">
        <w:rPr>
          <w:rFonts w:ascii="Times New Roman" w:eastAsia="Times New Roman" w:hAnsi="Times New Roman" w:cs="Times New Roman"/>
          <w:sz w:val="24"/>
          <w:szCs w:val="24"/>
          <w:lang w:val="en-US" w:eastAsia="ru-RU"/>
        </w:rPr>
        <w:t>VII</w:t>
      </w:r>
      <w:r w:rsidRPr="00EF7BBC">
        <w:rPr>
          <w:rFonts w:ascii="Times New Roman" w:eastAsia="Times New Roman" w:hAnsi="Times New Roman" w:cs="Times New Roman"/>
          <w:sz w:val="24"/>
          <w:szCs w:val="24"/>
          <w:lang w:eastAsia="ru-RU"/>
        </w:rPr>
        <w:t>-9/8 «Об утверждении Положения о муниципальном земельном контроле на территории муниципального образования муниципального района «Корткеросский» следующее изменение: приложение к решению изложить в редакции согласно приложению к настоящему решению.</w:t>
      </w:r>
    </w:p>
    <w:p w:rsidR="008A4955" w:rsidRPr="00EF7BBC" w:rsidRDefault="009A051E" w:rsidP="008A4955">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hyperlink r:id="rId9" w:history="1">
        <w:r w:rsidR="008A4955" w:rsidRPr="00EF7BBC">
          <w:rPr>
            <w:rFonts w:ascii="Times New Roman" w:eastAsia="Times New Roman" w:hAnsi="Times New Roman" w:cs="Times New Roman"/>
            <w:sz w:val="24"/>
            <w:szCs w:val="24"/>
            <w:lang w:eastAsia="ru-RU"/>
          </w:rPr>
          <w:t>2</w:t>
        </w:r>
      </w:hyperlink>
      <w:r w:rsidR="008A4955" w:rsidRPr="00EF7BBC">
        <w:rPr>
          <w:rFonts w:ascii="Times New Roman" w:eastAsia="Times New Roman" w:hAnsi="Times New Roman" w:cs="Times New Roman"/>
          <w:sz w:val="24"/>
          <w:szCs w:val="24"/>
          <w:lang w:eastAsia="ru-RU"/>
        </w:rPr>
        <w:t>. Настоящее решение вступает в силу со дня его официального опубликования.</w:t>
      </w:r>
    </w:p>
    <w:p w:rsidR="008A4955" w:rsidRPr="00EF7BBC" w:rsidRDefault="008A4955" w:rsidP="008A4955">
      <w:pPr>
        <w:widowControl w:val="0"/>
        <w:autoSpaceDE w:val="0"/>
        <w:autoSpaceDN w:val="0"/>
        <w:spacing w:after="0" w:line="240" w:lineRule="auto"/>
        <w:rPr>
          <w:rFonts w:ascii="Times New Roman" w:eastAsia="Times New Roman" w:hAnsi="Times New Roman" w:cs="Times New Roman"/>
          <w:sz w:val="24"/>
          <w:szCs w:val="24"/>
          <w:lang w:eastAsia="ru-RU"/>
        </w:rPr>
      </w:pPr>
    </w:p>
    <w:p w:rsidR="008A4955" w:rsidRPr="00EF7BBC" w:rsidRDefault="008A4955" w:rsidP="008A4955">
      <w:pPr>
        <w:widowControl w:val="0"/>
        <w:autoSpaceDE w:val="0"/>
        <w:autoSpaceDN w:val="0"/>
        <w:spacing w:after="0" w:line="240" w:lineRule="auto"/>
        <w:rPr>
          <w:rFonts w:ascii="Times New Roman" w:eastAsia="Times New Roman" w:hAnsi="Times New Roman" w:cs="Times New Roman"/>
          <w:sz w:val="24"/>
          <w:szCs w:val="24"/>
          <w:lang w:eastAsia="ru-RU"/>
        </w:rPr>
      </w:pPr>
    </w:p>
    <w:p w:rsidR="008A4955" w:rsidRPr="00EF7BBC" w:rsidRDefault="008A4955" w:rsidP="008A4955">
      <w:pPr>
        <w:keepNext/>
        <w:spacing w:after="0" w:line="240" w:lineRule="auto"/>
        <w:outlineLvl w:val="3"/>
        <w:rPr>
          <w:rFonts w:ascii="Times New Roman" w:eastAsia="Times New Roman" w:hAnsi="Times New Roman" w:cs="Times New Roman"/>
          <w:b/>
          <w:bCs/>
          <w:sz w:val="24"/>
          <w:szCs w:val="24"/>
          <w:lang w:eastAsia="ru-RU"/>
        </w:rPr>
      </w:pPr>
      <w:r w:rsidRPr="00EF7BBC">
        <w:rPr>
          <w:rFonts w:ascii="Times New Roman" w:eastAsia="Times New Roman" w:hAnsi="Times New Roman" w:cs="Times New Roman"/>
          <w:b/>
          <w:bCs/>
          <w:sz w:val="24"/>
          <w:szCs w:val="24"/>
          <w:lang w:eastAsia="ru-RU"/>
        </w:rPr>
        <w:t xml:space="preserve">Глава муниципального района «Корткеросский» - </w:t>
      </w:r>
    </w:p>
    <w:p w:rsidR="008A4955" w:rsidRPr="00EF7BBC" w:rsidRDefault="008A4955" w:rsidP="008A4955">
      <w:pPr>
        <w:keepNext/>
        <w:spacing w:after="0" w:line="240" w:lineRule="auto"/>
        <w:outlineLvl w:val="3"/>
        <w:rPr>
          <w:rFonts w:ascii="Times New Roman" w:eastAsia="Times New Roman" w:hAnsi="Times New Roman" w:cs="Times New Roman"/>
          <w:b/>
          <w:bCs/>
          <w:sz w:val="24"/>
          <w:szCs w:val="24"/>
          <w:lang w:eastAsia="ru-RU"/>
        </w:rPr>
      </w:pPr>
      <w:r w:rsidRPr="00EF7BBC">
        <w:rPr>
          <w:rFonts w:ascii="Times New Roman" w:eastAsia="Times New Roman" w:hAnsi="Times New Roman" w:cs="Times New Roman"/>
          <w:b/>
          <w:bCs/>
          <w:sz w:val="24"/>
          <w:szCs w:val="24"/>
          <w:lang w:eastAsia="ru-RU"/>
        </w:rPr>
        <w:t xml:space="preserve">руководитель администрации                                                   </w:t>
      </w:r>
      <w:r w:rsidR="00EF7BBC">
        <w:rPr>
          <w:rFonts w:ascii="Times New Roman" w:eastAsia="Times New Roman" w:hAnsi="Times New Roman" w:cs="Times New Roman"/>
          <w:b/>
          <w:bCs/>
          <w:sz w:val="24"/>
          <w:szCs w:val="24"/>
          <w:lang w:eastAsia="ru-RU"/>
        </w:rPr>
        <w:t xml:space="preserve">           </w:t>
      </w:r>
      <w:r w:rsidRPr="00EF7BBC">
        <w:rPr>
          <w:rFonts w:ascii="Times New Roman" w:eastAsia="Times New Roman" w:hAnsi="Times New Roman" w:cs="Times New Roman"/>
          <w:b/>
          <w:bCs/>
          <w:sz w:val="24"/>
          <w:szCs w:val="24"/>
          <w:lang w:eastAsia="ru-RU"/>
        </w:rPr>
        <w:t xml:space="preserve">      К.А. Сажин</w:t>
      </w:r>
    </w:p>
    <w:p w:rsidR="008A4955" w:rsidRPr="00EF7BBC" w:rsidRDefault="008A4955" w:rsidP="008A4955">
      <w:pPr>
        <w:spacing w:after="0" w:line="240" w:lineRule="auto"/>
        <w:rPr>
          <w:rFonts w:ascii="Times New Roman" w:eastAsia="Times New Roman" w:hAnsi="Times New Roman" w:cs="Times New Roman"/>
          <w:sz w:val="24"/>
          <w:szCs w:val="24"/>
          <w:lang w:eastAsia="ru-RU"/>
        </w:rPr>
      </w:pPr>
    </w:p>
    <w:p w:rsidR="008A4955" w:rsidRPr="00EF7BBC" w:rsidRDefault="008A4955" w:rsidP="008A4955">
      <w:pPr>
        <w:spacing w:after="0" w:line="240" w:lineRule="auto"/>
        <w:rPr>
          <w:rFonts w:ascii="Times New Roman" w:eastAsia="Times New Roman" w:hAnsi="Times New Roman" w:cs="Times New Roman"/>
          <w:sz w:val="24"/>
          <w:szCs w:val="24"/>
          <w:lang w:eastAsia="ru-RU"/>
        </w:rPr>
      </w:pPr>
    </w:p>
    <w:p w:rsidR="008A4955" w:rsidRPr="00EF7BBC" w:rsidRDefault="008A4955" w:rsidP="008A4955">
      <w:pPr>
        <w:spacing w:after="0" w:line="240" w:lineRule="auto"/>
        <w:rPr>
          <w:rFonts w:ascii="Times New Roman" w:eastAsia="Times New Roman" w:hAnsi="Times New Roman" w:cs="Times New Roman"/>
          <w:sz w:val="24"/>
          <w:szCs w:val="24"/>
          <w:lang w:eastAsia="ru-RU"/>
        </w:rPr>
      </w:pPr>
    </w:p>
    <w:p w:rsidR="008A4955" w:rsidRPr="00EF7BBC" w:rsidRDefault="008A4955" w:rsidP="008A4955">
      <w:pPr>
        <w:spacing w:after="0" w:line="240" w:lineRule="auto"/>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br w:type="page"/>
      </w:r>
    </w:p>
    <w:p w:rsidR="008A4955" w:rsidRPr="00EF7BBC" w:rsidRDefault="008A4955" w:rsidP="008A4955">
      <w:pPr>
        <w:autoSpaceDE w:val="0"/>
        <w:autoSpaceDN w:val="0"/>
        <w:adjustRightInd w:val="0"/>
        <w:spacing w:after="0" w:line="240" w:lineRule="auto"/>
        <w:ind w:left="5103"/>
        <w:jc w:val="right"/>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lastRenderedPageBreak/>
        <w:t>Приложение</w:t>
      </w:r>
    </w:p>
    <w:p w:rsidR="008A4955" w:rsidRPr="00EF7BBC" w:rsidRDefault="008A4955" w:rsidP="008A4955">
      <w:pPr>
        <w:autoSpaceDE w:val="0"/>
        <w:autoSpaceDN w:val="0"/>
        <w:adjustRightInd w:val="0"/>
        <w:spacing w:after="0" w:line="240" w:lineRule="auto"/>
        <w:ind w:left="5103"/>
        <w:jc w:val="right"/>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к решению Совета</w:t>
      </w:r>
    </w:p>
    <w:p w:rsidR="008A4955" w:rsidRPr="00EF7BBC" w:rsidRDefault="008A4955" w:rsidP="008A4955">
      <w:pPr>
        <w:autoSpaceDE w:val="0"/>
        <w:autoSpaceDN w:val="0"/>
        <w:adjustRightInd w:val="0"/>
        <w:spacing w:after="0" w:line="240" w:lineRule="auto"/>
        <w:ind w:left="5103"/>
        <w:jc w:val="right"/>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муниципального района «Корткеросский»</w:t>
      </w:r>
    </w:p>
    <w:p w:rsidR="008A4955" w:rsidRPr="00EF7BBC" w:rsidRDefault="008A4955" w:rsidP="008A4955">
      <w:pPr>
        <w:tabs>
          <w:tab w:val="left" w:pos="5103"/>
        </w:tabs>
        <w:autoSpaceDE w:val="0"/>
        <w:autoSpaceDN w:val="0"/>
        <w:adjustRightInd w:val="0"/>
        <w:spacing w:after="0" w:line="240" w:lineRule="auto"/>
        <w:ind w:left="5103"/>
        <w:jc w:val="right"/>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xml:space="preserve">от  08.11.2024 № </w:t>
      </w:r>
      <w:r w:rsidRPr="00EF7BBC">
        <w:rPr>
          <w:rFonts w:ascii="Times New Roman" w:eastAsia="Times New Roman" w:hAnsi="Times New Roman" w:cs="Times New Roman"/>
          <w:sz w:val="24"/>
          <w:szCs w:val="24"/>
          <w:lang w:val="en-US" w:eastAsia="ru-RU"/>
        </w:rPr>
        <w:t>VII</w:t>
      </w:r>
      <w:r w:rsidR="00245006">
        <w:rPr>
          <w:rFonts w:ascii="Times New Roman" w:eastAsia="Times New Roman" w:hAnsi="Times New Roman" w:cs="Times New Roman"/>
          <w:sz w:val="24"/>
          <w:szCs w:val="24"/>
          <w:lang w:eastAsia="ru-RU"/>
        </w:rPr>
        <w:t>-27/12</w:t>
      </w:r>
    </w:p>
    <w:p w:rsidR="008A4955" w:rsidRPr="00EF7BBC" w:rsidRDefault="008A4955" w:rsidP="008A4955">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8A4955" w:rsidRPr="00EF7BBC" w:rsidRDefault="008A4955" w:rsidP="008A4955">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8A4955" w:rsidRPr="00EF7BBC" w:rsidRDefault="008A4955" w:rsidP="008A495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xml:space="preserve">Положение о муниципальном земельном контроле </w:t>
      </w:r>
    </w:p>
    <w:p w:rsidR="008A4955" w:rsidRPr="00EF7BBC" w:rsidRDefault="008A4955" w:rsidP="008A495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xml:space="preserve">на территории муниципального образования </w:t>
      </w:r>
    </w:p>
    <w:p w:rsidR="008A4955" w:rsidRPr="00EF7BBC" w:rsidRDefault="008A4955" w:rsidP="008A495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муниципального района «Корткеросский»</w:t>
      </w:r>
    </w:p>
    <w:p w:rsidR="008A4955" w:rsidRPr="00EF7BBC" w:rsidRDefault="008A4955" w:rsidP="008A4955">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8A4955" w:rsidRPr="00EF7BBC" w:rsidRDefault="008A4955" w:rsidP="008A4955">
      <w:pPr>
        <w:widowControl w:val="0"/>
        <w:autoSpaceDE w:val="0"/>
        <w:autoSpaceDN w:val="0"/>
        <w:spacing w:after="0" w:line="240" w:lineRule="auto"/>
        <w:ind w:left="1080"/>
        <w:contextualSpacing/>
        <w:rPr>
          <w:rFonts w:ascii="Times New Roman" w:eastAsia="Times New Roman" w:hAnsi="Times New Roman" w:cs="Times New Roman"/>
          <w:b/>
          <w:sz w:val="24"/>
          <w:szCs w:val="24"/>
          <w:lang w:eastAsia="ru-RU"/>
        </w:rPr>
      </w:pPr>
      <w:r w:rsidRPr="00EF7BBC">
        <w:rPr>
          <w:rFonts w:ascii="Times New Roman" w:eastAsia="Times New Roman" w:hAnsi="Times New Roman" w:cs="Times New Roman"/>
          <w:b/>
          <w:sz w:val="24"/>
          <w:szCs w:val="24"/>
          <w:lang w:eastAsia="ru-RU"/>
        </w:rPr>
        <w:t xml:space="preserve">                                   </w:t>
      </w:r>
      <w:r w:rsidRPr="00EF7BBC">
        <w:rPr>
          <w:rFonts w:ascii="Times New Roman" w:eastAsia="Times New Roman" w:hAnsi="Times New Roman" w:cs="Times New Roman"/>
          <w:b/>
          <w:sz w:val="24"/>
          <w:szCs w:val="24"/>
          <w:lang w:val="en-US" w:eastAsia="ru-RU"/>
        </w:rPr>
        <w:t>I</w:t>
      </w:r>
      <w:r w:rsidRPr="00EF7BBC">
        <w:rPr>
          <w:rFonts w:ascii="Times New Roman" w:eastAsia="Times New Roman" w:hAnsi="Times New Roman" w:cs="Times New Roman"/>
          <w:b/>
          <w:sz w:val="24"/>
          <w:szCs w:val="24"/>
          <w:lang w:eastAsia="ru-RU"/>
        </w:rPr>
        <w:t>. Общие положения</w:t>
      </w:r>
    </w:p>
    <w:p w:rsidR="008A4955" w:rsidRPr="00EF7BBC" w:rsidRDefault="008A4955" w:rsidP="008A4955">
      <w:pPr>
        <w:widowControl w:val="0"/>
        <w:autoSpaceDE w:val="0"/>
        <w:autoSpaceDN w:val="0"/>
        <w:spacing w:after="0" w:line="240" w:lineRule="auto"/>
        <w:ind w:left="1080"/>
        <w:contextualSpacing/>
        <w:rPr>
          <w:rFonts w:ascii="Times New Roman" w:eastAsia="Times New Roman" w:hAnsi="Times New Roman" w:cs="Times New Roman"/>
          <w:b/>
          <w:sz w:val="24"/>
          <w:szCs w:val="24"/>
          <w:lang w:eastAsia="ru-RU"/>
        </w:rPr>
      </w:pP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1. Настоящее Положение определяет порядок организации и осуществления муниципального земельного контроля на территории муниципального образования муниципального района «Корткеросский».</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F7BBC">
        <w:rPr>
          <w:rFonts w:ascii="Times New Roman" w:eastAsia="Times New Roman" w:hAnsi="Times New Roman" w:cs="Times New Roman"/>
          <w:sz w:val="24"/>
          <w:szCs w:val="24"/>
          <w:lang w:eastAsia="ru-RU"/>
        </w:rPr>
        <w:t>Под муниципальным земельным контролем понимается деятельность, направленная на предупреждение, выявление и пресечение нарушений обязательных требований земельного законодательства,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нарушения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w:t>
      </w:r>
      <w:proofErr w:type="gramEnd"/>
      <w:r w:rsidRPr="00EF7BBC">
        <w:rPr>
          <w:rFonts w:ascii="Times New Roman" w:eastAsia="Times New Roman" w:hAnsi="Times New Roman" w:cs="Times New Roman"/>
          <w:sz w:val="24"/>
          <w:szCs w:val="24"/>
          <w:lang w:eastAsia="ru-RU"/>
        </w:rPr>
        <w:t xml:space="preserve"> таких нарушений.</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2. Муниципальный земельный контроль на территории муниципального образования муниципального района «Корткеросский» осуществляется администрацией муниципального образования муниципального района «Корткеросский» (далее – орган муниципального контроля).</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xml:space="preserve">Орган муниципального контроля осуществляет муниципальный земельный контроль в пределах компетенции, установленной статьей 72 Земельного </w:t>
      </w:r>
      <w:hyperlink r:id="rId10" w:history="1">
        <w:proofErr w:type="gramStart"/>
        <w:r w:rsidRPr="00EF7BBC">
          <w:rPr>
            <w:rFonts w:ascii="Times New Roman" w:eastAsia="Times New Roman" w:hAnsi="Times New Roman" w:cs="Times New Roman"/>
            <w:sz w:val="24"/>
            <w:szCs w:val="24"/>
            <w:lang w:eastAsia="ru-RU"/>
          </w:rPr>
          <w:t>кодекс</w:t>
        </w:r>
        <w:proofErr w:type="gramEnd"/>
      </w:hyperlink>
      <w:r w:rsidRPr="00EF7BBC">
        <w:rPr>
          <w:rFonts w:ascii="Times New Roman" w:eastAsia="Times New Roman" w:hAnsi="Times New Roman" w:cs="Times New Roman"/>
          <w:sz w:val="24"/>
          <w:szCs w:val="24"/>
          <w:lang w:eastAsia="ru-RU"/>
        </w:rPr>
        <w:t xml:space="preserve">а Российской Федерации, Федеральным </w:t>
      </w:r>
      <w:hyperlink r:id="rId11" w:history="1">
        <w:r w:rsidRPr="00EF7BBC">
          <w:rPr>
            <w:rFonts w:ascii="Times New Roman" w:eastAsia="Times New Roman" w:hAnsi="Times New Roman" w:cs="Times New Roman"/>
            <w:sz w:val="24"/>
            <w:szCs w:val="24"/>
            <w:lang w:eastAsia="ru-RU"/>
          </w:rPr>
          <w:t>законом</w:t>
        </w:r>
      </w:hyperlink>
      <w:r w:rsidRPr="00EF7BBC">
        <w:rPr>
          <w:rFonts w:ascii="Times New Roman" w:eastAsia="Times New Roman" w:hAnsi="Times New Roman" w:cs="Times New Roman"/>
          <w:sz w:val="24"/>
          <w:szCs w:val="24"/>
          <w:lang w:eastAsia="ru-RU"/>
        </w:rPr>
        <w:t xml:space="preserve"> от 31.07.2020 №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настоящим положением, и нормативно-правовыми актами администрации муниципального образования муниципального района «Корткеросский».</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3.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4. Муниципальный контроль осуществляют должностные лица органа муниципального контроля, в должностные обязанности которых, в соответствии с должностной инструкцией, входит осуществление муниципального земельного контроля, в том числе, проведение профилактических и контрольных мероприятий (далее - должностные лица уполномоченного органа).</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5.  Решение о проведении контрольного мероприятия, предусматривающего взаимодействие с контролируемым лицом, а также документарной проверки, принимается Главой муниципального района «Корткеросский» - руководителем администрации (заместителем руководителя администрации).</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xml:space="preserve">6. При осуществлении муниципального контроля должностные лица органа </w:t>
      </w:r>
      <w:r w:rsidRPr="00EF7BBC">
        <w:rPr>
          <w:rFonts w:ascii="Times New Roman" w:eastAsia="Times New Roman" w:hAnsi="Times New Roman" w:cs="Times New Roman"/>
          <w:sz w:val="24"/>
          <w:szCs w:val="24"/>
          <w:lang w:eastAsia="ru-RU"/>
        </w:rPr>
        <w:lastRenderedPageBreak/>
        <w:t>муниципального контроля обладают правами и обязанностями, установленными статьей 29 Федерального закона от 31.07.2020 № 248-ФЗ «О государственном контроле (надзоре) и муниципальном контроле».</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7. Объектами муниципального земельного контроля являются земли, земельные участки, части земельных участков, расположенные в границах муниципального образования муниципального района «Корткеросский».</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8. Орган муниципального земельного контроля обеспечивает учет объектов контроля в рамках осуществления муниципального контроля.</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При сборе, обработке, анализе и учете сведений об объектах контроля для целей их учета должностные лица уполномоченного органа используют информацию, представляемую в соответствии с нормативно-правовыми актами, информацию, получаемую в рамках межведомственного взаимодействия, а также общедоступную информацию.</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8A4955" w:rsidRPr="00EF7BBC" w:rsidRDefault="008A4955" w:rsidP="008A4955">
      <w:pPr>
        <w:widowControl w:val="0"/>
        <w:autoSpaceDE w:val="0"/>
        <w:autoSpaceDN w:val="0"/>
        <w:spacing w:after="0" w:line="240" w:lineRule="auto"/>
        <w:ind w:firstLine="540"/>
        <w:jc w:val="center"/>
        <w:rPr>
          <w:rFonts w:ascii="Times New Roman" w:eastAsia="Times New Roman" w:hAnsi="Times New Roman" w:cs="Times New Roman"/>
          <w:b/>
          <w:sz w:val="24"/>
          <w:szCs w:val="24"/>
          <w:lang w:eastAsia="ru-RU"/>
        </w:rPr>
      </w:pPr>
      <w:r w:rsidRPr="00EF7BBC">
        <w:rPr>
          <w:rFonts w:ascii="Times New Roman" w:eastAsia="Times New Roman" w:hAnsi="Times New Roman" w:cs="Times New Roman"/>
          <w:b/>
          <w:sz w:val="24"/>
          <w:szCs w:val="24"/>
          <w:lang w:val="en-US" w:eastAsia="ru-RU"/>
        </w:rPr>
        <w:t>II</w:t>
      </w:r>
      <w:r w:rsidRPr="00EF7BBC">
        <w:rPr>
          <w:rFonts w:ascii="Times New Roman" w:eastAsia="Times New Roman" w:hAnsi="Times New Roman" w:cs="Times New Roman"/>
          <w:b/>
          <w:sz w:val="24"/>
          <w:szCs w:val="24"/>
          <w:lang w:eastAsia="ru-RU"/>
        </w:rPr>
        <w:t>. Управление рисками причинения вреда (ущерба) охраняемым законом ценностям при осуществлении муниципального контроля</w:t>
      </w:r>
    </w:p>
    <w:p w:rsidR="008A4955" w:rsidRPr="00EF7BBC" w:rsidRDefault="008A4955" w:rsidP="008A495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9. Муниципальный земельный контроль осуществляется на основе управления рисками причинения вреда (ущерба).</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10. Для целей управления рисками причинения вреда (ущерба) охраняемым законом ценностям при осуществлении муниципального земельного контроля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1) средний риск;</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2) умеренный риск;</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3) низкий риск.</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11. Отнесение объекта контроля к одной из категорий риска осуществляется на основе сопоставления его характеристик с критериями риска причинения вреда (ущерба) охраняемым законом ценностям (далее – критерии риска).</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12. К категории среднего риска относятся:</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б) земельные участки, расположенные в границах или примыкающие к границе береговой полосы водных объектов общего пользования.</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К категории умеренного риска относятся:</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F7BBC">
        <w:rPr>
          <w:rFonts w:ascii="Times New Roman" w:eastAsia="Times New Roman" w:hAnsi="Times New Roman" w:cs="Times New Roman"/>
          <w:sz w:val="24"/>
          <w:szCs w:val="24"/>
          <w:lang w:eastAsia="ru-RU"/>
        </w:rPr>
        <w:t>а)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roofErr w:type="gramEnd"/>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F7BBC">
        <w:rPr>
          <w:rFonts w:ascii="Times New Roman" w:eastAsia="Times New Roman" w:hAnsi="Times New Roman" w:cs="Times New Roman"/>
          <w:sz w:val="24"/>
          <w:szCs w:val="24"/>
          <w:lang w:eastAsia="ru-RU"/>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roofErr w:type="gramEnd"/>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F7BBC">
        <w:rPr>
          <w:rFonts w:ascii="Times New Roman" w:eastAsia="Times New Roman" w:hAnsi="Times New Roman" w:cs="Times New Roman"/>
          <w:sz w:val="24"/>
          <w:szCs w:val="24"/>
          <w:lang w:eastAsia="ru-RU"/>
        </w:rPr>
        <w:lastRenderedPageBreak/>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13.  В случае если объект контроля не отнесен органом муниципального контроля к определенной категории риска, он считается отнесенным к категории низкого риска.</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14. При отнесении объектов контроля к категориям риска, применении критериев риска и выявлении индикаторов риска нарушения обязательных требований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15.  В зависимости от присвоенной категории риска устанавливаются следующие виды и периодичность плановых контрольных мероприятий:</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1) в отношении объектов контроля, отнесенных к категории среднего риска</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одно плановое контрольное мероприятие в 3 года;</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2) в отношении объектов контроля, отнесенных к категории умеренного риска</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одно плановое контрольное мероприятие в 5 лет.</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16. Плановые контрольные мероприятия в отношении объектов контроля, отнесенных к категории низкого риска, не проводятся.</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17. В целях оценки риска причинения вреда (ущерба) охраняемым законом ценностям устанавливаются индикаторы риска нарушения обязательных требований (приложение № 1 к настоящему Положению).</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18. Индикаторы риска нарушения обязательных требований сами по себе не являются нарушениями таких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19. Выявление соответствия объекта контроля индикаторам риска нарушения обязательных требований является основанием для проведения внепланового контрольного мероприятия. Решение о проведении и виде контрольного мероприятия принимается Главой муниципального района «Корткеросский» - руководителем администрации.</w:t>
      </w:r>
    </w:p>
    <w:p w:rsidR="008A4955" w:rsidRPr="00EF7BBC" w:rsidRDefault="008A4955" w:rsidP="008A49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xml:space="preserve">         20. </w:t>
      </w:r>
      <w:proofErr w:type="gramStart"/>
      <w:r w:rsidRPr="00EF7BBC">
        <w:rPr>
          <w:rFonts w:ascii="Times New Roman" w:eastAsia="Times New Roman" w:hAnsi="Times New Roman" w:cs="Times New Roman"/>
          <w:sz w:val="24"/>
          <w:szCs w:val="24"/>
          <w:lang w:eastAsia="ru-RU"/>
        </w:rPr>
        <w:t>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органа муниципального контроля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w:t>
      </w:r>
      <w:proofErr w:type="gramEnd"/>
      <w:r w:rsidRPr="00EF7BBC">
        <w:rPr>
          <w:rFonts w:ascii="Times New Roman" w:eastAsia="Times New Roman" w:hAnsi="Times New Roman" w:cs="Times New Roman"/>
          <w:sz w:val="24"/>
          <w:szCs w:val="24"/>
          <w:lang w:eastAsia="ru-RU"/>
        </w:rPr>
        <w:t xml:space="preserve"> риска причинения вреда (ущерба) соответствовало имеющимся ресурсам  органа муниципального контроля.</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F7BBC">
        <w:rPr>
          <w:rFonts w:ascii="Times New Roman" w:eastAsia="Times New Roman" w:hAnsi="Times New Roman" w:cs="Times New Roman"/>
          <w:sz w:val="24"/>
          <w:szCs w:val="24"/>
          <w:lang w:eastAsia="ru-RU"/>
        </w:rPr>
        <w:t xml:space="preserve">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w:t>
      </w:r>
      <w:r w:rsidRPr="00EF7BBC">
        <w:rPr>
          <w:rFonts w:ascii="Times New Roman" w:eastAsia="Times New Roman" w:hAnsi="Times New Roman" w:cs="Times New Roman"/>
          <w:sz w:val="24"/>
          <w:szCs w:val="24"/>
          <w:lang w:eastAsia="ru-RU"/>
        </w:rPr>
        <w:lastRenderedPageBreak/>
        <w:t>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roofErr w:type="gramEnd"/>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При определении критериев риска оценка добросовестности контролируемых лиц проводится с учетом следующих сведений (при их наличии):</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2) наличие внедренных сертифицированных систем внутреннего контроля в соответствующей сфере деятельности;</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3) предоставление контролируемым лицом доступа контрольному (надзорному) органу к своим информационным ресурсам;</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4) независимая оценка соблюдения обязательных требований;</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5) добровольная сертификация, подтверждающая повышенный необходимый уровень безопасности охраняемых законом ценностей;</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Критерии риска должны основываться на достоверных сведениях, характеризующих уровень риска причинения вреда (ущерба), а также практику соблюдения обязательных требований в рамках муниципального земельного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8A4955" w:rsidRPr="00EF7BBC" w:rsidRDefault="008A4955" w:rsidP="008A4955">
      <w:pPr>
        <w:widowControl w:val="0"/>
        <w:tabs>
          <w:tab w:val="left" w:pos="2970"/>
        </w:tabs>
        <w:autoSpaceDE w:val="0"/>
        <w:autoSpaceDN w:val="0"/>
        <w:spacing w:after="0" w:line="240" w:lineRule="auto"/>
        <w:ind w:firstLine="540"/>
        <w:rPr>
          <w:rFonts w:ascii="Times New Roman" w:eastAsia="Times New Roman" w:hAnsi="Times New Roman" w:cs="Times New Roman"/>
          <w:b/>
          <w:sz w:val="24"/>
          <w:szCs w:val="24"/>
          <w:lang w:eastAsia="ru-RU"/>
        </w:rPr>
      </w:pPr>
      <w:r w:rsidRPr="00EF7BBC">
        <w:rPr>
          <w:rFonts w:ascii="Times New Roman" w:eastAsia="Times New Roman" w:hAnsi="Times New Roman" w:cs="Times New Roman"/>
          <w:b/>
          <w:sz w:val="24"/>
          <w:szCs w:val="24"/>
          <w:lang w:eastAsia="ru-RU"/>
        </w:rPr>
        <w:tab/>
      </w:r>
    </w:p>
    <w:p w:rsidR="008A4955" w:rsidRPr="00EF7BBC" w:rsidRDefault="008A4955" w:rsidP="008A4955">
      <w:pPr>
        <w:widowControl w:val="0"/>
        <w:autoSpaceDE w:val="0"/>
        <w:autoSpaceDN w:val="0"/>
        <w:spacing w:after="0" w:line="240" w:lineRule="auto"/>
        <w:ind w:firstLine="540"/>
        <w:jc w:val="center"/>
        <w:rPr>
          <w:rFonts w:ascii="Times New Roman" w:eastAsia="Times New Roman" w:hAnsi="Times New Roman" w:cs="Times New Roman"/>
          <w:b/>
          <w:sz w:val="24"/>
          <w:szCs w:val="24"/>
          <w:lang w:eastAsia="ru-RU"/>
        </w:rPr>
      </w:pPr>
      <w:r w:rsidRPr="00EF7BBC">
        <w:rPr>
          <w:rFonts w:ascii="Times New Roman" w:eastAsia="Times New Roman" w:hAnsi="Times New Roman" w:cs="Times New Roman"/>
          <w:b/>
          <w:sz w:val="24"/>
          <w:szCs w:val="24"/>
          <w:lang w:val="en-US" w:eastAsia="ru-RU"/>
        </w:rPr>
        <w:t>III</w:t>
      </w:r>
      <w:r w:rsidRPr="00EF7BBC">
        <w:rPr>
          <w:rFonts w:ascii="Times New Roman" w:eastAsia="Times New Roman" w:hAnsi="Times New Roman" w:cs="Times New Roman"/>
          <w:b/>
          <w:sz w:val="24"/>
          <w:szCs w:val="24"/>
          <w:lang w:eastAsia="ru-RU"/>
        </w:rPr>
        <w:t>. Профилактика рисков причинения вреда (ущерба) охраняемым законом ценностям</w:t>
      </w:r>
    </w:p>
    <w:p w:rsidR="008A4955" w:rsidRPr="00EF7BBC" w:rsidRDefault="008A4955" w:rsidP="008A4955">
      <w:pPr>
        <w:widowControl w:val="0"/>
        <w:autoSpaceDE w:val="0"/>
        <w:autoSpaceDN w:val="0"/>
        <w:spacing w:after="0" w:line="240" w:lineRule="auto"/>
        <w:ind w:firstLine="540"/>
        <w:jc w:val="center"/>
        <w:rPr>
          <w:rFonts w:ascii="Times New Roman" w:eastAsia="Times New Roman" w:hAnsi="Times New Roman" w:cs="Times New Roman"/>
          <w:b/>
          <w:sz w:val="24"/>
          <w:szCs w:val="24"/>
          <w:lang w:eastAsia="ru-RU"/>
        </w:rPr>
      </w:pP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21. Профилактика рисков причинения вреда (ущерба) охраняемым законом ценностям направлена на достижение следующих основных целей:</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1) стимулирование добросовестного соблюдения обязательных требований всеми контролируемыми лицами;</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22. 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муниципального земельного контроля (далее - программа профилактики).</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Профилактические мероприятия, предусмотренные программой профилактики, обязательны для проведения органом муниципального контроля.</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Орган муниципального контроля может проводить профилактические мероприятия, не предусмотренные программой профилактики.</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23. Орган муниципального контроля проводит следующие профилактические мероприятия:</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1) информирование;</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2) объявление предостережения о недопустимости нарушения обязательных требований (далее – предостережение);</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lastRenderedPageBreak/>
        <w:t>3) консультирование;</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4) обобщение правоприменительной практики;</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5) профилактический визит.</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24. Информирование осуществляется путем размещения сведений по вопросам соблюдения   обязательных   требований,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муниципального образования муниципального района «Корткеросский» в сети «Интернет», в средствах массовой информации и в иных формах.</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xml:space="preserve">25. </w:t>
      </w:r>
      <w:proofErr w:type="gramStart"/>
      <w:r w:rsidRPr="00EF7BBC">
        <w:rPr>
          <w:rFonts w:ascii="Times New Roman" w:eastAsia="Times New Roman" w:hAnsi="Times New Roman" w:cs="Times New Roman"/>
          <w:sz w:val="24"/>
          <w:szCs w:val="24"/>
          <w:lang w:eastAsia="ru-RU"/>
        </w:rPr>
        <w:t>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w:t>
      </w:r>
      <w:proofErr w:type="gramEnd"/>
      <w:r w:rsidRPr="00EF7BBC">
        <w:rPr>
          <w:rFonts w:ascii="Times New Roman" w:eastAsia="Times New Roman" w:hAnsi="Times New Roman" w:cs="Times New Roman"/>
          <w:sz w:val="24"/>
          <w:szCs w:val="24"/>
          <w:lang w:eastAsia="ru-RU"/>
        </w:rPr>
        <w:t xml:space="preserve"> принять меры по обеспечению соблюдения обязательных требований.</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26. 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27. Контролируемое лицо в течение 30 календарных дней со дня получения предостережения о недопустимости нарушения обязательных требований вправе подать в орган муниципального контроля возражение в отношении указанного предостережения.</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Возражения направляются контролируемым лицом в бумажном виде почтовым отправлением в орган муниципального контроля, либо иными указанными в предостережении способами.</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xml:space="preserve"> Прием и регистрация возражения осуществляются должностным лицом структурного подразделения, ответственного за прием документов. Специалист органа муниципального контроля, ответственный за прием документов регистрирует возражение под индивидуальным порядковым номером в день их поступления.</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Орган муниципального контроля по итогам рассмотрения возражения в течение 30 календарных дней со дня получения возражения направляет контролируемому лицу ответ о согласии или несогласии с возражением. В случае несогласия орган муниципального контроля направляет контролируемому лицу ответ, в котором указывает обоснование несогласия с доводами, указанными в возражении.</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28. Орган муниципального контроля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контрольных и профилактических мероприятий.</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29. Консультирование контролируемых лиц и их представителей по вопросам, связанным с организацией и осуществлением муниципального контроля, проводится в устной и письменной форме без взимания платы.</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xml:space="preserve">30. Консультирование в устной форме проводится должностными лицами уполномоченного органа по телефону, посредством </w:t>
      </w:r>
      <w:proofErr w:type="spellStart"/>
      <w:r w:rsidRPr="00EF7BBC">
        <w:rPr>
          <w:rFonts w:ascii="Times New Roman" w:eastAsia="Times New Roman" w:hAnsi="Times New Roman" w:cs="Times New Roman"/>
          <w:sz w:val="24"/>
          <w:szCs w:val="24"/>
          <w:lang w:eastAsia="ru-RU"/>
        </w:rPr>
        <w:t>видеоконференц</w:t>
      </w:r>
      <w:proofErr w:type="spellEnd"/>
      <w:r w:rsidRPr="00EF7BBC">
        <w:rPr>
          <w:rFonts w:ascii="Times New Roman" w:eastAsia="Times New Roman" w:hAnsi="Times New Roman" w:cs="Times New Roman"/>
          <w:sz w:val="24"/>
          <w:szCs w:val="24"/>
          <w:lang w:eastAsia="ru-RU"/>
        </w:rPr>
        <w:t>-связи, на личном приеме, в ходе проведения профилактического мероприятия, контрольного мероприятия по следующим вопросам:</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xml:space="preserve">а) местонахождение, контактные телефоны, адрес официального сайта администрации муниципального образования муниципального района «Корткеросский» в </w:t>
      </w:r>
      <w:r w:rsidRPr="00EF7BBC">
        <w:rPr>
          <w:rFonts w:ascii="Times New Roman" w:eastAsia="Times New Roman" w:hAnsi="Times New Roman" w:cs="Times New Roman"/>
          <w:sz w:val="24"/>
          <w:szCs w:val="24"/>
          <w:lang w:eastAsia="ru-RU"/>
        </w:rPr>
        <w:lastRenderedPageBreak/>
        <w:t>сети «Интернет» и адреса электронной почты;</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б) график работы органа муниципального контроля, время приема посетителей;</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в) номера кабинетов, где проводятся прием и информирование посетителей по вопросам осуществления муниципального земельного контроля;</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г) перечень нормативных правовых актов, регулирующих осуществление муниципального земельного контроля;</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д) перечень актов, содержащих обязательные требования.</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администрацию муниципального образования муниципального района «Корткеросский» о предоставлении письменного ответа в порядке, установленном Федеральным законом от 02.05.2006 года № 59-ФЗ «О порядке рассмотрения обращений граждан Российской Федерации».</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xml:space="preserve">31. </w:t>
      </w:r>
      <w:r w:rsidRPr="00EF7BBC">
        <w:rPr>
          <w:rFonts w:ascii="Times New Roman" w:eastAsia="Times New Roman" w:hAnsi="Times New Roman" w:cs="Times New Roman"/>
          <w:sz w:val="24"/>
          <w:szCs w:val="24"/>
          <w:lang w:eastAsia="ru-RU"/>
        </w:rPr>
        <w:tab/>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контроля, иных участников контрольного мероприятия, а также результаты проведенной в рамках контрольного мероприятия экспертизы.</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32. Консультирование в письменной форме осуществляется путем направления ответа на письменное обращение контролируемых лиц и их представителей по следующим вопросам:</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а) основание отнесения объекта, принадлежащего или используемого контролируемым лицом, к категории риска;</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б) наличие запланированных контрольных мероприятий в отношении объектов контроля, принадлежащего или используемого контролируемым лицом.</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33.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земельного контроля, консультирование по однотипным вопросам осуществляется посредством размещения на официальном сайте Администрации муниципального образования муниципального района «Корткеросский» в  информационно-телекоммуникационной сети Интернет по адресу:  https://kortkeros-r11.gosweb.gosuslugi.ru письменного разъяснения, подписанного уполномоченным должностным лицом органа муниципального контроля, в течени</w:t>
      </w:r>
      <w:proofErr w:type="gramStart"/>
      <w:r w:rsidRPr="00EF7BBC">
        <w:rPr>
          <w:rFonts w:ascii="Times New Roman" w:eastAsia="Times New Roman" w:hAnsi="Times New Roman" w:cs="Times New Roman"/>
          <w:sz w:val="24"/>
          <w:szCs w:val="24"/>
          <w:lang w:eastAsia="ru-RU"/>
        </w:rPr>
        <w:t>и</w:t>
      </w:r>
      <w:proofErr w:type="gramEnd"/>
      <w:r w:rsidRPr="00EF7BBC">
        <w:rPr>
          <w:rFonts w:ascii="Times New Roman" w:eastAsia="Times New Roman" w:hAnsi="Times New Roman" w:cs="Times New Roman"/>
          <w:sz w:val="24"/>
          <w:szCs w:val="24"/>
          <w:lang w:eastAsia="ru-RU"/>
        </w:rPr>
        <w:t xml:space="preserve"> 30 дней со дня поступления первого запроса.</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34. Рассмотрение письменных обращений осуществляется в порядке и сроках, установленных Федеральным законом от 02.05.2006 № 59-ФЗ «О порядке рассмотрения обращений граждан Российской Федерации».</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35. Обобщение правоприменительной практики.</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Орган муниципального контроля осуществляет обобщение правоприменительной практики и проведения муниципального контроля один раз в год.</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(далее – доклад о правоприменительной практике).</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Для подготовки доклада о правоприменительной практике органом муниципального контроля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xml:space="preserve">Доклад о правоприменительной практике утверждается Главой муниципального района «Корткеросский» - руководителем администрации и размещается на официальном сайте муниципального образования в сети «Интернет» не позднее 1 марта года, следующего </w:t>
      </w:r>
      <w:proofErr w:type="gramStart"/>
      <w:r w:rsidRPr="00EF7BBC">
        <w:rPr>
          <w:rFonts w:ascii="Times New Roman" w:eastAsia="Times New Roman" w:hAnsi="Times New Roman" w:cs="Times New Roman"/>
          <w:sz w:val="24"/>
          <w:szCs w:val="24"/>
          <w:lang w:eastAsia="ru-RU"/>
        </w:rPr>
        <w:t>за</w:t>
      </w:r>
      <w:proofErr w:type="gramEnd"/>
      <w:r w:rsidRPr="00EF7BBC">
        <w:rPr>
          <w:rFonts w:ascii="Times New Roman" w:eastAsia="Times New Roman" w:hAnsi="Times New Roman" w:cs="Times New Roman"/>
          <w:sz w:val="24"/>
          <w:szCs w:val="24"/>
          <w:lang w:eastAsia="ru-RU"/>
        </w:rPr>
        <w:t xml:space="preserve"> отчетным.</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35.1. Профилактический визит.</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xml:space="preserve">Контрольный орган при проведении профилактических мероприятий осуществляет </w:t>
      </w:r>
      <w:r w:rsidRPr="00EF7BBC">
        <w:rPr>
          <w:rFonts w:ascii="Times New Roman" w:eastAsia="Times New Roman" w:hAnsi="Times New Roman" w:cs="Times New Roman"/>
          <w:sz w:val="24"/>
          <w:szCs w:val="24"/>
          <w:lang w:eastAsia="ru-RU"/>
        </w:rPr>
        <w:lastRenderedPageBreak/>
        <w:t>взаимодействие с гражданами, организациями только в случаях, установленных Федеральным законом от 31.07.2020 № 248-ФЗ «О государственном контроле (надзоре) и муниципальном контроле в Российской Федерации».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xml:space="preserve">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EF7BBC">
        <w:rPr>
          <w:rFonts w:ascii="Times New Roman" w:eastAsia="Times New Roman" w:hAnsi="Times New Roman" w:cs="Times New Roman"/>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xml:space="preserve">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настоящего Федерального закона могут </w:t>
      </w:r>
      <w:proofErr w:type="gramStart"/>
      <w:r w:rsidRPr="00EF7BBC">
        <w:rPr>
          <w:rFonts w:ascii="Times New Roman" w:eastAsia="Times New Roman" w:hAnsi="Times New Roman" w:cs="Times New Roman"/>
          <w:sz w:val="24"/>
          <w:szCs w:val="24"/>
          <w:lang w:eastAsia="ru-RU"/>
        </w:rPr>
        <w:t>осуществляться</w:t>
      </w:r>
      <w:proofErr w:type="gramEnd"/>
      <w:r w:rsidRPr="00EF7BBC">
        <w:rPr>
          <w:rFonts w:ascii="Times New Roman" w:eastAsia="Times New Roman" w:hAnsi="Times New Roman" w:cs="Times New Roman"/>
          <w:sz w:val="24"/>
          <w:szCs w:val="24"/>
          <w:lang w:eastAsia="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В ходе профилактического визита должностным лицом контрольного органа может осуществляться консультирование контролируемого лица.</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В ходе профилактического визита должностным лицом контрольного органа может осуществляться сбор сведений, необходимых для отнесения объектов контроля к категориям риска.</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xml:space="preserve">О проведении обязательного профилактического визита контролируемое лицо должно быть уведомлено не </w:t>
      </w:r>
      <w:proofErr w:type="gramStart"/>
      <w:r w:rsidRPr="00EF7BBC">
        <w:rPr>
          <w:rFonts w:ascii="Times New Roman" w:eastAsia="Times New Roman" w:hAnsi="Times New Roman" w:cs="Times New Roman"/>
          <w:sz w:val="24"/>
          <w:szCs w:val="24"/>
          <w:lang w:eastAsia="ru-RU"/>
        </w:rPr>
        <w:t>позднее</w:t>
      </w:r>
      <w:proofErr w:type="gramEnd"/>
      <w:r w:rsidRPr="00EF7BBC">
        <w:rPr>
          <w:rFonts w:ascii="Times New Roman" w:eastAsia="Times New Roman" w:hAnsi="Times New Roman" w:cs="Times New Roman"/>
          <w:sz w:val="24"/>
          <w:szCs w:val="24"/>
          <w:lang w:eastAsia="ru-RU"/>
        </w:rPr>
        <w:t xml:space="preserve"> чем за пять рабочих дней до даты его проведения.</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xml:space="preserve">Контролируемое лицо в праве отказаться от проведения обязательного профилактического визита, уведомив об этом контрольный орган не </w:t>
      </w:r>
      <w:proofErr w:type="gramStart"/>
      <w:r w:rsidRPr="00EF7BBC">
        <w:rPr>
          <w:rFonts w:ascii="Times New Roman" w:eastAsia="Times New Roman" w:hAnsi="Times New Roman" w:cs="Times New Roman"/>
          <w:sz w:val="24"/>
          <w:szCs w:val="24"/>
          <w:lang w:eastAsia="ru-RU"/>
        </w:rPr>
        <w:t>позднее</w:t>
      </w:r>
      <w:proofErr w:type="gramEnd"/>
      <w:r w:rsidRPr="00EF7BBC">
        <w:rPr>
          <w:rFonts w:ascii="Times New Roman" w:eastAsia="Times New Roman" w:hAnsi="Times New Roman" w:cs="Times New Roman"/>
          <w:sz w:val="24"/>
          <w:szCs w:val="24"/>
          <w:lang w:eastAsia="ru-RU"/>
        </w:rPr>
        <w:t xml:space="preserve"> чем за три рабочих дня до даты его проведения.</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В случае</w:t>
      </w:r>
      <w:proofErr w:type="gramStart"/>
      <w:r w:rsidRPr="00EF7BBC">
        <w:rPr>
          <w:rFonts w:ascii="Times New Roman" w:eastAsia="Times New Roman" w:hAnsi="Times New Roman" w:cs="Times New Roman"/>
          <w:sz w:val="24"/>
          <w:szCs w:val="24"/>
          <w:lang w:eastAsia="ru-RU"/>
        </w:rPr>
        <w:t>,</w:t>
      </w:r>
      <w:proofErr w:type="gramEnd"/>
      <w:r w:rsidRPr="00EF7BBC">
        <w:rPr>
          <w:rFonts w:ascii="Times New Roman" w:eastAsia="Times New Roman" w:hAnsi="Times New Roman" w:cs="Times New Roman"/>
          <w:sz w:val="24"/>
          <w:szCs w:val="24"/>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8A4955" w:rsidRPr="00EF7BBC" w:rsidRDefault="008A4955" w:rsidP="008A4955">
      <w:pPr>
        <w:widowControl w:val="0"/>
        <w:autoSpaceDE w:val="0"/>
        <w:autoSpaceDN w:val="0"/>
        <w:spacing w:after="0" w:line="240" w:lineRule="auto"/>
        <w:ind w:firstLine="540"/>
        <w:jc w:val="center"/>
        <w:rPr>
          <w:rFonts w:ascii="Times New Roman" w:eastAsia="Times New Roman" w:hAnsi="Times New Roman" w:cs="Times New Roman"/>
          <w:b/>
          <w:sz w:val="24"/>
          <w:szCs w:val="24"/>
          <w:lang w:eastAsia="ru-RU"/>
        </w:rPr>
      </w:pPr>
      <w:r w:rsidRPr="00EF7BBC">
        <w:rPr>
          <w:rFonts w:ascii="Times New Roman" w:eastAsia="Times New Roman" w:hAnsi="Times New Roman" w:cs="Times New Roman"/>
          <w:b/>
          <w:sz w:val="24"/>
          <w:szCs w:val="24"/>
          <w:lang w:val="en-US" w:eastAsia="ru-RU"/>
        </w:rPr>
        <w:t>IV</w:t>
      </w:r>
      <w:r w:rsidRPr="00EF7BBC">
        <w:rPr>
          <w:rFonts w:ascii="Times New Roman" w:eastAsia="Times New Roman" w:hAnsi="Times New Roman" w:cs="Times New Roman"/>
          <w:b/>
          <w:sz w:val="24"/>
          <w:szCs w:val="24"/>
          <w:lang w:eastAsia="ru-RU"/>
        </w:rPr>
        <w:t>. Осуществление муниципального контроля</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36. При осуществлении муниципального земельного контроля проводятся следующие контрольные мероприятия:</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1)  контрольные мероприятия без взаимодействия с контролируемыми лицами;</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2) контрольные мероприятия при взаимодействии с контролируемыми лицами.</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lastRenderedPageBreak/>
        <w:t>37. Органом муниципального контроля при осуществлении муниципального земельного контроля проводятся следующие виды контрольных мероприятий и контрольных действий в рамках указанных мероприятий:</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1) 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2) рейдовый осмотр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3) документарная проверка (посредством получения письменных объяснений, истребования документов);</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4) выездная проверка (посредством осмотра, опроса, получения письменных объяснений, инструментального обследования, истребования документов).</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38. В рамках контрольных мероприятий при взаимодействии с контролируемыми лицами проводятся следующие контрольные действия:</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1) осмотр;</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2) опрос;</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3) получение письменных объяснений;</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4) истребование документов;</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5) инструментальное обследование.</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Порядок проведения контрольных действий определен главой 14 Федерального закона от 31.07.2020 № 248-ФЗ «О государственном контроле (надзоре) и муниципальном контроле в Российской Федерации».</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xml:space="preserve">39. Под взаимодействием должностных лиц органа муниципального контроля с контролируемыми лицами или его представителем понимаются встречи, телефонные и иные переговоры (непосредственное взаимодействие), запрос документов, иных материалов, присутствие должностного лица органа муниципального контроля по месту нахождения объекта контроля (за исключением </w:t>
      </w:r>
      <w:proofErr w:type="gramStart"/>
      <w:r w:rsidRPr="00EF7BBC">
        <w:rPr>
          <w:rFonts w:ascii="Times New Roman" w:eastAsia="Times New Roman" w:hAnsi="Times New Roman" w:cs="Times New Roman"/>
          <w:sz w:val="24"/>
          <w:szCs w:val="24"/>
          <w:lang w:eastAsia="ru-RU"/>
        </w:rPr>
        <w:t>случаев присутствия должностного лица органа муниципального контроля</w:t>
      </w:r>
      <w:proofErr w:type="gramEnd"/>
      <w:r w:rsidRPr="00EF7BBC">
        <w:rPr>
          <w:rFonts w:ascii="Times New Roman" w:eastAsia="Times New Roman" w:hAnsi="Times New Roman" w:cs="Times New Roman"/>
          <w:sz w:val="24"/>
          <w:szCs w:val="24"/>
          <w:lang w:eastAsia="ru-RU"/>
        </w:rPr>
        <w:t xml:space="preserve"> на общедоступных производственных объектах).</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40. Контрольные мероприятия, за исключением контрольных мероприятий без взаимодействия, проводятся по основаниям, предусмотренным пунктами 1, 3 - 6 части 1 статьи 57 Федерального закона от 31.07.2020 № 248-ФЗ «О государственном контроле (надзоре) и муниципальном контроле в Российской Федерации».</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xml:space="preserve">41. </w:t>
      </w:r>
      <w:proofErr w:type="gramStart"/>
      <w:r w:rsidRPr="00EF7BBC">
        <w:rPr>
          <w:rFonts w:ascii="Times New Roman" w:eastAsia="Times New Roman" w:hAnsi="Times New Roman" w:cs="Times New Roman"/>
          <w:sz w:val="24"/>
          <w:szCs w:val="24"/>
          <w:lang w:eastAsia="ru-RU"/>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уполномоченного органа проводится оценка их достоверности в порядке, предусмотренном  пунктом 3 статьи 58 Федерального закона от 31.07.2020 № 248-ФЗ «О государственном  контроле (надзоре) и</w:t>
      </w:r>
      <w:proofErr w:type="gramEnd"/>
      <w:r w:rsidRPr="00EF7BBC">
        <w:rPr>
          <w:rFonts w:ascii="Times New Roman" w:eastAsia="Times New Roman" w:hAnsi="Times New Roman" w:cs="Times New Roman"/>
          <w:sz w:val="24"/>
          <w:szCs w:val="24"/>
          <w:lang w:eastAsia="ru-RU"/>
        </w:rPr>
        <w:t xml:space="preserve"> муниципальном  </w:t>
      </w:r>
      <w:proofErr w:type="gramStart"/>
      <w:r w:rsidRPr="00EF7BBC">
        <w:rPr>
          <w:rFonts w:ascii="Times New Roman" w:eastAsia="Times New Roman" w:hAnsi="Times New Roman" w:cs="Times New Roman"/>
          <w:sz w:val="24"/>
          <w:szCs w:val="24"/>
          <w:lang w:eastAsia="ru-RU"/>
        </w:rPr>
        <w:t>контроле</w:t>
      </w:r>
      <w:proofErr w:type="gramEnd"/>
      <w:r w:rsidRPr="00EF7BBC">
        <w:rPr>
          <w:rFonts w:ascii="Times New Roman" w:eastAsia="Times New Roman" w:hAnsi="Times New Roman" w:cs="Times New Roman"/>
          <w:sz w:val="24"/>
          <w:szCs w:val="24"/>
          <w:lang w:eastAsia="ru-RU"/>
        </w:rPr>
        <w:t xml:space="preserve"> в Российской Федерации».</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42. По итогам рассмотрения сведений о причинении вреда (ущерба) или об угрозе причинения вреда (ущерба) охраняемым законом ценностям должностное лицо уполномоченного органа направляет Главе муниципального района «Корткеросский» - руководителю администрации:</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выявлении </w:t>
      </w:r>
      <w:r w:rsidRPr="00EF7BBC">
        <w:rPr>
          <w:rFonts w:ascii="Times New Roman" w:eastAsia="Times New Roman" w:hAnsi="Times New Roman" w:cs="Times New Roman"/>
          <w:sz w:val="24"/>
          <w:szCs w:val="24"/>
          <w:lang w:eastAsia="ru-RU"/>
        </w:rPr>
        <w:lastRenderedPageBreak/>
        <w:t>соответствия объекта контроля индикаторам риска нарушения требований земельного законодательства - мотивированное представление о проведении контрольного мероприятия;</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выявления соответствия объекта контроля индикаторам риска нарушения обязательных требований - мотивированное представление о направлении предостережения о недопустимости нарушения обязательных требований;</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3) при невозможности подтвердить личность гражданина, полномочия представителя гражданина или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Типовая форма мотивированного представления о проведении контрольного мероприятия, о   направлении   предостережения   о   недопустимости   нарушения обязательных требований, об отсутствии основания для проведения контрольного мероприятия утверждается нормативным правовым актом администрации муниципального образования муниципального района «Корткеросский».</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xml:space="preserve">43. Контрольные мероприятия, предусматривающие взаимодействие с контролируемым лицом, в том числе документарная проверка, проводятся на основании распоряжения Главы муниципального района «Корткеросский» </w:t>
      </w:r>
      <w:proofErr w:type="gramStart"/>
      <w:r w:rsidRPr="00EF7BBC">
        <w:rPr>
          <w:rFonts w:ascii="Times New Roman" w:eastAsia="Times New Roman" w:hAnsi="Times New Roman" w:cs="Times New Roman"/>
          <w:sz w:val="24"/>
          <w:szCs w:val="24"/>
          <w:lang w:eastAsia="ru-RU"/>
        </w:rPr>
        <w:t>-р</w:t>
      </w:r>
      <w:proofErr w:type="gramEnd"/>
      <w:r w:rsidRPr="00EF7BBC">
        <w:rPr>
          <w:rFonts w:ascii="Times New Roman" w:eastAsia="Times New Roman" w:hAnsi="Times New Roman" w:cs="Times New Roman"/>
          <w:sz w:val="24"/>
          <w:szCs w:val="24"/>
          <w:lang w:eastAsia="ru-RU"/>
        </w:rPr>
        <w:t>уководителя администрации (заместителя Главы муниципального района «Корткеросский» - руководителя администрации) уполномоченного органа (далее - распоряжение), в котором указывается:</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1) дата, время и место принятия решения;</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2) кем принято решение;</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3) основание проведения контрольного мероприятия;</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4) вид контроля;</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F7BBC">
        <w:rPr>
          <w:rFonts w:ascii="Times New Roman" w:eastAsia="Times New Roman" w:hAnsi="Times New Roman" w:cs="Times New Roman"/>
          <w:sz w:val="24"/>
          <w:szCs w:val="24"/>
          <w:lang w:eastAsia="ru-RU"/>
        </w:rPr>
        <w:t>5) фамилии, имена, отчества (при наличии), должность должностного (должностных) лица (лиц) органа муниципального контроля,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roofErr w:type="gramEnd"/>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6) объект контроля, в отношении которого проводится контрольное мероприятие;</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8)  фамилия, имя, отчество (при наличии) гражданина или наименование</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организации, адрес организации (ее филиалов, представительств, обособленных структурных подразделений), ответственных за соответствие объекта контроля обязательным требованиям, в отношении которого проводится контрольное мероприятие (может не указываться в отношении рейдового осмотра);</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9) вид контрольного мероприятия;</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10) перечень контрольных действий, совершаемых в рамках контрольного мероприятия, предусматривающего взаимодействие с контролируемым лицом;</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11) предмет контрольного мероприятия;</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12) проверочные листы, если их применение является обязательным;</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xml:space="preserve">14) перечень документов, предоставление которых гражданином, организацией </w:t>
      </w:r>
      <w:r w:rsidRPr="00EF7BBC">
        <w:rPr>
          <w:rFonts w:ascii="Times New Roman" w:eastAsia="Times New Roman" w:hAnsi="Times New Roman" w:cs="Times New Roman"/>
          <w:sz w:val="24"/>
          <w:szCs w:val="24"/>
          <w:lang w:eastAsia="ru-RU"/>
        </w:rPr>
        <w:lastRenderedPageBreak/>
        <w:t>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44. Плановые контрольные мероприятия в отношении контролируемых лиц проводятся на основании плана проведения плановых контрольных мероприятий на очередной календарный год, формируемого органом муниципального контроля и подлежащего согласованию с прокуратурой Корткеросского района.</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Порядок формирования ежегодного плана контрольных мероприятий, его согласования с органами прокуратуры, включения в него и исключения из него контрольных мероприятий в течение года устанавливается Правительством Российской Федерации.</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45.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3 - 6 части 1 статьи 57 Федерального закона от 31.07.2020 № 248-ФЗ «О государственном контроле (надзоре) и муниципальном контроле в Российской Федерации».</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46. С прокуратурой Корткеросского района согласовываются внеплановые контрольные мероприятия, проводимые в форме инспекционного визита, рейдового осмотра, выездной проверки, за исключением случаев проведения, указанных внеплановых контрольных мероприятий, предусмотренных подпунктами 3-5 пункта 40 и пункта 51 настоящего Положения.</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F7BBC">
        <w:rPr>
          <w:rFonts w:ascii="Times New Roman" w:eastAsia="Times New Roman" w:hAnsi="Times New Roman" w:cs="Times New Roman"/>
          <w:sz w:val="24"/>
          <w:szCs w:val="24"/>
          <w:lang w:eastAsia="ru-RU"/>
        </w:rPr>
        <w:t>В день подписания распоряжения о проведении внепланового контрольного мероприятия  в  целях  согласования  его  проведения  с  прокуратурой  должностное лицо уполномоченного органа направляет в прокуратуру Корткеросского района сведения о внеплановом контрольном мероприятии с приложением копии распоряжения и документов, содержащих сведения, послужившие основанием для его проведения,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w:t>
      </w:r>
      <w:proofErr w:type="gramEnd"/>
      <w:r w:rsidRPr="00EF7BBC">
        <w:rPr>
          <w:rFonts w:ascii="Times New Roman" w:eastAsia="Times New Roman" w:hAnsi="Times New Roman" w:cs="Times New Roman"/>
          <w:sz w:val="24"/>
          <w:szCs w:val="24"/>
          <w:lang w:eastAsia="ru-RU"/>
        </w:rPr>
        <w:t xml:space="preserve"> законом тайну.</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47. Если основанием для проведения внепланового контрольного мероприятия</w:t>
      </w:r>
    </w:p>
    <w:p w:rsidR="008A4955" w:rsidRPr="00EF7BBC" w:rsidRDefault="008A4955" w:rsidP="008A4955">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EF7BBC">
        <w:rPr>
          <w:rFonts w:ascii="Times New Roman" w:eastAsia="Times New Roman" w:hAnsi="Times New Roman" w:cs="Times New Roman"/>
          <w:sz w:val="24"/>
          <w:szCs w:val="24"/>
          <w:lang w:eastAsia="ru-RU"/>
        </w:rPr>
        <w:t>являются сведения о непосредственной угрозе причинения вреда (ущерба) охраняемым законом ценностям, должностное лицо уполномоченного органа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 Корткеросского района, посредством направления в тот же срок документов, предусмотренных пунктом  46  настоящего  Положения.</w:t>
      </w:r>
      <w:proofErr w:type="gramEnd"/>
      <w:r w:rsidRPr="00EF7BBC">
        <w:rPr>
          <w:rFonts w:ascii="Times New Roman" w:eastAsia="Times New Roman" w:hAnsi="Times New Roman" w:cs="Times New Roman"/>
          <w:sz w:val="24"/>
          <w:szCs w:val="24"/>
          <w:lang w:eastAsia="ru-RU"/>
        </w:rPr>
        <w:t xml:space="preserve">  Уведомление контролируемого лица в этом случае может, не проводится.</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48. При проведении контрольного мероприятия в месте осуществления деятельности контролируемого лица, контролируемому лицу (его представителю) должностным лицом уполномоченного органа предъявляются служебное удостоверение, заверенная печатью бумажная копия распоряжения либо распоряжение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49. По требованию контролируемого лица должностное лицо уполномоченного органа обязано предоставить информацию об экспертах, экспертных организациях и иных лицах, привлекаемых для проведения контрольного мероприятия при взаимодействии с контролируемым лицом, в целях подтверждения полномочий.</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xml:space="preserve">50.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w:t>
      </w:r>
      <w:r w:rsidRPr="00EF7BBC">
        <w:rPr>
          <w:rFonts w:ascii="Times New Roman" w:eastAsia="Times New Roman" w:hAnsi="Times New Roman" w:cs="Times New Roman"/>
          <w:sz w:val="24"/>
          <w:szCs w:val="24"/>
          <w:lang w:eastAsia="ru-RU"/>
        </w:rPr>
        <w:lastRenderedPageBreak/>
        <w:t xml:space="preserve">деятельности), либо в связи с фактическим неосуществлением </w:t>
      </w:r>
      <w:proofErr w:type="gramStart"/>
      <w:r w:rsidRPr="00EF7BBC">
        <w:rPr>
          <w:rFonts w:ascii="Times New Roman" w:eastAsia="Times New Roman" w:hAnsi="Times New Roman" w:cs="Times New Roman"/>
          <w:sz w:val="24"/>
          <w:szCs w:val="24"/>
          <w:lang w:eastAsia="ru-RU"/>
        </w:rPr>
        <w:t>деятельности</w:t>
      </w:r>
      <w:proofErr w:type="gramEnd"/>
      <w:r w:rsidRPr="00EF7BBC">
        <w:rPr>
          <w:rFonts w:ascii="Times New Roman" w:eastAsia="Times New Roman" w:hAnsi="Times New Roman" w:cs="Times New Roman"/>
          <w:sz w:val="24"/>
          <w:szCs w:val="24"/>
          <w:lang w:eastAsia="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уполномоченного органа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установленном порядке.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Типовая форма акта о невозможности проведения или завершения контрольного мероприятия утверждается нормативным правовым актом администрации муниципального образования муниципального района «Корткеросский».</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51. В случае, указанном в пункте 50 настоящего Положения, должностное лицо уполномоченного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 Корткеросского района.</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52.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xml:space="preserve">53. </w:t>
      </w:r>
      <w:proofErr w:type="gramStart"/>
      <w:r w:rsidRPr="00EF7BBC">
        <w:rPr>
          <w:rFonts w:ascii="Times New Roman" w:eastAsia="Times New Roman" w:hAnsi="Times New Roman" w:cs="Times New Roman"/>
          <w:sz w:val="24"/>
          <w:szCs w:val="24"/>
          <w:lang w:eastAsia="ru-RU"/>
        </w:rPr>
        <w:t>Информирование контролируемых лиц о совершаемых должностными лицами уполномоченного органа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w:t>
      </w:r>
      <w:proofErr w:type="gramEnd"/>
      <w:r w:rsidRPr="00EF7BBC">
        <w:rPr>
          <w:rFonts w:ascii="Times New Roman" w:eastAsia="Times New Roman" w:hAnsi="Times New Roman" w:cs="Times New Roman"/>
          <w:sz w:val="24"/>
          <w:szCs w:val="24"/>
          <w:lang w:eastAsia="ru-RU"/>
        </w:rPr>
        <w:t xml:space="preserve"> </w:t>
      </w:r>
      <w:proofErr w:type="gramStart"/>
      <w:r w:rsidRPr="00EF7BBC">
        <w:rPr>
          <w:rFonts w:ascii="Times New Roman" w:eastAsia="Times New Roman" w:hAnsi="Times New Roman" w:cs="Times New Roman"/>
          <w:sz w:val="24"/>
          <w:szCs w:val="24"/>
          <w:lang w:eastAsia="ru-RU"/>
        </w:rPr>
        <w:t>числе</w:t>
      </w:r>
      <w:proofErr w:type="gramEnd"/>
      <w:r w:rsidRPr="00EF7BBC">
        <w:rPr>
          <w:rFonts w:ascii="Times New Roman" w:eastAsia="Times New Roman" w:hAnsi="Times New Roman" w:cs="Times New Roman"/>
          <w:sz w:val="24"/>
          <w:szCs w:val="24"/>
          <w:lang w:eastAsia="ru-RU"/>
        </w:rPr>
        <w:t xml:space="preserve"> через федеральную государственную информационную систему «Единый портал государственных и муниципальных услуг (функций)».</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у органа муниципального контроля </w:t>
      </w:r>
      <w:proofErr w:type="gramStart"/>
      <w:r w:rsidRPr="00EF7BBC">
        <w:rPr>
          <w:rFonts w:ascii="Times New Roman" w:eastAsia="Times New Roman" w:hAnsi="Times New Roman" w:cs="Times New Roman"/>
          <w:sz w:val="24"/>
          <w:szCs w:val="24"/>
          <w:lang w:eastAsia="ru-RU"/>
        </w:rPr>
        <w:t>сведений</w:t>
      </w:r>
      <w:proofErr w:type="gramEnd"/>
      <w:r w:rsidRPr="00EF7BBC">
        <w:rPr>
          <w:rFonts w:ascii="Times New Roman" w:eastAsia="Times New Roman" w:hAnsi="Times New Roman" w:cs="Times New Roman"/>
          <w:sz w:val="24"/>
          <w:szCs w:val="24"/>
          <w:lang w:eastAsia="ru-RU"/>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EF7BBC">
        <w:rPr>
          <w:rFonts w:ascii="Times New Roman" w:eastAsia="Times New Roman" w:hAnsi="Times New Roman" w:cs="Times New Roman"/>
          <w:sz w:val="24"/>
          <w:szCs w:val="24"/>
          <w:lang w:eastAsia="ru-RU"/>
        </w:rPr>
        <w:t>ии и ау</w:t>
      </w:r>
      <w:proofErr w:type="gramEnd"/>
      <w:r w:rsidRPr="00EF7BBC">
        <w:rPr>
          <w:rFonts w:ascii="Times New Roman" w:eastAsia="Times New Roman" w:hAnsi="Times New Roman" w:cs="Times New Roman"/>
          <w:sz w:val="24"/>
          <w:szCs w:val="24"/>
          <w:lang w:eastAsia="ru-RU"/>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муниципального контроля документы на бумажном носителе.</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xml:space="preserve">До 31 декабря 2025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органом муниципального контроля могут </w:t>
      </w:r>
      <w:proofErr w:type="gramStart"/>
      <w:r w:rsidRPr="00EF7BBC">
        <w:rPr>
          <w:rFonts w:ascii="Times New Roman" w:eastAsia="Times New Roman" w:hAnsi="Times New Roman" w:cs="Times New Roman"/>
          <w:sz w:val="24"/>
          <w:szCs w:val="24"/>
          <w:lang w:eastAsia="ru-RU"/>
        </w:rPr>
        <w:t>осуществляться</w:t>
      </w:r>
      <w:proofErr w:type="gramEnd"/>
      <w:r w:rsidRPr="00EF7BBC">
        <w:rPr>
          <w:rFonts w:ascii="Times New Roman" w:eastAsia="Times New Roman" w:hAnsi="Times New Roman" w:cs="Times New Roman"/>
          <w:sz w:val="24"/>
          <w:szCs w:val="24"/>
          <w:lang w:eastAsia="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Орган муниципального контроля в срок, не превышающий десяти рабочих дней со дня поступления такого </w:t>
      </w:r>
      <w:r w:rsidRPr="00EF7BBC">
        <w:rPr>
          <w:rFonts w:ascii="Times New Roman" w:eastAsia="Times New Roman" w:hAnsi="Times New Roman" w:cs="Times New Roman"/>
          <w:sz w:val="24"/>
          <w:szCs w:val="24"/>
          <w:lang w:eastAsia="ru-RU"/>
        </w:rPr>
        <w:lastRenderedPageBreak/>
        <w:t>запроса, направляет контролируемому лицу указанные документы и (или) сведения.</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8A4955" w:rsidRPr="00EF7BBC" w:rsidRDefault="008A4955" w:rsidP="008A4955">
      <w:pPr>
        <w:widowControl w:val="0"/>
        <w:autoSpaceDE w:val="0"/>
        <w:autoSpaceDN w:val="0"/>
        <w:spacing w:after="0" w:line="240" w:lineRule="auto"/>
        <w:ind w:firstLine="540"/>
        <w:jc w:val="center"/>
        <w:rPr>
          <w:rFonts w:ascii="Times New Roman" w:eastAsia="Times New Roman" w:hAnsi="Times New Roman" w:cs="Times New Roman"/>
          <w:b/>
          <w:sz w:val="24"/>
          <w:szCs w:val="24"/>
          <w:lang w:eastAsia="ru-RU"/>
        </w:rPr>
      </w:pPr>
      <w:r w:rsidRPr="00EF7BBC">
        <w:rPr>
          <w:rFonts w:ascii="Times New Roman" w:eastAsia="Times New Roman" w:hAnsi="Times New Roman" w:cs="Times New Roman"/>
          <w:b/>
          <w:sz w:val="24"/>
          <w:szCs w:val="24"/>
          <w:lang w:val="en-US" w:eastAsia="ru-RU"/>
        </w:rPr>
        <w:t>V</w:t>
      </w:r>
      <w:r w:rsidRPr="00EF7BBC">
        <w:rPr>
          <w:rFonts w:ascii="Times New Roman" w:eastAsia="Times New Roman" w:hAnsi="Times New Roman" w:cs="Times New Roman"/>
          <w:b/>
          <w:sz w:val="24"/>
          <w:szCs w:val="24"/>
          <w:lang w:eastAsia="ru-RU"/>
        </w:rPr>
        <w:t>. Результаты контрольных мероприятий и решения, принимаемые по результатам контрольных мероприятий</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xml:space="preserve">54. </w:t>
      </w:r>
      <w:proofErr w:type="gramStart"/>
      <w:r w:rsidRPr="00EF7BBC">
        <w:rPr>
          <w:rFonts w:ascii="Times New Roman" w:eastAsia="Times New Roman" w:hAnsi="Times New Roman" w:cs="Times New Roman"/>
          <w:sz w:val="24"/>
          <w:szCs w:val="24"/>
          <w:lang w:eastAsia="ru-RU"/>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органом муниципального контроля мер, предусмотренных подпунктом 2 пункта 61 настоящего Положения.</w:t>
      </w:r>
      <w:proofErr w:type="gramEnd"/>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55.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8A4955" w:rsidRPr="00EF7BBC" w:rsidRDefault="008A4955" w:rsidP="008A495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xml:space="preserve">      Типовая </w:t>
      </w:r>
      <w:r w:rsidRPr="00EF7BBC">
        <w:rPr>
          <w:rFonts w:ascii="Times New Roman" w:eastAsia="Times New Roman" w:hAnsi="Times New Roman" w:cs="Times New Roman"/>
          <w:sz w:val="24"/>
          <w:szCs w:val="24"/>
          <w:lang w:eastAsia="ru-RU"/>
        </w:rPr>
        <w:tab/>
        <w:t xml:space="preserve">форма </w:t>
      </w:r>
      <w:r w:rsidRPr="00EF7BBC">
        <w:rPr>
          <w:rFonts w:ascii="Times New Roman" w:eastAsia="Times New Roman" w:hAnsi="Times New Roman" w:cs="Times New Roman"/>
          <w:sz w:val="24"/>
          <w:szCs w:val="24"/>
          <w:lang w:eastAsia="ru-RU"/>
        </w:rPr>
        <w:tab/>
        <w:t xml:space="preserve">акта </w:t>
      </w:r>
      <w:r w:rsidRPr="00EF7BBC">
        <w:rPr>
          <w:rFonts w:ascii="Times New Roman" w:eastAsia="Times New Roman" w:hAnsi="Times New Roman" w:cs="Times New Roman"/>
          <w:sz w:val="24"/>
          <w:szCs w:val="24"/>
          <w:lang w:eastAsia="ru-RU"/>
        </w:rPr>
        <w:tab/>
        <w:t xml:space="preserve">утверждается </w:t>
      </w:r>
      <w:r w:rsidRPr="00EF7BBC">
        <w:rPr>
          <w:rFonts w:ascii="Times New Roman" w:eastAsia="Times New Roman" w:hAnsi="Times New Roman" w:cs="Times New Roman"/>
          <w:sz w:val="24"/>
          <w:szCs w:val="24"/>
          <w:lang w:eastAsia="ru-RU"/>
        </w:rPr>
        <w:tab/>
        <w:t xml:space="preserve">нормативным правовым </w:t>
      </w:r>
      <w:r w:rsidRPr="00EF7BBC">
        <w:rPr>
          <w:rFonts w:ascii="Times New Roman" w:eastAsia="Times New Roman" w:hAnsi="Times New Roman" w:cs="Times New Roman"/>
          <w:sz w:val="24"/>
          <w:szCs w:val="24"/>
          <w:lang w:eastAsia="ru-RU"/>
        </w:rPr>
        <w:tab/>
        <w:t>актом администрации муниципального образования муниципального района «Корткеросский».</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В случае</w:t>
      </w:r>
      <w:proofErr w:type="gramStart"/>
      <w:r w:rsidRPr="00EF7BBC">
        <w:rPr>
          <w:rFonts w:ascii="Times New Roman" w:eastAsia="Times New Roman" w:hAnsi="Times New Roman" w:cs="Times New Roman"/>
          <w:sz w:val="24"/>
          <w:szCs w:val="24"/>
          <w:lang w:eastAsia="ru-RU"/>
        </w:rPr>
        <w:t>,</w:t>
      </w:r>
      <w:proofErr w:type="gramEnd"/>
      <w:r w:rsidRPr="00EF7BBC">
        <w:rPr>
          <w:rFonts w:ascii="Times New Roman" w:eastAsia="Times New Roman" w:hAnsi="Times New Roman" w:cs="Times New Roman"/>
          <w:sz w:val="24"/>
          <w:szCs w:val="24"/>
          <w:lang w:eastAsia="ru-RU"/>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56.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57. Акт контрольного мероприятия, проведение которого было согласовано прокуратурой Корткеросского района, направляется в прокуратуру посредством Единого реестра контрольных (надзорных) мероприятий непосредственно после его оформления.</w:t>
      </w:r>
    </w:p>
    <w:p w:rsidR="008A4955" w:rsidRPr="00EF7BBC" w:rsidRDefault="008A4955" w:rsidP="008A495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xml:space="preserve">58. Контролируемое лицо или его представитель знакомится с содержанием акта на месте проведения контрольного мероприятия, за исключением случаев </w:t>
      </w:r>
      <w:r w:rsidRPr="00EF7BBC">
        <w:rPr>
          <w:rFonts w:ascii="Times New Roman" w:hAnsi="Times New Roman" w:cs="Times New Roman"/>
          <w:sz w:val="24"/>
          <w:szCs w:val="24"/>
        </w:rPr>
        <w:t>проведения документарной проверки либо контрольного мероприятия без взаимодействия с контролируемым лицом.</w:t>
      </w:r>
      <w:r w:rsidRPr="00EF7BBC">
        <w:rPr>
          <w:rFonts w:ascii="Times New Roman" w:eastAsia="Times New Roman" w:hAnsi="Times New Roman" w:cs="Times New Roman"/>
          <w:sz w:val="24"/>
          <w:szCs w:val="24"/>
          <w:lang w:eastAsia="ru-RU"/>
        </w:rPr>
        <w:t xml:space="preserve"> Акт документарной проверки направляется органом муниципального контроля контролируемому лицу в установленном порядке.</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59.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60. В случае несогласия с фактами, выводами, предложениями, изложенными в акте, контролируемое лицо вправе обжаловать акт проверки в судебном порядке.</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61. В случае выявления при проведении контрольного мероприятия нарушений обязательных требований контролируемым лицом должностное лицо уполномоченного органа контроля обязано:</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1) выдать после оформления акта контрольного мероприятия контролируемому лицу обязательное для выполнения предписание об устранении выявленных нарушений с указанием разумных сроков их устранения, а также других мероприятий (или) о проведении мероприятий по предотвращению причинения вреда (ущерба) охраняемым законом ценностям;</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F7BBC">
        <w:rPr>
          <w:rFonts w:ascii="Times New Roman" w:eastAsia="Times New Roman" w:hAnsi="Times New Roman" w:cs="Times New Roman"/>
          <w:sz w:val="24"/>
          <w:szCs w:val="24"/>
          <w:lang w:eastAsia="ru-RU"/>
        </w:rPr>
        <w:t xml:space="preserve">2) незамедлительно принять предусмотренные законодательством Российской </w:t>
      </w:r>
      <w:r w:rsidRPr="00EF7BBC">
        <w:rPr>
          <w:rFonts w:ascii="Times New Roman" w:eastAsia="Times New Roman" w:hAnsi="Times New Roman" w:cs="Times New Roman"/>
          <w:sz w:val="24"/>
          <w:szCs w:val="24"/>
          <w:lang w:eastAsia="ru-RU"/>
        </w:rPr>
        <w:lastRenderedPageBreak/>
        <w:t>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w:t>
      </w:r>
      <w:proofErr w:type="gramEnd"/>
      <w:r w:rsidRPr="00EF7BBC">
        <w:rPr>
          <w:rFonts w:ascii="Times New Roman" w:eastAsia="Times New Roman" w:hAnsi="Times New Roman" w:cs="Times New Roman"/>
          <w:sz w:val="24"/>
          <w:szCs w:val="24"/>
          <w:lang w:eastAsia="ru-RU"/>
        </w:rPr>
        <w:t xml:space="preserve"> </w:t>
      </w:r>
      <w:proofErr w:type="gramStart"/>
      <w:r w:rsidRPr="00EF7BBC">
        <w:rPr>
          <w:rFonts w:ascii="Times New Roman" w:eastAsia="Times New Roman" w:hAnsi="Times New Roman" w:cs="Times New Roman"/>
          <w:sz w:val="24"/>
          <w:szCs w:val="24"/>
          <w:lang w:eastAsia="ru-RU"/>
        </w:rPr>
        <w:t>проведении контрольного мероприятия установлено, что деятельность гражданина, организации, владеющих и (или) пользующихся  объектом  контроля,  использование  ими  зданий,  строений, сооружений, помещений представляют непосредственную угрозу причинения вреда (ущерба) охраняемым законом ценностям или что такой вред (ущерб) причинен;</w:t>
      </w:r>
      <w:proofErr w:type="gramEnd"/>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3)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F7BBC">
        <w:rPr>
          <w:rFonts w:ascii="Times New Roman" w:eastAsia="Times New Roman" w:hAnsi="Times New Roman" w:cs="Times New Roman"/>
          <w:sz w:val="24"/>
          <w:szCs w:val="24"/>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62. Типовая форма предписания утверждается нормативным правовым актом администрации муниципального образования муниципального района «Корткеросский».</w:t>
      </w:r>
    </w:p>
    <w:p w:rsidR="008A4955" w:rsidRPr="00EF7BBC" w:rsidRDefault="008A4955" w:rsidP="008A4955">
      <w:pPr>
        <w:widowControl w:val="0"/>
        <w:autoSpaceDE w:val="0"/>
        <w:autoSpaceDN w:val="0"/>
        <w:spacing w:after="0" w:line="240" w:lineRule="auto"/>
        <w:ind w:firstLine="540"/>
        <w:jc w:val="center"/>
        <w:rPr>
          <w:rFonts w:ascii="Times New Roman" w:eastAsia="Times New Roman" w:hAnsi="Times New Roman" w:cs="Times New Roman"/>
          <w:b/>
          <w:sz w:val="24"/>
          <w:szCs w:val="24"/>
          <w:lang w:eastAsia="ru-RU"/>
        </w:rPr>
      </w:pPr>
    </w:p>
    <w:p w:rsidR="008A4955" w:rsidRPr="00EF7BBC" w:rsidRDefault="008A4955" w:rsidP="008A4955">
      <w:pPr>
        <w:widowControl w:val="0"/>
        <w:autoSpaceDE w:val="0"/>
        <w:autoSpaceDN w:val="0"/>
        <w:spacing w:after="0" w:line="240" w:lineRule="auto"/>
        <w:ind w:firstLine="540"/>
        <w:jc w:val="center"/>
        <w:rPr>
          <w:rFonts w:ascii="Times New Roman" w:eastAsia="Times New Roman" w:hAnsi="Times New Roman" w:cs="Times New Roman"/>
          <w:b/>
          <w:sz w:val="24"/>
          <w:szCs w:val="24"/>
          <w:lang w:eastAsia="ru-RU"/>
        </w:rPr>
      </w:pPr>
      <w:r w:rsidRPr="00EF7BBC">
        <w:rPr>
          <w:rFonts w:ascii="Times New Roman" w:eastAsia="Times New Roman" w:hAnsi="Times New Roman" w:cs="Times New Roman"/>
          <w:b/>
          <w:sz w:val="24"/>
          <w:szCs w:val="24"/>
          <w:lang w:val="en-US" w:eastAsia="ru-RU"/>
        </w:rPr>
        <w:t>VI</w:t>
      </w:r>
      <w:r w:rsidRPr="00EF7BBC">
        <w:rPr>
          <w:rFonts w:ascii="Times New Roman" w:eastAsia="Times New Roman" w:hAnsi="Times New Roman" w:cs="Times New Roman"/>
          <w:b/>
          <w:sz w:val="24"/>
          <w:szCs w:val="24"/>
          <w:lang w:eastAsia="ru-RU"/>
        </w:rPr>
        <w:t>. Обжалование решений, действий (бездействия) должностных лиц органа муниципального контроля</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63. Правом на обжалование решений органа муниципального контроля, действий (бездействия) его должностных лиц обладают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 в отношении которых приняты следующие решения или совершены следующие действия (бездействие):</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1) решения об отнесении объектов контроля к категориям риска;</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2) решения о включении контрольных мероприятий в план проведения плановых контрольных мероприятий;</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3) решения, принятые по результатам контрольных мероприятий;</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4) иные решения уполномоченного органа, действия (бездействие) его должностных лиц.</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64. Досудебный порядок подачи жалоб при осуществлении муниципального земельного контроля не применяется.</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8A4955" w:rsidRPr="00EF7BBC" w:rsidRDefault="008A4955" w:rsidP="008A4955">
      <w:pPr>
        <w:widowControl w:val="0"/>
        <w:autoSpaceDE w:val="0"/>
        <w:autoSpaceDN w:val="0"/>
        <w:spacing w:after="0" w:line="240" w:lineRule="auto"/>
        <w:ind w:firstLine="540"/>
        <w:jc w:val="center"/>
        <w:rPr>
          <w:rFonts w:ascii="Times New Roman" w:eastAsia="Times New Roman" w:hAnsi="Times New Roman" w:cs="Times New Roman"/>
          <w:b/>
          <w:sz w:val="24"/>
          <w:szCs w:val="24"/>
          <w:lang w:eastAsia="ru-RU"/>
        </w:rPr>
      </w:pPr>
      <w:r w:rsidRPr="00EF7BBC">
        <w:rPr>
          <w:rFonts w:ascii="Times New Roman" w:eastAsia="Times New Roman" w:hAnsi="Times New Roman" w:cs="Times New Roman"/>
          <w:b/>
          <w:sz w:val="24"/>
          <w:szCs w:val="24"/>
          <w:lang w:val="en-US" w:eastAsia="ru-RU"/>
        </w:rPr>
        <w:t>VIII</w:t>
      </w:r>
      <w:r w:rsidRPr="00EF7BBC">
        <w:rPr>
          <w:rFonts w:ascii="Times New Roman" w:eastAsia="Times New Roman" w:hAnsi="Times New Roman" w:cs="Times New Roman"/>
          <w:b/>
          <w:sz w:val="24"/>
          <w:szCs w:val="24"/>
          <w:lang w:eastAsia="ru-RU"/>
        </w:rPr>
        <w:t>. Оценка результативности и эффективности деятельности контрольного органа (обязательность с 01.03 2022 года)</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65. Оценка результативности и эффективности деятельности органа муниципального контроля осуществляется на основе системы показателей результативности и эффективности муниципального контроля в сфере муниципального земельного контроля.</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xml:space="preserve">66. В систему показателей результативности и эффективности деятельности, </w:t>
      </w:r>
      <w:r w:rsidRPr="00EF7BBC">
        <w:rPr>
          <w:rFonts w:ascii="Times New Roman" w:eastAsia="Times New Roman" w:hAnsi="Times New Roman" w:cs="Times New Roman"/>
          <w:sz w:val="24"/>
          <w:szCs w:val="24"/>
          <w:lang w:eastAsia="ru-RU"/>
        </w:rPr>
        <w:lastRenderedPageBreak/>
        <w:t>указанную в пункте 65 настоящего Положения, входят:</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1) ключевые показатели муниципального земельного контроля;</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2) индикативные показатели муниципального земельного контроля.</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67.  Ключевые показатели муниципального земельного контроля и их целевые значения, индикативные показатели муниципального земельного контроля утверждаются решением Совета муниципального образования муниципального района «Корткеросский».</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68. Контрольный орган ежегодно осуществляет подготовку доклада о муниципальном земельном контроле с учетом требований, установленных Федеральным законом от 31.07.2020 № 248-ФЗ «О государственном контроле (надзоре) и муниципальном контроле в Российской Федерации».</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69. Организация подготовки доклада возлагается на орган муниципального контроля.</w:t>
      </w:r>
    </w:p>
    <w:p w:rsidR="008A4955" w:rsidRPr="00EF7BBC" w:rsidRDefault="008A4955" w:rsidP="008A495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A4955" w:rsidRPr="00EF7BBC" w:rsidRDefault="008A4955" w:rsidP="008A4955">
      <w:pPr>
        <w:spacing w:before="29" w:after="0" w:line="240" w:lineRule="auto"/>
        <w:ind w:left="6922" w:right="204"/>
        <w:jc w:val="right"/>
        <w:rPr>
          <w:rFonts w:ascii="Times New Roman" w:eastAsia="Times New Roman" w:hAnsi="Times New Roman" w:cs="Times New Roman"/>
          <w:sz w:val="24"/>
          <w:szCs w:val="24"/>
          <w:lang w:eastAsia="ru-RU"/>
        </w:rPr>
      </w:pPr>
    </w:p>
    <w:p w:rsidR="008A4955" w:rsidRPr="00EF7BBC" w:rsidRDefault="008A4955" w:rsidP="008A4955">
      <w:pPr>
        <w:spacing w:before="29" w:after="0" w:line="240" w:lineRule="auto"/>
        <w:ind w:left="6922" w:right="204"/>
        <w:jc w:val="right"/>
        <w:rPr>
          <w:rFonts w:ascii="Times New Roman" w:eastAsia="Times New Roman" w:hAnsi="Times New Roman" w:cs="Times New Roman"/>
          <w:sz w:val="24"/>
          <w:szCs w:val="24"/>
          <w:lang w:eastAsia="ru-RU"/>
        </w:rPr>
      </w:pPr>
    </w:p>
    <w:p w:rsidR="00EF7BBC" w:rsidRPr="00EF7BBC" w:rsidRDefault="008A4955" w:rsidP="00EF7BBC">
      <w:pPr>
        <w:spacing w:after="0" w:line="240" w:lineRule="auto"/>
        <w:jc w:val="right"/>
        <w:rPr>
          <w:rFonts w:ascii="Times New Roman" w:eastAsia="Times New Roman" w:hAnsi="Times New Roman" w:cs="Times New Roman"/>
          <w:spacing w:val="1"/>
          <w:sz w:val="24"/>
          <w:szCs w:val="24"/>
          <w:lang w:eastAsia="ru-RU"/>
        </w:rPr>
      </w:pPr>
      <w:r w:rsidRPr="00EF7BBC">
        <w:rPr>
          <w:rFonts w:ascii="Times New Roman" w:eastAsia="Times New Roman" w:hAnsi="Times New Roman" w:cs="Times New Roman"/>
          <w:spacing w:val="-1"/>
          <w:sz w:val="24"/>
          <w:szCs w:val="24"/>
          <w:lang w:eastAsia="ru-RU"/>
        </w:rPr>
        <w:t>П</w:t>
      </w:r>
      <w:r w:rsidRPr="00EF7BBC">
        <w:rPr>
          <w:rFonts w:ascii="Times New Roman" w:eastAsia="Times New Roman" w:hAnsi="Times New Roman" w:cs="Times New Roman"/>
          <w:sz w:val="24"/>
          <w:szCs w:val="24"/>
          <w:lang w:eastAsia="ru-RU"/>
        </w:rPr>
        <w:t>р</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z w:val="24"/>
          <w:szCs w:val="24"/>
          <w:lang w:eastAsia="ru-RU"/>
        </w:rPr>
        <w:t>л</w:t>
      </w:r>
      <w:r w:rsidRPr="00EF7BBC">
        <w:rPr>
          <w:rFonts w:ascii="Times New Roman" w:eastAsia="Times New Roman" w:hAnsi="Times New Roman" w:cs="Times New Roman"/>
          <w:spacing w:val="-5"/>
          <w:sz w:val="24"/>
          <w:szCs w:val="24"/>
          <w:lang w:eastAsia="ru-RU"/>
        </w:rPr>
        <w:t>о</w:t>
      </w:r>
      <w:r w:rsidRPr="00EF7BBC">
        <w:rPr>
          <w:rFonts w:ascii="Times New Roman" w:eastAsia="Times New Roman" w:hAnsi="Times New Roman" w:cs="Times New Roman"/>
          <w:spacing w:val="-3"/>
          <w:sz w:val="24"/>
          <w:szCs w:val="24"/>
          <w:lang w:eastAsia="ru-RU"/>
        </w:rPr>
        <w:t>ж</w:t>
      </w:r>
      <w:r w:rsidRPr="00EF7BBC">
        <w:rPr>
          <w:rFonts w:ascii="Times New Roman" w:eastAsia="Times New Roman" w:hAnsi="Times New Roman" w:cs="Times New Roman"/>
          <w:spacing w:val="-1"/>
          <w:sz w:val="24"/>
          <w:szCs w:val="24"/>
          <w:lang w:eastAsia="ru-RU"/>
        </w:rPr>
        <w:t>ен</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z w:val="24"/>
          <w:szCs w:val="24"/>
          <w:lang w:eastAsia="ru-RU"/>
        </w:rPr>
        <w:t>е</w:t>
      </w:r>
      <w:r w:rsidRPr="00EF7BBC">
        <w:rPr>
          <w:rFonts w:ascii="Times New Roman" w:eastAsia="Times New Roman" w:hAnsi="Times New Roman" w:cs="Times New Roman"/>
          <w:spacing w:val="-14"/>
          <w:sz w:val="24"/>
          <w:szCs w:val="24"/>
          <w:lang w:eastAsia="ru-RU"/>
        </w:rPr>
        <w:t xml:space="preserve"> </w:t>
      </w:r>
      <w:r w:rsidRPr="00EF7BBC">
        <w:rPr>
          <w:rFonts w:ascii="Times New Roman" w:eastAsia="Times New Roman" w:hAnsi="Times New Roman" w:cs="Times New Roman"/>
          <w:sz w:val="24"/>
          <w:szCs w:val="24"/>
          <w:lang w:eastAsia="ru-RU"/>
        </w:rPr>
        <w:t>№</w:t>
      </w:r>
      <w:r w:rsidRPr="00EF7BBC">
        <w:rPr>
          <w:rFonts w:ascii="Times New Roman" w:eastAsia="Times New Roman" w:hAnsi="Times New Roman" w:cs="Times New Roman"/>
          <w:spacing w:val="-3"/>
          <w:sz w:val="24"/>
          <w:szCs w:val="24"/>
          <w:lang w:eastAsia="ru-RU"/>
        </w:rPr>
        <w:t xml:space="preserve"> </w:t>
      </w:r>
      <w:r w:rsidRPr="00EF7BBC">
        <w:rPr>
          <w:rFonts w:ascii="Times New Roman" w:eastAsia="Times New Roman" w:hAnsi="Times New Roman" w:cs="Times New Roman"/>
          <w:sz w:val="24"/>
          <w:szCs w:val="24"/>
          <w:lang w:eastAsia="ru-RU"/>
        </w:rPr>
        <w:t>1</w:t>
      </w:r>
      <w:r w:rsidRPr="00EF7BBC">
        <w:rPr>
          <w:rFonts w:ascii="Times New Roman" w:eastAsia="Times New Roman" w:hAnsi="Times New Roman" w:cs="Times New Roman"/>
          <w:spacing w:val="-2"/>
          <w:sz w:val="24"/>
          <w:szCs w:val="24"/>
          <w:lang w:eastAsia="ru-RU"/>
        </w:rPr>
        <w:t xml:space="preserve"> </w:t>
      </w:r>
      <w:proofErr w:type="gramStart"/>
      <w:r w:rsidRPr="00EF7BBC">
        <w:rPr>
          <w:rFonts w:ascii="Times New Roman" w:eastAsia="Times New Roman" w:hAnsi="Times New Roman" w:cs="Times New Roman"/>
          <w:sz w:val="24"/>
          <w:szCs w:val="24"/>
          <w:lang w:eastAsia="ru-RU"/>
        </w:rPr>
        <w:t>к</w:t>
      </w:r>
      <w:proofErr w:type="gramEnd"/>
      <w:r w:rsidRPr="00EF7BBC">
        <w:rPr>
          <w:rFonts w:ascii="Times New Roman" w:eastAsia="Times New Roman" w:hAnsi="Times New Roman" w:cs="Times New Roman"/>
          <w:spacing w:val="1"/>
          <w:sz w:val="24"/>
          <w:szCs w:val="24"/>
          <w:lang w:eastAsia="ru-RU"/>
        </w:rPr>
        <w:t xml:space="preserve"> </w:t>
      </w:r>
    </w:p>
    <w:p w:rsidR="00EF7BBC" w:rsidRPr="00EF7BBC" w:rsidRDefault="008A4955" w:rsidP="00EF7BBC">
      <w:pPr>
        <w:spacing w:after="0" w:line="240" w:lineRule="auto"/>
        <w:jc w:val="right"/>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П</w:t>
      </w:r>
      <w:r w:rsidRPr="00EF7BBC">
        <w:rPr>
          <w:rFonts w:ascii="Times New Roman" w:eastAsia="Times New Roman" w:hAnsi="Times New Roman" w:cs="Times New Roman"/>
          <w:spacing w:val="-2"/>
          <w:sz w:val="24"/>
          <w:szCs w:val="24"/>
          <w:lang w:eastAsia="ru-RU"/>
        </w:rPr>
        <w:t>о</w:t>
      </w:r>
      <w:r w:rsidRPr="00EF7BBC">
        <w:rPr>
          <w:rFonts w:ascii="Times New Roman" w:eastAsia="Times New Roman" w:hAnsi="Times New Roman" w:cs="Times New Roman"/>
          <w:sz w:val="24"/>
          <w:szCs w:val="24"/>
          <w:lang w:eastAsia="ru-RU"/>
        </w:rPr>
        <w:t>л</w:t>
      </w:r>
      <w:r w:rsidRPr="00EF7BBC">
        <w:rPr>
          <w:rFonts w:ascii="Times New Roman" w:eastAsia="Times New Roman" w:hAnsi="Times New Roman" w:cs="Times New Roman"/>
          <w:spacing w:val="-5"/>
          <w:sz w:val="24"/>
          <w:szCs w:val="24"/>
          <w:lang w:eastAsia="ru-RU"/>
        </w:rPr>
        <w:t>о</w:t>
      </w:r>
      <w:r w:rsidRPr="00EF7BBC">
        <w:rPr>
          <w:rFonts w:ascii="Times New Roman" w:eastAsia="Times New Roman" w:hAnsi="Times New Roman" w:cs="Times New Roman"/>
          <w:spacing w:val="-3"/>
          <w:sz w:val="24"/>
          <w:szCs w:val="24"/>
          <w:lang w:eastAsia="ru-RU"/>
        </w:rPr>
        <w:t>ж</w:t>
      </w:r>
      <w:r w:rsidRPr="00EF7BBC">
        <w:rPr>
          <w:rFonts w:ascii="Times New Roman" w:eastAsia="Times New Roman" w:hAnsi="Times New Roman" w:cs="Times New Roman"/>
          <w:spacing w:val="-1"/>
          <w:sz w:val="24"/>
          <w:szCs w:val="24"/>
          <w:lang w:eastAsia="ru-RU"/>
        </w:rPr>
        <w:t>ен</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z w:val="24"/>
          <w:szCs w:val="24"/>
          <w:lang w:eastAsia="ru-RU"/>
        </w:rPr>
        <w:t>ю</w:t>
      </w:r>
      <w:r w:rsidRPr="00EF7BBC">
        <w:rPr>
          <w:rFonts w:ascii="Times New Roman" w:eastAsia="Times New Roman" w:hAnsi="Times New Roman" w:cs="Times New Roman"/>
          <w:spacing w:val="-11"/>
          <w:sz w:val="24"/>
          <w:szCs w:val="24"/>
          <w:lang w:eastAsia="ru-RU"/>
        </w:rPr>
        <w:t xml:space="preserve"> </w:t>
      </w:r>
      <w:r w:rsidRPr="00EF7BBC">
        <w:rPr>
          <w:rFonts w:ascii="Times New Roman" w:eastAsia="Times New Roman" w:hAnsi="Times New Roman" w:cs="Times New Roman"/>
          <w:sz w:val="24"/>
          <w:szCs w:val="24"/>
          <w:lang w:eastAsia="ru-RU"/>
        </w:rPr>
        <w:t xml:space="preserve">о </w:t>
      </w:r>
      <w:proofErr w:type="gramStart"/>
      <w:r w:rsidRPr="00EF7BBC">
        <w:rPr>
          <w:rFonts w:ascii="Times New Roman" w:eastAsia="Times New Roman" w:hAnsi="Times New Roman" w:cs="Times New Roman"/>
          <w:spacing w:val="2"/>
          <w:sz w:val="24"/>
          <w:szCs w:val="24"/>
          <w:lang w:eastAsia="ru-RU"/>
        </w:rPr>
        <w:t>м</w:t>
      </w:r>
      <w:r w:rsidRPr="00EF7BBC">
        <w:rPr>
          <w:rFonts w:ascii="Times New Roman" w:eastAsia="Times New Roman" w:hAnsi="Times New Roman" w:cs="Times New Roman"/>
          <w:spacing w:val="-5"/>
          <w:sz w:val="24"/>
          <w:szCs w:val="24"/>
          <w:lang w:eastAsia="ru-RU"/>
        </w:rPr>
        <w:t>у</w:t>
      </w:r>
      <w:r w:rsidRPr="00EF7BBC">
        <w:rPr>
          <w:rFonts w:ascii="Times New Roman" w:eastAsia="Times New Roman" w:hAnsi="Times New Roman" w:cs="Times New Roman"/>
          <w:spacing w:val="1"/>
          <w:sz w:val="24"/>
          <w:szCs w:val="24"/>
          <w:lang w:eastAsia="ru-RU"/>
        </w:rPr>
        <w:t>ницип</w:t>
      </w:r>
      <w:r w:rsidRPr="00EF7BBC">
        <w:rPr>
          <w:rFonts w:ascii="Times New Roman" w:eastAsia="Times New Roman" w:hAnsi="Times New Roman" w:cs="Times New Roman"/>
          <w:spacing w:val="2"/>
          <w:sz w:val="24"/>
          <w:szCs w:val="24"/>
          <w:lang w:eastAsia="ru-RU"/>
        </w:rPr>
        <w:t>а</w:t>
      </w:r>
      <w:r w:rsidRPr="00EF7BBC">
        <w:rPr>
          <w:rFonts w:ascii="Times New Roman" w:eastAsia="Times New Roman" w:hAnsi="Times New Roman" w:cs="Times New Roman"/>
          <w:sz w:val="24"/>
          <w:szCs w:val="24"/>
          <w:lang w:eastAsia="ru-RU"/>
        </w:rPr>
        <w:t>л</w:t>
      </w:r>
      <w:r w:rsidRPr="00EF7BBC">
        <w:rPr>
          <w:rFonts w:ascii="Times New Roman" w:eastAsia="Times New Roman" w:hAnsi="Times New Roman" w:cs="Times New Roman"/>
          <w:spacing w:val="-1"/>
          <w:sz w:val="24"/>
          <w:szCs w:val="24"/>
          <w:lang w:eastAsia="ru-RU"/>
        </w:rPr>
        <w:t>ь</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pacing w:val="-5"/>
          <w:sz w:val="24"/>
          <w:szCs w:val="24"/>
          <w:lang w:eastAsia="ru-RU"/>
        </w:rPr>
        <w:t>о</w:t>
      </w:r>
      <w:r w:rsidRPr="00EF7BBC">
        <w:rPr>
          <w:rFonts w:ascii="Times New Roman" w:eastAsia="Times New Roman" w:hAnsi="Times New Roman" w:cs="Times New Roman"/>
          <w:sz w:val="24"/>
          <w:szCs w:val="24"/>
          <w:lang w:eastAsia="ru-RU"/>
        </w:rPr>
        <w:t>м</w:t>
      </w:r>
      <w:proofErr w:type="gramEnd"/>
    </w:p>
    <w:p w:rsidR="00EF7BBC" w:rsidRPr="00EF7BBC" w:rsidRDefault="008A4955" w:rsidP="00EF7BBC">
      <w:pPr>
        <w:spacing w:after="0" w:line="240" w:lineRule="auto"/>
        <w:jc w:val="right"/>
        <w:rPr>
          <w:rFonts w:ascii="Times New Roman" w:eastAsia="Times New Roman" w:hAnsi="Times New Roman" w:cs="Times New Roman"/>
          <w:spacing w:val="-3"/>
          <w:sz w:val="24"/>
          <w:szCs w:val="24"/>
          <w:lang w:eastAsia="ru-RU"/>
        </w:rPr>
      </w:pPr>
      <w:r w:rsidRPr="00EF7BBC">
        <w:rPr>
          <w:rFonts w:ascii="Times New Roman" w:eastAsia="Times New Roman" w:hAnsi="Times New Roman" w:cs="Times New Roman"/>
          <w:spacing w:val="-16"/>
          <w:sz w:val="24"/>
          <w:szCs w:val="24"/>
          <w:lang w:eastAsia="ru-RU"/>
        </w:rPr>
        <w:t xml:space="preserve"> </w:t>
      </w:r>
      <w:r w:rsidRPr="00EF7BBC">
        <w:rPr>
          <w:rFonts w:ascii="Times New Roman" w:eastAsia="Times New Roman" w:hAnsi="Times New Roman" w:cs="Times New Roman"/>
          <w:spacing w:val="1"/>
          <w:sz w:val="24"/>
          <w:szCs w:val="24"/>
          <w:lang w:eastAsia="ru-RU"/>
        </w:rPr>
        <w:t>з</w:t>
      </w:r>
      <w:r w:rsidRPr="00EF7BBC">
        <w:rPr>
          <w:rFonts w:ascii="Times New Roman" w:eastAsia="Times New Roman" w:hAnsi="Times New Roman" w:cs="Times New Roman"/>
          <w:spacing w:val="-1"/>
          <w:sz w:val="24"/>
          <w:szCs w:val="24"/>
          <w:lang w:eastAsia="ru-RU"/>
        </w:rPr>
        <w:t>еме</w:t>
      </w:r>
      <w:r w:rsidRPr="00EF7BBC">
        <w:rPr>
          <w:rFonts w:ascii="Times New Roman" w:eastAsia="Times New Roman" w:hAnsi="Times New Roman" w:cs="Times New Roman"/>
          <w:sz w:val="24"/>
          <w:szCs w:val="24"/>
          <w:lang w:eastAsia="ru-RU"/>
        </w:rPr>
        <w:t>л</w:t>
      </w:r>
      <w:r w:rsidRPr="00EF7BBC">
        <w:rPr>
          <w:rFonts w:ascii="Times New Roman" w:eastAsia="Times New Roman" w:hAnsi="Times New Roman" w:cs="Times New Roman"/>
          <w:spacing w:val="1"/>
          <w:sz w:val="24"/>
          <w:szCs w:val="24"/>
          <w:lang w:eastAsia="ru-RU"/>
        </w:rPr>
        <w:t>ьн</w:t>
      </w:r>
      <w:r w:rsidRPr="00EF7BBC">
        <w:rPr>
          <w:rFonts w:ascii="Times New Roman" w:eastAsia="Times New Roman" w:hAnsi="Times New Roman" w:cs="Times New Roman"/>
          <w:spacing w:val="-5"/>
          <w:sz w:val="24"/>
          <w:szCs w:val="24"/>
          <w:lang w:eastAsia="ru-RU"/>
        </w:rPr>
        <w:t>о</w:t>
      </w:r>
      <w:r w:rsidRPr="00EF7BBC">
        <w:rPr>
          <w:rFonts w:ascii="Times New Roman" w:eastAsia="Times New Roman" w:hAnsi="Times New Roman" w:cs="Times New Roman"/>
          <w:sz w:val="24"/>
          <w:szCs w:val="24"/>
          <w:lang w:eastAsia="ru-RU"/>
        </w:rPr>
        <w:t xml:space="preserve">м </w:t>
      </w:r>
      <w:r w:rsidRPr="00EF7BBC">
        <w:rPr>
          <w:rFonts w:ascii="Times New Roman" w:eastAsia="Times New Roman" w:hAnsi="Times New Roman" w:cs="Times New Roman"/>
          <w:spacing w:val="-11"/>
          <w:sz w:val="24"/>
          <w:szCs w:val="24"/>
          <w:lang w:eastAsia="ru-RU"/>
        </w:rPr>
        <w:t>к</w:t>
      </w:r>
      <w:r w:rsidRPr="00EF7BBC">
        <w:rPr>
          <w:rFonts w:ascii="Times New Roman" w:eastAsia="Times New Roman" w:hAnsi="Times New Roman" w:cs="Times New Roman"/>
          <w:sz w:val="24"/>
          <w:szCs w:val="24"/>
          <w:lang w:eastAsia="ru-RU"/>
        </w:rPr>
        <w:t>о</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pacing w:val="3"/>
          <w:sz w:val="24"/>
          <w:szCs w:val="24"/>
          <w:lang w:eastAsia="ru-RU"/>
        </w:rPr>
        <w:t>т</w:t>
      </w:r>
      <w:r w:rsidRPr="00EF7BBC">
        <w:rPr>
          <w:rFonts w:ascii="Times New Roman" w:eastAsia="Times New Roman" w:hAnsi="Times New Roman" w:cs="Times New Roman"/>
          <w:sz w:val="24"/>
          <w:szCs w:val="24"/>
          <w:lang w:eastAsia="ru-RU"/>
        </w:rPr>
        <w:t>р</w:t>
      </w:r>
      <w:r w:rsidRPr="00EF7BBC">
        <w:rPr>
          <w:rFonts w:ascii="Times New Roman" w:eastAsia="Times New Roman" w:hAnsi="Times New Roman" w:cs="Times New Roman"/>
          <w:spacing w:val="-2"/>
          <w:sz w:val="24"/>
          <w:szCs w:val="24"/>
          <w:lang w:eastAsia="ru-RU"/>
        </w:rPr>
        <w:t>о</w:t>
      </w:r>
      <w:r w:rsidRPr="00EF7BBC">
        <w:rPr>
          <w:rFonts w:ascii="Times New Roman" w:eastAsia="Times New Roman" w:hAnsi="Times New Roman" w:cs="Times New Roman"/>
          <w:sz w:val="24"/>
          <w:szCs w:val="24"/>
          <w:lang w:eastAsia="ru-RU"/>
        </w:rPr>
        <w:t>ле</w:t>
      </w:r>
      <w:r w:rsidRPr="00EF7BBC">
        <w:rPr>
          <w:rFonts w:ascii="Times New Roman" w:eastAsia="Times New Roman" w:hAnsi="Times New Roman" w:cs="Times New Roman"/>
          <w:spacing w:val="-12"/>
          <w:sz w:val="24"/>
          <w:szCs w:val="24"/>
          <w:lang w:eastAsia="ru-RU"/>
        </w:rPr>
        <w:t xml:space="preserve"> </w:t>
      </w:r>
      <w:proofErr w:type="gramStart"/>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z w:val="24"/>
          <w:szCs w:val="24"/>
          <w:lang w:eastAsia="ru-RU"/>
        </w:rPr>
        <w:t>а</w:t>
      </w:r>
      <w:proofErr w:type="gramEnd"/>
      <w:r w:rsidRPr="00EF7BBC">
        <w:rPr>
          <w:rFonts w:ascii="Times New Roman" w:eastAsia="Times New Roman" w:hAnsi="Times New Roman" w:cs="Times New Roman"/>
          <w:spacing w:val="-3"/>
          <w:sz w:val="24"/>
          <w:szCs w:val="24"/>
          <w:lang w:eastAsia="ru-RU"/>
        </w:rPr>
        <w:t xml:space="preserve"> </w:t>
      </w:r>
    </w:p>
    <w:p w:rsidR="00EF7BBC" w:rsidRPr="00EF7BBC" w:rsidRDefault="008A4955" w:rsidP="00EF7BBC">
      <w:pPr>
        <w:spacing w:after="0" w:line="240" w:lineRule="auto"/>
        <w:jc w:val="right"/>
        <w:rPr>
          <w:rFonts w:ascii="Times New Roman" w:eastAsia="Times New Roman" w:hAnsi="Times New Roman" w:cs="Times New Roman"/>
          <w:spacing w:val="-5"/>
          <w:sz w:val="24"/>
          <w:szCs w:val="24"/>
          <w:lang w:eastAsia="ru-RU"/>
        </w:rPr>
      </w:pPr>
      <w:r w:rsidRPr="00EF7BBC">
        <w:rPr>
          <w:rFonts w:ascii="Times New Roman" w:eastAsia="Times New Roman" w:hAnsi="Times New Roman" w:cs="Times New Roman"/>
          <w:spacing w:val="1"/>
          <w:sz w:val="24"/>
          <w:szCs w:val="24"/>
          <w:lang w:eastAsia="ru-RU"/>
        </w:rPr>
        <w:t>т</w:t>
      </w:r>
      <w:r w:rsidRPr="00EF7BBC">
        <w:rPr>
          <w:rFonts w:ascii="Times New Roman" w:eastAsia="Times New Roman" w:hAnsi="Times New Roman" w:cs="Times New Roman"/>
          <w:spacing w:val="-1"/>
          <w:sz w:val="24"/>
          <w:szCs w:val="24"/>
          <w:lang w:eastAsia="ru-RU"/>
        </w:rPr>
        <w:t>е</w:t>
      </w:r>
      <w:r w:rsidRPr="00EF7BBC">
        <w:rPr>
          <w:rFonts w:ascii="Times New Roman" w:eastAsia="Times New Roman" w:hAnsi="Times New Roman" w:cs="Times New Roman"/>
          <w:sz w:val="24"/>
          <w:szCs w:val="24"/>
          <w:lang w:eastAsia="ru-RU"/>
        </w:rPr>
        <w:t>рр</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pacing w:val="-2"/>
          <w:sz w:val="24"/>
          <w:szCs w:val="24"/>
          <w:lang w:eastAsia="ru-RU"/>
        </w:rPr>
        <w:t>т</w:t>
      </w:r>
      <w:r w:rsidRPr="00EF7BBC">
        <w:rPr>
          <w:rFonts w:ascii="Times New Roman" w:eastAsia="Times New Roman" w:hAnsi="Times New Roman" w:cs="Times New Roman"/>
          <w:sz w:val="24"/>
          <w:szCs w:val="24"/>
          <w:lang w:eastAsia="ru-RU"/>
        </w:rPr>
        <w:t>о</w:t>
      </w:r>
      <w:r w:rsidRPr="00EF7BBC">
        <w:rPr>
          <w:rFonts w:ascii="Times New Roman" w:eastAsia="Times New Roman" w:hAnsi="Times New Roman" w:cs="Times New Roman"/>
          <w:spacing w:val="-2"/>
          <w:sz w:val="24"/>
          <w:szCs w:val="24"/>
          <w:lang w:eastAsia="ru-RU"/>
        </w:rPr>
        <w:t>р</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z w:val="24"/>
          <w:szCs w:val="24"/>
          <w:lang w:eastAsia="ru-RU"/>
        </w:rPr>
        <w:t xml:space="preserve">и </w:t>
      </w:r>
      <w:proofErr w:type="gramStart"/>
      <w:r w:rsidRPr="00EF7BBC">
        <w:rPr>
          <w:rFonts w:ascii="Times New Roman" w:eastAsia="Times New Roman" w:hAnsi="Times New Roman" w:cs="Times New Roman"/>
          <w:spacing w:val="-5"/>
          <w:sz w:val="24"/>
          <w:szCs w:val="24"/>
          <w:lang w:eastAsia="ru-RU"/>
        </w:rPr>
        <w:t>муниципального</w:t>
      </w:r>
      <w:proofErr w:type="gramEnd"/>
      <w:r w:rsidRPr="00EF7BBC">
        <w:rPr>
          <w:rFonts w:ascii="Times New Roman" w:eastAsia="Times New Roman" w:hAnsi="Times New Roman" w:cs="Times New Roman"/>
          <w:spacing w:val="-5"/>
          <w:sz w:val="24"/>
          <w:szCs w:val="24"/>
          <w:lang w:eastAsia="ru-RU"/>
        </w:rPr>
        <w:t xml:space="preserve"> </w:t>
      </w:r>
    </w:p>
    <w:p w:rsidR="00EF7BBC" w:rsidRPr="00EF7BBC" w:rsidRDefault="008A4955" w:rsidP="00EF7BBC">
      <w:pPr>
        <w:spacing w:after="0" w:line="240" w:lineRule="auto"/>
        <w:jc w:val="right"/>
        <w:rPr>
          <w:rFonts w:ascii="Times New Roman" w:eastAsia="Times New Roman" w:hAnsi="Times New Roman" w:cs="Times New Roman"/>
          <w:spacing w:val="-5"/>
          <w:sz w:val="24"/>
          <w:szCs w:val="24"/>
          <w:lang w:eastAsia="ru-RU"/>
        </w:rPr>
      </w:pPr>
      <w:r w:rsidRPr="00EF7BBC">
        <w:rPr>
          <w:rFonts w:ascii="Times New Roman" w:eastAsia="Times New Roman" w:hAnsi="Times New Roman" w:cs="Times New Roman"/>
          <w:spacing w:val="-5"/>
          <w:sz w:val="24"/>
          <w:szCs w:val="24"/>
          <w:lang w:eastAsia="ru-RU"/>
        </w:rPr>
        <w:t>образования муниципального</w:t>
      </w:r>
    </w:p>
    <w:p w:rsidR="008A4955" w:rsidRPr="00EF7BBC" w:rsidRDefault="008A4955" w:rsidP="00EF7BBC">
      <w:pPr>
        <w:spacing w:after="0" w:line="240" w:lineRule="auto"/>
        <w:jc w:val="right"/>
        <w:rPr>
          <w:rFonts w:ascii="Times New Roman" w:eastAsia="Times New Roman" w:hAnsi="Times New Roman" w:cs="Times New Roman"/>
          <w:sz w:val="24"/>
          <w:szCs w:val="24"/>
          <w:lang w:eastAsia="ru-RU"/>
        </w:rPr>
      </w:pPr>
      <w:r w:rsidRPr="00EF7BBC">
        <w:rPr>
          <w:rFonts w:ascii="Times New Roman" w:eastAsia="Times New Roman" w:hAnsi="Times New Roman" w:cs="Times New Roman"/>
          <w:spacing w:val="-5"/>
          <w:sz w:val="24"/>
          <w:szCs w:val="24"/>
          <w:lang w:eastAsia="ru-RU"/>
        </w:rPr>
        <w:t xml:space="preserve"> района «Корткеросский»</w:t>
      </w:r>
    </w:p>
    <w:p w:rsidR="008A4955" w:rsidRPr="00EF7BBC" w:rsidRDefault="008A4955" w:rsidP="008A4955">
      <w:pPr>
        <w:widowControl w:val="0"/>
        <w:autoSpaceDE w:val="0"/>
        <w:autoSpaceDN w:val="0"/>
        <w:spacing w:after="0" w:line="240" w:lineRule="auto"/>
        <w:ind w:firstLine="540"/>
        <w:jc w:val="right"/>
        <w:rPr>
          <w:rFonts w:ascii="Times New Roman" w:eastAsia="Times New Roman" w:hAnsi="Times New Roman" w:cs="Times New Roman"/>
          <w:sz w:val="24"/>
          <w:szCs w:val="24"/>
          <w:lang w:eastAsia="ru-RU"/>
        </w:rPr>
      </w:pP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8A4955" w:rsidRPr="00EF7BBC" w:rsidRDefault="008A4955" w:rsidP="008A4955">
      <w:pPr>
        <w:widowControl w:val="0"/>
        <w:autoSpaceDE w:val="0"/>
        <w:autoSpaceDN w:val="0"/>
        <w:spacing w:after="0" w:line="240" w:lineRule="auto"/>
        <w:ind w:firstLine="540"/>
        <w:jc w:val="center"/>
        <w:rPr>
          <w:rFonts w:ascii="Times New Roman" w:eastAsia="Times New Roman" w:hAnsi="Times New Roman" w:cs="Times New Roman"/>
          <w:b/>
          <w:sz w:val="24"/>
          <w:szCs w:val="24"/>
          <w:lang w:eastAsia="ru-RU"/>
        </w:rPr>
      </w:pPr>
      <w:r w:rsidRPr="00EF7BBC">
        <w:rPr>
          <w:rFonts w:ascii="Times New Roman" w:eastAsia="Times New Roman" w:hAnsi="Times New Roman" w:cs="Times New Roman"/>
          <w:b/>
          <w:sz w:val="24"/>
          <w:szCs w:val="24"/>
          <w:lang w:eastAsia="ru-RU"/>
        </w:rPr>
        <w:t>ПЕРЕЧЕНЬ ИНДИКАТОРОВ РИСКА</w:t>
      </w:r>
    </w:p>
    <w:p w:rsidR="008A4955" w:rsidRPr="00EF7BBC" w:rsidRDefault="008A4955" w:rsidP="008A4955">
      <w:pPr>
        <w:widowControl w:val="0"/>
        <w:autoSpaceDE w:val="0"/>
        <w:autoSpaceDN w:val="0"/>
        <w:spacing w:after="0" w:line="240" w:lineRule="auto"/>
        <w:ind w:firstLine="540"/>
        <w:jc w:val="center"/>
        <w:rPr>
          <w:rFonts w:ascii="Times New Roman" w:eastAsia="Times New Roman" w:hAnsi="Times New Roman" w:cs="Times New Roman"/>
          <w:b/>
          <w:sz w:val="24"/>
          <w:szCs w:val="24"/>
          <w:lang w:eastAsia="ru-RU"/>
        </w:rPr>
      </w:pPr>
      <w:r w:rsidRPr="00EF7BBC">
        <w:rPr>
          <w:rFonts w:ascii="Times New Roman" w:eastAsia="Times New Roman" w:hAnsi="Times New Roman" w:cs="Times New Roman"/>
          <w:b/>
          <w:sz w:val="24"/>
          <w:szCs w:val="24"/>
          <w:lang w:eastAsia="ru-RU"/>
        </w:rPr>
        <w:t>нарушения обязательных требований в сфере муниципального земельного контроля на территории муниципального района «Корткеросский»</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1. Получение органом контроля сведений о превышении площади земельного участка.</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2. Размещение объекта недвижимости на земельном участке, не предоставленном в установленном порядке.</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3. Использование земельных участков, находящихся в собственности МО МР «Корткеросский», а также земель, государственная собственность на которые не разграничена, до принятия администрацией МО МР «Корткеросский» решения о предоставлении на каком-либо праве.</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4. Наличие на земельном участке специализированной техники, используемой для снятия или перемещения плодородного слоя почвы.</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5. Отсутствие проекта рекультивации земель в случае, если деятельность контролируемых лиц привела к ухудшению качества земель в результате их загрязнения, нарушения почвенного покрова.</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6. Отсутствие работ по рекультивации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7. Истечение срока выполнения работ по рекультивации земель, указанного в проекте рекультивации земель.</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8. Получение органом контроля сведений, содержащих признаки негативных процессов на земельном участке, влияющих на состояние земель и уровень плодородия почвы (ветровая и водная эрозия, сели, подтопление, заболачивание, иссушение).</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xml:space="preserve">9. Зарастание земель сельскохозяйственного назначения сорной растительностью, деревьями и кустарниками, не относящимися к многолетним плодово-ягодным </w:t>
      </w:r>
      <w:r w:rsidRPr="00EF7BBC">
        <w:rPr>
          <w:rFonts w:ascii="Times New Roman" w:eastAsia="Times New Roman" w:hAnsi="Times New Roman" w:cs="Times New Roman"/>
          <w:sz w:val="24"/>
          <w:szCs w:val="24"/>
          <w:lang w:eastAsia="ru-RU"/>
        </w:rPr>
        <w:lastRenderedPageBreak/>
        <w:t>насаждениям.</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10. Размещение на земельном участке объектов, целевое назначение которых не соответствует виду разрешенного использования земельного участка.</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11. Осуществление контролируемым лицом деятельности, не соответствующей виду разрешенного использования земельного участка.</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12. Наличие признаков неиспользования земельных участков из земель сельскохозяйственного назначения по целевому назначению в течение года с момента возникновения права собственности, приобретенного по результатам публичных торгов, на основании решения суда об изъятии земельного участка в связи с неиспользованием по целевому назначению или с нарушением законодательства Российской Федерации.</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13. Отсутствие работ по строительству объектов жилищного или иного строительства в течение трех лет.</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14. Наличие признаков неиспользования земельных участков из земель сельскохозяйственного назначения по целевому назначению в течение трех лет.</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15. Отсутствие работ по приведению земельного участка в состояние, пригодное для использования по целевому назначению.</w:t>
      </w:r>
    </w:p>
    <w:p w:rsidR="008A4955" w:rsidRPr="00EF7BBC" w:rsidRDefault="008A4955" w:rsidP="00EF7BBC">
      <w:pPr>
        <w:spacing w:after="0" w:line="240" w:lineRule="auto"/>
        <w:rPr>
          <w:rFonts w:ascii="Times New Roman" w:eastAsia="Times New Roman" w:hAnsi="Times New Roman" w:cs="Times New Roman"/>
          <w:sz w:val="24"/>
          <w:szCs w:val="24"/>
          <w:lang w:eastAsia="ru-RU"/>
        </w:rPr>
      </w:pPr>
    </w:p>
    <w:p w:rsidR="00EF7BBC" w:rsidRPr="00EF7BBC" w:rsidRDefault="00EF7BBC">
      <w:pPr>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br w:type="page"/>
      </w:r>
    </w:p>
    <w:p w:rsidR="00EF7BBC" w:rsidRPr="00EF7BBC" w:rsidRDefault="00EF7BBC" w:rsidP="00EF7BBC">
      <w:pPr>
        <w:spacing w:after="0" w:line="240" w:lineRule="auto"/>
        <w:rPr>
          <w:rFonts w:ascii="Times New Roman" w:eastAsia="Times New Roman" w:hAnsi="Times New Roman" w:cs="Times New Roman"/>
          <w:sz w:val="24"/>
          <w:szCs w:val="24"/>
          <w:lang w:eastAsia="ru-RU"/>
        </w:rPr>
      </w:pPr>
    </w:p>
    <w:p w:rsidR="008A4955" w:rsidRPr="00EF7BBC" w:rsidRDefault="008A4955" w:rsidP="008A4955">
      <w:pPr>
        <w:spacing w:before="29" w:after="0" w:line="240" w:lineRule="auto"/>
        <w:ind w:left="6922" w:right="204"/>
        <w:jc w:val="right"/>
        <w:rPr>
          <w:rFonts w:ascii="Times New Roman" w:eastAsia="Times New Roman" w:hAnsi="Times New Roman" w:cs="Times New Roman"/>
          <w:sz w:val="24"/>
          <w:szCs w:val="24"/>
          <w:lang w:eastAsia="ru-RU"/>
        </w:rPr>
      </w:pPr>
      <w:r w:rsidRPr="00EF7BBC">
        <w:rPr>
          <w:rFonts w:ascii="Times New Roman" w:eastAsia="Times New Roman" w:hAnsi="Times New Roman" w:cs="Times New Roman"/>
          <w:spacing w:val="-1"/>
          <w:sz w:val="24"/>
          <w:szCs w:val="24"/>
          <w:lang w:eastAsia="ru-RU"/>
        </w:rPr>
        <w:t>П</w:t>
      </w:r>
      <w:r w:rsidRPr="00EF7BBC">
        <w:rPr>
          <w:rFonts w:ascii="Times New Roman" w:eastAsia="Times New Roman" w:hAnsi="Times New Roman" w:cs="Times New Roman"/>
          <w:sz w:val="24"/>
          <w:szCs w:val="24"/>
          <w:lang w:eastAsia="ru-RU"/>
        </w:rPr>
        <w:t>р</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z w:val="24"/>
          <w:szCs w:val="24"/>
          <w:lang w:eastAsia="ru-RU"/>
        </w:rPr>
        <w:t>л</w:t>
      </w:r>
      <w:r w:rsidRPr="00EF7BBC">
        <w:rPr>
          <w:rFonts w:ascii="Times New Roman" w:eastAsia="Times New Roman" w:hAnsi="Times New Roman" w:cs="Times New Roman"/>
          <w:spacing w:val="-5"/>
          <w:sz w:val="24"/>
          <w:szCs w:val="24"/>
          <w:lang w:eastAsia="ru-RU"/>
        </w:rPr>
        <w:t>о</w:t>
      </w:r>
      <w:r w:rsidRPr="00EF7BBC">
        <w:rPr>
          <w:rFonts w:ascii="Times New Roman" w:eastAsia="Times New Roman" w:hAnsi="Times New Roman" w:cs="Times New Roman"/>
          <w:spacing w:val="-3"/>
          <w:sz w:val="24"/>
          <w:szCs w:val="24"/>
          <w:lang w:eastAsia="ru-RU"/>
        </w:rPr>
        <w:t>ж</w:t>
      </w:r>
      <w:r w:rsidRPr="00EF7BBC">
        <w:rPr>
          <w:rFonts w:ascii="Times New Roman" w:eastAsia="Times New Roman" w:hAnsi="Times New Roman" w:cs="Times New Roman"/>
          <w:spacing w:val="-1"/>
          <w:sz w:val="24"/>
          <w:szCs w:val="24"/>
          <w:lang w:eastAsia="ru-RU"/>
        </w:rPr>
        <w:t>ен</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z w:val="24"/>
          <w:szCs w:val="24"/>
          <w:lang w:eastAsia="ru-RU"/>
        </w:rPr>
        <w:t>е</w:t>
      </w:r>
      <w:r w:rsidRPr="00EF7BBC">
        <w:rPr>
          <w:rFonts w:ascii="Times New Roman" w:eastAsia="Times New Roman" w:hAnsi="Times New Roman" w:cs="Times New Roman"/>
          <w:spacing w:val="-14"/>
          <w:sz w:val="24"/>
          <w:szCs w:val="24"/>
          <w:lang w:eastAsia="ru-RU"/>
        </w:rPr>
        <w:t xml:space="preserve"> </w:t>
      </w:r>
      <w:r w:rsidRPr="00EF7BBC">
        <w:rPr>
          <w:rFonts w:ascii="Times New Roman" w:eastAsia="Times New Roman" w:hAnsi="Times New Roman" w:cs="Times New Roman"/>
          <w:sz w:val="24"/>
          <w:szCs w:val="24"/>
          <w:lang w:eastAsia="ru-RU"/>
        </w:rPr>
        <w:t>№</w:t>
      </w:r>
      <w:r w:rsidRPr="00EF7BBC">
        <w:rPr>
          <w:rFonts w:ascii="Times New Roman" w:eastAsia="Times New Roman" w:hAnsi="Times New Roman" w:cs="Times New Roman"/>
          <w:spacing w:val="-3"/>
          <w:sz w:val="24"/>
          <w:szCs w:val="24"/>
          <w:lang w:eastAsia="ru-RU"/>
        </w:rPr>
        <w:t xml:space="preserve"> </w:t>
      </w:r>
      <w:r w:rsidRPr="00EF7BBC">
        <w:rPr>
          <w:rFonts w:ascii="Times New Roman" w:eastAsia="Times New Roman" w:hAnsi="Times New Roman" w:cs="Times New Roman"/>
          <w:sz w:val="24"/>
          <w:szCs w:val="24"/>
          <w:lang w:eastAsia="ru-RU"/>
        </w:rPr>
        <w:t>2</w:t>
      </w:r>
      <w:r w:rsidRPr="00EF7BBC">
        <w:rPr>
          <w:rFonts w:ascii="Times New Roman" w:eastAsia="Times New Roman" w:hAnsi="Times New Roman" w:cs="Times New Roman"/>
          <w:spacing w:val="-2"/>
          <w:sz w:val="24"/>
          <w:szCs w:val="24"/>
          <w:lang w:eastAsia="ru-RU"/>
        </w:rPr>
        <w:t xml:space="preserve"> </w:t>
      </w:r>
      <w:r w:rsidRPr="00EF7BBC">
        <w:rPr>
          <w:rFonts w:ascii="Times New Roman" w:eastAsia="Times New Roman" w:hAnsi="Times New Roman" w:cs="Times New Roman"/>
          <w:sz w:val="24"/>
          <w:szCs w:val="24"/>
          <w:lang w:eastAsia="ru-RU"/>
        </w:rPr>
        <w:t>к</w:t>
      </w:r>
      <w:r w:rsidRPr="00EF7BBC">
        <w:rPr>
          <w:rFonts w:ascii="Times New Roman" w:eastAsia="Times New Roman" w:hAnsi="Times New Roman" w:cs="Times New Roman"/>
          <w:spacing w:val="1"/>
          <w:sz w:val="24"/>
          <w:szCs w:val="24"/>
          <w:lang w:eastAsia="ru-RU"/>
        </w:rPr>
        <w:t xml:space="preserve"> </w:t>
      </w:r>
      <w:r w:rsidRPr="00EF7BBC">
        <w:rPr>
          <w:rFonts w:ascii="Times New Roman" w:eastAsia="Times New Roman" w:hAnsi="Times New Roman" w:cs="Times New Roman"/>
          <w:sz w:val="24"/>
          <w:szCs w:val="24"/>
          <w:lang w:eastAsia="ru-RU"/>
        </w:rPr>
        <w:t>П</w:t>
      </w:r>
      <w:r w:rsidRPr="00EF7BBC">
        <w:rPr>
          <w:rFonts w:ascii="Times New Roman" w:eastAsia="Times New Roman" w:hAnsi="Times New Roman" w:cs="Times New Roman"/>
          <w:spacing w:val="-2"/>
          <w:sz w:val="24"/>
          <w:szCs w:val="24"/>
          <w:lang w:eastAsia="ru-RU"/>
        </w:rPr>
        <w:t>о</w:t>
      </w:r>
      <w:r w:rsidRPr="00EF7BBC">
        <w:rPr>
          <w:rFonts w:ascii="Times New Roman" w:eastAsia="Times New Roman" w:hAnsi="Times New Roman" w:cs="Times New Roman"/>
          <w:sz w:val="24"/>
          <w:szCs w:val="24"/>
          <w:lang w:eastAsia="ru-RU"/>
        </w:rPr>
        <w:t>л</w:t>
      </w:r>
      <w:r w:rsidRPr="00EF7BBC">
        <w:rPr>
          <w:rFonts w:ascii="Times New Roman" w:eastAsia="Times New Roman" w:hAnsi="Times New Roman" w:cs="Times New Roman"/>
          <w:spacing w:val="-5"/>
          <w:sz w:val="24"/>
          <w:szCs w:val="24"/>
          <w:lang w:eastAsia="ru-RU"/>
        </w:rPr>
        <w:t>о</w:t>
      </w:r>
      <w:r w:rsidRPr="00EF7BBC">
        <w:rPr>
          <w:rFonts w:ascii="Times New Roman" w:eastAsia="Times New Roman" w:hAnsi="Times New Roman" w:cs="Times New Roman"/>
          <w:spacing w:val="-3"/>
          <w:sz w:val="24"/>
          <w:szCs w:val="24"/>
          <w:lang w:eastAsia="ru-RU"/>
        </w:rPr>
        <w:t>ж</w:t>
      </w:r>
      <w:r w:rsidRPr="00EF7BBC">
        <w:rPr>
          <w:rFonts w:ascii="Times New Roman" w:eastAsia="Times New Roman" w:hAnsi="Times New Roman" w:cs="Times New Roman"/>
          <w:spacing w:val="-1"/>
          <w:sz w:val="24"/>
          <w:szCs w:val="24"/>
          <w:lang w:eastAsia="ru-RU"/>
        </w:rPr>
        <w:t>ен</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z w:val="24"/>
          <w:szCs w:val="24"/>
          <w:lang w:eastAsia="ru-RU"/>
        </w:rPr>
        <w:t>ю</w:t>
      </w:r>
      <w:r w:rsidRPr="00EF7BBC">
        <w:rPr>
          <w:rFonts w:ascii="Times New Roman" w:eastAsia="Times New Roman" w:hAnsi="Times New Roman" w:cs="Times New Roman"/>
          <w:spacing w:val="-11"/>
          <w:sz w:val="24"/>
          <w:szCs w:val="24"/>
          <w:lang w:eastAsia="ru-RU"/>
        </w:rPr>
        <w:t xml:space="preserve"> </w:t>
      </w:r>
      <w:r w:rsidRPr="00EF7BBC">
        <w:rPr>
          <w:rFonts w:ascii="Times New Roman" w:eastAsia="Times New Roman" w:hAnsi="Times New Roman" w:cs="Times New Roman"/>
          <w:sz w:val="24"/>
          <w:szCs w:val="24"/>
          <w:lang w:eastAsia="ru-RU"/>
        </w:rPr>
        <w:t xml:space="preserve">о </w:t>
      </w:r>
      <w:r w:rsidRPr="00EF7BBC">
        <w:rPr>
          <w:rFonts w:ascii="Times New Roman" w:eastAsia="Times New Roman" w:hAnsi="Times New Roman" w:cs="Times New Roman"/>
          <w:spacing w:val="2"/>
          <w:sz w:val="24"/>
          <w:szCs w:val="24"/>
          <w:lang w:eastAsia="ru-RU"/>
        </w:rPr>
        <w:t>м</w:t>
      </w:r>
      <w:r w:rsidRPr="00EF7BBC">
        <w:rPr>
          <w:rFonts w:ascii="Times New Roman" w:eastAsia="Times New Roman" w:hAnsi="Times New Roman" w:cs="Times New Roman"/>
          <w:spacing w:val="-5"/>
          <w:sz w:val="24"/>
          <w:szCs w:val="24"/>
          <w:lang w:eastAsia="ru-RU"/>
        </w:rPr>
        <w:t>у</w:t>
      </w:r>
      <w:r w:rsidRPr="00EF7BBC">
        <w:rPr>
          <w:rFonts w:ascii="Times New Roman" w:eastAsia="Times New Roman" w:hAnsi="Times New Roman" w:cs="Times New Roman"/>
          <w:spacing w:val="1"/>
          <w:sz w:val="24"/>
          <w:szCs w:val="24"/>
          <w:lang w:eastAsia="ru-RU"/>
        </w:rPr>
        <w:t>ницип</w:t>
      </w:r>
      <w:r w:rsidRPr="00EF7BBC">
        <w:rPr>
          <w:rFonts w:ascii="Times New Roman" w:eastAsia="Times New Roman" w:hAnsi="Times New Roman" w:cs="Times New Roman"/>
          <w:spacing w:val="2"/>
          <w:sz w:val="24"/>
          <w:szCs w:val="24"/>
          <w:lang w:eastAsia="ru-RU"/>
        </w:rPr>
        <w:t>а</w:t>
      </w:r>
      <w:r w:rsidRPr="00EF7BBC">
        <w:rPr>
          <w:rFonts w:ascii="Times New Roman" w:eastAsia="Times New Roman" w:hAnsi="Times New Roman" w:cs="Times New Roman"/>
          <w:sz w:val="24"/>
          <w:szCs w:val="24"/>
          <w:lang w:eastAsia="ru-RU"/>
        </w:rPr>
        <w:t>л</w:t>
      </w:r>
      <w:r w:rsidRPr="00EF7BBC">
        <w:rPr>
          <w:rFonts w:ascii="Times New Roman" w:eastAsia="Times New Roman" w:hAnsi="Times New Roman" w:cs="Times New Roman"/>
          <w:spacing w:val="-1"/>
          <w:sz w:val="24"/>
          <w:szCs w:val="24"/>
          <w:lang w:eastAsia="ru-RU"/>
        </w:rPr>
        <w:t>ь</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pacing w:val="-5"/>
          <w:sz w:val="24"/>
          <w:szCs w:val="24"/>
          <w:lang w:eastAsia="ru-RU"/>
        </w:rPr>
        <w:t>о</w:t>
      </w:r>
      <w:r w:rsidRPr="00EF7BBC">
        <w:rPr>
          <w:rFonts w:ascii="Times New Roman" w:eastAsia="Times New Roman" w:hAnsi="Times New Roman" w:cs="Times New Roman"/>
          <w:sz w:val="24"/>
          <w:szCs w:val="24"/>
          <w:lang w:eastAsia="ru-RU"/>
        </w:rPr>
        <w:t>м</w:t>
      </w:r>
      <w:r w:rsidRPr="00EF7BBC">
        <w:rPr>
          <w:rFonts w:ascii="Times New Roman" w:eastAsia="Times New Roman" w:hAnsi="Times New Roman" w:cs="Times New Roman"/>
          <w:spacing w:val="-16"/>
          <w:sz w:val="24"/>
          <w:szCs w:val="24"/>
          <w:lang w:eastAsia="ru-RU"/>
        </w:rPr>
        <w:t xml:space="preserve"> </w:t>
      </w:r>
      <w:r w:rsidRPr="00EF7BBC">
        <w:rPr>
          <w:rFonts w:ascii="Times New Roman" w:eastAsia="Times New Roman" w:hAnsi="Times New Roman" w:cs="Times New Roman"/>
          <w:spacing w:val="1"/>
          <w:sz w:val="24"/>
          <w:szCs w:val="24"/>
          <w:lang w:eastAsia="ru-RU"/>
        </w:rPr>
        <w:t>з</w:t>
      </w:r>
      <w:r w:rsidRPr="00EF7BBC">
        <w:rPr>
          <w:rFonts w:ascii="Times New Roman" w:eastAsia="Times New Roman" w:hAnsi="Times New Roman" w:cs="Times New Roman"/>
          <w:spacing w:val="-1"/>
          <w:sz w:val="24"/>
          <w:szCs w:val="24"/>
          <w:lang w:eastAsia="ru-RU"/>
        </w:rPr>
        <w:t>еме</w:t>
      </w:r>
      <w:r w:rsidRPr="00EF7BBC">
        <w:rPr>
          <w:rFonts w:ascii="Times New Roman" w:eastAsia="Times New Roman" w:hAnsi="Times New Roman" w:cs="Times New Roman"/>
          <w:sz w:val="24"/>
          <w:szCs w:val="24"/>
          <w:lang w:eastAsia="ru-RU"/>
        </w:rPr>
        <w:t>л</w:t>
      </w:r>
      <w:r w:rsidRPr="00EF7BBC">
        <w:rPr>
          <w:rFonts w:ascii="Times New Roman" w:eastAsia="Times New Roman" w:hAnsi="Times New Roman" w:cs="Times New Roman"/>
          <w:spacing w:val="1"/>
          <w:sz w:val="24"/>
          <w:szCs w:val="24"/>
          <w:lang w:eastAsia="ru-RU"/>
        </w:rPr>
        <w:t>ьн</w:t>
      </w:r>
      <w:r w:rsidRPr="00EF7BBC">
        <w:rPr>
          <w:rFonts w:ascii="Times New Roman" w:eastAsia="Times New Roman" w:hAnsi="Times New Roman" w:cs="Times New Roman"/>
          <w:spacing w:val="-5"/>
          <w:sz w:val="24"/>
          <w:szCs w:val="24"/>
          <w:lang w:eastAsia="ru-RU"/>
        </w:rPr>
        <w:t>о</w:t>
      </w:r>
      <w:r w:rsidRPr="00EF7BBC">
        <w:rPr>
          <w:rFonts w:ascii="Times New Roman" w:eastAsia="Times New Roman" w:hAnsi="Times New Roman" w:cs="Times New Roman"/>
          <w:sz w:val="24"/>
          <w:szCs w:val="24"/>
          <w:lang w:eastAsia="ru-RU"/>
        </w:rPr>
        <w:t xml:space="preserve">м </w:t>
      </w:r>
      <w:r w:rsidRPr="00EF7BBC">
        <w:rPr>
          <w:rFonts w:ascii="Times New Roman" w:eastAsia="Times New Roman" w:hAnsi="Times New Roman" w:cs="Times New Roman"/>
          <w:spacing w:val="-11"/>
          <w:sz w:val="24"/>
          <w:szCs w:val="24"/>
          <w:lang w:eastAsia="ru-RU"/>
        </w:rPr>
        <w:t>к</w:t>
      </w:r>
      <w:r w:rsidRPr="00EF7BBC">
        <w:rPr>
          <w:rFonts w:ascii="Times New Roman" w:eastAsia="Times New Roman" w:hAnsi="Times New Roman" w:cs="Times New Roman"/>
          <w:sz w:val="24"/>
          <w:szCs w:val="24"/>
          <w:lang w:eastAsia="ru-RU"/>
        </w:rPr>
        <w:t>о</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pacing w:val="3"/>
          <w:sz w:val="24"/>
          <w:szCs w:val="24"/>
          <w:lang w:eastAsia="ru-RU"/>
        </w:rPr>
        <w:t>т</w:t>
      </w:r>
      <w:r w:rsidRPr="00EF7BBC">
        <w:rPr>
          <w:rFonts w:ascii="Times New Roman" w:eastAsia="Times New Roman" w:hAnsi="Times New Roman" w:cs="Times New Roman"/>
          <w:sz w:val="24"/>
          <w:szCs w:val="24"/>
          <w:lang w:eastAsia="ru-RU"/>
        </w:rPr>
        <w:t>р</w:t>
      </w:r>
      <w:r w:rsidRPr="00EF7BBC">
        <w:rPr>
          <w:rFonts w:ascii="Times New Roman" w:eastAsia="Times New Roman" w:hAnsi="Times New Roman" w:cs="Times New Roman"/>
          <w:spacing w:val="-2"/>
          <w:sz w:val="24"/>
          <w:szCs w:val="24"/>
          <w:lang w:eastAsia="ru-RU"/>
        </w:rPr>
        <w:t>о</w:t>
      </w:r>
      <w:r w:rsidRPr="00EF7BBC">
        <w:rPr>
          <w:rFonts w:ascii="Times New Roman" w:eastAsia="Times New Roman" w:hAnsi="Times New Roman" w:cs="Times New Roman"/>
          <w:sz w:val="24"/>
          <w:szCs w:val="24"/>
          <w:lang w:eastAsia="ru-RU"/>
        </w:rPr>
        <w:t>ле</w:t>
      </w:r>
      <w:r w:rsidRPr="00EF7BBC">
        <w:rPr>
          <w:rFonts w:ascii="Times New Roman" w:eastAsia="Times New Roman" w:hAnsi="Times New Roman" w:cs="Times New Roman"/>
          <w:spacing w:val="-12"/>
          <w:sz w:val="24"/>
          <w:szCs w:val="24"/>
          <w:lang w:eastAsia="ru-RU"/>
        </w:rPr>
        <w:t xml:space="preserve"> </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z w:val="24"/>
          <w:szCs w:val="24"/>
          <w:lang w:eastAsia="ru-RU"/>
        </w:rPr>
        <w:t>а</w:t>
      </w:r>
      <w:r w:rsidRPr="00EF7BBC">
        <w:rPr>
          <w:rFonts w:ascii="Times New Roman" w:eastAsia="Times New Roman" w:hAnsi="Times New Roman" w:cs="Times New Roman"/>
          <w:spacing w:val="-3"/>
          <w:sz w:val="24"/>
          <w:szCs w:val="24"/>
          <w:lang w:eastAsia="ru-RU"/>
        </w:rPr>
        <w:t xml:space="preserve"> </w:t>
      </w:r>
      <w:r w:rsidRPr="00EF7BBC">
        <w:rPr>
          <w:rFonts w:ascii="Times New Roman" w:eastAsia="Times New Roman" w:hAnsi="Times New Roman" w:cs="Times New Roman"/>
          <w:spacing w:val="1"/>
          <w:sz w:val="24"/>
          <w:szCs w:val="24"/>
          <w:lang w:eastAsia="ru-RU"/>
        </w:rPr>
        <w:t>т</w:t>
      </w:r>
      <w:r w:rsidRPr="00EF7BBC">
        <w:rPr>
          <w:rFonts w:ascii="Times New Roman" w:eastAsia="Times New Roman" w:hAnsi="Times New Roman" w:cs="Times New Roman"/>
          <w:spacing w:val="-1"/>
          <w:sz w:val="24"/>
          <w:szCs w:val="24"/>
          <w:lang w:eastAsia="ru-RU"/>
        </w:rPr>
        <w:t>е</w:t>
      </w:r>
      <w:r w:rsidRPr="00EF7BBC">
        <w:rPr>
          <w:rFonts w:ascii="Times New Roman" w:eastAsia="Times New Roman" w:hAnsi="Times New Roman" w:cs="Times New Roman"/>
          <w:sz w:val="24"/>
          <w:szCs w:val="24"/>
          <w:lang w:eastAsia="ru-RU"/>
        </w:rPr>
        <w:t>рр</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pacing w:val="-2"/>
          <w:sz w:val="24"/>
          <w:szCs w:val="24"/>
          <w:lang w:eastAsia="ru-RU"/>
        </w:rPr>
        <w:t>т</w:t>
      </w:r>
      <w:r w:rsidRPr="00EF7BBC">
        <w:rPr>
          <w:rFonts w:ascii="Times New Roman" w:eastAsia="Times New Roman" w:hAnsi="Times New Roman" w:cs="Times New Roman"/>
          <w:sz w:val="24"/>
          <w:szCs w:val="24"/>
          <w:lang w:eastAsia="ru-RU"/>
        </w:rPr>
        <w:t>о</w:t>
      </w:r>
      <w:r w:rsidRPr="00EF7BBC">
        <w:rPr>
          <w:rFonts w:ascii="Times New Roman" w:eastAsia="Times New Roman" w:hAnsi="Times New Roman" w:cs="Times New Roman"/>
          <w:spacing w:val="-2"/>
          <w:sz w:val="24"/>
          <w:szCs w:val="24"/>
          <w:lang w:eastAsia="ru-RU"/>
        </w:rPr>
        <w:t>р</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z w:val="24"/>
          <w:szCs w:val="24"/>
          <w:lang w:eastAsia="ru-RU"/>
        </w:rPr>
        <w:t xml:space="preserve">и </w:t>
      </w:r>
      <w:r w:rsidRPr="00EF7BBC">
        <w:rPr>
          <w:rFonts w:ascii="Times New Roman" w:eastAsia="Times New Roman" w:hAnsi="Times New Roman" w:cs="Times New Roman"/>
          <w:spacing w:val="-5"/>
          <w:sz w:val="24"/>
          <w:szCs w:val="24"/>
          <w:lang w:eastAsia="ru-RU"/>
        </w:rPr>
        <w:t>муниципального образования муниципального района «Корткеросский»</w:t>
      </w:r>
    </w:p>
    <w:p w:rsidR="008A4955" w:rsidRPr="00EF7BBC" w:rsidRDefault="008A4955" w:rsidP="008A4955">
      <w:pPr>
        <w:spacing w:before="4" w:after="0" w:line="240" w:lineRule="auto"/>
        <w:rPr>
          <w:rFonts w:ascii="Times New Roman" w:eastAsia="Times New Roman" w:hAnsi="Times New Roman" w:cs="Times New Roman"/>
          <w:sz w:val="24"/>
          <w:szCs w:val="24"/>
          <w:lang w:eastAsia="ru-RU"/>
        </w:rPr>
      </w:pPr>
    </w:p>
    <w:p w:rsidR="008A4955" w:rsidRPr="00EF7BBC" w:rsidRDefault="008A4955" w:rsidP="008A4955">
      <w:pPr>
        <w:widowControl w:val="0"/>
        <w:autoSpaceDE w:val="0"/>
        <w:autoSpaceDN w:val="0"/>
        <w:spacing w:after="0" w:line="240" w:lineRule="auto"/>
        <w:ind w:firstLine="540"/>
        <w:jc w:val="center"/>
        <w:rPr>
          <w:rFonts w:ascii="Times New Roman" w:eastAsia="Times New Roman" w:hAnsi="Times New Roman" w:cs="Times New Roman"/>
          <w:b/>
          <w:sz w:val="24"/>
          <w:szCs w:val="24"/>
          <w:lang w:eastAsia="ru-RU"/>
        </w:rPr>
      </w:pPr>
    </w:p>
    <w:p w:rsidR="008A4955" w:rsidRPr="00EF7BBC" w:rsidRDefault="008A4955" w:rsidP="008A4955">
      <w:pPr>
        <w:widowControl w:val="0"/>
        <w:autoSpaceDE w:val="0"/>
        <w:autoSpaceDN w:val="0"/>
        <w:spacing w:after="0" w:line="240" w:lineRule="auto"/>
        <w:ind w:firstLine="540"/>
        <w:jc w:val="center"/>
        <w:rPr>
          <w:rFonts w:ascii="Times New Roman" w:eastAsia="Times New Roman" w:hAnsi="Times New Roman" w:cs="Times New Roman"/>
          <w:b/>
          <w:sz w:val="24"/>
          <w:szCs w:val="24"/>
          <w:lang w:eastAsia="ru-RU"/>
        </w:rPr>
      </w:pPr>
      <w:r w:rsidRPr="00EF7BBC">
        <w:rPr>
          <w:rFonts w:ascii="Times New Roman" w:eastAsia="Times New Roman" w:hAnsi="Times New Roman" w:cs="Times New Roman"/>
          <w:b/>
          <w:sz w:val="24"/>
          <w:szCs w:val="24"/>
          <w:lang w:eastAsia="ru-RU"/>
        </w:rPr>
        <w:t>КЛЮЧЕВЫЕ ПОКАЗАТЕЛИ</w:t>
      </w:r>
    </w:p>
    <w:p w:rsidR="008A4955" w:rsidRPr="00EF7BBC" w:rsidRDefault="008A4955" w:rsidP="008A4955">
      <w:pPr>
        <w:widowControl w:val="0"/>
        <w:autoSpaceDE w:val="0"/>
        <w:autoSpaceDN w:val="0"/>
        <w:spacing w:after="0" w:line="240" w:lineRule="auto"/>
        <w:ind w:firstLine="540"/>
        <w:jc w:val="center"/>
        <w:rPr>
          <w:rFonts w:ascii="Times New Roman" w:eastAsia="Times New Roman" w:hAnsi="Times New Roman" w:cs="Times New Roman"/>
          <w:b/>
          <w:sz w:val="24"/>
          <w:szCs w:val="24"/>
          <w:lang w:eastAsia="ru-RU"/>
        </w:rPr>
      </w:pPr>
      <w:r w:rsidRPr="00EF7BBC">
        <w:rPr>
          <w:rFonts w:ascii="Times New Roman" w:eastAsia="Times New Roman" w:hAnsi="Times New Roman" w:cs="Times New Roman"/>
          <w:b/>
          <w:sz w:val="24"/>
          <w:szCs w:val="24"/>
          <w:lang w:eastAsia="ru-RU"/>
        </w:rPr>
        <w:t>в сфере муниципального земельного контроля и их целевые значения, индикативные показатели в сфере муниципального земельного контроля в муниципальном районе «Корткеросский»</w:t>
      </w:r>
    </w:p>
    <w:p w:rsidR="008A4955" w:rsidRPr="00EF7BBC" w:rsidRDefault="008A4955" w:rsidP="008A495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8A4955" w:rsidRPr="00EF7BBC" w:rsidRDefault="008A4955" w:rsidP="008A4955">
      <w:pPr>
        <w:spacing w:after="0" w:line="240" w:lineRule="auto"/>
        <w:ind w:firstLine="539"/>
        <w:rPr>
          <w:rFonts w:ascii="Times New Roman" w:eastAsia="Times New Roman" w:hAnsi="Times New Roman" w:cs="Times New Roman"/>
          <w:sz w:val="24"/>
          <w:szCs w:val="24"/>
          <w:lang w:eastAsia="ru-RU"/>
        </w:rPr>
      </w:pPr>
    </w:p>
    <w:p w:rsidR="008A4955" w:rsidRPr="00EF7BBC" w:rsidRDefault="008A4955" w:rsidP="008A4955">
      <w:pPr>
        <w:spacing w:after="0" w:line="240" w:lineRule="auto"/>
        <w:ind w:firstLine="539"/>
        <w:rPr>
          <w:rFonts w:ascii="Times New Roman" w:eastAsia="Times New Roman" w:hAnsi="Times New Roman" w:cs="Times New Roman"/>
          <w:sz w:val="24"/>
          <w:szCs w:val="24"/>
          <w:lang w:eastAsia="ru-RU"/>
        </w:rPr>
      </w:pPr>
      <w:r w:rsidRPr="00EF7BBC">
        <w:rPr>
          <w:rFonts w:ascii="Times New Roman" w:eastAsia="Times New Roman" w:hAnsi="Times New Roman" w:cs="Times New Roman"/>
          <w:spacing w:val="1"/>
          <w:sz w:val="24"/>
          <w:szCs w:val="24"/>
          <w:lang w:eastAsia="ru-RU"/>
        </w:rPr>
        <w:t>1</w:t>
      </w:r>
      <w:r w:rsidRPr="00EF7BBC">
        <w:rPr>
          <w:rFonts w:ascii="Times New Roman" w:eastAsia="Times New Roman" w:hAnsi="Times New Roman" w:cs="Times New Roman"/>
          <w:sz w:val="24"/>
          <w:szCs w:val="24"/>
          <w:lang w:eastAsia="ru-RU"/>
        </w:rPr>
        <w:t xml:space="preserve">. </w:t>
      </w:r>
      <w:r w:rsidRPr="00EF7BBC">
        <w:rPr>
          <w:rFonts w:ascii="Times New Roman" w:eastAsia="Times New Roman" w:hAnsi="Times New Roman" w:cs="Times New Roman"/>
          <w:spacing w:val="27"/>
          <w:sz w:val="24"/>
          <w:szCs w:val="24"/>
          <w:lang w:eastAsia="ru-RU"/>
        </w:rPr>
        <w:t xml:space="preserve"> </w:t>
      </w:r>
      <w:r w:rsidRPr="00EF7BBC">
        <w:rPr>
          <w:rFonts w:ascii="Times New Roman" w:eastAsia="Times New Roman" w:hAnsi="Times New Roman" w:cs="Times New Roman"/>
          <w:sz w:val="24"/>
          <w:szCs w:val="24"/>
          <w:lang w:eastAsia="ru-RU"/>
        </w:rPr>
        <w:t>К</w:t>
      </w:r>
      <w:r w:rsidRPr="00EF7BBC">
        <w:rPr>
          <w:rFonts w:ascii="Times New Roman" w:eastAsia="Times New Roman" w:hAnsi="Times New Roman" w:cs="Times New Roman"/>
          <w:spacing w:val="-1"/>
          <w:sz w:val="24"/>
          <w:szCs w:val="24"/>
          <w:lang w:eastAsia="ru-RU"/>
        </w:rPr>
        <w:t>л</w:t>
      </w:r>
      <w:r w:rsidRPr="00EF7BBC">
        <w:rPr>
          <w:rFonts w:ascii="Times New Roman" w:eastAsia="Times New Roman" w:hAnsi="Times New Roman" w:cs="Times New Roman"/>
          <w:spacing w:val="-10"/>
          <w:sz w:val="24"/>
          <w:szCs w:val="24"/>
          <w:lang w:eastAsia="ru-RU"/>
        </w:rPr>
        <w:t>ю</w:t>
      </w:r>
      <w:r w:rsidRPr="00EF7BBC">
        <w:rPr>
          <w:rFonts w:ascii="Times New Roman" w:eastAsia="Times New Roman" w:hAnsi="Times New Roman" w:cs="Times New Roman"/>
          <w:sz w:val="24"/>
          <w:szCs w:val="24"/>
          <w:lang w:eastAsia="ru-RU"/>
        </w:rPr>
        <w:t>че</w:t>
      </w:r>
      <w:r w:rsidRPr="00EF7BBC">
        <w:rPr>
          <w:rFonts w:ascii="Times New Roman" w:eastAsia="Times New Roman" w:hAnsi="Times New Roman" w:cs="Times New Roman"/>
          <w:spacing w:val="-3"/>
          <w:sz w:val="24"/>
          <w:szCs w:val="24"/>
          <w:lang w:eastAsia="ru-RU"/>
        </w:rPr>
        <w:t>в</w:t>
      </w:r>
      <w:r w:rsidRPr="00EF7BBC">
        <w:rPr>
          <w:rFonts w:ascii="Times New Roman" w:eastAsia="Times New Roman" w:hAnsi="Times New Roman" w:cs="Times New Roman"/>
          <w:spacing w:val="1"/>
          <w:sz w:val="24"/>
          <w:szCs w:val="24"/>
          <w:lang w:eastAsia="ru-RU"/>
        </w:rPr>
        <w:t>ы</w:t>
      </w:r>
      <w:r w:rsidRPr="00EF7BBC">
        <w:rPr>
          <w:rFonts w:ascii="Times New Roman" w:eastAsia="Times New Roman" w:hAnsi="Times New Roman" w:cs="Times New Roman"/>
          <w:sz w:val="24"/>
          <w:szCs w:val="24"/>
          <w:lang w:eastAsia="ru-RU"/>
        </w:rPr>
        <w:t xml:space="preserve">е </w:t>
      </w:r>
      <w:r w:rsidRPr="00EF7BBC">
        <w:rPr>
          <w:rFonts w:ascii="Times New Roman" w:eastAsia="Times New Roman" w:hAnsi="Times New Roman" w:cs="Times New Roman"/>
          <w:spacing w:val="28"/>
          <w:sz w:val="24"/>
          <w:szCs w:val="24"/>
          <w:lang w:eastAsia="ru-RU"/>
        </w:rPr>
        <w:t>показатели</w:t>
      </w:r>
      <w:r w:rsidRPr="00EF7BBC">
        <w:rPr>
          <w:rFonts w:ascii="Times New Roman" w:eastAsia="Times New Roman" w:hAnsi="Times New Roman" w:cs="Times New Roman"/>
          <w:sz w:val="24"/>
          <w:szCs w:val="24"/>
          <w:lang w:eastAsia="ru-RU"/>
        </w:rPr>
        <w:t xml:space="preserve"> </w:t>
      </w:r>
      <w:r w:rsidRPr="00EF7BBC">
        <w:rPr>
          <w:rFonts w:ascii="Times New Roman" w:eastAsia="Times New Roman" w:hAnsi="Times New Roman" w:cs="Times New Roman"/>
          <w:spacing w:val="29"/>
          <w:sz w:val="24"/>
          <w:szCs w:val="24"/>
          <w:lang w:eastAsia="ru-RU"/>
        </w:rPr>
        <w:t>в</w:t>
      </w:r>
      <w:r w:rsidRPr="00EF7BBC">
        <w:rPr>
          <w:rFonts w:ascii="Times New Roman" w:eastAsia="Times New Roman" w:hAnsi="Times New Roman" w:cs="Times New Roman"/>
          <w:sz w:val="24"/>
          <w:szCs w:val="24"/>
          <w:lang w:eastAsia="ru-RU"/>
        </w:rPr>
        <w:t xml:space="preserve"> </w:t>
      </w:r>
      <w:r w:rsidRPr="00EF7BBC">
        <w:rPr>
          <w:rFonts w:ascii="Times New Roman" w:eastAsia="Times New Roman" w:hAnsi="Times New Roman" w:cs="Times New Roman"/>
          <w:spacing w:val="30"/>
          <w:sz w:val="24"/>
          <w:szCs w:val="24"/>
          <w:lang w:eastAsia="ru-RU"/>
        </w:rPr>
        <w:t>сфере</w:t>
      </w:r>
      <w:r w:rsidRPr="00EF7BBC">
        <w:rPr>
          <w:rFonts w:ascii="Times New Roman" w:eastAsia="Times New Roman" w:hAnsi="Times New Roman" w:cs="Times New Roman"/>
          <w:sz w:val="24"/>
          <w:szCs w:val="24"/>
          <w:lang w:eastAsia="ru-RU"/>
        </w:rPr>
        <w:t xml:space="preserve"> </w:t>
      </w:r>
      <w:r w:rsidRPr="00EF7BBC">
        <w:rPr>
          <w:rFonts w:ascii="Times New Roman" w:eastAsia="Times New Roman" w:hAnsi="Times New Roman" w:cs="Times New Roman"/>
          <w:spacing w:val="28"/>
          <w:sz w:val="24"/>
          <w:szCs w:val="24"/>
          <w:lang w:eastAsia="ru-RU"/>
        </w:rPr>
        <w:t>муниципального</w:t>
      </w:r>
      <w:r w:rsidRPr="00EF7BBC">
        <w:rPr>
          <w:rFonts w:ascii="Times New Roman" w:eastAsia="Times New Roman" w:hAnsi="Times New Roman" w:cs="Times New Roman"/>
          <w:sz w:val="24"/>
          <w:szCs w:val="24"/>
          <w:lang w:eastAsia="ru-RU"/>
        </w:rPr>
        <w:t xml:space="preserve"> </w:t>
      </w:r>
      <w:r w:rsidRPr="00EF7BBC">
        <w:rPr>
          <w:rFonts w:ascii="Times New Roman" w:eastAsia="Times New Roman" w:hAnsi="Times New Roman" w:cs="Times New Roman"/>
          <w:spacing w:val="29"/>
          <w:sz w:val="24"/>
          <w:szCs w:val="24"/>
          <w:lang w:eastAsia="ru-RU"/>
        </w:rPr>
        <w:t>земельного</w:t>
      </w:r>
      <w:r w:rsidRPr="00EF7BBC">
        <w:rPr>
          <w:rFonts w:ascii="Times New Roman" w:eastAsia="Times New Roman" w:hAnsi="Times New Roman" w:cs="Times New Roman"/>
          <w:sz w:val="24"/>
          <w:szCs w:val="24"/>
          <w:lang w:eastAsia="ru-RU"/>
        </w:rPr>
        <w:t xml:space="preserve"> </w:t>
      </w:r>
      <w:r w:rsidRPr="00EF7BBC">
        <w:rPr>
          <w:rFonts w:ascii="Times New Roman" w:eastAsia="Times New Roman" w:hAnsi="Times New Roman" w:cs="Times New Roman"/>
          <w:spacing w:val="29"/>
          <w:sz w:val="24"/>
          <w:szCs w:val="24"/>
          <w:lang w:eastAsia="ru-RU"/>
        </w:rPr>
        <w:t>контроля</w:t>
      </w:r>
      <w:r w:rsidRPr="00EF7BBC">
        <w:rPr>
          <w:rFonts w:ascii="Times New Roman" w:eastAsia="Times New Roman" w:hAnsi="Times New Roman" w:cs="Times New Roman"/>
          <w:sz w:val="24"/>
          <w:szCs w:val="24"/>
          <w:lang w:eastAsia="ru-RU"/>
        </w:rPr>
        <w:t xml:space="preserve"> в</w:t>
      </w:r>
      <w:r w:rsidRPr="00EF7BBC">
        <w:rPr>
          <w:rFonts w:ascii="Times New Roman" w:eastAsia="Times New Roman" w:hAnsi="Times New Roman" w:cs="Times New Roman"/>
          <w:spacing w:val="1"/>
          <w:sz w:val="24"/>
          <w:szCs w:val="24"/>
          <w:lang w:eastAsia="ru-RU"/>
        </w:rPr>
        <w:t xml:space="preserve"> </w:t>
      </w:r>
      <w:r w:rsidRPr="00EF7BBC">
        <w:rPr>
          <w:rFonts w:ascii="Times New Roman" w:eastAsia="Times New Roman" w:hAnsi="Times New Roman" w:cs="Times New Roman"/>
          <w:spacing w:val="-8"/>
          <w:sz w:val="24"/>
          <w:szCs w:val="24"/>
          <w:lang w:eastAsia="ru-RU"/>
        </w:rPr>
        <w:t>муниципальном районе «Корткеросский»</w:t>
      </w:r>
      <w:r w:rsidRPr="00EF7BBC">
        <w:rPr>
          <w:rFonts w:ascii="Times New Roman" w:eastAsia="Times New Roman" w:hAnsi="Times New Roman" w:cs="Times New Roman"/>
          <w:sz w:val="24"/>
          <w:szCs w:val="24"/>
          <w:lang w:eastAsia="ru-RU"/>
        </w:rPr>
        <w:t xml:space="preserve"> и </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z w:val="24"/>
          <w:szCs w:val="24"/>
          <w:lang w:eastAsia="ru-RU"/>
        </w:rPr>
        <w:t>х</w:t>
      </w:r>
      <w:r w:rsidRPr="00EF7BBC">
        <w:rPr>
          <w:rFonts w:ascii="Times New Roman" w:eastAsia="Times New Roman" w:hAnsi="Times New Roman" w:cs="Times New Roman"/>
          <w:spacing w:val="1"/>
          <w:sz w:val="24"/>
          <w:szCs w:val="24"/>
          <w:lang w:eastAsia="ru-RU"/>
        </w:rPr>
        <w:t xml:space="preserve"> </w:t>
      </w:r>
      <w:r w:rsidRPr="00EF7BBC">
        <w:rPr>
          <w:rFonts w:ascii="Times New Roman" w:eastAsia="Times New Roman" w:hAnsi="Times New Roman" w:cs="Times New Roman"/>
          <w:spacing w:val="-1"/>
          <w:sz w:val="24"/>
          <w:szCs w:val="24"/>
          <w:lang w:eastAsia="ru-RU"/>
        </w:rPr>
        <w:t>ц</w:t>
      </w:r>
      <w:r w:rsidRPr="00EF7BBC">
        <w:rPr>
          <w:rFonts w:ascii="Times New Roman" w:eastAsia="Times New Roman" w:hAnsi="Times New Roman" w:cs="Times New Roman"/>
          <w:sz w:val="24"/>
          <w:szCs w:val="24"/>
          <w:lang w:eastAsia="ru-RU"/>
        </w:rPr>
        <w:t>е</w:t>
      </w:r>
      <w:r w:rsidRPr="00EF7BBC">
        <w:rPr>
          <w:rFonts w:ascii="Times New Roman" w:eastAsia="Times New Roman" w:hAnsi="Times New Roman" w:cs="Times New Roman"/>
          <w:spacing w:val="-1"/>
          <w:sz w:val="24"/>
          <w:szCs w:val="24"/>
          <w:lang w:eastAsia="ru-RU"/>
        </w:rPr>
        <w:t>л</w:t>
      </w:r>
      <w:r w:rsidRPr="00EF7BBC">
        <w:rPr>
          <w:rFonts w:ascii="Times New Roman" w:eastAsia="Times New Roman" w:hAnsi="Times New Roman" w:cs="Times New Roman"/>
          <w:spacing w:val="-2"/>
          <w:sz w:val="24"/>
          <w:szCs w:val="24"/>
          <w:lang w:eastAsia="ru-RU"/>
        </w:rPr>
        <w:t>е</w:t>
      </w:r>
      <w:r w:rsidRPr="00EF7BBC">
        <w:rPr>
          <w:rFonts w:ascii="Times New Roman" w:eastAsia="Times New Roman" w:hAnsi="Times New Roman" w:cs="Times New Roman"/>
          <w:spacing w:val="-1"/>
          <w:sz w:val="24"/>
          <w:szCs w:val="24"/>
          <w:lang w:eastAsia="ru-RU"/>
        </w:rPr>
        <w:t>в</w:t>
      </w:r>
      <w:r w:rsidRPr="00EF7BBC">
        <w:rPr>
          <w:rFonts w:ascii="Times New Roman" w:eastAsia="Times New Roman" w:hAnsi="Times New Roman" w:cs="Times New Roman"/>
          <w:spacing w:val="1"/>
          <w:sz w:val="24"/>
          <w:szCs w:val="24"/>
          <w:lang w:eastAsia="ru-RU"/>
        </w:rPr>
        <w:t>ы</w:t>
      </w:r>
      <w:r w:rsidRPr="00EF7BBC">
        <w:rPr>
          <w:rFonts w:ascii="Times New Roman" w:eastAsia="Times New Roman" w:hAnsi="Times New Roman" w:cs="Times New Roman"/>
          <w:sz w:val="24"/>
          <w:szCs w:val="24"/>
          <w:lang w:eastAsia="ru-RU"/>
        </w:rPr>
        <w:t>е з</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pacing w:val="-12"/>
          <w:sz w:val="24"/>
          <w:szCs w:val="24"/>
          <w:lang w:eastAsia="ru-RU"/>
        </w:rPr>
        <w:t>а</w:t>
      </w:r>
      <w:r w:rsidRPr="00EF7BBC">
        <w:rPr>
          <w:rFonts w:ascii="Times New Roman" w:eastAsia="Times New Roman" w:hAnsi="Times New Roman" w:cs="Times New Roman"/>
          <w:sz w:val="24"/>
          <w:szCs w:val="24"/>
          <w:lang w:eastAsia="ru-RU"/>
        </w:rPr>
        <w:t>ч</w:t>
      </w:r>
      <w:r w:rsidRPr="00EF7BBC">
        <w:rPr>
          <w:rFonts w:ascii="Times New Roman" w:eastAsia="Times New Roman" w:hAnsi="Times New Roman" w:cs="Times New Roman"/>
          <w:spacing w:val="-2"/>
          <w:sz w:val="24"/>
          <w:szCs w:val="24"/>
          <w:lang w:eastAsia="ru-RU"/>
        </w:rPr>
        <w:t>е</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pacing w:val="-2"/>
          <w:sz w:val="24"/>
          <w:szCs w:val="24"/>
          <w:lang w:eastAsia="ru-RU"/>
        </w:rPr>
        <w:t>я</w:t>
      </w:r>
      <w:r w:rsidRPr="00EF7BBC">
        <w:rPr>
          <w:rFonts w:ascii="Times New Roman" w:eastAsia="Times New Roman" w:hAnsi="Times New Roman" w:cs="Times New Roman"/>
          <w:sz w:val="24"/>
          <w:szCs w:val="24"/>
          <w:lang w:eastAsia="ru-RU"/>
        </w:rPr>
        <w:t>:</w:t>
      </w:r>
    </w:p>
    <w:p w:rsidR="008A4955" w:rsidRPr="00EF7BBC" w:rsidRDefault="008A4955" w:rsidP="008A4955">
      <w:pPr>
        <w:spacing w:before="15" w:after="0" w:line="240" w:lineRule="auto"/>
        <w:rPr>
          <w:rFonts w:ascii="Times New Roman" w:eastAsia="Times New Roman" w:hAnsi="Times New Roman" w:cs="Times New Roman"/>
          <w:sz w:val="24"/>
          <w:szCs w:val="24"/>
          <w:lang w:eastAsia="ru-RU"/>
        </w:rPr>
      </w:pPr>
    </w:p>
    <w:tbl>
      <w:tblPr>
        <w:tblW w:w="9687" w:type="dxa"/>
        <w:tblInd w:w="97" w:type="dxa"/>
        <w:tblLayout w:type="fixed"/>
        <w:tblCellMar>
          <w:left w:w="0" w:type="dxa"/>
          <w:right w:w="0" w:type="dxa"/>
        </w:tblCellMar>
        <w:tblLook w:val="01E0" w:firstRow="1" w:lastRow="1" w:firstColumn="1" w:lastColumn="1" w:noHBand="0" w:noVBand="0"/>
      </w:tblPr>
      <w:tblGrid>
        <w:gridCol w:w="7277"/>
        <w:gridCol w:w="2410"/>
      </w:tblGrid>
      <w:tr w:rsidR="008A4955" w:rsidRPr="00EF7BBC" w:rsidTr="008A4955">
        <w:trPr>
          <w:trHeight w:hRule="exact" w:val="758"/>
        </w:trPr>
        <w:tc>
          <w:tcPr>
            <w:tcW w:w="7277" w:type="dxa"/>
            <w:tcBorders>
              <w:top w:val="single" w:sz="2" w:space="0" w:color="000000"/>
              <w:left w:val="single" w:sz="2" w:space="0" w:color="000000"/>
              <w:bottom w:val="single" w:sz="2" w:space="0" w:color="000000"/>
              <w:right w:val="single" w:sz="2" w:space="0" w:color="000000"/>
            </w:tcBorders>
          </w:tcPr>
          <w:p w:rsidR="008A4955" w:rsidRPr="00EF7BBC" w:rsidRDefault="008A4955" w:rsidP="008A4955">
            <w:pPr>
              <w:spacing w:before="45" w:after="0" w:line="240" w:lineRule="auto"/>
              <w:ind w:left="2586" w:right="-20"/>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К</w:t>
            </w:r>
            <w:r w:rsidRPr="00EF7BBC">
              <w:rPr>
                <w:rFonts w:ascii="Times New Roman" w:eastAsia="Times New Roman" w:hAnsi="Times New Roman" w:cs="Times New Roman"/>
                <w:spacing w:val="2"/>
                <w:sz w:val="24"/>
                <w:szCs w:val="24"/>
                <w:lang w:eastAsia="ru-RU"/>
              </w:rPr>
              <w:t>л</w:t>
            </w:r>
            <w:r w:rsidRPr="00EF7BBC">
              <w:rPr>
                <w:rFonts w:ascii="Times New Roman" w:eastAsia="Times New Roman" w:hAnsi="Times New Roman" w:cs="Times New Roman"/>
                <w:spacing w:val="-13"/>
                <w:sz w:val="24"/>
                <w:szCs w:val="24"/>
                <w:lang w:eastAsia="ru-RU"/>
              </w:rPr>
              <w:t>ю</w:t>
            </w:r>
            <w:r w:rsidRPr="00EF7BBC">
              <w:rPr>
                <w:rFonts w:ascii="Times New Roman" w:eastAsia="Times New Roman" w:hAnsi="Times New Roman" w:cs="Times New Roman"/>
                <w:sz w:val="24"/>
                <w:szCs w:val="24"/>
                <w:lang w:eastAsia="ru-RU"/>
              </w:rPr>
              <w:t>че</w:t>
            </w:r>
            <w:r w:rsidRPr="00EF7BBC">
              <w:rPr>
                <w:rFonts w:ascii="Times New Roman" w:eastAsia="Times New Roman" w:hAnsi="Times New Roman" w:cs="Times New Roman"/>
                <w:spacing w:val="-1"/>
                <w:sz w:val="24"/>
                <w:szCs w:val="24"/>
                <w:lang w:eastAsia="ru-RU"/>
              </w:rPr>
              <w:t>в</w:t>
            </w:r>
            <w:r w:rsidRPr="00EF7BBC">
              <w:rPr>
                <w:rFonts w:ascii="Times New Roman" w:eastAsia="Times New Roman" w:hAnsi="Times New Roman" w:cs="Times New Roman"/>
                <w:spacing w:val="1"/>
                <w:sz w:val="24"/>
                <w:szCs w:val="24"/>
                <w:lang w:eastAsia="ru-RU"/>
              </w:rPr>
              <w:t>ы</w:t>
            </w:r>
            <w:r w:rsidRPr="00EF7BBC">
              <w:rPr>
                <w:rFonts w:ascii="Times New Roman" w:eastAsia="Times New Roman" w:hAnsi="Times New Roman" w:cs="Times New Roman"/>
                <w:sz w:val="24"/>
                <w:szCs w:val="24"/>
                <w:lang w:eastAsia="ru-RU"/>
              </w:rPr>
              <w:t>е</w:t>
            </w:r>
            <w:r w:rsidRPr="00EF7BBC">
              <w:rPr>
                <w:rFonts w:ascii="Times New Roman" w:eastAsia="Times New Roman" w:hAnsi="Times New Roman" w:cs="Times New Roman"/>
                <w:spacing w:val="-3"/>
                <w:sz w:val="24"/>
                <w:szCs w:val="24"/>
                <w:lang w:eastAsia="ru-RU"/>
              </w:rPr>
              <w:t xml:space="preserve"> </w:t>
            </w:r>
            <w:r w:rsidRPr="00EF7BBC">
              <w:rPr>
                <w:rFonts w:ascii="Times New Roman" w:eastAsia="Times New Roman" w:hAnsi="Times New Roman" w:cs="Times New Roman"/>
                <w:spacing w:val="-1"/>
                <w:sz w:val="24"/>
                <w:szCs w:val="24"/>
                <w:lang w:eastAsia="ru-RU"/>
              </w:rPr>
              <w:t>п</w:t>
            </w:r>
            <w:r w:rsidRPr="00EF7BBC">
              <w:rPr>
                <w:rFonts w:ascii="Times New Roman" w:eastAsia="Times New Roman" w:hAnsi="Times New Roman" w:cs="Times New Roman"/>
                <w:spacing w:val="1"/>
                <w:sz w:val="24"/>
                <w:szCs w:val="24"/>
                <w:lang w:eastAsia="ru-RU"/>
              </w:rPr>
              <w:t>о</w:t>
            </w:r>
            <w:r w:rsidRPr="00EF7BBC">
              <w:rPr>
                <w:rFonts w:ascii="Times New Roman" w:eastAsia="Times New Roman" w:hAnsi="Times New Roman" w:cs="Times New Roman"/>
                <w:spacing w:val="-4"/>
                <w:sz w:val="24"/>
                <w:szCs w:val="24"/>
                <w:lang w:eastAsia="ru-RU"/>
              </w:rPr>
              <w:t>к</w:t>
            </w:r>
            <w:r w:rsidRPr="00EF7BBC">
              <w:rPr>
                <w:rFonts w:ascii="Times New Roman" w:eastAsia="Times New Roman" w:hAnsi="Times New Roman" w:cs="Times New Roman"/>
                <w:sz w:val="24"/>
                <w:szCs w:val="24"/>
                <w:lang w:eastAsia="ru-RU"/>
              </w:rPr>
              <w:t>аз</w:t>
            </w:r>
            <w:r w:rsidRPr="00EF7BBC">
              <w:rPr>
                <w:rFonts w:ascii="Times New Roman" w:eastAsia="Times New Roman" w:hAnsi="Times New Roman" w:cs="Times New Roman"/>
                <w:spacing w:val="-7"/>
                <w:sz w:val="24"/>
                <w:szCs w:val="24"/>
                <w:lang w:eastAsia="ru-RU"/>
              </w:rPr>
              <w:t>а</w:t>
            </w:r>
            <w:r w:rsidRPr="00EF7BBC">
              <w:rPr>
                <w:rFonts w:ascii="Times New Roman" w:eastAsia="Times New Roman" w:hAnsi="Times New Roman" w:cs="Times New Roman"/>
                <w:sz w:val="24"/>
                <w:szCs w:val="24"/>
                <w:lang w:eastAsia="ru-RU"/>
              </w:rPr>
              <w:t>т</w:t>
            </w:r>
            <w:r w:rsidRPr="00EF7BBC">
              <w:rPr>
                <w:rFonts w:ascii="Times New Roman" w:eastAsia="Times New Roman" w:hAnsi="Times New Roman" w:cs="Times New Roman"/>
                <w:spacing w:val="-2"/>
                <w:sz w:val="24"/>
                <w:szCs w:val="24"/>
                <w:lang w:eastAsia="ru-RU"/>
              </w:rPr>
              <w:t>е</w:t>
            </w:r>
            <w:r w:rsidRPr="00EF7BBC">
              <w:rPr>
                <w:rFonts w:ascii="Times New Roman" w:eastAsia="Times New Roman" w:hAnsi="Times New Roman" w:cs="Times New Roman"/>
                <w:spacing w:val="2"/>
                <w:sz w:val="24"/>
                <w:szCs w:val="24"/>
                <w:lang w:eastAsia="ru-RU"/>
              </w:rPr>
              <w:t>л</w:t>
            </w:r>
            <w:r w:rsidRPr="00EF7BBC">
              <w:rPr>
                <w:rFonts w:ascii="Times New Roman" w:eastAsia="Times New Roman" w:hAnsi="Times New Roman" w:cs="Times New Roman"/>
                <w:sz w:val="24"/>
                <w:szCs w:val="24"/>
                <w:lang w:eastAsia="ru-RU"/>
              </w:rPr>
              <w:t>и</w:t>
            </w:r>
          </w:p>
        </w:tc>
        <w:tc>
          <w:tcPr>
            <w:tcW w:w="2410" w:type="dxa"/>
            <w:tcBorders>
              <w:top w:val="single" w:sz="2" w:space="0" w:color="000000"/>
              <w:left w:val="single" w:sz="2" w:space="0" w:color="000000"/>
              <w:bottom w:val="single" w:sz="2" w:space="0" w:color="000000"/>
              <w:right w:val="single" w:sz="2" w:space="0" w:color="000000"/>
            </w:tcBorders>
          </w:tcPr>
          <w:p w:rsidR="008A4955" w:rsidRPr="00EF7BBC" w:rsidRDefault="008A4955" w:rsidP="008A4955">
            <w:pPr>
              <w:spacing w:before="45" w:after="0" w:line="240" w:lineRule="auto"/>
              <w:ind w:left="68" w:right="51"/>
              <w:jc w:val="center"/>
              <w:rPr>
                <w:rFonts w:ascii="Times New Roman" w:eastAsia="Times New Roman" w:hAnsi="Times New Roman" w:cs="Times New Roman"/>
                <w:sz w:val="24"/>
                <w:szCs w:val="24"/>
                <w:lang w:eastAsia="ru-RU"/>
              </w:rPr>
            </w:pPr>
            <w:r w:rsidRPr="00EF7BBC">
              <w:rPr>
                <w:rFonts w:ascii="Times New Roman" w:eastAsia="Times New Roman" w:hAnsi="Times New Roman" w:cs="Times New Roman"/>
                <w:spacing w:val="-1"/>
                <w:sz w:val="24"/>
                <w:szCs w:val="24"/>
                <w:lang w:eastAsia="ru-RU"/>
              </w:rPr>
              <w:t>Ц</w:t>
            </w:r>
            <w:r w:rsidRPr="00EF7BBC">
              <w:rPr>
                <w:rFonts w:ascii="Times New Roman" w:eastAsia="Times New Roman" w:hAnsi="Times New Roman" w:cs="Times New Roman"/>
                <w:sz w:val="24"/>
                <w:szCs w:val="24"/>
                <w:lang w:eastAsia="ru-RU"/>
              </w:rPr>
              <w:t>е</w:t>
            </w:r>
            <w:r w:rsidRPr="00EF7BBC">
              <w:rPr>
                <w:rFonts w:ascii="Times New Roman" w:eastAsia="Times New Roman" w:hAnsi="Times New Roman" w:cs="Times New Roman"/>
                <w:spacing w:val="2"/>
                <w:sz w:val="24"/>
                <w:szCs w:val="24"/>
                <w:lang w:eastAsia="ru-RU"/>
              </w:rPr>
              <w:t>л</w:t>
            </w:r>
            <w:r w:rsidRPr="00EF7BBC">
              <w:rPr>
                <w:rFonts w:ascii="Times New Roman" w:eastAsia="Times New Roman" w:hAnsi="Times New Roman" w:cs="Times New Roman"/>
                <w:sz w:val="24"/>
                <w:szCs w:val="24"/>
                <w:lang w:eastAsia="ru-RU"/>
              </w:rPr>
              <w:t>е</w:t>
            </w:r>
            <w:r w:rsidRPr="00EF7BBC">
              <w:rPr>
                <w:rFonts w:ascii="Times New Roman" w:eastAsia="Times New Roman" w:hAnsi="Times New Roman" w:cs="Times New Roman"/>
                <w:spacing w:val="-1"/>
                <w:sz w:val="24"/>
                <w:szCs w:val="24"/>
                <w:lang w:eastAsia="ru-RU"/>
              </w:rPr>
              <w:t>вы</w:t>
            </w:r>
            <w:r w:rsidRPr="00EF7BBC">
              <w:rPr>
                <w:rFonts w:ascii="Times New Roman" w:eastAsia="Times New Roman" w:hAnsi="Times New Roman" w:cs="Times New Roman"/>
                <w:sz w:val="24"/>
                <w:szCs w:val="24"/>
                <w:lang w:eastAsia="ru-RU"/>
              </w:rPr>
              <w:t>е з</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pacing w:val="-12"/>
                <w:sz w:val="24"/>
                <w:szCs w:val="24"/>
                <w:lang w:eastAsia="ru-RU"/>
              </w:rPr>
              <w:t>а</w:t>
            </w:r>
            <w:r w:rsidRPr="00EF7BBC">
              <w:rPr>
                <w:rFonts w:ascii="Times New Roman" w:eastAsia="Times New Roman" w:hAnsi="Times New Roman" w:cs="Times New Roman"/>
                <w:sz w:val="24"/>
                <w:szCs w:val="24"/>
                <w:lang w:eastAsia="ru-RU"/>
              </w:rPr>
              <w:t>ч</w:t>
            </w:r>
            <w:r w:rsidRPr="00EF7BBC">
              <w:rPr>
                <w:rFonts w:ascii="Times New Roman" w:eastAsia="Times New Roman" w:hAnsi="Times New Roman" w:cs="Times New Roman"/>
                <w:spacing w:val="-2"/>
                <w:sz w:val="24"/>
                <w:szCs w:val="24"/>
                <w:lang w:eastAsia="ru-RU"/>
              </w:rPr>
              <w:t>е</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z w:val="24"/>
                <w:szCs w:val="24"/>
                <w:lang w:eastAsia="ru-RU"/>
              </w:rPr>
              <w:t>я</w:t>
            </w:r>
          </w:p>
          <w:p w:rsidR="008A4955" w:rsidRPr="00EF7BBC" w:rsidRDefault="008A4955" w:rsidP="008A4955">
            <w:pPr>
              <w:spacing w:after="0" w:line="240" w:lineRule="auto"/>
              <w:ind w:left="947" w:right="932"/>
              <w:jc w:val="center"/>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w:t>
            </w:r>
            <w:r w:rsidRPr="00EF7BBC">
              <w:rPr>
                <w:rFonts w:ascii="Times New Roman" w:eastAsia="Times New Roman" w:hAnsi="Times New Roman" w:cs="Times New Roman"/>
                <w:spacing w:val="-1"/>
                <w:sz w:val="24"/>
                <w:szCs w:val="24"/>
                <w:lang w:eastAsia="ru-RU"/>
              </w:rPr>
              <w:t>%</w:t>
            </w:r>
            <w:r w:rsidRPr="00EF7BBC">
              <w:rPr>
                <w:rFonts w:ascii="Times New Roman" w:eastAsia="Times New Roman" w:hAnsi="Times New Roman" w:cs="Times New Roman"/>
                <w:sz w:val="24"/>
                <w:szCs w:val="24"/>
                <w:lang w:eastAsia="ru-RU"/>
              </w:rPr>
              <w:t>)</w:t>
            </w:r>
          </w:p>
        </w:tc>
      </w:tr>
      <w:tr w:rsidR="008A4955" w:rsidRPr="00EF7BBC" w:rsidTr="008A4955">
        <w:trPr>
          <w:trHeight w:hRule="exact" w:val="756"/>
        </w:trPr>
        <w:tc>
          <w:tcPr>
            <w:tcW w:w="7277" w:type="dxa"/>
            <w:tcBorders>
              <w:top w:val="single" w:sz="2" w:space="0" w:color="000000"/>
              <w:left w:val="single" w:sz="2" w:space="0" w:color="000000"/>
              <w:bottom w:val="single" w:sz="2" w:space="0" w:color="000000"/>
              <w:right w:val="single" w:sz="2" w:space="0" w:color="000000"/>
            </w:tcBorders>
          </w:tcPr>
          <w:p w:rsidR="008A4955" w:rsidRPr="00EF7BBC" w:rsidRDefault="008A4955" w:rsidP="008A4955">
            <w:pPr>
              <w:tabs>
                <w:tab w:val="left" w:pos="940"/>
                <w:tab w:val="left" w:pos="2800"/>
                <w:tab w:val="left" w:pos="4420"/>
                <w:tab w:val="left" w:pos="6360"/>
              </w:tabs>
              <w:spacing w:before="44" w:after="0" w:line="240" w:lineRule="auto"/>
              <w:ind w:left="52" w:right="-15"/>
              <w:rPr>
                <w:rFonts w:ascii="Times New Roman" w:eastAsia="Times New Roman" w:hAnsi="Times New Roman" w:cs="Times New Roman"/>
                <w:sz w:val="24"/>
                <w:szCs w:val="24"/>
                <w:lang w:eastAsia="ru-RU"/>
              </w:rPr>
            </w:pPr>
            <w:r w:rsidRPr="00EF7BBC">
              <w:rPr>
                <w:rFonts w:ascii="Times New Roman" w:eastAsia="Times New Roman" w:hAnsi="Times New Roman" w:cs="Times New Roman"/>
                <w:spacing w:val="1"/>
                <w:sz w:val="24"/>
                <w:szCs w:val="24"/>
                <w:lang w:eastAsia="ru-RU"/>
              </w:rPr>
              <w:t>Д</w:t>
            </w:r>
            <w:r w:rsidRPr="00EF7BBC">
              <w:rPr>
                <w:rFonts w:ascii="Times New Roman" w:eastAsia="Times New Roman" w:hAnsi="Times New Roman" w:cs="Times New Roman"/>
                <w:spacing w:val="-4"/>
                <w:sz w:val="24"/>
                <w:szCs w:val="24"/>
                <w:lang w:eastAsia="ru-RU"/>
              </w:rPr>
              <w:t>о</w:t>
            </w:r>
            <w:r w:rsidRPr="00EF7BBC">
              <w:rPr>
                <w:rFonts w:ascii="Times New Roman" w:eastAsia="Times New Roman" w:hAnsi="Times New Roman" w:cs="Times New Roman"/>
                <w:spacing w:val="1"/>
                <w:sz w:val="24"/>
                <w:szCs w:val="24"/>
                <w:lang w:eastAsia="ru-RU"/>
              </w:rPr>
              <w:t>л</w:t>
            </w:r>
            <w:r w:rsidRPr="00EF7BBC">
              <w:rPr>
                <w:rFonts w:ascii="Times New Roman" w:eastAsia="Times New Roman" w:hAnsi="Times New Roman" w:cs="Times New Roman"/>
                <w:sz w:val="24"/>
                <w:szCs w:val="24"/>
                <w:lang w:eastAsia="ru-RU"/>
              </w:rPr>
              <w:t>я</w:t>
            </w:r>
            <w:r w:rsidRPr="00EF7BBC">
              <w:rPr>
                <w:rFonts w:ascii="Times New Roman" w:eastAsia="Times New Roman" w:hAnsi="Times New Roman" w:cs="Times New Roman"/>
                <w:sz w:val="24"/>
                <w:szCs w:val="24"/>
                <w:lang w:eastAsia="ru-RU"/>
              </w:rPr>
              <w:tab/>
            </w:r>
            <w:r w:rsidRPr="00EF7BBC">
              <w:rPr>
                <w:rFonts w:ascii="Times New Roman" w:eastAsia="Times New Roman" w:hAnsi="Times New Roman" w:cs="Times New Roman"/>
                <w:spacing w:val="1"/>
                <w:sz w:val="24"/>
                <w:szCs w:val="24"/>
                <w:lang w:eastAsia="ru-RU"/>
              </w:rPr>
              <w:t>у</w:t>
            </w:r>
            <w:r w:rsidRPr="00EF7BBC">
              <w:rPr>
                <w:rFonts w:ascii="Times New Roman" w:eastAsia="Times New Roman" w:hAnsi="Times New Roman" w:cs="Times New Roman"/>
                <w:sz w:val="24"/>
                <w:szCs w:val="24"/>
                <w:lang w:eastAsia="ru-RU"/>
              </w:rPr>
              <w:t>ст</w:t>
            </w:r>
            <w:r w:rsidRPr="00EF7BBC">
              <w:rPr>
                <w:rFonts w:ascii="Times New Roman" w:eastAsia="Times New Roman" w:hAnsi="Times New Roman" w:cs="Times New Roman"/>
                <w:spacing w:val="1"/>
                <w:sz w:val="24"/>
                <w:szCs w:val="24"/>
                <w:lang w:eastAsia="ru-RU"/>
              </w:rPr>
              <w:t>р</w:t>
            </w:r>
            <w:r w:rsidRPr="00EF7BBC">
              <w:rPr>
                <w:rFonts w:ascii="Times New Roman" w:eastAsia="Times New Roman" w:hAnsi="Times New Roman" w:cs="Times New Roman"/>
                <w:sz w:val="24"/>
                <w:szCs w:val="24"/>
                <w:lang w:eastAsia="ru-RU"/>
              </w:rPr>
              <w:t>а</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z w:val="24"/>
                <w:szCs w:val="24"/>
                <w:lang w:eastAsia="ru-RU"/>
              </w:rPr>
              <w:t>е</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pacing w:val="-1"/>
                <w:sz w:val="24"/>
                <w:szCs w:val="24"/>
                <w:lang w:eastAsia="ru-RU"/>
              </w:rPr>
              <w:t>ы</w:t>
            </w:r>
            <w:r w:rsidRPr="00EF7BBC">
              <w:rPr>
                <w:rFonts w:ascii="Times New Roman" w:eastAsia="Times New Roman" w:hAnsi="Times New Roman" w:cs="Times New Roman"/>
                <w:sz w:val="24"/>
                <w:szCs w:val="24"/>
                <w:lang w:eastAsia="ru-RU"/>
              </w:rPr>
              <w:t>х</w:t>
            </w:r>
            <w:r w:rsidRPr="00EF7BBC">
              <w:rPr>
                <w:rFonts w:ascii="Times New Roman" w:eastAsia="Times New Roman" w:hAnsi="Times New Roman" w:cs="Times New Roman"/>
                <w:sz w:val="24"/>
                <w:szCs w:val="24"/>
                <w:lang w:eastAsia="ru-RU"/>
              </w:rPr>
              <w:tab/>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pacing w:val="-2"/>
                <w:sz w:val="24"/>
                <w:szCs w:val="24"/>
                <w:lang w:eastAsia="ru-RU"/>
              </w:rPr>
              <w:t>а</w:t>
            </w:r>
            <w:r w:rsidRPr="00EF7BBC">
              <w:rPr>
                <w:rFonts w:ascii="Times New Roman" w:eastAsia="Times New Roman" w:hAnsi="Times New Roman" w:cs="Times New Roman"/>
                <w:spacing w:val="-3"/>
                <w:sz w:val="24"/>
                <w:szCs w:val="24"/>
                <w:lang w:eastAsia="ru-RU"/>
              </w:rPr>
              <w:t>р</w:t>
            </w:r>
            <w:r w:rsidRPr="00EF7BBC">
              <w:rPr>
                <w:rFonts w:ascii="Times New Roman" w:eastAsia="Times New Roman" w:hAnsi="Times New Roman" w:cs="Times New Roman"/>
                <w:spacing w:val="1"/>
                <w:sz w:val="24"/>
                <w:szCs w:val="24"/>
                <w:lang w:eastAsia="ru-RU"/>
              </w:rPr>
              <w:t>у</w:t>
            </w:r>
            <w:r w:rsidRPr="00EF7BBC">
              <w:rPr>
                <w:rFonts w:ascii="Times New Roman" w:eastAsia="Times New Roman" w:hAnsi="Times New Roman" w:cs="Times New Roman"/>
                <w:spacing w:val="-2"/>
                <w:sz w:val="24"/>
                <w:szCs w:val="24"/>
                <w:lang w:eastAsia="ru-RU"/>
              </w:rPr>
              <w:t>ш</w:t>
            </w:r>
            <w:r w:rsidRPr="00EF7BBC">
              <w:rPr>
                <w:rFonts w:ascii="Times New Roman" w:eastAsia="Times New Roman" w:hAnsi="Times New Roman" w:cs="Times New Roman"/>
                <w:sz w:val="24"/>
                <w:szCs w:val="24"/>
                <w:lang w:eastAsia="ru-RU"/>
              </w:rPr>
              <w:t>е</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z w:val="24"/>
                <w:szCs w:val="24"/>
                <w:lang w:eastAsia="ru-RU"/>
              </w:rPr>
              <w:t>й</w:t>
            </w:r>
            <w:r w:rsidRPr="00EF7BBC">
              <w:rPr>
                <w:rFonts w:ascii="Times New Roman" w:eastAsia="Times New Roman" w:hAnsi="Times New Roman" w:cs="Times New Roman"/>
                <w:sz w:val="24"/>
                <w:szCs w:val="24"/>
                <w:lang w:eastAsia="ru-RU"/>
              </w:rPr>
              <w:tab/>
            </w:r>
            <w:r w:rsidRPr="00EF7BBC">
              <w:rPr>
                <w:rFonts w:ascii="Times New Roman" w:eastAsia="Times New Roman" w:hAnsi="Times New Roman" w:cs="Times New Roman"/>
                <w:spacing w:val="1"/>
                <w:sz w:val="24"/>
                <w:szCs w:val="24"/>
                <w:lang w:eastAsia="ru-RU"/>
              </w:rPr>
              <w:t>о</w:t>
            </w:r>
            <w:r w:rsidRPr="00EF7BBC">
              <w:rPr>
                <w:rFonts w:ascii="Times New Roman" w:eastAsia="Times New Roman" w:hAnsi="Times New Roman" w:cs="Times New Roman"/>
                <w:spacing w:val="-6"/>
                <w:sz w:val="24"/>
                <w:szCs w:val="24"/>
                <w:lang w:eastAsia="ru-RU"/>
              </w:rPr>
              <w:t>б</w:t>
            </w:r>
            <w:r w:rsidRPr="00EF7BBC">
              <w:rPr>
                <w:rFonts w:ascii="Times New Roman" w:eastAsia="Times New Roman" w:hAnsi="Times New Roman" w:cs="Times New Roman"/>
                <w:spacing w:val="-2"/>
                <w:sz w:val="24"/>
                <w:szCs w:val="24"/>
                <w:lang w:eastAsia="ru-RU"/>
              </w:rPr>
              <w:t>я</w:t>
            </w:r>
            <w:r w:rsidRPr="00EF7BBC">
              <w:rPr>
                <w:rFonts w:ascii="Times New Roman" w:eastAsia="Times New Roman" w:hAnsi="Times New Roman" w:cs="Times New Roman"/>
                <w:spacing w:val="-3"/>
                <w:sz w:val="24"/>
                <w:szCs w:val="24"/>
                <w:lang w:eastAsia="ru-RU"/>
              </w:rPr>
              <w:t>з</w:t>
            </w:r>
            <w:r w:rsidRPr="00EF7BBC">
              <w:rPr>
                <w:rFonts w:ascii="Times New Roman" w:eastAsia="Times New Roman" w:hAnsi="Times New Roman" w:cs="Times New Roman"/>
                <w:spacing w:val="-7"/>
                <w:sz w:val="24"/>
                <w:szCs w:val="24"/>
                <w:lang w:eastAsia="ru-RU"/>
              </w:rPr>
              <w:t>а</w:t>
            </w:r>
            <w:r w:rsidRPr="00EF7BBC">
              <w:rPr>
                <w:rFonts w:ascii="Times New Roman" w:eastAsia="Times New Roman" w:hAnsi="Times New Roman" w:cs="Times New Roman"/>
                <w:sz w:val="24"/>
                <w:szCs w:val="24"/>
                <w:lang w:eastAsia="ru-RU"/>
              </w:rPr>
              <w:t>те</w:t>
            </w:r>
            <w:r w:rsidRPr="00EF7BBC">
              <w:rPr>
                <w:rFonts w:ascii="Times New Roman" w:eastAsia="Times New Roman" w:hAnsi="Times New Roman" w:cs="Times New Roman"/>
                <w:spacing w:val="2"/>
                <w:sz w:val="24"/>
                <w:szCs w:val="24"/>
                <w:lang w:eastAsia="ru-RU"/>
              </w:rPr>
              <w:t>л</w:t>
            </w:r>
            <w:r w:rsidRPr="00EF7BBC">
              <w:rPr>
                <w:rFonts w:ascii="Times New Roman" w:eastAsia="Times New Roman" w:hAnsi="Times New Roman" w:cs="Times New Roman"/>
                <w:spacing w:val="-3"/>
                <w:sz w:val="24"/>
                <w:szCs w:val="24"/>
                <w:lang w:eastAsia="ru-RU"/>
              </w:rPr>
              <w:t>ь</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pacing w:val="-1"/>
                <w:sz w:val="24"/>
                <w:szCs w:val="24"/>
                <w:lang w:eastAsia="ru-RU"/>
              </w:rPr>
              <w:t>ы</w:t>
            </w:r>
            <w:r w:rsidRPr="00EF7BBC">
              <w:rPr>
                <w:rFonts w:ascii="Times New Roman" w:eastAsia="Times New Roman" w:hAnsi="Times New Roman" w:cs="Times New Roman"/>
                <w:sz w:val="24"/>
                <w:szCs w:val="24"/>
                <w:lang w:eastAsia="ru-RU"/>
              </w:rPr>
              <w:t xml:space="preserve">х </w:t>
            </w:r>
            <w:r w:rsidRPr="00EF7BBC">
              <w:rPr>
                <w:rFonts w:ascii="Times New Roman" w:eastAsia="Times New Roman" w:hAnsi="Times New Roman" w:cs="Times New Roman"/>
                <w:spacing w:val="2"/>
                <w:sz w:val="24"/>
                <w:szCs w:val="24"/>
                <w:lang w:eastAsia="ru-RU"/>
              </w:rPr>
              <w:t>т</w:t>
            </w:r>
            <w:r w:rsidRPr="00EF7BBC">
              <w:rPr>
                <w:rFonts w:ascii="Times New Roman" w:eastAsia="Times New Roman" w:hAnsi="Times New Roman" w:cs="Times New Roman"/>
                <w:spacing w:val="1"/>
                <w:sz w:val="24"/>
                <w:szCs w:val="24"/>
                <w:lang w:eastAsia="ru-RU"/>
              </w:rPr>
              <w:t>р</w:t>
            </w:r>
            <w:r w:rsidRPr="00EF7BBC">
              <w:rPr>
                <w:rFonts w:ascii="Times New Roman" w:eastAsia="Times New Roman" w:hAnsi="Times New Roman" w:cs="Times New Roman"/>
                <w:spacing w:val="-2"/>
                <w:sz w:val="24"/>
                <w:szCs w:val="24"/>
                <w:lang w:eastAsia="ru-RU"/>
              </w:rPr>
              <w:t>е</w:t>
            </w:r>
            <w:r w:rsidRPr="00EF7BBC">
              <w:rPr>
                <w:rFonts w:ascii="Times New Roman" w:eastAsia="Times New Roman" w:hAnsi="Times New Roman" w:cs="Times New Roman"/>
                <w:spacing w:val="1"/>
                <w:sz w:val="24"/>
                <w:szCs w:val="24"/>
                <w:lang w:eastAsia="ru-RU"/>
              </w:rPr>
              <w:t>бо</w:t>
            </w:r>
            <w:r w:rsidRPr="00EF7BBC">
              <w:rPr>
                <w:rFonts w:ascii="Times New Roman" w:eastAsia="Times New Roman" w:hAnsi="Times New Roman" w:cs="Times New Roman"/>
                <w:spacing w:val="-5"/>
                <w:sz w:val="24"/>
                <w:szCs w:val="24"/>
                <w:lang w:eastAsia="ru-RU"/>
              </w:rPr>
              <w:t>в</w:t>
            </w:r>
            <w:r w:rsidRPr="00EF7BBC">
              <w:rPr>
                <w:rFonts w:ascii="Times New Roman" w:eastAsia="Times New Roman" w:hAnsi="Times New Roman" w:cs="Times New Roman"/>
                <w:spacing w:val="-2"/>
                <w:sz w:val="24"/>
                <w:szCs w:val="24"/>
                <w:lang w:eastAsia="ru-RU"/>
              </w:rPr>
              <w:t>а</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z w:val="24"/>
                <w:szCs w:val="24"/>
                <w:lang w:eastAsia="ru-RU"/>
              </w:rPr>
              <w:t xml:space="preserve">й </w:t>
            </w:r>
            <w:r w:rsidRPr="00EF7BBC">
              <w:rPr>
                <w:rFonts w:ascii="Times New Roman" w:eastAsia="Times New Roman" w:hAnsi="Times New Roman" w:cs="Times New Roman"/>
                <w:spacing w:val="-4"/>
                <w:sz w:val="24"/>
                <w:szCs w:val="24"/>
                <w:lang w:eastAsia="ru-RU"/>
              </w:rPr>
              <w:t>о</w:t>
            </w:r>
            <w:r w:rsidRPr="00EF7BBC">
              <w:rPr>
                <w:rFonts w:ascii="Times New Roman" w:eastAsia="Times New Roman" w:hAnsi="Times New Roman" w:cs="Times New Roman"/>
                <w:sz w:val="24"/>
                <w:szCs w:val="24"/>
                <w:lang w:eastAsia="ru-RU"/>
              </w:rPr>
              <w:t>т</w:t>
            </w:r>
            <w:r w:rsidRPr="00EF7BBC">
              <w:rPr>
                <w:rFonts w:ascii="Times New Roman" w:eastAsia="Times New Roman" w:hAnsi="Times New Roman" w:cs="Times New Roman"/>
                <w:spacing w:val="2"/>
                <w:sz w:val="24"/>
                <w:szCs w:val="24"/>
                <w:lang w:eastAsia="ru-RU"/>
              </w:rPr>
              <w:t xml:space="preserve"> </w:t>
            </w:r>
            <w:r w:rsidRPr="00EF7BBC">
              <w:rPr>
                <w:rFonts w:ascii="Times New Roman" w:eastAsia="Times New Roman" w:hAnsi="Times New Roman" w:cs="Times New Roman"/>
                <w:spacing w:val="-2"/>
                <w:sz w:val="24"/>
                <w:szCs w:val="24"/>
                <w:lang w:eastAsia="ru-RU"/>
              </w:rPr>
              <w:t>ч</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pacing w:val="-2"/>
                <w:sz w:val="24"/>
                <w:szCs w:val="24"/>
                <w:lang w:eastAsia="ru-RU"/>
              </w:rPr>
              <w:t>с</w:t>
            </w:r>
            <w:r w:rsidRPr="00EF7BBC">
              <w:rPr>
                <w:rFonts w:ascii="Times New Roman" w:eastAsia="Times New Roman" w:hAnsi="Times New Roman" w:cs="Times New Roman"/>
                <w:spacing w:val="2"/>
                <w:sz w:val="24"/>
                <w:szCs w:val="24"/>
                <w:lang w:eastAsia="ru-RU"/>
              </w:rPr>
              <w:t>л</w:t>
            </w:r>
            <w:r w:rsidRPr="00EF7BBC">
              <w:rPr>
                <w:rFonts w:ascii="Times New Roman" w:eastAsia="Times New Roman" w:hAnsi="Times New Roman" w:cs="Times New Roman"/>
                <w:sz w:val="24"/>
                <w:szCs w:val="24"/>
                <w:lang w:eastAsia="ru-RU"/>
              </w:rPr>
              <w:t xml:space="preserve">а </w:t>
            </w:r>
            <w:r w:rsidRPr="00EF7BBC">
              <w:rPr>
                <w:rFonts w:ascii="Times New Roman" w:eastAsia="Times New Roman" w:hAnsi="Times New Roman" w:cs="Times New Roman"/>
                <w:spacing w:val="-1"/>
                <w:sz w:val="24"/>
                <w:szCs w:val="24"/>
                <w:lang w:eastAsia="ru-RU"/>
              </w:rPr>
              <w:t>в</w:t>
            </w:r>
            <w:r w:rsidRPr="00EF7BBC">
              <w:rPr>
                <w:rFonts w:ascii="Times New Roman" w:eastAsia="Times New Roman" w:hAnsi="Times New Roman" w:cs="Times New Roman"/>
                <w:spacing w:val="1"/>
                <w:sz w:val="24"/>
                <w:szCs w:val="24"/>
                <w:lang w:eastAsia="ru-RU"/>
              </w:rPr>
              <w:t>ы</w:t>
            </w:r>
            <w:r w:rsidRPr="00EF7BBC">
              <w:rPr>
                <w:rFonts w:ascii="Times New Roman" w:eastAsia="Times New Roman" w:hAnsi="Times New Roman" w:cs="Times New Roman"/>
                <w:spacing w:val="-2"/>
                <w:sz w:val="24"/>
                <w:szCs w:val="24"/>
                <w:lang w:eastAsia="ru-RU"/>
              </w:rPr>
              <w:t>я</w:t>
            </w:r>
            <w:r w:rsidRPr="00EF7BBC">
              <w:rPr>
                <w:rFonts w:ascii="Times New Roman" w:eastAsia="Times New Roman" w:hAnsi="Times New Roman" w:cs="Times New Roman"/>
                <w:spacing w:val="-5"/>
                <w:sz w:val="24"/>
                <w:szCs w:val="24"/>
                <w:lang w:eastAsia="ru-RU"/>
              </w:rPr>
              <w:t>в</w:t>
            </w:r>
            <w:r w:rsidRPr="00EF7BBC">
              <w:rPr>
                <w:rFonts w:ascii="Times New Roman" w:eastAsia="Times New Roman" w:hAnsi="Times New Roman" w:cs="Times New Roman"/>
                <w:spacing w:val="2"/>
                <w:sz w:val="24"/>
                <w:szCs w:val="24"/>
                <w:lang w:eastAsia="ru-RU"/>
              </w:rPr>
              <w:t>л</w:t>
            </w:r>
            <w:r w:rsidRPr="00EF7BBC">
              <w:rPr>
                <w:rFonts w:ascii="Times New Roman" w:eastAsia="Times New Roman" w:hAnsi="Times New Roman" w:cs="Times New Roman"/>
                <w:spacing w:val="-2"/>
                <w:sz w:val="24"/>
                <w:szCs w:val="24"/>
                <w:lang w:eastAsia="ru-RU"/>
              </w:rPr>
              <w:t>е</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pacing w:val="-1"/>
                <w:sz w:val="24"/>
                <w:szCs w:val="24"/>
                <w:lang w:eastAsia="ru-RU"/>
              </w:rPr>
              <w:t>ны</w:t>
            </w:r>
            <w:r w:rsidRPr="00EF7BBC">
              <w:rPr>
                <w:rFonts w:ascii="Times New Roman" w:eastAsia="Times New Roman" w:hAnsi="Times New Roman" w:cs="Times New Roman"/>
                <w:sz w:val="24"/>
                <w:szCs w:val="24"/>
                <w:lang w:eastAsia="ru-RU"/>
              </w:rPr>
              <w:t>х</w:t>
            </w:r>
            <w:r w:rsidRPr="00EF7BBC">
              <w:rPr>
                <w:rFonts w:ascii="Times New Roman" w:eastAsia="Times New Roman" w:hAnsi="Times New Roman" w:cs="Times New Roman"/>
                <w:spacing w:val="1"/>
                <w:sz w:val="24"/>
                <w:szCs w:val="24"/>
                <w:lang w:eastAsia="ru-RU"/>
              </w:rPr>
              <w:t xml:space="preserve"> н</w:t>
            </w:r>
            <w:r w:rsidRPr="00EF7BBC">
              <w:rPr>
                <w:rFonts w:ascii="Times New Roman" w:eastAsia="Times New Roman" w:hAnsi="Times New Roman" w:cs="Times New Roman"/>
                <w:sz w:val="24"/>
                <w:szCs w:val="24"/>
                <w:lang w:eastAsia="ru-RU"/>
              </w:rPr>
              <w:t>а</w:t>
            </w:r>
            <w:r w:rsidRPr="00EF7BBC">
              <w:rPr>
                <w:rFonts w:ascii="Times New Roman" w:eastAsia="Times New Roman" w:hAnsi="Times New Roman" w:cs="Times New Roman"/>
                <w:spacing w:val="-6"/>
                <w:sz w:val="24"/>
                <w:szCs w:val="24"/>
                <w:lang w:eastAsia="ru-RU"/>
              </w:rPr>
              <w:t>р</w:t>
            </w:r>
            <w:r w:rsidRPr="00EF7BBC">
              <w:rPr>
                <w:rFonts w:ascii="Times New Roman" w:eastAsia="Times New Roman" w:hAnsi="Times New Roman" w:cs="Times New Roman"/>
                <w:spacing w:val="1"/>
                <w:sz w:val="24"/>
                <w:szCs w:val="24"/>
                <w:lang w:eastAsia="ru-RU"/>
              </w:rPr>
              <w:t>у</w:t>
            </w:r>
            <w:r w:rsidRPr="00EF7BBC">
              <w:rPr>
                <w:rFonts w:ascii="Times New Roman" w:eastAsia="Times New Roman" w:hAnsi="Times New Roman" w:cs="Times New Roman"/>
                <w:spacing w:val="-2"/>
                <w:sz w:val="24"/>
                <w:szCs w:val="24"/>
                <w:lang w:eastAsia="ru-RU"/>
              </w:rPr>
              <w:t>ш</w:t>
            </w:r>
            <w:r w:rsidRPr="00EF7BBC">
              <w:rPr>
                <w:rFonts w:ascii="Times New Roman" w:eastAsia="Times New Roman" w:hAnsi="Times New Roman" w:cs="Times New Roman"/>
                <w:sz w:val="24"/>
                <w:szCs w:val="24"/>
                <w:lang w:eastAsia="ru-RU"/>
              </w:rPr>
              <w:t>е</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z w:val="24"/>
                <w:szCs w:val="24"/>
                <w:lang w:eastAsia="ru-RU"/>
              </w:rPr>
              <w:t>й</w:t>
            </w:r>
            <w:r w:rsidRPr="00EF7BBC">
              <w:rPr>
                <w:rFonts w:ascii="Times New Roman" w:eastAsia="Times New Roman" w:hAnsi="Times New Roman" w:cs="Times New Roman"/>
                <w:spacing w:val="-2"/>
                <w:sz w:val="24"/>
                <w:szCs w:val="24"/>
                <w:lang w:eastAsia="ru-RU"/>
              </w:rPr>
              <w:t xml:space="preserve"> </w:t>
            </w:r>
            <w:r w:rsidRPr="00EF7BBC">
              <w:rPr>
                <w:rFonts w:ascii="Times New Roman" w:eastAsia="Times New Roman" w:hAnsi="Times New Roman" w:cs="Times New Roman"/>
                <w:spacing w:val="1"/>
                <w:sz w:val="24"/>
                <w:szCs w:val="24"/>
                <w:lang w:eastAsia="ru-RU"/>
              </w:rPr>
              <w:t>о</w:t>
            </w:r>
            <w:r w:rsidRPr="00EF7BBC">
              <w:rPr>
                <w:rFonts w:ascii="Times New Roman" w:eastAsia="Times New Roman" w:hAnsi="Times New Roman" w:cs="Times New Roman"/>
                <w:spacing w:val="-6"/>
                <w:sz w:val="24"/>
                <w:szCs w:val="24"/>
                <w:lang w:eastAsia="ru-RU"/>
              </w:rPr>
              <w:t>б</w:t>
            </w:r>
            <w:r w:rsidRPr="00EF7BBC">
              <w:rPr>
                <w:rFonts w:ascii="Times New Roman" w:eastAsia="Times New Roman" w:hAnsi="Times New Roman" w:cs="Times New Roman"/>
                <w:spacing w:val="-2"/>
                <w:sz w:val="24"/>
                <w:szCs w:val="24"/>
                <w:lang w:eastAsia="ru-RU"/>
              </w:rPr>
              <w:t>я</w:t>
            </w:r>
            <w:r w:rsidRPr="00EF7BBC">
              <w:rPr>
                <w:rFonts w:ascii="Times New Roman" w:eastAsia="Times New Roman" w:hAnsi="Times New Roman" w:cs="Times New Roman"/>
                <w:sz w:val="24"/>
                <w:szCs w:val="24"/>
                <w:lang w:eastAsia="ru-RU"/>
              </w:rPr>
              <w:t>з</w:t>
            </w:r>
            <w:r w:rsidRPr="00EF7BBC">
              <w:rPr>
                <w:rFonts w:ascii="Times New Roman" w:eastAsia="Times New Roman" w:hAnsi="Times New Roman" w:cs="Times New Roman"/>
                <w:spacing w:val="-7"/>
                <w:sz w:val="24"/>
                <w:szCs w:val="24"/>
                <w:lang w:eastAsia="ru-RU"/>
              </w:rPr>
              <w:t>а</w:t>
            </w:r>
            <w:r w:rsidRPr="00EF7BBC">
              <w:rPr>
                <w:rFonts w:ascii="Times New Roman" w:eastAsia="Times New Roman" w:hAnsi="Times New Roman" w:cs="Times New Roman"/>
                <w:spacing w:val="-3"/>
                <w:sz w:val="24"/>
                <w:szCs w:val="24"/>
                <w:lang w:eastAsia="ru-RU"/>
              </w:rPr>
              <w:t>т</w:t>
            </w:r>
            <w:r w:rsidRPr="00EF7BBC">
              <w:rPr>
                <w:rFonts w:ascii="Times New Roman" w:eastAsia="Times New Roman" w:hAnsi="Times New Roman" w:cs="Times New Roman"/>
                <w:sz w:val="24"/>
                <w:szCs w:val="24"/>
                <w:lang w:eastAsia="ru-RU"/>
              </w:rPr>
              <w:t>е</w:t>
            </w:r>
            <w:r w:rsidRPr="00EF7BBC">
              <w:rPr>
                <w:rFonts w:ascii="Times New Roman" w:eastAsia="Times New Roman" w:hAnsi="Times New Roman" w:cs="Times New Roman"/>
                <w:spacing w:val="2"/>
                <w:sz w:val="24"/>
                <w:szCs w:val="24"/>
                <w:lang w:eastAsia="ru-RU"/>
              </w:rPr>
              <w:t>л</w:t>
            </w:r>
            <w:r w:rsidRPr="00EF7BBC">
              <w:rPr>
                <w:rFonts w:ascii="Times New Roman" w:eastAsia="Times New Roman" w:hAnsi="Times New Roman" w:cs="Times New Roman"/>
                <w:spacing w:val="-1"/>
                <w:sz w:val="24"/>
                <w:szCs w:val="24"/>
                <w:lang w:eastAsia="ru-RU"/>
              </w:rPr>
              <w:t>ьны</w:t>
            </w:r>
            <w:r w:rsidRPr="00EF7BBC">
              <w:rPr>
                <w:rFonts w:ascii="Times New Roman" w:eastAsia="Times New Roman" w:hAnsi="Times New Roman" w:cs="Times New Roman"/>
                <w:sz w:val="24"/>
                <w:szCs w:val="24"/>
                <w:lang w:eastAsia="ru-RU"/>
              </w:rPr>
              <w:t>х</w:t>
            </w:r>
            <w:r w:rsidRPr="00EF7BBC">
              <w:rPr>
                <w:rFonts w:ascii="Times New Roman" w:eastAsia="Times New Roman" w:hAnsi="Times New Roman" w:cs="Times New Roman"/>
                <w:spacing w:val="3"/>
                <w:sz w:val="24"/>
                <w:szCs w:val="24"/>
                <w:lang w:eastAsia="ru-RU"/>
              </w:rPr>
              <w:t xml:space="preserve"> </w:t>
            </w:r>
            <w:r w:rsidRPr="00EF7BBC">
              <w:rPr>
                <w:rFonts w:ascii="Times New Roman" w:eastAsia="Times New Roman" w:hAnsi="Times New Roman" w:cs="Times New Roman"/>
                <w:sz w:val="24"/>
                <w:szCs w:val="24"/>
                <w:lang w:eastAsia="ru-RU"/>
              </w:rPr>
              <w:t>т</w:t>
            </w:r>
            <w:r w:rsidRPr="00EF7BBC">
              <w:rPr>
                <w:rFonts w:ascii="Times New Roman" w:eastAsia="Times New Roman" w:hAnsi="Times New Roman" w:cs="Times New Roman"/>
                <w:spacing w:val="1"/>
                <w:sz w:val="24"/>
                <w:szCs w:val="24"/>
                <w:lang w:eastAsia="ru-RU"/>
              </w:rPr>
              <w:t>р</w:t>
            </w:r>
            <w:r w:rsidRPr="00EF7BBC">
              <w:rPr>
                <w:rFonts w:ascii="Times New Roman" w:eastAsia="Times New Roman" w:hAnsi="Times New Roman" w:cs="Times New Roman"/>
                <w:spacing w:val="-2"/>
                <w:sz w:val="24"/>
                <w:szCs w:val="24"/>
                <w:lang w:eastAsia="ru-RU"/>
              </w:rPr>
              <w:t>е</w:t>
            </w:r>
            <w:r w:rsidRPr="00EF7BBC">
              <w:rPr>
                <w:rFonts w:ascii="Times New Roman" w:eastAsia="Times New Roman" w:hAnsi="Times New Roman" w:cs="Times New Roman"/>
                <w:spacing w:val="1"/>
                <w:sz w:val="24"/>
                <w:szCs w:val="24"/>
                <w:lang w:eastAsia="ru-RU"/>
              </w:rPr>
              <w:t>бо</w:t>
            </w:r>
            <w:r w:rsidRPr="00EF7BBC">
              <w:rPr>
                <w:rFonts w:ascii="Times New Roman" w:eastAsia="Times New Roman" w:hAnsi="Times New Roman" w:cs="Times New Roman"/>
                <w:spacing w:val="-5"/>
                <w:sz w:val="24"/>
                <w:szCs w:val="24"/>
                <w:lang w:eastAsia="ru-RU"/>
              </w:rPr>
              <w:t>в</w:t>
            </w:r>
            <w:r w:rsidRPr="00EF7BBC">
              <w:rPr>
                <w:rFonts w:ascii="Times New Roman" w:eastAsia="Times New Roman" w:hAnsi="Times New Roman" w:cs="Times New Roman"/>
                <w:sz w:val="24"/>
                <w:szCs w:val="24"/>
                <w:lang w:eastAsia="ru-RU"/>
              </w:rPr>
              <w:t>а</w:t>
            </w:r>
            <w:r w:rsidRPr="00EF7BBC">
              <w:rPr>
                <w:rFonts w:ascii="Times New Roman" w:eastAsia="Times New Roman" w:hAnsi="Times New Roman" w:cs="Times New Roman"/>
                <w:spacing w:val="-1"/>
                <w:sz w:val="24"/>
                <w:szCs w:val="24"/>
                <w:lang w:eastAsia="ru-RU"/>
              </w:rPr>
              <w:t>ни</w:t>
            </w:r>
            <w:r w:rsidRPr="00EF7BBC">
              <w:rPr>
                <w:rFonts w:ascii="Times New Roman" w:eastAsia="Times New Roman" w:hAnsi="Times New Roman" w:cs="Times New Roman"/>
                <w:sz w:val="24"/>
                <w:szCs w:val="24"/>
                <w:lang w:eastAsia="ru-RU"/>
              </w:rPr>
              <w:t>й</w:t>
            </w:r>
          </w:p>
        </w:tc>
        <w:tc>
          <w:tcPr>
            <w:tcW w:w="2410" w:type="dxa"/>
            <w:tcBorders>
              <w:top w:val="single" w:sz="2" w:space="0" w:color="000000"/>
              <w:left w:val="single" w:sz="2" w:space="0" w:color="000000"/>
              <w:bottom w:val="single" w:sz="2" w:space="0" w:color="000000"/>
              <w:right w:val="single" w:sz="2" w:space="0" w:color="000000"/>
            </w:tcBorders>
          </w:tcPr>
          <w:p w:rsidR="008A4955" w:rsidRPr="00EF7BBC" w:rsidRDefault="008A4955" w:rsidP="008A4955">
            <w:pPr>
              <w:spacing w:before="52" w:after="0" w:line="240" w:lineRule="auto"/>
              <w:ind w:left="831" w:right="812"/>
              <w:jc w:val="center"/>
              <w:rPr>
                <w:rFonts w:ascii="Times New Roman" w:eastAsia="Times New Roman" w:hAnsi="Times New Roman" w:cs="Times New Roman"/>
                <w:sz w:val="24"/>
                <w:szCs w:val="24"/>
                <w:lang w:eastAsia="ru-RU"/>
              </w:rPr>
            </w:pPr>
            <w:r w:rsidRPr="00EF7BBC">
              <w:rPr>
                <w:rFonts w:ascii="Times New Roman" w:eastAsia="Times New Roman" w:hAnsi="Times New Roman" w:cs="Times New Roman"/>
                <w:spacing w:val="1"/>
                <w:sz w:val="24"/>
                <w:szCs w:val="24"/>
                <w:lang w:eastAsia="ru-RU"/>
              </w:rPr>
              <w:t>70</w:t>
            </w:r>
            <w:r w:rsidRPr="00EF7BBC">
              <w:rPr>
                <w:rFonts w:ascii="Times New Roman" w:eastAsia="Times New Roman" w:hAnsi="Times New Roman" w:cs="Times New Roman"/>
                <w:spacing w:val="-2"/>
                <w:sz w:val="24"/>
                <w:szCs w:val="24"/>
                <w:lang w:eastAsia="ru-RU"/>
              </w:rPr>
              <w:t>-</w:t>
            </w:r>
            <w:r w:rsidRPr="00EF7BBC">
              <w:rPr>
                <w:rFonts w:ascii="Times New Roman" w:eastAsia="Times New Roman" w:hAnsi="Times New Roman" w:cs="Times New Roman"/>
                <w:spacing w:val="-1"/>
                <w:sz w:val="24"/>
                <w:szCs w:val="24"/>
                <w:lang w:eastAsia="ru-RU"/>
              </w:rPr>
              <w:t>8</w:t>
            </w:r>
            <w:r w:rsidRPr="00EF7BBC">
              <w:rPr>
                <w:rFonts w:ascii="Times New Roman" w:eastAsia="Times New Roman" w:hAnsi="Times New Roman" w:cs="Times New Roman"/>
                <w:sz w:val="24"/>
                <w:szCs w:val="24"/>
                <w:lang w:eastAsia="ru-RU"/>
              </w:rPr>
              <w:t>0</w:t>
            </w:r>
          </w:p>
        </w:tc>
      </w:tr>
      <w:tr w:rsidR="008A4955" w:rsidRPr="00EF7BBC" w:rsidTr="008A4955">
        <w:trPr>
          <w:trHeight w:hRule="exact" w:val="1397"/>
        </w:trPr>
        <w:tc>
          <w:tcPr>
            <w:tcW w:w="7277" w:type="dxa"/>
            <w:tcBorders>
              <w:top w:val="single" w:sz="2" w:space="0" w:color="000000"/>
              <w:left w:val="single" w:sz="2" w:space="0" w:color="000000"/>
              <w:bottom w:val="single" w:sz="2" w:space="0" w:color="000000"/>
              <w:right w:val="single" w:sz="2" w:space="0" w:color="000000"/>
            </w:tcBorders>
          </w:tcPr>
          <w:p w:rsidR="008A4955" w:rsidRPr="00EF7BBC" w:rsidRDefault="008A4955" w:rsidP="008A4955">
            <w:pPr>
              <w:spacing w:before="37" w:after="0" w:line="240" w:lineRule="auto"/>
              <w:ind w:left="52" w:right="-19"/>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pacing w:val="1"/>
                <w:sz w:val="24"/>
                <w:szCs w:val="24"/>
                <w:lang w:eastAsia="ru-RU"/>
              </w:rPr>
              <w:t>Д</w:t>
            </w:r>
            <w:r w:rsidRPr="00EF7BBC">
              <w:rPr>
                <w:rFonts w:ascii="Times New Roman" w:eastAsia="Times New Roman" w:hAnsi="Times New Roman" w:cs="Times New Roman"/>
                <w:spacing w:val="-4"/>
                <w:sz w:val="24"/>
                <w:szCs w:val="24"/>
                <w:lang w:eastAsia="ru-RU"/>
              </w:rPr>
              <w:t>о</w:t>
            </w:r>
            <w:r w:rsidRPr="00EF7BBC">
              <w:rPr>
                <w:rFonts w:ascii="Times New Roman" w:eastAsia="Times New Roman" w:hAnsi="Times New Roman" w:cs="Times New Roman"/>
                <w:spacing w:val="1"/>
                <w:sz w:val="24"/>
                <w:szCs w:val="24"/>
                <w:lang w:eastAsia="ru-RU"/>
              </w:rPr>
              <w:t>л</w:t>
            </w:r>
            <w:r w:rsidRPr="00EF7BBC">
              <w:rPr>
                <w:rFonts w:ascii="Times New Roman" w:eastAsia="Times New Roman" w:hAnsi="Times New Roman" w:cs="Times New Roman"/>
                <w:sz w:val="24"/>
                <w:szCs w:val="24"/>
                <w:lang w:eastAsia="ru-RU"/>
              </w:rPr>
              <w:t xml:space="preserve">я </w:t>
            </w:r>
            <w:r w:rsidRPr="00EF7BBC">
              <w:rPr>
                <w:rFonts w:ascii="Times New Roman" w:eastAsia="Times New Roman" w:hAnsi="Times New Roman" w:cs="Times New Roman"/>
                <w:spacing w:val="-1"/>
                <w:sz w:val="24"/>
                <w:szCs w:val="24"/>
                <w:lang w:eastAsia="ru-RU"/>
              </w:rPr>
              <w:t>об</w:t>
            </w:r>
            <w:r w:rsidRPr="00EF7BBC">
              <w:rPr>
                <w:rFonts w:ascii="Times New Roman" w:eastAsia="Times New Roman" w:hAnsi="Times New Roman" w:cs="Times New Roman"/>
                <w:spacing w:val="8"/>
                <w:sz w:val="24"/>
                <w:szCs w:val="24"/>
                <w:lang w:eastAsia="ru-RU"/>
              </w:rPr>
              <w:t>о</w:t>
            </w:r>
            <w:r w:rsidRPr="00EF7BBC">
              <w:rPr>
                <w:rFonts w:ascii="Times New Roman" w:eastAsia="Times New Roman" w:hAnsi="Times New Roman" w:cs="Times New Roman"/>
                <w:sz w:val="24"/>
                <w:szCs w:val="24"/>
                <w:lang w:eastAsia="ru-RU"/>
              </w:rPr>
              <w:t>с</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pacing w:val="1"/>
                <w:sz w:val="24"/>
                <w:szCs w:val="24"/>
                <w:lang w:eastAsia="ru-RU"/>
              </w:rPr>
              <w:t>о</w:t>
            </w:r>
            <w:r w:rsidRPr="00EF7BBC">
              <w:rPr>
                <w:rFonts w:ascii="Times New Roman" w:eastAsia="Times New Roman" w:hAnsi="Times New Roman" w:cs="Times New Roman"/>
                <w:spacing w:val="-5"/>
                <w:sz w:val="24"/>
                <w:szCs w:val="24"/>
                <w:lang w:eastAsia="ru-RU"/>
              </w:rPr>
              <w:t>в</w:t>
            </w:r>
            <w:r w:rsidRPr="00EF7BBC">
              <w:rPr>
                <w:rFonts w:ascii="Times New Roman" w:eastAsia="Times New Roman" w:hAnsi="Times New Roman" w:cs="Times New Roman"/>
                <w:sz w:val="24"/>
                <w:szCs w:val="24"/>
                <w:lang w:eastAsia="ru-RU"/>
              </w:rPr>
              <w:t>а</w:t>
            </w:r>
            <w:r w:rsidRPr="00EF7BBC">
              <w:rPr>
                <w:rFonts w:ascii="Times New Roman" w:eastAsia="Times New Roman" w:hAnsi="Times New Roman" w:cs="Times New Roman"/>
                <w:spacing w:val="-1"/>
                <w:sz w:val="24"/>
                <w:szCs w:val="24"/>
                <w:lang w:eastAsia="ru-RU"/>
              </w:rPr>
              <w:t>нн</w:t>
            </w:r>
            <w:r w:rsidRPr="00EF7BBC">
              <w:rPr>
                <w:rFonts w:ascii="Times New Roman" w:eastAsia="Times New Roman" w:hAnsi="Times New Roman" w:cs="Times New Roman"/>
                <w:spacing w:val="1"/>
                <w:sz w:val="24"/>
                <w:szCs w:val="24"/>
                <w:lang w:eastAsia="ru-RU"/>
              </w:rPr>
              <w:t>ы</w:t>
            </w:r>
            <w:r w:rsidRPr="00EF7BBC">
              <w:rPr>
                <w:rFonts w:ascii="Times New Roman" w:eastAsia="Times New Roman" w:hAnsi="Times New Roman" w:cs="Times New Roman"/>
                <w:sz w:val="24"/>
                <w:szCs w:val="24"/>
                <w:lang w:eastAsia="ru-RU"/>
              </w:rPr>
              <w:t>х</w:t>
            </w:r>
            <w:r w:rsidRPr="00EF7BBC">
              <w:rPr>
                <w:rFonts w:ascii="Times New Roman" w:eastAsia="Times New Roman" w:hAnsi="Times New Roman" w:cs="Times New Roman"/>
                <w:spacing w:val="1"/>
                <w:sz w:val="24"/>
                <w:szCs w:val="24"/>
                <w:lang w:eastAsia="ru-RU"/>
              </w:rPr>
              <w:t xml:space="preserve"> </w:t>
            </w:r>
            <w:r w:rsidRPr="00EF7BBC">
              <w:rPr>
                <w:rFonts w:ascii="Times New Roman" w:eastAsia="Times New Roman" w:hAnsi="Times New Roman" w:cs="Times New Roman"/>
                <w:sz w:val="24"/>
                <w:szCs w:val="24"/>
                <w:lang w:eastAsia="ru-RU"/>
              </w:rPr>
              <w:t>ж</w:t>
            </w:r>
            <w:r w:rsidRPr="00EF7BBC">
              <w:rPr>
                <w:rFonts w:ascii="Times New Roman" w:eastAsia="Times New Roman" w:hAnsi="Times New Roman" w:cs="Times New Roman"/>
                <w:spacing w:val="3"/>
                <w:sz w:val="24"/>
                <w:szCs w:val="24"/>
                <w:lang w:eastAsia="ru-RU"/>
              </w:rPr>
              <w:t>а</w:t>
            </w:r>
            <w:r w:rsidRPr="00EF7BBC">
              <w:rPr>
                <w:rFonts w:ascii="Times New Roman" w:eastAsia="Times New Roman" w:hAnsi="Times New Roman" w:cs="Times New Roman"/>
                <w:spacing w:val="-1"/>
                <w:sz w:val="24"/>
                <w:szCs w:val="24"/>
                <w:lang w:eastAsia="ru-RU"/>
              </w:rPr>
              <w:t>ло</w:t>
            </w:r>
            <w:r w:rsidRPr="00EF7BBC">
              <w:rPr>
                <w:rFonts w:ascii="Times New Roman" w:eastAsia="Times New Roman" w:hAnsi="Times New Roman" w:cs="Times New Roman"/>
                <w:sz w:val="24"/>
                <w:szCs w:val="24"/>
                <w:lang w:eastAsia="ru-RU"/>
              </w:rPr>
              <w:t>б</w:t>
            </w:r>
            <w:r w:rsidRPr="00EF7BBC">
              <w:rPr>
                <w:rFonts w:ascii="Times New Roman" w:eastAsia="Times New Roman" w:hAnsi="Times New Roman" w:cs="Times New Roman"/>
                <w:spacing w:val="3"/>
                <w:sz w:val="24"/>
                <w:szCs w:val="24"/>
                <w:lang w:eastAsia="ru-RU"/>
              </w:rPr>
              <w:t xml:space="preserve"> </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z w:val="24"/>
                <w:szCs w:val="24"/>
                <w:lang w:eastAsia="ru-RU"/>
              </w:rPr>
              <w:t xml:space="preserve">а </w:t>
            </w:r>
            <w:r w:rsidRPr="00EF7BBC">
              <w:rPr>
                <w:rFonts w:ascii="Times New Roman" w:eastAsia="Times New Roman" w:hAnsi="Times New Roman" w:cs="Times New Roman"/>
                <w:spacing w:val="1"/>
                <w:sz w:val="24"/>
                <w:szCs w:val="24"/>
                <w:lang w:eastAsia="ru-RU"/>
              </w:rPr>
              <w:t>д</w:t>
            </w:r>
            <w:r w:rsidRPr="00EF7BBC">
              <w:rPr>
                <w:rFonts w:ascii="Times New Roman" w:eastAsia="Times New Roman" w:hAnsi="Times New Roman" w:cs="Times New Roman"/>
                <w:sz w:val="24"/>
                <w:szCs w:val="24"/>
                <w:lang w:eastAsia="ru-RU"/>
              </w:rPr>
              <w:t>е</w:t>
            </w:r>
            <w:r w:rsidRPr="00EF7BBC">
              <w:rPr>
                <w:rFonts w:ascii="Times New Roman" w:eastAsia="Times New Roman" w:hAnsi="Times New Roman" w:cs="Times New Roman"/>
                <w:spacing w:val="-1"/>
                <w:sz w:val="24"/>
                <w:szCs w:val="24"/>
                <w:lang w:eastAsia="ru-RU"/>
              </w:rPr>
              <w:t>й</w:t>
            </w:r>
            <w:r w:rsidRPr="00EF7BBC">
              <w:rPr>
                <w:rFonts w:ascii="Times New Roman" w:eastAsia="Times New Roman" w:hAnsi="Times New Roman" w:cs="Times New Roman"/>
                <w:sz w:val="24"/>
                <w:szCs w:val="24"/>
                <w:lang w:eastAsia="ru-RU"/>
              </w:rPr>
              <w:t>ст</w:t>
            </w:r>
            <w:r w:rsidRPr="00EF7BBC">
              <w:rPr>
                <w:rFonts w:ascii="Times New Roman" w:eastAsia="Times New Roman" w:hAnsi="Times New Roman" w:cs="Times New Roman"/>
                <w:spacing w:val="-1"/>
                <w:sz w:val="24"/>
                <w:szCs w:val="24"/>
                <w:lang w:eastAsia="ru-RU"/>
              </w:rPr>
              <w:t>в</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z w:val="24"/>
                <w:szCs w:val="24"/>
                <w:lang w:eastAsia="ru-RU"/>
              </w:rPr>
              <w:t>я</w:t>
            </w:r>
            <w:r w:rsidRPr="00EF7BBC">
              <w:rPr>
                <w:rFonts w:ascii="Times New Roman" w:eastAsia="Times New Roman" w:hAnsi="Times New Roman" w:cs="Times New Roman"/>
                <w:spacing w:val="2"/>
                <w:sz w:val="24"/>
                <w:szCs w:val="24"/>
                <w:lang w:eastAsia="ru-RU"/>
              </w:rPr>
              <w:t xml:space="preserve"> </w:t>
            </w:r>
            <w:r w:rsidRPr="00EF7BBC">
              <w:rPr>
                <w:rFonts w:ascii="Times New Roman" w:eastAsia="Times New Roman" w:hAnsi="Times New Roman" w:cs="Times New Roman"/>
                <w:spacing w:val="-2"/>
                <w:sz w:val="24"/>
                <w:szCs w:val="24"/>
                <w:lang w:eastAsia="ru-RU"/>
              </w:rPr>
              <w:t>(</w:t>
            </w:r>
            <w:r w:rsidRPr="00EF7BBC">
              <w:rPr>
                <w:rFonts w:ascii="Times New Roman" w:eastAsia="Times New Roman" w:hAnsi="Times New Roman" w:cs="Times New Roman"/>
                <w:spacing w:val="-4"/>
                <w:sz w:val="24"/>
                <w:szCs w:val="24"/>
                <w:lang w:eastAsia="ru-RU"/>
              </w:rPr>
              <w:t>б</w:t>
            </w:r>
            <w:r w:rsidRPr="00EF7BBC">
              <w:rPr>
                <w:rFonts w:ascii="Times New Roman" w:eastAsia="Times New Roman" w:hAnsi="Times New Roman" w:cs="Times New Roman"/>
                <w:spacing w:val="3"/>
                <w:sz w:val="24"/>
                <w:szCs w:val="24"/>
                <w:lang w:eastAsia="ru-RU"/>
              </w:rPr>
              <w:t>е</w:t>
            </w:r>
            <w:r w:rsidRPr="00EF7BBC">
              <w:rPr>
                <w:rFonts w:ascii="Times New Roman" w:eastAsia="Times New Roman" w:hAnsi="Times New Roman" w:cs="Times New Roman"/>
                <w:spacing w:val="-5"/>
                <w:sz w:val="24"/>
                <w:szCs w:val="24"/>
                <w:lang w:eastAsia="ru-RU"/>
              </w:rPr>
              <w:t>з</w:t>
            </w:r>
            <w:r w:rsidRPr="00EF7BBC">
              <w:rPr>
                <w:rFonts w:ascii="Times New Roman" w:eastAsia="Times New Roman" w:hAnsi="Times New Roman" w:cs="Times New Roman"/>
                <w:spacing w:val="1"/>
                <w:sz w:val="24"/>
                <w:szCs w:val="24"/>
                <w:lang w:eastAsia="ru-RU"/>
              </w:rPr>
              <w:t>д</w:t>
            </w:r>
            <w:r w:rsidRPr="00EF7BBC">
              <w:rPr>
                <w:rFonts w:ascii="Times New Roman" w:eastAsia="Times New Roman" w:hAnsi="Times New Roman" w:cs="Times New Roman"/>
                <w:spacing w:val="-2"/>
                <w:sz w:val="24"/>
                <w:szCs w:val="24"/>
                <w:lang w:eastAsia="ru-RU"/>
              </w:rPr>
              <w:t>е</w:t>
            </w:r>
            <w:r w:rsidRPr="00EF7BBC">
              <w:rPr>
                <w:rFonts w:ascii="Times New Roman" w:eastAsia="Times New Roman" w:hAnsi="Times New Roman" w:cs="Times New Roman"/>
                <w:spacing w:val="1"/>
                <w:sz w:val="24"/>
                <w:szCs w:val="24"/>
                <w:lang w:eastAsia="ru-RU"/>
              </w:rPr>
              <w:t>й</w:t>
            </w:r>
            <w:r w:rsidRPr="00EF7BBC">
              <w:rPr>
                <w:rFonts w:ascii="Times New Roman" w:eastAsia="Times New Roman" w:hAnsi="Times New Roman" w:cs="Times New Roman"/>
                <w:spacing w:val="-2"/>
                <w:sz w:val="24"/>
                <w:szCs w:val="24"/>
                <w:lang w:eastAsia="ru-RU"/>
              </w:rPr>
              <w:t>с</w:t>
            </w:r>
            <w:r w:rsidRPr="00EF7BBC">
              <w:rPr>
                <w:rFonts w:ascii="Times New Roman" w:eastAsia="Times New Roman" w:hAnsi="Times New Roman" w:cs="Times New Roman"/>
                <w:sz w:val="24"/>
                <w:szCs w:val="24"/>
                <w:lang w:eastAsia="ru-RU"/>
              </w:rPr>
              <w:t>т</w:t>
            </w:r>
            <w:r w:rsidRPr="00EF7BBC">
              <w:rPr>
                <w:rFonts w:ascii="Times New Roman" w:eastAsia="Times New Roman" w:hAnsi="Times New Roman" w:cs="Times New Roman"/>
                <w:spacing w:val="-1"/>
                <w:sz w:val="24"/>
                <w:szCs w:val="24"/>
                <w:lang w:eastAsia="ru-RU"/>
              </w:rPr>
              <w:t>в</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z w:val="24"/>
                <w:szCs w:val="24"/>
                <w:lang w:eastAsia="ru-RU"/>
              </w:rPr>
              <w:t xml:space="preserve">е) </w:t>
            </w:r>
            <w:r w:rsidRPr="00EF7BBC">
              <w:rPr>
                <w:rFonts w:ascii="Times New Roman" w:eastAsia="Times New Roman" w:hAnsi="Times New Roman" w:cs="Times New Roman"/>
                <w:spacing w:val="-14"/>
                <w:sz w:val="24"/>
                <w:szCs w:val="24"/>
                <w:lang w:eastAsia="ru-RU"/>
              </w:rPr>
              <w:t>к</w:t>
            </w:r>
            <w:r w:rsidRPr="00EF7BBC">
              <w:rPr>
                <w:rFonts w:ascii="Times New Roman" w:eastAsia="Times New Roman" w:hAnsi="Times New Roman" w:cs="Times New Roman"/>
                <w:spacing w:val="1"/>
                <w:sz w:val="24"/>
                <w:szCs w:val="24"/>
                <w:lang w:eastAsia="ru-RU"/>
              </w:rPr>
              <w:t>он</w:t>
            </w:r>
            <w:r w:rsidRPr="00EF7BBC">
              <w:rPr>
                <w:rFonts w:ascii="Times New Roman" w:eastAsia="Times New Roman" w:hAnsi="Times New Roman" w:cs="Times New Roman"/>
                <w:sz w:val="24"/>
                <w:szCs w:val="24"/>
                <w:lang w:eastAsia="ru-RU"/>
              </w:rPr>
              <w:t>т</w:t>
            </w:r>
            <w:r w:rsidRPr="00EF7BBC">
              <w:rPr>
                <w:rFonts w:ascii="Times New Roman" w:eastAsia="Times New Roman" w:hAnsi="Times New Roman" w:cs="Times New Roman"/>
                <w:spacing w:val="1"/>
                <w:sz w:val="24"/>
                <w:szCs w:val="24"/>
                <w:lang w:eastAsia="ru-RU"/>
              </w:rPr>
              <w:t>р</w:t>
            </w:r>
            <w:r w:rsidRPr="00EF7BBC">
              <w:rPr>
                <w:rFonts w:ascii="Times New Roman" w:eastAsia="Times New Roman" w:hAnsi="Times New Roman" w:cs="Times New Roman"/>
                <w:spacing w:val="-6"/>
                <w:sz w:val="24"/>
                <w:szCs w:val="24"/>
                <w:lang w:eastAsia="ru-RU"/>
              </w:rPr>
              <w:t>о</w:t>
            </w:r>
            <w:r w:rsidRPr="00EF7BBC">
              <w:rPr>
                <w:rFonts w:ascii="Times New Roman" w:eastAsia="Times New Roman" w:hAnsi="Times New Roman" w:cs="Times New Roman"/>
                <w:spacing w:val="2"/>
                <w:sz w:val="24"/>
                <w:szCs w:val="24"/>
                <w:lang w:eastAsia="ru-RU"/>
              </w:rPr>
              <w:t>л</w:t>
            </w:r>
            <w:r w:rsidRPr="00EF7BBC">
              <w:rPr>
                <w:rFonts w:ascii="Times New Roman" w:eastAsia="Times New Roman" w:hAnsi="Times New Roman" w:cs="Times New Roman"/>
                <w:spacing w:val="-1"/>
                <w:sz w:val="24"/>
                <w:szCs w:val="24"/>
                <w:lang w:eastAsia="ru-RU"/>
              </w:rPr>
              <w:t>ьн</w:t>
            </w:r>
            <w:r w:rsidRPr="00EF7BBC">
              <w:rPr>
                <w:rFonts w:ascii="Times New Roman" w:eastAsia="Times New Roman" w:hAnsi="Times New Roman" w:cs="Times New Roman"/>
                <w:spacing w:val="1"/>
                <w:sz w:val="24"/>
                <w:szCs w:val="24"/>
                <w:lang w:eastAsia="ru-RU"/>
              </w:rPr>
              <w:t>о</w:t>
            </w:r>
            <w:r w:rsidRPr="00EF7BBC">
              <w:rPr>
                <w:rFonts w:ascii="Times New Roman" w:eastAsia="Times New Roman" w:hAnsi="Times New Roman" w:cs="Times New Roman"/>
                <w:spacing w:val="-7"/>
                <w:sz w:val="24"/>
                <w:szCs w:val="24"/>
                <w:lang w:eastAsia="ru-RU"/>
              </w:rPr>
              <w:t>г</w:t>
            </w:r>
            <w:r w:rsidRPr="00EF7BBC">
              <w:rPr>
                <w:rFonts w:ascii="Times New Roman" w:eastAsia="Times New Roman" w:hAnsi="Times New Roman" w:cs="Times New Roman"/>
                <w:sz w:val="24"/>
                <w:szCs w:val="24"/>
                <w:lang w:eastAsia="ru-RU"/>
              </w:rPr>
              <w:t xml:space="preserve">о </w:t>
            </w:r>
            <w:r w:rsidRPr="00EF7BBC">
              <w:rPr>
                <w:rFonts w:ascii="Times New Roman" w:eastAsia="Times New Roman" w:hAnsi="Times New Roman" w:cs="Times New Roman"/>
                <w:spacing w:val="-1"/>
                <w:sz w:val="24"/>
                <w:szCs w:val="24"/>
                <w:lang w:eastAsia="ru-RU"/>
              </w:rPr>
              <w:t>о</w:t>
            </w:r>
            <w:r w:rsidRPr="00EF7BBC">
              <w:rPr>
                <w:rFonts w:ascii="Times New Roman" w:eastAsia="Times New Roman" w:hAnsi="Times New Roman" w:cs="Times New Roman"/>
                <w:spacing w:val="1"/>
                <w:sz w:val="24"/>
                <w:szCs w:val="24"/>
                <w:lang w:eastAsia="ru-RU"/>
              </w:rPr>
              <w:t>р</w:t>
            </w:r>
            <w:r w:rsidRPr="00EF7BBC">
              <w:rPr>
                <w:rFonts w:ascii="Times New Roman" w:eastAsia="Times New Roman" w:hAnsi="Times New Roman" w:cs="Times New Roman"/>
                <w:sz w:val="24"/>
                <w:szCs w:val="24"/>
                <w:lang w:eastAsia="ru-RU"/>
              </w:rPr>
              <w:t>г</w:t>
            </w:r>
            <w:r w:rsidRPr="00EF7BBC">
              <w:rPr>
                <w:rFonts w:ascii="Times New Roman" w:eastAsia="Times New Roman" w:hAnsi="Times New Roman" w:cs="Times New Roman"/>
                <w:spacing w:val="-2"/>
                <w:sz w:val="24"/>
                <w:szCs w:val="24"/>
                <w:lang w:eastAsia="ru-RU"/>
              </w:rPr>
              <w:t>а</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z w:val="24"/>
                <w:szCs w:val="24"/>
                <w:lang w:eastAsia="ru-RU"/>
              </w:rPr>
              <w:t>а</w:t>
            </w:r>
            <w:r w:rsidRPr="00EF7BBC">
              <w:rPr>
                <w:rFonts w:ascii="Times New Roman" w:eastAsia="Times New Roman" w:hAnsi="Times New Roman" w:cs="Times New Roman"/>
                <w:spacing w:val="2"/>
                <w:sz w:val="24"/>
                <w:szCs w:val="24"/>
                <w:lang w:eastAsia="ru-RU"/>
              </w:rPr>
              <w:t xml:space="preserve"> </w:t>
            </w:r>
            <w:r w:rsidRPr="00EF7BBC">
              <w:rPr>
                <w:rFonts w:ascii="Times New Roman" w:eastAsia="Times New Roman" w:hAnsi="Times New Roman" w:cs="Times New Roman"/>
                <w:sz w:val="24"/>
                <w:szCs w:val="24"/>
                <w:lang w:eastAsia="ru-RU"/>
              </w:rPr>
              <w:t>и (</w:t>
            </w:r>
            <w:r w:rsidRPr="00EF7BBC">
              <w:rPr>
                <w:rFonts w:ascii="Times New Roman" w:eastAsia="Times New Roman" w:hAnsi="Times New Roman" w:cs="Times New Roman"/>
                <w:spacing w:val="-1"/>
                <w:sz w:val="24"/>
                <w:szCs w:val="24"/>
                <w:lang w:eastAsia="ru-RU"/>
              </w:rPr>
              <w:t>ил</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z w:val="24"/>
                <w:szCs w:val="24"/>
                <w:lang w:eastAsia="ru-RU"/>
              </w:rPr>
              <w:t>)</w:t>
            </w:r>
            <w:r w:rsidRPr="00EF7BBC">
              <w:rPr>
                <w:rFonts w:ascii="Times New Roman" w:eastAsia="Times New Roman" w:hAnsi="Times New Roman" w:cs="Times New Roman"/>
                <w:spacing w:val="2"/>
                <w:sz w:val="24"/>
                <w:szCs w:val="24"/>
                <w:lang w:eastAsia="ru-RU"/>
              </w:rPr>
              <w:t xml:space="preserve"> </w:t>
            </w:r>
            <w:r w:rsidRPr="00EF7BBC">
              <w:rPr>
                <w:rFonts w:ascii="Times New Roman" w:eastAsia="Times New Roman" w:hAnsi="Times New Roman" w:cs="Times New Roman"/>
                <w:sz w:val="24"/>
                <w:szCs w:val="24"/>
                <w:lang w:eastAsia="ru-RU"/>
              </w:rPr>
              <w:t>е</w:t>
            </w:r>
            <w:r w:rsidRPr="00EF7BBC">
              <w:rPr>
                <w:rFonts w:ascii="Times New Roman" w:eastAsia="Times New Roman" w:hAnsi="Times New Roman" w:cs="Times New Roman"/>
                <w:spacing w:val="-10"/>
                <w:sz w:val="24"/>
                <w:szCs w:val="24"/>
                <w:lang w:eastAsia="ru-RU"/>
              </w:rPr>
              <w:t>г</w:t>
            </w:r>
            <w:r w:rsidRPr="00EF7BBC">
              <w:rPr>
                <w:rFonts w:ascii="Times New Roman" w:eastAsia="Times New Roman" w:hAnsi="Times New Roman" w:cs="Times New Roman"/>
                <w:sz w:val="24"/>
                <w:szCs w:val="24"/>
                <w:lang w:eastAsia="ru-RU"/>
              </w:rPr>
              <w:t xml:space="preserve">о </w:t>
            </w:r>
            <w:r w:rsidRPr="00EF7BBC">
              <w:rPr>
                <w:rFonts w:ascii="Times New Roman" w:eastAsia="Times New Roman" w:hAnsi="Times New Roman" w:cs="Times New Roman"/>
                <w:spacing w:val="1"/>
                <w:sz w:val="24"/>
                <w:szCs w:val="24"/>
                <w:lang w:eastAsia="ru-RU"/>
              </w:rPr>
              <w:t>д</w:t>
            </w:r>
            <w:r w:rsidRPr="00EF7BBC">
              <w:rPr>
                <w:rFonts w:ascii="Times New Roman" w:eastAsia="Times New Roman" w:hAnsi="Times New Roman" w:cs="Times New Roman"/>
                <w:spacing w:val="-6"/>
                <w:sz w:val="24"/>
                <w:szCs w:val="24"/>
                <w:lang w:eastAsia="ru-RU"/>
              </w:rPr>
              <w:t>о</w:t>
            </w:r>
            <w:r w:rsidRPr="00EF7BBC">
              <w:rPr>
                <w:rFonts w:ascii="Times New Roman" w:eastAsia="Times New Roman" w:hAnsi="Times New Roman" w:cs="Times New Roman"/>
                <w:spacing w:val="2"/>
                <w:sz w:val="24"/>
                <w:szCs w:val="24"/>
                <w:lang w:eastAsia="ru-RU"/>
              </w:rPr>
              <w:t>л</w:t>
            </w:r>
            <w:r w:rsidRPr="00EF7BBC">
              <w:rPr>
                <w:rFonts w:ascii="Times New Roman" w:eastAsia="Times New Roman" w:hAnsi="Times New Roman" w:cs="Times New Roman"/>
                <w:spacing w:val="-2"/>
                <w:sz w:val="24"/>
                <w:szCs w:val="24"/>
                <w:lang w:eastAsia="ru-RU"/>
              </w:rPr>
              <w:t>ж</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pacing w:val="6"/>
                <w:sz w:val="24"/>
                <w:szCs w:val="24"/>
                <w:lang w:eastAsia="ru-RU"/>
              </w:rPr>
              <w:t>о</w:t>
            </w:r>
            <w:r w:rsidRPr="00EF7BBC">
              <w:rPr>
                <w:rFonts w:ascii="Times New Roman" w:eastAsia="Times New Roman" w:hAnsi="Times New Roman" w:cs="Times New Roman"/>
                <w:sz w:val="24"/>
                <w:szCs w:val="24"/>
                <w:lang w:eastAsia="ru-RU"/>
              </w:rPr>
              <w:t>ст</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pacing w:val="1"/>
                <w:sz w:val="24"/>
                <w:szCs w:val="24"/>
                <w:lang w:eastAsia="ru-RU"/>
              </w:rPr>
              <w:t>ы</w:t>
            </w:r>
            <w:r w:rsidRPr="00EF7BBC">
              <w:rPr>
                <w:rFonts w:ascii="Times New Roman" w:eastAsia="Times New Roman" w:hAnsi="Times New Roman" w:cs="Times New Roman"/>
                <w:sz w:val="24"/>
                <w:szCs w:val="24"/>
                <w:lang w:eastAsia="ru-RU"/>
              </w:rPr>
              <w:t xml:space="preserve">х </w:t>
            </w:r>
            <w:r w:rsidRPr="00EF7BBC">
              <w:rPr>
                <w:rFonts w:ascii="Times New Roman" w:eastAsia="Times New Roman" w:hAnsi="Times New Roman" w:cs="Times New Roman"/>
                <w:spacing w:val="-1"/>
                <w:sz w:val="24"/>
                <w:szCs w:val="24"/>
                <w:lang w:eastAsia="ru-RU"/>
              </w:rPr>
              <w:t>л</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z w:val="24"/>
                <w:szCs w:val="24"/>
                <w:lang w:eastAsia="ru-RU"/>
              </w:rPr>
              <w:t xml:space="preserve">ц </w:t>
            </w:r>
            <w:r w:rsidRPr="00EF7BBC">
              <w:rPr>
                <w:rFonts w:ascii="Times New Roman" w:eastAsia="Times New Roman" w:hAnsi="Times New Roman" w:cs="Times New Roman"/>
                <w:spacing w:val="1"/>
                <w:sz w:val="24"/>
                <w:szCs w:val="24"/>
                <w:lang w:eastAsia="ru-RU"/>
              </w:rPr>
              <w:t>п</w:t>
            </w:r>
            <w:r w:rsidRPr="00EF7BBC">
              <w:rPr>
                <w:rFonts w:ascii="Times New Roman" w:eastAsia="Times New Roman" w:hAnsi="Times New Roman" w:cs="Times New Roman"/>
                <w:spacing w:val="-1"/>
                <w:sz w:val="24"/>
                <w:szCs w:val="24"/>
                <w:lang w:eastAsia="ru-RU"/>
              </w:rPr>
              <w:t>р</w:t>
            </w:r>
            <w:r w:rsidRPr="00EF7BBC">
              <w:rPr>
                <w:rFonts w:ascii="Times New Roman" w:eastAsia="Times New Roman" w:hAnsi="Times New Roman" w:cs="Times New Roman"/>
                <w:sz w:val="24"/>
                <w:szCs w:val="24"/>
                <w:lang w:eastAsia="ru-RU"/>
              </w:rPr>
              <w:t xml:space="preserve">и </w:t>
            </w:r>
            <w:r w:rsidRPr="00EF7BBC">
              <w:rPr>
                <w:rFonts w:ascii="Times New Roman" w:eastAsia="Times New Roman" w:hAnsi="Times New Roman" w:cs="Times New Roman"/>
                <w:spacing w:val="1"/>
                <w:sz w:val="24"/>
                <w:szCs w:val="24"/>
                <w:lang w:eastAsia="ru-RU"/>
              </w:rPr>
              <w:t>п</w:t>
            </w:r>
            <w:r w:rsidRPr="00EF7BBC">
              <w:rPr>
                <w:rFonts w:ascii="Times New Roman" w:eastAsia="Times New Roman" w:hAnsi="Times New Roman" w:cs="Times New Roman"/>
                <w:spacing w:val="-1"/>
                <w:sz w:val="24"/>
                <w:szCs w:val="24"/>
                <w:lang w:eastAsia="ru-RU"/>
              </w:rPr>
              <w:t>р</w:t>
            </w:r>
            <w:r w:rsidRPr="00EF7BBC">
              <w:rPr>
                <w:rFonts w:ascii="Times New Roman" w:eastAsia="Times New Roman" w:hAnsi="Times New Roman" w:cs="Times New Roman"/>
                <w:spacing w:val="1"/>
                <w:sz w:val="24"/>
                <w:szCs w:val="24"/>
                <w:lang w:eastAsia="ru-RU"/>
              </w:rPr>
              <w:t>о</w:t>
            </w:r>
            <w:r w:rsidRPr="00EF7BBC">
              <w:rPr>
                <w:rFonts w:ascii="Times New Roman" w:eastAsia="Times New Roman" w:hAnsi="Times New Roman" w:cs="Times New Roman"/>
                <w:spacing w:val="-3"/>
                <w:sz w:val="24"/>
                <w:szCs w:val="24"/>
                <w:lang w:eastAsia="ru-RU"/>
              </w:rPr>
              <w:t>в</w:t>
            </w:r>
            <w:r w:rsidRPr="00EF7BBC">
              <w:rPr>
                <w:rFonts w:ascii="Times New Roman" w:eastAsia="Times New Roman" w:hAnsi="Times New Roman" w:cs="Times New Roman"/>
                <w:spacing w:val="-5"/>
                <w:sz w:val="24"/>
                <w:szCs w:val="24"/>
                <w:lang w:eastAsia="ru-RU"/>
              </w:rPr>
              <w:t>е</w:t>
            </w:r>
            <w:r w:rsidRPr="00EF7BBC">
              <w:rPr>
                <w:rFonts w:ascii="Times New Roman" w:eastAsia="Times New Roman" w:hAnsi="Times New Roman" w:cs="Times New Roman"/>
                <w:spacing w:val="1"/>
                <w:sz w:val="24"/>
                <w:szCs w:val="24"/>
                <w:lang w:eastAsia="ru-RU"/>
              </w:rPr>
              <w:t>д</w:t>
            </w:r>
            <w:r w:rsidRPr="00EF7BBC">
              <w:rPr>
                <w:rFonts w:ascii="Times New Roman" w:eastAsia="Times New Roman" w:hAnsi="Times New Roman" w:cs="Times New Roman"/>
                <w:spacing w:val="-2"/>
                <w:sz w:val="24"/>
                <w:szCs w:val="24"/>
                <w:lang w:eastAsia="ru-RU"/>
              </w:rPr>
              <w:t>е</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z w:val="24"/>
                <w:szCs w:val="24"/>
                <w:lang w:eastAsia="ru-RU"/>
              </w:rPr>
              <w:t>и</w:t>
            </w:r>
            <w:r w:rsidRPr="00EF7BBC">
              <w:rPr>
                <w:rFonts w:ascii="Times New Roman" w:eastAsia="Times New Roman" w:hAnsi="Times New Roman" w:cs="Times New Roman"/>
                <w:spacing w:val="4"/>
                <w:sz w:val="24"/>
                <w:szCs w:val="24"/>
                <w:lang w:eastAsia="ru-RU"/>
              </w:rPr>
              <w:t xml:space="preserve"> </w:t>
            </w:r>
            <w:r w:rsidRPr="00EF7BBC">
              <w:rPr>
                <w:rFonts w:ascii="Times New Roman" w:eastAsia="Times New Roman" w:hAnsi="Times New Roman" w:cs="Times New Roman"/>
                <w:spacing w:val="-16"/>
                <w:sz w:val="24"/>
                <w:szCs w:val="24"/>
                <w:lang w:eastAsia="ru-RU"/>
              </w:rPr>
              <w:t>к</w:t>
            </w:r>
            <w:r w:rsidRPr="00EF7BBC">
              <w:rPr>
                <w:rFonts w:ascii="Times New Roman" w:eastAsia="Times New Roman" w:hAnsi="Times New Roman" w:cs="Times New Roman"/>
                <w:spacing w:val="1"/>
                <w:sz w:val="24"/>
                <w:szCs w:val="24"/>
                <w:lang w:eastAsia="ru-RU"/>
              </w:rPr>
              <w:t>он</w:t>
            </w:r>
            <w:r w:rsidRPr="00EF7BBC">
              <w:rPr>
                <w:rFonts w:ascii="Times New Roman" w:eastAsia="Times New Roman" w:hAnsi="Times New Roman" w:cs="Times New Roman"/>
                <w:sz w:val="24"/>
                <w:szCs w:val="24"/>
                <w:lang w:eastAsia="ru-RU"/>
              </w:rPr>
              <w:t>т</w:t>
            </w:r>
            <w:r w:rsidRPr="00EF7BBC">
              <w:rPr>
                <w:rFonts w:ascii="Times New Roman" w:eastAsia="Times New Roman" w:hAnsi="Times New Roman" w:cs="Times New Roman"/>
                <w:spacing w:val="1"/>
                <w:sz w:val="24"/>
                <w:szCs w:val="24"/>
                <w:lang w:eastAsia="ru-RU"/>
              </w:rPr>
              <w:t>р</w:t>
            </w:r>
            <w:r w:rsidRPr="00EF7BBC">
              <w:rPr>
                <w:rFonts w:ascii="Times New Roman" w:eastAsia="Times New Roman" w:hAnsi="Times New Roman" w:cs="Times New Roman"/>
                <w:spacing w:val="-6"/>
                <w:sz w:val="24"/>
                <w:szCs w:val="24"/>
                <w:lang w:eastAsia="ru-RU"/>
              </w:rPr>
              <w:t>о</w:t>
            </w:r>
            <w:r w:rsidRPr="00EF7BBC">
              <w:rPr>
                <w:rFonts w:ascii="Times New Roman" w:eastAsia="Times New Roman" w:hAnsi="Times New Roman" w:cs="Times New Roman"/>
                <w:spacing w:val="2"/>
                <w:sz w:val="24"/>
                <w:szCs w:val="24"/>
                <w:lang w:eastAsia="ru-RU"/>
              </w:rPr>
              <w:t>л</w:t>
            </w:r>
            <w:r w:rsidRPr="00EF7BBC">
              <w:rPr>
                <w:rFonts w:ascii="Times New Roman" w:eastAsia="Times New Roman" w:hAnsi="Times New Roman" w:cs="Times New Roman"/>
                <w:spacing w:val="-1"/>
                <w:sz w:val="24"/>
                <w:szCs w:val="24"/>
                <w:lang w:eastAsia="ru-RU"/>
              </w:rPr>
              <w:t>ьн</w:t>
            </w:r>
            <w:r w:rsidRPr="00EF7BBC">
              <w:rPr>
                <w:rFonts w:ascii="Times New Roman" w:eastAsia="Times New Roman" w:hAnsi="Times New Roman" w:cs="Times New Roman"/>
                <w:spacing w:val="1"/>
                <w:sz w:val="24"/>
                <w:szCs w:val="24"/>
                <w:lang w:eastAsia="ru-RU"/>
              </w:rPr>
              <w:t>ы</w:t>
            </w:r>
            <w:r w:rsidRPr="00EF7BBC">
              <w:rPr>
                <w:rFonts w:ascii="Times New Roman" w:eastAsia="Times New Roman" w:hAnsi="Times New Roman" w:cs="Times New Roman"/>
                <w:sz w:val="24"/>
                <w:szCs w:val="24"/>
                <w:lang w:eastAsia="ru-RU"/>
              </w:rPr>
              <w:t>х</w:t>
            </w:r>
            <w:r w:rsidRPr="00EF7BBC">
              <w:rPr>
                <w:rFonts w:ascii="Times New Roman" w:eastAsia="Times New Roman" w:hAnsi="Times New Roman" w:cs="Times New Roman"/>
                <w:spacing w:val="1"/>
                <w:sz w:val="24"/>
                <w:szCs w:val="24"/>
                <w:lang w:eastAsia="ru-RU"/>
              </w:rPr>
              <w:t xml:space="preserve"> </w:t>
            </w:r>
            <w:r w:rsidRPr="00EF7BBC">
              <w:rPr>
                <w:rFonts w:ascii="Times New Roman" w:eastAsia="Times New Roman" w:hAnsi="Times New Roman" w:cs="Times New Roman"/>
                <w:sz w:val="24"/>
                <w:szCs w:val="24"/>
                <w:lang w:eastAsia="ru-RU"/>
              </w:rPr>
              <w:t>ме</w:t>
            </w:r>
            <w:r w:rsidRPr="00EF7BBC">
              <w:rPr>
                <w:rFonts w:ascii="Times New Roman" w:eastAsia="Times New Roman" w:hAnsi="Times New Roman" w:cs="Times New Roman"/>
                <w:spacing w:val="-1"/>
                <w:sz w:val="24"/>
                <w:szCs w:val="24"/>
                <w:lang w:eastAsia="ru-RU"/>
              </w:rPr>
              <w:t>ро</w:t>
            </w:r>
            <w:r w:rsidRPr="00EF7BBC">
              <w:rPr>
                <w:rFonts w:ascii="Times New Roman" w:eastAsia="Times New Roman" w:hAnsi="Times New Roman" w:cs="Times New Roman"/>
                <w:spacing w:val="1"/>
                <w:sz w:val="24"/>
                <w:szCs w:val="24"/>
                <w:lang w:eastAsia="ru-RU"/>
              </w:rPr>
              <w:t>п</w:t>
            </w:r>
            <w:r w:rsidRPr="00EF7BBC">
              <w:rPr>
                <w:rFonts w:ascii="Times New Roman" w:eastAsia="Times New Roman" w:hAnsi="Times New Roman" w:cs="Times New Roman"/>
                <w:spacing w:val="-1"/>
                <w:sz w:val="24"/>
                <w:szCs w:val="24"/>
                <w:lang w:eastAsia="ru-RU"/>
              </w:rPr>
              <w:t>р</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pacing w:val="-2"/>
                <w:sz w:val="24"/>
                <w:szCs w:val="24"/>
                <w:lang w:eastAsia="ru-RU"/>
              </w:rPr>
              <w:t>я</w:t>
            </w:r>
            <w:r w:rsidRPr="00EF7BBC">
              <w:rPr>
                <w:rFonts w:ascii="Times New Roman" w:eastAsia="Times New Roman" w:hAnsi="Times New Roman" w:cs="Times New Roman"/>
                <w:sz w:val="24"/>
                <w:szCs w:val="24"/>
                <w:lang w:eastAsia="ru-RU"/>
              </w:rPr>
              <w:t>т</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z w:val="24"/>
                <w:szCs w:val="24"/>
                <w:lang w:eastAsia="ru-RU"/>
              </w:rPr>
              <w:t>й</w:t>
            </w:r>
            <w:r w:rsidRPr="00EF7BBC">
              <w:rPr>
                <w:rFonts w:ascii="Times New Roman" w:eastAsia="Times New Roman" w:hAnsi="Times New Roman" w:cs="Times New Roman"/>
                <w:spacing w:val="4"/>
                <w:sz w:val="24"/>
                <w:szCs w:val="24"/>
                <w:lang w:eastAsia="ru-RU"/>
              </w:rPr>
              <w:t xml:space="preserve"> </w:t>
            </w:r>
            <w:r w:rsidRPr="00EF7BBC">
              <w:rPr>
                <w:rFonts w:ascii="Times New Roman" w:eastAsia="Times New Roman" w:hAnsi="Times New Roman" w:cs="Times New Roman"/>
                <w:spacing w:val="-4"/>
                <w:sz w:val="24"/>
                <w:szCs w:val="24"/>
                <w:lang w:eastAsia="ru-RU"/>
              </w:rPr>
              <w:t>о</w:t>
            </w:r>
            <w:r w:rsidRPr="00EF7BBC">
              <w:rPr>
                <w:rFonts w:ascii="Times New Roman" w:eastAsia="Times New Roman" w:hAnsi="Times New Roman" w:cs="Times New Roman"/>
                <w:sz w:val="24"/>
                <w:szCs w:val="24"/>
                <w:lang w:eastAsia="ru-RU"/>
              </w:rPr>
              <w:t xml:space="preserve">т </w:t>
            </w:r>
            <w:r w:rsidRPr="00EF7BBC">
              <w:rPr>
                <w:rFonts w:ascii="Times New Roman" w:eastAsia="Times New Roman" w:hAnsi="Times New Roman" w:cs="Times New Roman"/>
                <w:spacing w:val="1"/>
                <w:sz w:val="24"/>
                <w:szCs w:val="24"/>
                <w:lang w:eastAsia="ru-RU"/>
              </w:rPr>
              <w:t>об</w:t>
            </w:r>
            <w:r w:rsidRPr="00EF7BBC">
              <w:rPr>
                <w:rFonts w:ascii="Times New Roman" w:eastAsia="Times New Roman" w:hAnsi="Times New Roman" w:cs="Times New Roman"/>
                <w:spacing w:val="-2"/>
                <w:sz w:val="24"/>
                <w:szCs w:val="24"/>
                <w:lang w:eastAsia="ru-RU"/>
              </w:rPr>
              <w:t>щ</w:t>
            </w:r>
            <w:r w:rsidRPr="00EF7BBC">
              <w:rPr>
                <w:rFonts w:ascii="Times New Roman" w:eastAsia="Times New Roman" w:hAnsi="Times New Roman" w:cs="Times New Roman"/>
                <w:sz w:val="24"/>
                <w:szCs w:val="24"/>
                <w:lang w:eastAsia="ru-RU"/>
              </w:rPr>
              <w:t>е</w:t>
            </w:r>
            <w:r w:rsidRPr="00EF7BBC">
              <w:rPr>
                <w:rFonts w:ascii="Times New Roman" w:eastAsia="Times New Roman" w:hAnsi="Times New Roman" w:cs="Times New Roman"/>
                <w:spacing w:val="-7"/>
                <w:sz w:val="24"/>
                <w:szCs w:val="24"/>
                <w:lang w:eastAsia="ru-RU"/>
              </w:rPr>
              <w:t>г</w:t>
            </w:r>
            <w:r w:rsidRPr="00EF7BBC">
              <w:rPr>
                <w:rFonts w:ascii="Times New Roman" w:eastAsia="Times New Roman" w:hAnsi="Times New Roman" w:cs="Times New Roman"/>
                <w:sz w:val="24"/>
                <w:szCs w:val="24"/>
                <w:lang w:eastAsia="ru-RU"/>
              </w:rPr>
              <w:t>о</w:t>
            </w:r>
            <w:r w:rsidRPr="00EF7BBC">
              <w:rPr>
                <w:rFonts w:ascii="Times New Roman" w:eastAsia="Times New Roman" w:hAnsi="Times New Roman" w:cs="Times New Roman"/>
                <w:spacing w:val="1"/>
                <w:sz w:val="24"/>
                <w:szCs w:val="24"/>
                <w:lang w:eastAsia="ru-RU"/>
              </w:rPr>
              <w:t xml:space="preserve"> </w:t>
            </w:r>
            <w:r w:rsidRPr="00EF7BBC">
              <w:rPr>
                <w:rFonts w:ascii="Times New Roman" w:eastAsia="Times New Roman" w:hAnsi="Times New Roman" w:cs="Times New Roman"/>
                <w:spacing w:val="-14"/>
                <w:sz w:val="24"/>
                <w:szCs w:val="24"/>
                <w:lang w:eastAsia="ru-RU"/>
              </w:rPr>
              <w:t>к</w:t>
            </w:r>
            <w:r w:rsidRPr="00EF7BBC">
              <w:rPr>
                <w:rFonts w:ascii="Times New Roman" w:eastAsia="Times New Roman" w:hAnsi="Times New Roman" w:cs="Times New Roman"/>
                <w:spacing w:val="-4"/>
                <w:sz w:val="24"/>
                <w:szCs w:val="24"/>
                <w:lang w:eastAsia="ru-RU"/>
              </w:rPr>
              <w:t>о</w:t>
            </w:r>
            <w:r w:rsidRPr="00EF7BBC">
              <w:rPr>
                <w:rFonts w:ascii="Times New Roman" w:eastAsia="Times New Roman" w:hAnsi="Times New Roman" w:cs="Times New Roman"/>
                <w:spacing w:val="-1"/>
                <w:sz w:val="24"/>
                <w:szCs w:val="24"/>
                <w:lang w:eastAsia="ru-RU"/>
              </w:rPr>
              <w:t>л</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pacing w:val="-2"/>
                <w:sz w:val="24"/>
                <w:szCs w:val="24"/>
                <w:lang w:eastAsia="ru-RU"/>
              </w:rPr>
              <w:t>ч</w:t>
            </w:r>
            <w:r w:rsidRPr="00EF7BBC">
              <w:rPr>
                <w:rFonts w:ascii="Times New Roman" w:eastAsia="Times New Roman" w:hAnsi="Times New Roman" w:cs="Times New Roman"/>
                <w:spacing w:val="7"/>
                <w:sz w:val="24"/>
                <w:szCs w:val="24"/>
                <w:lang w:eastAsia="ru-RU"/>
              </w:rPr>
              <w:t>е</w:t>
            </w:r>
            <w:r w:rsidRPr="00EF7BBC">
              <w:rPr>
                <w:rFonts w:ascii="Times New Roman" w:eastAsia="Times New Roman" w:hAnsi="Times New Roman" w:cs="Times New Roman"/>
                <w:sz w:val="24"/>
                <w:szCs w:val="24"/>
                <w:lang w:eastAsia="ru-RU"/>
              </w:rPr>
              <w:t>ст</w:t>
            </w:r>
            <w:r w:rsidRPr="00EF7BBC">
              <w:rPr>
                <w:rFonts w:ascii="Times New Roman" w:eastAsia="Times New Roman" w:hAnsi="Times New Roman" w:cs="Times New Roman"/>
                <w:spacing w:val="-5"/>
                <w:sz w:val="24"/>
                <w:szCs w:val="24"/>
                <w:lang w:eastAsia="ru-RU"/>
              </w:rPr>
              <w:t>в</w:t>
            </w:r>
            <w:r w:rsidRPr="00EF7BBC">
              <w:rPr>
                <w:rFonts w:ascii="Times New Roman" w:eastAsia="Times New Roman" w:hAnsi="Times New Roman" w:cs="Times New Roman"/>
                <w:sz w:val="24"/>
                <w:szCs w:val="24"/>
                <w:lang w:eastAsia="ru-RU"/>
              </w:rPr>
              <w:t xml:space="preserve">а </w:t>
            </w:r>
            <w:r w:rsidRPr="00EF7BBC">
              <w:rPr>
                <w:rFonts w:ascii="Times New Roman" w:eastAsia="Times New Roman" w:hAnsi="Times New Roman" w:cs="Times New Roman"/>
                <w:spacing w:val="1"/>
                <w:sz w:val="24"/>
                <w:szCs w:val="24"/>
                <w:lang w:eastAsia="ru-RU"/>
              </w:rPr>
              <w:t>п</w:t>
            </w:r>
            <w:r w:rsidRPr="00EF7BBC">
              <w:rPr>
                <w:rFonts w:ascii="Times New Roman" w:eastAsia="Times New Roman" w:hAnsi="Times New Roman" w:cs="Times New Roman"/>
                <w:spacing w:val="6"/>
                <w:sz w:val="24"/>
                <w:szCs w:val="24"/>
                <w:lang w:eastAsia="ru-RU"/>
              </w:rPr>
              <w:t>о</w:t>
            </w:r>
            <w:r w:rsidRPr="00EF7BBC">
              <w:rPr>
                <w:rFonts w:ascii="Times New Roman" w:eastAsia="Times New Roman" w:hAnsi="Times New Roman" w:cs="Times New Roman"/>
                <w:sz w:val="24"/>
                <w:szCs w:val="24"/>
                <w:lang w:eastAsia="ru-RU"/>
              </w:rPr>
              <w:t>с</w:t>
            </w:r>
            <w:r w:rsidRPr="00EF7BBC">
              <w:rPr>
                <w:rFonts w:ascii="Times New Roman" w:eastAsia="Times New Roman" w:hAnsi="Times New Roman" w:cs="Times New Roman"/>
                <w:spacing w:val="-5"/>
                <w:sz w:val="24"/>
                <w:szCs w:val="24"/>
                <w:lang w:eastAsia="ru-RU"/>
              </w:rPr>
              <w:t>т</w:t>
            </w:r>
            <w:r w:rsidRPr="00EF7BBC">
              <w:rPr>
                <w:rFonts w:ascii="Times New Roman" w:eastAsia="Times New Roman" w:hAnsi="Times New Roman" w:cs="Times New Roman"/>
                <w:spacing w:val="1"/>
                <w:sz w:val="24"/>
                <w:szCs w:val="24"/>
                <w:lang w:eastAsia="ru-RU"/>
              </w:rPr>
              <w:t>у</w:t>
            </w:r>
            <w:r w:rsidRPr="00EF7BBC">
              <w:rPr>
                <w:rFonts w:ascii="Times New Roman" w:eastAsia="Times New Roman" w:hAnsi="Times New Roman" w:cs="Times New Roman"/>
                <w:spacing w:val="-1"/>
                <w:sz w:val="24"/>
                <w:szCs w:val="24"/>
                <w:lang w:eastAsia="ru-RU"/>
              </w:rPr>
              <w:t>п</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pacing w:val="-1"/>
                <w:sz w:val="24"/>
                <w:szCs w:val="24"/>
                <w:lang w:eastAsia="ru-RU"/>
              </w:rPr>
              <w:t>в</w:t>
            </w:r>
            <w:r w:rsidRPr="00EF7BBC">
              <w:rPr>
                <w:rFonts w:ascii="Times New Roman" w:eastAsia="Times New Roman" w:hAnsi="Times New Roman" w:cs="Times New Roman"/>
                <w:sz w:val="24"/>
                <w:szCs w:val="24"/>
                <w:lang w:eastAsia="ru-RU"/>
              </w:rPr>
              <w:t>ш</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z w:val="24"/>
                <w:szCs w:val="24"/>
                <w:lang w:eastAsia="ru-RU"/>
              </w:rPr>
              <w:t>х</w:t>
            </w:r>
            <w:r w:rsidRPr="00EF7BBC">
              <w:rPr>
                <w:rFonts w:ascii="Times New Roman" w:eastAsia="Times New Roman" w:hAnsi="Times New Roman" w:cs="Times New Roman"/>
                <w:spacing w:val="1"/>
                <w:sz w:val="24"/>
                <w:szCs w:val="24"/>
                <w:lang w:eastAsia="ru-RU"/>
              </w:rPr>
              <w:t xml:space="preserve"> </w:t>
            </w:r>
            <w:r w:rsidRPr="00EF7BBC">
              <w:rPr>
                <w:rFonts w:ascii="Times New Roman" w:eastAsia="Times New Roman" w:hAnsi="Times New Roman" w:cs="Times New Roman"/>
                <w:spacing w:val="-2"/>
                <w:sz w:val="24"/>
                <w:szCs w:val="24"/>
                <w:lang w:eastAsia="ru-RU"/>
              </w:rPr>
              <w:t>ж</w:t>
            </w:r>
            <w:r w:rsidRPr="00EF7BBC">
              <w:rPr>
                <w:rFonts w:ascii="Times New Roman" w:eastAsia="Times New Roman" w:hAnsi="Times New Roman" w:cs="Times New Roman"/>
                <w:spacing w:val="3"/>
                <w:sz w:val="24"/>
                <w:szCs w:val="24"/>
                <w:lang w:eastAsia="ru-RU"/>
              </w:rPr>
              <w:t>а</w:t>
            </w:r>
            <w:r w:rsidRPr="00EF7BBC">
              <w:rPr>
                <w:rFonts w:ascii="Times New Roman" w:eastAsia="Times New Roman" w:hAnsi="Times New Roman" w:cs="Times New Roman"/>
                <w:spacing w:val="-1"/>
                <w:sz w:val="24"/>
                <w:szCs w:val="24"/>
                <w:lang w:eastAsia="ru-RU"/>
              </w:rPr>
              <w:t>ло</w:t>
            </w:r>
            <w:r w:rsidRPr="00EF7BBC">
              <w:rPr>
                <w:rFonts w:ascii="Times New Roman" w:eastAsia="Times New Roman" w:hAnsi="Times New Roman" w:cs="Times New Roman"/>
                <w:sz w:val="24"/>
                <w:szCs w:val="24"/>
                <w:lang w:eastAsia="ru-RU"/>
              </w:rPr>
              <w:t>б</w:t>
            </w:r>
          </w:p>
        </w:tc>
        <w:tc>
          <w:tcPr>
            <w:tcW w:w="2410" w:type="dxa"/>
            <w:tcBorders>
              <w:top w:val="single" w:sz="2" w:space="0" w:color="000000"/>
              <w:left w:val="single" w:sz="2" w:space="0" w:color="000000"/>
              <w:bottom w:val="single" w:sz="2" w:space="0" w:color="000000"/>
              <w:right w:val="single" w:sz="2" w:space="0" w:color="000000"/>
            </w:tcBorders>
          </w:tcPr>
          <w:p w:rsidR="008A4955" w:rsidRPr="00EF7BBC" w:rsidRDefault="008A4955" w:rsidP="008A4955">
            <w:pPr>
              <w:spacing w:before="2" w:after="0" w:line="240" w:lineRule="auto"/>
              <w:rPr>
                <w:rFonts w:ascii="Times New Roman" w:eastAsia="Times New Roman" w:hAnsi="Times New Roman" w:cs="Times New Roman"/>
                <w:sz w:val="24"/>
                <w:szCs w:val="24"/>
                <w:lang w:eastAsia="ru-RU"/>
              </w:rPr>
            </w:pPr>
          </w:p>
          <w:p w:rsidR="008A4955" w:rsidRPr="00EF7BBC" w:rsidRDefault="008A4955" w:rsidP="008A4955">
            <w:pPr>
              <w:spacing w:after="0" w:line="240" w:lineRule="auto"/>
              <w:rPr>
                <w:rFonts w:ascii="Times New Roman" w:eastAsia="Times New Roman" w:hAnsi="Times New Roman" w:cs="Times New Roman"/>
                <w:sz w:val="24"/>
                <w:szCs w:val="24"/>
                <w:lang w:eastAsia="ru-RU"/>
              </w:rPr>
            </w:pPr>
          </w:p>
          <w:p w:rsidR="008A4955" w:rsidRPr="00EF7BBC" w:rsidRDefault="008A4955" w:rsidP="008A4955">
            <w:pPr>
              <w:spacing w:after="0" w:line="240" w:lineRule="auto"/>
              <w:rPr>
                <w:rFonts w:ascii="Times New Roman" w:eastAsia="Times New Roman" w:hAnsi="Times New Roman" w:cs="Times New Roman"/>
                <w:sz w:val="24"/>
                <w:szCs w:val="24"/>
                <w:lang w:eastAsia="ru-RU"/>
              </w:rPr>
            </w:pPr>
          </w:p>
          <w:p w:rsidR="008A4955" w:rsidRPr="00EF7BBC" w:rsidRDefault="008A4955" w:rsidP="008A4955">
            <w:pPr>
              <w:spacing w:after="0" w:line="240" w:lineRule="auto"/>
              <w:ind w:left="1076" w:right="1058"/>
              <w:jc w:val="center"/>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0</w:t>
            </w:r>
          </w:p>
        </w:tc>
      </w:tr>
      <w:tr w:rsidR="008A4955" w:rsidRPr="00EF7BBC" w:rsidTr="008A4955">
        <w:trPr>
          <w:trHeight w:hRule="exact" w:val="2585"/>
        </w:trPr>
        <w:tc>
          <w:tcPr>
            <w:tcW w:w="7277" w:type="dxa"/>
            <w:tcBorders>
              <w:top w:val="single" w:sz="2" w:space="0" w:color="000000"/>
              <w:left w:val="single" w:sz="2" w:space="0" w:color="000000"/>
              <w:bottom w:val="single" w:sz="2" w:space="0" w:color="000000"/>
              <w:right w:val="single" w:sz="2" w:space="0" w:color="000000"/>
            </w:tcBorders>
          </w:tcPr>
          <w:p w:rsidR="008A4955" w:rsidRPr="00EF7BBC" w:rsidRDefault="008A4955" w:rsidP="008A4955">
            <w:pPr>
              <w:spacing w:before="44" w:after="0" w:line="240" w:lineRule="auto"/>
              <w:ind w:left="52" w:right="-18"/>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pacing w:val="1"/>
                <w:sz w:val="24"/>
                <w:szCs w:val="24"/>
                <w:lang w:eastAsia="ru-RU"/>
              </w:rPr>
              <w:t>Д</w:t>
            </w:r>
            <w:r w:rsidRPr="00EF7BBC">
              <w:rPr>
                <w:rFonts w:ascii="Times New Roman" w:eastAsia="Times New Roman" w:hAnsi="Times New Roman" w:cs="Times New Roman"/>
                <w:spacing w:val="-4"/>
                <w:sz w:val="24"/>
                <w:szCs w:val="24"/>
                <w:lang w:eastAsia="ru-RU"/>
              </w:rPr>
              <w:t>о</w:t>
            </w:r>
            <w:r w:rsidRPr="00EF7BBC">
              <w:rPr>
                <w:rFonts w:ascii="Times New Roman" w:eastAsia="Times New Roman" w:hAnsi="Times New Roman" w:cs="Times New Roman"/>
                <w:spacing w:val="1"/>
                <w:sz w:val="24"/>
                <w:szCs w:val="24"/>
                <w:lang w:eastAsia="ru-RU"/>
              </w:rPr>
              <w:t>л</w:t>
            </w:r>
            <w:r w:rsidRPr="00EF7BBC">
              <w:rPr>
                <w:rFonts w:ascii="Times New Roman" w:eastAsia="Times New Roman" w:hAnsi="Times New Roman" w:cs="Times New Roman"/>
                <w:sz w:val="24"/>
                <w:szCs w:val="24"/>
                <w:lang w:eastAsia="ru-RU"/>
              </w:rPr>
              <w:t xml:space="preserve">я </w:t>
            </w:r>
            <w:r w:rsidRPr="00EF7BBC">
              <w:rPr>
                <w:rFonts w:ascii="Times New Roman" w:eastAsia="Times New Roman" w:hAnsi="Times New Roman" w:cs="Times New Roman"/>
                <w:spacing w:val="1"/>
                <w:sz w:val="24"/>
                <w:szCs w:val="24"/>
                <w:lang w:eastAsia="ru-RU"/>
              </w:rPr>
              <w:t>р</w:t>
            </w:r>
            <w:r w:rsidRPr="00EF7BBC">
              <w:rPr>
                <w:rFonts w:ascii="Times New Roman" w:eastAsia="Times New Roman" w:hAnsi="Times New Roman" w:cs="Times New Roman"/>
                <w:sz w:val="24"/>
                <w:szCs w:val="24"/>
                <w:lang w:eastAsia="ru-RU"/>
              </w:rPr>
              <w:t>еш</w:t>
            </w:r>
            <w:r w:rsidRPr="00EF7BBC">
              <w:rPr>
                <w:rFonts w:ascii="Times New Roman" w:eastAsia="Times New Roman" w:hAnsi="Times New Roman" w:cs="Times New Roman"/>
                <w:spacing w:val="-2"/>
                <w:sz w:val="24"/>
                <w:szCs w:val="24"/>
                <w:lang w:eastAsia="ru-RU"/>
              </w:rPr>
              <w:t>е</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pacing w:val="-1"/>
                <w:sz w:val="24"/>
                <w:szCs w:val="24"/>
                <w:lang w:eastAsia="ru-RU"/>
              </w:rPr>
              <w:t>ий</w:t>
            </w:r>
            <w:r w:rsidRPr="00EF7BBC">
              <w:rPr>
                <w:rFonts w:ascii="Times New Roman" w:eastAsia="Times New Roman" w:hAnsi="Times New Roman" w:cs="Times New Roman"/>
                <w:sz w:val="24"/>
                <w:szCs w:val="24"/>
                <w:lang w:eastAsia="ru-RU"/>
              </w:rPr>
              <w:t>,</w:t>
            </w:r>
            <w:r w:rsidRPr="00EF7BBC">
              <w:rPr>
                <w:rFonts w:ascii="Times New Roman" w:eastAsia="Times New Roman" w:hAnsi="Times New Roman" w:cs="Times New Roman"/>
                <w:spacing w:val="3"/>
                <w:sz w:val="24"/>
                <w:szCs w:val="24"/>
                <w:lang w:eastAsia="ru-RU"/>
              </w:rPr>
              <w:t xml:space="preserve"> </w:t>
            </w:r>
            <w:r w:rsidRPr="00EF7BBC">
              <w:rPr>
                <w:rFonts w:ascii="Times New Roman" w:eastAsia="Times New Roman" w:hAnsi="Times New Roman" w:cs="Times New Roman"/>
                <w:spacing w:val="1"/>
                <w:sz w:val="24"/>
                <w:szCs w:val="24"/>
                <w:lang w:eastAsia="ru-RU"/>
              </w:rPr>
              <w:t>п</w:t>
            </w:r>
            <w:r w:rsidRPr="00EF7BBC">
              <w:rPr>
                <w:rFonts w:ascii="Times New Roman" w:eastAsia="Times New Roman" w:hAnsi="Times New Roman" w:cs="Times New Roman"/>
                <w:spacing w:val="-1"/>
                <w:sz w:val="24"/>
                <w:szCs w:val="24"/>
                <w:lang w:eastAsia="ru-RU"/>
              </w:rPr>
              <w:t>р</w:t>
            </w:r>
            <w:r w:rsidRPr="00EF7BBC">
              <w:rPr>
                <w:rFonts w:ascii="Times New Roman" w:eastAsia="Times New Roman" w:hAnsi="Times New Roman" w:cs="Times New Roman"/>
                <w:spacing w:val="1"/>
                <w:sz w:val="24"/>
                <w:szCs w:val="24"/>
                <w:lang w:eastAsia="ru-RU"/>
              </w:rPr>
              <w:t>ин</w:t>
            </w:r>
            <w:r w:rsidRPr="00EF7BBC">
              <w:rPr>
                <w:rFonts w:ascii="Times New Roman" w:eastAsia="Times New Roman" w:hAnsi="Times New Roman" w:cs="Times New Roman"/>
                <w:spacing w:val="-2"/>
                <w:sz w:val="24"/>
                <w:szCs w:val="24"/>
                <w:lang w:eastAsia="ru-RU"/>
              </w:rPr>
              <w:t>я</w:t>
            </w:r>
            <w:r w:rsidRPr="00EF7BBC">
              <w:rPr>
                <w:rFonts w:ascii="Times New Roman" w:eastAsia="Times New Roman" w:hAnsi="Times New Roman" w:cs="Times New Roman"/>
                <w:sz w:val="24"/>
                <w:szCs w:val="24"/>
                <w:lang w:eastAsia="ru-RU"/>
              </w:rPr>
              <w:t>т</w:t>
            </w:r>
            <w:r w:rsidRPr="00EF7BBC">
              <w:rPr>
                <w:rFonts w:ascii="Times New Roman" w:eastAsia="Times New Roman" w:hAnsi="Times New Roman" w:cs="Times New Roman"/>
                <w:spacing w:val="-1"/>
                <w:sz w:val="24"/>
                <w:szCs w:val="24"/>
                <w:lang w:eastAsia="ru-RU"/>
              </w:rPr>
              <w:t>ы</w:t>
            </w:r>
            <w:r w:rsidRPr="00EF7BBC">
              <w:rPr>
                <w:rFonts w:ascii="Times New Roman" w:eastAsia="Times New Roman" w:hAnsi="Times New Roman" w:cs="Times New Roman"/>
                <w:sz w:val="24"/>
                <w:szCs w:val="24"/>
                <w:lang w:eastAsia="ru-RU"/>
              </w:rPr>
              <w:t>х</w:t>
            </w:r>
            <w:r w:rsidRPr="00EF7BBC">
              <w:rPr>
                <w:rFonts w:ascii="Times New Roman" w:eastAsia="Times New Roman" w:hAnsi="Times New Roman" w:cs="Times New Roman"/>
                <w:spacing w:val="3"/>
                <w:sz w:val="24"/>
                <w:szCs w:val="24"/>
                <w:lang w:eastAsia="ru-RU"/>
              </w:rPr>
              <w:t xml:space="preserve"> </w:t>
            </w:r>
            <w:r w:rsidRPr="00EF7BBC">
              <w:rPr>
                <w:rFonts w:ascii="Times New Roman" w:eastAsia="Times New Roman" w:hAnsi="Times New Roman" w:cs="Times New Roman"/>
                <w:spacing w:val="-1"/>
                <w:sz w:val="24"/>
                <w:szCs w:val="24"/>
                <w:lang w:eastAsia="ru-RU"/>
              </w:rPr>
              <w:t>п</w:t>
            </w:r>
            <w:r w:rsidRPr="00EF7BBC">
              <w:rPr>
                <w:rFonts w:ascii="Times New Roman" w:eastAsia="Times New Roman" w:hAnsi="Times New Roman" w:cs="Times New Roman"/>
                <w:sz w:val="24"/>
                <w:szCs w:val="24"/>
                <w:lang w:eastAsia="ru-RU"/>
              </w:rPr>
              <w:t>о</w:t>
            </w:r>
            <w:r w:rsidRPr="00EF7BBC">
              <w:rPr>
                <w:rFonts w:ascii="Times New Roman" w:eastAsia="Times New Roman" w:hAnsi="Times New Roman" w:cs="Times New Roman"/>
                <w:spacing w:val="3"/>
                <w:sz w:val="24"/>
                <w:szCs w:val="24"/>
                <w:lang w:eastAsia="ru-RU"/>
              </w:rPr>
              <w:t xml:space="preserve"> </w:t>
            </w:r>
            <w:r w:rsidRPr="00EF7BBC">
              <w:rPr>
                <w:rFonts w:ascii="Times New Roman" w:eastAsia="Times New Roman" w:hAnsi="Times New Roman" w:cs="Times New Roman"/>
                <w:spacing w:val="1"/>
                <w:sz w:val="24"/>
                <w:szCs w:val="24"/>
                <w:lang w:eastAsia="ru-RU"/>
              </w:rPr>
              <w:t>р</w:t>
            </w:r>
            <w:r w:rsidRPr="00EF7BBC">
              <w:rPr>
                <w:rFonts w:ascii="Times New Roman" w:eastAsia="Times New Roman" w:hAnsi="Times New Roman" w:cs="Times New Roman"/>
                <w:spacing w:val="3"/>
                <w:sz w:val="24"/>
                <w:szCs w:val="24"/>
                <w:lang w:eastAsia="ru-RU"/>
              </w:rPr>
              <w:t>е</w:t>
            </w:r>
            <w:r w:rsidRPr="00EF7BBC">
              <w:rPr>
                <w:rFonts w:ascii="Times New Roman" w:eastAsia="Times New Roman" w:hAnsi="Times New Roman" w:cs="Times New Roman"/>
                <w:spacing w:val="-8"/>
                <w:sz w:val="24"/>
                <w:szCs w:val="24"/>
                <w:lang w:eastAsia="ru-RU"/>
              </w:rPr>
              <w:t>з</w:t>
            </w:r>
            <w:r w:rsidRPr="00EF7BBC">
              <w:rPr>
                <w:rFonts w:ascii="Times New Roman" w:eastAsia="Times New Roman" w:hAnsi="Times New Roman" w:cs="Times New Roman"/>
                <w:spacing w:val="-13"/>
                <w:sz w:val="24"/>
                <w:szCs w:val="24"/>
                <w:lang w:eastAsia="ru-RU"/>
              </w:rPr>
              <w:t>у</w:t>
            </w:r>
            <w:r w:rsidRPr="00EF7BBC">
              <w:rPr>
                <w:rFonts w:ascii="Times New Roman" w:eastAsia="Times New Roman" w:hAnsi="Times New Roman" w:cs="Times New Roman"/>
                <w:spacing w:val="2"/>
                <w:sz w:val="24"/>
                <w:szCs w:val="24"/>
                <w:lang w:eastAsia="ru-RU"/>
              </w:rPr>
              <w:t>л</w:t>
            </w:r>
            <w:r w:rsidRPr="00EF7BBC">
              <w:rPr>
                <w:rFonts w:ascii="Times New Roman" w:eastAsia="Times New Roman" w:hAnsi="Times New Roman" w:cs="Times New Roman"/>
                <w:spacing w:val="-10"/>
                <w:sz w:val="24"/>
                <w:szCs w:val="24"/>
                <w:lang w:eastAsia="ru-RU"/>
              </w:rPr>
              <w:t>ь</w:t>
            </w:r>
            <w:r w:rsidRPr="00EF7BBC">
              <w:rPr>
                <w:rFonts w:ascii="Times New Roman" w:eastAsia="Times New Roman" w:hAnsi="Times New Roman" w:cs="Times New Roman"/>
                <w:spacing w:val="2"/>
                <w:sz w:val="24"/>
                <w:szCs w:val="24"/>
                <w:lang w:eastAsia="ru-RU"/>
              </w:rPr>
              <w:t>т</w:t>
            </w:r>
            <w:r w:rsidRPr="00EF7BBC">
              <w:rPr>
                <w:rFonts w:ascii="Times New Roman" w:eastAsia="Times New Roman" w:hAnsi="Times New Roman" w:cs="Times New Roman"/>
                <w:spacing w:val="-7"/>
                <w:sz w:val="24"/>
                <w:szCs w:val="24"/>
                <w:lang w:eastAsia="ru-RU"/>
              </w:rPr>
              <w:t>а</w:t>
            </w:r>
            <w:r w:rsidRPr="00EF7BBC">
              <w:rPr>
                <w:rFonts w:ascii="Times New Roman" w:eastAsia="Times New Roman" w:hAnsi="Times New Roman" w:cs="Times New Roman"/>
                <w:spacing w:val="2"/>
                <w:sz w:val="24"/>
                <w:szCs w:val="24"/>
                <w:lang w:eastAsia="ru-RU"/>
              </w:rPr>
              <w:t>т</w:t>
            </w:r>
            <w:r w:rsidRPr="00EF7BBC">
              <w:rPr>
                <w:rFonts w:ascii="Times New Roman" w:eastAsia="Times New Roman" w:hAnsi="Times New Roman" w:cs="Times New Roman"/>
                <w:sz w:val="24"/>
                <w:szCs w:val="24"/>
                <w:lang w:eastAsia="ru-RU"/>
              </w:rPr>
              <w:t>ам</w:t>
            </w:r>
            <w:r w:rsidRPr="00EF7BBC">
              <w:rPr>
                <w:rFonts w:ascii="Times New Roman" w:eastAsia="Times New Roman" w:hAnsi="Times New Roman" w:cs="Times New Roman"/>
                <w:spacing w:val="4"/>
                <w:sz w:val="24"/>
                <w:szCs w:val="24"/>
                <w:lang w:eastAsia="ru-RU"/>
              </w:rPr>
              <w:t xml:space="preserve"> </w:t>
            </w:r>
            <w:r w:rsidRPr="00EF7BBC">
              <w:rPr>
                <w:rFonts w:ascii="Times New Roman" w:eastAsia="Times New Roman" w:hAnsi="Times New Roman" w:cs="Times New Roman"/>
                <w:spacing w:val="-16"/>
                <w:sz w:val="24"/>
                <w:szCs w:val="24"/>
                <w:lang w:eastAsia="ru-RU"/>
              </w:rPr>
              <w:t>к</w:t>
            </w:r>
            <w:r w:rsidRPr="00EF7BBC">
              <w:rPr>
                <w:rFonts w:ascii="Times New Roman" w:eastAsia="Times New Roman" w:hAnsi="Times New Roman" w:cs="Times New Roman"/>
                <w:spacing w:val="1"/>
                <w:sz w:val="24"/>
                <w:szCs w:val="24"/>
                <w:lang w:eastAsia="ru-RU"/>
              </w:rPr>
              <w:t>он</w:t>
            </w:r>
            <w:r w:rsidRPr="00EF7BBC">
              <w:rPr>
                <w:rFonts w:ascii="Times New Roman" w:eastAsia="Times New Roman" w:hAnsi="Times New Roman" w:cs="Times New Roman"/>
                <w:sz w:val="24"/>
                <w:szCs w:val="24"/>
                <w:lang w:eastAsia="ru-RU"/>
              </w:rPr>
              <w:t>т</w:t>
            </w:r>
            <w:r w:rsidRPr="00EF7BBC">
              <w:rPr>
                <w:rFonts w:ascii="Times New Roman" w:eastAsia="Times New Roman" w:hAnsi="Times New Roman" w:cs="Times New Roman"/>
                <w:spacing w:val="1"/>
                <w:sz w:val="24"/>
                <w:szCs w:val="24"/>
                <w:lang w:eastAsia="ru-RU"/>
              </w:rPr>
              <w:t>р</w:t>
            </w:r>
            <w:r w:rsidRPr="00EF7BBC">
              <w:rPr>
                <w:rFonts w:ascii="Times New Roman" w:eastAsia="Times New Roman" w:hAnsi="Times New Roman" w:cs="Times New Roman"/>
                <w:spacing w:val="-6"/>
                <w:sz w:val="24"/>
                <w:szCs w:val="24"/>
                <w:lang w:eastAsia="ru-RU"/>
              </w:rPr>
              <w:t>о</w:t>
            </w:r>
            <w:r w:rsidRPr="00EF7BBC">
              <w:rPr>
                <w:rFonts w:ascii="Times New Roman" w:eastAsia="Times New Roman" w:hAnsi="Times New Roman" w:cs="Times New Roman"/>
                <w:spacing w:val="2"/>
                <w:sz w:val="24"/>
                <w:szCs w:val="24"/>
                <w:lang w:eastAsia="ru-RU"/>
              </w:rPr>
              <w:t>л</w:t>
            </w:r>
            <w:r w:rsidRPr="00EF7BBC">
              <w:rPr>
                <w:rFonts w:ascii="Times New Roman" w:eastAsia="Times New Roman" w:hAnsi="Times New Roman" w:cs="Times New Roman"/>
                <w:spacing w:val="-1"/>
                <w:sz w:val="24"/>
                <w:szCs w:val="24"/>
                <w:lang w:eastAsia="ru-RU"/>
              </w:rPr>
              <w:t>ь</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pacing w:val="-1"/>
                <w:sz w:val="24"/>
                <w:szCs w:val="24"/>
                <w:lang w:eastAsia="ru-RU"/>
              </w:rPr>
              <w:t>ы</w:t>
            </w:r>
            <w:r w:rsidRPr="00EF7BBC">
              <w:rPr>
                <w:rFonts w:ascii="Times New Roman" w:eastAsia="Times New Roman" w:hAnsi="Times New Roman" w:cs="Times New Roman"/>
                <w:sz w:val="24"/>
                <w:szCs w:val="24"/>
                <w:lang w:eastAsia="ru-RU"/>
              </w:rPr>
              <w:t>х ме</w:t>
            </w:r>
            <w:r w:rsidRPr="00EF7BBC">
              <w:rPr>
                <w:rFonts w:ascii="Times New Roman" w:eastAsia="Times New Roman" w:hAnsi="Times New Roman" w:cs="Times New Roman"/>
                <w:spacing w:val="-1"/>
                <w:sz w:val="24"/>
                <w:szCs w:val="24"/>
                <w:lang w:eastAsia="ru-RU"/>
              </w:rPr>
              <w:t>р</w:t>
            </w:r>
            <w:r w:rsidRPr="00EF7BBC">
              <w:rPr>
                <w:rFonts w:ascii="Times New Roman" w:eastAsia="Times New Roman" w:hAnsi="Times New Roman" w:cs="Times New Roman"/>
                <w:spacing w:val="1"/>
                <w:sz w:val="24"/>
                <w:szCs w:val="24"/>
                <w:lang w:eastAsia="ru-RU"/>
              </w:rPr>
              <w:t>о</w:t>
            </w:r>
            <w:r w:rsidRPr="00EF7BBC">
              <w:rPr>
                <w:rFonts w:ascii="Times New Roman" w:eastAsia="Times New Roman" w:hAnsi="Times New Roman" w:cs="Times New Roman"/>
                <w:spacing w:val="-2"/>
                <w:sz w:val="24"/>
                <w:szCs w:val="24"/>
                <w:lang w:eastAsia="ru-RU"/>
              </w:rPr>
              <w:t>п</w:t>
            </w:r>
            <w:r w:rsidRPr="00EF7BBC">
              <w:rPr>
                <w:rFonts w:ascii="Times New Roman" w:eastAsia="Times New Roman" w:hAnsi="Times New Roman" w:cs="Times New Roman"/>
                <w:spacing w:val="1"/>
                <w:sz w:val="24"/>
                <w:szCs w:val="24"/>
                <w:lang w:eastAsia="ru-RU"/>
              </w:rPr>
              <w:t>ри</w:t>
            </w:r>
            <w:r w:rsidRPr="00EF7BBC">
              <w:rPr>
                <w:rFonts w:ascii="Times New Roman" w:eastAsia="Times New Roman" w:hAnsi="Times New Roman" w:cs="Times New Roman"/>
                <w:spacing w:val="-2"/>
                <w:sz w:val="24"/>
                <w:szCs w:val="24"/>
                <w:lang w:eastAsia="ru-RU"/>
              </w:rPr>
              <w:t>я</w:t>
            </w:r>
            <w:r w:rsidRPr="00EF7BBC">
              <w:rPr>
                <w:rFonts w:ascii="Times New Roman" w:eastAsia="Times New Roman" w:hAnsi="Times New Roman" w:cs="Times New Roman"/>
                <w:sz w:val="24"/>
                <w:szCs w:val="24"/>
                <w:lang w:eastAsia="ru-RU"/>
              </w:rPr>
              <w:t>т</w:t>
            </w:r>
            <w:r w:rsidRPr="00EF7BBC">
              <w:rPr>
                <w:rFonts w:ascii="Times New Roman" w:eastAsia="Times New Roman" w:hAnsi="Times New Roman" w:cs="Times New Roman"/>
                <w:spacing w:val="-1"/>
                <w:sz w:val="24"/>
                <w:szCs w:val="24"/>
                <w:lang w:eastAsia="ru-RU"/>
              </w:rPr>
              <w:t>ий</w:t>
            </w:r>
            <w:r w:rsidRPr="00EF7BBC">
              <w:rPr>
                <w:rFonts w:ascii="Times New Roman" w:eastAsia="Times New Roman" w:hAnsi="Times New Roman" w:cs="Times New Roman"/>
                <w:sz w:val="24"/>
                <w:szCs w:val="24"/>
                <w:lang w:eastAsia="ru-RU"/>
              </w:rPr>
              <w:t>,</w:t>
            </w:r>
            <w:r w:rsidRPr="00EF7BBC">
              <w:rPr>
                <w:rFonts w:ascii="Times New Roman" w:eastAsia="Times New Roman" w:hAnsi="Times New Roman" w:cs="Times New Roman"/>
                <w:spacing w:val="5"/>
                <w:sz w:val="24"/>
                <w:szCs w:val="24"/>
                <w:lang w:eastAsia="ru-RU"/>
              </w:rPr>
              <w:t xml:space="preserve"> </w:t>
            </w:r>
            <w:r w:rsidRPr="00EF7BBC">
              <w:rPr>
                <w:rFonts w:ascii="Times New Roman" w:eastAsia="Times New Roman" w:hAnsi="Times New Roman" w:cs="Times New Roman"/>
                <w:spacing w:val="-4"/>
                <w:sz w:val="24"/>
                <w:szCs w:val="24"/>
                <w:lang w:eastAsia="ru-RU"/>
              </w:rPr>
              <w:t>о</w:t>
            </w:r>
            <w:r w:rsidRPr="00EF7BBC">
              <w:rPr>
                <w:rFonts w:ascii="Times New Roman" w:eastAsia="Times New Roman" w:hAnsi="Times New Roman" w:cs="Times New Roman"/>
                <w:sz w:val="24"/>
                <w:szCs w:val="24"/>
                <w:lang w:eastAsia="ru-RU"/>
              </w:rPr>
              <w:t>тм</w:t>
            </w:r>
            <w:r w:rsidRPr="00EF7BBC">
              <w:rPr>
                <w:rFonts w:ascii="Times New Roman" w:eastAsia="Times New Roman" w:hAnsi="Times New Roman" w:cs="Times New Roman"/>
                <w:spacing w:val="-2"/>
                <w:sz w:val="24"/>
                <w:szCs w:val="24"/>
                <w:lang w:eastAsia="ru-RU"/>
              </w:rPr>
              <w:t>е</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z w:val="24"/>
                <w:szCs w:val="24"/>
                <w:lang w:eastAsia="ru-RU"/>
              </w:rPr>
              <w:t>е</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pacing w:val="-1"/>
                <w:sz w:val="24"/>
                <w:szCs w:val="24"/>
                <w:lang w:eastAsia="ru-RU"/>
              </w:rPr>
              <w:t>ны</w:t>
            </w:r>
            <w:r w:rsidRPr="00EF7BBC">
              <w:rPr>
                <w:rFonts w:ascii="Times New Roman" w:eastAsia="Times New Roman" w:hAnsi="Times New Roman" w:cs="Times New Roman"/>
                <w:sz w:val="24"/>
                <w:szCs w:val="24"/>
                <w:lang w:eastAsia="ru-RU"/>
              </w:rPr>
              <w:t>х</w:t>
            </w:r>
            <w:r w:rsidRPr="00EF7BBC">
              <w:rPr>
                <w:rFonts w:ascii="Times New Roman" w:eastAsia="Times New Roman" w:hAnsi="Times New Roman" w:cs="Times New Roman"/>
                <w:spacing w:val="4"/>
                <w:sz w:val="24"/>
                <w:szCs w:val="24"/>
                <w:lang w:eastAsia="ru-RU"/>
              </w:rPr>
              <w:t xml:space="preserve"> </w:t>
            </w:r>
            <w:r w:rsidRPr="00EF7BBC">
              <w:rPr>
                <w:rFonts w:ascii="Times New Roman" w:eastAsia="Times New Roman" w:hAnsi="Times New Roman" w:cs="Times New Roman"/>
                <w:spacing w:val="-16"/>
                <w:sz w:val="24"/>
                <w:szCs w:val="24"/>
                <w:lang w:eastAsia="ru-RU"/>
              </w:rPr>
              <w:t>к</w:t>
            </w:r>
            <w:r w:rsidRPr="00EF7BBC">
              <w:rPr>
                <w:rFonts w:ascii="Times New Roman" w:eastAsia="Times New Roman" w:hAnsi="Times New Roman" w:cs="Times New Roman"/>
                <w:spacing w:val="1"/>
                <w:sz w:val="24"/>
                <w:szCs w:val="24"/>
                <w:lang w:eastAsia="ru-RU"/>
              </w:rPr>
              <w:t>он</w:t>
            </w:r>
            <w:r w:rsidRPr="00EF7BBC">
              <w:rPr>
                <w:rFonts w:ascii="Times New Roman" w:eastAsia="Times New Roman" w:hAnsi="Times New Roman" w:cs="Times New Roman"/>
                <w:spacing w:val="2"/>
                <w:sz w:val="24"/>
                <w:szCs w:val="24"/>
                <w:lang w:eastAsia="ru-RU"/>
              </w:rPr>
              <w:t>т</w:t>
            </w:r>
            <w:r w:rsidRPr="00EF7BBC">
              <w:rPr>
                <w:rFonts w:ascii="Times New Roman" w:eastAsia="Times New Roman" w:hAnsi="Times New Roman" w:cs="Times New Roman"/>
                <w:spacing w:val="-1"/>
                <w:sz w:val="24"/>
                <w:szCs w:val="24"/>
                <w:lang w:eastAsia="ru-RU"/>
              </w:rPr>
              <w:t>р</w:t>
            </w:r>
            <w:r w:rsidRPr="00EF7BBC">
              <w:rPr>
                <w:rFonts w:ascii="Times New Roman" w:eastAsia="Times New Roman" w:hAnsi="Times New Roman" w:cs="Times New Roman"/>
                <w:spacing w:val="-4"/>
                <w:sz w:val="24"/>
                <w:szCs w:val="24"/>
                <w:lang w:eastAsia="ru-RU"/>
              </w:rPr>
              <w:t>о</w:t>
            </w:r>
            <w:r w:rsidRPr="00EF7BBC">
              <w:rPr>
                <w:rFonts w:ascii="Times New Roman" w:eastAsia="Times New Roman" w:hAnsi="Times New Roman" w:cs="Times New Roman"/>
                <w:spacing w:val="2"/>
                <w:sz w:val="24"/>
                <w:szCs w:val="24"/>
                <w:lang w:eastAsia="ru-RU"/>
              </w:rPr>
              <w:t>л</w:t>
            </w:r>
            <w:r w:rsidRPr="00EF7BBC">
              <w:rPr>
                <w:rFonts w:ascii="Times New Roman" w:eastAsia="Times New Roman" w:hAnsi="Times New Roman" w:cs="Times New Roman"/>
                <w:spacing w:val="-3"/>
                <w:sz w:val="24"/>
                <w:szCs w:val="24"/>
                <w:lang w:eastAsia="ru-RU"/>
              </w:rPr>
              <w:t>ь</w:t>
            </w:r>
            <w:r w:rsidRPr="00EF7BBC">
              <w:rPr>
                <w:rFonts w:ascii="Times New Roman" w:eastAsia="Times New Roman" w:hAnsi="Times New Roman" w:cs="Times New Roman"/>
                <w:spacing w:val="1"/>
                <w:sz w:val="24"/>
                <w:szCs w:val="24"/>
                <w:lang w:eastAsia="ru-RU"/>
              </w:rPr>
              <w:t>ны</w:t>
            </w:r>
            <w:r w:rsidRPr="00EF7BBC">
              <w:rPr>
                <w:rFonts w:ascii="Times New Roman" w:eastAsia="Times New Roman" w:hAnsi="Times New Roman" w:cs="Times New Roman"/>
                <w:sz w:val="24"/>
                <w:szCs w:val="24"/>
                <w:lang w:eastAsia="ru-RU"/>
              </w:rPr>
              <w:t xml:space="preserve">м </w:t>
            </w:r>
            <w:r w:rsidRPr="00EF7BBC">
              <w:rPr>
                <w:rFonts w:ascii="Times New Roman" w:eastAsia="Times New Roman" w:hAnsi="Times New Roman" w:cs="Times New Roman"/>
                <w:spacing w:val="1"/>
                <w:sz w:val="24"/>
                <w:szCs w:val="24"/>
                <w:lang w:eastAsia="ru-RU"/>
              </w:rPr>
              <w:t>о</w:t>
            </w:r>
            <w:r w:rsidRPr="00EF7BBC">
              <w:rPr>
                <w:rFonts w:ascii="Times New Roman" w:eastAsia="Times New Roman" w:hAnsi="Times New Roman" w:cs="Times New Roman"/>
                <w:spacing w:val="-1"/>
                <w:sz w:val="24"/>
                <w:szCs w:val="24"/>
                <w:lang w:eastAsia="ru-RU"/>
              </w:rPr>
              <w:t>р</w:t>
            </w:r>
            <w:r w:rsidRPr="00EF7BBC">
              <w:rPr>
                <w:rFonts w:ascii="Times New Roman" w:eastAsia="Times New Roman" w:hAnsi="Times New Roman" w:cs="Times New Roman"/>
                <w:sz w:val="24"/>
                <w:szCs w:val="24"/>
                <w:lang w:eastAsia="ru-RU"/>
              </w:rPr>
              <w:t>га</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pacing w:val="-4"/>
                <w:sz w:val="24"/>
                <w:szCs w:val="24"/>
                <w:lang w:eastAsia="ru-RU"/>
              </w:rPr>
              <w:t>о</w:t>
            </w:r>
            <w:r w:rsidRPr="00EF7BBC">
              <w:rPr>
                <w:rFonts w:ascii="Times New Roman" w:eastAsia="Times New Roman" w:hAnsi="Times New Roman" w:cs="Times New Roman"/>
                <w:sz w:val="24"/>
                <w:szCs w:val="24"/>
                <w:lang w:eastAsia="ru-RU"/>
              </w:rPr>
              <w:t>м и</w:t>
            </w:r>
            <w:r w:rsidRPr="00EF7BBC">
              <w:rPr>
                <w:rFonts w:ascii="Times New Roman" w:eastAsia="Times New Roman" w:hAnsi="Times New Roman" w:cs="Times New Roman"/>
                <w:spacing w:val="4"/>
                <w:sz w:val="24"/>
                <w:szCs w:val="24"/>
                <w:lang w:eastAsia="ru-RU"/>
              </w:rPr>
              <w:t xml:space="preserve"> </w:t>
            </w:r>
            <w:r w:rsidRPr="00EF7BBC">
              <w:rPr>
                <w:rFonts w:ascii="Times New Roman" w:eastAsia="Times New Roman" w:hAnsi="Times New Roman" w:cs="Times New Roman"/>
                <w:spacing w:val="-2"/>
                <w:sz w:val="24"/>
                <w:szCs w:val="24"/>
                <w:lang w:eastAsia="ru-RU"/>
              </w:rPr>
              <w:t>(</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pacing w:val="2"/>
                <w:sz w:val="24"/>
                <w:szCs w:val="24"/>
                <w:lang w:eastAsia="ru-RU"/>
              </w:rPr>
              <w:t>л</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z w:val="24"/>
                <w:szCs w:val="24"/>
                <w:lang w:eastAsia="ru-RU"/>
              </w:rPr>
              <w:t>)</w:t>
            </w:r>
            <w:r w:rsidRPr="00EF7BBC">
              <w:rPr>
                <w:rFonts w:ascii="Times New Roman" w:eastAsia="Times New Roman" w:hAnsi="Times New Roman" w:cs="Times New Roman"/>
                <w:spacing w:val="3"/>
                <w:sz w:val="24"/>
                <w:szCs w:val="24"/>
                <w:lang w:eastAsia="ru-RU"/>
              </w:rPr>
              <w:t xml:space="preserve"> </w:t>
            </w:r>
            <w:r w:rsidRPr="00EF7BBC">
              <w:rPr>
                <w:rFonts w:ascii="Times New Roman" w:eastAsia="Times New Roman" w:hAnsi="Times New Roman" w:cs="Times New Roman"/>
                <w:spacing w:val="-7"/>
                <w:sz w:val="24"/>
                <w:szCs w:val="24"/>
                <w:lang w:eastAsia="ru-RU"/>
              </w:rPr>
              <w:t>с</w:t>
            </w:r>
            <w:r w:rsidRPr="00EF7BBC">
              <w:rPr>
                <w:rFonts w:ascii="Times New Roman" w:eastAsia="Times New Roman" w:hAnsi="Times New Roman" w:cs="Times New Roman"/>
                <w:spacing w:val="-18"/>
                <w:sz w:val="24"/>
                <w:szCs w:val="24"/>
                <w:lang w:eastAsia="ru-RU"/>
              </w:rPr>
              <w:t>у</w:t>
            </w:r>
            <w:r w:rsidRPr="00EF7BBC">
              <w:rPr>
                <w:rFonts w:ascii="Times New Roman" w:eastAsia="Times New Roman" w:hAnsi="Times New Roman" w:cs="Times New Roman"/>
                <w:spacing w:val="-1"/>
                <w:sz w:val="24"/>
                <w:szCs w:val="24"/>
                <w:lang w:eastAsia="ru-RU"/>
              </w:rPr>
              <w:t>д</w:t>
            </w:r>
            <w:r w:rsidRPr="00EF7BBC">
              <w:rPr>
                <w:rFonts w:ascii="Times New Roman" w:eastAsia="Times New Roman" w:hAnsi="Times New Roman" w:cs="Times New Roman"/>
                <w:spacing w:val="-4"/>
                <w:sz w:val="24"/>
                <w:szCs w:val="24"/>
                <w:lang w:eastAsia="ru-RU"/>
              </w:rPr>
              <w:t>о</w:t>
            </w:r>
            <w:r w:rsidRPr="00EF7BBC">
              <w:rPr>
                <w:rFonts w:ascii="Times New Roman" w:eastAsia="Times New Roman" w:hAnsi="Times New Roman" w:cs="Times New Roman"/>
                <w:spacing w:val="-2"/>
                <w:sz w:val="24"/>
                <w:szCs w:val="24"/>
                <w:lang w:eastAsia="ru-RU"/>
              </w:rPr>
              <w:t>м</w:t>
            </w:r>
            <w:r w:rsidRPr="00EF7BBC">
              <w:rPr>
                <w:rFonts w:ascii="Times New Roman" w:eastAsia="Times New Roman" w:hAnsi="Times New Roman" w:cs="Times New Roman"/>
                <w:sz w:val="24"/>
                <w:szCs w:val="24"/>
                <w:lang w:eastAsia="ru-RU"/>
              </w:rPr>
              <w:t xml:space="preserve">, </w:t>
            </w:r>
            <w:r w:rsidRPr="00EF7BBC">
              <w:rPr>
                <w:rFonts w:ascii="Times New Roman" w:eastAsia="Times New Roman" w:hAnsi="Times New Roman" w:cs="Times New Roman"/>
                <w:spacing w:val="-4"/>
                <w:sz w:val="24"/>
                <w:szCs w:val="24"/>
                <w:lang w:eastAsia="ru-RU"/>
              </w:rPr>
              <w:t>о</w:t>
            </w:r>
            <w:r w:rsidRPr="00EF7BBC">
              <w:rPr>
                <w:rFonts w:ascii="Times New Roman" w:eastAsia="Times New Roman" w:hAnsi="Times New Roman" w:cs="Times New Roman"/>
                <w:sz w:val="24"/>
                <w:szCs w:val="24"/>
                <w:lang w:eastAsia="ru-RU"/>
              </w:rPr>
              <w:t xml:space="preserve">т </w:t>
            </w:r>
            <w:r w:rsidRPr="00EF7BBC">
              <w:rPr>
                <w:rFonts w:ascii="Times New Roman" w:eastAsia="Times New Roman" w:hAnsi="Times New Roman" w:cs="Times New Roman"/>
                <w:spacing w:val="1"/>
                <w:sz w:val="24"/>
                <w:szCs w:val="24"/>
                <w:lang w:eastAsia="ru-RU"/>
              </w:rPr>
              <w:t>об</w:t>
            </w:r>
            <w:r w:rsidRPr="00EF7BBC">
              <w:rPr>
                <w:rFonts w:ascii="Times New Roman" w:eastAsia="Times New Roman" w:hAnsi="Times New Roman" w:cs="Times New Roman"/>
                <w:spacing w:val="-2"/>
                <w:sz w:val="24"/>
                <w:szCs w:val="24"/>
                <w:lang w:eastAsia="ru-RU"/>
              </w:rPr>
              <w:t>щ</w:t>
            </w:r>
            <w:r w:rsidRPr="00EF7BBC">
              <w:rPr>
                <w:rFonts w:ascii="Times New Roman" w:eastAsia="Times New Roman" w:hAnsi="Times New Roman" w:cs="Times New Roman"/>
                <w:sz w:val="24"/>
                <w:szCs w:val="24"/>
                <w:lang w:eastAsia="ru-RU"/>
              </w:rPr>
              <w:t>е</w:t>
            </w:r>
            <w:r w:rsidRPr="00EF7BBC">
              <w:rPr>
                <w:rFonts w:ascii="Times New Roman" w:eastAsia="Times New Roman" w:hAnsi="Times New Roman" w:cs="Times New Roman"/>
                <w:spacing w:val="-7"/>
                <w:sz w:val="24"/>
                <w:szCs w:val="24"/>
                <w:lang w:eastAsia="ru-RU"/>
              </w:rPr>
              <w:t>г</w:t>
            </w:r>
            <w:r w:rsidRPr="00EF7BBC">
              <w:rPr>
                <w:rFonts w:ascii="Times New Roman" w:eastAsia="Times New Roman" w:hAnsi="Times New Roman" w:cs="Times New Roman"/>
                <w:sz w:val="24"/>
                <w:szCs w:val="24"/>
                <w:lang w:eastAsia="ru-RU"/>
              </w:rPr>
              <w:t>о</w:t>
            </w:r>
            <w:r w:rsidRPr="00EF7BBC">
              <w:rPr>
                <w:rFonts w:ascii="Times New Roman" w:eastAsia="Times New Roman" w:hAnsi="Times New Roman" w:cs="Times New Roman"/>
                <w:spacing w:val="1"/>
                <w:sz w:val="24"/>
                <w:szCs w:val="24"/>
                <w:lang w:eastAsia="ru-RU"/>
              </w:rPr>
              <w:t xml:space="preserve"> </w:t>
            </w:r>
            <w:r w:rsidRPr="00EF7BBC">
              <w:rPr>
                <w:rFonts w:ascii="Times New Roman" w:eastAsia="Times New Roman" w:hAnsi="Times New Roman" w:cs="Times New Roman"/>
                <w:spacing w:val="-16"/>
                <w:sz w:val="24"/>
                <w:szCs w:val="24"/>
                <w:lang w:eastAsia="ru-RU"/>
              </w:rPr>
              <w:t>к</w:t>
            </w:r>
            <w:r w:rsidRPr="00EF7BBC">
              <w:rPr>
                <w:rFonts w:ascii="Times New Roman" w:eastAsia="Times New Roman" w:hAnsi="Times New Roman" w:cs="Times New Roman"/>
                <w:spacing w:val="-4"/>
                <w:sz w:val="24"/>
                <w:szCs w:val="24"/>
                <w:lang w:eastAsia="ru-RU"/>
              </w:rPr>
              <w:t>о</w:t>
            </w:r>
            <w:r w:rsidRPr="00EF7BBC">
              <w:rPr>
                <w:rFonts w:ascii="Times New Roman" w:eastAsia="Times New Roman" w:hAnsi="Times New Roman" w:cs="Times New Roman"/>
                <w:spacing w:val="-1"/>
                <w:sz w:val="24"/>
                <w:szCs w:val="24"/>
                <w:lang w:eastAsia="ru-RU"/>
              </w:rPr>
              <w:t>л</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pacing w:val="-2"/>
                <w:sz w:val="24"/>
                <w:szCs w:val="24"/>
                <w:lang w:eastAsia="ru-RU"/>
              </w:rPr>
              <w:t>ч</w:t>
            </w:r>
            <w:r w:rsidRPr="00EF7BBC">
              <w:rPr>
                <w:rFonts w:ascii="Times New Roman" w:eastAsia="Times New Roman" w:hAnsi="Times New Roman" w:cs="Times New Roman"/>
                <w:spacing w:val="7"/>
                <w:sz w:val="24"/>
                <w:szCs w:val="24"/>
                <w:lang w:eastAsia="ru-RU"/>
              </w:rPr>
              <w:t>е</w:t>
            </w:r>
            <w:r w:rsidRPr="00EF7BBC">
              <w:rPr>
                <w:rFonts w:ascii="Times New Roman" w:eastAsia="Times New Roman" w:hAnsi="Times New Roman" w:cs="Times New Roman"/>
                <w:sz w:val="24"/>
                <w:szCs w:val="24"/>
                <w:lang w:eastAsia="ru-RU"/>
              </w:rPr>
              <w:t>с</w:t>
            </w:r>
            <w:r w:rsidRPr="00EF7BBC">
              <w:rPr>
                <w:rFonts w:ascii="Times New Roman" w:eastAsia="Times New Roman" w:hAnsi="Times New Roman" w:cs="Times New Roman"/>
                <w:spacing w:val="-3"/>
                <w:sz w:val="24"/>
                <w:szCs w:val="24"/>
                <w:lang w:eastAsia="ru-RU"/>
              </w:rPr>
              <w:t>т</w:t>
            </w:r>
            <w:r w:rsidRPr="00EF7BBC">
              <w:rPr>
                <w:rFonts w:ascii="Times New Roman" w:eastAsia="Times New Roman" w:hAnsi="Times New Roman" w:cs="Times New Roman"/>
                <w:spacing w:val="-5"/>
                <w:sz w:val="24"/>
                <w:szCs w:val="24"/>
                <w:lang w:eastAsia="ru-RU"/>
              </w:rPr>
              <w:t>в</w:t>
            </w:r>
            <w:r w:rsidRPr="00EF7BBC">
              <w:rPr>
                <w:rFonts w:ascii="Times New Roman" w:eastAsia="Times New Roman" w:hAnsi="Times New Roman" w:cs="Times New Roman"/>
                <w:sz w:val="24"/>
                <w:szCs w:val="24"/>
                <w:lang w:eastAsia="ru-RU"/>
              </w:rPr>
              <w:t>а</w:t>
            </w:r>
            <w:r w:rsidRPr="00EF7BBC">
              <w:rPr>
                <w:rFonts w:ascii="Times New Roman" w:eastAsia="Times New Roman" w:hAnsi="Times New Roman" w:cs="Times New Roman"/>
                <w:spacing w:val="2"/>
                <w:sz w:val="24"/>
                <w:szCs w:val="24"/>
                <w:lang w:eastAsia="ru-RU"/>
              </w:rPr>
              <w:t xml:space="preserve"> </w:t>
            </w:r>
            <w:r w:rsidRPr="00EF7BBC">
              <w:rPr>
                <w:rFonts w:ascii="Times New Roman" w:eastAsia="Times New Roman" w:hAnsi="Times New Roman" w:cs="Times New Roman"/>
                <w:spacing w:val="1"/>
                <w:sz w:val="24"/>
                <w:szCs w:val="24"/>
                <w:lang w:eastAsia="ru-RU"/>
              </w:rPr>
              <w:t>р</w:t>
            </w:r>
            <w:r w:rsidRPr="00EF7BBC">
              <w:rPr>
                <w:rFonts w:ascii="Times New Roman" w:eastAsia="Times New Roman" w:hAnsi="Times New Roman" w:cs="Times New Roman"/>
                <w:spacing w:val="-2"/>
                <w:sz w:val="24"/>
                <w:szCs w:val="24"/>
                <w:lang w:eastAsia="ru-RU"/>
              </w:rPr>
              <w:t>е</w:t>
            </w:r>
            <w:r w:rsidRPr="00EF7BBC">
              <w:rPr>
                <w:rFonts w:ascii="Times New Roman" w:eastAsia="Times New Roman" w:hAnsi="Times New Roman" w:cs="Times New Roman"/>
                <w:sz w:val="24"/>
                <w:szCs w:val="24"/>
                <w:lang w:eastAsia="ru-RU"/>
              </w:rPr>
              <w:t>ше</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z w:val="24"/>
                <w:szCs w:val="24"/>
                <w:lang w:eastAsia="ru-RU"/>
              </w:rPr>
              <w:t>й</w:t>
            </w:r>
          </w:p>
          <w:p w:rsidR="008A4955" w:rsidRPr="00EF7BBC" w:rsidRDefault="008A4955" w:rsidP="008A4955">
            <w:pPr>
              <w:spacing w:after="0" w:line="240" w:lineRule="auto"/>
              <w:rPr>
                <w:rFonts w:ascii="Times New Roman" w:eastAsia="Times New Roman" w:hAnsi="Times New Roman" w:cs="Times New Roman"/>
                <w:sz w:val="24"/>
                <w:szCs w:val="24"/>
                <w:lang w:eastAsia="ru-RU"/>
              </w:rPr>
            </w:pPr>
          </w:p>
          <w:p w:rsidR="008A4955" w:rsidRPr="00EF7BBC" w:rsidRDefault="008A4955" w:rsidP="008A4955">
            <w:pPr>
              <w:spacing w:after="0" w:line="240" w:lineRule="auto"/>
              <w:ind w:left="52" w:right="-19"/>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pacing w:val="1"/>
                <w:sz w:val="24"/>
                <w:szCs w:val="24"/>
                <w:lang w:eastAsia="ru-RU"/>
              </w:rPr>
              <w:t>ны</w:t>
            </w:r>
            <w:r w:rsidRPr="00EF7BBC">
              <w:rPr>
                <w:rFonts w:ascii="Times New Roman" w:eastAsia="Times New Roman" w:hAnsi="Times New Roman" w:cs="Times New Roman"/>
                <w:sz w:val="24"/>
                <w:szCs w:val="24"/>
                <w:lang w:eastAsia="ru-RU"/>
              </w:rPr>
              <w:t xml:space="preserve">е </w:t>
            </w:r>
            <w:r w:rsidRPr="00EF7BBC">
              <w:rPr>
                <w:rFonts w:ascii="Times New Roman" w:eastAsia="Times New Roman" w:hAnsi="Times New Roman" w:cs="Times New Roman"/>
                <w:spacing w:val="1"/>
                <w:sz w:val="24"/>
                <w:szCs w:val="24"/>
                <w:lang w:eastAsia="ru-RU"/>
              </w:rPr>
              <w:t>п</w:t>
            </w:r>
            <w:r w:rsidRPr="00EF7BBC">
              <w:rPr>
                <w:rFonts w:ascii="Times New Roman" w:eastAsia="Times New Roman" w:hAnsi="Times New Roman" w:cs="Times New Roman"/>
                <w:spacing w:val="-1"/>
                <w:sz w:val="24"/>
                <w:szCs w:val="24"/>
                <w:lang w:eastAsia="ru-RU"/>
              </w:rPr>
              <w:t>о</w:t>
            </w:r>
            <w:r w:rsidRPr="00EF7BBC">
              <w:rPr>
                <w:rFonts w:ascii="Times New Roman" w:eastAsia="Times New Roman" w:hAnsi="Times New Roman" w:cs="Times New Roman"/>
                <w:sz w:val="24"/>
                <w:szCs w:val="24"/>
                <w:lang w:eastAsia="ru-RU"/>
              </w:rPr>
              <w:t>казат</w:t>
            </w:r>
            <w:r w:rsidRPr="00EF7BBC">
              <w:rPr>
                <w:rFonts w:ascii="Times New Roman" w:eastAsia="Times New Roman" w:hAnsi="Times New Roman" w:cs="Times New Roman"/>
                <w:spacing w:val="-2"/>
                <w:sz w:val="24"/>
                <w:szCs w:val="24"/>
                <w:lang w:eastAsia="ru-RU"/>
              </w:rPr>
              <w:t>е</w:t>
            </w:r>
            <w:r w:rsidRPr="00EF7BBC">
              <w:rPr>
                <w:rFonts w:ascii="Times New Roman" w:eastAsia="Times New Roman" w:hAnsi="Times New Roman" w:cs="Times New Roman"/>
                <w:spacing w:val="2"/>
                <w:sz w:val="24"/>
                <w:szCs w:val="24"/>
                <w:lang w:eastAsia="ru-RU"/>
              </w:rPr>
              <w:t>л</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z w:val="24"/>
                <w:szCs w:val="24"/>
                <w:lang w:eastAsia="ru-RU"/>
              </w:rPr>
              <w:t>,</w:t>
            </w:r>
            <w:r w:rsidRPr="00EF7BBC">
              <w:rPr>
                <w:rFonts w:ascii="Times New Roman" w:eastAsia="Times New Roman" w:hAnsi="Times New Roman" w:cs="Times New Roman"/>
                <w:spacing w:val="2"/>
                <w:sz w:val="24"/>
                <w:szCs w:val="24"/>
                <w:lang w:eastAsia="ru-RU"/>
              </w:rPr>
              <w:t xml:space="preserve"> </w:t>
            </w:r>
            <w:r w:rsidRPr="00EF7BBC">
              <w:rPr>
                <w:rFonts w:ascii="Times New Roman" w:eastAsia="Times New Roman" w:hAnsi="Times New Roman" w:cs="Times New Roman"/>
                <w:spacing w:val="1"/>
                <w:sz w:val="24"/>
                <w:szCs w:val="24"/>
                <w:lang w:eastAsia="ru-RU"/>
              </w:rPr>
              <w:t>о</w:t>
            </w:r>
            <w:r w:rsidRPr="00EF7BBC">
              <w:rPr>
                <w:rFonts w:ascii="Times New Roman" w:eastAsia="Times New Roman" w:hAnsi="Times New Roman" w:cs="Times New Roman"/>
                <w:sz w:val="24"/>
                <w:szCs w:val="24"/>
                <w:lang w:eastAsia="ru-RU"/>
              </w:rPr>
              <w:t>т</w:t>
            </w:r>
            <w:r w:rsidRPr="00EF7BBC">
              <w:rPr>
                <w:rFonts w:ascii="Times New Roman" w:eastAsia="Times New Roman" w:hAnsi="Times New Roman" w:cs="Times New Roman"/>
                <w:spacing w:val="-1"/>
                <w:sz w:val="24"/>
                <w:szCs w:val="24"/>
                <w:lang w:eastAsia="ru-RU"/>
              </w:rPr>
              <w:t>р</w:t>
            </w:r>
            <w:r w:rsidRPr="00EF7BBC">
              <w:rPr>
                <w:rFonts w:ascii="Times New Roman" w:eastAsia="Times New Roman" w:hAnsi="Times New Roman" w:cs="Times New Roman"/>
                <w:sz w:val="24"/>
                <w:szCs w:val="24"/>
                <w:lang w:eastAsia="ru-RU"/>
              </w:rPr>
              <w:t>ажа</w:t>
            </w:r>
            <w:r w:rsidRPr="00EF7BBC">
              <w:rPr>
                <w:rFonts w:ascii="Times New Roman" w:eastAsia="Times New Roman" w:hAnsi="Times New Roman" w:cs="Times New Roman"/>
                <w:spacing w:val="-1"/>
                <w:sz w:val="24"/>
                <w:szCs w:val="24"/>
                <w:lang w:eastAsia="ru-RU"/>
              </w:rPr>
              <w:t>ю</w:t>
            </w:r>
            <w:r w:rsidRPr="00EF7BBC">
              <w:rPr>
                <w:rFonts w:ascii="Times New Roman" w:eastAsia="Times New Roman" w:hAnsi="Times New Roman" w:cs="Times New Roman"/>
                <w:spacing w:val="-2"/>
                <w:sz w:val="24"/>
                <w:szCs w:val="24"/>
                <w:lang w:eastAsia="ru-RU"/>
              </w:rPr>
              <w:t>щ</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z w:val="24"/>
                <w:szCs w:val="24"/>
                <w:lang w:eastAsia="ru-RU"/>
              </w:rPr>
              <w:t>е</w:t>
            </w:r>
            <w:r w:rsidRPr="00EF7BBC">
              <w:rPr>
                <w:rFonts w:ascii="Times New Roman" w:eastAsia="Times New Roman" w:hAnsi="Times New Roman" w:cs="Times New Roman"/>
                <w:spacing w:val="3"/>
                <w:sz w:val="24"/>
                <w:szCs w:val="24"/>
                <w:lang w:eastAsia="ru-RU"/>
              </w:rPr>
              <w:t xml:space="preserve"> </w:t>
            </w:r>
            <w:r w:rsidRPr="00EF7BBC">
              <w:rPr>
                <w:rFonts w:ascii="Times New Roman" w:eastAsia="Times New Roman" w:hAnsi="Times New Roman" w:cs="Times New Roman"/>
                <w:spacing w:val="-1"/>
                <w:sz w:val="24"/>
                <w:szCs w:val="24"/>
                <w:lang w:eastAsia="ru-RU"/>
              </w:rPr>
              <w:t>ур</w:t>
            </w:r>
            <w:r w:rsidRPr="00EF7BBC">
              <w:rPr>
                <w:rFonts w:ascii="Times New Roman" w:eastAsia="Times New Roman" w:hAnsi="Times New Roman" w:cs="Times New Roman"/>
                <w:spacing w:val="1"/>
                <w:sz w:val="24"/>
                <w:szCs w:val="24"/>
                <w:lang w:eastAsia="ru-RU"/>
              </w:rPr>
              <w:t>о</w:t>
            </w:r>
            <w:r w:rsidRPr="00EF7BBC">
              <w:rPr>
                <w:rFonts w:ascii="Times New Roman" w:eastAsia="Times New Roman" w:hAnsi="Times New Roman" w:cs="Times New Roman"/>
                <w:spacing w:val="-1"/>
                <w:sz w:val="24"/>
                <w:szCs w:val="24"/>
                <w:lang w:eastAsia="ru-RU"/>
              </w:rPr>
              <w:t>в</w:t>
            </w:r>
            <w:r w:rsidRPr="00EF7BBC">
              <w:rPr>
                <w:rFonts w:ascii="Times New Roman" w:eastAsia="Times New Roman" w:hAnsi="Times New Roman" w:cs="Times New Roman"/>
                <w:spacing w:val="-2"/>
                <w:sz w:val="24"/>
                <w:szCs w:val="24"/>
                <w:lang w:eastAsia="ru-RU"/>
              </w:rPr>
              <w:t>е</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z w:val="24"/>
                <w:szCs w:val="24"/>
                <w:lang w:eastAsia="ru-RU"/>
              </w:rPr>
              <w:t>ь</w:t>
            </w:r>
            <w:r w:rsidRPr="00EF7BBC">
              <w:rPr>
                <w:rFonts w:ascii="Times New Roman" w:eastAsia="Times New Roman" w:hAnsi="Times New Roman" w:cs="Times New Roman"/>
                <w:spacing w:val="2"/>
                <w:sz w:val="24"/>
                <w:szCs w:val="24"/>
                <w:lang w:eastAsia="ru-RU"/>
              </w:rPr>
              <w:t xml:space="preserve"> </w:t>
            </w:r>
            <w:r w:rsidRPr="00EF7BBC">
              <w:rPr>
                <w:rFonts w:ascii="Times New Roman" w:eastAsia="Times New Roman" w:hAnsi="Times New Roman" w:cs="Times New Roman"/>
                <w:sz w:val="24"/>
                <w:szCs w:val="24"/>
                <w:lang w:eastAsia="ru-RU"/>
              </w:rPr>
              <w:t>м</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pacing w:val="-2"/>
                <w:sz w:val="24"/>
                <w:szCs w:val="24"/>
                <w:lang w:eastAsia="ru-RU"/>
              </w:rPr>
              <w:t>м</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z w:val="24"/>
                <w:szCs w:val="24"/>
                <w:lang w:eastAsia="ru-RU"/>
              </w:rPr>
              <w:t>за</w:t>
            </w:r>
            <w:r w:rsidRPr="00EF7BBC">
              <w:rPr>
                <w:rFonts w:ascii="Times New Roman" w:eastAsia="Times New Roman" w:hAnsi="Times New Roman" w:cs="Times New Roman"/>
                <w:spacing w:val="-1"/>
                <w:sz w:val="24"/>
                <w:szCs w:val="24"/>
                <w:lang w:eastAsia="ru-RU"/>
              </w:rPr>
              <w:t>ци</w:t>
            </w:r>
            <w:r w:rsidRPr="00EF7BBC">
              <w:rPr>
                <w:rFonts w:ascii="Times New Roman" w:eastAsia="Times New Roman" w:hAnsi="Times New Roman" w:cs="Times New Roman"/>
                <w:sz w:val="24"/>
                <w:szCs w:val="24"/>
                <w:lang w:eastAsia="ru-RU"/>
              </w:rPr>
              <w:t>и</w:t>
            </w:r>
            <w:r w:rsidRPr="00EF7BBC">
              <w:rPr>
                <w:rFonts w:ascii="Times New Roman" w:eastAsia="Times New Roman" w:hAnsi="Times New Roman" w:cs="Times New Roman"/>
                <w:spacing w:val="4"/>
                <w:sz w:val="24"/>
                <w:szCs w:val="24"/>
                <w:lang w:eastAsia="ru-RU"/>
              </w:rPr>
              <w:t xml:space="preserve"> </w:t>
            </w:r>
            <w:r w:rsidRPr="00EF7BBC">
              <w:rPr>
                <w:rFonts w:ascii="Times New Roman" w:eastAsia="Times New Roman" w:hAnsi="Times New Roman" w:cs="Times New Roman"/>
                <w:spacing w:val="-1"/>
                <w:sz w:val="24"/>
                <w:szCs w:val="24"/>
                <w:lang w:eastAsia="ru-RU"/>
              </w:rPr>
              <w:t>в</w:t>
            </w:r>
            <w:r w:rsidRPr="00EF7BBC">
              <w:rPr>
                <w:rFonts w:ascii="Times New Roman" w:eastAsia="Times New Roman" w:hAnsi="Times New Roman" w:cs="Times New Roman"/>
                <w:spacing w:val="1"/>
                <w:sz w:val="24"/>
                <w:szCs w:val="24"/>
                <w:lang w:eastAsia="ru-RU"/>
              </w:rPr>
              <w:t>р</w:t>
            </w:r>
            <w:r w:rsidRPr="00EF7BBC">
              <w:rPr>
                <w:rFonts w:ascii="Times New Roman" w:eastAsia="Times New Roman" w:hAnsi="Times New Roman" w:cs="Times New Roman"/>
                <w:spacing w:val="-2"/>
                <w:sz w:val="24"/>
                <w:szCs w:val="24"/>
                <w:lang w:eastAsia="ru-RU"/>
              </w:rPr>
              <w:t>е</w:t>
            </w:r>
            <w:r w:rsidRPr="00EF7BBC">
              <w:rPr>
                <w:rFonts w:ascii="Times New Roman" w:eastAsia="Times New Roman" w:hAnsi="Times New Roman" w:cs="Times New Roman"/>
                <w:spacing w:val="1"/>
                <w:sz w:val="24"/>
                <w:szCs w:val="24"/>
                <w:lang w:eastAsia="ru-RU"/>
              </w:rPr>
              <w:t>д</w:t>
            </w:r>
            <w:r w:rsidRPr="00EF7BBC">
              <w:rPr>
                <w:rFonts w:ascii="Times New Roman" w:eastAsia="Times New Roman" w:hAnsi="Times New Roman" w:cs="Times New Roman"/>
                <w:sz w:val="24"/>
                <w:szCs w:val="24"/>
                <w:lang w:eastAsia="ru-RU"/>
              </w:rPr>
              <w:t>а (</w:t>
            </w:r>
            <w:r w:rsidRPr="00EF7BBC">
              <w:rPr>
                <w:rFonts w:ascii="Times New Roman" w:eastAsia="Times New Roman" w:hAnsi="Times New Roman" w:cs="Times New Roman"/>
                <w:spacing w:val="1"/>
                <w:sz w:val="24"/>
                <w:szCs w:val="24"/>
                <w:lang w:eastAsia="ru-RU"/>
              </w:rPr>
              <w:t>у</w:t>
            </w:r>
            <w:r w:rsidRPr="00EF7BBC">
              <w:rPr>
                <w:rFonts w:ascii="Times New Roman" w:eastAsia="Times New Roman" w:hAnsi="Times New Roman" w:cs="Times New Roman"/>
                <w:sz w:val="24"/>
                <w:szCs w:val="24"/>
                <w:lang w:eastAsia="ru-RU"/>
              </w:rPr>
              <w:t>щ</w:t>
            </w:r>
            <w:r w:rsidRPr="00EF7BBC">
              <w:rPr>
                <w:rFonts w:ascii="Times New Roman" w:eastAsia="Times New Roman" w:hAnsi="Times New Roman" w:cs="Times New Roman"/>
                <w:spacing w:val="-2"/>
                <w:sz w:val="24"/>
                <w:szCs w:val="24"/>
                <w:lang w:eastAsia="ru-RU"/>
              </w:rPr>
              <w:t>е</w:t>
            </w:r>
            <w:r w:rsidRPr="00EF7BBC">
              <w:rPr>
                <w:rFonts w:ascii="Times New Roman" w:eastAsia="Times New Roman" w:hAnsi="Times New Roman" w:cs="Times New Roman"/>
                <w:spacing w:val="1"/>
                <w:sz w:val="24"/>
                <w:szCs w:val="24"/>
                <w:lang w:eastAsia="ru-RU"/>
              </w:rPr>
              <w:t>р</w:t>
            </w:r>
            <w:r w:rsidRPr="00EF7BBC">
              <w:rPr>
                <w:rFonts w:ascii="Times New Roman" w:eastAsia="Times New Roman" w:hAnsi="Times New Roman" w:cs="Times New Roman"/>
                <w:spacing w:val="-1"/>
                <w:sz w:val="24"/>
                <w:szCs w:val="24"/>
                <w:lang w:eastAsia="ru-RU"/>
              </w:rPr>
              <w:t>б</w:t>
            </w:r>
            <w:r w:rsidRPr="00EF7BBC">
              <w:rPr>
                <w:rFonts w:ascii="Times New Roman" w:eastAsia="Times New Roman" w:hAnsi="Times New Roman" w:cs="Times New Roman"/>
                <w:sz w:val="24"/>
                <w:szCs w:val="24"/>
                <w:lang w:eastAsia="ru-RU"/>
              </w:rPr>
              <w:t>а)</w:t>
            </w:r>
            <w:r w:rsidRPr="00EF7BBC">
              <w:rPr>
                <w:rFonts w:ascii="Times New Roman" w:eastAsia="Times New Roman" w:hAnsi="Times New Roman" w:cs="Times New Roman"/>
                <w:spacing w:val="1"/>
                <w:sz w:val="24"/>
                <w:szCs w:val="24"/>
                <w:lang w:eastAsia="ru-RU"/>
              </w:rPr>
              <w:t xml:space="preserve"> </w:t>
            </w:r>
            <w:r w:rsidRPr="00EF7BBC">
              <w:rPr>
                <w:rFonts w:ascii="Times New Roman" w:eastAsia="Times New Roman" w:hAnsi="Times New Roman" w:cs="Times New Roman"/>
                <w:spacing w:val="-1"/>
                <w:sz w:val="24"/>
                <w:szCs w:val="24"/>
                <w:lang w:eastAsia="ru-RU"/>
              </w:rPr>
              <w:t>о</w:t>
            </w:r>
            <w:r w:rsidRPr="00EF7BBC">
              <w:rPr>
                <w:rFonts w:ascii="Times New Roman" w:eastAsia="Times New Roman" w:hAnsi="Times New Roman" w:cs="Times New Roman"/>
                <w:spacing w:val="1"/>
                <w:sz w:val="24"/>
                <w:szCs w:val="24"/>
                <w:lang w:eastAsia="ru-RU"/>
              </w:rPr>
              <w:t>хр</w:t>
            </w:r>
            <w:r w:rsidRPr="00EF7BBC">
              <w:rPr>
                <w:rFonts w:ascii="Times New Roman" w:eastAsia="Times New Roman" w:hAnsi="Times New Roman" w:cs="Times New Roman"/>
                <w:spacing w:val="-2"/>
                <w:sz w:val="24"/>
                <w:szCs w:val="24"/>
                <w:lang w:eastAsia="ru-RU"/>
              </w:rPr>
              <w:t>а</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pacing w:val="-2"/>
                <w:sz w:val="24"/>
                <w:szCs w:val="24"/>
                <w:lang w:eastAsia="ru-RU"/>
              </w:rPr>
              <w:t>я</w:t>
            </w:r>
            <w:r w:rsidRPr="00EF7BBC">
              <w:rPr>
                <w:rFonts w:ascii="Times New Roman" w:eastAsia="Times New Roman" w:hAnsi="Times New Roman" w:cs="Times New Roman"/>
                <w:sz w:val="24"/>
                <w:szCs w:val="24"/>
                <w:lang w:eastAsia="ru-RU"/>
              </w:rPr>
              <w:t>е</w:t>
            </w:r>
            <w:r w:rsidRPr="00EF7BBC">
              <w:rPr>
                <w:rFonts w:ascii="Times New Roman" w:eastAsia="Times New Roman" w:hAnsi="Times New Roman" w:cs="Times New Roman"/>
                <w:spacing w:val="-2"/>
                <w:sz w:val="24"/>
                <w:szCs w:val="24"/>
                <w:lang w:eastAsia="ru-RU"/>
              </w:rPr>
              <w:t>м</w:t>
            </w:r>
            <w:r w:rsidRPr="00EF7BBC">
              <w:rPr>
                <w:rFonts w:ascii="Times New Roman" w:eastAsia="Times New Roman" w:hAnsi="Times New Roman" w:cs="Times New Roman"/>
                <w:spacing w:val="1"/>
                <w:sz w:val="24"/>
                <w:szCs w:val="24"/>
                <w:lang w:eastAsia="ru-RU"/>
              </w:rPr>
              <w:t>ы</w:t>
            </w:r>
            <w:r w:rsidRPr="00EF7BBC">
              <w:rPr>
                <w:rFonts w:ascii="Times New Roman" w:eastAsia="Times New Roman" w:hAnsi="Times New Roman" w:cs="Times New Roman"/>
                <w:sz w:val="24"/>
                <w:szCs w:val="24"/>
                <w:lang w:eastAsia="ru-RU"/>
              </w:rPr>
              <w:t>м</w:t>
            </w:r>
            <w:r w:rsidRPr="00EF7BBC">
              <w:rPr>
                <w:rFonts w:ascii="Times New Roman" w:eastAsia="Times New Roman" w:hAnsi="Times New Roman" w:cs="Times New Roman"/>
                <w:spacing w:val="3"/>
                <w:sz w:val="24"/>
                <w:szCs w:val="24"/>
                <w:lang w:eastAsia="ru-RU"/>
              </w:rPr>
              <w:t xml:space="preserve"> </w:t>
            </w:r>
            <w:r w:rsidRPr="00EF7BBC">
              <w:rPr>
                <w:rFonts w:ascii="Times New Roman" w:eastAsia="Times New Roman" w:hAnsi="Times New Roman" w:cs="Times New Roman"/>
                <w:sz w:val="24"/>
                <w:szCs w:val="24"/>
                <w:lang w:eastAsia="ru-RU"/>
              </w:rPr>
              <w:t>з</w:t>
            </w:r>
            <w:r w:rsidRPr="00EF7BBC">
              <w:rPr>
                <w:rFonts w:ascii="Times New Roman" w:eastAsia="Times New Roman" w:hAnsi="Times New Roman" w:cs="Times New Roman"/>
                <w:spacing w:val="-2"/>
                <w:sz w:val="24"/>
                <w:szCs w:val="24"/>
                <w:lang w:eastAsia="ru-RU"/>
              </w:rPr>
              <w:t>а</w:t>
            </w:r>
            <w:r w:rsidRPr="00EF7BBC">
              <w:rPr>
                <w:rFonts w:ascii="Times New Roman" w:eastAsia="Times New Roman" w:hAnsi="Times New Roman" w:cs="Times New Roman"/>
                <w:sz w:val="24"/>
                <w:szCs w:val="24"/>
                <w:lang w:eastAsia="ru-RU"/>
              </w:rPr>
              <w:t>к</w:t>
            </w:r>
            <w:r w:rsidRPr="00EF7BBC">
              <w:rPr>
                <w:rFonts w:ascii="Times New Roman" w:eastAsia="Times New Roman" w:hAnsi="Times New Roman" w:cs="Times New Roman"/>
                <w:spacing w:val="-1"/>
                <w:sz w:val="24"/>
                <w:szCs w:val="24"/>
                <w:lang w:eastAsia="ru-RU"/>
              </w:rPr>
              <w:t>о</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pacing w:val="-1"/>
                <w:sz w:val="24"/>
                <w:szCs w:val="24"/>
                <w:lang w:eastAsia="ru-RU"/>
              </w:rPr>
              <w:t>о</w:t>
            </w:r>
            <w:r w:rsidRPr="00EF7BBC">
              <w:rPr>
                <w:rFonts w:ascii="Times New Roman" w:eastAsia="Times New Roman" w:hAnsi="Times New Roman" w:cs="Times New Roman"/>
                <w:sz w:val="24"/>
                <w:szCs w:val="24"/>
                <w:lang w:eastAsia="ru-RU"/>
              </w:rPr>
              <w:t xml:space="preserve">м </w:t>
            </w:r>
            <w:r w:rsidRPr="00EF7BBC">
              <w:rPr>
                <w:rFonts w:ascii="Times New Roman" w:eastAsia="Times New Roman" w:hAnsi="Times New Roman" w:cs="Times New Roman"/>
                <w:spacing w:val="1"/>
                <w:sz w:val="24"/>
                <w:szCs w:val="24"/>
                <w:lang w:eastAsia="ru-RU"/>
              </w:rPr>
              <w:t>ц</w:t>
            </w:r>
            <w:r w:rsidRPr="00EF7BBC">
              <w:rPr>
                <w:rFonts w:ascii="Times New Roman" w:eastAsia="Times New Roman" w:hAnsi="Times New Roman" w:cs="Times New Roman"/>
                <w:sz w:val="24"/>
                <w:szCs w:val="24"/>
                <w:lang w:eastAsia="ru-RU"/>
              </w:rPr>
              <w:t>е</w:t>
            </w:r>
            <w:r w:rsidRPr="00EF7BBC">
              <w:rPr>
                <w:rFonts w:ascii="Times New Roman" w:eastAsia="Times New Roman" w:hAnsi="Times New Roman" w:cs="Times New Roman"/>
                <w:spacing w:val="-1"/>
                <w:sz w:val="24"/>
                <w:szCs w:val="24"/>
                <w:lang w:eastAsia="ru-RU"/>
              </w:rPr>
              <w:t>нн</w:t>
            </w:r>
            <w:r w:rsidRPr="00EF7BBC">
              <w:rPr>
                <w:rFonts w:ascii="Times New Roman" w:eastAsia="Times New Roman" w:hAnsi="Times New Roman" w:cs="Times New Roman"/>
                <w:spacing w:val="1"/>
                <w:sz w:val="24"/>
                <w:szCs w:val="24"/>
                <w:lang w:eastAsia="ru-RU"/>
              </w:rPr>
              <w:t>о</w:t>
            </w:r>
            <w:r w:rsidRPr="00EF7BBC">
              <w:rPr>
                <w:rFonts w:ascii="Times New Roman" w:eastAsia="Times New Roman" w:hAnsi="Times New Roman" w:cs="Times New Roman"/>
                <w:spacing w:val="-2"/>
                <w:sz w:val="24"/>
                <w:szCs w:val="24"/>
                <w:lang w:eastAsia="ru-RU"/>
              </w:rPr>
              <w:t>с</w:t>
            </w:r>
            <w:r w:rsidRPr="00EF7BBC">
              <w:rPr>
                <w:rFonts w:ascii="Times New Roman" w:eastAsia="Times New Roman" w:hAnsi="Times New Roman" w:cs="Times New Roman"/>
                <w:sz w:val="24"/>
                <w:szCs w:val="24"/>
                <w:lang w:eastAsia="ru-RU"/>
              </w:rPr>
              <w:t>т</w:t>
            </w:r>
            <w:r w:rsidRPr="00EF7BBC">
              <w:rPr>
                <w:rFonts w:ascii="Times New Roman" w:eastAsia="Times New Roman" w:hAnsi="Times New Roman" w:cs="Times New Roman"/>
                <w:spacing w:val="-2"/>
                <w:sz w:val="24"/>
                <w:szCs w:val="24"/>
                <w:lang w:eastAsia="ru-RU"/>
              </w:rPr>
              <w:t>я</w:t>
            </w:r>
            <w:r w:rsidRPr="00EF7BBC">
              <w:rPr>
                <w:rFonts w:ascii="Times New Roman" w:eastAsia="Times New Roman" w:hAnsi="Times New Roman" w:cs="Times New Roman"/>
                <w:sz w:val="24"/>
                <w:szCs w:val="24"/>
                <w:lang w:eastAsia="ru-RU"/>
              </w:rPr>
              <w:t>м,</w:t>
            </w:r>
            <w:r w:rsidRPr="00EF7BBC">
              <w:rPr>
                <w:rFonts w:ascii="Times New Roman" w:eastAsia="Times New Roman" w:hAnsi="Times New Roman" w:cs="Times New Roman"/>
                <w:spacing w:val="5"/>
                <w:sz w:val="24"/>
                <w:szCs w:val="24"/>
                <w:lang w:eastAsia="ru-RU"/>
              </w:rPr>
              <w:t xml:space="preserve"> </w:t>
            </w:r>
            <w:r w:rsidRPr="00EF7BBC">
              <w:rPr>
                <w:rFonts w:ascii="Times New Roman" w:eastAsia="Times New Roman" w:hAnsi="Times New Roman" w:cs="Times New Roman"/>
                <w:spacing w:val="-1"/>
                <w:sz w:val="24"/>
                <w:szCs w:val="24"/>
                <w:lang w:eastAsia="ru-RU"/>
              </w:rPr>
              <w:t>ур</w:t>
            </w:r>
            <w:r w:rsidRPr="00EF7BBC">
              <w:rPr>
                <w:rFonts w:ascii="Times New Roman" w:eastAsia="Times New Roman" w:hAnsi="Times New Roman" w:cs="Times New Roman"/>
                <w:spacing w:val="1"/>
                <w:sz w:val="24"/>
                <w:szCs w:val="24"/>
                <w:lang w:eastAsia="ru-RU"/>
              </w:rPr>
              <w:t>о</w:t>
            </w:r>
            <w:r w:rsidRPr="00EF7BBC">
              <w:rPr>
                <w:rFonts w:ascii="Times New Roman" w:eastAsia="Times New Roman" w:hAnsi="Times New Roman" w:cs="Times New Roman"/>
                <w:spacing w:val="-1"/>
                <w:sz w:val="24"/>
                <w:szCs w:val="24"/>
                <w:lang w:eastAsia="ru-RU"/>
              </w:rPr>
              <w:t>в</w:t>
            </w:r>
            <w:r w:rsidRPr="00EF7BBC">
              <w:rPr>
                <w:rFonts w:ascii="Times New Roman" w:eastAsia="Times New Roman" w:hAnsi="Times New Roman" w:cs="Times New Roman"/>
                <w:sz w:val="24"/>
                <w:szCs w:val="24"/>
                <w:lang w:eastAsia="ru-RU"/>
              </w:rPr>
              <w:t>е</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z w:val="24"/>
                <w:szCs w:val="24"/>
                <w:lang w:eastAsia="ru-RU"/>
              </w:rPr>
              <w:t xml:space="preserve">ь </w:t>
            </w:r>
            <w:r w:rsidRPr="00EF7BBC">
              <w:rPr>
                <w:rFonts w:ascii="Times New Roman" w:eastAsia="Times New Roman" w:hAnsi="Times New Roman" w:cs="Times New Roman"/>
                <w:spacing w:val="1"/>
                <w:sz w:val="24"/>
                <w:szCs w:val="24"/>
                <w:lang w:eastAsia="ru-RU"/>
              </w:rPr>
              <w:t>у</w:t>
            </w:r>
            <w:r w:rsidRPr="00EF7BBC">
              <w:rPr>
                <w:rFonts w:ascii="Times New Roman" w:eastAsia="Times New Roman" w:hAnsi="Times New Roman" w:cs="Times New Roman"/>
                <w:sz w:val="24"/>
                <w:szCs w:val="24"/>
                <w:lang w:eastAsia="ru-RU"/>
              </w:rPr>
              <w:t>с</w:t>
            </w:r>
            <w:r w:rsidRPr="00EF7BBC">
              <w:rPr>
                <w:rFonts w:ascii="Times New Roman" w:eastAsia="Times New Roman" w:hAnsi="Times New Roman" w:cs="Times New Roman"/>
                <w:spacing w:val="-3"/>
                <w:sz w:val="24"/>
                <w:szCs w:val="24"/>
                <w:lang w:eastAsia="ru-RU"/>
              </w:rPr>
              <w:t>т</w:t>
            </w:r>
            <w:r w:rsidRPr="00EF7BBC">
              <w:rPr>
                <w:rFonts w:ascii="Times New Roman" w:eastAsia="Times New Roman" w:hAnsi="Times New Roman" w:cs="Times New Roman"/>
                <w:spacing w:val="1"/>
                <w:sz w:val="24"/>
                <w:szCs w:val="24"/>
                <w:lang w:eastAsia="ru-RU"/>
              </w:rPr>
              <w:t>р</w:t>
            </w:r>
            <w:r w:rsidRPr="00EF7BBC">
              <w:rPr>
                <w:rFonts w:ascii="Times New Roman" w:eastAsia="Times New Roman" w:hAnsi="Times New Roman" w:cs="Times New Roman"/>
                <w:spacing w:val="-2"/>
                <w:sz w:val="24"/>
                <w:szCs w:val="24"/>
                <w:lang w:eastAsia="ru-RU"/>
              </w:rPr>
              <w:t>а</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z w:val="24"/>
                <w:szCs w:val="24"/>
                <w:lang w:eastAsia="ru-RU"/>
              </w:rPr>
              <w:t>е</w:t>
            </w:r>
            <w:r w:rsidRPr="00EF7BBC">
              <w:rPr>
                <w:rFonts w:ascii="Times New Roman" w:eastAsia="Times New Roman" w:hAnsi="Times New Roman" w:cs="Times New Roman"/>
                <w:spacing w:val="1"/>
                <w:sz w:val="24"/>
                <w:szCs w:val="24"/>
                <w:lang w:eastAsia="ru-RU"/>
              </w:rPr>
              <w:t>ни</w:t>
            </w:r>
            <w:r w:rsidRPr="00EF7BBC">
              <w:rPr>
                <w:rFonts w:ascii="Times New Roman" w:eastAsia="Times New Roman" w:hAnsi="Times New Roman" w:cs="Times New Roman"/>
                <w:sz w:val="24"/>
                <w:szCs w:val="24"/>
                <w:lang w:eastAsia="ru-RU"/>
              </w:rPr>
              <w:t xml:space="preserve">я </w:t>
            </w:r>
            <w:r w:rsidRPr="00EF7BBC">
              <w:rPr>
                <w:rFonts w:ascii="Times New Roman" w:eastAsia="Times New Roman" w:hAnsi="Times New Roman" w:cs="Times New Roman"/>
                <w:spacing w:val="1"/>
                <w:sz w:val="24"/>
                <w:szCs w:val="24"/>
                <w:lang w:eastAsia="ru-RU"/>
              </w:rPr>
              <w:t>ри</w:t>
            </w:r>
            <w:r w:rsidRPr="00EF7BBC">
              <w:rPr>
                <w:rFonts w:ascii="Times New Roman" w:eastAsia="Times New Roman" w:hAnsi="Times New Roman" w:cs="Times New Roman"/>
                <w:spacing w:val="-2"/>
                <w:sz w:val="24"/>
                <w:szCs w:val="24"/>
                <w:lang w:eastAsia="ru-RU"/>
              </w:rPr>
              <w:t>с</w:t>
            </w:r>
            <w:r w:rsidRPr="00EF7BBC">
              <w:rPr>
                <w:rFonts w:ascii="Times New Roman" w:eastAsia="Times New Roman" w:hAnsi="Times New Roman" w:cs="Times New Roman"/>
                <w:sz w:val="24"/>
                <w:szCs w:val="24"/>
                <w:lang w:eastAsia="ru-RU"/>
              </w:rPr>
              <w:t xml:space="preserve">ка </w:t>
            </w:r>
            <w:r w:rsidRPr="00EF7BBC">
              <w:rPr>
                <w:rFonts w:ascii="Times New Roman" w:eastAsia="Times New Roman" w:hAnsi="Times New Roman" w:cs="Times New Roman"/>
                <w:spacing w:val="-2"/>
                <w:sz w:val="24"/>
                <w:szCs w:val="24"/>
                <w:lang w:eastAsia="ru-RU"/>
              </w:rPr>
              <w:t>п</w:t>
            </w:r>
            <w:r w:rsidRPr="00EF7BBC">
              <w:rPr>
                <w:rFonts w:ascii="Times New Roman" w:eastAsia="Times New Roman" w:hAnsi="Times New Roman" w:cs="Times New Roman"/>
                <w:spacing w:val="-1"/>
                <w:sz w:val="24"/>
                <w:szCs w:val="24"/>
                <w:lang w:eastAsia="ru-RU"/>
              </w:rPr>
              <w:t>р</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z w:val="24"/>
                <w:szCs w:val="24"/>
                <w:lang w:eastAsia="ru-RU"/>
              </w:rPr>
              <w:t>ч</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pacing w:val="-2"/>
                <w:sz w:val="24"/>
                <w:szCs w:val="24"/>
                <w:lang w:eastAsia="ru-RU"/>
              </w:rPr>
              <w:t>е</w:t>
            </w:r>
            <w:r w:rsidRPr="00EF7BBC">
              <w:rPr>
                <w:rFonts w:ascii="Times New Roman" w:eastAsia="Times New Roman" w:hAnsi="Times New Roman" w:cs="Times New Roman"/>
                <w:spacing w:val="1"/>
                <w:sz w:val="24"/>
                <w:szCs w:val="24"/>
                <w:lang w:eastAsia="ru-RU"/>
              </w:rPr>
              <w:t>ни</w:t>
            </w:r>
            <w:r w:rsidRPr="00EF7BBC">
              <w:rPr>
                <w:rFonts w:ascii="Times New Roman" w:eastAsia="Times New Roman" w:hAnsi="Times New Roman" w:cs="Times New Roman"/>
                <w:sz w:val="24"/>
                <w:szCs w:val="24"/>
                <w:lang w:eastAsia="ru-RU"/>
              </w:rPr>
              <w:t>я</w:t>
            </w:r>
            <w:r w:rsidRPr="00EF7BBC">
              <w:rPr>
                <w:rFonts w:ascii="Times New Roman" w:eastAsia="Times New Roman" w:hAnsi="Times New Roman" w:cs="Times New Roman"/>
                <w:spacing w:val="-2"/>
                <w:sz w:val="24"/>
                <w:szCs w:val="24"/>
                <w:lang w:eastAsia="ru-RU"/>
              </w:rPr>
              <w:t xml:space="preserve"> </w:t>
            </w:r>
            <w:r w:rsidRPr="00EF7BBC">
              <w:rPr>
                <w:rFonts w:ascii="Times New Roman" w:eastAsia="Times New Roman" w:hAnsi="Times New Roman" w:cs="Times New Roman"/>
                <w:spacing w:val="-1"/>
                <w:sz w:val="24"/>
                <w:szCs w:val="24"/>
                <w:lang w:eastAsia="ru-RU"/>
              </w:rPr>
              <w:t>в</w:t>
            </w:r>
            <w:r w:rsidRPr="00EF7BBC">
              <w:rPr>
                <w:rFonts w:ascii="Times New Roman" w:eastAsia="Times New Roman" w:hAnsi="Times New Roman" w:cs="Times New Roman"/>
                <w:spacing w:val="1"/>
                <w:sz w:val="24"/>
                <w:szCs w:val="24"/>
                <w:lang w:eastAsia="ru-RU"/>
              </w:rPr>
              <w:t>р</w:t>
            </w:r>
            <w:r w:rsidRPr="00EF7BBC">
              <w:rPr>
                <w:rFonts w:ascii="Times New Roman" w:eastAsia="Times New Roman" w:hAnsi="Times New Roman" w:cs="Times New Roman"/>
                <w:spacing w:val="-2"/>
                <w:sz w:val="24"/>
                <w:szCs w:val="24"/>
                <w:lang w:eastAsia="ru-RU"/>
              </w:rPr>
              <w:t>е</w:t>
            </w:r>
            <w:r w:rsidRPr="00EF7BBC">
              <w:rPr>
                <w:rFonts w:ascii="Times New Roman" w:eastAsia="Times New Roman" w:hAnsi="Times New Roman" w:cs="Times New Roman"/>
                <w:spacing w:val="1"/>
                <w:sz w:val="24"/>
                <w:szCs w:val="24"/>
                <w:lang w:eastAsia="ru-RU"/>
              </w:rPr>
              <w:t>д</w:t>
            </w:r>
            <w:r w:rsidRPr="00EF7BBC">
              <w:rPr>
                <w:rFonts w:ascii="Times New Roman" w:eastAsia="Times New Roman" w:hAnsi="Times New Roman" w:cs="Times New Roman"/>
                <w:sz w:val="24"/>
                <w:szCs w:val="24"/>
                <w:lang w:eastAsia="ru-RU"/>
              </w:rPr>
              <w:t>а (</w:t>
            </w:r>
            <w:r w:rsidRPr="00EF7BBC">
              <w:rPr>
                <w:rFonts w:ascii="Times New Roman" w:eastAsia="Times New Roman" w:hAnsi="Times New Roman" w:cs="Times New Roman"/>
                <w:spacing w:val="-1"/>
                <w:sz w:val="24"/>
                <w:szCs w:val="24"/>
                <w:lang w:eastAsia="ru-RU"/>
              </w:rPr>
              <w:t>у</w:t>
            </w:r>
            <w:r w:rsidRPr="00EF7BBC">
              <w:rPr>
                <w:rFonts w:ascii="Times New Roman" w:eastAsia="Times New Roman" w:hAnsi="Times New Roman" w:cs="Times New Roman"/>
                <w:sz w:val="24"/>
                <w:szCs w:val="24"/>
                <w:lang w:eastAsia="ru-RU"/>
              </w:rPr>
              <w:t>ще</w:t>
            </w:r>
            <w:r w:rsidRPr="00EF7BBC">
              <w:rPr>
                <w:rFonts w:ascii="Times New Roman" w:eastAsia="Times New Roman" w:hAnsi="Times New Roman" w:cs="Times New Roman"/>
                <w:spacing w:val="-1"/>
                <w:sz w:val="24"/>
                <w:szCs w:val="24"/>
                <w:lang w:eastAsia="ru-RU"/>
              </w:rPr>
              <w:t>р</w:t>
            </w:r>
            <w:r w:rsidRPr="00EF7BBC">
              <w:rPr>
                <w:rFonts w:ascii="Times New Roman" w:eastAsia="Times New Roman" w:hAnsi="Times New Roman" w:cs="Times New Roman"/>
                <w:spacing w:val="1"/>
                <w:sz w:val="24"/>
                <w:szCs w:val="24"/>
                <w:lang w:eastAsia="ru-RU"/>
              </w:rPr>
              <w:t>б</w:t>
            </w:r>
            <w:r w:rsidRPr="00EF7BBC">
              <w:rPr>
                <w:rFonts w:ascii="Times New Roman" w:eastAsia="Times New Roman" w:hAnsi="Times New Roman" w:cs="Times New Roman"/>
                <w:sz w:val="24"/>
                <w:szCs w:val="24"/>
                <w:lang w:eastAsia="ru-RU"/>
              </w:rPr>
              <w:t>а) в</w:t>
            </w:r>
            <w:r w:rsidRPr="00EF7BBC">
              <w:rPr>
                <w:rFonts w:ascii="Times New Roman" w:eastAsia="Times New Roman" w:hAnsi="Times New Roman" w:cs="Times New Roman"/>
                <w:spacing w:val="-1"/>
                <w:sz w:val="24"/>
                <w:szCs w:val="24"/>
                <w:lang w:eastAsia="ru-RU"/>
              </w:rPr>
              <w:t xml:space="preserve"> </w:t>
            </w:r>
            <w:r w:rsidRPr="00EF7BBC">
              <w:rPr>
                <w:rFonts w:ascii="Times New Roman" w:eastAsia="Times New Roman" w:hAnsi="Times New Roman" w:cs="Times New Roman"/>
                <w:spacing w:val="-2"/>
                <w:sz w:val="24"/>
                <w:szCs w:val="24"/>
                <w:lang w:eastAsia="ru-RU"/>
              </w:rPr>
              <w:t>с</w:t>
            </w:r>
            <w:r w:rsidRPr="00EF7BBC">
              <w:rPr>
                <w:rFonts w:ascii="Times New Roman" w:eastAsia="Times New Roman" w:hAnsi="Times New Roman" w:cs="Times New Roman"/>
                <w:spacing w:val="-1"/>
                <w:sz w:val="24"/>
                <w:szCs w:val="24"/>
                <w:lang w:eastAsia="ru-RU"/>
              </w:rPr>
              <w:t>оо</w:t>
            </w:r>
            <w:r w:rsidRPr="00EF7BBC">
              <w:rPr>
                <w:rFonts w:ascii="Times New Roman" w:eastAsia="Times New Roman" w:hAnsi="Times New Roman" w:cs="Times New Roman"/>
                <w:sz w:val="24"/>
                <w:szCs w:val="24"/>
                <w:lang w:eastAsia="ru-RU"/>
              </w:rPr>
              <w:t>т</w:t>
            </w:r>
            <w:r w:rsidRPr="00EF7BBC">
              <w:rPr>
                <w:rFonts w:ascii="Times New Roman" w:eastAsia="Times New Roman" w:hAnsi="Times New Roman" w:cs="Times New Roman"/>
                <w:spacing w:val="-1"/>
                <w:sz w:val="24"/>
                <w:szCs w:val="24"/>
                <w:lang w:eastAsia="ru-RU"/>
              </w:rPr>
              <w:t>в</w:t>
            </w:r>
            <w:r w:rsidRPr="00EF7BBC">
              <w:rPr>
                <w:rFonts w:ascii="Times New Roman" w:eastAsia="Times New Roman" w:hAnsi="Times New Roman" w:cs="Times New Roman"/>
                <w:sz w:val="24"/>
                <w:szCs w:val="24"/>
                <w:lang w:eastAsia="ru-RU"/>
              </w:rPr>
              <w:t>етст</w:t>
            </w:r>
            <w:r w:rsidRPr="00EF7BBC">
              <w:rPr>
                <w:rFonts w:ascii="Times New Roman" w:eastAsia="Times New Roman" w:hAnsi="Times New Roman" w:cs="Times New Roman"/>
                <w:spacing w:val="-1"/>
                <w:sz w:val="24"/>
                <w:szCs w:val="24"/>
                <w:lang w:eastAsia="ru-RU"/>
              </w:rPr>
              <w:t>в</w:t>
            </w:r>
            <w:r w:rsidRPr="00EF7BBC">
              <w:rPr>
                <w:rFonts w:ascii="Times New Roman" w:eastAsia="Times New Roman" w:hAnsi="Times New Roman" w:cs="Times New Roman"/>
                <w:spacing w:val="1"/>
                <w:sz w:val="24"/>
                <w:szCs w:val="24"/>
                <w:lang w:eastAsia="ru-RU"/>
              </w:rPr>
              <w:t>у</w:t>
            </w:r>
            <w:r w:rsidRPr="00EF7BBC">
              <w:rPr>
                <w:rFonts w:ascii="Times New Roman" w:eastAsia="Times New Roman" w:hAnsi="Times New Roman" w:cs="Times New Roman"/>
                <w:spacing w:val="-1"/>
                <w:sz w:val="24"/>
                <w:szCs w:val="24"/>
                <w:lang w:eastAsia="ru-RU"/>
              </w:rPr>
              <w:t>ю</w:t>
            </w:r>
            <w:r w:rsidRPr="00EF7BBC">
              <w:rPr>
                <w:rFonts w:ascii="Times New Roman" w:eastAsia="Times New Roman" w:hAnsi="Times New Roman" w:cs="Times New Roman"/>
                <w:sz w:val="24"/>
                <w:szCs w:val="24"/>
                <w:lang w:eastAsia="ru-RU"/>
              </w:rPr>
              <w:t>щ</w:t>
            </w:r>
            <w:r w:rsidRPr="00EF7BBC">
              <w:rPr>
                <w:rFonts w:ascii="Times New Roman" w:eastAsia="Times New Roman" w:hAnsi="Times New Roman" w:cs="Times New Roman"/>
                <w:spacing w:val="-2"/>
                <w:sz w:val="24"/>
                <w:szCs w:val="24"/>
                <w:lang w:eastAsia="ru-RU"/>
              </w:rPr>
              <w:t>е</w:t>
            </w:r>
            <w:r w:rsidRPr="00EF7BBC">
              <w:rPr>
                <w:rFonts w:ascii="Times New Roman" w:eastAsia="Times New Roman" w:hAnsi="Times New Roman" w:cs="Times New Roman"/>
                <w:sz w:val="24"/>
                <w:szCs w:val="24"/>
                <w:lang w:eastAsia="ru-RU"/>
              </w:rPr>
              <w:t>й с</w:t>
            </w:r>
            <w:r w:rsidRPr="00EF7BBC">
              <w:rPr>
                <w:rFonts w:ascii="Times New Roman" w:eastAsia="Times New Roman" w:hAnsi="Times New Roman" w:cs="Times New Roman"/>
                <w:spacing w:val="1"/>
                <w:sz w:val="24"/>
                <w:szCs w:val="24"/>
                <w:lang w:eastAsia="ru-RU"/>
              </w:rPr>
              <w:t>ф</w:t>
            </w:r>
            <w:r w:rsidRPr="00EF7BBC">
              <w:rPr>
                <w:rFonts w:ascii="Times New Roman" w:eastAsia="Times New Roman" w:hAnsi="Times New Roman" w:cs="Times New Roman"/>
                <w:spacing w:val="-2"/>
                <w:sz w:val="24"/>
                <w:szCs w:val="24"/>
                <w:lang w:eastAsia="ru-RU"/>
              </w:rPr>
              <w:t>е</w:t>
            </w:r>
            <w:r w:rsidRPr="00EF7BBC">
              <w:rPr>
                <w:rFonts w:ascii="Times New Roman" w:eastAsia="Times New Roman" w:hAnsi="Times New Roman" w:cs="Times New Roman"/>
                <w:spacing w:val="-1"/>
                <w:sz w:val="24"/>
                <w:szCs w:val="24"/>
                <w:lang w:eastAsia="ru-RU"/>
              </w:rPr>
              <w:t>р</w:t>
            </w:r>
            <w:r w:rsidRPr="00EF7BBC">
              <w:rPr>
                <w:rFonts w:ascii="Times New Roman" w:eastAsia="Times New Roman" w:hAnsi="Times New Roman" w:cs="Times New Roman"/>
                <w:sz w:val="24"/>
                <w:szCs w:val="24"/>
                <w:lang w:eastAsia="ru-RU"/>
              </w:rPr>
              <w:t>е</w:t>
            </w:r>
          </w:p>
        </w:tc>
        <w:tc>
          <w:tcPr>
            <w:tcW w:w="2410" w:type="dxa"/>
            <w:tcBorders>
              <w:top w:val="single" w:sz="2" w:space="0" w:color="000000"/>
              <w:left w:val="single" w:sz="2" w:space="0" w:color="000000"/>
              <w:bottom w:val="single" w:sz="2" w:space="0" w:color="000000"/>
              <w:right w:val="single" w:sz="2" w:space="0" w:color="000000"/>
            </w:tcBorders>
          </w:tcPr>
          <w:p w:rsidR="008A4955" w:rsidRPr="00EF7BBC" w:rsidRDefault="008A4955" w:rsidP="008A4955">
            <w:pPr>
              <w:spacing w:before="2" w:after="0" w:line="240" w:lineRule="auto"/>
              <w:rPr>
                <w:rFonts w:ascii="Times New Roman" w:eastAsia="Times New Roman" w:hAnsi="Times New Roman" w:cs="Times New Roman"/>
                <w:sz w:val="24"/>
                <w:szCs w:val="24"/>
                <w:lang w:eastAsia="ru-RU"/>
              </w:rPr>
            </w:pPr>
          </w:p>
          <w:p w:rsidR="008A4955" w:rsidRPr="00EF7BBC" w:rsidRDefault="008A4955" w:rsidP="008A4955">
            <w:pPr>
              <w:spacing w:after="0" w:line="240" w:lineRule="auto"/>
              <w:rPr>
                <w:rFonts w:ascii="Times New Roman" w:eastAsia="Times New Roman" w:hAnsi="Times New Roman" w:cs="Times New Roman"/>
                <w:sz w:val="24"/>
                <w:szCs w:val="24"/>
                <w:lang w:eastAsia="ru-RU"/>
              </w:rPr>
            </w:pPr>
          </w:p>
          <w:p w:rsidR="008A4955" w:rsidRPr="00EF7BBC" w:rsidRDefault="008A4955" w:rsidP="008A4955">
            <w:pPr>
              <w:spacing w:after="0" w:line="240" w:lineRule="auto"/>
              <w:ind w:left="1088" w:right="1070"/>
              <w:jc w:val="center"/>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0</w:t>
            </w:r>
          </w:p>
        </w:tc>
      </w:tr>
    </w:tbl>
    <w:p w:rsidR="008A4955" w:rsidRPr="00EF7BBC" w:rsidRDefault="008A4955" w:rsidP="008A4955">
      <w:pPr>
        <w:spacing w:before="7" w:after="0" w:line="240" w:lineRule="auto"/>
        <w:rPr>
          <w:rFonts w:ascii="Times New Roman" w:eastAsia="Times New Roman" w:hAnsi="Times New Roman" w:cs="Times New Roman"/>
          <w:sz w:val="24"/>
          <w:szCs w:val="24"/>
          <w:lang w:eastAsia="ru-RU"/>
        </w:rPr>
      </w:pPr>
    </w:p>
    <w:p w:rsidR="008A4955" w:rsidRPr="00EF7BBC" w:rsidRDefault="008A4955" w:rsidP="008A4955">
      <w:pPr>
        <w:spacing w:before="28" w:after="0" w:line="240" w:lineRule="auto"/>
        <w:ind w:left="158" w:right="270" w:firstLine="737"/>
        <w:jc w:val="both"/>
        <w:rPr>
          <w:rFonts w:ascii="Times New Roman" w:eastAsia="Times New Roman" w:hAnsi="Times New Roman" w:cs="Times New Roman"/>
          <w:spacing w:val="-8"/>
          <w:sz w:val="24"/>
          <w:szCs w:val="24"/>
          <w:lang w:eastAsia="ru-RU"/>
        </w:rPr>
      </w:pPr>
      <w:r w:rsidRPr="00EF7BBC">
        <w:rPr>
          <w:rFonts w:ascii="Times New Roman" w:eastAsia="Times New Roman" w:hAnsi="Times New Roman" w:cs="Times New Roman"/>
          <w:spacing w:val="1"/>
          <w:sz w:val="24"/>
          <w:szCs w:val="24"/>
          <w:lang w:eastAsia="ru-RU"/>
        </w:rPr>
        <w:t>2</w:t>
      </w:r>
      <w:r w:rsidRPr="00EF7BBC">
        <w:rPr>
          <w:rFonts w:ascii="Times New Roman" w:eastAsia="Times New Roman" w:hAnsi="Times New Roman" w:cs="Times New Roman"/>
          <w:sz w:val="24"/>
          <w:szCs w:val="24"/>
          <w:lang w:eastAsia="ru-RU"/>
        </w:rPr>
        <w:t>.</w:t>
      </w:r>
      <w:r w:rsidRPr="00EF7BBC">
        <w:rPr>
          <w:rFonts w:ascii="Times New Roman" w:eastAsia="Times New Roman" w:hAnsi="Times New Roman" w:cs="Times New Roman"/>
          <w:spacing w:val="1"/>
          <w:sz w:val="24"/>
          <w:szCs w:val="24"/>
          <w:lang w:eastAsia="ru-RU"/>
        </w:rPr>
        <w:t xml:space="preserve"> </w:t>
      </w:r>
      <w:r w:rsidRPr="00EF7BBC">
        <w:rPr>
          <w:rFonts w:ascii="Times New Roman" w:eastAsia="Times New Roman" w:hAnsi="Times New Roman" w:cs="Times New Roman"/>
          <w:spacing w:val="-3"/>
          <w:sz w:val="24"/>
          <w:szCs w:val="24"/>
          <w:lang w:eastAsia="ru-RU"/>
        </w:rPr>
        <w:t>И</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pacing w:val="-1"/>
          <w:sz w:val="24"/>
          <w:szCs w:val="24"/>
          <w:lang w:eastAsia="ru-RU"/>
        </w:rPr>
        <w:t>д</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pacing w:val="-4"/>
          <w:sz w:val="24"/>
          <w:szCs w:val="24"/>
          <w:lang w:eastAsia="ru-RU"/>
        </w:rPr>
        <w:t>к</w:t>
      </w:r>
      <w:r w:rsidRPr="00EF7BBC">
        <w:rPr>
          <w:rFonts w:ascii="Times New Roman" w:eastAsia="Times New Roman" w:hAnsi="Times New Roman" w:cs="Times New Roman"/>
          <w:spacing w:val="-7"/>
          <w:sz w:val="24"/>
          <w:szCs w:val="24"/>
          <w:lang w:eastAsia="ru-RU"/>
        </w:rPr>
        <w:t>а</w:t>
      </w:r>
      <w:r w:rsidRPr="00EF7BBC">
        <w:rPr>
          <w:rFonts w:ascii="Times New Roman" w:eastAsia="Times New Roman" w:hAnsi="Times New Roman" w:cs="Times New Roman"/>
          <w:spacing w:val="-3"/>
          <w:sz w:val="24"/>
          <w:szCs w:val="24"/>
          <w:lang w:eastAsia="ru-RU"/>
        </w:rPr>
        <w:t>т</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pacing w:val="-1"/>
          <w:sz w:val="24"/>
          <w:szCs w:val="24"/>
          <w:lang w:eastAsia="ru-RU"/>
        </w:rPr>
        <w:t>вн</w:t>
      </w:r>
      <w:r w:rsidRPr="00EF7BBC">
        <w:rPr>
          <w:rFonts w:ascii="Times New Roman" w:eastAsia="Times New Roman" w:hAnsi="Times New Roman" w:cs="Times New Roman"/>
          <w:spacing w:val="1"/>
          <w:sz w:val="24"/>
          <w:szCs w:val="24"/>
          <w:lang w:eastAsia="ru-RU"/>
        </w:rPr>
        <w:t>ы</w:t>
      </w:r>
      <w:r w:rsidRPr="00EF7BBC">
        <w:rPr>
          <w:rFonts w:ascii="Times New Roman" w:eastAsia="Times New Roman" w:hAnsi="Times New Roman" w:cs="Times New Roman"/>
          <w:sz w:val="24"/>
          <w:szCs w:val="24"/>
          <w:lang w:eastAsia="ru-RU"/>
        </w:rPr>
        <w:t>е</w:t>
      </w:r>
      <w:r w:rsidRPr="00EF7BBC">
        <w:rPr>
          <w:rFonts w:ascii="Times New Roman" w:eastAsia="Times New Roman" w:hAnsi="Times New Roman" w:cs="Times New Roman"/>
          <w:spacing w:val="26"/>
          <w:sz w:val="24"/>
          <w:szCs w:val="24"/>
          <w:lang w:eastAsia="ru-RU"/>
        </w:rPr>
        <w:t xml:space="preserve"> </w:t>
      </w:r>
      <w:r w:rsidRPr="00EF7BBC">
        <w:rPr>
          <w:rFonts w:ascii="Times New Roman" w:eastAsia="Times New Roman" w:hAnsi="Times New Roman" w:cs="Times New Roman"/>
          <w:spacing w:val="-1"/>
          <w:sz w:val="24"/>
          <w:szCs w:val="24"/>
          <w:lang w:eastAsia="ru-RU"/>
        </w:rPr>
        <w:t>по</w:t>
      </w:r>
      <w:r w:rsidRPr="00EF7BBC">
        <w:rPr>
          <w:rFonts w:ascii="Times New Roman" w:eastAsia="Times New Roman" w:hAnsi="Times New Roman" w:cs="Times New Roman"/>
          <w:spacing w:val="-4"/>
          <w:sz w:val="24"/>
          <w:szCs w:val="24"/>
          <w:lang w:eastAsia="ru-RU"/>
        </w:rPr>
        <w:t>к</w:t>
      </w:r>
      <w:r w:rsidRPr="00EF7BBC">
        <w:rPr>
          <w:rFonts w:ascii="Times New Roman" w:eastAsia="Times New Roman" w:hAnsi="Times New Roman" w:cs="Times New Roman"/>
          <w:sz w:val="24"/>
          <w:szCs w:val="24"/>
          <w:lang w:eastAsia="ru-RU"/>
        </w:rPr>
        <w:t>аз</w:t>
      </w:r>
      <w:r w:rsidRPr="00EF7BBC">
        <w:rPr>
          <w:rFonts w:ascii="Times New Roman" w:eastAsia="Times New Roman" w:hAnsi="Times New Roman" w:cs="Times New Roman"/>
          <w:spacing w:val="-7"/>
          <w:sz w:val="24"/>
          <w:szCs w:val="24"/>
          <w:lang w:eastAsia="ru-RU"/>
        </w:rPr>
        <w:t>а</w:t>
      </w:r>
      <w:r w:rsidRPr="00EF7BBC">
        <w:rPr>
          <w:rFonts w:ascii="Times New Roman" w:eastAsia="Times New Roman" w:hAnsi="Times New Roman" w:cs="Times New Roman"/>
          <w:sz w:val="24"/>
          <w:szCs w:val="24"/>
          <w:lang w:eastAsia="ru-RU"/>
        </w:rPr>
        <w:t>те</w:t>
      </w:r>
      <w:r w:rsidRPr="00EF7BBC">
        <w:rPr>
          <w:rFonts w:ascii="Times New Roman" w:eastAsia="Times New Roman" w:hAnsi="Times New Roman" w:cs="Times New Roman"/>
          <w:spacing w:val="-1"/>
          <w:sz w:val="24"/>
          <w:szCs w:val="24"/>
          <w:lang w:eastAsia="ru-RU"/>
        </w:rPr>
        <w:t>л</w:t>
      </w:r>
      <w:r w:rsidRPr="00EF7BBC">
        <w:rPr>
          <w:rFonts w:ascii="Times New Roman" w:eastAsia="Times New Roman" w:hAnsi="Times New Roman" w:cs="Times New Roman"/>
          <w:sz w:val="24"/>
          <w:szCs w:val="24"/>
          <w:lang w:eastAsia="ru-RU"/>
        </w:rPr>
        <w:t>и</w:t>
      </w:r>
      <w:r w:rsidRPr="00EF7BBC">
        <w:rPr>
          <w:rFonts w:ascii="Times New Roman" w:eastAsia="Times New Roman" w:hAnsi="Times New Roman" w:cs="Times New Roman"/>
          <w:spacing w:val="27"/>
          <w:sz w:val="24"/>
          <w:szCs w:val="24"/>
          <w:lang w:eastAsia="ru-RU"/>
        </w:rPr>
        <w:t xml:space="preserve"> </w:t>
      </w:r>
      <w:r w:rsidRPr="00EF7BBC">
        <w:rPr>
          <w:rFonts w:ascii="Times New Roman" w:eastAsia="Times New Roman" w:hAnsi="Times New Roman" w:cs="Times New Roman"/>
          <w:sz w:val="24"/>
          <w:szCs w:val="24"/>
          <w:lang w:eastAsia="ru-RU"/>
        </w:rPr>
        <w:t>в</w:t>
      </w:r>
      <w:r w:rsidRPr="00EF7BBC">
        <w:rPr>
          <w:rFonts w:ascii="Times New Roman" w:eastAsia="Times New Roman" w:hAnsi="Times New Roman" w:cs="Times New Roman"/>
          <w:spacing w:val="28"/>
          <w:sz w:val="24"/>
          <w:szCs w:val="24"/>
          <w:lang w:eastAsia="ru-RU"/>
        </w:rPr>
        <w:t xml:space="preserve"> </w:t>
      </w:r>
      <w:r w:rsidRPr="00EF7BBC">
        <w:rPr>
          <w:rFonts w:ascii="Times New Roman" w:eastAsia="Times New Roman" w:hAnsi="Times New Roman" w:cs="Times New Roman"/>
          <w:spacing w:val="3"/>
          <w:sz w:val="24"/>
          <w:szCs w:val="24"/>
          <w:lang w:eastAsia="ru-RU"/>
        </w:rPr>
        <w:t>с</w:t>
      </w:r>
      <w:r w:rsidRPr="00EF7BBC">
        <w:rPr>
          <w:rFonts w:ascii="Times New Roman" w:eastAsia="Times New Roman" w:hAnsi="Times New Roman" w:cs="Times New Roman"/>
          <w:spacing w:val="1"/>
          <w:sz w:val="24"/>
          <w:szCs w:val="24"/>
          <w:lang w:eastAsia="ru-RU"/>
        </w:rPr>
        <w:t>ф</w:t>
      </w:r>
      <w:r w:rsidRPr="00EF7BBC">
        <w:rPr>
          <w:rFonts w:ascii="Times New Roman" w:eastAsia="Times New Roman" w:hAnsi="Times New Roman" w:cs="Times New Roman"/>
          <w:spacing w:val="-2"/>
          <w:sz w:val="24"/>
          <w:szCs w:val="24"/>
          <w:lang w:eastAsia="ru-RU"/>
        </w:rPr>
        <w:t>е</w:t>
      </w:r>
      <w:r w:rsidRPr="00EF7BBC">
        <w:rPr>
          <w:rFonts w:ascii="Times New Roman" w:eastAsia="Times New Roman" w:hAnsi="Times New Roman" w:cs="Times New Roman"/>
          <w:spacing w:val="1"/>
          <w:sz w:val="24"/>
          <w:szCs w:val="24"/>
          <w:lang w:eastAsia="ru-RU"/>
        </w:rPr>
        <w:t>р</w:t>
      </w:r>
      <w:r w:rsidRPr="00EF7BBC">
        <w:rPr>
          <w:rFonts w:ascii="Times New Roman" w:eastAsia="Times New Roman" w:hAnsi="Times New Roman" w:cs="Times New Roman"/>
          <w:sz w:val="24"/>
          <w:szCs w:val="24"/>
          <w:lang w:eastAsia="ru-RU"/>
        </w:rPr>
        <w:t>е</w:t>
      </w:r>
      <w:r w:rsidRPr="00EF7BBC">
        <w:rPr>
          <w:rFonts w:ascii="Times New Roman" w:eastAsia="Times New Roman" w:hAnsi="Times New Roman" w:cs="Times New Roman"/>
          <w:spacing w:val="26"/>
          <w:sz w:val="24"/>
          <w:szCs w:val="24"/>
          <w:lang w:eastAsia="ru-RU"/>
        </w:rPr>
        <w:t xml:space="preserve"> </w:t>
      </w:r>
      <w:r w:rsidRPr="00EF7BBC">
        <w:rPr>
          <w:rFonts w:ascii="Times New Roman" w:eastAsia="Times New Roman" w:hAnsi="Times New Roman" w:cs="Times New Roman"/>
          <w:spacing w:val="-2"/>
          <w:sz w:val="24"/>
          <w:szCs w:val="24"/>
          <w:lang w:eastAsia="ru-RU"/>
        </w:rPr>
        <w:t>м</w:t>
      </w:r>
      <w:r w:rsidRPr="00EF7BBC">
        <w:rPr>
          <w:rFonts w:ascii="Times New Roman" w:eastAsia="Times New Roman" w:hAnsi="Times New Roman" w:cs="Times New Roman"/>
          <w:spacing w:val="1"/>
          <w:sz w:val="24"/>
          <w:szCs w:val="24"/>
          <w:lang w:eastAsia="ru-RU"/>
        </w:rPr>
        <w:t>у</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pacing w:val="-1"/>
          <w:sz w:val="24"/>
          <w:szCs w:val="24"/>
          <w:lang w:eastAsia="ru-RU"/>
        </w:rPr>
        <w:t>ц</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pacing w:val="-1"/>
          <w:sz w:val="24"/>
          <w:szCs w:val="24"/>
          <w:lang w:eastAsia="ru-RU"/>
        </w:rPr>
        <w:t>п</w:t>
      </w:r>
      <w:r w:rsidRPr="00EF7BBC">
        <w:rPr>
          <w:rFonts w:ascii="Times New Roman" w:eastAsia="Times New Roman" w:hAnsi="Times New Roman" w:cs="Times New Roman"/>
          <w:spacing w:val="3"/>
          <w:sz w:val="24"/>
          <w:szCs w:val="24"/>
          <w:lang w:eastAsia="ru-RU"/>
        </w:rPr>
        <w:t>а</w:t>
      </w:r>
      <w:r w:rsidRPr="00EF7BBC">
        <w:rPr>
          <w:rFonts w:ascii="Times New Roman" w:eastAsia="Times New Roman" w:hAnsi="Times New Roman" w:cs="Times New Roman"/>
          <w:spacing w:val="2"/>
          <w:sz w:val="24"/>
          <w:szCs w:val="24"/>
          <w:lang w:eastAsia="ru-RU"/>
        </w:rPr>
        <w:t>л</w:t>
      </w:r>
      <w:r w:rsidRPr="00EF7BBC">
        <w:rPr>
          <w:rFonts w:ascii="Times New Roman" w:eastAsia="Times New Roman" w:hAnsi="Times New Roman" w:cs="Times New Roman"/>
          <w:spacing w:val="-3"/>
          <w:sz w:val="24"/>
          <w:szCs w:val="24"/>
          <w:lang w:eastAsia="ru-RU"/>
        </w:rPr>
        <w:t>ь</w:t>
      </w:r>
      <w:r w:rsidRPr="00EF7BBC">
        <w:rPr>
          <w:rFonts w:ascii="Times New Roman" w:eastAsia="Times New Roman" w:hAnsi="Times New Roman" w:cs="Times New Roman"/>
          <w:spacing w:val="1"/>
          <w:sz w:val="24"/>
          <w:szCs w:val="24"/>
          <w:lang w:eastAsia="ru-RU"/>
        </w:rPr>
        <w:t>но</w:t>
      </w:r>
      <w:r w:rsidRPr="00EF7BBC">
        <w:rPr>
          <w:rFonts w:ascii="Times New Roman" w:eastAsia="Times New Roman" w:hAnsi="Times New Roman" w:cs="Times New Roman"/>
          <w:spacing w:val="-10"/>
          <w:sz w:val="24"/>
          <w:szCs w:val="24"/>
          <w:lang w:eastAsia="ru-RU"/>
        </w:rPr>
        <w:t>г</w:t>
      </w:r>
      <w:r w:rsidRPr="00EF7BBC">
        <w:rPr>
          <w:rFonts w:ascii="Times New Roman" w:eastAsia="Times New Roman" w:hAnsi="Times New Roman" w:cs="Times New Roman"/>
          <w:sz w:val="24"/>
          <w:szCs w:val="24"/>
          <w:lang w:eastAsia="ru-RU"/>
        </w:rPr>
        <w:t>о</w:t>
      </w:r>
      <w:r w:rsidRPr="00EF7BBC">
        <w:rPr>
          <w:rFonts w:ascii="Times New Roman" w:eastAsia="Times New Roman" w:hAnsi="Times New Roman" w:cs="Times New Roman"/>
          <w:spacing w:val="27"/>
          <w:sz w:val="24"/>
          <w:szCs w:val="24"/>
          <w:lang w:eastAsia="ru-RU"/>
        </w:rPr>
        <w:t xml:space="preserve"> </w:t>
      </w:r>
      <w:r w:rsidRPr="00EF7BBC">
        <w:rPr>
          <w:rFonts w:ascii="Times New Roman" w:eastAsia="Times New Roman" w:hAnsi="Times New Roman" w:cs="Times New Roman"/>
          <w:sz w:val="24"/>
          <w:szCs w:val="24"/>
          <w:lang w:eastAsia="ru-RU"/>
        </w:rPr>
        <w:t>зем</w:t>
      </w:r>
      <w:r w:rsidRPr="00EF7BBC">
        <w:rPr>
          <w:rFonts w:ascii="Times New Roman" w:eastAsia="Times New Roman" w:hAnsi="Times New Roman" w:cs="Times New Roman"/>
          <w:spacing w:val="-2"/>
          <w:sz w:val="24"/>
          <w:szCs w:val="24"/>
          <w:lang w:eastAsia="ru-RU"/>
        </w:rPr>
        <w:t>е</w:t>
      </w:r>
      <w:r w:rsidRPr="00EF7BBC">
        <w:rPr>
          <w:rFonts w:ascii="Times New Roman" w:eastAsia="Times New Roman" w:hAnsi="Times New Roman" w:cs="Times New Roman"/>
          <w:spacing w:val="2"/>
          <w:sz w:val="24"/>
          <w:szCs w:val="24"/>
          <w:lang w:eastAsia="ru-RU"/>
        </w:rPr>
        <w:t>л</w:t>
      </w:r>
      <w:r w:rsidRPr="00EF7BBC">
        <w:rPr>
          <w:rFonts w:ascii="Times New Roman" w:eastAsia="Times New Roman" w:hAnsi="Times New Roman" w:cs="Times New Roman"/>
          <w:spacing w:val="-1"/>
          <w:sz w:val="24"/>
          <w:szCs w:val="24"/>
          <w:lang w:eastAsia="ru-RU"/>
        </w:rPr>
        <w:t>ьн</w:t>
      </w:r>
      <w:r w:rsidRPr="00EF7BBC">
        <w:rPr>
          <w:rFonts w:ascii="Times New Roman" w:eastAsia="Times New Roman" w:hAnsi="Times New Roman" w:cs="Times New Roman"/>
          <w:spacing w:val="1"/>
          <w:sz w:val="24"/>
          <w:szCs w:val="24"/>
          <w:lang w:eastAsia="ru-RU"/>
        </w:rPr>
        <w:t>о</w:t>
      </w:r>
      <w:r w:rsidRPr="00EF7BBC">
        <w:rPr>
          <w:rFonts w:ascii="Times New Roman" w:eastAsia="Times New Roman" w:hAnsi="Times New Roman" w:cs="Times New Roman"/>
          <w:spacing w:val="-10"/>
          <w:sz w:val="24"/>
          <w:szCs w:val="24"/>
          <w:lang w:eastAsia="ru-RU"/>
        </w:rPr>
        <w:t>г</w:t>
      </w:r>
      <w:r w:rsidRPr="00EF7BBC">
        <w:rPr>
          <w:rFonts w:ascii="Times New Roman" w:eastAsia="Times New Roman" w:hAnsi="Times New Roman" w:cs="Times New Roman"/>
          <w:sz w:val="24"/>
          <w:szCs w:val="24"/>
          <w:lang w:eastAsia="ru-RU"/>
        </w:rPr>
        <w:t>о</w:t>
      </w:r>
      <w:r w:rsidRPr="00EF7BBC">
        <w:rPr>
          <w:rFonts w:ascii="Times New Roman" w:eastAsia="Times New Roman" w:hAnsi="Times New Roman" w:cs="Times New Roman"/>
          <w:spacing w:val="30"/>
          <w:sz w:val="24"/>
          <w:szCs w:val="24"/>
          <w:lang w:eastAsia="ru-RU"/>
        </w:rPr>
        <w:t xml:space="preserve"> </w:t>
      </w:r>
      <w:r w:rsidRPr="00EF7BBC">
        <w:rPr>
          <w:rFonts w:ascii="Times New Roman" w:eastAsia="Times New Roman" w:hAnsi="Times New Roman" w:cs="Times New Roman"/>
          <w:spacing w:val="-16"/>
          <w:sz w:val="24"/>
          <w:szCs w:val="24"/>
          <w:lang w:eastAsia="ru-RU"/>
        </w:rPr>
        <w:t>к</w:t>
      </w:r>
      <w:r w:rsidRPr="00EF7BBC">
        <w:rPr>
          <w:rFonts w:ascii="Times New Roman" w:eastAsia="Times New Roman" w:hAnsi="Times New Roman" w:cs="Times New Roman"/>
          <w:spacing w:val="-1"/>
          <w:sz w:val="24"/>
          <w:szCs w:val="24"/>
          <w:lang w:eastAsia="ru-RU"/>
        </w:rPr>
        <w:t>о</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pacing w:val="2"/>
          <w:sz w:val="24"/>
          <w:szCs w:val="24"/>
          <w:lang w:eastAsia="ru-RU"/>
        </w:rPr>
        <w:t>т</w:t>
      </w:r>
      <w:r w:rsidRPr="00EF7BBC">
        <w:rPr>
          <w:rFonts w:ascii="Times New Roman" w:eastAsia="Times New Roman" w:hAnsi="Times New Roman" w:cs="Times New Roman"/>
          <w:spacing w:val="1"/>
          <w:sz w:val="24"/>
          <w:szCs w:val="24"/>
          <w:lang w:eastAsia="ru-RU"/>
        </w:rPr>
        <w:t>р</w:t>
      </w:r>
      <w:r w:rsidRPr="00EF7BBC">
        <w:rPr>
          <w:rFonts w:ascii="Times New Roman" w:eastAsia="Times New Roman" w:hAnsi="Times New Roman" w:cs="Times New Roman"/>
          <w:spacing w:val="-6"/>
          <w:sz w:val="24"/>
          <w:szCs w:val="24"/>
          <w:lang w:eastAsia="ru-RU"/>
        </w:rPr>
        <w:t>о</w:t>
      </w:r>
      <w:r w:rsidRPr="00EF7BBC">
        <w:rPr>
          <w:rFonts w:ascii="Times New Roman" w:eastAsia="Times New Roman" w:hAnsi="Times New Roman" w:cs="Times New Roman"/>
          <w:spacing w:val="1"/>
          <w:sz w:val="24"/>
          <w:szCs w:val="24"/>
          <w:lang w:eastAsia="ru-RU"/>
        </w:rPr>
        <w:t>л</w:t>
      </w:r>
      <w:r w:rsidRPr="00EF7BBC">
        <w:rPr>
          <w:rFonts w:ascii="Times New Roman" w:eastAsia="Times New Roman" w:hAnsi="Times New Roman" w:cs="Times New Roman"/>
          <w:sz w:val="24"/>
          <w:szCs w:val="24"/>
          <w:lang w:eastAsia="ru-RU"/>
        </w:rPr>
        <w:t>я в</w:t>
      </w:r>
      <w:r w:rsidRPr="00EF7BBC">
        <w:rPr>
          <w:rFonts w:ascii="Times New Roman" w:eastAsia="Times New Roman" w:hAnsi="Times New Roman" w:cs="Times New Roman"/>
          <w:spacing w:val="1"/>
          <w:sz w:val="24"/>
          <w:szCs w:val="24"/>
          <w:lang w:eastAsia="ru-RU"/>
        </w:rPr>
        <w:t xml:space="preserve"> </w:t>
      </w:r>
      <w:r w:rsidRPr="00EF7BBC">
        <w:rPr>
          <w:rFonts w:ascii="Times New Roman" w:eastAsia="Times New Roman" w:hAnsi="Times New Roman" w:cs="Times New Roman"/>
          <w:spacing w:val="-8"/>
          <w:sz w:val="24"/>
          <w:szCs w:val="24"/>
          <w:lang w:eastAsia="ru-RU"/>
        </w:rPr>
        <w:t>муниципальном районе «Корткеросский»</w:t>
      </w:r>
      <w:r w:rsidRPr="00EF7BBC">
        <w:rPr>
          <w:rFonts w:ascii="Times New Roman" w:eastAsia="Times New Roman" w:hAnsi="Times New Roman" w:cs="Times New Roman"/>
          <w:sz w:val="24"/>
          <w:szCs w:val="24"/>
          <w:lang w:eastAsia="ru-RU"/>
        </w:rPr>
        <w:t>:</w:t>
      </w:r>
    </w:p>
    <w:p w:rsidR="008A4955" w:rsidRPr="00EF7BBC" w:rsidRDefault="008A4955" w:rsidP="008A4955">
      <w:pPr>
        <w:spacing w:after="0" w:line="240" w:lineRule="auto"/>
        <w:ind w:left="158" w:right="271" w:firstLine="708"/>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pacing w:val="1"/>
          <w:sz w:val="24"/>
          <w:szCs w:val="24"/>
          <w:lang w:eastAsia="ru-RU"/>
        </w:rPr>
        <w:t>1</w:t>
      </w:r>
      <w:r w:rsidRPr="00EF7BBC">
        <w:rPr>
          <w:rFonts w:ascii="Times New Roman" w:eastAsia="Times New Roman" w:hAnsi="Times New Roman" w:cs="Times New Roman"/>
          <w:sz w:val="24"/>
          <w:szCs w:val="24"/>
          <w:lang w:eastAsia="ru-RU"/>
        </w:rPr>
        <w:t xml:space="preserve">) </w:t>
      </w:r>
      <w:r w:rsidRPr="00EF7BBC">
        <w:rPr>
          <w:rFonts w:ascii="Times New Roman" w:eastAsia="Times New Roman" w:hAnsi="Times New Roman" w:cs="Times New Roman"/>
          <w:spacing w:val="-14"/>
          <w:sz w:val="24"/>
          <w:szCs w:val="24"/>
          <w:lang w:eastAsia="ru-RU"/>
        </w:rPr>
        <w:t>к</w:t>
      </w:r>
      <w:r w:rsidRPr="00EF7BBC">
        <w:rPr>
          <w:rFonts w:ascii="Times New Roman" w:eastAsia="Times New Roman" w:hAnsi="Times New Roman" w:cs="Times New Roman"/>
          <w:spacing w:val="-6"/>
          <w:sz w:val="24"/>
          <w:szCs w:val="24"/>
          <w:lang w:eastAsia="ru-RU"/>
        </w:rPr>
        <w:t>о</w:t>
      </w:r>
      <w:r w:rsidRPr="00EF7BBC">
        <w:rPr>
          <w:rFonts w:ascii="Times New Roman" w:eastAsia="Times New Roman" w:hAnsi="Times New Roman" w:cs="Times New Roman"/>
          <w:spacing w:val="2"/>
          <w:sz w:val="24"/>
          <w:szCs w:val="24"/>
          <w:lang w:eastAsia="ru-RU"/>
        </w:rPr>
        <w:t>л</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z w:val="24"/>
          <w:szCs w:val="24"/>
          <w:lang w:eastAsia="ru-RU"/>
        </w:rPr>
        <w:t>ч</w:t>
      </w:r>
      <w:r w:rsidRPr="00EF7BBC">
        <w:rPr>
          <w:rFonts w:ascii="Times New Roman" w:eastAsia="Times New Roman" w:hAnsi="Times New Roman" w:cs="Times New Roman"/>
          <w:spacing w:val="7"/>
          <w:sz w:val="24"/>
          <w:szCs w:val="24"/>
          <w:lang w:eastAsia="ru-RU"/>
        </w:rPr>
        <w:t>е</w:t>
      </w:r>
      <w:r w:rsidRPr="00EF7BBC">
        <w:rPr>
          <w:rFonts w:ascii="Times New Roman" w:eastAsia="Times New Roman" w:hAnsi="Times New Roman" w:cs="Times New Roman"/>
          <w:sz w:val="24"/>
          <w:szCs w:val="24"/>
          <w:lang w:eastAsia="ru-RU"/>
        </w:rPr>
        <w:t>ст</w:t>
      </w:r>
      <w:r w:rsidRPr="00EF7BBC">
        <w:rPr>
          <w:rFonts w:ascii="Times New Roman" w:eastAsia="Times New Roman" w:hAnsi="Times New Roman" w:cs="Times New Roman"/>
          <w:spacing w:val="-5"/>
          <w:sz w:val="24"/>
          <w:szCs w:val="24"/>
          <w:lang w:eastAsia="ru-RU"/>
        </w:rPr>
        <w:t>в</w:t>
      </w:r>
      <w:r w:rsidRPr="00EF7BBC">
        <w:rPr>
          <w:rFonts w:ascii="Times New Roman" w:eastAsia="Times New Roman" w:hAnsi="Times New Roman" w:cs="Times New Roman"/>
          <w:sz w:val="24"/>
          <w:szCs w:val="24"/>
          <w:lang w:eastAsia="ru-RU"/>
        </w:rPr>
        <w:t>о</w:t>
      </w:r>
      <w:r w:rsidRPr="00EF7BBC">
        <w:rPr>
          <w:rFonts w:ascii="Times New Roman" w:eastAsia="Times New Roman" w:hAnsi="Times New Roman" w:cs="Times New Roman"/>
          <w:spacing w:val="1"/>
          <w:sz w:val="24"/>
          <w:szCs w:val="24"/>
          <w:lang w:eastAsia="ru-RU"/>
        </w:rPr>
        <w:t xml:space="preserve"> </w:t>
      </w:r>
      <w:r w:rsidRPr="00EF7BBC">
        <w:rPr>
          <w:rFonts w:ascii="Times New Roman" w:eastAsia="Times New Roman" w:hAnsi="Times New Roman" w:cs="Times New Roman"/>
          <w:spacing w:val="-1"/>
          <w:sz w:val="24"/>
          <w:szCs w:val="24"/>
          <w:lang w:eastAsia="ru-RU"/>
        </w:rPr>
        <w:t>о</w:t>
      </w:r>
      <w:r w:rsidRPr="00EF7BBC">
        <w:rPr>
          <w:rFonts w:ascii="Times New Roman" w:eastAsia="Times New Roman" w:hAnsi="Times New Roman" w:cs="Times New Roman"/>
          <w:spacing w:val="1"/>
          <w:sz w:val="24"/>
          <w:szCs w:val="24"/>
          <w:lang w:eastAsia="ru-RU"/>
        </w:rPr>
        <w:t>б</w:t>
      </w:r>
      <w:r w:rsidRPr="00EF7BBC">
        <w:rPr>
          <w:rFonts w:ascii="Times New Roman" w:eastAsia="Times New Roman" w:hAnsi="Times New Roman" w:cs="Times New Roman"/>
          <w:spacing w:val="-1"/>
          <w:sz w:val="24"/>
          <w:szCs w:val="24"/>
          <w:lang w:eastAsia="ru-RU"/>
        </w:rPr>
        <w:t>р</w:t>
      </w:r>
      <w:r w:rsidRPr="00EF7BBC">
        <w:rPr>
          <w:rFonts w:ascii="Times New Roman" w:eastAsia="Times New Roman" w:hAnsi="Times New Roman" w:cs="Times New Roman"/>
          <w:spacing w:val="-2"/>
          <w:sz w:val="24"/>
          <w:szCs w:val="24"/>
          <w:lang w:eastAsia="ru-RU"/>
        </w:rPr>
        <w:t>а</w:t>
      </w:r>
      <w:r w:rsidRPr="00EF7BBC">
        <w:rPr>
          <w:rFonts w:ascii="Times New Roman" w:eastAsia="Times New Roman" w:hAnsi="Times New Roman" w:cs="Times New Roman"/>
          <w:sz w:val="24"/>
          <w:szCs w:val="24"/>
          <w:lang w:eastAsia="ru-RU"/>
        </w:rPr>
        <w:t>ще</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z w:val="24"/>
          <w:szCs w:val="24"/>
          <w:lang w:eastAsia="ru-RU"/>
        </w:rPr>
        <w:t xml:space="preserve">й </w:t>
      </w:r>
      <w:r w:rsidRPr="00EF7BBC">
        <w:rPr>
          <w:rFonts w:ascii="Times New Roman" w:eastAsia="Times New Roman" w:hAnsi="Times New Roman" w:cs="Times New Roman"/>
          <w:spacing w:val="-2"/>
          <w:sz w:val="24"/>
          <w:szCs w:val="24"/>
          <w:lang w:eastAsia="ru-RU"/>
        </w:rPr>
        <w:t>г</w:t>
      </w:r>
      <w:r w:rsidRPr="00EF7BBC">
        <w:rPr>
          <w:rFonts w:ascii="Times New Roman" w:eastAsia="Times New Roman" w:hAnsi="Times New Roman" w:cs="Times New Roman"/>
          <w:spacing w:val="1"/>
          <w:sz w:val="24"/>
          <w:szCs w:val="24"/>
          <w:lang w:eastAsia="ru-RU"/>
        </w:rPr>
        <w:t>р</w:t>
      </w:r>
      <w:r w:rsidRPr="00EF7BBC">
        <w:rPr>
          <w:rFonts w:ascii="Times New Roman" w:eastAsia="Times New Roman" w:hAnsi="Times New Roman" w:cs="Times New Roman"/>
          <w:sz w:val="24"/>
          <w:szCs w:val="24"/>
          <w:lang w:eastAsia="ru-RU"/>
        </w:rPr>
        <w:t>а</w:t>
      </w:r>
      <w:r w:rsidRPr="00EF7BBC">
        <w:rPr>
          <w:rFonts w:ascii="Times New Roman" w:eastAsia="Times New Roman" w:hAnsi="Times New Roman" w:cs="Times New Roman"/>
          <w:spacing w:val="-2"/>
          <w:sz w:val="24"/>
          <w:szCs w:val="24"/>
          <w:lang w:eastAsia="ru-RU"/>
        </w:rPr>
        <w:t>ж</w:t>
      </w:r>
      <w:r w:rsidRPr="00EF7BBC">
        <w:rPr>
          <w:rFonts w:ascii="Times New Roman" w:eastAsia="Times New Roman" w:hAnsi="Times New Roman" w:cs="Times New Roman"/>
          <w:spacing w:val="1"/>
          <w:sz w:val="24"/>
          <w:szCs w:val="24"/>
          <w:lang w:eastAsia="ru-RU"/>
        </w:rPr>
        <w:t>д</w:t>
      </w:r>
      <w:r w:rsidRPr="00EF7BBC">
        <w:rPr>
          <w:rFonts w:ascii="Times New Roman" w:eastAsia="Times New Roman" w:hAnsi="Times New Roman" w:cs="Times New Roman"/>
          <w:spacing w:val="-2"/>
          <w:sz w:val="24"/>
          <w:szCs w:val="24"/>
          <w:lang w:eastAsia="ru-RU"/>
        </w:rPr>
        <w:t>а</w:t>
      </w:r>
      <w:r w:rsidRPr="00EF7BBC">
        <w:rPr>
          <w:rFonts w:ascii="Times New Roman" w:eastAsia="Times New Roman" w:hAnsi="Times New Roman" w:cs="Times New Roman"/>
          <w:sz w:val="24"/>
          <w:szCs w:val="24"/>
          <w:lang w:eastAsia="ru-RU"/>
        </w:rPr>
        <w:t xml:space="preserve">н и </w:t>
      </w:r>
      <w:r w:rsidRPr="00EF7BBC">
        <w:rPr>
          <w:rFonts w:ascii="Times New Roman" w:eastAsia="Times New Roman" w:hAnsi="Times New Roman" w:cs="Times New Roman"/>
          <w:spacing w:val="-1"/>
          <w:sz w:val="24"/>
          <w:szCs w:val="24"/>
          <w:lang w:eastAsia="ru-RU"/>
        </w:rPr>
        <w:t>ор</w:t>
      </w:r>
      <w:r w:rsidRPr="00EF7BBC">
        <w:rPr>
          <w:rFonts w:ascii="Times New Roman" w:eastAsia="Times New Roman" w:hAnsi="Times New Roman" w:cs="Times New Roman"/>
          <w:sz w:val="24"/>
          <w:szCs w:val="24"/>
          <w:lang w:eastAsia="ru-RU"/>
        </w:rPr>
        <w:t>га</w:t>
      </w:r>
      <w:r w:rsidRPr="00EF7BBC">
        <w:rPr>
          <w:rFonts w:ascii="Times New Roman" w:eastAsia="Times New Roman" w:hAnsi="Times New Roman" w:cs="Times New Roman"/>
          <w:spacing w:val="1"/>
          <w:sz w:val="24"/>
          <w:szCs w:val="24"/>
          <w:lang w:eastAsia="ru-RU"/>
        </w:rPr>
        <w:t>ни</w:t>
      </w:r>
      <w:r w:rsidRPr="00EF7BBC">
        <w:rPr>
          <w:rFonts w:ascii="Times New Roman" w:eastAsia="Times New Roman" w:hAnsi="Times New Roman" w:cs="Times New Roman"/>
          <w:spacing w:val="-3"/>
          <w:sz w:val="24"/>
          <w:szCs w:val="24"/>
          <w:lang w:eastAsia="ru-RU"/>
        </w:rPr>
        <w:t>з</w:t>
      </w:r>
      <w:r w:rsidRPr="00EF7BBC">
        <w:rPr>
          <w:rFonts w:ascii="Times New Roman" w:eastAsia="Times New Roman" w:hAnsi="Times New Roman" w:cs="Times New Roman"/>
          <w:sz w:val="24"/>
          <w:szCs w:val="24"/>
          <w:lang w:eastAsia="ru-RU"/>
        </w:rPr>
        <w:t>а</w:t>
      </w:r>
      <w:r w:rsidRPr="00EF7BBC">
        <w:rPr>
          <w:rFonts w:ascii="Times New Roman" w:eastAsia="Times New Roman" w:hAnsi="Times New Roman" w:cs="Times New Roman"/>
          <w:spacing w:val="-1"/>
          <w:sz w:val="24"/>
          <w:szCs w:val="24"/>
          <w:lang w:eastAsia="ru-RU"/>
        </w:rPr>
        <w:t>ц</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z w:val="24"/>
          <w:szCs w:val="24"/>
          <w:lang w:eastAsia="ru-RU"/>
        </w:rPr>
        <w:t>й</w:t>
      </w:r>
      <w:r w:rsidRPr="00EF7BBC">
        <w:rPr>
          <w:rFonts w:ascii="Times New Roman" w:eastAsia="Times New Roman" w:hAnsi="Times New Roman" w:cs="Times New Roman"/>
          <w:spacing w:val="-2"/>
          <w:sz w:val="24"/>
          <w:szCs w:val="24"/>
          <w:lang w:eastAsia="ru-RU"/>
        </w:rPr>
        <w:t xml:space="preserve"> </w:t>
      </w:r>
      <w:r w:rsidRPr="00EF7BBC">
        <w:rPr>
          <w:rFonts w:ascii="Times New Roman" w:eastAsia="Times New Roman" w:hAnsi="Times New Roman" w:cs="Times New Roman"/>
          <w:sz w:val="24"/>
          <w:szCs w:val="24"/>
          <w:lang w:eastAsia="ru-RU"/>
        </w:rPr>
        <w:t>о</w:t>
      </w:r>
      <w:r w:rsidRPr="00EF7BBC">
        <w:rPr>
          <w:rFonts w:ascii="Times New Roman" w:eastAsia="Times New Roman" w:hAnsi="Times New Roman" w:cs="Times New Roman"/>
          <w:spacing w:val="1"/>
          <w:sz w:val="24"/>
          <w:szCs w:val="24"/>
          <w:lang w:eastAsia="ru-RU"/>
        </w:rPr>
        <w:t xml:space="preserve"> н</w:t>
      </w:r>
      <w:r w:rsidRPr="00EF7BBC">
        <w:rPr>
          <w:rFonts w:ascii="Times New Roman" w:eastAsia="Times New Roman" w:hAnsi="Times New Roman" w:cs="Times New Roman"/>
          <w:sz w:val="24"/>
          <w:szCs w:val="24"/>
          <w:lang w:eastAsia="ru-RU"/>
        </w:rPr>
        <w:t>а</w:t>
      </w:r>
      <w:r w:rsidRPr="00EF7BBC">
        <w:rPr>
          <w:rFonts w:ascii="Times New Roman" w:eastAsia="Times New Roman" w:hAnsi="Times New Roman" w:cs="Times New Roman"/>
          <w:spacing w:val="-6"/>
          <w:sz w:val="24"/>
          <w:szCs w:val="24"/>
          <w:lang w:eastAsia="ru-RU"/>
        </w:rPr>
        <w:t>р</w:t>
      </w:r>
      <w:r w:rsidRPr="00EF7BBC">
        <w:rPr>
          <w:rFonts w:ascii="Times New Roman" w:eastAsia="Times New Roman" w:hAnsi="Times New Roman" w:cs="Times New Roman"/>
          <w:spacing w:val="1"/>
          <w:sz w:val="24"/>
          <w:szCs w:val="24"/>
          <w:lang w:eastAsia="ru-RU"/>
        </w:rPr>
        <w:t>у</w:t>
      </w:r>
      <w:r w:rsidRPr="00EF7BBC">
        <w:rPr>
          <w:rFonts w:ascii="Times New Roman" w:eastAsia="Times New Roman" w:hAnsi="Times New Roman" w:cs="Times New Roman"/>
          <w:spacing w:val="-2"/>
          <w:sz w:val="24"/>
          <w:szCs w:val="24"/>
          <w:lang w:eastAsia="ru-RU"/>
        </w:rPr>
        <w:t>ше</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z w:val="24"/>
          <w:szCs w:val="24"/>
          <w:lang w:eastAsia="ru-RU"/>
        </w:rPr>
        <w:t xml:space="preserve">и </w:t>
      </w:r>
      <w:r w:rsidRPr="00EF7BBC">
        <w:rPr>
          <w:rFonts w:ascii="Times New Roman" w:eastAsia="Times New Roman" w:hAnsi="Times New Roman" w:cs="Times New Roman"/>
          <w:spacing w:val="-1"/>
          <w:sz w:val="24"/>
          <w:szCs w:val="24"/>
          <w:lang w:eastAsia="ru-RU"/>
        </w:rPr>
        <w:t>о</w:t>
      </w:r>
      <w:r w:rsidRPr="00EF7BBC">
        <w:rPr>
          <w:rFonts w:ascii="Times New Roman" w:eastAsia="Times New Roman" w:hAnsi="Times New Roman" w:cs="Times New Roman"/>
          <w:spacing w:val="-6"/>
          <w:sz w:val="24"/>
          <w:szCs w:val="24"/>
          <w:lang w:eastAsia="ru-RU"/>
        </w:rPr>
        <w:t>б</w:t>
      </w:r>
      <w:r w:rsidRPr="00EF7BBC">
        <w:rPr>
          <w:rFonts w:ascii="Times New Roman" w:eastAsia="Times New Roman" w:hAnsi="Times New Roman" w:cs="Times New Roman"/>
          <w:spacing w:val="-2"/>
          <w:sz w:val="24"/>
          <w:szCs w:val="24"/>
          <w:lang w:eastAsia="ru-RU"/>
        </w:rPr>
        <w:t>я</w:t>
      </w:r>
      <w:r w:rsidRPr="00EF7BBC">
        <w:rPr>
          <w:rFonts w:ascii="Times New Roman" w:eastAsia="Times New Roman" w:hAnsi="Times New Roman" w:cs="Times New Roman"/>
          <w:sz w:val="24"/>
          <w:szCs w:val="24"/>
          <w:lang w:eastAsia="ru-RU"/>
        </w:rPr>
        <w:t>з</w:t>
      </w:r>
      <w:r w:rsidRPr="00EF7BBC">
        <w:rPr>
          <w:rFonts w:ascii="Times New Roman" w:eastAsia="Times New Roman" w:hAnsi="Times New Roman" w:cs="Times New Roman"/>
          <w:spacing w:val="-7"/>
          <w:sz w:val="24"/>
          <w:szCs w:val="24"/>
          <w:lang w:eastAsia="ru-RU"/>
        </w:rPr>
        <w:t>а</w:t>
      </w:r>
      <w:r w:rsidRPr="00EF7BBC">
        <w:rPr>
          <w:rFonts w:ascii="Times New Roman" w:eastAsia="Times New Roman" w:hAnsi="Times New Roman" w:cs="Times New Roman"/>
          <w:sz w:val="24"/>
          <w:szCs w:val="24"/>
          <w:lang w:eastAsia="ru-RU"/>
        </w:rPr>
        <w:t>те</w:t>
      </w:r>
      <w:r w:rsidRPr="00EF7BBC">
        <w:rPr>
          <w:rFonts w:ascii="Times New Roman" w:eastAsia="Times New Roman" w:hAnsi="Times New Roman" w:cs="Times New Roman"/>
          <w:spacing w:val="2"/>
          <w:sz w:val="24"/>
          <w:szCs w:val="24"/>
          <w:lang w:eastAsia="ru-RU"/>
        </w:rPr>
        <w:t>л</w:t>
      </w:r>
      <w:r w:rsidRPr="00EF7BBC">
        <w:rPr>
          <w:rFonts w:ascii="Times New Roman" w:eastAsia="Times New Roman" w:hAnsi="Times New Roman" w:cs="Times New Roman"/>
          <w:spacing w:val="-1"/>
          <w:sz w:val="24"/>
          <w:szCs w:val="24"/>
          <w:lang w:eastAsia="ru-RU"/>
        </w:rPr>
        <w:t>ьны</w:t>
      </w:r>
      <w:r w:rsidRPr="00EF7BBC">
        <w:rPr>
          <w:rFonts w:ascii="Times New Roman" w:eastAsia="Times New Roman" w:hAnsi="Times New Roman" w:cs="Times New Roman"/>
          <w:sz w:val="24"/>
          <w:szCs w:val="24"/>
          <w:lang w:eastAsia="ru-RU"/>
        </w:rPr>
        <w:t xml:space="preserve">х </w:t>
      </w:r>
      <w:r w:rsidRPr="00EF7BBC">
        <w:rPr>
          <w:rFonts w:ascii="Times New Roman" w:eastAsia="Times New Roman" w:hAnsi="Times New Roman" w:cs="Times New Roman"/>
          <w:spacing w:val="2"/>
          <w:sz w:val="24"/>
          <w:szCs w:val="24"/>
          <w:lang w:eastAsia="ru-RU"/>
        </w:rPr>
        <w:t>т</w:t>
      </w:r>
      <w:r w:rsidRPr="00EF7BBC">
        <w:rPr>
          <w:rFonts w:ascii="Times New Roman" w:eastAsia="Times New Roman" w:hAnsi="Times New Roman" w:cs="Times New Roman"/>
          <w:spacing w:val="1"/>
          <w:sz w:val="24"/>
          <w:szCs w:val="24"/>
          <w:lang w:eastAsia="ru-RU"/>
        </w:rPr>
        <w:t>р</w:t>
      </w:r>
      <w:r w:rsidRPr="00EF7BBC">
        <w:rPr>
          <w:rFonts w:ascii="Times New Roman" w:eastAsia="Times New Roman" w:hAnsi="Times New Roman" w:cs="Times New Roman"/>
          <w:sz w:val="24"/>
          <w:szCs w:val="24"/>
          <w:lang w:eastAsia="ru-RU"/>
        </w:rPr>
        <w:t>е</w:t>
      </w:r>
      <w:r w:rsidRPr="00EF7BBC">
        <w:rPr>
          <w:rFonts w:ascii="Times New Roman" w:eastAsia="Times New Roman" w:hAnsi="Times New Roman" w:cs="Times New Roman"/>
          <w:spacing w:val="-1"/>
          <w:sz w:val="24"/>
          <w:szCs w:val="24"/>
          <w:lang w:eastAsia="ru-RU"/>
        </w:rPr>
        <w:t>б</w:t>
      </w:r>
      <w:r w:rsidRPr="00EF7BBC">
        <w:rPr>
          <w:rFonts w:ascii="Times New Roman" w:eastAsia="Times New Roman" w:hAnsi="Times New Roman" w:cs="Times New Roman"/>
          <w:spacing w:val="1"/>
          <w:sz w:val="24"/>
          <w:szCs w:val="24"/>
          <w:lang w:eastAsia="ru-RU"/>
        </w:rPr>
        <w:t>о</w:t>
      </w:r>
      <w:r w:rsidRPr="00EF7BBC">
        <w:rPr>
          <w:rFonts w:ascii="Times New Roman" w:eastAsia="Times New Roman" w:hAnsi="Times New Roman" w:cs="Times New Roman"/>
          <w:spacing w:val="-5"/>
          <w:sz w:val="24"/>
          <w:szCs w:val="24"/>
          <w:lang w:eastAsia="ru-RU"/>
        </w:rPr>
        <w:t>в</w:t>
      </w:r>
      <w:r w:rsidRPr="00EF7BBC">
        <w:rPr>
          <w:rFonts w:ascii="Times New Roman" w:eastAsia="Times New Roman" w:hAnsi="Times New Roman" w:cs="Times New Roman"/>
          <w:sz w:val="24"/>
          <w:szCs w:val="24"/>
          <w:lang w:eastAsia="ru-RU"/>
        </w:rPr>
        <w:t>а</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pacing w:val="-1"/>
          <w:sz w:val="24"/>
          <w:szCs w:val="24"/>
          <w:lang w:eastAsia="ru-RU"/>
        </w:rPr>
        <w:t>й</w:t>
      </w:r>
      <w:r w:rsidRPr="00EF7BBC">
        <w:rPr>
          <w:rFonts w:ascii="Times New Roman" w:eastAsia="Times New Roman" w:hAnsi="Times New Roman" w:cs="Times New Roman"/>
          <w:sz w:val="24"/>
          <w:szCs w:val="24"/>
          <w:lang w:eastAsia="ru-RU"/>
        </w:rPr>
        <w:t>,</w:t>
      </w:r>
      <w:r w:rsidRPr="00EF7BBC">
        <w:rPr>
          <w:rFonts w:ascii="Times New Roman" w:eastAsia="Times New Roman" w:hAnsi="Times New Roman" w:cs="Times New Roman"/>
          <w:spacing w:val="5"/>
          <w:sz w:val="24"/>
          <w:szCs w:val="24"/>
          <w:lang w:eastAsia="ru-RU"/>
        </w:rPr>
        <w:t xml:space="preserve"> </w:t>
      </w:r>
      <w:r w:rsidRPr="00EF7BBC">
        <w:rPr>
          <w:rFonts w:ascii="Times New Roman" w:eastAsia="Times New Roman" w:hAnsi="Times New Roman" w:cs="Times New Roman"/>
          <w:spacing w:val="-1"/>
          <w:sz w:val="24"/>
          <w:szCs w:val="24"/>
          <w:lang w:eastAsia="ru-RU"/>
        </w:rPr>
        <w:t>п</w:t>
      </w:r>
      <w:r w:rsidRPr="00EF7BBC">
        <w:rPr>
          <w:rFonts w:ascii="Times New Roman" w:eastAsia="Times New Roman" w:hAnsi="Times New Roman" w:cs="Times New Roman"/>
          <w:spacing w:val="8"/>
          <w:sz w:val="24"/>
          <w:szCs w:val="24"/>
          <w:lang w:eastAsia="ru-RU"/>
        </w:rPr>
        <w:t>о</w:t>
      </w:r>
      <w:r w:rsidRPr="00EF7BBC">
        <w:rPr>
          <w:rFonts w:ascii="Times New Roman" w:eastAsia="Times New Roman" w:hAnsi="Times New Roman" w:cs="Times New Roman"/>
          <w:sz w:val="24"/>
          <w:szCs w:val="24"/>
          <w:lang w:eastAsia="ru-RU"/>
        </w:rPr>
        <w:t>с</w:t>
      </w:r>
      <w:r w:rsidRPr="00EF7BBC">
        <w:rPr>
          <w:rFonts w:ascii="Times New Roman" w:eastAsia="Times New Roman" w:hAnsi="Times New Roman" w:cs="Times New Roman"/>
          <w:spacing w:val="-7"/>
          <w:sz w:val="24"/>
          <w:szCs w:val="24"/>
          <w:lang w:eastAsia="ru-RU"/>
        </w:rPr>
        <w:t>т</w:t>
      </w:r>
      <w:r w:rsidRPr="00EF7BBC">
        <w:rPr>
          <w:rFonts w:ascii="Times New Roman" w:eastAsia="Times New Roman" w:hAnsi="Times New Roman" w:cs="Times New Roman"/>
          <w:spacing w:val="-1"/>
          <w:sz w:val="24"/>
          <w:szCs w:val="24"/>
          <w:lang w:eastAsia="ru-RU"/>
        </w:rPr>
        <w:t>у</w:t>
      </w:r>
      <w:r w:rsidRPr="00EF7BBC">
        <w:rPr>
          <w:rFonts w:ascii="Times New Roman" w:eastAsia="Times New Roman" w:hAnsi="Times New Roman" w:cs="Times New Roman"/>
          <w:spacing w:val="1"/>
          <w:sz w:val="24"/>
          <w:szCs w:val="24"/>
          <w:lang w:eastAsia="ru-RU"/>
        </w:rPr>
        <w:t>пи</w:t>
      </w:r>
      <w:r w:rsidRPr="00EF7BBC">
        <w:rPr>
          <w:rFonts w:ascii="Times New Roman" w:eastAsia="Times New Roman" w:hAnsi="Times New Roman" w:cs="Times New Roman"/>
          <w:spacing w:val="-1"/>
          <w:sz w:val="24"/>
          <w:szCs w:val="24"/>
          <w:lang w:eastAsia="ru-RU"/>
        </w:rPr>
        <w:t>в</w:t>
      </w:r>
      <w:r w:rsidRPr="00EF7BBC">
        <w:rPr>
          <w:rFonts w:ascii="Times New Roman" w:eastAsia="Times New Roman" w:hAnsi="Times New Roman" w:cs="Times New Roman"/>
          <w:spacing w:val="-2"/>
          <w:sz w:val="24"/>
          <w:szCs w:val="24"/>
          <w:lang w:eastAsia="ru-RU"/>
        </w:rPr>
        <w:t>ш</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z w:val="24"/>
          <w:szCs w:val="24"/>
          <w:lang w:eastAsia="ru-RU"/>
        </w:rPr>
        <w:t>х</w:t>
      </w:r>
      <w:r w:rsidRPr="00EF7BBC">
        <w:rPr>
          <w:rFonts w:ascii="Times New Roman" w:eastAsia="Times New Roman" w:hAnsi="Times New Roman" w:cs="Times New Roman"/>
          <w:spacing w:val="4"/>
          <w:sz w:val="24"/>
          <w:szCs w:val="24"/>
          <w:lang w:eastAsia="ru-RU"/>
        </w:rPr>
        <w:t xml:space="preserve"> </w:t>
      </w:r>
      <w:r w:rsidRPr="00EF7BBC">
        <w:rPr>
          <w:rFonts w:ascii="Times New Roman" w:eastAsia="Times New Roman" w:hAnsi="Times New Roman" w:cs="Times New Roman"/>
          <w:sz w:val="24"/>
          <w:szCs w:val="24"/>
          <w:lang w:eastAsia="ru-RU"/>
        </w:rPr>
        <w:t xml:space="preserve">в </w:t>
      </w:r>
      <w:r w:rsidRPr="00EF7BBC">
        <w:rPr>
          <w:rFonts w:ascii="Times New Roman" w:eastAsia="Times New Roman" w:hAnsi="Times New Roman" w:cs="Times New Roman"/>
          <w:spacing w:val="1"/>
          <w:sz w:val="24"/>
          <w:szCs w:val="24"/>
          <w:lang w:eastAsia="ru-RU"/>
        </w:rPr>
        <w:t>о</w:t>
      </w:r>
      <w:r w:rsidRPr="00EF7BBC">
        <w:rPr>
          <w:rFonts w:ascii="Times New Roman" w:eastAsia="Times New Roman" w:hAnsi="Times New Roman" w:cs="Times New Roman"/>
          <w:spacing w:val="-1"/>
          <w:sz w:val="24"/>
          <w:szCs w:val="24"/>
          <w:lang w:eastAsia="ru-RU"/>
        </w:rPr>
        <w:t>р</w:t>
      </w:r>
      <w:r w:rsidRPr="00EF7BBC">
        <w:rPr>
          <w:rFonts w:ascii="Times New Roman" w:eastAsia="Times New Roman" w:hAnsi="Times New Roman" w:cs="Times New Roman"/>
          <w:sz w:val="24"/>
          <w:szCs w:val="24"/>
          <w:lang w:eastAsia="ru-RU"/>
        </w:rPr>
        <w:t>ган</w:t>
      </w:r>
      <w:r w:rsidRPr="00EF7BBC">
        <w:rPr>
          <w:rFonts w:ascii="Times New Roman" w:eastAsia="Times New Roman" w:hAnsi="Times New Roman" w:cs="Times New Roman"/>
          <w:spacing w:val="4"/>
          <w:sz w:val="24"/>
          <w:szCs w:val="24"/>
          <w:lang w:eastAsia="ru-RU"/>
        </w:rPr>
        <w:t xml:space="preserve"> </w:t>
      </w:r>
      <w:r w:rsidRPr="00EF7BBC">
        <w:rPr>
          <w:rFonts w:ascii="Times New Roman" w:eastAsia="Times New Roman" w:hAnsi="Times New Roman" w:cs="Times New Roman"/>
          <w:spacing w:val="-2"/>
          <w:sz w:val="24"/>
          <w:szCs w:val="24"/>
          <w:lang w:eastAsia="ru-RU"/>
        </w:rPr>
        <w:t>м</w:t>
      </w:r>
      <w:r w:rsidRPr="00EF7BBC">
        <w:rPr>
          <w:rFonts w:ascii="Times New Roman" w:eastAsia="Times New Roman" w:hAnsi="Times New Roman" w:cs="Times New Roman"/>
          <w:spacing w:val="1"/>
          <w:sz w:val="24"/>
          <w:szCs w:val="24"/>
          <w:lang w:eastAsia="ru-RU"/>
        </w:rPr>
        <w:t>у</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pacing w:val="-1"/>
          <w:sz w:val="24"/>
          <w:szCs w:val="24"/>
          <w:lang w:eastAsia="ru-RU"/>
        </w:rPr>
        <w:t>ц</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pacing w:val="-1"/>
          <w:sz w:val="24"/>
          <w:szCs w:val="24"/>
          <w:lang w:eastAsia="ru-RU"/>
        </w:rPr>
        <w:t>п</w:t>
      </w:r>
      <w:r w:rsidRPr="00EF7BBC">
        <w:rPr>
          <w:rFonts w:ascii="Times New Roman" w:eastAsia="Times New Roman" w:hAnsi="Times New Roman" w:cs="Times New Roman"/>
          <w:spacing w:val="3"/>
          <w:sz w:val="24"/>
          <w:szCs w:val="24"/>
          <w:lang w:eastAsia="ru-RU"/>
        </w:rPr>
        <w:t>а</w:t>
      </w:r>
      <w:r w:rsidRPr="00EF7BBC">
        <w:rPr>
          <w:rFonts w:ascii="Times New Roman" w:eastAsia="Times New Roman" w:hAnsi="Times New Roman" w:cs="Times New Roman"/>
          <w:spacing w:val="2"/>
          <w:sz w:val="24"/>
          <w:szCs w:val="24"/>
          <w:lang w:eastAsia="ru-RU"/>
        </w:rPr>
        <w:t>л</w:t>
      </w:r>
      <w:r w:rsidRPr="00EF7BBC">
        <w:rPr>
          <w:rFonts w:ascii="Times New Roman" w:eastAsia="Times New Roman" w:hAnsi="Times New Roman" w:cs="Times New Roman"/>
          <w:spacing w:val="-3"/>
          <w:sz w:val="24"/>
          <w:szCs w:val="24"/>
          <w:lang w:eastAsia="ru-RU"/>
        </w:rPr>
        <w:t>ь</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pacing w:val="-1"/>
          <w:sz w:val="24"/>
          <w:szCs w:val="24"/>
          <w:lang w:eastAsia="ru-RU"/>
        </w:rPr>
        <w:t>о</w:t>
      </w:r>
      <w:r w:rsidRPr="00EF7BBC">
        <w:rPr>
          <w:rFonts w:ascii="Times New Roman" w:eastAsia="Times New Roman" w:hAnsi="Times New Roman" w:cs="Times New Roman"/>
          <w:spacing w:val="-7"/>
          <w:sz w:val="24"/>
          <w:szCs w:val="24"/>
          <w:lang w:eastAsia="ru-RU"/>
        </w:rPr>
        <w:t>г</w:t>
      </w:r>
      <w:r w:rsidRPr="00EF7BBC">
        <w:rPr>
          <w:rFonts w:ascii="Times New Roman" w:eastAsia="Times New Roman" w:hAnsi="Times New Roman" w:cs="Times New Roman"/>
          <w:sz w:val="24"/>
          <w:szCs w:val="24"/>
          <w:lang w:eastAsia="ru-RU"/>
        </w:rPr>
        <w:t>о</w:t>
      </w:r>
      <w:r w:rsidRPr="00EF7BBC">
        <w:rPr>
          <w:rFonts w:ascii="Times New Roman" w:eastAsia="Times New Roman" w:hAnsi="Times New Roman" w:cs="Times New Roman"/>
          <w:spacing w:val="4"/>
          <w:sz w:val="24"/>
          <w:szCs w:val="24"/>
          <w:lang w:eastAsia="ru-RU"/>
        </w:rPr>
        <w:t xml:space="preserve"> </w:t>
      </w:r>
      <w:r w:rsidRPr="00EF7BBC">
        <w:rPr>
          <w:rFonts w:ascii="Times New Roman" w:eastAsia="Times New Roman" w:hAnsi="Times New Roman" w:cs="Times New Roman"/>
          <w:spacing w:val="-16"/>
          <w:sz w:val="24"/>
          <w:szCs w:val="24"/>
          <w:lang w:eastAsia="ru-RU"/>
        </w:rPr>
        <w:t>к</w:t>
      </w:r>
      <w:r w:rsidRPr="00EF7BBC">
        <w:rPr>
          <w:rFonts w:ascii="Times New Roman" w:eastAsia="Times New Roman" w:hAnsi="Times New Roman" w:cs="Times New Roman"/>
          <w:spacing w:val="1"/>
          <w:sz w:val="24"/>
          <w:szCs w:val="24"/>
          <w:lang w:eastAsia="ru-RU"/>
        </w:rPr>
        <w:t>он</w:t>
      </w:r>
      <w:r w:rsidRPr="00EF7BBC">
        <w:rPr>
          <w:rFonts w:ascii="Times New Roman" w:eastAsia="Times New Roman" w:hAnsi="Times New Roman" w:cs="Times New Roman"/>
          <w:sz w:val="24"/>
          <w:szCs w:val="24"/>
          <w:lang w:eastAsia="ru-RU"/>
        </w:rPr>
        <w:t>т</w:t>
      </w:r>
      <w:r w:rsidRPr="00EF7BBC">
        <w:rPr>
          <w:rFonts w:ascii="Times New Roman" w:eastAsia="Times New Roman" w:hAnsi="Times New Roman" w:cs="Times New Roman"/>
          <w:spacing w:val="1"/>
          <w:sz w:val="24"/>
          <w:szCs w:val="24"/>
          <w:lang w:eastAsia="ru-RU"/>
        </w:rPr>
        <w:t>р</w:t>
      </w:r>
      <w:r w:rsidRPr="00EF7BBC">
        <w:rPr>
          <w:rFonts w:ascii="Times New Roman" w:eastAsia="Times New Roman" w:hAnsi="Times New Roman" w:cs="Times New Roman"/>
          <w:spacing w:val="-6"/>
          <w:sz w:val="24"/>
          <w:szCs w:val="24"/>
          <w:lang w:eastAsia="ru-RU"/>
        </w:rPr>
        <w:t>о</w:t>
      </w:r>
      <w:r w:rsidRPr="00EF7BBC">
        <w:rPr>
          <w:rFonts w:ascii="Times New Roman" w:eastAsia="Times New Roman" w:hAnsi="Times New Roman" w:cs="Times New Roman"/>
          <w:spacing w:val="1"/>
          <w:sz w:val="24"/>
          <w:szCs w:val="24"/>
          <w:lang w:eastAsia="ru-RU"/>
        </w:rPr>
        <w:t>л</w:t>
      </w:r>
      <w:r w:rsidRPr="00EF7BBC">
        <w:rPr>
          <w:rFonts w:ascii="Times New Roman" w:eastAsia="Times New Roman" w:hAnsi="Times New Roman" w:cs="Times New Roman"/>
          <w:sz w:val="24"/>
          <w:szCs w:val="24"/>
          <w:lang w:eastAsia="ru-RU"/>
        </w:rPr>
        <w:t>я</w:t>
      </w:r>
      <w:r w:rsidRPr="00EF7BBC">
        <w:rPr>
          <w:rFonts w:ascii="Times New Roman" w:eastAsia="Times New Roman" w:hAnsi="Times New Roman" w:cs="Times New Roman"/>
          <w:spacing w:val="34"/>
          <w:sz w:val="24"/>
          <w:szCs w:val="24"/>
          <w:lang w:eastAsia="ru-RU"/>
        </w:rPr>
        <w:t xml:space="preserve"> </w:t>
      </w:r>
      <w:r w:rsidRPr="00EF7BBC">
        <w:rPr>
          <w:rFonts w:ascii="Times New Roman" w:eastAsia="Times New Roman" w:hAnsi="Times New Roman" w:cs="Times New Roman"/>
          <w:sz w:val="24"/>
          <w:szCs w:val="24"/>
          <w:lang w:eastAsia="ru-RU"/>
        </w:rPr>
        <w:t xml:space="preserve">(указать количественные </w:t>
      </w:r>
      <w:r w:rsidRPr="00EF7BBC">
        <w:rPr>
          <w:rFonts w:ascii="Times New Roman" w:eastAsia="Times New Roman" w:hAnsi="Times New Roman" w:cs="Times New Roman"/>
          <w:spacing w:val="1"/>
          <w:sz w:val="24"/>
          <w:szCs w:val="24"/>
          <w:lang w:eastAsia="ru-RU"/>
        </w:rPr>
        <w:t>з</w:t>
      </w:r>
      <w:r w:rsidRPr="00EF7BBC">
        <w:rPr>
          <w:rFonts w:ascii="Times New Roman" w:eastAsia="Times New Roman" w:hAnsi="Times New Roman" w:cs="Times New Roman"/>
          <w:sz w:val="24"/>
          <w:szCs w:val="24"/>
          <w:lang w:eastAsia="ru-RU"/>
        </w:rPr>
        <w:t>н</w:t>
      </w:r>
      <w:r w:rsidRPr="00EF7BBC">
        <w:rPr>
          <w:rFonts w:ascii="Times New Roman" w:eastAsia="Times New Roman" w:hAnsi="Times New Roman" w:cs="Times New Roman"/>
          <w:spacing w:val="-6"/>
          <w:sz w:val="24"/>
          <w:szCs w:val="24"/>
          <w:lang w:eastAsia="ru-RU"/>
        </w:rPr>
        <w:t>а</w:t>
      </w:r>
      <w:r w:rsidRPr="00EF7BBC">
        <w:rPr>
          <w:rFonts w:ascii="Times New Roman" w:eastAsia="Times New Roman" w:hAnsi="Times New Roman" w:cs="Times New Roman"/>
          <w:spacing w:val="1"/>
          <w:sz w:val="24"/>
          <w:szCs w:val="24"/>
          <w:lang w:eastAsia="ru-RU"/>
        </w:rPr>
        <w:t>ч</w:t>
      </w:r>
      <w:r w:rsidRPr="00EF7BBC">
        <w:rPr>
          <w:rFonts w:ascii="Times New Roman" w:eastAsia="Times New Roman" w:hAnsi="Times New Roman" w:cs="Times New Roman"/>
          <w:sz w:val="24"/>
          <w:szCs w:val="24"/>
          <w:lang w:eastAsia="ru-RU"/>
        </w:rPr>
        <w:t>ен</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pacing w:val="-1"/>
          <w:sz w:val="24"/>
          <w:szCs w:val="24"/>
          <w:lang w:eastAsia="ru-RU"/>
        </w:rPr>
        <w:t>я</w:t>
      </w:r>
      <w:r w:rsidRPr="00EF7BBC">
        <w:rPr>
          <w:rFonts w:ascii="Times New Roman" w:eastAsia="Times New Roman" w:hAnsi="Times New Roman" w:cs="Times New Roman"/>
          <w:spacing w:val="-2"/>
          <w:sz w:val="24"/>
          <w:szCs w:val="24"/>
          <w:lang w:eastAsia="ru-RU"/>
        </w:rPr>
        <w:t>)</w:t>
      </w:r>
      <w:r w:rsidRPr="00EF7BBC">
        <w:rPr>
          <w:rFonts w:ascii="Times New Roman" w:eastAsia="Times New Roman" w:hAnsi="Times New Roman" w:cs="Times New Roman"/>
          <w:sz w:val="24"/>
          <w:szCs w:val="24"/>
          <w:lang w:eastAsia="ru-RU"/>
        </w:rPr>
        <w:t>;</w:t>
      </w:r>
    </w:p>
    <w:p w:rsidR="008A4955" w:rsidRPr="00EF7BBC" w:rsidRDefault="008A4955" w:rsidP="008A4955">
      <w:pPr>
        <w:spacing w:before="2" w:after="0" w:line="240" w:lineRule="auto"/>
        <w:ind w:left="158" w:right="268" w:firstLine="737"/>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pacing w:val="1"/>
          <w:sz w:val="24"/>
          <w:szCs w:val="24"/>
          <w:lang w:eastAsia="ru-RU"/>
        </w:rPr>
        <w:t>2</w:t>
      </w:r>
      <w:r w:rsidRPr="00EF7BBC">
        <w:rPr>
          <w:rFonts w:ascii="Times New Roman" w:eastAsia="Times New Roman" w:hAnsi="Times New Roman" w:cs="Times New Roman"/>
          <w:sz w:val="24"/>
          <w:szCs w:val="24"/>
          <w:lang w:eastAsia="ru-RU"/>
        </w:rPr>
        <w:t xml:space="preserve">) </w:t>
      </w:r>
      <w:r w:rsidRPr="00EF7BBC">
        <w:rPr>
          <w:rFonts w:ascii="Times New Roman" w:eastAsia="Times New Roman" w:hAnsi="Times New Roman" w:cs="Times New Roman"/>
          <w:spacing w:val="-14"/>
          <w:sz w:val="24"/>
          <w:szCs w:val="24"/>
          <w:lang w:eastAsia="ru-RU"/>
        </w:rPr>
        <w:t>к</w:t>
      </w:r>
      <w:r w:rsidRPr="00EF7BBC">
        <w:rPr>
          <w:rFonts w:ascii="Times New Roman" w:eastAsia="Times New Roman" w:hAnsi="Times New Roman" w:cs="Times New Roman"/>
          <w:spacing w:val="-6"/>
          <w:sz w:val="24"/>
          <w:szCs w:val="24"/>
          <w:lang w:eastAsia="ru-RU"/>
        </w:rPr>
        <w:t>о</w:t>
      </w:r>
      <w:r w:rsidRPr="00EF7BBC">
        <w:rPr>
          <w:rFonts w:ascii="Times New Roman" w:eastAsia="Times New Roman" w:hAnsi="Times New Roman" w:cs="Times New Roman"/>
          <w:spacing w:val="2"/>
          <w:sz w:val="24"/>
          <w:szCs w:val="24"/>
          <w:lang w:eastAsia="ru-RU"/>
        </w:rPr>
        <w:t>л</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z w:val="24"/>
          <w:szCs w:val="24"/>
          <w:lang w:eastAsia="ru-RU"/>
        </w:rPr>
        <w:t>ч</w:t>
      </w:r>
      <w:r w:rsidRPr="00EF7BBC">
        <w:rPr>
          <w:rFonts w:ascii="Times New Roman" w:eastAsia="Times New Roman" w:hAnsi="Times New Roman" w:cs="Times New Roman"/>
          <w:spacing w:val="7"/>
          <w:sz w:val="24"/>
          <w:szCs w:val="24"/>
          <w:lang w:eastAsia="ru-RU"/>
        </w:rPr>
        <w:t>е</w:t>
      </w:r>
      <w:r w:rsidRPr="00EF7BBC">
        <w:rPr>
          <w:rFonts w:ascii="Times New Roman" w:eastAsia="Times New Roman" w:hAnsi="Times New Roman" w:cs="Times New Roman"/>
          <w:sz w:val="24"/>
          <w:szCs w:val="24"/>
          <w:lang w:eastAsia="ru-RU"/>
        </w:rPr>
        <w:t>ст</w:t>
      </w:r>
      <w:r w:rsidRPr="00EF7BBC">
        <w:rPr>
          <w:rFonts w:ascii="Times New Roman" w:eastAsia="Times New Roman" w:hAnsi="Times New Roman" w:cs="Times New Roman"/>
          <w:spacing w:val="-5"/>
          <w:sz w:val="24"/>
          <w:szCs w:val="24"/>
          <w:lang w:eastAsia="ru-RU"/>
        </w:rPr>
        <w:t>в</w:t>
      </w:r>
      <w:r w:rsidRPr="00EF7BBC">
        <w:rPr>
          <w:rFonts w:ascii="Times New Roman" w:eastAsia="Times New Roman" w:hAnsi="Times New Roman" w:cs="Times New Roman"/>
          <w:sz w:val="24"/>
          <w:szCs w:val="24"/>
          <w:lang w:eastAsia="ru-RU"/>
        </w:rPr>
        <w:t xml:space="preserve">о </w:t>
      </w:r>
      <w:r w:rsidRPr="00EF7BBC">
        <w:rPr>
          <w:rFonts w:ascii="Times New Roman" w:eastAsia="Times New Roman" w:hAnsi="Times New Roman" w:cs="Times New Roman"/>
          <w:spacing w:val="1"/>
          <w:sz w:val="24"/>
          <w:szCs w:val="24"/>
          <w:lang w:eastAsia="ru-RU"/>
        </w:rPr>
        <w:t>п</w:t>
      </w:r>
      <w:r w:rsidRPr="00EF7BBC">
        <w:rPr>
          <w:rFonts w:ascii="Times New Roman" w:eastAsia="Times New Roman" w:hAnsi="Times New Roman" w:cs="Times New Roman"/>
          <w:spacing w:val="-1"/>
          <w:sz w:val="24"/>
          <w:szCs w:val="24"/>
          <w:lang w:eastAsia="ru-RU"/>
        </w:rPr>
        <w:t>р</w:t>
      </w:r>
      <w:r w:rsidRPr="00EF7BBC">
        <w:rPr>
          <w:rFonts w:ascii="Times New Roman" w:eastAsia="Times New Roman" w:hAnsi="Times New Roman" w:cs="Times New Roman"/>
          <w:spacing w:val="1"/>
          <w:sz w:val="24"/>
          <w:szCs w:val="24"/>
          <w:lang w:eastAsia="ru-RU"/>
        </w:rPr>
        <w:t>о</w:t>
      </w:r>
      <w:r w:rsidRPr="00EF7BBC">
        <w:rPr>
          <w:rFonts w:ascii="Times New Roman" w:eastAsia="Times New Roman" w:hAnsi="Times New Roman" w:cs="Times New Roman"/>
          <w:spacing w:val="-3"/>
          <w:sz w:val="24"/>
          <w:szCs w:val="24"/>
          <w:lang w:eastAsia="ru-RU"/>
        </w:rPr>
        <w:t>в</w:t>
      </w:r>
      <w:r w:rsidRPr="00EF7BBC">
        <w:rPr>
          <w:rFonts w:ascii="Times New Roman" w:eastAsia="Times New Roman" w:hAnsi="Times New Roman" w:cs="Times New Roman"/>
          <w:spacing w:val="-5"/>
          <w:sz w:val="24"/>
          <w:szCs w:val="24"/>
          <w:lang w:eastAsia="ru-RU"/>
        </w:rPr>
        <w:t>е</w:t>
      </w:r>
      <w:r w:rsidRPr="00EF7BBC">
        <w:rPr>
          <w:rFonts w:ascii="Times New Roman" w:eastAsia="Times New Roman" w:hAnsi="Times New Roman" w:cs="Times New Roman"/>
          <w:spacing w:val="1"/>
          <w:sz w:val="24"/>
          <w:szCs w:val="24"/>
          <w:lang w:eastAsia="ru-RU"/>
        </w:rPr>
        <w:t>д</w:t>
      </w:r>
      <w:r w:rsidRPr="00EF7BBC">
        <w:rPr>
          <w:rFonts w:ascii="Times New Roman" w:eastAsia="Times New Roman" w:hAnsi="Times New Roman" w:cs="Times New Roman"/>
          <w:sz w:val="24"/>
          <w:szCs w:val="24"/>
          <w:lang w:eastAsia="ru-RU"/>
        </w:rPr>
        <w:t>е</w:t>
      </w:r>
      <w:r w:rsidRPr="00EF7BBC">
        <w:rPr>
          <w:rFonts w:ascii="Times New Roman" w:eastAsia="Times New Roman" w:hAnsi="Times New Roman" w:cs="Times New Roman"/>
          <w:spacing w:val="-1"/>
          <w:sz w:val="24"/>
          <w:szCs w:val="24"/>
          <w:lang w:eastAsia="ru-RU"/>
        </w:rPr>
        <w:t>нн</w:t>
      </w:r>
      <w:r w:rsidRPr="00EF7BBC">
        <w:rPr>
          <w:rFonts w:ascii="Times New Roman" w:eastAsia="Times New Roman" w:hAnsi="Times New Roman" w:cs="Times New Roman"/>
          <w:spacing w:val="1"/>
          <w:sz w:val="24"/>
          <w:szCs w:val="24"/>
          <w:lang w:eastAsia="ru-RU"/>
        </w:rPr>
        <w:t>ы</w:t>
      </w:r>
      <w:r w:rsidRPr="00EF7BBC">
        <w:rPr>
          <w:rFonts w:ascii="Times New Roman" w:eastAsia="Times New Roman" w:hAnsi="Times New Roman" w:cs="Times New Roman"/>
          <w:sz w:val="24"/>
          <w:szCs w:val="24"/>
          <w:lang w:eastAsia="ru-RU"/>
        </w:rPr>
        <w:t xml:space="preserve">х </w:t>
      </w:r>
      <w:r w:rsidRPr="00EF7BBC">
        <w:rPr>
          <w:rFonts w:ascii="Times New Roman" w:eastAsia="Times New Roman" w:hAnsi="Times New Roman" w:cs="Times New Roman"/>
          <w:spacing w:val="-1"/>
          <w:sz w:val="24"/>
          <w:szCs w:val="24"/>
          <w:lang w:eastAsia="ru-RU"/>
        </w:rPr>
        <w:t>о</w:t>
      </w:r>
      <w:r w:rsidRPr="00EF7BBC">
        <w:rPr>
          <w:rFonts w:ascii="Times New Roman" w:eastAsia="Times New Roman" w:hAnsi="Times New Roman" w:cs="Times New Roman"/>
          <w:spacing w:val="1"/>
          <w:sz w:val="24"/>
          <w:szCs w:val="24"/>
          <w:lang w:eastAsia="ru-RU"/>
        </w:rPr>
        <w:t>р</w:t>
      </w:r>
      <w:r w:rsidRPr="00EF7BBC">
        <w:rPr>
          <w:rFonts w:ascii="Times New Roman" w:eastAsia="Times New Roman" w:hAnsi="Times New Roman" w:cs="Times New Roman"/>
          <w:sz w:val="24"/>
          <w:szCs w:val="24"/>
          <w:lang w:eastAsia="ru-RU"/>
        </w:rPr>
        <w:t>г</w:t>
      </w:r>
      <w:r w:rsidRPr="00EF7BBC">
        <w:rPr>
          <w:rFonts w:ascii="Times New Roman" w:eastAsia="Times New Roman" w:hAnsi="Times New Roman" w:cs="Times New Roman"/>
          <w:spacing w:val="-2"/>
          <w:sz w:val="24"/>
          <w:szCs w:val="24"/>
          <w:lang w:eastAsia="ru-RU"/>
        </w:rPr>
        <w:t>а</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pacing w:val="-4"/>
          <w:sz w:val="24"/>
          <w:szCs w:val="24"/>
          <w:lang w:eastAsia="ru-RU"/>
        </w:rPr>
        <w:t>о</w:t>
      </w:r>
      <w:r w:rsidRPr="00EF7BBC">
        <w:rPr>
          <w:rFonts w:ascii="Times New Roman" w:eastAsia="Times New Roman" w:hAnsi="Times New Roman" w:cs="Times New Roman"/>
          <w:sz w:val="24"/>
          <w:szCs w:val="24"/>
          <w:lang w:eastAsia="ru-RU"/>
        </w:rPr>
        <w:t>м м</w:t>
      </w:r>
      <w:r w:rsidRPr="00EF7BBC">
        <w:rPr>
          <w:rFonts w:ascii="Times New Roman" w:eastAsia="Times New Roman" w:hAnsi="Times New Roman" w:cs="Times New Roman"/>
          <w:spacing w:val="-1"/>
          <w:sz w:val="24"/>
          <w:szCs w:val="24"/>
          <w:lang w:eastAsia="ru-RU"/>
        </w:rPr>
        <w:t>у</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pacing w:val="1"/>
          <w:sz w:val="24"/>
          <w:szCs w:val="24"/>
          <w:lang w:eastAsia="ru-RU"/>
        </w:rPr>
        <w:t>ц</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pacing w:val="1"/>
          <w:sz w:val="24"/>
          <w:szCs w:val="24"/>
          <w:lang w:eastAsia="ru-RU"/>
        </w:rPr>
        <w:t>п</w:t>
      </w:r>
      <w:r w:rsidRPr="00EF7BBC">
        <w:rPr>
          <w:rFonts w:ascii="Times New Roman" w:eastAsia="Times New Roman" w:hAnsi="Times New Roman" w:cs="Times New Roman"/>
          <w:sz w:val="24"/>
          <w:szCs w:val="24"/>
          <w:lang w:eastAsia="ru-RU"/>
        </w:rPr>
        <w:t>а</w:t>
      </w:r>
      <w:r w:rsidRPr="00EF7BBC">
        <w:rPr>
          <w:rFonts w:ascii="Times New Roman" w:eastAsia="Times New Roman" w:hAnsi="Times New Roman" w:cs="Times New Roman"/>
          <w:spacing w:val="2"/>
          <w:sz w:val="24"/>
          <w:szCs w:val="24"/>
          <w:lang w:eastAsia="ru-RU"/>
        </w:rPr>
        <w:t>л</w:t>
      </w:r>
      <w:r w:rsidRPr="00EF7BBC">
        <w:rPr>
          <w:rFonts w:ascii="Times New Roman" w:eastAsia="Times New Roman" w:hAnsi="Times New Roman" w:cs="Times New Roman"/>
          <w:spacing w:val="-1"/>
          <w:sz w:val="24"/>
          <w:szCs w:val="24"/>
          <w:lang w:eastAsia="ru-RU"/>
        </w:rPr>
        <w:t>ьн</w:t>
      </w:r>
      <w:r w:rsidRPr="00EF7BBC">
        <w:rPr>
          <w:rFonts w:ascii="Times New Roman" w:eastAsia="Times New Roman" w:hAnsi="Times New Roman" w:cs="Times New Roman"/>
          <w:spacing w:val="1"/>
          <w:sz w:val="24"/>
          <w:szCs w:val="24"/>
          <w:lang w:eastAsia="ru-RU"/>
        </w:rPr>
        <w:t>о</w:t>
      </w:r>
      <w:r w:rsidRPr="00EF7BBC">
        <w:rPr>
          <w:rFonts w:ascii="Times New Roman" w:eastAsia="Times New Roman" w:hAnsi="Times New Roman" w:cs="Times New Roman"/>
          <w:spacing w:val="-7"/>
          <w:sz w:val="24"/>
          <w:szCs w:val="24"/>
          <w:lang w:eastAsia="ru-RU"/>
        </w:rPr>
        <w:t>г</w:t>
      </w:r>
      <w:r w:rsidRPr="00EF7BBC">
        <w:rPr>
          <w:rFonts w:ascii="Times New Roman" w:eastAsia="Times New Roman" w:hAnsi="Times New Roman" w:cs="Times New Roman"/>
          <w:sz w:val="24"/>
          <w:szCs w:val="24"/>
          <w:lang w:eastAsia="ru-RU"/>
        </w:rPr>
        <w:t xml:space="preserve">о </w:t>
      </w:r>
      <w:r w:rsidRPr="00EF7BBC">
        <w:rPr>
          <w:rFonts w:ascii="Times New Roman" w:eastAsia="Times New Roman" w:hAnsi="Times New Roman" w:cs="Times New Roman"/>
          <w:spacing w:val="-16"/>
          <w:sz w:val="24"/>
          <w:szCs w:val="24"/>
          <w:lang w:eastAsia="ru-RU"/>
        </w:rPr>
        <w:t>к</w:t>
      </w:r>
      <w:r w:rsidRPr="00EF7BBC">
        <w:rPr>
          <w:rFonts w:ascii="Times New Roman" w:eastAsia="Times New Roman" w:hAnsi="Times New Roman" w:cs="Times New Roman"/>
          <w:spacing w:val="1"/>
          <w:sz w:val="24"/>
          <w:szCs w:val="24"/>
          <w:lang w:eastAsia="ru-RU"/>
        </w:rPr>
        <w:t>он</w:t>
      </w:r>
      <w:r w:rsidRPr="00EF7BBC">
        <w:rPr>
          <w:rFonts w:ascii="Times New Roman" w:eastAsia="Times New Roman" w:hAnsi="Times New Roman" w:cs="Times New Roman"/>
          <w:spacing w:val="2"/>
          <w:sz w:val="24"/>
          <w:szCs w:val="24"/>
          <w:lang w:eastAsia="ru-RU"/>
        </w:rPr>
        <w:t>т</w:t>
      </w:r>
      <w:r w:rsidRPr="00EF7BBC">
        <w:rPr>
          <w:rFonts w:ascii="Times New Roman" w:eastAsia="Times New Roman" w:hAnsi="Times New Roman" w:cs="Times New Roman"/>
          <w:spacing w:val="-1"/>
          <w:sz w:val="24"/>
          <w:szCs w:val="24"/>
          <w:lang w:eastAsia="ru-RU"/>
        </w:rPr>
        <w:t>р</w:t>
      </w:r>
      <w:r w:rsidRPr="00EF7BBC">
        <w:rPr>
          <w:rFonts w:ascii="Times New Roman" w:eastAsia="Times New Roman" w:hAnsi="Times New Roman" w:cs="Times New Roman"/>
          <w:spacing w:val="-4"/>
          <w:sz w:val="24"/>
          <w:szCs w:val="24"/>
          <w:lang w:eastAsia="ru-RU"/>
        </w:rPr>
        <w:t>о</w:t>
      </w:r>
      <w:r w:rsidRPr="00EF7BBC">
        <w:rPr>
          <w:rFonts w:ascii="Times New Roman" w:eastAsia="Times New Roman" w:hAnsi="Times New Roman" w:cs="Times New Roman"/>
          <w:spacing w:val="1"/>
          <w:sz w:val="24"/>
          <w:szCs w:val="24"/>
          <w:lang w:eastAsia="ru-RU"/>
        </w:rPr>
        <w:t>л</w:t>
      </w:r>
      <w:r w:rsidRPr="00EF7BBC">
        <w:rPr>
          <w:rFonts w:ascii="Times New Roman" w:eastAsia="Times New Roman" w:hAnsi="Times New Roman" w:cs="Times New Roman"/>
          <w:sz w:val="24"/>
          <w:szCs w:val="24"/>
          <w:lang w:eastAsia="ru-RU"/>
        </w:rPr>
        <w:t xml:space="preserve">я </w:t>
      </w:r>
      <w:r w:rsidRPr="00EF7BBC">
        <w:rPr>
          <w:rFonts w:ascii="Times New Roman" w:eastAsia="Times New Roman" w:hAnsi="Times New Roman" w:cs="Times New Roman"/>
          <w:spacing w:val="-1"/>
          <w:sz w:val="24"/>
          <w:szCs w:val="24"/>
          <w:lang w:eastAsia="ru-RU"/>
        </w:rPr>
        <w:t>в</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z w:val="24"/>
          <w:szCs w:val="24"/>
          <w:lang w:eastAsia="ru-RU"/>
        </w:rPr>
        <w:t>е</w:t>
      </w:r>
      <w:r w:rsidRPr="00EF7BBC">
        <w:rPr>
          <w:rFonts w:ascii="Times New Roman" w:eastAsia="Times New Roman" w:hAnsi="Times New Roman" w:cs="Times New Roman"/>
          <w:spacing w:val="-1"/>
          <w:sz w:val="24"/>
          <w:szCs w:val="24"/>
          <w:lang w:eastAsia="ru-RU"/>
        </w:rPr>
        <w:t>п</w:t>
      </w:r>
      <w:r w:rsidRPr="00EF7BBC">
        <w:rPr>
          <w:rFonts w:ascii="Times New Roman" w:eastAsia="Times New Roman" w:hAnsi="Times New Roman" w:cs="Times New Roman"/>
          <w:spacing w:val="2"/>
          <w:sz w:val="24"/>
          <w:szCs w:val="24"/>
          <w:lang w:eastAsia="ru-RU"/>
        </w:rPr>
        <w:t>л</w:t>
      </w:r>
      <w:r w:rsidRPr="00EF7BBC">
        <w:rPr>
          <w:rFonts w:ascii="Times New Roman" w:eastAsia="Times New Roman" w:hAnsi="Times New Roman" w:cs="Times New Roman"/>
          <w:spacing w:val="-2"/>
          <w:sz w:val="24"/>
          <w:szCs w:val="24"/>
          <w:lang w:eastAsia="ru-RU"/>
        </w:rPr>
        <w:t>а</w:t>
      </w:r>
      <w:r w:rsidRPr="00EF7BBC">
        <w:rPr>
          <w:rFonts w:ascii="Times New Roman" w:eastAsia="Times New Roman" w:hAnsi="Times New Roman" w:cs="Times New Roman"/>
          <w:spacing w:val="1"/>
          <w:sz w:val="24"/>
          <w:szCs w:val="24"/>
          <w:lang w:eastAsia="ru-RU"/>
        </w:rPr>
        <w:t>но</w:t>
      </w:r>
      <w:r w:rsidRPr="00EF7BBC">
        <w:rPr>
          <w:rFonts w:ascii="Times New Roman" w:eastAsia="Times New Roman" w:hAnsi="Times New Roman" w:cs="Times New Roman"/>
          <w:spacing w:val="-3"/>
          <w:sz w:val="24"/>
          <w:szCs w:val="24"/>
          <w:lang w:eastAsia="ru-RU"/>
        </w:rPr>
        <w:t>в</w:t>
      </w:r>
      <w:r w:rsidRPr="00EF7BBC">
        <w:rPr>
          <w:rFonts w:ascii="Times New Roman" w:eastAsia="Times New Roman" w:hAnsi="Times New Roman" w:cs="Times New Roman"/>
          <w:spacing w:val="-1"/>
          <w:sz w:val="24"/>
          <w:szCs w:val="24"/>
          <w:lang w:eastAsia="ru-RU"/>
        </w:rPr>
        <w:t>ы</w:t>
      </w:r>
      <w:r w:rsidRPr="00EF7BBC">
        <w:rPr>
          <w:rFonts w:ascii="Times New Roman" w:eastAsia="Times New Roman" w:hAnsi="Times New Roman" w:cs="Times New Roman"/>
          <w:sz w:val="24"/>
          <w:szCs w:val="24"/>
          <w:lang w:eastAsia="ru-RU"/>
        </w:rPr>
        <w:t>х</w:t>
      </w:r>
      <w:r w:rsidRPr="00EF7BBC">
        <w:rPr>
          <w:rFonts w:ascii="Times New Roman" w:eastAsia="Times New Roman" w:hAnsi="Times New Roman" w:cs="Times New Roman"/>
          <w:spacing w:val="1"/>
          <w:sz w:val="24"/>
          <w:szCs w:val="24"/>
          <w:lang w:eastAsia="ru-RU"/>
        </w:rPr>
        <w:t xml:space="preserve"> </w:t>
      </w:r>
      <w:r w:rsidRPr="00EF7BBC">
        <w:rPr>
          <w:rFonts w:ascii="Times New Roman" w:eastAsia="Times New Roman" w:hAnsi="Times New Roman" w:cs="Times New Roman"/>
          <w:spacing w:val="-14"/>
          <w:sz w:val="24"/>
          <w:szCs w:val="24"/>
          <w:lang w:eastAsia="ru-RU"/>
        </w:rPr>
        <w:t>к</w:t>
      </w:r>
      <w:r w:rsidRPr="00EF7BBC">
        <w:rPr>
          <w:rFonts w:ascii="Times New Roman" w:eastAsia="Times New Roman" w:hAnsi="Times New Roman" w:cs="Times New Roman"/>
          <w:spacing w:val="-1"/>
          <w:sz w:val="24"/>
          <w:szCs w:val="24"/>
          <w:lang w:eastAsia="ru-RU"/>
        </w:rPr>
        <w:t>о</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pacing w:val="2"/>
          <w:sz w:val="24"/>
          <w:szCs w:val="24"/>
          <w:lang w:eastAsia="ru-RU"/>
        </w:rPr>
        <w:t>т</w:t>
      </w:r>
      <w:r w:rsidRPr="00EF7BBC">
        <w:rPr>
          <w:rFonts w:ascii="Times New Roman" w:eastAsia="Times New Roman" w:hAnsi="Times New Roman" w:cs="Times New Roman"/>
          <w:spacing w:val="1"/>
          <w:sz w:val="24"/>
          <w:szCs w:val="24"/>
          <w:lang w:eastAsia="ru-RU"/>
        </w:rPr>
        <w:t>р</w:t>
      </w:r>
      <w:r w:rsidRPr="00EF7BBC">
        <w:rPr>
          <w:rFonts w:ascii="Times New Roman" w:eastAsia="Times New Roman" w:hAnsi="Times New Roman" w:cs="Times New Roman"/>
          <w:spacing w:val="-6"/>
          <w:sz w:val="24"/>
          <w:szCs w:val="24"/>
          <w:lang w:eastAsia="ru-RU"/>
        </w:rPr>
        <w:t>о</w:t>
      </w:r>
      <w:r w:rsidRPr="00EF7BBC">
        <w:rPr>
          <w:rFonts w:ascii="Times New Roman" w:eastAsia="Times New Roman" w:hAnsi="Times New Roman" w:cs="Times New Roman"/>
          <w:spacing w:val="2"/>
          <w:sz w:val="24"/>
          <w:szCs w:val="24"/>
          <w:lang w:eastAsia="ru-RU"/>
        </w:rPr>
        <w:t>л</w:t>
      </w:r>
      <w:r w:rsidRPr="00EF7BBC">
        <w:rPr>
          <w:rFonts w:ascii="Times New Roman" w:eastAsia="Times New Roman" w:hAnsi="Times New Roman" w:cs="Times New Roman"/>
          <w:spacing w:val="-1"/>
          <w:sz w:val="24"/>
          <w:szCs w:val="24"/>
          <w:lang w:eastAsia="ru-RU"/>
        </w:rPr>
        <w:t>ьн</w:t>
      </w:r>
      <w:r w:rsidRPr="00EF7BBC">
        <w:rPr>
          <w:rFonts w:ascii="Times New Roman" w:eastAsia="Times New Roman" w:hAnsi="Times New Roman" w:cs="Times New Roman"/>
          <w:spacing w:val="1"/>
          <w:sz w:val="24"/>
          <w:szCs w:val="24"/>
          <w:lang w:eastAsia="ru-RU"/>
        </w:rPr>
        <w:t>ы</w:t>
      </w:r>
      <w:r w:rsidRPr="00EF7BBC">
        <w:rPr>
          <w:rFonts w:ascii="Times New Roman" w:eastAsia="Times New Roman" w:hAnsi="Times New Roman" w:cs="Times New Roman"/>
          <w:sz w:val="24"/>
          <w:szCs w:val="24"/>
          <w:lang w:eastAsia="ru-RU"/>
        </w:rPr>
        <w:t>х</w:t>
      </w:r>
      <w:r w:rsidRPr="00EF7BBC">
        <w:rPr>
          <w:rFonts w:ascii="Times New Roman" w:eastAsia="Times New Roman" w:hAnsi="Times New Roman" w:cs="Times New Roman"/>
          <w:spacing w:val="1"/>
          <w:sz w:val="24"/>
          <w:szCs w:val="24"/>
          <w:lang w:eastAsia="ru-RU"/>
        </w:rPr>
        <w:t xml:space="preserve"> </w:t>
      </w:r>
      <w:r w:rsidRPr="00EF7BBC">
        <w:rPr>
          <w:rFonts w:ascii="Times New Roman" w:eastAsia="Times New Roman" w:hAnsi="Times New Roman" w:cs="Times New Roman"/>
          <w:spacing w:val="-2"/>
          <w:sz w:val="24"/>
          <w:szCs w:val="24"/>
          <w:lang w:eastAsia="ru-RU"/>
        </w:rPr>
        <w:t>м</w:t>
      </w:r>
      <w:r w:rsidRPr="00EF7BBC">
        <w:rPr>
          <w:rFonts w:ascii="Times New Roman" w:eastAsia="Times New Roman" w:hAnsi="Times New Roman" w:cs="Times New Roman"/>
          <w:sz w:val="24"/>
          <w:szCs w:val="24"/>
          <w:lang w:eastAsia="ru-RU"/>
        </w:rPr>
        <w:t>е</w:t>
      </w:r>
      <w:r w:rsidRPr="00EF7BBC">
        <w:rPr>
          <w:rFonts w:ascii="Times New Roman" w:eastAsia="Times New Roman" w:hAnsi="Times New Roman" w:cs="Times New Roman"/>
          <w:spacing w:val="-1"/>
          <w:sz w:val="24"/>
          <w:szCs w:val="24"/>
          <w:lang w:eastAsia="ru-RU"/>
        </w:rPr>
        <w:t>р</w:t>
      </w:r>
      <w:r w:rsidRPr="00EF7BBC">
        <w:rPr>
          <w:rFonts w:ascii="Times New Roman" w:eastAsia="Times New Roman" w:hAnsi="Times New Roman" w:cs="Times New Roman"/>
          <w:spacing w:val="1"/>
          <w:sz w:val="24"/>
          <w:szCs w:val="24"/>
          <w:lang w:eastAsia="ru-RU"/>
        </w:rPr>
        <w:t>о</w:t>
      </w:r>
      <w:r w:rsidRPr="00EF7BBC">
        <w:rPr>
          <w:rFonts w:ascii="Times New Roman" w:eastAsia="Times New Roman" w:hAnsi="Times New Roman" w:cs="Times New Roman"/>
          <w:spacing w:val="-2"/>
          <w:sz w:val="24"/>
          <w:szCs w:val="24"/>
          <w:lang w:eastAsia="ru-RU"/>
        </w:rPr>
        <w:t>п</w:t>
      </w:r>
      <w:r w:rsidRPr="00EF7BBC">
        <w:rPr>
          <w:rFonts w:ascii="Times New Roman" w:eastAsia="Times New Roman" w:hAnsi="Times New Roman" w:cs="Times New Roman"/>
          <w:spacing w:val="-1"/>
          <w:sz w:val="24"/>
          <w:szCs w:val="24"/>
          <w:lang w:eastAsia="ru-RU"/>
        </w:rPr>
        <w:t>р</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pacing w:val="-2"/>
          <w:sz w:val="24"/>
          <w:szCs w:val="24"/>
          <w:lang w:eastAsia="ru-RU"/>
        </w:rPr>
        <w:t>я</w:t>
      </w:r>
      <w:r w:rsidRPr="00EF7BBC">
        <w:rPr>
          <w:rFonts w:ascii="Times New Roman" w:eastAsia="Times New Roman" w:hAnsi="Times New Roman" w:cs="Times New Roman"/>
          <w:sz w:val="24"/>
          <w:szCs w:val="24"/>
          <w:lang w:eastAsia="ru-RU"/>
        </w:rPr>
        <w:t>т</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z w:val="24"/>
          <w:szCs w:val="24"/>
          <w:lang w:eastAsia="ru-RU"/>
        </w:rPr>
        <w:t xml:space="preserve">й (указать количественные </w:t>
      </w:r>
      <w:r w:rsidRPr="00EF7BBC">
        <w:rPr>
          <w:rFonts w:ascii="Times New Roman" w:eastAsia="Times New Roman" w:hAnsi="Times New Roman" w:cs="Times New Roman"/>
          <w:spacing w:val="1"/>
          <w:sz w:val="24"/>
          <w:szCs w:val="24"/>
          <w:lang w:eastAsia="ru-RU"/>
        </w:rPr>
        <w:t>з</w:t>
      </w:r>
      <w:r w:rsidRPr="00EF7BBC">
        <w:rPr>
          <w:rFonts w:ascii="Times New Roman" w:eastAsia="Times New Roman" w:hAnsi="Times New Roman" w:cs="Times New Roman"/>
          <w:sz w:val="24"/>
          <w:szCs w:val="24"/>
          <w:lang w:eastAsia="ru-RU"/>
        </w:rPr>
        <w:t>н</w:t>
      </w:r>
      <w:r w:rsidRPr="00EF7BBC">
        <w:rPr>
          <w:rFonts w:ascii="Times New Roman" w:eastAsia="Times New Roman" w:hAnsi="Times New Roman" w:cs="Times New Roman"/>
          <w:spacing w:val="-6"/>
          <w:sz w:val="24"/>
          <w:szCs w:val="24"/>
          <w:lang w:eastAsia="ru-RU"/>
        </w:rPr>
        <w:t>а</w:t>
      </w:r>
      <w:r w:rsidRPr="00EF7BBC">
        <w:rPr>
          <w:rFonts w:ascii="Times New Roman" w:eastAsia="Times New Roman" w:hAnsi="Times New Roman" w:cs="Times New Roman"/>
          <w:spacing w:val="1"/>
          <w:sz w:val="24"/>
          <w:szCs w:val="24"/>
          <w:lang w:eastAsia="ru-RU"/>
        </w:rPr>
        <w:t>ч</w:t>
      </w:r>
      <w:r w:rsidRPr="00EF7BBC">
        <w:rPr>
          <w:rFonts w:ascii="Times New Roman" w:eastAsia="Times New Roman" w:hAnsi="Times New Roman" w:cs="Times New Roman"/>
          <w:sz w:val="24"/>
          <w:szCs w:val="24"/>
          <w:lang w:eastAsia="ru-RU"/>
        </w:rPr>
        <w:t>е</w:t>
      </w:r>
      <w:r w:rsidRPr="00EF7BBC">
        <w:rPr>
          <w:rFonts w:ascii="Times New Roman" w:eastAsia="Times New Roman" w:hAnsi="Times New Roman" w:cs="Times New Roman"/>
          <w:spacing w:val="-2"/>
          <w:sz w:val="24"/>
          <w:szCs w:val="24"/>
          <w:lang w:eastAsia="ru-RU"/>
        </w:rPr>
        <w:t>н</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pacing w:val="-1"/>
          <w:sz w:val="24"/>
          <w:szCs w:val="24"/>
          <w:lang w:eastAsia="ru-RU"/>
        </w:rPr>
        <w:t>я</w:t>
      </w:r>
      <w:r w:rsidRPr="00EF7BBC">
        <w:rPr>
          <w:rFonts w:ascii="Times New Roman" w:eastAsia="Times New Roman" w:hAnsi="Times New Roman" w:cs="Times New Roman"/>
          <w:sz w:val="24"/>
          <w:szCs w:val="24"/>
          <w:lang w:eastAsia="ru-RU"/>
        </w:rPr>
        <w:t>);</w:t>
      </w:r>
    </w:p>
    <w:p w:rsidR="008A4955" w:rsidRPr="00EF7BBC" w:rsidRDefault="008A4955" w:rsidP="008A4955">
      <w:pPr>
        <w:spacing w:after="0" w:line="240" w:lineRule="auto"/>
        <w:ind w:left="158" w:right="270" w:firstLine="737"/>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pacing w:val="1"/>
          <w:sz w:val="24"/>
          <w:szCs w:val="24"/>
          <w:lang w:eastAsia="ru-RU"/>
        </w:rPr>
        <w:lastRenderedPageBreak/>
        <w:t>3</w:t>
      </w:r>
      <w:r w:rsidRPr="00EF7BBC">
        <w:rPr>
          <w:rFonts w:ascii="Times New Roman" w:eastAsia="Times New Roman" w:hAnsi="Times New Roman" w:cs="Times New Roman"/>
          <w:sz w:val="24"/>
          <w:szCs w:val="24"/>
          <w:lang w:eastAsia="ru-RU"/>
        </w:rPr>
        <w:t xml:space="preserve">) </w:t>
      </w:r>
      <w:r w:rsidRPr="00EF7BBC">
        <w:rPr>
          <w:rFonts w:ascii="Times New Roman" w:eastAsia="Times New Roman" w:hAnsi="Times New Roman" w:cs="Times New Roman"/>
          <w:spacing w:val="-14"/>
          <w:sz w:val="24"/>
          <w:szCs w:val="24"/>
          <w:lang w:eastAsia="ru-RU"/>
        </w:rPr>
        <w:t>к</w:t>
      </w:r>
      <w:r w:rsidRPr="00EF7BBC">
        <w:rPr>
          <w:rFonts w:ascii="Times New Roman" w:eastAsia="Times New Roman" w:hAnsi="Times New Roman" w:cs="Times New Roman"/>
          <w:spacing w:val="-6"/>
          <w:sz w:val="24"/>
          <w:szCs w:val="24"/>
          <w:lang w:eastAsia="ru-RU"/>
        </w:rPr>
        <w:t>о</w:t>
      </w:r>
      <w:r w:rsidRPr="00EF7BBC">
        <w:rPr>
          <w:rFonts w:ascii="Times New Roman" w:eastAsia="Times New Roman" w:hAnsi="Times New Roman" w:cs="Times New Roman"/>
          <w:spacing w:val="2"/>
          <w:sz w:val="24"/>
          <w:szCs w:val="24"/>
          <w:lang w:eastAsia="ru-RU"/>
        </w:rPr>
        <w:t>л</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z w:val="24"/>
          <w:szCs w:val="24"/>
          <w:lang w:eastAsia="ru-RU"/>
        </w:rPr>
        <w:t>ч</w:t>
      </w:r>
      <w:r w:rsidRPr="00EF7BBC">
        <w:rPr>
          <w:rFonts w:ascii="Times New Roman" w:eastAsia="Times New Roman" w:hAnsi="Times New Roman" w:cs="Times New Roman"/>
          <w:spacing w:val="7"/>
          <w:sz w:val="24"/>
          <w:szCs w:val="24"/>
          <w:lang w:eastAsia="ru-RU"/>
        </w:rPr>
        <w:t>е</w:t>
      </w:r>
      <w:r w:rsidRPr="00EF7BBC">
        <w:rPr>
          <w:rFonts w:ascii="Times New Roman" w:eastAsia="Times New Roman" w:hAnsi="Times New Roman" w:cs="Times New Roman"/>
          <w:sz w:val="24"/>
          <w:szCs w:val="24"/>
          <w:lang w:eastAsia="ru-RU"/>
        </w:rPr>
        <w:t>ст</w:t>
      </w:r>
      <w:r w:rsidRPr="00EF7BBC">
        <w:rPr>
          <w:rFonts w:ascii="Times New Roman" w:eastAsia="Times New Roman" w:hAnsi="Times New Roman" w:cs="Times New Roman"/>
          <w:spacing w:val="-5"/>
          <w:sz w:val="24"/>
          <w:szCs w:val="24"/>
          <w:lang w:eastAsia="ru-RU"/>
        </w:rPr>
        <w:t>в</w:t>
      </w:r>
      <w:r w:rsidRPr="00EF7BBC">
        <w:rPr>
          <w:rFonts w:ascii="Times New Roman" w:eastAsia="Times New Roman" w:hAnsi="Times New Roman" w:cs="Times New Roman"/>
          <w:sz w:val="24"/>
          <w:szCs w:val="24"/>
          <w:lang w:eastAsia="ru-RU"/>
        </w:rPr>
        <w:t xml:space="preserve">о </w:t>
      </w:r>
      <w:r w:rsidRPr="00EF7BBC">
        <w:rPr>
          <w:rFonts w:ascii="Times New Roman" w:eastAsia="Times New Roman" w:hAnsi="Times New Roman" w:cs="Times New Roman"/>
          <w:spacing w:val="-2"/>
          <w:sz w:val="24"/>
          <w:szCs w:val="24"/>
          <w:lang w:eastAsia="ru-RU"/>
        </w:rPr>
        <w:t>п</w:t>
      </w:r>
      <w:r w:rsidRPr="00EF7BBC">
        <w:rPr>
          <w:rFonts w:ascii="Times New Roman" w:eastAsia="Times New Roman" w:hAnsi="Times New Roman" w:cs="Times New Roman"/>
          <w:spacing w:val="-1"/>
          <w:sz w:val="24"/>
          <w:szCs w:val="24"/>
          <w:lang w:eastAsia="ru-RU"/>
        </w:rPr>
        <w:t>р</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pacing w:val="-2"/>
          <w:sz w:val="24"/>
          <w:szCs w:val="24"/>
          <w:lang w:eastAsia="ru-RU"/>
        </w:rPr>
        <w:t>ня</w:t>
      </w:r>
      <w:r w:rsidRPr="00EF7BBC">
        <w:rPr>
          <w:rFonts w:ascii="Times New Roman" w:eastAsia="Times New Roman" w:hAnsi="Times New Roman" w:cs="Times New Roman"/>
          <w:sz w:val="24"/>
          <w:szCs w:val="24"/>
          <w:lang w:eastAsia="ru-RU"/>
        </w:rPr>
        <w:t>т</w:t>
      </w:r>
      <w:r w:rsidRPr="00EF7BBC">
        <w:rPr>
          <w:rFonts w:ascii="Times New Roman" w:eastAsia="Times New Roman" w:hAnsi="Times New Roman" w:cs="Times New Roman"/>
          <w:spacing w:val="1"/>
          <w:sz w:val="24"/>
          <w:szCs w:val="24"/>
          <w:lang w:eastAsia="ru-RU"/>
        </w:rPr>
        <w:t>ы</w:t>
      </w:r>
      <w:r w:rsidRPr="00EF7BBC">
        <w:rPr>
          <w:rFonts w:ascii="Times New Roman" w:eastAsia="Times New Roman" w:hAnsi="Times New Roman" w:cs="Times New Roman"/>
          <w:sz w:val="24"/>
          <w:szCs w:val="24"/>
          <w:lang w:eastAsia="ru-RU"/>
        </w:rPr>
        <w:t xml:space="preserve">х </w:t>
      </w:r>
      <w:r w:rsidRPr="00EF7BBC">
        <w:rPr>
          <w:rFonts w:ascii="Times New Roman" w:eastAsia="Times New Roman" w:hAnsi="Times New Roman" w:cs="Times New Roman"/>
          <w:spacing w:val="-1"/>
          <w:sz w:val="24"/>
          <w:szCs w:val="24"/>
          <w:lang w:eastAsia="ru-RU"/>
        </w:rPr>
        <w:t>о</w:t>
      </w:r>
      <w:r w:rsidRPr="00EF7BBC">
        <w:rPr>
          <w:rFonts w:ascii="Times New Roman" w:eastAsia="Times New Roman" w:hAnsi="Times New Roman" w:cs="Times New Roman"/>
          <w:spacing w:val="1"/>
          <w:sz w:val="24"/>
          <w:szCs w:val="24"/>
          <w:lang w:eastAsia="ru-RU"/>
        </w:rPr>
        <w:t>р</w:t>
      </w:r>
      <w:r w:rsidRPr="00EF7BBC">
        <w:rPr>
          <w:rFonts w:ascii="Times New Roman" w:eastAsia="Times New Roman" w:hAnsi="Times New Roman" w:cs="Times New Roman"/>
          <w:sz w:val="24"/>
          <w:szCs w:val="24"/>
          <w:lang w:eastAsia="ru-RU"/>
        </w:rPr>
        <w:t>г</w:t>
      </w:r>
      <w:r w:rsidRPr="00EF7BBC">
        <w:rPr>
          <w:rFonts w:ascii="Times New Roman" w:eastAsia="Times New Roman" w:hAnsi="Times New Roman" w:cs="Times New Roman"/>
          <w:spacing w:val="-2"/>
          <w:sz w:val="24"/>
          <w:szCs w:val="24"/>
          <w:lang w:eastAsia="ru-RU"/>
        </w:rPr>
        <w:t>а</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z w:val="24"/>
          <w:szCs w:val="24"/>
          <w:lang w:eastAsia="ru-RU"/>
        </w:rPr>
        <w:t>а</w:t>
      </w:r>
      <w:r w:rsidRPr="00EF7BBC">
        <w:rPr>
          <w:rFonts w:ascii="Times New Roman" w:eastAsia="Times New Roman" w:hAnsi="Times New Roman" w:cs="Times New Roman"/>
          <w:spacing w:val="-2"/>
          <w:sz w:val="24"/>
          <w:szCs w:val="24"/>
          <w:lang w:eastAsia="ru-RU"/>
        </w:rPr>
        <w:t>м</w:t>
      </w:r>
      <w:r w:rsidRPr="00EF7BBC">
        <w:rPr>
          <w:rFonts w:ascii="Times New Roman" w:eastAsia="Times New Roman" w:hAnsi="Times New Roman" w:cs="Times New Roman"/>
          <w:sz w:val="24"/>
          <w:szCs w:val="24"/>
          <w:lang w:eastAsia="ru-RU"/>
        </w:rPr>
        <w:t xml:space="preserve">и </w:t>
      </w:r>
      <w:r w:rsidRPr="00EF7BBC">
        <w:rPr>
          <w:rFonts w:ascii="Times New Roman" w:eastAsia="Times New Roman" w:hAnsi="Times New Roman" w:cs="Times New Roman"/>
          <w:spacing w:val="1"/>
          <w:sz w:val="24"/>
          <w:szCs w:val="24"/>
          <w:lang w:eastAsia="ru-RU"/>
        </w:rPr>
        <w:t>п</w:t>
      </w:r>
      <w:r w:rsidRPr="00EF7BBC">
        <w:rPr>
          <w:rFonts w:ascii="Times New Roman" w:eastAsia="Times New Roman" w:hAnsi="Times New Roman" w:cs="Times New Roman"/>
          <w:spacing w:val="-1"/>
          <w:sz w:val="24"/>
          <w:szCs w:val="24"/>
          <w:lang w:eastAsia="ru-RU"/>
        </w:rPr>
        <w:t>ро</w:t>
      </w:r>
      <w:r w:rsidRPr="00EF7BBC">
        <w:rPr>
          <w:rFonts w:ascii="Times New Roman" w:eastAsia="Times New Roman" w:hAnsi="Times New Roman" w:cs="Times New Roman"/>
          <w:spacing w:val="-4"/>
          <w:sz w:val="24"/>
          <w:szCs w:val="24"/>
          <w:lang w:eastAsia="ru-RU"/>
        </w:rPr>
        <w:t>к</w:t>
      </w:r>
      <w:r w:rsidRPr="00EF7BBC">
        <w:rPr>
          <w:rFonts w:ascii="Times New Roman" w:eastAsia="Times New Roman" w:hAnsi="Times New Roman" w:cs="Times New Roman"/>
          <w:spacing w:val="1"/>
          <w:sz w:val="24"/>
          <w:szCs w:val="24"/>
          <w:lang w:eastAsia="ru-RU"/>
        </w:rPr>
        <w:t>у</w:t>
      </w:r>
      <w:r w:rsidRPr="00EF7BBC">
        <w:rPr>
          <w:rFonts w:ascii="Times New Roman" w:eastAsia="Times New Roman" w:hAnsi="Times New Roman" w:cs="Times New Roman"/>
          <w:spacing w:val="-1"/>
          <w:sz w:val="24"/>
          <w:szCs w:val="24"/>
          <w:lang w:eastAsia="ru-RU"/>
        </w:rPr>
        <w:t>р</w:t>
      </w:r>
      <w:r w:rsidRPr="00EF7BBC">
        <w:rPr>
          <w:rFonts w:ascii="Times New Roman" w:eastAsia="Times New Roman" w:hAnsi="Times New Roman" w:cs="Times New Roman"/>
          <w:spacing w:val="-7"/>
          <w:sz w:val="24"/>
          <w:szCs w:val="24"/>
          <w:lang w:eastAsia="ru-RU"/>
        </w:rPr>
        <w:t>а</w:t>
      </w:r>
      <w:r w:rsidRPr="00EF7BBC">
        <w:rPr>
          <w:rFonts w:ascii="Times New Roman" w:eastAsia="Times New Roman" w:hAnsi="Times New Roman" w:cs="Times New Roman"/>
          <w:spacing w:val="-5"/>
          <w:sz w:val="24"/>
          <w:szCs w:val="24"/>
          <w:lang w:eastAsia="ru-RU"/>
        </w:rPr>
        <w:t>т</w:t>
      </w:r>
      <w:r w:rsidRPr="00EF7BBC">
        <w:rPr>
          <w:rFonts w:ascii="Times New Roman" w:eastAsia="Times New Roman" w:hAnsi="Times New Roman" w:cs="Times New Roman"/>
          <w:spacing w:val="1"/>
          <w:sz w:val="24"/>
          <w:szCs w:val="24"/>
          <w:lang w:eastAsia="ru-RU"/>
        </w:rPr>
        <w:t>у</w:t>
      </w:r>
      <w:r w:rsidRPr="00EF7BBC">
        <w:rPr>
          <w:rFonts w:ascii="Times New Roman" w:eastAsia="Times New Roman" w:hAnsi="Times New Roman" w:cs="Times New Roman"/>
          <w:spacing w:val="-1"/>
          <w:sz w:val="24"/>
          <w:szCs w:val="24"/>
          <w:lang w:eastAsia="ru-RU"/>
        </w:rPr>
        <w:t>р</w:t>
      </w:r>
      <w:r w:rsidRPr="00EF7BBC">
        <w:rPr>
          <w:rFonts w:ascii="Times New Roman" w:eastAsia="Times New Roman" w:hAnsi="Times New Roman" w:cs="Times New Roman"/>
          <w:sz w:val="24"/>
          <w:szCs w:val="24"/>
          <w:lang w:eastAsia="ru-RU"/>
        </w:rPr>
        <w:t xml:space="preserve">ы </w:t>
      </w:r>
      <w:r w:rsidRPr="00EF7BBC">
        <w:rPr>
          <w:rFonts w:ascii="Times New Roman" w:eastAsia="Times New Roman" w:hAnsi="Times New Roman" w:cs="Times New Roman"/>
          <w:spacing w:val="1"/>
          <w:sz w:val="24"/>
          <w:szCs w:val="24"/>
          <w:lang w:eastAsia="ru-RU"/>
        </w:rPr>
        <w:t>р</w:t>
      </w:r>
      <w:r w:rsidRPr="00EF7BBC">
        <w:rPr>
          <w:rFonts w:ascii="Times New Roman" w:eastAsia="Times New Roman" w:hAnsi="Times New Roman" w:cs="Times New Roman"/>
          <w:sz w:val="24"/>
          <w:szCs w:val="24"/>
          <w:lang w:eastAsia="ru-RU"/>
        </w:rPr>
        <w:t>еш</w:t>
      </w:r>
      <w:r w:rsidRPr="00EF7BBC">
        <w:rPr>
          <w:rFonts w:ascii="Times New Roman" w:eastAsia="Times New Roman" w:hAnsi="Times New Roman" w:cs="Times New Roman"/>
          <w:spacing w:val="-2"/>
          <w:sz w:val="24"/>
          <w:szCs w:val="24"/>
          <w:lang w:eastAsia="ru-RU"/>
        </w:rPr>
        <w:t>е</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z w:val="24"/>
          <w:szCs w:val="24"/>
          <w:lang w:eastAsia="ru-RU"/>
        </w:rPr>
        <w:t>й</w:t>
      </w:r>
      <w:r w:rsidRPr="00EF7BBC">
        <w:rPr>
          <w:rFonts w:ascii="Times New Roman" w:eastAsia="Times New Roman" w:hAnsi="Times New Roman" w:cs="Times New Roman"/>
          <w:spacing w:val="12"/>
          <w:sz w:val="24"/>
          <w:szCs w:val="24"/>
          <w:lang w:eastAsia="ru-RU"/>
        </w:rPr>
        <w:t xml:space="preserve"> </w:t>
      </w:r>
      <w:r w:rsidRPr="00EF7BBC">
        <w:rPr>
          <w:rFonts w:ascii="Times New Roman" w:eastAsia="Times New Roman" w:hAnsi="Times New Roman" w:cs="Times New Roman"/>
          <w:sz w:val="24"/>
          <w:szCs w:val="24"/>
          <w:lang w:eastAsia="ru-RU"/>
        </w:rPr>
        <w:t xml:space="preserve">о </w:t>
      </w:r>
      <w:r w:rsidRPr="00EF7BBC">
        <w:rPr>
          <w:rFonts w:ascii="Times New Roman" w:eastAsia="Times New Roman" w:hAnsi="Times New Roman" w:cs="Times New Roman"/>
          <w:spacing w:val="-2"/>
          <w:sz w:val="24"/>
          <w:szCs w:val="24"/>
          <w:lang w:eastAsia="ru-RU"/>
        </w:rPr>
        <w:t>с</w:t>
      </w:r>
      <w:r w:rsidRPr="00EF7BBC">
        <w:rPr>
          <w:rFonts w:ascii="Times New Roman" w:eastAsia="Times New Roman" w:hAnsi="Times New Roman" w:cs="Times New Roman"/>
          <w:spacing w:val="1"/>
          <w:sz w:val="24"/>
          <w:szCs w:val="24"/>
          <w:lang w:eastAsia="ru-RU"/>
        </w:rPr>
        <w:t>о</w:t>
      </w:r>
      <w:r w:rsidRPr="00EF7BBC">
        <w:rPr>
          <w:rFonts w:ascii="Times New Roman" w:eastAsia="Times New Roman" w:hAnsi="Times New Roman" w:cs="Times New Roman"/>
          <w:spacing w:val="-17"/>
          <w:sz w:val="24"/>
          <w:szCs w:val="24"/>
          <w:lang w:eastAsia="ru-RU"/>
        </w:rPr>
        <w:t>г</w:t>
      </w:r>
      <w:r w:rsidRPr="00EF7BBC">
        <w:rPr>
          <w:rFonts w:ascii="Times New Roman" w:eastAsia="Times New Roman" w:hAnsi="Times New Roman" w:cs="Times New Roman"/>
          <w:spacing w:val="2"/>
          <w:sz w:val="24"/>
          <w:szCs w:val="24"/>
          <w:lang w:eastAsia="ru-RU"/>
        </w:rPr>
        <w:t>л</w:t>
      </w:r>
      <w:r w:rsidRPr="00EF7BBC">
        <w:rPr>
          <w:rFonts w:ascii="Times New Roman" w:eastAsia="Times New Roman" w:hAnsi="Times New Roman" w:cs="Times New Roman"/>
          <w:sz w:val="24"/>
          <w:szCs w:val="24"/>
          <w:lang w:eastAsia="ru-RU"/>
        </w:rPr>
        <w:t>а</w:t>
      </w:r>
      <w:r w:rsidRPr="00EF7BBC">
        <w:rPr>
          <w:rFonts w:ascii="Times New Roman" w:eastAsia="Times New Roman" w:hAnsi="Times New Roman" w:cs="Times New Roman"/>
          <w:spacing w:val="-2"/>
          <w:sz w:val="24"/>
          <w:szCs w:val="24"/>
          <w:lang w:eastAsia="ru-RU"/>
        </w:rPr>
        <w:t>с</w:t>
      </w:r>
      <w:r w:rsidRPr="00EF7BBC">
        <w:rPr>
          <w:rFonts w:ascii="Times New Roman" w:eastAsia="Times New Roman" w:hAnsi="Times New Roman" w:cs="Times New Roman"/>
          <w:spacing w:val="1"/>
          <w:sz w:val="24"/>
          <w:szCs w:val="24"/>
          <w:lang w:eastAsia="ru-RU"/>
        </w:rPr>
        <w:t>о</w:t>
      </w:r>
      <w:r w:rsidRPr="00EF7BBC">
        <w:rPr>
          <w:rFonts w:ascii="Times New Roman" w:eastAsia="Times New Roman" w:hAnsi="Times New Roman" w:cs="Times New Roman"/>
          <w:spacing w:val="-5"/>
          <w:sz w:val="24"/>
          <w:szCs w:val="24"/>
          <w:lang w:eastAsia="ru-RU"/>
        </w:rPr>
        <w:t>в</w:t>
      </w:r>
      <w:r w:rsidRPr="00EF7BBC">
        <w:rPr>
          <w:rFonts w:ascii="Times New Roman" w:eastAsia="Times New Roman" w:hAnsi="Times New Roman" w:cs="Times New Roman"/>
          <w:sz w:val="24"/>
          <w:szCs w:val="24"/>
          <w:lang w:eastAsia="ru-RU"/>
        </w:rPr>
        <w:t>а</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z w:val="24"/>
          <w:szCs w:val="24"/>
          <w:lang w:eastAsia="ru-RU"/>
        </w:rPr>
        <w:t xml:space="preserve">и </w:t>
      </w:r>
      <w:r w:rsidRPr="00EF7BBC">
        <w:rPr>
          <w:rFonts w:ascii="Times New Roman" w:eastAsia="Times New Roman" w:hAnsi="Times New Roman" w:cs="Times New Roman"/>
          <w:spacing w:val="1"/>
          <w:sz w:val="24"/>
          <w:szCs w:val="24"/>
          <w:lang w:eastAsia="ru-RU"/>
        </w:rPr>
        <w:t>п</w:t>
      </w:r>
      <w:r w:rsidRPr="00EF7BBC">
        <w:rPr>
          <w:rFonts w:ascii="Times New Roman" w:eastAsia="Times New Roman" w:hAnsi="Times New Roman" w:cs="Times New Roman"/>
          <w:spacing w:val="-1"/>
          <w:sz w:val="24"/>
          <w:szCs w:val="24"/>
          <w:lang w:eastAsia="ru-RU"/>
        </w:rPr>
        <w:t>р</w:t>
      </w:r>
      <w:r w:rsidRPr="00EF7BBC">
        <w:rPr>
          <w:rFonts w:ascii="Times New Roman" w:eastAsia="Times New Roman" w:hAnsi="Times New Roman" w:cs="Times New Roman"/>
          <w:spacing w:val="1"/>
          <w:sz w:val="24"/>
          <w:szCs w:val="24"/>
          <w:lang w:eastAsia="ru-RU"/>
        </w:rPr>
        <w:t>о</w:t>
      </w:r>
      <w:r w:rsidRPr="00EF7BBC">
        <w:rPr>
          <w:rFonts w:ascii="Times New Roman" w:eastAsia="Times New Roman" w:hAnsi="Times New Roman" w:cs="Times New Roman"/>
          <w:spacing w:val="-3"/>
          <w:sz w:val="24"/>
          <w:szCs w:val="24"/>
          <w:lang w:eastAsia="ru-RU"/>
        </w:rPr>
        <w:t>в</w:t>
      </w:r>
      <w:r w:rsidRPr="00EF7BBC">
        <w:rPr>
          <w:rFonts w:ascii="Times New Roman" w:eastAsia="Times New Roman" w:hAnsi="Times New Roman" w:cs="Times New Roman"/>
          <w:spacing w:val="-5"/>
          <w:sz w:val="24"/>
          <w:szCs w:val="24"/>
          <w:lang w:eastAsia="ru-RU"/>
        </w:rPr>
        <w:t>е</w:t>
      </w:r>
      <w:r w:rsidRPr="00EF7BBC">
        <w:rPr>
          <w:rFonts w:ascii="Times New Roman" w:eastAsia="Times New Roman" w:hAnsi="Times New Roman" w:cs="Times New Roman"/>
          <w:spacing w:val="1"/>
          <w:sz w:val="24"/>
          <w:szCs w:val="24"/>
          <w:lang w:eastAsia="ru-RU"/>
        </w:rPr>
        <w:t>д</w:t>
      </w:r>
      <w:r w:rsidRPr="00EF7BBC">
        <w:rPr>
          <w:rFonts w:ascii="Times New Roman" w:eastAsia="Times New Roman" w:hAnsi="Times New Roman" w:cs="Times New Roman"/>
          <w:spacing w:val="-2"/>
          <w:sz w:val="24"/>
          <w:szCs w:val="24"/>
          <w:lang w:eastAsia="ru-RU"/>
        </w:rPr>
        <w:t>е</w:t>
      </w:r>
      <w:r w:rsidRPr="00EF7BBC">
        <w:rPr>
          <w:rFonts w:ascii="Times New Roman" w:eastAsia="Times New Roman" w:hAnsi="Times New Roman" w:cs="Times New Roman"/>
          <w:spacing w:val="1"/>
          <w:sz w:val="24"/>
          <w:szCs w:val="24"/>
          <w:lang w:eastAsia="ru-RU"/>
        </w:rPr>
        <w:t>ни</w:t>
      </w:r>
      <w:r w:rsidRPr="00EF7BBC">
        <w:rPr>
          <w:rFonts w:ascii="Times New Roman" w:eastAsia="Times New Roman" w:hAnsi="Times New Roman" w:cs="Times New Roman"/>
          <w:sz w:val="24"/>
          <w:szCs w:val="24"/>
          <w:lang w:eastAsia="ru-RU"/>
        </w:rPr>
        <w:t xml:space="preserve">я </w:t>
      </w:r>
      <w:r w:rsidRPr="00EF7BBC">
        <w:rPr>
          <w:rFonts w:ascii="Times New Roman" w:eastAsia="Times New Roman" w:hAnsi="Times New Roman" w:cs="Times New Roman"/>
          <w:spacing w:val="-1"/>
          <w:sz w:val="24"/>
          <w:szCs w:val="24"/>
          <w:lang w:eastAsia="ru-RU"/>
        </w:rPr>
        <w:t>о</w:t>
      </w:r>
      <w:r w:rsidRPr="00EF7BBC">
        <w:rPr>
          <w:rFonts w:ascii="Times New Roman" w:eastAsia="Times New Roman" w:hAnsi="Times New Roman" w:cs="Times New Roman"/>
          <w:spacing w:val="1"/>
          <w:sz w:val="24"/>
          <w:szCs w:val="24"/>
          <w:lang w:eastAsia="ru-RU"/>
        </w:rPr>
        <w:t>р</w:t>
      </w:r>
      <w:r w:rsidRPr="00EF7BBC">
        <w:rPr>
          <w:rFonts w:ascii="Times New Roman" w:eastAsia="Times New Roman" w:hAnsi="Times New Roman" w:cs="Times New Roman"/>
          <w:sz w:val="24"/>
          <w:szCs w:val="24"/>
          <w:lang w:eastAsia="ru-RU"/>
        </w:rPr>
        <w:t>г</w:t>
      </w:r>
      <w:r w:rsidRPr="00EF7BBC">
        <w:rPr>
          <w:rFonts w:ascii="Times New Roman" w:eastAsia="Times New Roman" w:hAnsi="Times New Roman" w:cs="Times New Roman"/>
          <w:spacing w:val="-2"/>
          <w:sz w:val="24"/>
          <w:szCs w:val="24"/>
          <w:lang w:eastAsia="ru-RU"/>
        </w:rPr>
        <w:t>а</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pacing w:val="-6"/>
          <w:sz w:val="24"/>
          <w:szCs w:val="24"/>
          <w:lang w:eastAsia="ru-RU"/>
        </w:rPr>
        <w:t>о</w:t>
      </w:r>
      <w:r w:rsidRPr="00EF7BBC">
        <w:rPr>
          <w:rFonts w:ascii="Times New Roman" w:eastAsia="Times New Roman" w:hAnsi="Times New Roman" w:cs="Times New Roman"/>
          <w:sz w:val="24"/>
          <w:szCs w:val="24"/>
          <w:lang w:eastAsia="ru-RU"/>
        </w:rPr>
        <w:t>м</w:t>
      </w:r>
      <w:r w:rsidRPr="00EF7BBC">
        <w:rPr>
          <w:rFonts w:ascii="Times New Roman" w:eastAsia="Times New Roman" w:hAnsi="Times New Roman" w:cs="Times New Roman"/>
          <w:spacing w:val="5"/>
          <w:sz w:val="24"/>
          <w:szCs w:val="24"/>
          <w:lang w:eastAsia="ru-RU"/>
        </w:rPr>
        <w:t xml:space="preserve"> </w:t>
      </w:r>
      <w:r w:rsidRPr="00EF7BBC">
        <w:rPr>
          <w:rFonts w:ascii="Times New Roman" w:eastAsia="Times New Roman" w:hAnsi="Times New Roman" w:cs="Times New Roman"/>
          <w:spacing w:val="-2"/>
          <w:sz w:val="24"/>
          <w:szCs w:val="24"/>
          <w:lang w:eastAsia="ru-RU"/>
        </w:rPr>
        <w:t>м</w:t>
      </w:r>
      <w:r w:rsidRPr="00EF7BBC">
        <w:rPr>
          <w:rFonts w:ascii="Times New Roman" w:eastAsia="Times New Roman" w:hAnsi="Times New Roman" w:cs="Times New Roman"/>
          <w:spacing w:val="-1"/>
          <w:sz w:val="24"/>
          <w:szCs w:val="24"/>
          <w:lang w:eastAsia="ru-RU"/>
        </w:rPr>
        <w:t>у</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pacing w:val="1"/>
          <w:sz w:val="24"/>
          <w:szCs w:val="24"/>
          <w:lang w:eastAsia="ru-RU"/>
        </w:rPr>
        <w:t>ц</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pacing w:val="1"/>
          <w:sz w:val="24"/>
          <w:szCs w:val="24"/>
          <w:lang w:eastAsia="ru-RU"/>
        </w:rPr>
        <w:t>п</w:t>
      </w:r>
      <w:r w:rsidRPr="00EF7BBC">
        <w:rPr>
          <w:rFonts w:ascii="Times New Roman" w:eastAsia="Times New Roman" w:hAnsi="Times New Roman" w:cs="Times New Roman"/>
          <w:sz w:val="24"/>
          <w:szCs w:val="24"/>
          <w:lang w:eastAsia="ru-RU"/>
        </w:rPr>
        <w:t>а</w:t>
      </w:r>
      <w:r w:rsidRPr="00EF7BBC">
        <w:rPr>
          <w:rFonts w:ascii="Times New Roman" w:eastAsia="Times New Roman" w:hAnsi="Times New Roman" w:cs="Times New Roman"/>
          <w:spacing w:val="2"/>
          <w:sz w:val="24"/>
          <w:szCs w:val="24"/>
          <w:lang w:eastAsia="ru-RU"/>
        </w:rPr>
        <w:t>л</w:t>
      </w:r>
      <w:r w:rsidRPr="00EF7BBC">
        <w:rPr>
          <w:rFonts w:ascii="Times New Roman" w:eastAsia="Times New Roman" w:hAnsi="Times New Roman" w:cs="Times New Roman"/>
          <w:spacing w:val="-1"/>
          <w:sz w:val="24"/>
          <w:szCs w:val="24"/>
          <w:lang w:eastAsia="ru-RU"/>
        </w:rPr>
        <w:t>ьн</w:t>
      </w:r>
      <w:r w:rsidRPr="00EF7BBC">
        <w:rPr>
          <w:rFonts w:ascii="Times New Roman" w:eastAsia="Times New Roman" w:hAnsi="Times New Roman" w:cs="Times New Roman"/>
          <w:spacing w:val="1"/>
          <w:sz w:val="24"/>
          <w:szCs w:val="24"/>
          <w:lang w:eastAsia="ru-RU"/>
        </w:rPr>
        <w:t>о</w:t>
      </w:r>
      <w:r w:rsidRPr="00EF7BBC">
        <w:rPr>
          <w:rFonts w:ascii="Times New Roman" w:eastAsia="Times New Roman" w:hAnsi="Times New Roman" w:cs="Times New Roman"/>
          <w:spacing w:val="-7"/>
          <w:sz w:val="24"/>
          <w:szCs w:val="24"/>
          <w:lang w:eastAsia="ru-RU"/>
        </w:rPr>
        <w:t>г</w:t>
      </w:r>
      <w:r w:rsidRPr="00EF7BBC">
        <w:rPr>
          <w:rFonts w:ascii="Times New Roman" w:eastAsia="Times New Roman" w:hAnsi="Times New Roman" w:cs="Times New Roman"/>
          <w:sz w:val="24"/>
          <w:szCs w:val="24"/>
          <w:lang w:eastAsia="ru-RU"/>
        </w:rPr>
        <w:t>о</w:t>
      </w:r>
      <w:r w:rsidRPr="00EF7BBC">
        <w:rPr>
          <w:rFonts w:ascii="Times New Roman" w:eastAsia="Times New Roman" w:hAnsi="Times New Roman" w:cs="Times New Roman"/>
          <w:spacing w:val="3"/>
          <w:sz w:val="24"/>
          <w:szCs w:val="24"/>
          <w:lang w:eastAsia="ru-RU"/>
        </w:rPr>
        <w:t xml:space="preserve"> </w:t>
      </w:r>
      <w:r w:rsidRPr="00EF7BBC">
        <w:rPr>
          <w:rFonts w:ascii="Times New Roman" w:eastAsia="Times New Roman" w:hAnsi="Times New Roman" w:cs="Times New Roman"/>
          <w:spacing w:val="-16"/>
          <w:sz w:val="24"/>
          <w:szCs w:val="24"/>
          <w:lang w:eastAsia="ru-RU"/>
        </w:rPr>
        <w:t>к</w:t>
      </w:r>
      <w:r w:rsidRPr="00EF7BBC">
        <w:rPr>
          <w:rFonts w:ascii="Times New Roman" w:eastAsia="Times New Roman" w:hAnsi="Times New Roman" w:cs="Times New Roman"/>
          <w:spacing w:val="1"/>
          <w:sz w:val="24"/>
          <w:szCs w:val="24"/>
          <w:lang w:eastAsia="ru-RU"/>
        </w:rPr>
        <w:t>он</w:t>
      </w:r>
      <w:r w:rsidRPr="00EF7BBC">
        <w:rPr>
          <w:rFonts w:ascii="Times New Roman" w:eastAsia="Times New Roman" w:hAnsi="Times New Roman" w:cs="Times New Roman"/>
          <w:sz w:val="24"/>
          <w:szCs w:val="24"/>
          <w:lang w:eastAsia="ru-RU"/>
        </w:rPr>
        <w:t>т</w:t>
      </w:r>
      <w:r w:rsidRPr="00EF7BBC">
        <w:rPr>
          <w:rFonts w:ascii="Times New Roman" w:eastAsia="Times New Roman" w:hAnsi="Times New Roman" w:cs="Times New Roman"/>
          <w:spacing w:val="1"/>
          <w:sz w:val="24"/>
          <w:szCs w:val="24"/>
          <w:lang w:eastAsia="ru-RU"/>
        </w:rPr>
        <w:t>р</w:t>
      </w:r>
      <w:r w:rsidRPr="00EF7BBC">
        <w:rPr>
          <w:rFonts w:ascii="Times New Roman" w:eastAsia="Times New Roman" w:hAnsi="Times New Roman" w:cs="Times New Roman"/>
          <w:spacing w:val="-6"/>
          <w:sz w:val="24"/>
          <w:szCs w:val="24"/>
          <w:lang w:eastAsia="ru-RU"/>
        </w:rPr>
        <w:t>о</w:t>
      </w:r>
      <w:r w:rsidRPr="00EF7BBC">
        <w:rPr>
          <w:rFonts w:ascii="Times New Roman" w:eastAsia="Times New Roman" w:hAnsi="Times New Roman" w:cs="Times New Roman"/>
          <w:spacing w:val="1"/>
          <w:sz w:val="24"/>
          <w:szCs w:val="24"/>
          <w:lang w:eastAsia="ru-RU"/>
        </w:rPr>
        <w:t>л</w:t>
      </w:r>
      <w:r w:rsidRPr="00EF7BBC">
        <w:rPr>
          <w:rFonts w:ascii="Times New Roman" w:eastAsia="Times New Roman" w:hAnsi="Times New Roman" w:cs="Times New Roman"/>
          <w:sz w:val="24"/>
          <w:szCs w:val="24"/>
          <w:lang w:eastAsia="ru-RU"/>
        </w:rPr>
        <w:t>я</w:t>
      </w:r>
      <w:r w:rsidRPr="00EF7BBC">
        <w:rPr>
          <w:rFonts w:ascii="Times New Roman" w:eastAsia="Times New Roman" w:hAnsi="Times New Roman" w:cs="Times New Roman"/>
          <w:spacing w:val="3"/>
          <w:sz w:val="24"/>
          <w:szCs w:val="24"/>
          <w:lang w:eastAsia="ru-RU"/>
        </w:rPr>
        <w:t xml:space="preserve"> </w:t>
      </w:r>
      <w:r w:rsidRPr="00EF7BBC">
        <w:rPr>
          <w:rFonts w:ascii="Times New Roman" w:eastAsia="Times New Roman" w:hAnsi="Times New Roman" w:cs="Times New Roman"/>
          <w:spacing w:val="-1"/>
          <w:sz w:val="24"/>
          <w:szCs w:val="24"/>
          <w:lang w:eastAsia="ru-RU"/>
        </w:rPr>
        <w:t>вн</w:t>
      </w:r>
      <w:r w:rsidRPr="00EF7BBC">
        <w:rPr>
          <w:rFonts w:ascii="Times New Roman" w:eastAsia="Times New Roman" w:hAnsi="Times New Roman" w:cs="Times New Roman"/>
          <w:sz w:val="24"/>
          <w:szCs w:val="24"/>
          <w:lang w:eastAsia="ru-RU"/>
        </w:rPr>
        <w:t>е</w:t>
      </w:r>
      <w:r w:rsidRPr="00EF7BBC">
        <w:rPr>
          <w:rFonts w:ascii="Times New Roman" w:eastAsia="Times New Roman" w:hAnsi="Times New Roman" w:cs="Times New Roman"/>
          <w:spacing w:val="-1"/>
          <w:sz w:val="24"/>
          <w:szCs w:val="24"/>
          <w:lang w:eastAsia="ru-RU"/>
        </w:rPr>
        <w:t>п</w:t>
      </w:r>
      <w:r w:rsidRPr="00EF7BBC">
        <w:rPr>
          <w:rFonts w:ascii="Times New Roman" w:eastAsia="Times New Roman" w:hAnsi="Times New Roman" w:cs="Times New Roman"/>
          <w:spacing w:val="2"/>
          <w:sz w:val="24"/>
          <w:szCs w:val="24"/>
          <w:lang w:eastAsia="ru-RU"/>
        </w:rPr>
        <w:t>л</w:t>
      </w:r>
      <w:r w:rsidRPr="00EF7BBC">
        <w:rPr>
          <w:rFonts w:ascii="Times New Roman" w:eastAsia="Times New Roman" w:hAnsi="Times New Roman" w:cs="Times New Roman"/>
          <w:spacing w:val="-2"/>
          <w:sz w:val="24"/>
          <w:szCs w:val="24"/>
          <w:lang w:eastAsia="ru-RU"/>
        </w:rPr>
        <w:t>а</w:t>
      </w:r>
      <w:r w:rsidRPr="00EF7BBC">
        <w:rPr>
          <w:rFonts w:ascii="Times New Roman" w:eastAsia="Times New Roman" w:hAnsi="Times New Roman" w:cs="Times New Roman"/>
          <w:spacing w:val="1"/>
          <w:sz w:val="24"/>
          <w:szCs w:val="24"/>
          <w:lang w:eastAsia="ru-RU"/>
        </w:rPr>
        <w:t>но</w:t>
      </w:r>
      <w:r w:rsidRPr="00EF7BBC">
        <w:rPr>
          <w:rFonts w:ascii="Times New Roman" w:eastAsia="Times New Roman" w:hAnsi="Times New Roman" w:cs="Times New Roman"/>
          <w:spacing w:val="-5"/>
          <w:sz w:val="24"/>
          <w:szCs w:val="24"/>
          <w:lang w:eastAsia="ru-RU"/>
        </w:rPr>
        <w:t>в</w:t>
      </w:r>
      <w:r w:rsidRPr="00EF7BBC">
        <w:rPr>
          <w:rFonts w:ascii="Times New Roman" w:eastAsia="Times New Roman" w:hAnsi="Times New Roman" w:cs="Times New Roman"/>
          <w:spacing w:val="1"/>
          <w:sz w:val="24"/>
          <w:szCs w:val="24"/>
          <w:lang w:eastAsia="ru-RU"/>
        </w:rPr>
        <w:t>о</w:t>
      </w:r>
      <w:r w:rsidRPr="00EF7BBC">
        <w:rPr>
          <w:rFonts w:ascii="Times New Roman" w:eastAsia="Times New Roman" w:hAnsi="Times New Roman" w:cs="Times New Roman"/>
          <w:spacing w:val="-7"/>
          <w:sz w:val="24"/>
          <w:szCs w:val="24"/>
          <w:lang w:eastAsia="ru-RU"/>
        </w:rPr>
        <w:t>г</w:t>
      </w:r>
      <w:r w:rsidRPr="00EF7BBC">
        <w:rPr>
          <w:rFonts w:ascii="Times New Roman" w:eastAsia="Times New Roman" w:hAnsi="Times New Roman" w:cs="Times New Roman"/>
          <w:sz w:val="24"/>
          <w:szCs w:val="24"/>
          <w:lang w:eastAsia="ru-RU"/>
        </w:rPr>
        <w:t>о</w:t>
      </w:r>
      <w:r w:rsidRPr="00EF7BBC">
        <w:rPr>
          <w:rFonts w:ascii="Times New Roman" w:eastAsia="Times New Roman" w:hAnsi="Times New Roman" w:cs="Times New Roman"/>
          <w:spacing w:val="1"/>
          <w:sz w:val="24"/>
          <w:szCs w:val="24"/>
          <w:lang w:eastAsia="ru-RU"/>
        </w:rPr>
        <w:t xml:space="preserve"> </w:t>
      </w:r>
      <w:r w:rsidRPr="00EF7BBC">
        <w:rPr>
          <w:rFonts w:ascii="Times New Roman" w:eastAsia="Times New Roman" w:hAnsi="Times New Roman" w:cs="Times New Roman"/>
          <w:spacing w:val="-14"/>
          <w:sz w:val="24"/>
          <w:szCs w:val="24"/>
          <w:lang w:eastAsia="ru-RU"/>
        </w:rPr>
        <w:t>к</w:t>
      </w:r>
      <w:r w:rsidRPr="00EF7BBC">
        <w:rPr>
          <w:rFonts w:ascii="Times New Roman" w:eastAsia="Times New Roman" w:hAnsi="Times New Roman" w:cs="Times New Roman"/>
          <w:spacing w:val="-1"/>
          <w:sz w:val="24"/>
          <w:szCs w:val="24"/>
          <w:lang w:eastAsia="ru-RU"/>
        </w:rPr>
        <w:t>о</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pacing w:val="2"/>
          <w:sz w:val="24"/>
          <w:szCs w:val="24"/>
          <w:lang w:eastAsia="ru-RU"/>
        </w:rPr>
        <w:t>т</w:t>
      </w:r>
      <w:r w:rsidRPr="00EF7BBC">
        <w:rPr>
          <w:rFonts w:ascii="Times New Roman" w:eastAsia="Times New Roman" w:hAnsi="Times New Roman" w:cs="Times New Roman"/>
          <w:spacing w:val="1"/>
          <w:sz w:val="24"/>
          <w:szCs w:val="24"/>
          <w:lang w:eastAsia="ru-RU"/>
        </w:rPr>
        <w:t>р</w:t>
      </w:r>
      <w:r w:rsidRPr="00EF7BBC">
        <w:rPr>
          <w:rFonts w:ascii="Times New Roman" w:eastAsia="Times New Roman" w:hAnsi="Times New Roman" w:cs="Times New Roman"/>
          <w:spacing w:val="-6"/>
          <w:sz w:val="24"/>
          <w:szCs w:val="24"/>
          <w:lang w:eastAsia="ru-RU"/>
        </w:rPr>
        <w:t>о</w:t>
      </w:r>
      <w:r w:rsidRPr="00EF7BBC">
        <w:rPr>
          <w:rFonts w:ascii="Times New Roman" w:eastAsia="Times New Roman" w:hAnsi="Times New Roman" w:cs="Times New Roman"/>
          <w:spacing w:val="2"/>
          <w:sz w:val="24"/>
          <w:szCs w:val="24"/>
          <w:lang w:eastAsia="ru-RU"/>
        </w:rPr>
        <w:t>л</w:t>
      </w:r>
      <w:r w:rsidRPr="00EF7BBC">
        <w:rPr>
          <w:rFonts w:ascii="Times New Roman" w:eastAsia="Times New Roman" w:hAnsi="Times New Roman" w:cs="Times New Roman"/>
          <w:spacing w:val="-1"/>
          <w:sz w:val="24"/>
          <w:szCs w:val="24"/>
          <w:lang w:eastAsia="ru-RU"/>
        </w:rPr>
        <w:t>ьно</w:t>
      </w:r>
      <w:r w:rsidRPr="00EF7BBC">
        <w:rPr>
          <w:rFonts w:ascii="Times New Roman" w:eastAsia="Times New Roman" w:hAnsi="Times New Roman" w:cs="Times New Roman"/>
          <w:spacing w:val="-7"/>
          <w:sz w:val="24"/>
          <w:szCs w:val="24"/>
          <w:lang w:eastAsia="ru-RU"/>
        </w:rPr>
        <w:t>г</w:t>
      </w:r>
      <w:r w:rsidRPr="00EF7BBC">
        <w:rPr>
          <w:rFonts w:ascii="Times New Roman" w:eastAsia="Times New Roman" w:hAnsi="Times New Roman" w:cs="Times New Roman"/>
          <w:sz w:val="24"/>
          <w:szCs w:val="24"/>
          <w:lang w:eastAsia="ru-RU"/>
        </w:rPr>
        <w:t>о ме</w:t>
      </w:r>
      <w:r w:rsidRPr="00EF7BBC">
        <w:rPr>
          <w:rFonts w:ascii="Times New Roman" w:eastAsia="Times New Roman" w:hAnsi="Times New Roman" w:cs="Times New Roman"/>
          <w:spacing w:val="-1"/>
          <w:sz w:val="24"/>
          <w:szCs w:val="24"/>
          <w:lang w:eastAsia="ru-RU"/>
        </w:rPr>
        <w:t>р</w:t>
      </w:r>
      <w:r w:rsidRPr="00EF7BBC">
        <w:rPr>
          <w:rFonts w:ascii="Times New Roman" w:eastAsia="Times New Roman" w:hAnsi="Times New Roman" w:cs="Times New Roman"/>
          <w:spacing w:val="1"/>
          <w:sz w:val="24"/>
          <w:szCs w:val="24"/>
          <w:lang w:eastAsia="ru-RU"/>
        </w:rPr>
        <w:t>о</w:t>
      </w:r>
      <w:r w:rsidRPr="00EF7BBC">
        <w:rPr>
          <w:rFonts w:ascii="Times New Roman" w:eastAsia="Times New Roman" w:hAnsi="Times New Roman" w:cs="Times New Roman"/>
          <w:spacing w:val="-2"/>
          <w:sz w:val="24"/>
          <w:szCs w:val="24"/>
          <w:lang w:eastAsia="ru-RU"/>
        </w:rPr>
        <w:t>п</w:t>
      </w:r>
      <w:r w:rsidRPr="00EF7BBC">
        <w:rPr>
          <w:rFonts w:ascii="Times New Roman" w:eastAsia="Times New Roman" w:hAnsi="Times New Roman" w:cs="Times New Roman"/>
          <w:spacing w:val="1"/>
          <w:sz w:val="24"/>
          <w:szCs w:val="24"/>
          <w:lang w:eastAsia="ru-RU"/>
        </w:rPr>
        <w:t>ри</w:t>
      </w:r>
      <w:r w:rsidRPr="00EF7BBC">
        <w:rPr>
          <w:rFonts w:ascii="Times New Roman" w:eastAsia="Times New Roman" w:hAnsi="Times New Roman" w:cs="Times New Roman"/>
          <w:spacing w:val="-2"/>
          <w:sz w:val="24"/>
          <w:szCs w:val="24"/>
          <w:lang w:eastAsia="ru-RU"/>
        </w:rPr>
        <w:t>я</w:t>
      </w:r>
      <w:r w:rsidRPr="00EF7BBC">
        <w:rPr>
          <w:rFonts w:ascii="Times New Roman" w:eastAsia="Times New Roman" w:hAnsi="Times New Roman" w:cs="Times New Roman"/>
          <w:sz w:val="24"/>
          <w:szCs w:val="24"/>
          <w:lang w:eastAsia="ru-RU"/>
        </w:rPr>
        <w:t>т</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z w:val="24"/>
          <w:szCs w:val="24"/>
          <w:lang w:eastAsia="ru-RU"/>
        </w:rPr>
        <w:t xml:space="preserve">я (указать количественные </w:t>
      </w:r>
      <w:r w:rsidRPr="00EF7BBC">
        <w:rPr>
          <w:rFonts w:ascii="Times New Roman" w:eastAsia="Times New Roman" w:hAnsi="Times New Roman" w:cs="Times New Roman"/>
          <w:spacing w:val="1"/>
          <w:sz w:val="24"/>
          <w:szCs w:val="24"/>
          <w:lang w:eastAsia="ru-RU"/>
        </w:rPr>
        <w:t>з</w:t>
      </w:r>
      <w:r w:rsidRPr="00EF7BBC">
        <w:rPr>
          <w:rFonts w:ascii="Times New Roman" w:eastAsia="Times New Roman" w:hAnsi="Times New Roman" w:cs="Times New Roman"/>
          <w:sz w:val="24"/>
          <w:szCs w:val="24"/>
          <w:lang w:eastAsia="ru-RU"/>
        </w:rPr>
        <w:t>н</w:t>
      </w:r>
      <w:r w:rsidRPr="00EF7BBC">
        <w:rPr>
          <w:rFonts w:ascii="Times New Roman" w:eastAsia="Times New Roman" w:hAnsi="Times New Roman" w:cs="Times New Roman"/>
          <w:spacing w:val="-4"/>
          <w:sz w:val="24"/>
          <w:szCs w:val="24"/>
          <w:lang w:eastAsia="ru-RU"/>
        </w:rPr>
        <w:t>а</w:t>
      </w:r>
      <w:r w:rsidRPr="00EF7BBC">
        <w:rPr>
          <w:rFonts w:ascii="Times New Roman" w:eastAsia="Times New Roman" w:hAnsi="Times New Roman" w:cs="Times New Roman"/>
          <w:spacing w:val="1"/>
          <w:sz w:val="24"/>
          <w:szCs w:val="24"/>
          <w:lang w:eastAsia="ru-RU"/>
        </w:rPr>
        <w:t>ч</w:t>
      </w:r>
      <w:r w:rsidRPr="00EF7BBC">
        <w:rPr>
          <w:rFonts w:ascii="Times New Roman" w:eastAsia="Times New Roman" w:hAnsi="Times New Roman" w:cs="Times New Roman"/>
          <w:sz w:val="24"/>
          <w:szCs w:val="24"/>
          <w:lang w:eastAsia="ru-RU"/>
        </w:rPr>
        <w:t>е</w:t>
      </w:r>
      <w:r w:rsidRPr="00EF7BBC">
        <w:rPr>
          <w:rFonts w:ascii="Times New Roman" w:eastAsia="Times New Roman" w:hAnsi="Times New Roman" w:cs="Times New Roman"/>
          <w:spacing w:val="-2"/>
          <w:sz w:val="24"/>
          <w:szCs w:val="24"/>
          <w:lang w:eastAsia="ru-RU"/>
        </w:rPr>
        <w:t>н</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pacing w:val="-1"/>
          <w:sz w:val="24"/>
          <w:szCs w:val="24"/>
          <w:lang w:eastAsia="ru-RU"/>
        </w:rPr>
        <w:t>я</w:t>
      </w:r>
      <w:r w:rsidRPr="00EF7BBC">
        <w:rPr>
          <w:rFonts w:ascii="Times New Roman" w:eastAsia="Times New Roman" w:hAnsi="Times New Roman" w:cs="Times New Roman"/>
          <w:spacing w:val="-2"/>
          <w:sz w:val="24"/>
          <w:szCs w:val="24"/>
          <w:lang w:eastAsia="ru-RU"/>
        </w:rPr>
        <w:t>)</w:t>
      </w:r>
      <w:r w:rsidRPr="00EF7BBC">
        <w:rPr>
          <w:rFonts w:ascii="Times New Roman" w:eastAsia="Times New Roman" w:hAnsi="Times New Roman" w:cs="Times New Roman"/>
          <w:sz w:val="24"/>
          <w:szCs w:val="24"/>
          <w:lang w:eastAsia="ru-RU"/>
        </w:rPr>
        <w:t>;</w:t>
      </w:r>
    </w:p>
    <w:p w:rsidR="008A4955" w:rsidRPr="00EF7BBC" w:rsidRDefault="008A4955" w:rsidP="008A4955">
      <w:pPr>
        <w:spacing w:before="2" w:after="0" w:line="240" w:lineRule="auto"/>
        <w:ind w:left="158" w:right="270" w:firstLine="737"/>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pacing w:val="1"/>
          <w:sz w:val="24"/>
          <w:szCs w:val="24"/>
          <w:lang w:eastAsia="ru-RU"/>
        </w:rPr>
        <w:t>4</w:t>
      </w:r>
      <w:r w:rsidRPr="00EF7BBC">
        <w:rPr>
          <w:rFonts w:ascii="Times New Roman" w:eastAsia="Times New Roman" w:hAnsi="Times New Roman" w:cs="Times New Roman"/>
          <w:sz w:val="24"/>
          <w:szCs w:val="24"/>
          <w:lang w:eastAsia="ru-RU"/>
        </w:rPr>
        <w:t xml:space="preserve">) </w:t>
      </w:r>
      <w:r w:rsidRPr="00EF7BBC">
        <w:rPr>
          <w:rFonts w:ascii="Times New Roman" w:eastAsia="Times New Roman" w:hAnsi="Times New Roman" w:cs="Times New Roman"/>
          <w:spacing w:val="-14"/>
          <w:sz w:val="24"/>
          <w:szCs w:val="24"/>
          <w:lang w:eastAsia="ru-RU"/>
        </w:rPr>
        <w:t>к</w:t>
      </w:r>
      <w:r w:rsidRPr="00EF7BBC">
        <w:rPr>
          <w:rFonts w:ascii="Times New Roman" w:eastAsia="Times New Roman" w:hAnsi="Times New Roman" w:cs="Times New Roman"/>
          <w:spacing w:val="-6"/>
          <w:sz w:val="24"/>
          <w:szCs w:val="24"/>
          <w:lang w:eastAsia="ru-RU"/>
        </w:rPr>
        <w:t>о</w:t>
      </w:r>
      <w:r w:rsidRPr="00EF7BBC">
        <w:rPr>
          <w:rFonts w:ascii="Times New Roman" w:eastAsia="Times New Roman" w:hAnsi="Times New Roman" w:cs="Times New Roman"/>
          <w:spacing w:val="2"/>
          <w:sz w:val="24"/>
          <w:szCs w:val="24"/>
          <w:lang w:eastAsia="ru-RU"/>
        </w:rPr>
        <w:t>л</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z w:val="24"/>
          <w:szCs w:val="24"/>
          <w:lang w:eastAsia="ru-RU"/>
        </w:rPr>
        <w:t>ч</w:t>
      </w:r>
      <w:r w:rsidRPr="00EF7BBC">
        <w:rPr>
          <w:rFonts w:ascii="Times New Roman" w:eastAsia="Times New Roman" w:hAnsi="Times New Roman" w:cs="Times New Roman"/>
          <w:spacing w:val="7"/>
          <w:sz w:val="24"/>
          <w:szCs w:val="24"/>
          <w:lang w:eastAsia="ru-RU"/>
        </w:rPr>
        <w:t>е</w:t>
      </w:r>
      <w:r w:rsidRPr="00EF7BBC">
        <w:rPr>
          <w:rFonts w:ascii="Times New Roman" w:eastAsia="Times New Roman" w:hAnsi="Times New Roman" w:cs="Times New Roman"/>
          <w:sz w:val="24"/>
          <w:szCs w:val="24"/>
          <w:lang w:eastAsia="ru-RU"/>
        </w:rPr>
        <w:t>ст</w:t>
      </w:r>
      <w:r w:rsidRPr="00EF7BBC">
        <w:rPr>
          <w:rFonts w:ascii="Times New Roman" w:eastAsia="Times New Roman" w:hAnsi="Times New Roman" w:cs="Times New Roman"/>
          <w:spacing w:val="-5"/>
          <w:sz w:val="24"/>
          <w:szCs w:val="24"/>
          <w:lang w:eastAsia="ru-RU"/>
        </w:rPr>
        <w:t>в</w:t>
      </w:r>
      <w:r w:rsidRPr="00EF7BBC">
        <w:rPr>
          <w:rFonts w:ascii="Times New Roman" w:eastAsia="Times New Roman" w:hAnsi="Times New Roman" w:cs="Times New Roman"/>
          <w:sz w:val="24"/>
          <w:szCs w:val="24"/>
          <w:lang w:eastAsia="ru-RU"/>
        </w:rPr>
        <w:t>о</w:t>
      </w:r>
      <w:r w:rsidRPr="00EF7BBC">
        <w:rPr>
          <w:rFonts w:ascii="Times New Roman" w:eastAsia="Times New Roman" w:hAnsi="Times New Roman" w:cs="Times New Roman"/>
          <w:spacing w:val="66"/>
          <w:sz w:val="24"/>
          <w:szCs w:val="24"/>
          <w:lang w:eastAsia="ru-RU"/>
        </w:rPr>
        <w:t xml:space="preserve"> </w:t>
      </w:r>
      <w:r w:rsidRPr="00EF7BBC">
        <w:rPr>
          <w:rFonts w:ascii="Times New Roman" w:eastAsia="Times New Roman" w:hAnsi="Times New Roman" w:cs="Times New Roman"/>
          <w:spacing w:val="-1"/>
          <w:sz w:val="24"/>
          <w:szCs w:val="24"/>
          <w:lang w:eastAsia="ru-RU"/>
        </w:rPr>
        <w:t>в</w:t>
      </w:r>
      <w:r w:rsidRPr="00EF7BBC">
        <w:rPr>
          <w:rFonts w:ascii="Times New Roman" w:eastAsia="Times New Roman" w:hAnsi="Times New Roman" w:cs="Times New Roman"/>
          <w:spacing w:val="1"/>
          <w:sz w:val="24"/>
          <w:szCs w:val="24"/>
          <w:lang w:eastAsia="ru-RU"/>
        </w:rPr>
        <w:t>ы</w:t>
      </w:r>
      <w:r w:rsidRPr="00EF7BBC">
        <w:rPr>
          <w:rFonts w:ascii="Times New Roman" w:eastAsia="Times New Roman" w:hAnsi="Times New Roman" w:cs="Times New Roman"/>
          <w:spacing w:val="-2"/>
          <w:sz w:val="24"/>
          <w:szCs w:val="24"/>
          <w:lang w:eastAsia="ru-RU"/>
        </w:rPr>
        <w:t>я</w:t>
      </w:r>
      <w:r w:rsidRPr="00EF7BBC">
        <w:rPr>
          <w:rFonts w:ascii="Times New Roman" w:eastAsia="Times New Roman" w:hAnsi="Times New Roman" w:cs="Times New Roman"/>
          <w:spacing w:val="-5"/>
          <w:sz w:val="24"/>
          <w:szCs w:val="24"/>
          <w:lang w:eastAsia="ru-RU"/>
        </w:rPr>
        <w:t>в</w:t>
      </w:r>
      <w:r w:rsidRPr="00EF7BBC">
        <w:rPr>
          <w:rFonts w:ascii="Times New Roman" w:eastAsia="Times New Roman" w:hAnsi="Times New Roman" w:cs="Times New Roman"/>
          <w:spacing w:val="2"/>
          <w:sz w:val="24"/>
          <w:szCs w:val="24"/>
          <w:lang w:eastAsia="ru-RU"/>
        </w:rPr>
        <w:t>л</w:t>
      </w:r>
      <w:r w:rsidRPr="00EF7BBC">
        <w:rPr>
          <w:rFonts w:ascii="Times New Roman" w:eastAsia="Times New Roman" w:hAnsi="Times New Roman" w:cs="Times New Roman"/>
          <w:spacing w:val="-2"/>
          <w:sz w:val="24"/>
          <w:szCs w:val="24"/>
          <w:lang w:eastAsia="ru-RU"/>
        </w:rPr>
        <w:t>е</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pacing w:val="1"/>
          <w:sz w:val="24"/>
          <w:szCs w:val="24"/>
          <w:lang w:eastAsia="ru-RU"/>
        </w:rPr>
        <w:t>ы</w:t>
      </w:r>
      <w:r w:rsidRPr="00EF7BBC">
        <w:rPr>
          <w:rFonts w:ascii="Times New Roman" w:eastAsia="Times New Roman" w:hAnsi="Times New Roman" w:cs="Times New Roman"/>
          <w:sz w:val="24"/>
          <w:szCs w:val="24"/>
          <w:lang w:eastAsia="ru-RU"/>
        </w:rPr>
        <w:t>х</w:t>
      </w:r>
      <w:r w:rsidRPr="00EF7BBC">
        <w:rPr>
          <w:rFonts w:ascii="Times New Roman" w:eastAsia="Times New Roman" w:hAnsi="Times New Roman" w:cs="Times New Roman"/>
          <w:spacing w:val="63"/>
          <w:sz w:val="24"/>
          <w:szCs w:val="24"/>
          <w:lang w:eastAsia="ru-RU"/>
        </w:rPr>
        <w:t xml:space="preserve"> </w:t>
      </w:r>
      <w:r w:rsidRPr="00EF7BBC">
        <w:rPr>
          <w:rFonts w:ascii="Times New Roman" w:eastAsia="Times New Roman" w:hAnsi="Times New Roman" w:cs="Times New Roman"/>
          <w:spacing w:val="-1"/>
          <w:sz w:val="24"/>
          <w:szCs w:val="24"/>
          <w:lang w:eastAsia="ru-RU"/>
        </w:rPr>
        <w:t>о</w:t>
      </w:r>
      <w:r w:rsidRPr="00EF7BBC">
        <w:rPr>
          <w:rFonts w:ascii="Times New Roman" w:eastAsia="Times New Roman" w:hAnsi="Times New Roman" w:cs="Times New Roman"/>
          <w:spacing w:val="1"/>
          <w:sz w:val="24"/>
          <w:szCs w:val="24"/>
          <w:lang w:eastAsia="ru-RU"/>
        </w:rPr>
        <w:t>р</w:t>
      </w:r>
      <w:r w:rsidRPr="00EF7BBC">
        <w:rPr>
          <w:rFonts w:ascii="Times New Roman" w:eastAsia="Times New Roman" w:hAnsi="Times New Roman" w:cs="Times New Roman"/>
          <w:sz w:val="24"/>
          <w:szCs w:val="24"/>
          <w:lang w:eastAsia="ru-RU"/>
        </w:rPr>
        <w:t>г</w:t>
      </w:r>
      <w:r w:rsidRPr="00EF7BBC">
        <w:rPr>
          <w:rFonts w:ascii="Times New Roman" w:eastAsia="Times New Roman" w:hAnsi="Times New Roman" w:cs="Times New Roman"/>
          <w:spacing w:val="-2"/>
          <w:sz w:val="24"/>
          <w:szCs w:val="24"/>
          <w:lang w:eastAsia="ru-RU"/>
        </w:rPr>
        <w:t>а</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pacing w:val="-6"/>
          <w:sz w:val="24"/>
          <w:szCs w:val="24"/>
          <w:lang w:eastAsia="ru-RU"/>
        </w:rPr>
        <w:t>о</w:t>
      </w:r>
      <w:r w:rsidRPr="00EF7BBC">
        <w:rPr>
          <w:rFonts w:ascii="Times New Roman" w:eastAsia="Times New Roman" w:hAnsi="Times New Roman" w:cs="Times New Roman"/>
          <w:sz w:val="24"/>
          <w:szCs w:val="24"/>
          <w:lang w:eastAsia="ru-RU"/>
        </w:rPr>
        <w:t>м</w:t>
      </w:r>
      <w:r w:rsidRPr="00EF7BBC">
        <w:rPr>
          <w:rFonts w:ascii="Times New Roman" w:eastAsia="Times New Roman" w:hAnsi="Times New Roman" w:cs="Times New Roman"/>
          <w:spacing w:val="64"/>
          <w:sz w:val="24"/>
          <w:szCs w:val="24"/>
          <w:lang w:eastAsia="ru-RU"/>
        </w:rPr>
        <w:t xml:space="preserve"> </w:t>
      </w:r>
      <w:r w:rsidRPr="00EF7BBC">
        <w:rPr>
          <w:rFonts w:ascii="Times New Roman" w:eastAsia="Times New Roman" w:hAnsi="Times New Roman" w:cs="Times New Roman"/>
          <w:spacing w:val="-2"/>
          <w:sz w:val="24"/>
          <w:szCs w:val="24"/>
          <w:lang w:eastAsia="ru-RU"/>
        </w:rPr>
        <w:t>м</w:t>
      </w:r>
      <w:r w:rsidRPr="00EF7BBC">
        <w:rPr>
          <w:rFonts w:ascii="Times New Roman" w:eastAsia="Times New Roman" w:hAnsi="Times New Roman" w:cs="Times New Roman"/>
          <w:spacing w:val="1"/>
          <w:sz w:val="24"/>
          <w:szCs w:val="24"/>
          <w:lang w:eastAsia="ru-RU"/>
        </w:rPr>
        <w:t>у</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pacing w:val="-1"/>
          <w:sz w:val="24"/>
          <w:szCs w:val="24"/>
          <w:lang w:eastAsia="ru-RU"/>
        </w:rPr>
        <w:t>ц</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pacing w:val="-1"/>
          <w:sz w:val="24"/>
          <w:szCs w:val="24"/>
          <w:lang w:eastAsia="ru-RU"/>
        </w:rPr>
        <w:t>п</w:t>
      </w:r>
      <w:r w:rsidRPr="00EF7BBC">
        <w:rPr>
          <w:rFonts w:ascii="Times New Roman" w:eastAsia="Times New Roman" w:hAnsi="Times New Roman" w:cs="Times New Roman"/>
          <w:spacing w:val="3"/>
          <w:sz w:val="24"/>
          <w:szCs w:val="24"/>
          <w:lang w:eastAsia="ru-RU"/>
        </w:rPr>
        <w:t>а</w:t>
      </w:r>
      <w:r w:rsidRPr="00EF7BBC">
        <w:rPr>
          <w:rFonts w:ascii="Times New Roman" w:eastAsia="Times New Roman" w:hAnsi="Times New Roman" w:cs="Times New Roman"/>
          <w:spacing w:val="2"/>
          <w:sz w:val="24"/>
          <w:szCs w:val="24"/>
          <w:lang w:eastAsia="ru-RU"/>
        </w:rPr>
        <w:t>л</w:t>
      </w:r>
      <w:r w:rsidRPr="00EF7BBC">
        <w:rPr>
          <w:rFonts w:ascii="Times New Roman" w:eastAsia="Times New Roman" w:hAnsi="Times New Roman" w:cs="Times New Roman"/>
          <w:spacing w:val="-3"/>
          <w:sz w:val="24"/>
          <w:szCs w:val="24"/>
          <w:lang w:eastAsia="ru-RU"/>
        </w:rPr>
        <w:t>ь</w:t>
      </w:r>
      <w:r w:rsidRPr="00EF7BBC">
        <w:rPr>
          <w:rFonts w:ascii="Times New Roman" w:eastAsia="Times New Roman" w:hAnsi="Times New Roman" w:cs="Times New Roman"/>
          <w:spacing w:val="1"/>
          <w:sz w:val="24"/>
          <w:szCs w:val="24"/>
          <w:lang w:eastAsia="ru-RU"/>
        </w:rPr>
        <w:t>но</w:t>
      </w:r>
      <w:r w:rsidRPr="00EF7BBC">
        <w:rPr>
          <w:rFonts w:ascii="Times New Roman" w:eastAsia="Times New Roman" w:hAnsi="Times New Roman" w:cs="Times New Roman"/>
          <w:spacing w:val="-10"/>
          <w:sz w:val="24"/>
          <w:szCs w:val="24"/>
          <w:lang w:eastAsia="ru-RU"/>
        </w:rPr>
        <w:t>г</w:t>
      </w:r>
      <w:r w:rsidRPr="00EF7BBC">
        <w:rPr>
          <w:rFonts w:ascii="Times New Roman" w:eastAsia="Times New Roman" w:hAnsi="Times New Roman" w:cs="Times New Roman"/>
          <w:sz w:val="24"/>
          <w:szCs w:val="24"/>
          <w:lang w:eastAsia="ru-RU"/>
        </w:rPr>
        <w:t>о</w:t>
      </w:r>
      <w:r w:rsidRPr="00EF7BBC">
        <w:rPr>
          <w:rFonts w:ascii="Times New Roman" w:eastAsia="Times New Roman" w:hAnsi="Times New Roman" w:cs="Times New Roman"/>
          <w:spacing w:val="66"/>
          <w:sz w:val="24"/>
          <w:szCs w:val="24"/>
          <w:lang w:eastAsia="ru-RU"/>
        </w:rPr>
        <w:t xml:space="preserve"> </w:t>
      </w:r>
      <w:r w:rsidRPr="00EF7BBC">
        <w:rPr>
          <w:rFonts w:ascii="Times New Roman" w:eastAsia="Times New Roman" w:hAnsi="Times New Roman" w:cs="Times New Roman"/>
          <w:spacing w:val="-16"/>
          <w:sz w:val="24"/>
          <w:szCs w:val="24"/>
          <w:lang w:eastAsia="ru-RU"/>
        </w:rPr>
        <w:t>к</w:t>
      </w:r>
      <w:r w:rsidRPr="00EF7BBC">
        <w:rPr>
          <w:rFonts w:ascii="Times New Roman" w:eastAsia="Times New Roman" w:hAnsi="Times New Roman" w:cs="Times New Roman"/>
          <w:spacing w:val="1"/>
          <w:sz w:val="24"/>
          <w:szCs w:val="24"/>
          <w:lang w:eastAsia="ru-RU"/>
        </w:rPr>
        <w:t>о</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pacing w:val="2"/>
          <w:sz w:val="24"/>
          <w:szCs w:val="24"/>
          <w:lang w:eastAsia="ru-RU"/>
        </w:rPr>
        <w:t>т</w:t>
      </w:r>
      <w:r w:rsidRPr="00EF7BBC">
        <w:rPr>
          <w:rFonts w:ascii="Times New Roman" w:eastAsia="Times New Roman" w:hAnsi="Times New Roman" w:cs="Times New Roman"/>
          <w:spacing w:val="1"/>
          <w:sz w:val="24"/>
          <w:szCs w:val="24"/>
          <w:lang w:eastAsia="ru-RU"/>
        </w:rPr>
        <w:t>р</w:t>
      </w:r>
      <w:r w:rsidRPr="00EF7BBC">
        <w:rPr>
          <w:rFonts w:ascii="Times New Roman" w:eastAsia="Times New Roman" w:hAnsi="Times New Roman" w:cs="Times New Roman"/>
          <w:spacing w:val="-4"/>
          <w:sz w:val="24"/>
          <w:szCs w:val="24"/>
          <w:lang w:eastAsia="ru-RU"/>
        </w:rPr>
        <w:t>о</w:t>
      </w:r>
      <w:r w:rsidRPr="00EF7BBC">
        <w:rPr>
          <w:rFonts w:ascii="Times New Roman" w:eastAsia="Times New Roman" w:hAnsi="Times New Roman" w:cs="Times New Roman"/>
          <w:spacing w:val="1"/>
          <w:sz w:val="24"/>
          <w:szCs w:val="24"/>
          <w:lang w:eastAsia="ru-RU"/>
        </w:rPr>
        <w:t>л</w:t>
      </w:r>
      <w:r w:rsidRPr="00EF7BBC">
        <w:rPr>
          <w:rFonts w:ascii="Times New Roman" w:eastAsia="Times New Roman" w:hAnsi="Times New Roman" w:cs="Times New Roman"/>
          <w:sz w:val="24"/>
          <w:szCs w:val="24"/>
          <w:lang w:eastAsia="ru-RU"/>
        </w:rPr>
        <w:t>я</w:t>
      </w:r>
      <w:r w:rsidRPr="00EF7BBC">
        <w:rPr>
          <w:rFonts w:ascii="Times New Roman" w:eastAsia="Times New Roman" w:hAnsi="Times New Roman" w:cs="Times New Roman"/>
          <w:spacing w:val="63"/>
          <w:sz w:val="24"/>
          <w:szCs w:val="24"/>
          <w:lang w:eastAsia="ru-RU"/>
        </w:rPr>
        <w:t xml:space="preserve"> </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z w:val="24"/>
          <w:szCs w:val="24"/>
          <w:lang w:eastAsia="ru-RU"/>
        </w:rPr>
        <w:t>а</w:t>
      </w:r>
      <w:r w:rsidRPr="00EF7BBC">
        <w:rPr>
          <w:rFonts w:ascii="Times New Roman" w:eastAsia="Times New Roman" w:hAnsi="Times New Roman" w:cs="Times New Roman"/>
          <w:spacing w:val="-6"/>
          <w:sz w:val="24"/>
          <w:szCs w:val="24"/>
          <w:lang w:eastAsia="ru-RU"/>
        </w:rPr>
        <w:t>р</w:t>
      </w:r>
      <w:r w:rsidRPr="00EF7BBC">
        <w:rPr>
          <w:rFonts w:ascii="Times New Roman" w:eastAsia="Times New Roman" w:hAnsi="Times New Roman" w:cs="Times New Roman"/>
          <w:spacing w:val="1"/>
          <w:sz w:val="24"/>
          <w:szCs w:val="24"/>
          <w:lang w:eastAsia="ru-RU"/>
        </w:rPr>
        <w:t>у</w:t>
      </w:r>
      <w:r w:rsidRPr="00EF7BBC">
        <w:rPr>
          <w:rFonts w:ascii="Times New Roman" w:eastAsia="Times New Roman" w:hAnsi="Times New Roman" w:cs="Times New Roman"/>
          <w:sz w:val="24"/>
          <w:szCs w:val="24"/>
          <w:lang w:eastAsia="ru-RU"/>
        </w:rPr>
        <w:t>ш</w:t>
      </w:r>
      <w:r w:rsidRPr="00EF7BBC">
        <w:rPr>
          <w:rFonts w:ascii="Times New Roman" w:eastAsia="Times New Roman" w:hAnsi="Times New Roman" w:cs="Times New Roman"/>
          <w:spacing w:val="-2"/>
          <w:sz w:val="24"/>
          <w:szCs w:val="24"/>
          <w:lang w:eastAsia="ru-RU"/>
        </w:rPr>
        <w:t>е</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z w:val="24"/>
          <w:szCs w:val="24"/>
          <w:lang w:eastAsia="ru-RU"/>
        </w:rPr>
        <w:t xml:space="preserve">й </w:t>
      </w:r>
      <w:r w:rsidRPr="00EF7BBC">
        <w:rPr>
          <w:rFonts w:ascii="Times New Roman" w:eastAsia="Times New Roman" w:hAnsi="Times New Roman" w:cs="Times New Roman"/>
          <w:spacing w:val="1"/>
          <w:sz w:val="24"/>
          <w:szCs w:val="24"/>
          <w:lang w:eastAsia="ru-RU"/>
        </w:rPr>
        <w:t>о</w:t>
      </w:r>
      <w:r w:rsidRPr="00EF7BBC">
        <w:rPr>
          <w:rFonts w:ascii="Times New Roman" w:eastAsia="Times New Roman" w:hAnsi="Times New Roman" w:cs="Times New Roman"/>
          <w:spacing w:val="-6"/>
          <w:sz w:val="24"/>
          <w:szCs w:val="24"/>
          <w:lang w:eastAsia="ru-RU"/>
        </w:rPr>
        <w:t>б</w:t>
      </w:r>
      <w:r w:rsidRPr="00EF7BBC">
        <w:rPr>
          <w:rFonts w:ascii="Times New Roman" w:eastAsia="Times New Roman" w:hAnsi="Times New Roman" w:cs="Times New Roman"/>
          <w:spacing w:val="-2"/>
          <w:sz w:val="24"/>
          <w:szCs w:val="24"/>
          <w:lang w:eastAsia="ru-RU"/>
        </w:rPr>
        <w:t>я</w:t>
      </w:r>
      <w:r w:rsidRPr="00EF7BBC">
        <w:rPr>
          <w:rFonts w:ascii="Times New Roman" w:eastAsia="Times New Roman" w:hAnsi="Times New Roman" w:cs="Times New Roman"/>
          <w:sz w:val="24"/>
          <w:szCs w:val="24"/>
          <w:lang w:eastAsia="ru-RU"/>
        </w:rPr>
        <w:t>з</w:t>
      </w:r>
      <w:r w:rsidRPr="00EF7BBC">
        <w:rPr>
          <w:rFonts w:ascii="Times New Roman" w:eastAsia="Times New Roman" w:hAnsi="Times New Roman" w:cs="Times New Roman"/>
          <w:spacing w:val="-7"/>
          <w:sz w:val="24"/>
          <w:szCs w:val="24"/>
          <w:lang w:eastAsia="ru-RU"/>
        </w:rPr>
        <w:t>а</w:t>
      </w:r>
      <w:r w:rsidRPr="00EF7BBC">
        <w:rPr>
          <w:rFonts w:ascii="Times New Roman" w:eastAsia="Times New Roman" w:hAnsi="Times New Roman" w:cs="Times New Roman"/>
          <w:sz w:val="24"/>
          <w:szCs w:val="24"/>
          <w:lang w:eastAsia="ru-RU"/>
        </w:rPr>
        <w:t>т</w:t>
      </w:r>
      <w:r w:rsidRPr="00EF7BBC">
        <w:rPr>
          <w:rFonts w:ascii="Times New Roman" w:eastAsia="Times New Roman" w:hAnsi="Times New Roman" w:cs="Times New Roman"/>
          <w:spacing w:val="-2"/>
          <w:sz w:val="24"/>
          <w:szCs w:val="24"/>
          <w:lang w:eastAsia="ru-RU"/>
        </w:rPr>
        <w:t>е</w:t>
      </w:r>
      <w:r w:rsidRPr="00EF7BBC">
        <w:rPr>
          <w:rFonts w:ascii="Times New Roman" w:eastAsia="Times New Roman" w:hAnsi="Times New Roman" w:cs="Times New Roman"/>
          <w:spacing w:val="2"/>
          <w:sz w:val="24"/>
          <w:szCs w:val="24"/>
          <w:lang w:eastAsia="ru-RU"/>
        </w:rPr>
        <w:t>л</w:t>
      </w:r>
      <w:r w:rsidRPr="00EF7BBC">
        <w:rPr>
          <w:rFonts w:ascii="Times New Roman" w:eastAsia="Times New Roman" w:hAnsi="Times New Roman" w:cs="Times New Roman"/>
          <w:spacing w:val="-1"/>
          <w:sz w:val="24"/>
          <w:szCs w:val="24"/>
          <w:lang w:eastAsia="ru-RU"/>
        </w:rPr>
        <w:t>ьн</w:t>
      </w:r>
      <w:r w:rsidRPr="00EF7BBC">
        <w:rPr>
          <w:rFonts w:ascii="Times New Roman" w:eastAsia="Times New Roman" w:hAnsi="Times New Roman" w:cs="Times New Roman"/>
          <w:spacing w:val="1"/>
          <w:sz w:val="24"/>
          <w:szCs w:val="24"/>
          <w:lang w:eastAsia="ru-RU"/>
        </w:rPr>
        <w:t>ы</w:t>
      </w:r>
      <w:r w:rsidRPr="00EF7BBC">
        <w:rPr>
          <w:rFonts w:ascii="Times New Roman" w:eastAsia="Times New Roman" w:hAnsi="Times New Roman" w:cs="Times New Roman"/>
          <w:sz w:val="24"/>
          <w:szCs w:val="24"/>
          <w:lang w:eastAsia="ru-RU"/>
        </w:rPr>
        <w:t>х</w:t>
      </w:r>
      <w:r w:rsidRPr="00EF7BBC">
        <w:rPr>
          <w:rFonts w:ascii="Times New Roman" w:eastAsia="Times New Roman" w:hAnsi="Times New Roman" w:cs="Times New Roman"/>
          <w:spacing w:val="1"/>
          <w:sz w:val="24"/>
          <w:szCs w:val="24"/>
          <w:lang w:eastAsia="ru-RU"/>
        </w:rPr>
        <w:t xml:space="preserve"> </w:t>
      </w:r>
      <w:r w:rsidRPr="00EF7BBC">
        <w:rPr>
          <w:rFonts w:ascii="Times New Roman" w:eastAsia="Times New Roman" w:hAnsi="Times New Roman" w:cs="Times New Roman"/>
          <w:spacing w:val="2"/>
          <w:sz w:val="24"/>
          <w:szCs w:val="24"/>
          <w:lang w:eastAsia="ru-RU"/>
        </w:rPr>
        <w:t>т</w:t>
      </w:r>
      <w:r w:rsidRPr="00EF7BBC">
        <w:rPr>
          <w:rFonts w:ascii="Times New Roman" w:eastAsia="Times New Roman" w:hAnsi="Times New Roman" w:cs="Times New Roman"/>
          <w:spacing w:val="-1"/>
          <w:sz w:val="24"/>
          <w:szCs w:val="24"/>
          <w:lang w:eastAsia="ru-RU"/>
        </w:rPr>
        <w:t>р</w:t>
      </w:r>
      <w:r w:rsidRPr="00EF7BBC">
        <w:rPr>
          <w:rFonts w:ascii="Times New Roman" w:eastAsia="Times New Roman" w:hAnsi="Times New Roman" w:cs="Times New Roman"/>
          <w:sz w:val="24"/>
          <w:szCs w:val="24"/>
          <w:lang w:eastAsia="ru-RU"/>
        </w:rPr>
        <w:t>е</w:t>
      </w:r>
      <w:r w:rsidRPr="00EF7BBC">
        <w:rPr>
          <w:rFonts w:ascii="Times New Roman" w:eastAsia="Times New Roman" w:hAnsi="Times New Roman" w:cs="Times New Roman"/>
          <w:spacing w:val="-1"/>
          <w:sz w:val="24"/>
          <w:szCs w:val="24"/>
          <w:lang w:eastAsia="ru-RU"/>
        </w:rPr>
        <w:t>бо</w:t>
      </w:r>
      <w:r w:rsidRPr="00EF7BBC">
        <w:rPr>
          <w:rFonts w:ascii="Times New Roman" w:eastAsia="Times New Roman" w:hAnsi="Times New Roman" w:cs="Times New Roman"/>
          <w:spacing w:val="-5"/>
          <w:sz w:val="24"/>
          <w:szCs w:val="24"/>
          <w:lang w:eastAsia="ru-RU"/>
        </w:rPr>
        <w:t>в</w:t>
      </w:r>
      <w:r w:rsidRPr="00EF7BBC">
        <w:rPr>
          <w:rFonts w:ascii="Times New Roman" w:eastAsia="Times New Roman" w:hAnsi="Times New Roman" w:cs="Times New Roman"/>
          <w:sz w:val="24"/>
          <w:szCs w:val="24"/>
          <w:lang w:eastAsia="ru-RU"/>
        </w:rPr>
        <w:t>а</w:t>
      </w:r>
      <w:r w:rsidRPr="00EF7BBC">
        <w:rPr>
          <w:rFonts w:ascii="Times New Roman" w:eastAsia="Times New Roman" w:hAnsi="Times New Roman" w:cs="Times New Roman"/>
          <w:spacing w:val="1"/>
          <w:sz w:val="24"/>
          <w:szCs w:val="24"/>
          <w:lang w:eastAsia="ru-RU"/>
        </w:rPr>
        <w:t>ни</w:t>
      </w:r>
      <w:r w:rsidRPr="00EF7BBC">
        <w:rPr>
          <w:rFonts w:ascii="Times New Roman" w:eastAsia="Times New Roman" w:hAnsi="Times New Roman" w:cs="Times New Roman"/>
          <w:sz w:val="24"/>
          <w:szCs w:val="24"/>
          <w:lang w:eastAsia="ru-RU"/>
        </w:rPr>
        <w:t xml:space="preserve">й </w:t>
      </w:r>
      <w:r w:rsidRPr="00EF7BBC">
        <w:rPr>
          <w:rFonts w:ascii="Times New Roman" w:eastAsia="Times New Roman" w:hAnsi="Times New Roman" w:cs="Times New Roman"/>
          <w:spacing w:val="-2"/>
          <w:sz w:val="24"/>
          <w:szCs w:val="24"/>
          <w:lang w:eastAsia="ru-RU"/>
        </w:rPr>
        <w:t xml:space="preserve">(указать количественные </w:t>
      </w:r>
      <w:r w:rsidRPr="00EF7BBC">
        <w:rPr>
          <w:rFonts w:ascii="Times New Roman" w:eastAsia="Times New Roman" w:hAnsi="Times New Roman" w:cs="Times New Roman"/>
          <w:spacing w:val="1"/>
          <w:sz w:val="24"/>
          <w:szCs w:val="24"/>
          <w:lang w:eastAsia="ru-RU"/>
        </w:rPr>
        <w:t>з</w:t>
      </w:r>
      <w:r w:rsidRPr="00EF7BBC">
        <w:rPr>
          <w:rFonts w:ascii="Times New Roman" w:eastAsia="Times New Roman" w:hAnsi="Times New Roman" w:cs="Times New Roman"/>
          <w:spacing w:val="-2"/>
          <w:sz w:val="24"/>
          <w:szCs w:val="24"/>
          <w:lang w:eastAsia="ru-RU"/>
        </w:rPr>
        <w:t>н</w:t>
      </w:r>
      <w:r w:rsidRPr="00EF7BBC">
        <w:rPr>
          <w:rFonts w:ascii="Times New Roman" w:eastAsia="Times New Roman" w:hAnsi="Times New Roman" w:cs="Times New Roman"/>
          <w:spacing w:val="-4"/>
          <w:sz w:val="24"/>
          <w:szCs w:val="24"/>
          <w:lang w:eastAsia="ru-RU"/>
        </w:rPr>
        <w:t>а</w:t>
      </w:r>
      <w:r w:rsidRPr="00EF7BBC">
        <w:rPr>
          <w:rFonts w:ascii="Times New Roman" w:eastAsia="Times New Roman" w:hAnsi="Times New Roman" w:cs="Times New Roman"/>
          <w:spacing w:val="1"/>
          <w:sz w:val="24"/>
          <w:szCs w:val="24"/>
          <w:lang w:eastAsia="ru-RU"/>
        </w:rPr>
        <w:t>ч</w:t>
      </w:r>
      <w:r w:rsidRPr="00EF7BBC">
        <w:rPr>
          <w:rFonts w:ascii="Times New Roman" w:eastAsia="Times New Roman" w:hAnsi="Times New Roman" w:cs="Times New Roman"/>
          <w:sz w:val="24"/>
          <w:szCs w:val="24"/>
          <w:lang w:eastAsia="ru-RU"/>
        </w:rPr>
        <w:t>е</w:t>
      </w:r>
      <w:r w:rsidRPr="00EF7BBC">
        <w:rPr>
          <w:rFonts w:ascii="Times New Roman" w:eastAsia="Times New Roman" w:hAnsi="Times New Roman" w:cs="Times New Roman"/>
          <w:spacing w:val="-2"/>
          <w:sz w:val="24"/>
          <w:szCs w:val="24"/>
          <w:lang w:eastAsia="ru-RU"/>
        </w:rPr>
        <w:t>н</w:t>
      </w:r>
      <w:r w:rsidRPr="00EF7BBC">
        <w:rPr>
          <w:rFonts w:ascii="Times New Roman" w:eastAsia="Times New Roman" w:hAnsi="Times New Roman" w:cs="Times New Roman"/>
          <w:spacing w:val="-1"/>
          <w:sz w:val="24"/>
          <w:szCs w:val="24"/>
          <w:lang w:eastAsia="ru-RU"/>
        </w:rPr>
        <w:t>ия</w:t>
      </w:r>
      <w:r w:rsidRPr="00EF7BBC">
        <w:rPr>
          <w:rFonts w:ascii="Times New Roman" w:eastAsia="Times New Roman" w:hAnsi="Times New Roman" w:cs="Times New Roman"/>
          <w:sz w:val="24"/>
          <w:szCs w:val="24"/>
          <w:lang w:eastAsia="ru-RU"/>
        </w:rPr>
        <w:t>);</w:t>
      </w:r>
    </w:p>
    <w:p w:rsidR="008A4955" w:rsidRPr="00EF7BBC" w:rsidRDefault="008A4955" w:rsidP="008A4955">
      <w:pPr>
        <w:spacing w:before="28" w:after="0" w:line="240" w:lineRule="auto"/>
        <w:ind w:left="118" w:right="49" w:firstLine="737"/>
        <w:rPr>
          <w:rFonts w:ascii="Times New Roman" w:eastAsia="Times New Roman" w:hAnsi="Times New Roman" w:cs="Times New Roman"/>
          <w:sz w:val="24"/>
          <w:szCs w:val="24"/>
          <w:lang w:eastAsia="ru-RU"/>
        </w:rPr>
      </w:pPr>
      <w:r w:rsidRPr="00EF7BBC">
        <w:rPr>
          <w:rFonts w:ascii="Times New Roman" w:eastAsia="Times New Roman" w:hAnsi="Times New Roman" w:cs="Times New Roman"/>
          <w:spacing w:val="1"/>
          <w:sz w:val="24"/>
          <w:szCs w:val="24"/>
          <w:lang w:eastAsia="ru-RU"/>
        </w:rPr>
        <w:t>5</w:t>
      </w:r>
      <w:r w:rsidRPr="00EF7BBC">
        <w:rPr>
          <w:rFonts w:ascii="Times New Roman" w:eastAsia="Times New Roman" w:hAnsi="Times New Roman" w:cs="Times New Roman"/>
          <w:sz w:val="24"/>
          <w:szCs w:val="24"/>
          <w:lang w:eastAsia="ru-RU"/>
        </w:rPr>
        <w:t xml:space="preserve">) </w:t>
      </w:r>
      <w:r w:rsidRPr="00EF7BBC">
        <w:rPr>
          <w:rFonts w:ascii="Times New Roman" w:eastAsia="Times New Roman" w:hAnsi="Times New Roman" w:cs="Times New Roman"/>
          <w:spacing w:val="-14"/>
          <w:sz w:val="24"/>
          <w:szCs w:val="24"/>
          <w:lang w:eastAsia="ru-RU"/>
        </w:rPr>
        <w:t>к</w:t>
      </w:r>
      <w:r w:rsidRPr="00EF7BBC">
        <w:rPr>
          <w:rFonts w:ascii="Times New Roman" w:eastAsia="Times New Roman" w:hAnsi="Times New Roman" w:cs="Times New Roman"/>
          <w:spacing w:val="-6"/>
          <w:sz w:val="24"/>
          <w:szCs w:val="24"/>
          <w:lang w:eastAsia="ru-RU"/>
        </w:rPr>
        <w:t>о</w:t>
      </w:r>
      <w:r w:rsidRPr="00EF7BBC">
        <w:rPr>
          <w:rFonts w:ascii="Times New Roman" w:eastAsia="Times New Roman" w:hAnsi="Times New Roman" w:cs="Times New Roman"/>
          <w:spacing w:val="2"/>
          <w:sz w:val="24"/>
          <w:szCs w:val="24"/>
          <w:lang w:eastAsia="ru-RU"/>
        </w:rPr>
        <w:t>л</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z w:val="24"/>
          <w:szCs w:val="24"/>
          <w:lang w:eastAsia="ru-RU"/>
        </w:rPr>
        <w:t>ч</w:t>
      </w:r>
      <w:r w:rsidRPr="00EF7BBC">
        <w:rPr>
          <w:rFonts w:ascii="Times New Roman" w:eastAsia="Times New Roman" w:hAnsi="Times New Roman" w:cs="Times New Roman"/>
          <w:spacing w:val="7"/>
          <w:sz w:val="24"/>
          <w:szCs w:val="24"/>
          <w:lang w:eastAsia="ru-RU"/>
        </w:rPr>
        <w:t>е</w:t>
      </w:r>
      <w:r w:rsidRPr="00EF7BBC">
        <w:rPr>
          <w:rFonts w:ascii="Times New Roman" w:eastAsia="Times New Roman" w:hAnsi="Times New Roman" w:cs="Times New Roman"/>
          <w:sz w:val="24"/>
          <w:szCs w:val="24"/>
          <w:lang w:eastAsia="ru-RU"/>
        </w:rPr>
        <w:t>ст</w:t>
      </w:r>
      <w:r w:rsidRPr="00EF7BBC">
        <w:rPr>
          <w:rFonts w:ascii="Times New Roman" w:eastAsia="Times New Roman" w:hAnsi="Times New Roman" w:cs="Times New Roman"/>
          <w:spacing w:val="-5"/>
          <w:sz w:val="24"/>
          <w:szCs w:val="24"/>
          <w:lang w:eastAsia="ru-RU"/>
        </w:rPr>
        <w:t>в</w:t>
      </w:r>
      <w:r w:rsidRPr="00EF7BBC">
        <w:rPr>
          <w:rFonts w:ascii="Times New Roman" w:eastAsia="Times New Roman" w:hAnsi="Times New Roman" w:cs="Times New Roman"/>
          <w:sz w:val="24"/>
          <w:szCs w:val="24"/>
          <w:lang w:eastAsia="ru-RU"/>
        </w:rPr>
        <w:t>о</w:t>
      </w:r>
      <w:r w:rsidRPr="00EF7BBC">
        <w:rPr>
          <w:rFonts w:ascii="Times New Roman" w:eastAsia="Times New Roman" w:hAnsi="Times New Roman" w:cs="Times New Roman"/>
          <w:spacing w:val="49"/>
          <w:sz w:val="24"/>
          <w:szCs w:val="24"/>
          <w:lang w:eastAsia="ru-RU"/>
        </w:rPr>
        <w:t xml:space="preserve"> </w:t>
      </w:r>
      <w:r w:rsidRPr="00EF7BBC">
        <w:rPr>
          <w:rFonts w:ascii="Times New Roman" w:eastAsia="Times New Roman" w:hAnsi="Times New Roman" w:cs="Times New Roman"/>
          <w:spacing w:val="1"/>
          <w:sz w:val="24"/>
          <w:szCs w:val="24"/>
          <w:lang w:eastAsia="ru-RU"/>
        </w:rPr>
        <w:t>у</w:t>
      </w:r>
      <w:r w:rsidRPr="00EF7BBC">
        <w:rPr>
          <w:rFonts w:ascii="Times New Roman" w:eastAsia="Times New Roman" w:hAnsi="Times New Roman" w:cs="Times New Roman"/>
          <w:sz w:val="24"/>
          <w:szCs w:val="24"/>
          <w:lang w:eastAsia="ru-RU"/>
        </w:rPr>
        <w:t>ст</w:t>
      </w:r>
      <w:r w:rsidRPr="00EF7BBC">
        <w:rPr>
          <w:rFonts w:ascii="Times New Roman" w:eastAsia="Times New Roman" w:hAnsi="Times New Roman" w:cs="Times New Roman"/>
          <w:spacing w:val="1"/>
          <w:sz w:val="24"/>
          <w:szCs w:val="24"/>
          <w:lang w:eastAsia="ru-RU"/>
        </w:rPr>
        <w:t>р</w:t>
      </w:r>
      <w:r w:rsidRPr="00EF7BBC">
        <w:rPr>
          <w:rFonts w:ascii="Times New Roman" w:eastAsia="Times New Roman" w:hAnsi="Times New Roman" w:cs="Times New Roman"/>
          <w:spacing w:val="-2"/>
          <w:sz w:val="24"/>
          <w:szCs w:val="24"/>
          <w:lang w:eastAsia="ru-RU"/>
        </w:rPr>
        <w:t>а</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z w:val="24"/>
          <w:szCs w:val="24"/>
          <w:lang w:eastAsia="ru-RU"/>
        </w:rPr>
        <w:t>е</w:t>
      </w:r>
      <w:r w:rsidRPr="00EF7BBC">
        <w:rPr>
          <w:rFonts w:ascii="Times New Roman" w:eastAsia="Times New Roman" w:hAnsi="Times New Roman" w:cs="Times New Roman"/>
          <w:spacing w:val="-1"/>
          <w:sz w:val="24"/>
          <w:szCs w:val="24"/>
          <w:lang w:eastAsia="ru-RU"/>
        </w:rPr>
        <w:t>нн</w:t>
      </w:r>
      <w:r w:rsidRPr="00EF7BBC">
        <w:rPr>
          <w:rFonts w:ascii="Times New Roman" w:eastAsia="Times New Roman" w:hAnsi="Times New Roman" w:cs="Times New Roman"/>
          <w:spacing w:val="1"/>
          <w:sz w:val="24"/>
          <w:szCs w:val="24"/>
          <w:lang w:eastAsia="ru-RU"/>
        </w:rPr>
        <w:t>ы</w:t>
      </w:r>
      <w:r w:rsidRPr="00EF7BBC">
        <w:rPr>
          <w:rFonts w:ascii="Times New Roman" w:eastAsia="Times New Roman" w:hAnsi="Times New Roman" w:cs="Times New Roman"/>
          <w:sz w:val="24"/>
          <w:szCs w:val="24"/>
          <w:lang w:eastAsia="ru-RU"/>
        </w:rPr>
        <w:t>х</w:t>
      </w:r>
      <w:r w:rsidRPr="00EF7BBC">
        <w:rPr>
          <w:rFonts w:ascii="Times New Roman" w:eastAsia="Times New Roman" w:hAnsi="Times New Roman" w:cs="Times New Roman"/>
          <w:spacing w:val="46"/>
          <w:sz w:val="24"/>
          <w:szCs w:val="24"/>
          <w:lang w:eastAsia="ru-RU"/>
        </w:rPr>
        <w:t xml:space="preserve"> </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z w:val="24"/>
          <w:szCs w:val="24"/>
          <w:lang w:eastAsia="ru-RU"/>
        </w:rPr>
        <w:t>а</w:t>
      </w:r>
      <w:r w:rsidRPr="00EF7BBC">
        <w:rPr>
          <w:rFonts w:ascii="Times New Roman" w:eastAsia="Times New Roman" w:hAnsi="Times New Roman" w:cs="Times New Roman"/>
          <w:spacing w:val="-6"/>
          <w:sz w:val="24"/>
          <w:szCs w:val="24"/>
          <w:lang w:eastAsia="ru-RU"/>
        </w:rPr>
        <w:t>р</w:t>
      </w:r>
      <w:r w:rsidRPr="00EF7BBC">
        <w:rPr>
          <w:rFonts w:ascii="Times New Roman" w:eastAsia="Times New Roman" w:hAnsi="Times New Roman" w:cs="Times New Roman"/>
          <w:spacing w:val="1"/>
          <w:sz w:val="24"/>
          <w:szCs w:val="24"/>
          <w:lang w:eastAsia="ru-RU"/>
        </w:rPr>
        <w:t>у</w:t>
      </w:r>
      <w:r w:rsidRPr="00EF7BBC">
        <w:rPr>
          <w:rFonts w:ascii="Times New Roman" w:eastAsia="Times New Roman" w:hAnsi="Times New Roman" w:cs="Times New Roman"/>
          <w:sz w:val="24"/>
          <w:szCs w:val="24"/>
          <w:lang w:eastAsia="ru-RU"/>
        </w:rPr>
        <w:t>ш</w:t>
      </w:r>
      <w:r w:rsidRPr="00EF7BBC">
        <w:rPr>
          <w:rFonts w:ascii="Times New Roman" w:eastAsia="Times New Roman" w:hAnsi="Times New Roman" w:cs="Times New Roman"/>
          <w:spacing w:val="-2"/>
          <w:sz w:val="24"/>
          <w:szCs w:val="24"/>
          <w:lang w:eastAsia="ru-RU"/>
        </w:rPr>
        <w:t>е</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z w:val="24"/>
          <w:szCs w:val="24"/>
          <w:lang w:eastAsia="ru-RU"/>
        </w:rPr>
        <w:t>й</w:t>
      </w:r>
      <w:r w:rsidRPr="00EF7BBC">
        <w:rPr>
          <w:rFonts w:ascii="Times New Roman" w:eastAsia="Times New Roman" w:hAnsi="Times New Roman" w:cs="Times New Roman"/>
          <w:spacing w:val="46"/>
          <w:sz w:val="24"/>
          <w:szCs w:val="24"/>
          <w:lang w:eastAsia="ru-RU"/>
        </w:rPr>
        <w:t xml:space="preserve"> </w:t>
      </w:r>
      <w:r w:rsidRPr="00EF7BBC">
        <w:rPr>
          <w:rFonts w:ascii="Times New Roman" w:eastAsia="Times New Roman" w:hAnsi="Times New Roman" w:cs="Times New Roman"/>
          <w:spacing w:val="1"/>
          <w:sz w:val="24"/>
          <w:szCs w:val="24"/>
          <w:lang w:eastAsia="ru-RU"/>
        </w:rPr>
        <w:t>о</w:t>
      </w:r>
      <w:r w:rsidRPr="00EF7BBC">
        <w:rPr>
          <w:rFonts w:ascii="Times New Roman" w:eastAsia="Times New Roman" w:hAnsi="Times New Roman" w:cs="Times New Roman"/>
          <w:spacing w:val="-6"/>
          <w:sz w:val="24"/>
          <w:szCs w:val="24"/>
          <w:lang w:eastAsia="ru-RU"/>
        </w:rPr>
        <w:t>б</w:t>
      </w:r>
      <w:r w:rsidRPr="00EF7BBC">
        <w:rPr>
          <w:rFonts w:ascii="Times New Roman" w:eastAsia="Times New Roman" w:hAnsi="Times New Roman" w:cs="Times New Roman"/>
          <w:spacing w:val="-2"/>
          <w:sz w:val="24"/>
          <w:szCs w:val="24"/>
          <w:lang w:eastAsia="ru-RU"/>
        </w:rPr>
        <w:t>я</w:t>
      </w:r>
      <w:r w:rsidRPr="00EF7BBC">
        <w:rPr>
          <w:rFonts w:ascii="Times New Roman" w:eastAsia="Times New Roman" w:hAnsi="Times New Roman" w:cs="Times New Roman"/>
          <w:sz w:val="24"/>
          <w:szCs w:val="24"/>
          <w:lang w:eastAsia="ru-RU"/>
        </w:rPr>
        <w:t>з</w:t>
      </w:r>
      <w:r w:rsidRPr="00EF7BBC">
        <w:rPr>
          <w:rFonts w:ascii="Times New Roman" w:eastAsia="Times New Roman" w:hAnsi="Times New Roman" w:cs="Times New Roman"/>
          <w:spacing w:val="-7"/>
          <w:sz w:val="24"/>
          <w:szCs w:val="24"/>
          <w:lang w:eastAsia="ru-RU"/>
        </w:rPr>
        <w:t>а</w:t>
      </w:r>
      <w:r w:rsidRPr="00EF7BBC">
        <w:rPr>
          <w:rFonts w:ascii="Times New Roman" w:eastAsia="Times New Roman" w:hAnsi="Times New Roman" w:cs="Times New Roman"/>
          <w:sz w:val="24"/>
          <w:szCs w:val="24"/>
          <w:lang w:eastAsia="ru-RU"/>
        </w:rPr>
        <w:t>т</w:t>
      </w:r>
      <w:r w:rsidRPr="00EF7BBC">
        <w:rPr>
          <w:rFonts w:ascii="Times New Roman" w:eastAsia="Times New Roman" w:hAnsi="Times New Roman" w:cs="Times New Roman"/>
          <w:spacing w:val="-2"/>
          <w:sz w:val="24"/>
          <w:szCs w:val="24"/>
          <w:lang w:eastAsia="ru-RU"/>
        </w:rPr>
        <w:t>е</w:t>
      </w:r>
      <w:r w:rsidRPr="00EF7BBC">
        <w:rPr>
          <w:rFonts w:ascii="Times New Roman" w:eastAsia="Times New Roman" w:hAnsi="Times New Roman" w:cs="Times New Roman"/>
          <w:spacing w:val="2"/>
          <w:sz w:val="24"/>
          <w:szCs w:val="24"/>
          <w:lang w:eastAsia="ru-RU"/>
        </w:rPr>
        <w:t>л</w:t>
      </w:r>
      <w:r w:rsidRPr="00EF7BBC">
        <w:rPr>
          <w:rFonts w:ascii="Times New Roman" w:eastAsia="Times New Roman" w:hAnsi="Times New Roman" w:cs="Times New Roman"/>
          <w:spacing w:val="-1"/>
          <w:sz w:val="24"/>
          <w:szCs w:val="24"/>
          <w:lang w:eastAsia="ru-RU"/>
        </w:rPr>
        <w:t>ьн</w:t>
      </w:r>
      <w:r w:rsidRPr="00EF7BBC">
        <w:rPr>
          <w:rFonts w:ascii="Times New Roman" w:eastAsia="Times New Roman" w:hAnsi="Times New Roman" w:cs="Times New Roman"/>
          <w:spacing w:val="1"/>
          <w:sz w:val="24"/>
          <w:szCs w:val="24"/>
          <w:lang w:eastAsia="ru-RU"/>
        </w:rPr>
        <w:t>ы</w:t>
      </w:r>
      <w:r w:rsidRPr="00EF7BBC">
        <w:rPr>
          <w:rFonts w:ascii="Times New Roman" w:eastAsia="Times New Roman" w:hAnsi="Times New Roman" w:cs="Times New Roman"/>
          <w:sz w:val="24"/>
          <w:szCs w:val="24"/>
          <w:lang w:eastAsia="ru-RU"/>
        </w:rPr>
        <w:t>х</w:t>
      </w:r>
      <w:r w:rsidRPr="00EF7BBC">
        <w:rPr>
          <w:rFonts w:ascii="Times New Roman" w:eastAsia="Times New Roman" w:hAnsi="Times New Roman" w:cs="Times New Roman"/>
          <w:spacing w:val="49"/>
          <w:sz w:val="24"/>
          <w:szCs w:val="24"/>
          <w:lang w:eastAsia="ru-RU"/>
        </w:rPr>
        <w:t xml:space="preserve"> </w:t>
      </w:r>
      <w:r w:rsidRPr="00EF7BBC">
        <w:rPr>
          <w:rFonts w:ascii="Times New Roman" w:eastAsia="Times New Roman" w:hAnsi="Times New Roman" w:cs="Times New Roman"/>
          <w:spacing w:val="2"/>
          <w:sz w:val="24"/>
          <w:szCs w:val="24"/>
          <w:lang w:eastAsia="ru-RU"/>
        </w:rPr>
        <w:t>т</w:t>
      </w:r>
      <w:r w:rsidRPr="00EF7BBC">
        <w:rPr>
          <w:rFonts w:ascii="Times New Roman" w:eastAsia="Times New Roman" w:hAnsi="Times New Roman" w:cs="Times New Roman"/>
          <w:spacing w:val="-1"/>
          <w:sz w:val="24"/>
          <w:szCs w:val="24"/>
          <w:lang w:eastAsia="ru-RU"/>
        </w:rPr>
        <w:t>р</w:t>
      </w:r>
      <w:r w:rsidRPr="00EF7BBC">
        <w:rPr>
          <w:rFonts w:ascii="Times New Roman" w:eastAsia="Times New Roman" w:hAnsi="Times New Roman" w:cs="Times New Roman"/>
          <w:sz w:val="24"/>
          <w:szCs w:val="24"/>
          <w:lang w:eastAsia="ru-RU"/>
        </w:rPr>
        <w:t>е</w:t>
      </w:r>
      <w:r w:rsidRPr="00EF7BBC">
        <w:rPr>
          <w:rFonts w:ascii="Times New Roman" w:eastAsia="Times New Roman" w:hAnsi="Times New Roman" w:cs="Times New Roman"/>
          <w:spacing w:val="-1"/>
          <w:sz w:val="24"/>
          <w:szCs w:val="24"/>
          <w:lang w:eastAsia="ru-RU"/>
        </w:rPr>
        <w:t>б</w:t>
      </w:r>
      <w:r w:rsidRPr="00EF7BBC">
        <w:rPr>
          <w:rFonts w:ascii="Times New Roman" w:eastAsia="Times New Roman" w:hAnsi="Times New Roman" w:cs="Times New Roman"/>
          <w:spacing w:val="1"/>
          <w:sz w:val="24"/>
          <w:szCs w:val="24"/>
          <w:lang w:eastAsia="ru-RU"/>
        </w:rPr>
        <w:t>о</w:t>
      </w:r>
      <w:r w:rsidRPr="00EF7BBC">
        <w:rPr>
          <w:rFonts w:ascii="Times New Roman" w:eastAsia="Times New Roman" w:hAnsi="Times New Roman" w:cs="Times New Roman"/>
          <w:spacing w:val="-5"/>
          <w:sz w:val="24"/>
          <w:szCs w:val="24"/>
          <w:lang w:eastAsia="ru-RU"/>
        </w:rPr>
        <w:t>в</w:t>
      </w:r>
      <w:r w:rsidRPr="00EF7BBC">
        <w:rPr>
          <w:rFonts w:ascii="Times New Roman" w:eastAsia="Times New Roman" w:hAnsi="Times New Roman" w:cs="Times New Roman"/>
          <w:sz w:val="24"/>
          <w:szCs w:val="24"/>
          <w:lang w:eastAsia="ru-RU"/>
        </w:rPr>
        <w:t>а</w:t>
      </w:r>
      <w:r w:rsidRPr="00EF7BBC">
        <w:rPr>
          <w:rFonts w:ascii="Times New Roman" w:eastAsia="Times New Roman" w:hAnsi="Times New Roman" w:cs="Times New Roman"/>
          <w:spacing w:val="1"/>
          <w:sz w:val="24"/>
          <w:szCs w:val="24"/>
          <w:lang w:eastAsia="ru-RU"/>
        </w:rPr>
        <w:t>н</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z w:val="24"/>
          <w:szCs w:val="24"/>
          <w:lang w:eastAsia="ru-RU"/>
        </w:rPr>
        <w:t xml:space="preserve">й (указать количественные </w:t>
      </w:r>
      <w:r w:rsidRPr="00EF7BBC">
        <w:rPr>
          <w:rFonts w:ascii="Times New Roman" w:eastAsia="Times New Roman" w:hAnsi="Times New Roman" w:cs="Times New Roman"/>
          <w:spacing w:val="1"/>
          <w:sz w:val="24"/>
          <w:szCs w:val="24"/>
          <w:lang w:eastAsia="ru-RU"/>
        </w:rPr>
        <w:t>з</w:t>
      </w:r>
      <w:r w:rsidRPr="00EF7BBC">
        <w:rPr>
          <w:rFonts w:ascii="Times New Roman" w:eastAsia="Times New Roman" w:hAnsi="Times New Roman" w:cs="Times New Roman"/>
          <w:sz w:val="24"/>
          <w:szCs w:val="24"/>
          <w:lang w:eastAsia="ru-RU"/>
        </w:rPr>
        <w:t>н</w:t>
      </w:r>
      <w:r w:rsidRPr="00EF7BBC">
        <w:rPr>
          <w:rFonts w:ascii="Times New Roman" w:eastAsia="Times New Roman" w:hAnsi="Times New Roman" w:cs="Times New Roman"/>
          <w:spacing w:val="-6"/>
          <w:sz w:val="24"/>
          <w:szCs w:val="24"/>
          <w:lang w:eastAsia="ru-RU"/>
        </w:rPr>
        <w:t>а</w:t>
      </w:r>
      <w:r w:rsidRPr="00EF7BBC">
        <w:rPr>
          <w:rFonts w:ascii="Times New Roman" w:eastAsia="Times New Roman" w:hAnsi="Times New Roman" w:cs="Times New Roman"/>
          <w:spacing w:val="1"/>
          <w:sz w:val="24"/>
          <w:szCs w:val="24"/>
          <w:lang w:eastAsia="ru-RU"/>
        </w:rPr>
        <w:t>ч</w:t>
      </w:r>
      <w:r w:rsidRPr="00EF7BBC">
        <w:rPr>
          <w:rFonts w:ascii="Times New Roman" w:eastAsia="Times New Roman" w:hAnsi="Times New Roman" w:cs="Times New Roman"/>
          <w:sz w:val="24"/>
          <w:szCs w:val="24"/>
          <w:lang w:eastAsia="ru-RU"/>
        </w:rPr>
        <w:t>ен</w:t>
      </w:r>
      <w:r w:rsidRPr="00EF7BBC">
        <w:rPr>
          <w:rFonts w:ascii="Times New Roman" w:eastAsia="Times New Roman" w:hAnsi="Times New Roman" w:cs="Times New Roman"/>
          <w:spacing w:val="1"/>
          <w:sz w:val="24"/>
          <w:szCs w:val="24"/>
          <w:lang w:eastAsia="ru-RU"/>
        </w:rPr>
        <w:t>и</w:t>
      </w:r>
      <w:r w:rsidRPr="00EF7BBC">
        <w:rPr>
          <w:rFonts w:ascii="Times New Roman" w:eastAsia="Times New Roman" w:hAnsi="Times New Roman" w:cs="Times New Roman"/>
          <w:spacing w:val="-1"/>
          <w:sz w:val="24"/>
          <w:szCs w:val="24"/>
          <w:lang w:eastAsia="ru-RU"/>
        </w:rPr>
        <w:t>я</w:t>
      </w:r>
      <w:r w:rsidRPr="00EF7BBC">
        <w:rPr>
          <w:rFonts w:ascii="Times New Roman" w:eastAsia="Times New Roman" w:hAnsi="Times New Roman" w:cs="Times New Roman"/>
          <w:spacing w:val="-2"/>
          <w:sz w:val="24"/>
          <w:szCs w:val="24"/>
          <w:lang w:eastAsia="ru-RU"/>
        </w:rPr>
        <w:t>)</w:t>
      </w:r>
      <w:r w:rsidRPr="00EF7BBC">
        <w:rPr>
          <w:rFonts w:ascii="Times New Roman" w:eastAsia="Times New Roman" w:hAnsi="Times New Roman" w:cs="Times New Roman"/>
          <w:sz w:val="24"/>
          <w:szCs w:val="24"/>
          <w:lang w:eastAsia="ru-RU"/>
        </w:rPr>
        <w:t>;</w:t>
      </w:r>
    </w:p>
    <w:p w:rsidR="008A4955" w:rsidRPr="00EF7BBC" w:rsidRDefault="008A4955" w:rsidP="008A4955">
      <w:pPr>
        <w:spacing w:after="0" w:line="240" w:lineRule="auto"/>
        <w:ind w:left="158" w:right="270" w:firstLine="737"/>
        <w:jc w:val="both"/>
        <w:rPr>
          <w:rFonts w:ascii="Times New Roman" w:eastAsia="Times New Roman" w:hAnsi="Times New Roman" w:cs="Times New Roman"/>
          <w:spacing w:val="-2"/>
          <w:sz w:val="24"/>
          <w:szCs w:val="24"/>
          <w:lang w:eastAsia="ru-RU"/>
        </w:rPr>
      </w:pPr>
      <w:r w:rsidRPr="00EF7BBC">
        <w:rPr>
          <w:rFonts w:ascii="Times New Roman" w:eastAsia="Times New Roman" w:hAnsi="Times New Roman" w:cs="Times New Roman"/>
          <w:spacing w:val="1"/>
          <w:sz w:val="24"/>
          <w:szCs w:val="24"/>
          <w:lang w:eastAsia="ru-RU"/>
        </w:rPr>
        <w:t>6</w:t>
      </w:r>
      <w:r w:rsidRPr="00EF7BBC">
        <w:rPr>
          <w:rFonts w:ascii="Times New Roman" w:eastAsia="Times New Roman" w:hAnsi="Times New Roman" w:cs="Times New Roman"/>
          <w:sz w:val="24"/>
          <w:szCs w:val="24"/>
          <w:lang w:eastAsia="ru-RU"/>
        </w:rPr>
        <w:t xml:space="preserve">) </w:t>
      </w:r>
      <w:r w:rsidRPr="00EF7BBC">
        <w:rPr>
          <w:rFonts w:ascii="Times New Roman" w:eastAsia="Times New Roman" w:hAnsi="Times New Roman" w:cs="Times New Roman"/>
          <w:spacing w:val="-2"/>
          <w:sz w:val="24"/>
          <w:szCs w:val="24"/>
          <w:lang w:eastAsia="ru-RU"/>
        </w:rPr>
        <w:t>количество поступивших возражений в отношении акта контрольного мероприятия (указать количественные значения);</w:t>
      </w:r>
    </w:p>
    <w:p w:rsidR="008A4955" w:rsidRPr="00EF7BBC" w:rsidRDefault="008A4955" w:rsidP="008A4955">
      <w:pPr>
        <w:spacing w:after="0" w:line="240" w:lineRule="auto"/>
        <w:ind w:left="158" w:right="270" w:firstLine="737"/>
        <w:jc w:val="both"/>
        <w:rPr>
          <w:rFonts w:ascii="Times New Roman" w:eastAsia="Times New Roman" w:hAnsi="Times New Roman" w:cs="Times New Roman"/>
          <w:spacing w:val="-2"/>
          <w:sz w:val="24"/>
          <w:szCs w:val="24"/>
          <w:lang w:eastAsia="ru-RU"/>
        </w:rPr>
      </w:pPr>
      <w:r w:rsidRPr="00EF7BBC">
        <w:rPr>
          <w:rFonts w:ascii="Times New Roman" w:eastAsia="Times New Roman" w:hAnsi="Times New Roman" w:cs="Times New Roman"/>
          <w:spacing w:val="-2"/>
          <w:sz w:val="24"/>
          <w:szCs w:val="24"/>
          <w:lang w:eastAsia="ru-RU"/>
        </w:rPr>
        <w:t>7) количество выданных органом муниципального контроля предписаний об устранении нарушений обязательных требований (указать количественные значения).</w:t>
      </w:r>
    </w:p>
    <w:p w:rsidR="008A4955" w:rsidRPr="00EF7BBC" w:rsidRDefault="008A4955">
      <w:pPr>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br w:type="page"/>
      </w:r>
    </w:p>
    <w:p w:rsidR="00F17F45" w:rsidRPr="00EF7BBC" w:rsidRDefault="008A4955" w:rsidP="00EF7BBC">
      <w:pPr>
        <w:widowControl w:val="0"/>
        <w:autoSpaceDE w:val="0"/>
        <w:autoSpaceDN w:val="0"/>
        <w:spacing w:after="0" w:line="240" w:lineRule="auto"/>
        <w:ind w:firstLine="540"/>
        <w:jc w:val="center"/>
        <w:rPr>
          <w:rFonts w:ascii="Times New Roman" w:eastAsia="Times New Roman" w:hAnsi="Times New Roman" w:cs="Times New Roman"/>
          <w:b/>
          <w:sz w:val="24"/>
          <w:szCs w:val="24"/>
          <w:lang w:eastAsia="ru-RU"/>
        </w:rPr>
      </w:pPr>
      <w:r w:rsidRPr="00EF7BBC">
        <w:rPr>
          <w:rFonts w:ascii="Times New Roman" w:eastAsia="Times New Roman" w:hAnsi="Times New Roman" w:cs="Times New Roman"/>
          <w:b/>
          <w:sz w:val="24"/>
          <w:szCs w:val="24"/>
          <w:lang w:eastAsia="ru-RU"/>
        </w:rPr>
        <w:lastRenderedPageBreak/>
        <w:t>Решение от 08.11.2024 №</w:t>
      </w:r>
      <w:r w:rsidRPr="00EF7BBC">
        <w:rPr>
          <w:rFonts w:ascii="Times New Roman" w:eastAsia="Times New Roman" w:hAnsi="Times New Roman" w:cs="Times New Roman"/>
          <w:b/>
          <w:sz w:val="24"/>
          <w:szCs w:val="24"/>
          <w:lang w:val="en-US" w:eastAsia="ru-RU"/>
        </w:rPr>
        <w:t>VII</w:t>
      </w:r>
      <w:r w:rsidRPr="00EF7BBC">
        <w:rPr>
          <w:rFonts w:ascii="Times New Roman" w:eastAsia="Times New Roman" w:hAnsi="Times New Roman" w:cs="Times New Roman"/>
          <w:b/>
          <w:sz w:val="24"/>
          <w:szCs w:val="24"/>
          <w:lang w:eastAsia="ru-RU"/>
        </w:rPr>
        <w:t>-27/17</w:t>
      </w:r>
    </w:p>
    <w:p w:rsidR="008A4955" w:rsidRPr="00EF7BBC" w:rsidRDefault="00EF7BBC" w:rsidP="00EF7BBC">
      <w:pPr>
        <w:keepNext/>
        <w:spacing w:after="0" w:line="240" w:lineRule="auto"/>
        <w:jc w:val="center"/>
        <w:outlineLvl w:val="0"/>
        <w:rPr>
          <w:rFonts w:ascii="Times New Roman" w:eastAsia="Times New Roman" w:hAnsi="Times New Roman" w:cs="Times New Roman"/>
          <w:b/>
          <w:sz w:val="24"/>
          <w:szCs w:val="24"/>
          <w:lang w:eastAsia="ru-RU"/>
        </w:rPr>
      </w:pPr>
      <w:r w:rsidRPr="00EF7BBC">
        <w:rPr>
          <w:rFonts w:ascii="Times New Roman" w:eastAsia="Times New Roman" w:hAnsi="Times New Roman" w:cs="Times New Roman"/>
          <w:b/>
          <w:sz w:val="24"/>
          <w:szCs w:val="24"/>
          <w:lang w:eastAsia="ru-RU"/>
        </w:rPr>
        <w:t>«</w:t>
      </w:r>
      <w:r w:rsidR="008A4955" w:rsidRPr="00EF7BBC">
        <w:rPr>
          <w:rFonts w:ascii="Times New Roman" w:eastAsia="Times New Roman" w:hAnsi="Times New Roman" w:cs="Times New Roman"/>
          <w:b/>
          <w:sz w:val="24"/>
          <w:szCs w:val="24"/>
          <w:lang w:eastAsia="ru-RU"/>
        </w:rPr>
        <w:t>О назначении  публичных слушаний по проекту решения Совета  муниципального района «Корткеро</w:t>
      </w:r>
      <w:r w:rsidRPr="00EF7BBC">
        <w:rPr>
          <w:rFonts w:ascii="Times New Roman" w:eastAsia="Times New Roman" w:hAnsi="Times New Roman" w:cs="Times New Roman"/>
          <w:b/>
          <w:sz w:val="24"/>
          <w:szCs w:val="24"/>
          <w:lang w:eastAsia="ru-RU"/>
        </w:rPr>
        <w:t>сский»</w:t>
      </w:r>
      <w:r w:rsidR="008A4955" w:rsidRPr="00EF7BBC">
        <w:rPr>
          <w:rFonts w:ascii="Times New Roman" w:eastAsia="Times New Roman" w:hAnsi="Times New Roman" w:cs="Times New Roman"/>
          <w:b/>
          <w:sz w:val="24"/>
          <w:szCs w:val="24"/>
          <w:lang w:eastAsia="ru-RU"/>
        </w:rPr>
        <w:t xml:space="preserve">  «О бюджете муниципального района «Корткеросский» на 2025 год и плано</w:t>
      </w:r>
      <w:r w:rsidRPr="00EF7BBC">
        <w:rPr>
          <w:rFonts w:ascii="Times New Roman" w:eastAsia="Times New Roman" w:hAnsi="Times New Roman" w:cs="Times New Roman"/>
          <w:b/>
          <w:sz w:val="24"/>
          <w:szCs w:val="24"/>
          <w:lang w:eastAsia="ru-RU"/>
        </w:rPr>
        <w:t>вый период 2026 и 2027 годов»»</w:t>
      </w:r>
    </w:p>
    <w:p w:rsidR="008A4955" w:rsidRPr="00EF7BBC" w:rsidRDefault="008A4955" w:rsidP="00EF7BBC">
      <w:pPr>
        <w:spacing w:after="0" w:line="240" w:lineRule="auto"/>
        <w:rPr>
          <w:rFonts w:ascii="Times New Roman" w:eastAsia="Times New Roman" w:hAnsi="Times New Roman" w:cs="Times New Roman"/>
          <w:sz w:val="24"/>
          <w:szCs w:val="24"/>
          <w:lang w:eastAsia="ru-RU"/>
        </w:rPr>
      </w:pPr>
    </w:p>
    <w:p w:rsidR="008A4955" w:rsidRPr="00EF7BBC" w:rsidRDefault="008A4955" w:rsidP="008A4955">
      <w:pPr>
        <w:spacing w:after="0" w:line="240" w:lineRule="auto"/>
        <w:ind w:firstLine="540"/>
        <w:jc w:val="both"/>
        <w:rPr>
          <w:rFonts w:ascii="Times New Roman" w:eastAsia="Times New Roman" w:hAnsi="Times New Roman" w:cs="Times New Roman"/>
          <w:sz w:val="24"/>
          <w:szCs w:val="24"/>
          <w:lang w:eastAsia="ru-RU"/>
        </w:rPr>
      </w:pPr>
      <w:proofErr w:type="gramStart"/>
      <w:r w:rsidRPr="00EF7BBC">
        <w:rPr>
          <w:rFonts w:ascii="Times New Roman" w:eastAsia="Times New Roman" w:hAnsi="Times New Roman" w:cs="Times New Roman"/>
          <w:sz w:val="24"/>
          <w:szCs w:val="24"/>
          <w:lang w:eastAsia="ru-RU"/>
        </w:rPr>
        <w:t xml:space="preserve">На основании ст.28, 52 Федерального закона от 06.10.2003 г. № 131-ФЗ «Об общих принципах организации местного самоуправления в Российской Федерации», в соответствии с решением Совета муниципального района «Корткеросский» от 17 февраля 2023 года № </w:t>
      </w:r>
      <w:r w:rsidRPr="00EF7BBC">
        <w:rPr>
          <w:rFonts w:ascii="Times New Roman" w:eastAsia="Times New Roman" w:hAnsi="Times New Roman" w:cs="Times New Roman"/>
          <w:sz w:val="24"/>
          <w:szCs w:val="24"/>
          <w:lang w:val="en-US" w:eastAsia="ru-RU"/>
        </w:rPr>
        <w:t>VII</w:t>
      </w:r>
      <w:r w:rsidRPr="00EF7BBC">
        <w:rPr>
          <w:rFonts w:ascii="Times New Roman" w:eastAsia="Times New Roman" w:hAnsi="Times New Roman" w:cs="Times New Roman"/>
          <w:sz w:val="24"/>
          <w:szCs w:val="24"/>
          <w:lang w:eastAsia="ru-RU"/>
        </w:rPr>
        <w:t>-17/12 «Об утверждении Порядка организации и проведения публичных слушаний на территории  муниципального образования муниципального района «Корткеросский», Совет  муниципального района «Корткеросский» решил:</w:t>
      </w:r>
      <w:proofErr w:type="gramEnd"/>
    </w:p>
    <w:p w:rsidR="008A4955" w:rsidRPr="00EF7BBC" w:rsidRDefault="008A4955" w:rsidP="00E8291A">
      <w:pPr>
        <w:numPr>
          <w:ilvl w:val="3"/>
          <w:numId w:val="4"/>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Назначить  публичные слушания по проекту решения Совета муниципального района «Корткеросский» «О бюджете муниципального  района «Корткеросский  на 2025 год и плановый период 2026 и 2027 годов» на  5 декабря  2024 года, в 16.00 часов.</w:t>
      </w:r>
    </w:p>
    <w:p w:rsidR="008A4955" w:rsidRPr="00EF7BBC" w:rsidRDefault="008A4955" w:rsidP="00E8291A">
      <w:pPr>
        <w:numPr>
          <w:ilvl w:val="3"/>
          <w:numId w:val="4"/>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xml:space="preserve">Определить местом проведения публичных слушаний  актовый зал администрации района, расположенный  по адресу: </w:t>
      </w:r>
      <w:proofErr w:type="spellStart"/>
      <w:r w:rsidRPr="00EF7BBC">
        <w:rPr>
          <w:rFonts w:ascii="Times New Roman" w:eastAsia="Times New Roman" w:hAnsi="Times New Roman" w:cs="Times New Roman"/>
          <w:sz w:val="24"/>
          <w:szCs w:val="24"/>
          <w:lang w:eastAsia="ru-RU"/>
        </w:rPr>
        <w:t>с</w:t>
      </w:r>
      <w:proofErr w:type="gramStart"/>
      <w:r w:rsidRPr="00EF7BBC">
        <w:rPr>
          <w:rFonts w:ascii="Times New Roman" w:eastAsia="Times New Roman" w:hAnsi="Times New Roman" w:cs="Times New Roman"/>
          <w:sz w:val="24"/>
          <w:szCs w:val="24"/>
          <w:lang w:eastAsia="ru-RU"/>
        </w:rPr>
        <w:t>.К</w:t>
      </w:r>
      <w:proofErr w:type="gramEnd"/>
      <w:r w:rsidRPr="00EF7BBC">
        <w:rPr>
          <w:rFonts w:ascii="Times New Roman" w:eastAsia="Times New Roman" w:hAnsi="Times New Roman" w:cs="Times New Roman"/>
          <w:sz w:val="24"/>
          <w:szCs w:val="24"/>
          <w:lang w:eastAsia="ru-RU"/>
        </w:rPr>
        <w:t>орткерос</w:t>
      </w:r>
      <w:proofErr w:type="spellEnd"/>
      <w:r w:rsidRPr="00EF7BBC">
        <w:rPr>
          <w:rFonts w:ascii="Times New Roman" w:eastAsia="Times New Roman" w:hAnsi="Times New Roman" w:cs="Times New Roman"/>
          <w:sz w:val="24"/>
          <w:szCs w:val="24"/>
          <w:lang w:eastAsia="ru-RU"/>
        </w:rPr>
        <w:t xml:space="preserve">, ул. Советская, д.225. </w:t>
      </w:r>
    </w:p>
    <w:p w:rsidR="008A4955" w:rsidRPr="00EF7BBC" w:rsidRDefault="008A4955" w:rsidP="00E8291A">
      <w:pPr>
        <w:numPr>
          <w:ilvl w:val="3"/>
          <w:numId w:val="4"/>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Создать комиссию по проведению публичных слушаний  по проекту решения Совета муниципального района «Корткеросский» «О бюджете муниципального района «Корткеросский на 2025 год и плановый период 2026 и 2027 годов»  в составе:</w:t>
      </w:r>
    </w:p>
    <w:p w:rsidR="008A4955" w:rsidRPr="00EF7BBC" w:rsidRDefault="008A4955" w:rsidP="008A4955">
      <w:pPr>
        <w:tabs>
          <w:tab w:val="num" w:pos="993"/>
        </w:tabs>
        <w:spacing w:after="0" w:line="240" w:lineRule="auto"/>
        <w:ind w:firstLine="567"/>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xml:space="preserve">Председатель комиссии  – Андреева Е.Н., заместитель руководителя  администрации муниципального района «Корткеросский»; </w:t>
      </w:r>
    </w:p>
    <w:p w:rsidR="008A4955" w:rsidRPr="00EF7BBC" w:rsidRDefault="008A4955" w:rsidP="008A4955">
      <w:pPr>
        <w:tabs>
          <w:tab w:val="num" w:pos="993"/>
        </w:tabs>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xml:space="preserve">Заместитель председателя комиссии – Карпова </w:t>
      </w:r>
      <w:proofErr w:type="spellStart"/>
      <w:r w:rsidRPr="00EF7BBC">
        <w:rPr>
          <w:rFonts w:ascii="Times New Roman" w:eastAsia="Times New Roman" w:hAnsi="Times New Roman" w:cs="Times New Roman"/>
          <w:sz w:val="24"/>
          <w:szCs w:val="24"/>
          <w:lang w:eastAsia="ru-RU"/>
        </w:rPr>
        <w:t>В.А.,начальник</w:t>
      </w:r>
      <w:proofErr w:type="spellEnd"/>
      <w:r w:rsidRPr="00EF7BBC">
        <w:rPr>
          <w:rFonts w:ascii="Times New Roman" w:eastAsia="Times New Roman" w:hAnsi="Times New Roman" w:cs="Times New Roman"/>
          <w:sz w:val="24"/>
          <w:szCs w:val="24"/>
          <w:lang w:eastAsia="ru-RU"/>
        </w:rPr>
        <w:t xml:space="preserve"> Управления финансов администрации муниципального района «Корткеросский»; </w:t>
      </w:r>
    </w:p>
    <w:p w:rsidR="008A4955" w:rsidRPr="00EF7BBC" w:rsidRDefault="008A4955" w:rsidP="008A4955">
      <w:pPr>
        <w:tabs>
          <w:tab w:val="num" w:pos="993"/>
        </w:tabs>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xml:space="preserve">Секретарь -   </w:t>
      </w:r>
      <w:proofErr w:type="spellStart"/>
      <w:r w:rsidRPr="00EF7BBC">
        <w:rPr>
          <w:rFonts w:ascii="Times New Roman" w:eastAsia="Times New Roman" w:hAnsi="Times New Roman" w:cs="Times New Roman"/>
          <w:sz w:val="24"/>
          <w:szCs w:val="24"/>
          <w:lang w:eastAsia="ru-RU"/>
        </w:rPr>
        <w:t>Сарева</w:t>
      </w:r>
      <w:proofErr w:type="spellEnd"/>
      <w:r w:rsidRPr="00EF7BBC">
        <w:rPr>
          <w:rFonts w:ascii="Times New Roman" w:eastAsia="Times New Roman" w:hAnsi="Times New Roman" w:cs="Times New Roman"/>
          <w:sz w:val="24"/>
          <w:szCs w:val="24"/>
          <w:lang w:eastAsia="ru-RU"/>
        </w:rPr>
        <w:t xml:space="preserve"> Светлана Ивановна, главный  эксперт Управления финансов администрации муниципального района «Корткеросский»;</w:t>
      </w:r>
    </w:p>
    <w:p w:rsidR="008A4955" w:rsidRPr="00EF7BBC" w:rsidRDefault="008A4955" w:rsidP="008A4955">
      <w:pPr>
        <w:tabs>
          <w:tab w:val="num" w:pos="993"/>
        </w:tabs>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Члены комиссии:</w:t>
      </w:r>
    </w:p>
    <w:p w:rsidR="008A4955" w:rsidRPr="00EF7BBC" w:rsidRDefault="008A4955" w:rsidP="008A4955">
      <w:pPr>
        <w:tabs>
          <w:tab w:val="num" w:pos="993"/>
        </w:tabs>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Кириллова Луиза Андреевна -  заведующий отделом экономической политики администрации муниципального района «Корткеросский»;</w:t>
      </w:r>
    </w:p>
    <w:p w:rsidR="008A4955" w:rsidRPr="00EF7BBC" w:rsidRDefault="008A4955" w:rsidP="008A4955">
      <w:pPr>
        <w:tabs>
          <w:tab w:val="num" w:pos="993"/>
        </w:tabs>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Тарасевич Галина Леонидовна – депутат Совета муниципального района «Корткеросский», председатель комиссии по бюджетной и налоговой политике Совета МР «Корткеросский»;</w:t>
      </w:r>
    </w:p>
    <w:p w:rsidR="008A4955" w:rsidRPr="00EF7BBC" w:rsidRDefault="008A4955" w:rsidP="008A4955">
      <w:pPr>
        <w:tabs>
          <w:tab w:val="num" w:pos="993"/>
        </w:tabs>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Голубенко Анастасия Николаевна – депутат Совета муниципального района «Корткеросский», член комиссии по бюджетной и налоговой политике Совета МР «Корткеросский»;</w:t>
      </w:r>
    </w:p>
    <w:p w:rsidR="008A4955" w:rsidRPr="00EF7BBC" w:rsidRDefault="008A4955" w:rsidP="008A4955">
      <w:pPr>
        <w:tabs>
          <w:tab w:val="num" w:pos="993"/>
        </w:tabs>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Определить  Управление финансов администрации муниципального района «Корткеросский» (Карпову В.А.) уполномоченным органом по проведению публичных слушаний по проекту решения Совета муниципального района «Корткеросский» «О бюджете муниципального района «Корткеросский на 2025 год и плановый период 2026 и 2027 годов».</w:t>
      </w:r>
    </w:p>
    <w:p w:rsidR="008A4955" w:rsidRPr="00EF7BBC" w:rsidRDefault="008A4955" w:rsidP="00E8291A">
      <w:pPr>
        <w:numPr>
          <w:ilvl w:val="3"/>
          <w:numId w:val="4"/>
        </w:numPr>
        <w:tabs>
          <w:tab w:val="num" w:pos="851"/>
        </w:tabs>
        <w:spacing w:after="0" w:line="240" w:lineRule="auto"/>
        <w:ind w:left="0" w:firstLine="426"/>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Уполномоченному органу по проведению публичных слушаний по проекту решения Совета муниципального района «Корткеросский» «О бюджете муниципального района «Корткеросский на 2025 год и плановый период 2026 и 2027 годов»</w:t>
      </w:r>
      <w:proofErr w:type="gramStart"/>
      <w:r w:rsidRPr="00EF7BBC">
        <w:rPr>
          <w:rFonts w:ascii="Times New Roman" w:eastAsia="Times New Roman" w:hAnsi="Times New Roman" w:cs="Times New Roman"/>
          <w:sz w:val="24"/>
          <w:szCs w:val="24"/>
          <w:lang w:eastAsia="ru-RU"/>
        </w:rPr>
        <w:t xml:space="preserve"> :</w:t>
      </w:r>
      <w:proofErr w:type="gramEnd"/>
    </w:p>
    <w:p w:rsidR="008A4955" w:rsidRPr="00EF7BBC" w:rsidRDefault="008A4955" w:rsidP="008A4955">
      <w:pPr>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подготовить информационное сообщение о дате, времени, месте проведения публичных слушаний по проекту решения Совета муниципального района «Корткеросский» «О бюджете муниципального района «Корткеросский на 2025 год и плановый период 2026 и 2027 годов»;</w:t>
      </w:r>
    </w:p>
    <w:p w:rsidR="008A4955" w:rsidRPr="00EF7BBC" w:rsidRDefault="008A4955" w:rsidP="008A4955">
      <w:pPr>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довести до сведения жителей МО МР «Корткеросский» путем размещения на сайтах Администрации МО МР «Корткеросский» (kortkeros-r11.gosweb.gosuslugi.ru), Управления финансов(/kortfo.ucoz.org)</w:t>
      </w:r>
      <w:proofErr w:type="gramStart"/>
      <w:r w:rsidRPr="00EF7BBC">
        <w:rPr>
          <w:rFonts w:ascii="Times New Roman" w:eastAsia="Times New Roman" w:hAnsi="Times New Roman" w:cs="Times New Roman"/>
          <w:sz w:val="24"/>
          <w:szCs w:val="24"/>
          <w:lang w:eastAsia="ru-RU"/>
        </w:rPr>
        <w:t xml:space="preserve"> :</w:t>
      </w:r>
      <w:proofErr w:type="gramEnd"/>
      <w:r w:rsidRPr="00EF7BBC">
        <w:rPr>
          <w:rFonts w:ascii="Times New Roman" w:eastAsia="Times New Roman" w:hAnsi="Times New Roman" w:cs="Times New Roman"/>
          <w:sz w:val="24"/>
          <w:szCs w:val="24"/>
          <w:lang w:eastAsia="ru-RU"/>
        </w:rPr>
        <w:t xml:space="preserve"> </w:t>
      </w:r>
    </w:p>
    <w:p w:rsidR="008A4955" w:rsidRPr="00EF7BBC" w:rsidRDefault="008A4955" w:rsidP="008A4955">
      <w:pPr>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lastRenderedPageBreak/>
        <w:t xml:space="preserve"> краткую информацию по  проекту решения Совета муниципального района «Корткеросский» «О бюджете муниципального района «Корткеросский на 2025 год и плановый период 2026 и 2027 годов»;</w:t>
      </w:r>
    </w:p>
    <w:p w:rsidR="008A4955" w:rsidRPr="00EF7BBC" w:rsidRDefault="008A4955" w:rsidP="008A4955">
      <w:pPr>
        <w:spacing w:after="0" w:line="240" w:lineRule="auto"/>
        <w:ind w:firstLine="426"/>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xml:space="preserve">  информацию о результатах проведения публичных слушаний по проекту решения Совета муниципального района «Корткеросский» «О бюджете муниципального района «Корткеросский на 2025 год и плановый период 2026 и 2027 годов»;</w:t>
      </w:r>
    </w:p>
    <w:p w:rsidR="008A4955" w:rsidRPr="00EF7BBC" w:rsidRDefault="008A4955" w:rsidP="008A4955">
      <w:pPr>
        <w:spacing w:after="0" w:line="240" w:lineRule="auto"/>
        <w:ind w:firstLine="426"/>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провести публичные слушания в срок, указанный в пункте 1  настоящего решения.</w:t>
      </w:r>
    </w:p>
    <w:p w:rsidR="00F91584" w:rsidRDefault="008A4955" w:rsidP="00E8291A">
      <w:pPr>
        <w:numPr>
          <w:ilvl w:val="3"/>
          <w:numId w:val="4"/>
        </w:numPr>
        <w:tabs>
          <w:tab w:val="num" w:pos="851"/>
        </w:tabs>
        <w:spacing w:after="0" w:line="240" w:lineRule="auto"/>
        <w:ind w:left="0" w:firstLine="426"/>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xml:space="preserve">Настоящее решение вступает в силу со дня его официального опубликования. </w:t>
      </w:r>
    </w:p>
    <w:p w:rsidR="00F91584" w:rsidRDefault="00F91584" w:rsidP="00F91584">
      <w:pPr>
        <w:tabs>
          <w:tab w:val="num" w:pos="3060"/>
        </w:tabs>
        <w:spacing w:after="0" w:line="240" w:lineRule="auto"/>
        <w:jc w:val="both"/>
        <w:rPr>
          <w:rFonts w:ascii="Times New Roman" w:eastAsia="Times New Roman" w:hAnsi="Times New Roman" w:cs="Times New Roman"/>
          <w:sz w:val="24"/>
          <w:szCs w:val="24"/>
          <w:lang w:eastAsia="ru-RU"/>
        </w:rPr>
      </w:pPr>
    </w:p>
    <w:p w:rsidR="00F91584" w:rsidRDefault="00F91584" w:rsidP="00F91584">
      <w:pPr>
        <w:tabs>
          <w:tab w:val="num" w:pos="3060"/>
        </w:tabs>
        <w:spacing w:after="0" w:line="240" w:lineRule="auto"/>
        <w:jc w:val="both"/>
        <w:rPr>
          <w:rFonts w:ascii="Times New Roman" w:eastAsia="Times New Roman" w:hAnsi="Times New Roman" w:cs="Times New Roman"/>
          <w:sz w:val="24"/>
          <w:szCs w:val="24"/>
          <w:lang w:eastAsia="ru-RU"/>
        </w:rPr>
      </w:pPr>
    </w:p>
    <w:p w:rsidR="008A4955" w:rsidRPr="00EF7BBC" w:rsidRDefault="008A4955" w:rsidP="00F91584">
      <w:pPr>
        <w:tabs>
          <w:tab w:val="num" w:pos="3060"/>
        </w:tabs>
        <w:spacing w:after="0" w:line="240" w:lineRule="auto"/>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xml:space="preserve"> </w:t>
      </w:r>
    </w:p>
    <w:p w:rsidR="008A4955" w:rsidRPr="00EF7BBC" w:rsidRDefault="008A4955" w:rsidP="008A4955">
      <w:pPr>
        <w:spacing w:after="0" w:line="240" w:lineRule="auto"/>
        <w:jc w:val="both"/>
        <w:rPr>
          <w:rFonts w:ascii="Times New Roman" w:eastAsia="Times New Roman" w:hAnsi="Times New Roman" w:cs="Times New Roman"/>
          <w:b/>
          <w:sz w:val="24"/>
          <w:szCs w:val="24"/>
          <w:lang w:eastAsia="ru-RU"/>
        </w:rPr>
      </w:pPr>
      <w:r w:rsidRPr="00EF7BBC">
        <w:rPr>
          <w:rFonts w:ascii="Times New Roman" w:eastAsia="Times New Roman" w:hAnsi="Times New Roman" w:cs="Times New Roman"/>
          <w:b/>
          <w:sz w:val="24"/>
          <w:szCs w:val="24"/>
          <w:lang w:eastAsia="ru-RU"/>
        </w:rPr>
        <w:t>Глава муниципального района</w:t>
      </w:r>
    </w:p>
    <w:p w:rsidR="008A4955" w:rsidRPr="00EF7BBC" w:rsidRDefault="008A4955" w:rsidP="008A4955">
      <w:pPr>
        <w:spacing w:after="0" w:line="240" w:lineRule="auto"/>
        <w:jc w:val="both"/>
        <w:rPr>
          <w:rFonts w:ascii="Times New Roman" w:eastAsia="Times New Roman" w:hAnsi="Times New Roman" w:cs="Times New Roman"/>
          <w:b/>
          <w:sz w:val="24"/>
          <w:szCs w:val="24"/>
          <w:lang w:eastAsia="ru-RU"/>
        </w:rPr>
      </w:pPr>
      <w:r w:rsidRPr="00EF7BBC">
        <w:rPr>
          <w:rFonts w:ascii="Times New Roman" w:eastAsia="Times New Roman" w:hAnsi="Times New Roman" w:cs="Times New Roman"/>
          <w:b/>
          <w:sz w:val="24"/>
          <w:szCs w:val="24"/>
          <w:lang w:eastAsia="ru-RU"/>
        </w:rPr>
        <w:t>«Корткеросский» - руководитель администрации</w:t>
      </w:r>
      <w:r w:rsidRPr="00EF7BBC">
        <w:rPr>
          <w:rFonts w:ascii="Times New Roman" w:eastAsia="Times New Roman" w:hAnsi="Times New Roman" w:cs="Times New Roman"/>
          <w:b/>
          <w:sz w:val="24"/>
          <w:szCs w:val="24"/>
          <w:lang w:eastAsia="ru-RU"/>
        </w:rPr>
        <w:tab/>
      </w:r>
      <w:r w:rsidRPr="00EF7BBC">
        <w:rPr>
          <w:rFonts w:ascii="Times New Roman" w:eastAsia="Times New Roman" w:hAnsi="Times New Roman" w:cs="Times New Roman"/>
          <w:b/>
          <w:sz w:val="24"/>
          <w:szCs w:val="24"/>
          <w:lang w:eastAsia="ru-RU"/>
        </w:rPr>
        <w:tab/>
      </w:r>
      <w:r w:rsidR="00F91584">
        <w:rPr>
          <w:rFonts w:ascii="Times New Roman" w:eastAsia="Times New Roman" w:hAnsi="Times New Roman" w:cs="Times New Roman"/>
          <w:b/>
          <w:sz w:val="24"/>
          <w:szCs w:val="24"/>
          <w:lang w:eastAsia="ru-RU"/>
        </w:rPr>
        <w:t xml:space="preserve">              </w:t>
      </w:r>
      <w:r w:rsidRPr="00EF7BBC">
        <w:rPr>
          <w:rFonts w:ascii="Times New Roman" w:eastAsia="Times New Roman" w:hAnsi="Times New Roman" w:cs="Times New Roman"/>
          <w:b/>
          <w:sz w:val="24"/>
          <w:szCs w:val="24"/>
          <w:lang w:eastAsia="ru-RU"/>
        </w:rPr>
        <w:t xml:space="preserve">     </w:t>
      </w:r>
      <w:r w:rsidR="00F91584">
        <w:rPr>
          <w:rFonts w:ascii="Times New Roman" w:eastAsia="Times New Roman" w:hAnsi="Times New Roman" w:cs="Times New Roman"/>
          <w:b/>
          <w:sz w:val="24"/>
          <w:szCs w:val="24"/>
          <w:lang w:eastAsia="ru-RU"/>
        </w:rPr>
        <w:t xml:space="preserve">  </w:t>
      </w:r>
      <w:r w:rsidRPr="00EF7BBC">
        <w:rPr>
          <w:rFonts w:ascii="Times New Roman" w:eastAsia="Times New Roman" w:hAnsi="Times New Roman" w:cs="Times New Roman"/>
          <w:b/>
          <w:sz w:val="24"/>
          <w:szCs w:val="24"/>
          <w:lang w:eastAsia="ru-RU"/>
        </w:rPr>
        <w:t xml:space="preserve">  </w:t>
      </w:r>
      <w:proofErr w:type="spellStart"/>
      <w:r w:rsidRPr="00EF7BBC">
        <w:rPr>
          <w:rFonts w:ascii="Times New Roman" w:eastAsia="Times New Roman" w:hAnsi="Times New Roman" w:cs="Times New Roman"/>
          <w:b/>
          <w:sz w:val="24"/>
          <w:szCs w:val="24"/>
          <w:lang w:eastAsia="ru-RU"/>
        </w:rPr>
        <w:t>К.А.Сажин</w:t>
      </w:r>
      <w:proofErr w:type="spellEnd"/>
      <w:r w:rsidRPr="00EF7BBC">
        <w:rPr>
          <w:rFonts w:ascii="Times New Roman" w:eastAsia="Times New Roman" w:hAnsi="Times New Roman" w:cs="Times New Roman"/>
          <w:b/>
          <w:sz w:val="24"/>
          <w:szCs w:val="24"/>
          <w:lang w:eastAsia="ru-RU"/>
        </w:rPr>
        <w:t xml:space="preserve"> </w:t>
      </w:r>
    </w:p>
    <w:p w:rsidR="008A4955" w:rsidRPr="00EF7BBC" w:rsidRDefault="008A4955" w:rsidP="008A4955">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8A4955" w:rsidRPr="00EF7BBC" w:rsidRDefault="008A4955">
      <w:pPr>
        <w:rPr>
          <w:rFonts w:ascii="Times New Roman" w:eastAsia="Times New Roman" w:hAnsi="Times New Roman" w:cs="Times New Roman"/>
          <w:b/>
          <w:sz w:val="24"/>
          <w:szCs w:val="24"/>
          <w:u w:val="single"/>
          <w:lang w:eastAsia="ru-RU"/>
        </w:rPr>
      </w:pPr>
      <w:r w:rsidRPr="00EF7BBC">
        <w:rPr>
          <w:rFonts w:ascii="Times New Roman" w:eastAsia="Times New Roman" w:hAnsi="Times New Roman" w:cs="Times New Roman"/>
          <w:b/>
          <w:sz w:val="24"/>
          <w:szCs w:val="24"/>
          <w:u w:val="single"/>
          <w:lang w:eastAsia="ru-RU"/>
        </w:rPr>
        <w:br w:type="page"/>
      </w:r>
    </w:p>
    <w:p w:rsidR="008A4955" w:rsidRPr="00EF7BBC" w:rsidRDefault="008A4955" w:rsidP="008A4955">
      <w:pPr>
        <w:spacing w:after="0" w:line="240" w:lineRule="auto"/>
        <w:jc w:val="center"/>
        <w:rPr>
          <w:rFonts w:ascii="Times New Roman" w:eastAsia="Times New Roman" w:hAnsi="Times New Roman" w:cs="Times New Roman"/>
          <w:b/>
          <w:sz w:val="24"/>
          <w:szCs w:val="24"/>
          <w:lang w:eastAsia="ru-RU"/>
        </w:rPr>
      </w:pPr>
      <w:r w:rsidRPr="00EF7BBC">
        <w:rPr>
          <w:rFonts w:ascii="Times New Roman" w:eastAsia="Times New Roman" w:hAnsi="Times New Roman" w:cs="Times New Roman"/>
          <w:b/>
          <w:sz w:val="24"/>
          <w:szCs w:val="24"/>
          <w:lang w:eastAsia="ru-RU"/>
        </w:rPr>
        <w:lastRenderedPageBreak/>
        <w:t>Решение от 08.11.2024 №</w:t>
      </w:r>
      <w:r w:rsidRPr="00EF7BBC">
        <w:rPr>
          <w:rFonts w:ascii="Times New Roman" w:eastAsia="Times New Roman" w:hAnsi="Times New Roman" w:cs="Times New Roman"/>
          <w:b/>
          <w:sz w:val="24"/>
          <w:szCs w:val="24"/>
          <w:lang w:val="en-US" w:eastAsia="ru-RU"/>
        </w:rPr>
        <w:t>VII</w:t>
      </w:r>
      <w:r w:rsidRPr="00EF7BBC">
        <w:rPr>
          <w:rFonts w:ascii="Times New Roman" w:eastAsia="Times New Roman" w:hAnsi="Times New Roman" w:cs="Times New Roman"/>
          <w:b/>
          <w:sz w:val="24"/>
          <w:szCs w:val="24"/>
          <w:lang w:eastAsia="ru-RU"/>
        </w:rPr>
        <w:t>-27/20</w:t>
      </w:r>
    </w:p>
    <w:p w:rsidR="008A4955" w:rsidRPr="00EF7BBC" w:rsidRDefault="00CD2AE2" w:rsidP="008A4955">
      <w:pPr>
        <w:autoSpaceDE w:val="0"/>
        <w:autoSpaceDN w:val="0"/>
        <w:adjustRightInd w:val="0"/>
        <w:spacing w:after="0" w:line="240" w:lineRule="auto"/>
        <w:jc w:val="center"/>
        <w:rPr>
          <w:rFonts w:ascii="Times New Roman" w:hAnsi="Times New Roman" w:cs="Times New Roman"/>
          <w:b/>
          <w:bCs/>
          <w:sz w:val="24"/>
          <w:szCs w:val="24"/>
        </w:rPr>
      </w:pPr>
      <w:r w:rsidRPr="00EF7BBC">
        <w:rPr>
          <w:rFonts w:ascii="Times New Roman" w:hAnsi="Times New Roman" w:cs="Times New Roman"/>
          <w:b/>
          <w:bCs/>
          <w:sz w:val="24"/>
          <w:szCs w:val="24"/>
        </w:rPr>
        <w:t>«</w:t>
      </w:r>
      <w:r w:rsidR="008A4955" w:rsidRPr="00EF7BBC">
        <w:rPr>
          <w:rFonts w:ascii="Times New Roman" w:hAnsi="Times New Roman" w:cs="Times New Roman"/>
          <w:b/>
          <w:bCs/>
          <w:sz w:val="24"/>
          <w:szCs w:val="24"/>
        </w:rPr>
        <w:t>О назначении публичных слушаний по проекту решения Совета муниципального района «Корткеросский» «О внесении изменений и дополнений в Устав муниципального образования муниципального района «Корткеросский»</w:t>
      </w:r>
      <w:r w:rsidRPr="00EF7BBC">
        <w:rPr>
          <w:rFonts w:ascii="Times New Roman" w:hAnsi="Times New Roman" w:cs="Times New Roman"/>
          <w:b/>
          <w:bCs/>
          <w:sz w:val="24"/>
          <w:szCs w:val="24"/>
        </w:rPr>
        <w:t>»</w:t>
      </w:r>
    </w:p>
    <w:p w:rsidR="008A4955" w:rsidRPr="00EF7BBC" w:rsidRDefault="008A4955" w:rsidP="008A4955">
      <w:pPr>
        <w:spacing w:after="0" w:line="240" w:lineRule="auto"/>
        <w:jc w:val="center"/>
        <w:rPr>
          <w:rFonts w:ascii="Times New Roman" w:eastAsia="Times New Roman" w:hAnsi="Times New Roman" w:cs="Times New Roman"/>
          <w:b/>
          <w:sz w:val="24"/>
          <w:szCs w:val="24"/>
          <w:lang w:eastAsia="ru-RU"/>
        </w:rPr>
      </w:pPr>
    </w:p>
    <w:p w:rsidR="008A4955" w:rsidRPr="00EF7BBC" w:rsidRDefault="008A4955" w:rsidP="008A495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F7BBC">
        <w:rPr>
          <w:rFonts w:ascii="Times New Roman" w:hAnsi="Times New Roman" w:cs="Times New Roman"/>
          <w:sz w:val="24"/>
          <w:szCs w:val="24"/>
        </w:rPr>
        <w:t xml:space="preserve">Руководствуясь </w:t>
      </w:r>
      <w:hyperlink r:id="rId12" w:history="1">
        <w:r w:rsidRPr="00EF7BBC">
          <w:rPr>
            <w:rFonts w:ascii="Times New Roman" w:hAnsi="Times New Roman" w:cs="Times New Roman"/>
            <w:sz w:val="24"/>
            <w:szCs w:val="24"/>
          </w:rPr>
          <w:t>ст. 28</w:t>
        </w:r>
      </w:hyperlink>
      <w:r w:rsidRPr="00EF7BBC">
        <w:rPr>
          <w:rFonts w:ascii="Times New Roman" w:hAnsi="Times New Roman" w:cs="Times New Roman"/>
          <w:sz w:val="24"/>
          <w:szCs w:val="24"/>
        </w:rPr>
        <w:t xml:space="preserve">, </w:t>
      </w:r>
      <w:hyperlink r:id="rId13" w:history="1">
        <w:r w:rsidRPr="00EF7BBC">
          <w:rPr>
            <w:rFonts w:ascii="Times New Roman" w:hAnsi="Times New Roman" w:cs="Times New Roman"/>
            <w:sz w:val="24"/>
            <w:szCs w:val="24"/>
          </w:rPr>
          <w:t>44</w:t>
        </w:r>
      </w:hyperlink>
      <w:r w:rsidRPr="00EF7BBC">
        <w:rPr>
          <w:rFonts w:ascii="Times New Roman" w:hAnsi="Times New Roman" w:cs="Times New Roman"/>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 </w:t>
      </w:r>
      <w:hyperlink r:id="rId14" w:history="1">
        <w:r w:rsidRPr="00EF7BBC">
          <w:rPr>
            <w:rFonts w:ascii="Times New Roman" w:hAnsi="Times New Roman" w:cs="Times New Roman"/>
            <w:sz w:val="24"/>
            <w:szCs w:val="24"/>
          </w:rPr>
          <w:t>п. 2 ст. 23</w:t>
        </w:r>
      </w:hyperlink>
      <w:r w:rsidRPr="00EF7BBC">
        <w:rPr>
          <w:rFonts w:ascii="Times New Roman" w:hAnsi="Times New Roman" w:cs="Times New Roman"/>
          <w:sz w:val="24"/>
          <w:szCs w:val="24"/>
        </w:rPr>
        <w:t xml:space="preserve"> Устава муниципального образования муниципального района «Корткеросский», </w:t>
      </w:r>
      <w:hyperlink r:id="rId15" w:history="1">
        <w:r w:rsidRPr="00EF7BBC">
          <w:rPr>
            <w:rFonts w:ascii="Times New Roman" w:hAnsi="Times New Roman" w:cs="Times New Roman"/>
            <w:sz w:val="24"/>
            <w:szCs w:val="24"/>
          </w:rPr>
          <w:t>решением</w:t>
        </w:r>
      </w:hyperlink>
      <w:r w:rsidRPr="00EF7BBC">
        <w:rPr>
          <w:rFonts w:ascii="Times New Roman" w:hAnsi="Times New Roman" w:cs="Times New Roman"/>
          <w:sz w:val="24"/>
          <w:szCs w:val="24"/>
        </w:rPr>
        <w:t xml:space="preserve"> Совета муниципального района «Корткеросский» от 17 февраля 2023 года №  </w:t>
      </w:r>
      <w:r w:rsidRPr="00EF7BBC">
        <w:rPr>
          <w:rFonts w:ascii="Times New Roman" w:hAnsi="Times New Roman" w:cs="Times New Roman"/>
          <w:sz w:val="24"/>
          <w:szCs w:val="24"/>
          <w:lang w:val="en-US"/>
        </w:rPr>
        <w:t>VII</w:t>
      </w:r>
      <w:r w:rsidRPr="00EF7BBC">
        <w:rPr>
          <w:rFonts w:ascii="Times New Roman" w:hAnsi="Times New Roman" w:cs="Times New Roman"/>
          <w:sz w:val="24"/>
          <w:szCs w:val="24"/>
        </w:rPr>
        <w:t>-17/12 «Об утверждении Положения о порядке организации и проведения публичных слушаний на территории муниципального образования муниципального района</w:t>
      </w:r>
      <w:proofErr w:type="gramEnd"/>
      <w:r w:rsidRPr="00EF7BBC">
        <w:rPr>
          <w:rFonts w:ascii="Times New Roman" w:hAnsi="Times New Roman" w:cs="Times New Roman"/>
          <w:sz w:val="24"/>
          <w:szCs w:val="24"/>
        </w:rPr>
        <w:t xml:space="preserve"> «Корткеросский»», </w:t>
      </w:r>
      <w:hyperlink r:id="rId16" w:history="1">
        <w:r w:rsidRPr="00EF7BBC">
          <w:rPr>
            <w:rFonts w:ascii="Times New Roman" w:hAnsi="Times New Roman" w:cs="Times New Roman"/>
            <w:sz w:val="24"/>
            <w:szCs w:val="24"/>
          </w:rPr>
          <w:t>решением</w:t>
        </w:r>
      </w:hyperlink>
      <w:r w:rsidRPr="00EF7BBC">
        <w:rPr>
          <w:rFonts w:ascii="Times New Roman" w:hAnsi="Times New Roman" w:cs="Times New Roman"/>
          <w:sz w:val="24"/>
          <w:szCs w:val="24"/>
        </w:rPr>
        <w:t xml:space="preserve"> Совета муниципального района «Корткеросский» от 17 февраля 2023 года №  </w:t>
      </w:r>
      <w:r w:rsidRPr="00EF7BBC">
        <w:rPr>
          <w:rFonts w:ascii="Times New Roman" w:hAnsi="Times New Roman" w:cs="Times New Roman"/>
          <w:sz w:val="24"/>
          <w:szCs w:val="24"/>
          <w:lang w:val="en-US"/>
        </w:rPr>
        <w:t>VII</w:t>
      </w:r>
      <w:r w:rsidRPr="00EF7BBC">
        <w:rPr>
          <w:rFonts w:ascii="Times New Roman" w:hAnsi="Times New Roman" w:cs="Times New Roman"/>
          <w:sz w:val="24"/>
          <w:szCs w:val="24"/>
        </w:rPr>
        <w:t>-17/13 «О Порядке учета предложений граждан по проекту Устава, проекту муниципального правового акта о внесении изменений и дополнений в Устав муниципального образования муниципального района «Корткеросский» и участия граждан в его обсуждении», Совет муниципального района «Корткеросский» решил:</w:t>
      </w:r>
    </w:p>
    <w:p w:rsidR="008A4955" w:rsidRPr="00EF7BBC" w:rsidRDefault="008A4955" w:rsidP="008A4955">
      <w:pPr>
        <w:autoSpaceDE w:val="0"/>
        <w:autoSpaceDN w:val="0"/>
        <w:adjustRightInd w:val="0"/>
        <w:spacing w:after="0" w:line="240" w:lineRule="auto"/>
        <w:ind w:firstLine="540"/>
        <w:jc w:val="both"/>
        <w:rPr>
          <w:rFonts w:ascii="Times New Roman" w:hAnsi="Times New Roman" w:cs="Times New Roman"/>
          <w:sz w:val="24"/>
          <w:szCs w:val="24"/>
        </w:rPr>
      </w:pPr>
      <w:r w:rsidRPr="00EF7BBC">
        <w:rPr>
          <w:rFonts w:ascii="Times New Roman" w:hAnsi="Times New Roman" w:cs="Times New Roman"/>
          <w:sz w:val="24"/>
          <w:szCs w:val="24"/>
        </w:rPr>
        <w:t>1. Провести 2 декабря 2024 года с 15 час. 00 мин. по адресу: Республика Коми, Корткеросский район, с. Корткерос, ул. Советская, д. 225, публичные слушания по проекту решения Совета муниципального района «Корткеросский» «О внесении изменений и дополнений в Устав муниципального образования муниципального района «Корткеросский»».</w:t>
      </w:r>
    </w:p>
    <w:p w:rsidR="008A4955" w:rsidRPr="00EF7BBC" w:rsidRDefault="008A4955" w:rsidP="008A4955">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proofErr w:type="gramStart"/>
      <w:r w:rsidRPr="00EF7BBC">
        <w:rPr>
          <w:rFonts w:ascii="Times New Roman" w:eastAsiaTheme="minorEastAsia" w:hAnsi="Times New Roman" w:cs="Times New Roman"/>
          <w:sz w:val="24"/>
          <w:szCs w:val="24"/>
          <w:lang w:eastAsia="ru-RU"/>
        </w:rPr>
        <w:t>2.Прием предложений граждан по проекту решения Совета муниципального района «Корткеросский» «О внесении изменений и дополнений в Устав муниципального образования муниципального района «Корткеросский» будет осущест</w:t>
      </w:r>
      <w:r w:rsidR="006E793D">
        <w:rPr>
          <w:rFonts w:ascii="Times New Roman" w:eastAsiaTheme="minorEastAsia" w:hAnsi="Times New Roman" w:cs="Times New Roman"/>
          <w:sz w:val="24"/>
          <w:szCs w:val="24"/>
          <w:lang w:eastAsia="ru-RU"/>
        </w:rPr>
        <w:t>вляться в письменной форме до 22</w:t>
      </w:r>
      <w:r w:rsidRPr="00EF7BBC">
        <w:rPr>
          <w:rFonts w:ascii="Times New Roman" w:eastAsiaTheme="minorEastAsia" w:hAnsi="Times New Roman" w:cs="Times New Roman"/>
          <w:sz w:val="24"/>
          <w:szCs w:val="24"/>
          <w:lang w:eastAsia="ru-RU"/>
        </w:rPr>
        <w:t>.</w:t>
      </w:r>
      <w:r w:rsidR="006E793D">
        <w:rPr>
          <w:rFonts w:ascii="Times New Roman" w:eastAsiaTheme="minorEastAsia" w:hAnsi="Times New Roman" w:cs="Times New Roman"/>
          <w:sz w:val="24"/>
          <w:szCs w:val="24"/>
          <w:lang w:eastAsia="ru-RU"/>
        </w:rPr>
        <w:t>11</w:t>
      </w:r>
      <w:r w:rsidRPr="00EF7BBC">
        <w:rPr>
          <w:rFonts w:ascii="Times New Roman" w:eastAsiaTheme="minorEastAsia" w:hAnsi="Times New Roman" w:cs="Times New Roman"/>
          <w:sz w:val="24"/>
          <w:szCs w:val="24"/>
          <w:lang w:eastAsia="ru-RU"/>
        </w:rPr>
        <w:t xml:space="preserve">.2024 г. (включительно) по адресу с. Корткерос, ул. Советская д.225, </w:t>
      </w:r>
      <w:proofErr w:type="spellStart"/>
      <w:r w:rsidRPr="00EF7BBC">
        <w:rPr>
          <w:rFonts w:ascii="Times New Roman" w:eastAsiaTheme="minorEastAsia" w:hAnsi="Times New Roman" w:cs="Times New Roman"/>
          <w:sz w:val="24"/>
          <w:szCs w:val="24"/>
          <w:lang w:eastAsia="ru-RU"/>
        </w:rPr>
        <w:t>каб</w:t>
      </w:r>
      <w:proofErr w:type="spellEnd"/>
      <w:r w:rsidRPr="00EF7BBC">
        <w:rPr>
          <w:rFonts w:ascii="Times New Roman" w:eastAsiaTheme="minorEastAsia" w:hAnsi="Times New Roman" w:cs="Times New Roman"/>
          <w:sz w:val="24"/>
          <w:szCs w:val="24"/>
          <w:lang w:eastAsia="ru-RU"/>
        </w:rPr>
        <w:t>. 28 (время работы с понедельника по четверг: 8.30 - 17.00, в пятницу: 8.30 - 15.30, перерыв: 13.00 - 14.00).</w:t>
      </w:r>
      <w:proofErr w:type="gramEnd"/>
      <w:r w:rsidRPr="00EF7BBC">
        <w:rPr>
          <w:rFonts w:ascii="Times New Roman" w:eastAsiaTheme="minorEastAsia" w:hAnsi="Times New Roman" w:cs="Times New Roman"/>
          <w:sz w:val="24"/>
          <w:szCs w:val="24"/>
          <w:lang w:eastAsia="ru-RU"/>
        </w:rPr>
        <w:t xml:space="preserve">  В электронной форме предложения не принимаются. Анонимные предложения рассмотрению не подлежат.</w:t>
      </w:r>
    </w:p>
    <w:p w:rsidR="008A4955" w:rsidRPr="00EF7BBC" w:rsidRDefault="008A4955" w:rsidP="008A4955">
      <w:pPr>
        <w:autoSpaceDE w:val="0"/>
        <w:autoSpaceDN w:val="0"/>
        <w:adjustRightInd w:val="0"/>
        <w:spacing w:after="0" w:line="240" w:lineRule="auto"/>
        <w:ind w:firstLine="540"/>
        <w:jc w:val="both"/>
        <w:rPr>
          <w:rFonts w:ascii="Times New Roman" w:hAnsi="Times New Roman" w:cs="Times New Roman"/>
          <w:sz w:val="24"/>
          <w:szCs w:val="24"/>
        </w:rPr>
      </w:pPr>
      <w:r w:rsidRPr="00EF7BBC">
        <w:rPr>
          <w:rFonts w:ascii="Times New Roman" w:eastAsiaTheme="minorEastAsia" w:hAnsi="Times New Roman" w:cs="Times New Roman"/>
          <w:color w:val="000000"/>
          <w:sz w:val="24"/>
          <w:szCs w:val="24"/>
          <w:shd w:val="clear" w:color="auto" w:fill="FFFFFF"/>
          <w:lang w:eastAsia="ru-RU"/>
        </w:rPr>
        <w:t>В предложениях гражданам следует указать контактную информацию лица, направившего предложения (фамилия, имя, отчество, адрес проживания, телефон, личная подпись). Предложения вносятся в форме конкретно сформулированных предложений (норм) Устава с соблюдением требований законодательной техники либо в форме обращений (писем) с изложением сути вносимого предложения.</w:t>
      </w:r>
    </w:p>
    <w:p w:rsidR="008A4955" w:rsidRPr="00EF7BBC" w:rsidRDefault="008A4955" w:rsidP="008A4955">
      <w:pPr>
        <w:autoSpaceDE w:val="0"/>
        <w:autoSpaceDN w:val="0"/>
        <w:adjustRightInd w:val="0"/>
        <w:spacing w:after="0" w:line="240" w:lineRule="auto"/>
        <w:ind w:firstLine="540"/>
        <w:jc w:val="both"/>
        <w:rPr>
          <w:rFonts w:ascii="Times New Roman" w:hAnsi="Times New Roman" w:cs="Times New Roman"/>
          <w:sz w:val="24"/>
          <w:szCs w:val="24"/>
        </w:rPr>
      </w:pPr>
      <w:r w:rsidRPr="00EF7BBC">
        <w:rPr>
          <w:rFonts w:ascii="Times New Roman" w:hAnsi="Times New Roman" w:cs="Times New Roman"/>
          <w:sz w:val="24"/>
          <w:szCs w:val="24"/>
        </w:rPr>
        <w:t>3. Утвердить организационный комитет в составе:</w:t>
      </w:r>
    </w:p>
    <w:p w:rsidR="008A4955" w:rsidRPr="00EF7BBC" w:rsidRDefault="008A4955" w:rsidP="008A4955">
      <w:pPr>
        <w:autoSpaceDE w:val="0"/>
        <w:autoSpaceDN w:val="0"/>
        <w:adjustRightInd w:val="0"/>
        <w:spacing w:after="0" w:line="240" w:lineRule="auto"/>
        <w:ind w:firstLine="540"/>
        <w:jc w:val="both"/>
        <w:rPr>
          <w:rFonts w:ascii="Times New Roman" w:hAnsi="Times New Roman" w:cs="Times New Roman"/>
          <w:sz w:val="24"/>
          <w:szCs w:val="24"/>
        </w:rPr>
      </w:pPr>
      <w:r w:rsidRPr="00EF7BBC">
        <w:rPr>
          <w:rFonts w:ascii="Times New Roman" w:hAnsi="Times New Roman" w:cs="Times New Roman"/>
          <w:sz w:val="24"/>
          <w:szCs w:val="24"/>
        </w:rPr>
        <w:t>Председатель: Нестерова Л.В., первый заместитель руководителя администрации муниципального района «Корткеросский»</w:t>
      </w:r>
      <w:proofErr w:type="gramStart"/>
      <w:r w:rsidRPr="00EF7BBC">
        <w:rPr>
          <w:rFonts w:ascii="Times New Roman" w:hAnsi="Times New Roman" w:cs="Times New Roman"/>
          <w:sz w:val="24"/>
          <w:szCs w:val="24"/>
        </w:rPr>
        <w:t xml:space="preserve"> .</w:t>
      </w:r>
      <w:proofErr w:type="gramEnd"/>
    </w:p>
    <w:p w:rsidR="008A4955" w:rsidRPr="00EF7BBC" w:rsidRDefault="008A4955" w:rsidP="008A4955">
      <w:pPr>
        <w:autoSpaceDE w:val="0"/>
        <w:autoSpaceDN w:val="0"/>
        <w:adjustRightInd w:val="0"/>
        <w:spacing w:after="0" w:line="240" w:lineRule="auto"/>
        <w:ind w:firstLine="540"/>
        <w:jc w:val="both"/>
        <w:rPr>
          <w:rFonts w:ascii="Times New Roman" w:hAnsi="Times New Roman" w:cs="Times New Roman"/>
          <w:sz w:val="24"/>
          <w:szCs w:val="24"/>
        </w:rPr>
      </w:pPr>
      <w:r w:rsidRPr="00EF7BBC">
        <w:rPr>
          <w:rFonts w:ascii="Times New Roman" w:hAnsi="Times New Roman" w:cs="Times New Roman"/>
          <w:sz w:val="24"/>
          <w:szCs w:val="24"/>
        </w:rPr>
        <w:t>Секретарь: Крапивина Н.В., консультант-эксперт отдела организационной и кадровой работы администрации муниципального района «Корткеросский».</w:t>
      </w:r>
    </w:p>
    <w:p w:rsidR="008A4955" w:rsidRPr="00EF7BBC" w:rsidRDefault="008A4955" w:rsidP="008A4955">
      <w:pPr>
        <w:autoSpaceDE w:val="0"/>
        <w:autoSpaceDN w:val="0"/>
        <w:adjustRightInd w:val="0"/>
        <w:spacing w:after="0" w:line="240" w:lineRule="auto"/>
        <w:ind w:firstLine="540"/>
        <w:jc w:val="both"/>
        <w:rPr>
          <w:rFonts w:ascii="Times New Roman" w:hAnsi="Times New Roman" w:cs="Times New Roman"/>
          <w:sz w:val="24"/>
          <w:szCs w:val="24"/>
        </w:rPr>
      </w:pPr>
      <w:r w:rsidRPr="00EF7BBC">
        <w:rPr>
          <w:rFonts w:ascii="Times New Roman" w:hAnsi="Times New Roman" w:cs="Times New Roman"/>
          <w:sz w:val="24"/>
          <w:szCs w:val="24"/>
        </w:rPr>
        <w:t>Члены комитета:</w:t>
      </w:r>
    </w:p>
    <w:p w:rsidR="008A4955" w:rsidRPr="00EF7BBC" w:rsidRDefault="008A4955" w:rsidP="008A4955">
      <w:pPr>
        <w:autoSpaceDE w:val="0"/>
        <w:autoSpaceDN w:val="0"/>
        <w:adjustRightInd w:val="0"/>
        <w:spacing w:after="0" w:line="240" w:lineRule="auto"/>
        <w:ind w:firstLine="540"/>
        <w:jc w:val="both"/>
        <w:rPr>
          <w:rFonts w:ascii="Times New Roman" w:hAnsi="Times New Roman" w:cs="Times New Roman"/>
          <w:sz w:val="24"/>
          <w:szCs w:val="24"/>
        </w:rPr>
      </w:pPr>
      <w:r w:rsidRPr="00EF7BBC">
        <w:rPr>
          <w:rFonts w:ascii="Times New Roman" w:hAnsi="Times New Roman" w:cs="Times New Roman"/>
          <w:sz w:val="24"/>
          <w:szCs w:val="24"/>
        </w:rPr>
        <w:t>Захаренко М.В., заведующий отделом организационной и кадровой работы администрации муниципального района «Корткеросский».</w:t>
      </w:r>
    </w:p>
    <w:p w:rsidR="008A4955" w:rsidRPr="00EF7BBC" w:rsidRDefault="008A4955" w:rsidP="008A4955">
      <w:pPr>
        <w:autoSpaceDE w:val="0"/>
        <w:autoSpaceDN w:val="0"/>
        <w:adjustRightInd w:val="0"/>
        <w:spacing w:after="0" w:line="240" w:lineRule="auto"/>
        <w:ind w:firstLine="540"/>
        <w:jc w:val="both"/>
        <w:rPr>
          <w:rFonts w:ascii="Times New Roman" w:hAnsi="Times New Roman" w:cs="Times New Roman"/>
          <w:b/>
          <w:bCs/>
          <w:sz w:val="24"/>
          <w:szCs w:val="24"/>
        </w:rPr>
      </w:pPr>
      <w:r w:rsidRPr="00EF7BBC">
        <w:rPr>
          <w:rFonts w:ascii="Times New Roman" w:hAnsi="Times New Roman" w:cs="Times New Roman"/>
          <w:sz w:val="24"/>
          <w:szCs w:val="24"/>
        </w:rPr>
        <w:t xml:space="preserve">4. Организационному комитету: обеспечить опубликование </w:t>
      </w:r>
      <w:r w:rsidRPr="00EF7BBC">
        <w:rPr>
          <w:rFonts w:ascii="Times New Roman" w:hAnsi="Times New Roman" w:cs="Times New Roman"/>
          <w:bCs/>
          <w:sz w:val="24"/>
          <w:szCs w:val="24"/>
        </w:rPr>
        <w:t>проекта решения «О внесении изменений и дополнений в Устав муниципального образования муниципального района «Корткеросский» не позднее 30 дней до назначенной даты слушаний, рассмотреть все поступившие предложения граждан и подготовить по ним заключение.</w:t>
      </w:r>
    </w:p>
    <w:p w:rsidR="008A4955" w:rsidRPr="00EF7BBC" w:rsidRDefault="008A4955" w:rsidP="008A4955">
      <w:pPr>
        <w:autoSpaceDE w:val="0"/>
        <w:autoSpaceDN w:val="0"/>
        <w:adjustRightInd w:val="0"/>
        <w:spacing w:after="0" w:line="240" w:lineRule="auto"/>
        <w:ind w:firstLine="540"/>
        <w:jc w:val="both"/>
        <w:rPr>
          <w:rFonts w:ascii="Times New Roman" w:hAnsi="Times New Roman" w:cs="Times New Roman"/>
          <w:sz w:val="24"/>
          <w:szCs w:val="24"/>
        </w:rPr>
      </w:pPr>
      <w:r w:rsidRPr="00EF7BBC">
        <w:rPr>
          <w:rFonts w:ascii="Times New Roman" w:hAnsi="Times New Roman" w:cs="Times New Roman"/>
          <w:sz w:val="24"/>
          <w:szCs w:val="24"/>
        </w:rPr>
        <w:t>5. Настоящее решение вступает в силу со дня его официального опубликования.</w:t>
      </w:r>
    </w:p>
    <w:p w:rsidR="008A4955" w:rsidRPr="00EF7BBC" w:rsidRDefault="008A4955" w:rsidP="008A4955">
      <w:pPr>
        <w:autoSpaceDE w:val="0"/>
        <w:autoSpaceDN w:val="0"/>
        <w:adjustRightInd w:val="0"/>
        <w:spacing w:after="0" w:line="240" w:lineRule="auto"/>
        <w:outlineLvl w:val="0"/>
        <w:rPr>
          <w:rFonts w:ascii="Times New Roman" w:hAnsi="Times New Roman" w:cs="Times New Roman"/>
          <w:sz w:val="24"/>
          <w:szCs w:val="24"/>
        </w:rPr>
      </w:pPr>
    </w:p>
    <w:p w:rsidR="008A4955" w:rsidRPr="00EF7BBC" w:rsidRDefault="008A4955" w:rsidP="008A4955">
      <w:pPr>
        <w:autoSpaceDE w:val="0"/>
        <w:autoSpaceDN w:val="0"/>
        <w:adjustRightInd w:val="0"/>
        <w:spacing w:after="0" w:line="240" w:lineRule="auto"/>
        <w:rPr>
          <w:rFonts w:ascii="Times New Roman" w:hAnsi="Times New Roman" w:cs="Times New Roman"/>
          <w:b/>
          <w:sz w:val="24"/>
          <w:szCs w:val="24"/>
        </w:rPr>
      </w:pPr>
      <w:r w:rsidRPr="00EF7BBC">
        <w:rPr>
          <w:rFonts w:ascii="Times New Roman" w:hAnsi="Times New Roman" w:cs="Times New Roman"/>
          <w:b/>
          <w:sz w:val="24"/>
          <w:szCs w:val="24"/>
        </w:rPr>
        <w:t>Глава муниципального района</w:t>
      </w:r>
    </w:p>
    <w:p w:rsidR="008A4955" w:rsidRPr="00EF7BBC" w:rsidRDefault="008A4955" w:rsidP="008A4955">
      <w:pPr>
        <w:autoSpaceDE w:val="0"/>
        <w:autoSpaceDN w:val="0"/>
        <w:adjustRightInd w:val="0"/>
        <w:spacing w:after="0" w:line="240" w:lineRule="auto"/>
        <w:rPr>
          <w:rFonts w:ascii="Times New Roman" w:hAnsi="Times New Roman" w:cs="Times New Roman"/>
          <w:b/>
          <w:sz w:val="24"/>
          <w:szCs w:val="24"/>
        </w:rPr>
      </w:pPr>
      <w:r w:rsidRPr="00EF7BBC">
        <w:rPr>
          <w:rFonts w:ascii="Times New Roman" w:hAnsi="Times New Roman" w:cs="Times New Roman"/>
          <w:b/>
          <w:sz w:val="24"/>
          <w:szCs w:val="24"/>
        </w:rPr>
        <w:t xml:space="preserve">«Корткеросский» – руководитель администрации                     </w:t>
      </w:r>
      <w:r w:rsidR="00F91584">
        <w:rPr>
          <w:rFonts w:ascii="Times New Roman" w:hAnsi="Times New Roman" w:cs="Times New Roman"/>
          <w:b/>
          <w:sz w:val="24"/>
          <w:szCs w:val="24"/>
        </w:rPr>
        <w:t xml:space="preserve">          </w:t>
      </w:r>
      <w:r w:rsidRPr="00EF7BBC">
        <w:rPr>
          <w:rFonts w:ascii="Times New Roman" w:hAnsi="Times New Roman" w:cs="Times New Roman"/>
          <w:b/>
          <w:sz w:val="24"/>
          <w:szCs w:val="24"/>
        </w:rPr>
        <w:t xml:space="preserve"> </w:t>
      </w:r>
      <w:proofErr w:type="spellStart"/>
      <w:r w:rsidRPr="00EF7BBC">
        <w:rPr>
          <w:rFonts w:ascii="Times New Roman" w:hAnsi="Times New Roman" w:cs="Times New Roman"/>
          <w:b/>
          <w:sz w:val="24"/>
          <w:szCs w:val="24"/>
        </w:rPr>
        <w:t>К.А.Сажин</w:t>
      </w:r>
      <w:proofErr w:type="spellEnd"/>
    </w:p>
    <w:p w:rsidR="008A4955" w:rsidRPr="00EF7BBC" w:rsidRDefault="008A4955" w:rsidP="008A4955">
      <w:pPr>
        <w:autoSpaceDE w:val="0"/>
        <w:autoSpaceDN w:val="0"/>
        <w:adjustRightInd w:val="0"/>
        <w:spacing w:after="0" w:line="240" w:lineRule="auto"/>
        <w:rPr>
          <w:rFonts w:ascii="Times New Roman" w:hAnsi="Times New Roman" w:cs="Times New Roman"/>
          <w:sz w:val="24"/>
          <w:szCs w:val="24"/>
        </w:rPr>
      </w:pPr>
    </w:p>
    <w:p w:rsidR="00F91584" w:rsidRDefault="00F91584" w:rsidP="00F91584">
      <w:pPr>
        <w:rPr>
          <w:rFonts w:ascii="Times New Roman" w:hAnsi="Times New Roman" w:cs="Times New Roman"/>
          <w:sz w:val="24"/>
          <w:szCs w:val="24"/>
        </w:rPr>
      </w:pPr>
    </w:p>
    <w:p w:rsidR="008A4955" w:rsidRPr="00EF7BBC" w:rsidRDefault="008A4955" w:rsidP="00F91584">
      <w:pPr>
        <w:spacing w:after="0" w:line="240" w:lineRule="auto"/>
        <w:jc w:val="center"/>
        <w:rPr>
          <w:rFonts w:ascii="Times New Roman" w:eastAsia="Times New Roman" w:hAnsi="Times New Roman" w:cs="Times New Roman"/>
          <w:b/>
          <w:sz w:val="24"/>
          <w:szCs w:val="24"/>
          <w:lang w:eastAsia="ru-RU"/>
        </w:rPr>
      </w:pPr>
      <w:r w:rsidRPr="00EF7BBC">
        <w:rPr>
          <w:rFonts w:ascii="Times New Roman" w:eastAsia="Times New Roman" w:hAnsi="Times New Roman" w:cs="Times New Roman"/>
          <w:b/>
          <w:sz w:val="24"/>
          <w:szCs w:val="24"/>
          <w:lang w:eastAsia="ru-RU"/>
        </w:rPr>
        <w:lastRenderedPageBreak/>
        <w:t>Решение от 08.11.2024 №</w:t>
      </w:r>
      <w:r w:rsidRPr="00EF7BBC">
        <w:rPr>
          <w:rFonts w:ascii="Times New Roman" w:eastAsia="Times New Roman" w:hAnsi="Times New Roman" w:cs="Times New Roman"/>
          <w:b/>
          <w:sz w:val="24"/>
          <w:szCs w:val="24"/>
          <w:lang w:val="en-US" w:eastAsia="ru-RU"/>
        </w:rPr>
        <w:t>VII</w:t>
      </w:r>
      <w:r w:rsidRPr="00EF7BBC">
        <w:rPr>
          <w:rFonts w:ascii="Times New Roman" w:eastAsia="Times New Roman" w:hAnsi="Times New Roman" w:cs="Times New Roman"/>
          <w:b/>
          <w:sz w:val="24"/>
          <w:szCs w:val="24"/>
          <w:lang w:eastAsia="ru-RU"/>
        </w:rPr>
        <w:t>-27/21</w:t>
      </w:r>
    </w:p>
    <w:p w:rsidR="008A4955" w:rsidRDefault="00CD2AE2" w:rsidP="00F91584">
      <w:pPr>
        <w:spacing w:after="0" w:line="240" w:lineRule="auto"/>
        <w:jc w:val="center"/>
        <w:rPr>
          <w:rFonts w:ascii="Times New Roman" w:hAnsi="Times New Roman" w:cs="Times New Roman"/>
          <w:b/>
          <w:sz w:val="24"/>
          <w:szCs w:val="24"/>
        </w:rPr>
      </w:pPr>
      <w:r w:rsidRPr="00EF7BBC">
        <w:rPr>
          <w:rFonts w:ascii="Times New Roman" w:hAnsi="Times New Roman" w:cs="Times New Roman"/>
          <w:b/>
          <w:sz w:val="24"/>
          <w:szCs w:val="24"/>
        </w:rPr>
        <w:t>«</w:t>
      </w:r>
      <w:r w:rsidR="008A4955" w:rsidRPr="00EF7BBC">
        <w:rPr>
          <w:rFonts w:ascii="Times New Roman" w:hAnsi="Times New Roman" w:cs="Times New Roman"/>
          <w:b/>
          <w:sz w:val="24"/>
          <w:szCs w:val="24"/>
        </w:rPr>
        <w:t>О наградах и поощрениях муниципального образования   муниципального района «Корткеросский»</w:t>
      </w:r>
      <w:r w:rsidRPr="00EF7BBC">
        <w:rPr>
          <w:rFonts w:ascii="Times New Roman" w:hAnsi="Times New Roman" w:cs="Times New Roman"/>
          <w:b/>
          <w:sz w:val="24"/>
          <w:szCs w:val="24"/>
        </w:rPr>
        <w:t>»</w:t>
      </w:r>
    </w:p>
    <w:p w:rsidR="00F91584" w:rsidRPr="00EF7BBC" w:rsidRDefault="00F91584" w:rsidP="00F91584">
      <w:pPr>
        <w:spacing w:after="0" w:line="240" w:lineRule="auto"/>
        <w:jc w:val="center"/>
        <w:rPr>
          <w:rFonts w:ascii="Times New Roman" w:hAnsi="Times New Roman" w:cs="Times New Roman"/>
          <w:b/>
          <w:sz w:val="24"/>
          <w:szCs w:val="24"/>
        </w:rPr>
      </w:pPr>
    </w:p>
    <w:p w:rsidR="008A4955" w:rsidRPr="00EF7BBC" w:rsidRDefault="008A4955" w:rsidP="008A4955">
      <w:pPr>
        <w:spacing w:after="0" w:line="240" w:lineRule="auto"/>
        <w:ind w:firstLine="709"/>
        <w:jc w:val="both"/>
        <w:rPr>
          <w:rFonts w:ascii="Times New Roman" w:hAnsi="Times New Roman" w:cs="Times New Roman"/>
          <w:sz w:val="24"/>
          <w:szCs w:val="24"/>
        </w:rPr>
      </w:pPr>
      <w:r w:rsidRPr="00EF7BBC">
        <w:rPr>
          <w:rFonts w:ascii="Times New Roman" w:hAnsi="Times New Roman" w:cs="Times New Roman"/>
          <w:sz w:val="24"/>
          <w:szCs w:val="24"/>
        </w:rPr>
        <w:t>Руководствуясь Уставом муниципального образования муниципального района «Корткеросский», с целью поощрения граждан и коллективов, внесших существенный вклад в укрепление социально-экономического развития муниципального района Корткеросский», Совет муниципального района «Корткеросский» решил:</w:t>
      </w:r>
    </w:p>
    <w:p w:rsidR="008A4955" w:rsidRPr="00EF7BBC" w:rsidRDefault="008A4955" w:rsidP="008A4955">
      <w:pPr>
        <w:spacing w:after="0" w:line="240" w:lineRule="auto"/>
        <w:ind w:firstLine="709"/>
        <w:jc w:val="both"/>
        <w:rPr>
          <w:rFonts w:ascii="Times New Roman" w:hAnsi="Times New Roman" w:cs="Times New Roman"/>
          <w:sz w:val="24"/>
          <w:szCs w:val="24"/>
        </w:rPr>
      </w:pPr>
      <w:r w:rsidRPr="00EF7BBC">
        <w:rPr>
          <w:rFonts w:ascii="Times New Roman" w:hAnsi="Times New Roman" w:cs="Times New Roman"/>
          <w:sz w:val="24"/>
          <w:szCs w:val="24"/>
        </w:rPr>
        <w:t>1. Учредить следующие награды муниципального района «Корткеросский»:</w:t>
      </w:r>
    </w:p>
    <w:p w:rsidR="008A4955" w:rsidRPr="00EF7BBC" w:rsidRDefault="008A4955" w:rsidP="008A4955">
      <w:pPr>
        <w:spacing w:after="0" w:line="240" w:lineRule="auto"/>
        <w:ind w:firstLine="709"/>
        <w:jc w:val="both"/>
        <w:rPr>
          <w:rFonts w:ascii="Times New Roman" w:hAnsi="Times New Roman" w:cs="Times New Roman"/>
          <w:sz w:val="24"/>
          <w:szCs w:val="24"/>
        </w:rPr>
      </w:pPr>
      <w:r w:rsidRPr="00EF7BBC">
        <w:rPr>
          <w:rFonts w:ascii="Times New Roman" w:hAnsi="Times New Roman" w:cs="Times New Roman"/>
          <w:sz w:val="24"/>
          <w:szCs w:val="24"/>
        </w:rPr>
        <w:t>1.1. Звание «Почетный гражданин Корткеросского района»;</w:t>
      </w:r>
    </w:p>
    <w:p w:rsidR="008A4955" w:rsidRPr="00EF7BBC" w:rsidRDefault="008A4955" w:rsidP="008A4955">
      <w:pPr>
        <w:spacing w:after="0" w:line="240" w:lineRule="auto"/>
        <w:ind w:firstLine="709"/>
        <w:jc w:val="both"/>
        <w:rPr>
          <w:rFonts w:ascii="Times New Roman" w:hAnsi="Times New Roman" w:cs="Times New Roman"/>
          <w:sz w:val="24"/>
          <w:szCs w:val="24"/>
        </w:rPr>
      </w:pPr>
      <w:r w:rsidRPr="00EF7BBC">
        <w:rPr>
          <w:rFonts w:ascii="Times New Roman" w:hAnsi="Times New Roman" w:cs="Times New Roman"/>
          <w:sz w:val="24"/>
          <w:szCs w:val="24"/>
        </w:rPr>
        <w:t>1.2. Звание «Почетный ветеран Корткеросского района»;</w:t>
      </w:r>
    </w:p>
    <w:p w:rsidR="008A4955" w:rsidRPr="00EF7BBC" w:rsidRDefault="008A4955" w:rsidP="008A4955">
      <w:pPr>
        <w:spacing w:after="0" w:line="240" w:lineRule="auto"/>
        <w:ind w:firstLine="709"/>
        <w:jc w:val="both"/>
        <w:rPr>
          <w:rFonts w:ascii="Times New Roman" w:hAnsi="Times New Roman" w:cs="Times New Roman"/>
          <w:sz w:val="24"/>
          <w:szCs w:val="24"/>
        </w:rPr>
      </w:pPr>
      <w:r w:rsidRPr="00EF7BBC">
        <w:rPr>
          <w:rFonts w:ascii="Times New Roman" w:hAnsi="Times New Roman" w:cs="Times New Roman"/>
          <w:sz w:val="24"/>
          <w:szCs w:val="24"/>
        </w:rPr>
        <w:t>1.3. Звание «Лауреат премии муниципального района «Корткеросский» имени Виктора Савина»;</w:t>
      </w:r>
    </w:p>
    <w:p w:rsidR="008A4955" w:rsidRPr="00EF7BBC" w:rsidRDefault="008A4955" w:rsidP="008A4955">
      <w:pPr>
        <w:spacing w:after="0" w:line="240" w:lineRule="auto"/>
        <w:ind w:firstLine="709"/>
        <w:jc w:val="both"/>
        <w:rPr>
          <w:rFonts w:ascii="Times New Roman" w:hAnsi="Times New Roman" w:cs="Times New Roman"/>
          <w:sz w:val="24"/>
          <w:szCs w:val="24"/>
        </w:rPr>
      </w:pPr>
      <w:r w:rsidRPr="00EF7BBC">
        <w:rPr>
          <w:rFonts w:ascii="Times New Roman" w:hAnsi="Times New Roman" w:cs="Times New Roman"/>
          <w:sz w:val="24"/>
          <w:szCs w:val="24"/>
        </w:rPr>
        <w:t>1.4. Почетная грамота муниципального района «Корткеросский».</w:t>
      </w:r>
    </w:p>
    <w:p w:rsidR="008A4955" w:rsidRPr="00EF7BBC" w:rsidRDefault="008A4955" w:rsidP="008A4955">
      <w:pPr>
        <w:spacing w:after="0" w:line="240" w:lineRule="auto"/>
        <w:ind w:firstLine="709"/>
        <w:jc w:val="both"/>
        <w:rPr>
          <w:rFonts w:ascii="Times New Roman" w:hAnsi="Times New Roman" w:cs="Times New Roman"/>
          <w:sz w:val="24"/>
          <w:szCs w:val="24"/>
        </w:rPr>
      </w:pPr>
      <w:r w:rsidRPr="00EF7BBC">
        <w:rPr>
          <w:rFonts w:ascii="Times New Roman" w:hAnsi="Times New Roman" w:cs="Times New Roman"/>
          <w:sz w:val="24"/>
          <w:szCs w:val="24"/>
        </w:rPr>
        <w:t>2. Учредить следующие поощрения муниципального района «Корткеросский»</w:t>
      </w:r>
    </w:p>
    <w:p w:rsidR="008A4955" w:rsidRPr="00EF7BBC" w:rsidRDefault="008A4955" w:rsidP="008A4955">
      <w:pPr>
        <w:spacing w:after="0" w:line="240" w:lineRule="auto"/>
        <w:ind w:firstLine="709"/>
        <w:jc w:val="both"/>
        <w:rPr>
          <w:rFonts w:ascii="Times New Roman" w:hAnsi="Times New Roman" w:cs="Times New Roman"/>
          <w:sz w:val="24"/>
          <w:szCs w:val="24"/>
        </w:rPr>
      </w:pPr>
      <w:r w:rsidRPr="00EF7BBC">
        <w:rPr>
          <w:rFonts w:ascii="Times New Roman" w:hAnsi="Times New Roman" w:cs="Times New Roman"/>
          <w:sz w:val="24"/>
          <w:szCs w:val="24"/>
        </w:rPr>
        <w:t>2.1. Благодарственное письмо муниципального района «Корткеросский»;</w:t>
      </w:r>
    </w:p>
    <w:p w:rsidR="008A4955" w:rsidRPr="00EF7BBC" w:rsidRDefault="008A4955" w:rsidP="008A4955">
      <w:pPr>
        <w:spacing w:after="0" w:line="240" w:lineRule="auto"/>
        <w:ind w:firstLine="709"/>
        <w:jc w:val="both"/>
        <w:rPr>
          <w:rFonts w:ascii="Times New Roman" w:hAnsi="Times New Roman" w:cs="Times New Roman"/>
          <w:sz w:val="24"/>
          <w:szCs w:val="24"/>
        </w:rPr>
      </w:pPr>
      <w:r w:rsidRPr="00EF7BBC">
        <w:rPr>
          <w:rFonts w:ascii="Times New Roman" w:hAnsi="Times New Roman" w:cs="Times New Roman"/>
          <w:sz w:val="24"/>
          <w:szCs w:val="24"/>
        </w:rPr>
        <w:t>2.2. Благодарственное письмо Совета муниципального района «Корткеросский».</w:t>
      </w:r>
    </w:p>
    <w:p w:rsidR="008A4955" w:rsidRPr="00EF7BBC" w:rsidRDefault="008A4955" w:rsidP="008A4955">
      <w:pPr>
        <w:spacing w:after="0" w:line="240" w:lineRule="auto"/>
        <w:ind w:firstLine="709"/>
        <w:jc w:val="both"/>
        <w:rPr>
          <w:rFonts w:ascii="Times New Roman" w:hAnsi="Times New Roman" w:cs="Times New Roman"/>
          <w:sz w:val="24"/>
          <w:szCs w:val="24"/>
        </w:rPr>
      </w:pPr>
      <w:r w:rsidRPr="00EF7BBC">
        <w:rPr>
          <w:rFonts w:ascii="Times New Roman" w:hAnsi="Times New Roman" w:cs="Times New Roman"/>
          <w:sz w:val="24"/>
          <w:szCs w:val="24"/>
        </w:rPr>
        <w:t>3. Учредить следующие формы увековечения памяти в муниципальном районе «Корткеросский»:</w:t>
      </w:r>
    </w:p>
    <w:p w:rsidR="008A4955" w:rsidRPr="00EF7BBC" w:rsidRDefault="008A4955" w:rsidP="008A4955">
      <w:pPr>
        <w:spacing w:after="0" w:line="240" w:lineRule="auto"/>
        <w:ind w:firstLine="709"/>
        <w:jc w:val="both"/>
        <w:rPr>
          <w:rFonts w:ascii="Times New Roman" w:hAnsi="Times New Roman" w:cs="Times New Roman"/>
          <w:sz w:val="24"/>
          <w:szCs w:val="24"/>
        </w:rPr>
      </w:pPr>
      <w:r w:rsidRPr="00EF7BBC">
        <w:rPr>
          <w:rFonts w:ascii="Times New Roman" w:hAnsi="Times New Roman" w:cs="Times New Roman"/>
          <w:sz w:val="24"/>
          <w:szCs w:val="24"/>
        </w:rPr>
        <w:t>3.1. увековечение памяти выдающихся деятелей, заслуженных лиц, исторических событий и памятных дат в форме установки памятников на земельных участках, находящихся в муниципальной собственности, мемориальных досок, иных мемориальных сооружений на фасадах зданий, строений, сооружений и (или) объектах, находящихся в собственности муниципального района «Корткеросский»;</w:t>
      </w:r>
    </w:p>
    <w:p w:rsidR="008A4955" w:rsidRPr="00EF7BBC" w:rsidRDefault="008A4955" w:rsidP="008A4955">
      <w:pPr>
        <w:spacing w:after="0" w:line="240" w:lineRule="auto"/>
        <w:ind w:firstLine="709"/>
        <w:jc w:val="both"/>
        <w:rPr>
          <w:rFonts w:ascii="Times New Roman" w:hAnsi="Times New Roman" w:cs="Times New Roman"/>
          <w:sz w:val="24"/>
          <w:szCs w:val="24"/>
        </w:rPr>
      </w:pPr>
      <w:r w:rsidRPr="00EF7BBC">
        <w:rPr>
          <w:rFonts w:ascii="Times New Roman" w:hAnsi="Times New Roman" w:cs="Times New Roman"/>
          <w:sz w:val="24"/>
          <w:szCs w:val="24"/>
        </w:rPr>
        <w:t>3.2. увековечение в муниципальном районе «Корткеросский» памяти выдающихся деятелей, заслуженных лиц в форме присвоения их имен муниципальным предприятиям и учреждениям, а также закрепленным за указанными организациями объектам недвижимого имущества.</w:t>
      </w:r>
    </w:p>
    <w:p w:rsidR="008A4955" w:rsidRPr="00EF7BBC" w:rsidRDefault="008A4955" w:rsidP="008A4955">
      <w:pPr>
        <w:spacing w:after="0" w:line="240" w:lineRule="auto"/>
        <w:ind w:firstLine="709"/>
        <w:jc w:val="both"/>
        <w:rPr>
          <w:rFonts w:ascii="Times New Roman" w:hAnsi="Times New Roman" w:cs="Times New Roman"/>
          <w:sz w:val="24"/>
          <w:szCs w:val="24"/>
        </w:rPr>
      </w:pPr>
      <w:r w:rsidRPr="00EF7BBC">
        <w:rPr>
          <w:rFonts w:ascii="Times New Roman" w:hAnsi="Times New Roman" w:cs="Times New Roman"/>
          <w:sz w:val="24"/>
          <w:szCs w:val="24"/>
        </w:rPr>
        <w:t>4. Утвердить:</w:t>
      </w:r>
    </w:p>
    <w:p w:rsidR="008A4955" w:rsidRPr="00EF7BBC" w:rsidRDefault="008A4955" w:rsidP="008A4955">
      <w:pPr>
        <w:spacing w:after="0" w:line="240" w:lineRule="auto"/>
        <w:ind w:firstLine="709"/>
        <w:jc w:val="both"/>
        <w:rPr>
          <w:rFonts w:ascii="Times New Roman" w:hAnsi="Times New Roman" w:cs="Times New Roman"/>
          <w:sz w:val="24"/>
          <w:szCs w:val="24"/>
        </w:rPr>
      </w:pPr>
      <w:r w:rsidRPr="00EF7BBC">
        <w:rPr>
          <w:rFonts w:ascii="Times New Roman" w:hAnsi="Times New Roman" w:cs="Times New Roman"/>
          <w:sz w:val="24"/>
          <w:szCs w:val="24"/>
        </w:rPr>
        <w:t>4.1.  Положение о порядке присвоения звания «Почетный гражданин Корткеросского района» согласно приложению 1 к настоящему решению;</w:t>
      </w:r>
    </w:p>
    <w:p w:rsidR="008A4955" w:rsidRPr="00EF7BBC" w:rsidRDefault="008A4955" w:rsidP="008A4955">
      <w:pPr>
        <w:spacing w:after="0" w:line="240" w:lineRule="auto"/>
        <w:ind w:firstLine="709"/>
        <w:jc w:val="both"/>
        <w:rPr>
          <w:rFonts w:ascii="Times New Roman" w:hAnsi="Times New Roman" w:cs="Times New Roman"/>
          <w:sz w:val="24"/>
          <w:szCs w:val="24"/>
        </w:rPr>
      </w:pPr>
      <w:r w:rsidRPr="00EF7BBC">
        <w:rPr>
          <w:rFonts w:ascii="Times New Roman" w:hAnsi="Times New Roman" w:cs="Times New Roman"/>
          <w:sz w:val="24"/>
          <w:szCs w:val="24"/>
        </w:rPr>
        <w:t>4.2. Положение о порядке присвоения звания «Почетный ветеран Корткеросского района» согласно приложению 2 к настоящему решению;</w:t>
      </w:r>
    </w:p>
    <w:p w:rsidR="008A4955" w:rsidRPr="00EF7BBC" w:rsidRDefault="008A4955" w:rsidP="008A4955">
      <w:pPr>
        <w:spacing w:after="0" w:line="240" w:lineRule="auto"/>
        <w:ind w:firstLine="709"/>
        <w:jc w:val="both"/>
        <w:rPr>
          <w:rFonts w:ascii="Times New Roman" w:hAnsi="Times New Roman" w:cs="Times New Roman"/>
          <w:sz w:val="24"/>
          <w:szCs w:val="24"/>
        </w:rPr>
      </w:pPr>
      <w:r w:rsidRPr="00EF7BBC">
        <w:rPr>
          <w:rFonts w:ascii="Times New Roman" w:hAnsi="Times New Roman" w:cs="Times New Roman"/>
          <w:sz w:val="24"/>
          <w:szCs w:val="24"/>
        </w:rPr>
        <w:t>4.3. Положение о порядке присвоения звания «Лауреат премии муниципального района «Корткеросский» имени Виктора Савина» согласно приложению 3 к настоящему решению;</w:t>
      </w:r>
    </w:p>
    <w:p w:rsidR="008A4955" w:rsidRPr="00EF7BBC" w:rsidRDefault="008A4955" w:rsidP="008A4955">
      <w:pPr>
        <w:spacing w:after="0" w:line="240" w:lineRule="auto"/>
        <w:ind w:firstLine="709"/>
        <w:jc w:val="both"/>
        <w:rPr>
          <w:rFonts w:ascii="Times New Roman" w:hAnsi="Times New Roman" w:cs="Times New Roman"/>
          <w:sz w:val="24"/>
          <w:szCs w:val="24"/>
        </w:rPr>
      </w:pPr>
      <w:r w:rsidRPr="00EF7BBC">
        <w:rPr>
          <w:rFonts w:ascii="Times New Roman" w:hAnsi="Times New Roman" w:cs="Times New Roman"/>
          <w:sz w:val="24"/>
          <w:szCs w:val="24"/>
        </w:rPr>
        <w:t>4.4. Положение о порядке награждения Почетной грамотой муниципального района «Корткеросский» согласно приложению 4 к настоящему решению;</w:t>
      </w:r>
    </w:p>
    <w:p w:rsidR="008A4955" w:rsidRPr="00EF7BBC" w:rsidRDefault="008A4955" w:rsidP="008A4955">
      <w:pPr>
        <w:spacing w:after="0" w:line="240" w:lineRule="auto"/>
        <w:ind w:firstLine="709"/>
        <w:jc w:val="both"/>
        <w:rPr>
          <w:rFonts w:ascii="Times New Roman" w:hAnsi="Times New Roman" w:cs="Times New Roman"/>
          <w:sz w:val="24"/>
          <w:szCs w:val="24"/>
        </w:rPr>
      </w:pPr>
      <w:r w:rsidRPr="00EF7BBC">
        <w:rPr>
          <w:rFonts w:ascii="Times New Roman" w:hAnsi="Times New Roman" w:cs="Times New Roman"/>
          <w:sz w:val="24"/>
          <w:szCs w:val="24"/>
        </w:rPr>
        <w:t>4.5. Положение о порядке поощрения Благодарственным письмом муниципального района «Корткеросский» согласно приложению 5 к настоящему решению;</w:t>
      </w:r>
    </w:p>
    <w:p w:rsidR="008A4955" w:rsidRPr="00EF7BBC" w:rsidRDefault="008A4955" w:rsidP="008A4955">
      <w:pPr>
        <w:spacing w:after="0" w:line="240" w:lineRule="auto"/>
        <w:ind w:firstLine="709"/>
        <w:jc w:val="both"/>
        <w:rPr>
          <w:rFonts w:ascii="Times New Roman" w:hAnsi="Times New Roman" w:cs="Times New Roman"/>
          <w:sz w:val="24"/>
          <w:szCs w:val="24"/>
        </w:rPr>
      </w:pPr>
      <w:r w:rsidRPr="00EF7BBC">
        <w:rPr>
          <w:rFonts w:ascii="Times New Roman" w:hAnsi="Times New Roman" w:cs="Times New Roman"/>
          <w:sz w:val="24"/>
          <w:szCs w:val="24"/>
        </w:rPr>
        <w:t>4.6. Положение о порядке поощрения Благодарственным письмом Совета муниципального района «Корткеросский» согласно приложению 6 к настоящему решению;</w:t>
      </w:r>
    </w:p>
    <w:p w:rsidR="008A4955" w:rsidRPr="00EF7BBC" w:rsidRDefault="008A4955" w:rsidP="008A4955">
      <w:pPr>
        <w:spacing w:after="0" w:line="240" w:lineRule="auto"/>
        <w:ind w:firstLine="709"/>
        <w:jc w:val="both"/>
        <w:rPr>
          <w:rFonts w:ascii="Times New Roman" w:hAnsi="Times New Roman" w:cs="Times New Roman"/>
          <w:sz w:val="24"/>
          <w:szCs w:val="24"/>
        </w:rPr>
      </w:pPr>
      <w:r w:rsidRPr="00EF7BBC">
        <w:rPr>
          <w:rFonts w:ascii="Times New Roman" w:hAnsi="Times New Roman" w:cs="Times New Roman"/>
          <w:sz w:val="24"/>
          <w:szCs w:val="24"/>
        </w:rPr>
        <w:t>4.7.  Положение о порядке увековечения памяти выдающихся деятелей, заслуженных лиц, исторических событий и памятных дат в форме установки памятников на земельных участках, находящихся в муниципальной собственности, мемориальных досок, иных мемориальных сооружений на фасадах зданий, строений, сооружений и (или) объектах, находящихся в собственности муниципального района «Корткеросский» согласно приложению 7 к настоящему решению;</w:t>
      </w:r>
    </w:p>
    <w:p w:rsidR="008A4955" w:rsidRPr="00EF7BBC" w:rsidRDefault="008A4955" w:rsidP="008A4955">
      <w:pPr>
        <w:spacing w:after="0" w:line="240" w:lineRule="auto"/>
        <w:ind w:firstLine="709"/>
        <w:jc w:val="both"/>
        <w:rPr>
          <w:rFonts w:ascii="Times New Roman" w:hAnsi="Times New Roman" w:cs="Times New Roman"/>
          <w:sz w:val="24"/>
          <w:szCs w:val="24"/>
        </w:rPr>
      </w:pPr>
      <w:r w:rsidRPr="00EF7BBC">
        <w:rPr>
          <w:rFonts w:ascii="Times New Roman" w:hAnsi="Times New Roman" w:cs="Times New Roman"/>
          <w:sz w:val="24"/>
          <w:szCs w:val="24"/>
        </w:rPr>
        <w:t xml:space="preserve">4.8. Положение о порядке увековечения в муниципальном районе «Корткеросский» памяти выдающихся деятелей, заслуженных лиц в форме присвоения их имен </w:t>
      </w:r>
      <w:r w:rsidRPr="00EF7BBC">
        <w:rPr>
          <w:rFonts w:ascii="Times New Roman" w:hAnsi="Times New Roman" w:cs="Times New Roman"/>
          <w:sz w:val="24"/>
          <w:szCs w:val="24"/>
        </w:rPr>
        <w:lastRenderedPageBreak/>
        <w:t>муниципальным предприятиям и учреждениям, а также закрепленным за указанными организациями объектам недвижимого имущества согласно приложению 8 к настоящему решению;</w:t>
      </w:r>
    </w:p>
    <w:p w:rsidR="008A4955" w:rsidRPr="00EF7BBC" w:rsidRDefault="008A4955" w:rsidP="008A4955">
      <w:pPr>
        <w:spacing w:after="0" w:line="240" w:lineRule="auto"/>
        <w:ind w:firstLine="709"/>
        <w:jc w:val="both"/>
        <w:rPr>
          <w:rFonts w:ascii="Times New Roman" w:hAnsi="Times New Roman" w:cs="Times New Roman"/>
          <w:sz w:val="24"/>
          <w:szCs w:val="24"/>
        </w:rPr>
      </w:pPr>
      <w:r w:rsidRPr="00EF7BBC">
        <w:rPr>
          <w:rFonts w:ascii="Times New Roman" w:hAnsi="Times New Roman" w:cs="Times New Roman"/>
          <w:sz w:val="24"/>
          <w:szCs w:val="24"/>
        </w:rPr>
        <w:t>4.9. Положение о Комиссии муниципального образования муниципального района «Корткеросский» по наградам согласно приложению 9 к настоящему решению;</w:t>
      </w:r>
    </w:p>
    <w:p w:rsidR="008A4955" w:rsidRPr="00EF7BBC" w:rsidRDefault="008A4955" w:rsidP="008A4955">
      <w:pPr>
        <w:spacing w:after="0" w:line="240" w:lineRule="auto"/>
        <w:ind w:firstLine="709"/>
        <w:jc w:val="both"/>
        <w:rPr>
          <w:rFonts w:ascii="Times New Roman" w:hAnsi="Times New Roman" w:cs="Times New Roman"/>
          <w:sz w:val="24"/>
          <w:szCs w:val="24"/>
        </w:rPr>
      </w:pPr>
      <w:r w:rsidRPr="00EF7BBC">
        <w:rPr>
          <w:rFonts w:ascii="Times New Roman" w:hAnsi="Times New Roman" w:cs="Times New Roman"/>
          <w:sz w:val="24"/>
          <w:szCs w:val="24"/>
        </w:rPr>
        <w:t>5. Признать утратившими силу решения Совета муниципального района «Корткеросский»:</w:t>
      </w:r>
    </w:p>
    <w:p w:rsidR="008A4955" w:rsidRPr="00EF7BBC" w:rsidRDefault="008A4955" w:rsidP="00E8291A">
      <w:pPr>
        <w:numPr>
          <w:ilvl w:val="0"/>
          <w:numId w:val="5"/>
        </w:numPr>
        <w:spacing w:after="0" w:line="240" w:lineRule="auto"/>
        <w:ind w:left="0" w:firstLine="709"/>
        <w:contextualSpacing/>
        <w:jc w:val="both"/>
        <w:rPr>
          <w:rFonts w:ascii="Times New Roman" w:hAnsi="Times New Roman" w:cs="Times New Roman"/>
          <w:sz w:val="24"/>
          <w:szCs w:val="24"/>
        </w:rPr>
      </w:pPr>
      <w:r w:rsidRPr="00EF7BBC">
        <w:rPr>
          <w:rFonts w:ascii="Times New Roman" w:hAnsi="Times New Roman" w:cs="Times New Roman"/>
          <w:sz w:val="24"/>
          <w:szCs w:val="24"/>
        </w:rPr>
        <w:t xml:space="preserve">от 27.04.2022 № </w:t>
      </w:r>
      <w:r w:rsidRPr="00EF7BBC">
        <w:rPr>
          <w:rFonts w:ascii="Times New Roman" w:hAnsi="Times New Roman" w:cs="Times New Roman"/>
          <w:sz w:val="24"/>
          <w:szCs w:val="24"/>
          <w:lang w:val="en-US"/>
        </w:rPr>
        <w:t>VII</w:t>
      </w:r>
      <w:r w:rsidRPr="00EF7BBC">
        <w:rPr>
          <w:rFonts w:ascii="Times New Roman" w:hAnsi="Times New Roman" w:cs="Times New Roman"/>
          <w:sz w:val="24"/>
          <w:szCs w:val="24"/>
        </w:rPr>
        <w:t>-13/18 «Об утверждении Положения о наградах и поощрениях муниципального образования муниципального района «Корткеросский»;</w:t>
      </w:r>
    </w:p>
    <w:p w:rsidR="008A4955" w:rsidRPr="00EF7BBC" w:rsidRDefault="008A4955" w:rsidP="00E8291A">
      <w:pPr>
        <w:numPr>
          <w:ilvl w:val="0"/>
          <w:numId w:val="5"/>
        </w:numPr>
        <w:spacing w:after="0" w:line="240" w:lineRule="auto"/>
        <w:ind w:left="0" w:firstLine="709"/>
        <w:contextualSpacing/>
        <w:jc w:val="both"/>
        <w:rPr>
          <w:rFonts w:ascii="Times New Roman" w:hAnsi="Times New Roman" w:cs="Times New Roman"/>
          <w:sz w:val="24"/>
          <w:szCs w:val="24"/>
        </w:rPr>
      </w:pPr>
      <w:r w:rsidRPr="00EF7BBC">
        <w:rPr>
          <w:rFonts w:ascii="Times New Roman" w:hAnsi="Times New Roman" w:cs="Times New Roman"/>
          <w:sz w:val="24"/>
          <w:szCs w:val="24"/>
        </w:rPr>
        <w:t>от 21.12.2022 VII-16/16 «</w:t>
      </w:r>
      <w:r w:rsidRPr="00EF7BBC">
        <w:rPr>
          <w:rFonts w:ascii="Times New Roman" w:hAnsi="Times New Roman" w:cs="Times New Roman"/>
          <w:bCs/>
          <w:sz w:val="24"/>
          <w:szCs w:val="24"/>
        </w:rPr>
        <w:t xml:space="preserve">О внесении изменения в решение Совета муниципального района «Корткеросский» от 27.04.2022 № </w:t>
      </w:r>
      <w:r w:rsidRPr="00EF7BBC">
        <w:rPr>
          <w:rFonts w:ascii="Times New Roman" w:hAnsi="Times New Roman" w:cs="Times New Roman"/>
          <w:bCs/>
          <w:sz w:val="24"/>
          <w:szCs w:val="24"/>
          <w:lang w:val="en-US"/>
        </w:rPr>
        <w:t>VII</w:t>
      </w:r>
      <w:r w:rsidRPr="00EF7BBC">
        <w:rPr>
          <w:rFonts w:ascii="Times New Roman" w:hAnsi="Times New Roman" w:cs="Times New Roman"/>
          <w:bCs/>
          <w:sz w:val="24"/>
          <w:szCs w:val="24"/>
        </w:rPr>
        <w:t>-13/18 «Об утверждении Положения о наградах и поощрениях муниципального образования муниципального района «Корткеросский»»;</w:t>
      </w:r>
    </w:p>
    <w:p w:rsidR="008A4955" w:rsidRPr="00EF7BBC" w:rsidRDefault="008A4955" w:rsidP="00E8291A">
      <w:pPr>
        <w:numPr>
          <w:ilvl w:val="0"/>
          <w:numId w:val="5"/>
        </w:numPr>
        <w:spacing w:after="0" w:line="240" w:lineRule="auto"/>
        <w:ind w:left="0" w:firstLine="709"/>
        <w:contextualSpacing/>
        <w:jc w:val="both"/>
        <w:rPr>
          <w:rFonts w:ascii="Times New Roman" w:hAnsi="Times New Roman" w:cs="Times New Roman"/>
          <w:sz w:val="24"/>
          <w:szCs w:val="24"/>
        </w:rPr>
      </w:pPr>
      <w:r w:rsidRPr="00EF7BBC">
        <w:rPr>
          <w:rFonts w:ascii="Times New Roman" w:hAnsi="Times New Roman" w:cs="Times New Roman"/>
          <w:sz w:val="24"/>
          <w:szCs w:val="24"/>
        </w:rPr>
        <w:t>От 17.02.2023 VII-17/16 «О внесении изменений в решение Совета муниципального района «Корткеросский» от 27.04.2022 № VII-13/18 «Об утверждении Положения о наградах и поощрениях муниципального образования муниципального района «Корткеросский»»;</w:t>
      </w:r>
    </w:p>
    <w:p w:rsidR="008A4955" w:rsidRPr="00EF7BBC" w:rsidRDefault="008A4955" w:rsidP="00E8291A">
      <w:pPr>
        <w:numPr>
          <w:ilvl w:val="0"/>
          <w:numId w:val="5"/>
        </w:numPr>
        <w:spacing w:after="0" w:line="240" w:lineRule="auto"/>
        <w:ind w:left="0" w:firstLine="709"/>
        <w:contextualSpacing/>
        <w:jc w:val="both"/>
        <w:rPr>
          <w:rFonts w:ascii="Times New Roman" w:hAnsi="Times New Roman" w:cs="Times New Roman"/>
          <w:sz w:val="24"/>
          <w:szCs w:val="24"/>
        </w:rPr>
      </w:pPr>
      <w:r w:rsidRPr="00EF7BBC">
        <w:rPr>
          <w:rFonts w:ascii="Times New Roman" w:hAnsi="Times New Roman" w:cs="Times New Roman"/>
          <w:sz w:val="24"/>
          <w:szCs w:val="24"/>
        </w:rPr>
        <w:t>от 22.11.2023 VII-21/7 «О внесении изменений в решение Совета муниципального района «Корткеросский» от 27.04.2022 № VII-13/18  «Об утверждении Положения о наградах и поощрениях муниципального образования   муниципального района «Корткеросский»»</w:t>
      </w:r>
    </w:p>
    <w:p w:rsidR="008A4955" w:rsidRPr="00EF7BBC" w:rsidRDefault="008A4955" w:rsidP="008A4955">
      <w:pPr>
        <w:spacing w:after="0" w:line="240" w:lineRule="auto"/>
        <w:ind w:firstLine="709"/>
        <w:jc w:val="both"/>
        <w:rPr>
          <w:rFonts w:ascii="Times New Roman" w:hAnsi="Times New Roman" w:cs="Times New Roman"/>
          <w:sz w:val="24"/>
          <w:szCs w:val="24"/>
        </w:rPr>
      </w:pPr>
      <w:r w:rsidRPr="00EF7BBC">
        <w:rPr>
          <w:rFonts w:ascii="Times New Roman" w:hAnsi="Times New Roman" w:cs="Times New Roman"/>
          <w:sz w:val="24"/>
          <w:szCs w:val="24"/>
        </w:rPr>
        <w:t>6. Настоящее решение вступает в силу со дня его официального опубликования.</w:t>
      </w:r>
    </w:p>
    <w:p w:rsidR="008A4955" w:rsidRPr="00EF7BBC" w:rsidRDefault="008A4955" w:rsidP="008A4955">
      <w:pPr>
        <w:spacing w:after="0" w:line="240" w:lineRule="auto"/>
        <w:jc w:val="both"/>
        <w:rPr>
          <w:rFonts w:ascii="Times New Roman" w:hAnsi="Times New Roman" w:cs="Times New Roman"/>
          <w:sz w:val="24"/>
          <w:szCs w:val="24"/>
        </w:rPr>
      </w:pPr>
    </w:p>
    <w:p w:rsidR="008A4955" w:rsidRPr="00EF7BBC" w:rsidRDefault="008A4955" w:rsidP="008A4955">
      <w:pPr>
        <w:spacing w:after="0" w:line="240" w:lineRule="auto"/>
        <w:ind w:firstLine="709"/>
        <w:jc w:val="both"/>
        <w:rPr>
          <w:rFonts w:ascii="Times New Roman" w:hAnsi="Times New Roman" w:cs="Times New Roman"/>
          <w:sz w:val="24"/>
          <w:szCs w:val="24"/>
        </w:rPr>
      </w:pPr>
    </w:p>
    <w:p w:rsidR="008A4955" w:rsidRPr="00EF7BBC" w:rsidRDefault="008A4955" w:rsidP="008A4955">
      <w:pPr>
        <w:spacing w:after="0" w:line="240" w:lineRule="auto"/>
        <w:jc w:val="both"/>
        <w:rPr>
          <w:rFonts w:ascii="Times New Roman" w:hAnsi="Times New Roman" w:cs="Times New Roman"/>
          <w:b/>
          <w:sz w:val="24"/>
          <w:szCs w:val="24"/>
        </w:rPr>
      </w:pPr>
      <w:r w:rsidRPr="00EF7BBC">
        <w:rPr>
          <w:rFonts w:ascii="Times New Roman" w:hAnsi="Times New Roman" w:cs="Times New Roman"/>
          <w:b/>
          <w:sz w:val="24"/>
          <w:szCs w:val="24"/>
        </w:rPr>
        <w:t xml:space="preserve">Глава муниципального района </w:t>
      </w:r>
    </w:p>
    <w:p w:rsidR="008A4955" w:rsidRPr="00EF7BBC" w:rsidRDefault="008A4955" w:rsidP="008A4955">
      <w:pPr>
        <w:spacing w:after="0" w:line="240" w:lineRule="auto"/>
        <w:jc w:val="both"/>
        <w:rPr>
          <w:rFonts w:ascii="Times New Roman" w:hAnsi="Times New Roman" w:cs="Times New Roman"/>
          <w:b/>
          <w:sz w:val="24"/>
          <w:szCs w:val="24"/>
        </w:rPr>
      </w:pPr>
      <w:r w:rsidRPr="00EF7BBC">
        <w:rPr>
          <w:rFonts w:ascii="Times New Roman" w:hAnsi="Times New Roman" w:cs="Times New Roman"/>
          <w:b/>
          <w:sz w:val="24"/>
          <w:szCs w:val="24"/>
        </w:rPr>
        <w:t>«Корткеросский» -</w:t>
      </w:r>
    </w:p>
    <w:p w:rsidR="008A4955" w:rsidRPr="00EF7BBC" w:rsidRDefault="008A4955" w:rsidP="008A4955">
      <w:pPr>
        <w:spacing w:after="0" w:line="240" w:lineRule="auto"/>
        <w:jc w:val="both"/>
        <w:rPr>
          <w:rFonts w:ascii="Times New Roman" w:hAnsi="Times New Roman" w:cs="Times New Roman"/>
          <w:b/>
          <w:sz w:val="24"/>
          <w:szCs w:val="24"/>
        </w:rPr>
      </w:pPr>
      <w:r w:rsidRPr="00EF7BBC">
        <w:rPr>
          <w:rFonts w:ascii="Times New Roman" w:hAnsi="Times New Roman" w:cs="Times New Roman"/>
          <w:b/>
          <w:sz w:val="24"/>
          <w:szCs w:val="24"/>
        </w:rPr>
        <w:t xml:space="preserve">руководитель администрации                                            </w:t>
      </w:r>
      <w:r w:rsidR="00EF7BBC">
        <w:rPr>
          <w:rFonts w:ascii="Times New Roman" w:hAnsi="Times New Roman" w:cs="Times New Roman"/>
          <w:b/>
          <w:sz w:val="24"/>
          <w:szCs w:val="24"/>
        </w:rPr>
        <w:t xml:space="preserve">            </w:t>
      </w:r>
      <w:r w:rsidRPr="00EF7BBC">
        <w:rPr>
          <w:rFonts w:ascii="Times New Roman" w:hAnsi="Times New Roman" w:cs="Times New Roman"/>
          <w:b/>
          <w:sz w:val="24"/>
          <w:szCs w:val="24"/>
        </w:rPr>
        <w:t xml:space="preserve">          К.А. Сажин</w:t>
      </w:r>
    </w:p>
    <w:p w:rsidR="008A4955" w:rsidRPr="00EF7BBC" w:rsidRDefault="008A4955" w:rsidP="008A4955">
      <w:pPr>
        <w:spacing w:after="0" w:line="240" w:lineRule="auto"/>
        <w:ind w:firstLine="709"/>
        <w:jc w:val="both"/>
        <w:rPr>
          <w:rFonts w:ascii="Times New Roman" w:hAnsi="Times New Roman" w:cs="Times New Roman"/>
          <w:sz w:val="24"/>
          <w:szCs w:val="24"/>
        </w:rPr>
      </w:pPr>
    </w:p>
    <w:p w:rsidR="008A4955" w:rsidRPr="00EF7BBC" w:rsidRDefault="008A4955" w:rsidP="008A4955">
      <w:pPr>
        <w:spacing w:after="0" w:line="240" w:lineRule="auto"/>
        <w:ind w:firstLine="709"/>
        <w:jc w:val="both"/>
        <w:rPr>
          <w:rFonts w:ascii="Times New Roman" w:hAnsi="Times New Roman" w:cs="Times New Roman"/>
          <w:sz w:val="24"/>
          <w:szCs w:val="24"/>
        </w:rPr>
      </w:pPr>
    </w:p>
    <w:p w:rsidR="008A4955" w:rsidRPr="00EF7BBC" w:rsidRDefault="008A4955" w:rsidP="008A4955">
      <w:pPr>
        <w:spacing w:after="0" w:line="240" w:lineRule="auto"/>
        <w:ind w:firstLine="709"/>
        <w:jc w:val="both"/>
        <w:rPr>
          <w:rFonts w:ascii="Times New Roman" w:hAnsi="Times New Roman" w:cs="Times New Roman"/>
          <w:sz w:val="24"/>
          <w:szCs w:val="24"/>
        </w:rPr>
      </w:pPr>
    </w:p>
    <w:p w:rsidR="008A4955" w:rsidRPr="00EF7BBC" w:rsidRDefault="008A4955" w:rsidP="008A4955">
      <w:pPr>
        <w:spacing w:after="0" w:line="240" w:lineRule="auto"/>
        <w:ind w:firstLine="709"/>
        <w:jc w:val="both"/>
        <w:rPr>
          <w:rFonts w:ascii="Times New Roman" w:hAnsi="Times New Roman" w:cs="Times New Roman"/>
          <w:sz w:val="24"/>
          <w:szCs w:val="24"/>
        </w:rPr>
      </w:pPr>
    </w:p>
    <w:p w:rsidR="008A4955" w:rsidRPr="00EF7BBC" w:rsidRDefault="008A4955" w:rsidP="008A4955">
      <w:pPr>
        <w:rPr>
          <w:rFonts w:ascii="Times New Roman" w:hAnsi="Times New Roman" w:cs="Times New Roman"/>
          <w:sz w:val="24"/>
          <w:szCs w:val="24"/>
        </w:rPr>
      </w:pPr>
      <w:r w:rsidRPr="00EF7BBC">
        <w:rPr>
          <w:rFonts w:ascii="Times New Roman" w:hAnsi="Times New Roman" w:cs="Times New Roman"/>
          <w:sz w:val="24"/>
          <w:szCs w:val="24"/>
        </w:rPr>
        <w:br w:type="page"/>
      </w:r>
    </w:p>
    <w:p w:rsidR="008A4955" w:rsidRPr="00F91584" w:rsidRDefault="008A4955" w:rsidP="008A4955">
      <w:pPr>
        <w:spacing w:after="0" w:line="240" w:lineRule="auto"/>
        <w:ind w:firstLine="709"/>
        <w:jc w:val="right"/>
        <w:rPr>
          <w:rFonts w:ascii="Times New Roman" w:hAnsi="Times New Roman" w:cs="Times New Roman"/>
          <w:sz w:val="20"/>
          <w:szCs w:val="20"/>
        </w:rPr>
      </w:pPr>
      <w:r w:rsidRPr="00F91584">
        <w:rPr>
          <w:rFonts w:ascii="Times New Roman" w:hAnsi="Times New Roman" w:cs="Times New Roman"/>
          <w:sz w:val="20"/>
          <w:szCs w:val="20"/>
        </w:rPr>
        <w:lastRenderedPageBreak/>
        <w:t xml:space="preserve">Приложение 1 к решению Совета </w:t>
      </w:r>
    </w:p>
    <w:p w:rsidR="008A4955" w:rsidRPr="00F91584" w:rsidRDefault="008A4955" w:rsidP="008A4955">
      <w:pPr>
        <w:spacing w:after="0" w:line="240" w:lineRule="auto"/>
        <w:ind w:firstLine="709"/>
        <w:jc w:val="right"/>
        <w:rPr>
          <w:rFonts w:ascii="Times New Roman" w:hAnsi="Times New Roman" w:cs="Times New Roman"/>
          <w:sz w:val="20"/>
          <w:szCs w:val="20"/>
        </w:rPr>
      </w:pPr>
      <w:r w:rsidRPr="00F91584">
        <w:rPr>
          <w:rFonts w:ascii="Times New Roman" w:hAnsi="Times New Roman" w:cs="Times New Roman"/>
          <w:sz w:val="20"/>
          <w:szCs w:val="20"/>
        </w:rPr>
        <w:t xml:space="preserve">от 08.11.2024 г. № </w:t>
      </w:r>
      <w:r w:rsidRPr="00F91584">
        <w:rPr>
          <w:rFonts w:ascii="Times New Roman" w:hAnsi="Times New Roman" w:cs="Times New Roman"/>
          <w:sz w:val="20"/>
          <w:szCs w:val="20"/>
          <w:lang w:val="en-US"/>
        </w:rPr>
        <w:t>VII</w:t>
      </w:r>
      <w:r w:rsidRPr="00F91584">
        <w:rPr>
          <w:rFonts w:ascii="Times New Roman" w:hAnsi="Times New Roman" w:cs="Times New Roman"/>
          <w:sz w:val="20"/>
          <w:szCs w:val="20"/>
        </w:rPr>
        <w:t>-27/21</w:t>
      </w:r>
    </w:p>
    <w:p w:rsidR="008A4955" w:rsidRPr="00F91584" w:rsidRDefault="008A4955" w:rsidP="008A4955">
      <w:pPr>
        <w:spacing w:after="0" w:line="240" w:lineRule="auto"/>
        <w:ind w:firstLine="709"/>
        <w:jc w:val="right"/>
        <w:rPr>
          <w:rFonts w:ascii="Times New Roman" w:hAnsi="Times New Roman" w:cs="Times New Roman"/>
          <w:sz w:val="20"/>
          <w:szCs w:val="20"/>
        </w:rPr>
      </w:pPr>
    </w:p>
    <w:p w:rsidR="008A4955" w:rsidRPr="00F91584" w:rsidRDefault="00F91584" w:rsidP="00F91584">
      <w:pPr>
        <w:tabs>
          <w:tab w:val="center" w:pos="4677"/>
          <w:tab w:val="left" w:pos="6236"/>
        </w:tabs>
        <w:spacing w:after="0" w:line="240" w:lineRule="auto"/>
        <w:rPr>
          <w:rFonts w:ascii="Times New Roman" w:hAnsi="Times New Roman" w:cs="Times New Roman"/>
          <w:sz w:val="20"/>
          <w:szCs w:val="20"/>
        </w:rPr>
      </w:pPr>
      <w:r w:rsidRPr="00F91584">
        <w:rPr>
          <w:rFonts w:ascii="Times New Roman" w:hAnsi="Times New Roman" w:cs="Times New Roman"/>
          <w:sz w:val="20"/>
          <w:szCs w:val="20"/>
        </w:rPr>
        <w:tab/>
      </w:r>
      <w:r w:rsidR="008A4955" w:rsidRPr="00F91584">
        <w:rPr>
          <w:rFonts w:ascii="Times New Roman" w:hAnsi="Times New Roman" w:cs="Times New Roman"/>
          <w:sz w:val="20"/>
          <w:szCs w:val="20"/>
        </w:rPr>
        <w:t>ПОЛОЖЕНИЕ</w:t>
      </w:r>
      <w:r w:rsidRPr="00F91584">
        <w:rPr>
          <w:rFonts w:ascii="Times New Roman" w:hAnsi="Times New Roman" w:cs="Times New Roman"/>
          <w:sz w:val="20"/>
          <w:szCs w:val="20"/>
        </w:rPr>
        <w:tab/>
      </w:r>
    </w:p>
    <w:p w:rsidR="008A4955" w:rsidRPr="00F91584" w:rsidRDefault="008A4955" w:rsidP="008A4955">
      <w:pPr>
        <w:spacing w:after="0" w:line="240" w:lineRule="auto"/>
        <w:jc w:val="center"/>
        <w:rPr>
          <w:rFonts w:ascii="Times New Roman" w:hAnsi="Times New Roman" w:cs="Times New Roman"/>
          <w:sz w:val="20"/>
          <w:szCs w:val="20"/>
        </w:rPr>
      </w:pPr>
      <w:r w:rsidRPr="00F91584">
        <w:rPr>
          <w:rFonts w:ascii="Times New Roman" w:hAnsi="Times New Roman" w:cs="Times New Roman"/>
          <w:sz w:val="20"/>
          <w:szCs w:val="20"/>
        </w:rPr>
        <w:t>О ПОРЯДКЕ ПРИСВОЕНИЯ ЗВАНИЯ  «ПОЧЕТНЫЙ ГРАЖДАНИН</w:t>
      </w:r>
    </w:p>
    <w:p w:rsidR="008A4955" w:rsidRPr="00F91584" w:rsidRDefault="008A4955" w:rsidP="008A4955">
      <w:pPr>
        <w:spacing w:after="0" w:line="240" w:lineRule="auto"/>
        <w:jc w:val="center"/>
        <w:rPr>
          <w:rFonts w:ascii="Times New Roman" w:hAnsi="Times New Roman" w:cs="Times New Roman"/>
          <w:sz w:val="20"/>
          <w:szCs w:val="20"/>
        </w:rPr>
      </w:pPr>
      <w:r w:rsidRPr="00F91584">
        <w:rPr>
          <w:rFonts w:ascii="Times New Roman" w:hAnsi="Times New Roman" w:cs="Times New Roman"/>
          <w:sz w:val="20"/>
          <w:szCs w:val="20"/>
        </w:rPr>
        <w:t>КОРТКЕРОССКОГО РАЙОНА»</w:t>
      </w:r>
    </w:p>
    <w:p w:rsidR="008A4955" w:rsidRPr="00F91584" w:rsidRDefault="008A4955" w:rsidP="008A4955">
      <w:pPr>
        <w:spacing w:after="0" w:line="240" w:lineRule="auto"/>
        <w:jc w:val="center"/>
        <w:rPr>
          <w:rFonts w:ascii="Times New Roman" w:hAnsi="Times New Roman" w:cs="Times New Roman"/>
          <w:sz w:val="20"/>
          <w:szCs w:val="20"/>
        </w:rPr>
      </w:pPr>
    </w:p>
    <w:p w:rsidR="008A4955" w:rsidRPr="00F91584" w:rsidRDefault="008A4955" w:rsidP="008A4955">
      <w:pPr>
        <w:spacing w:after="0" w:line="240" w:lineRule="auto"/>
        <w:jc w:val="center"/>
        <w:rPr>
          <w:rFonts w:ascii="Times New Roman" w:hAnsi="Times New Roman" w:cs="Times New Roman"/>
          <w:sz w:val="20"/>
          <w:szCs w:val="20"/>
        </w:rPr>
      </w:pPr>
      <w:r w:rsidRPr="00F91584">
        <w:rPr>
          <w:rFonts w:ascii="Times New Roman" w:hAnsi="Times New Roman" w:cs="Times New Roman"/>
          <w:sz w:val="20"/>
          <w:szCs w:val="20"/>
        </w:rPr>
        <w:t>1.Общие положения</w:t>
      </w:r>
    </w:p>
    <w:p w:rsidR="008A4955" w:rsidRPr="00F91584" w:rsidRDefault="008A4955" w:rsidP="008A4955">
      <w:pPr>
        <w:spacing w:after="0" w:line="240" w:lineRule="auto"/>
        <w:ind w:firstLine="709"/>
        <w:jc w:val="center"/>
        <w:rPr>
          <w:rFonts w:ascii="Times New Roman" w:hAnsi="Times New Roman" w:cs="Times New Roman"/>
          <w:sz w:val="20"/>
          <w:szCs w:val="20"/>
        </w:rPr>
      </w:pP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 xml:space="preserve">1.1. </w:t>
      </w:r>
      <w:proofErr w:type="gramStart"/>
      <w:r w:rsidRPr="00F91584">
        <w:rPr>
          <w:rFonts w:ascii="Times New Roman" w:hAnsi="Times New Roman" w:cs="Times New Roman"/>
          <w:sz w:val="20"/>
          <w:szCs w:val="20"/>
        </w:rPr>
        <w:t>Звание «Почетный гражданин Корткеросского района» (далее – «Почетный гражданин») присваивается гражданам, имеющим особые заслуги перед муниципальным образованием муниципальным районом «Корткеросский» (далее – МО МР «Корткеросский») в области науки, образования, культуры, искусства, физкультуры и спорта, государственного и муниципального управления, экономики и производства, охраны жизни и прав граждан, внесших большой вклад в благотворительную и меценатскую деятельность, иные заслуги перед районом.</w:t>
      </w:r>
      <w:proofErr w:type="gramEnd"/>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1.2. Звание «Почетный гражданин» присваивается гражданам, работающим (работавшим) в МО МР «Корткеросский» не менее 10 (десяти) лет, пользующимся авторитетом, почетом и уважением населения, внесшим существенный вклад в становление и развитие района, а также награжденным ранее наградами муниципального района «Корткеросский». Звание «Почетный гражданин» может быть присвоено посмертно.</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 xml:space="preserve">1.3. Звание «Почетный гражданин» не может быть присвоено </w:t>
      </w:r>
      <w:proofErr w:type="gramStart"/>
      <w:r w:rsidRPr="00F91584">
        <w:rPr>
          <w:rFonts w:ascii="Times New Roman" w:hAnsi="Times New Roman" w:cs="Times New Roman"/>
          <w:sz w:val="20"/>
          <w:szCs w:val="20"/>
        </w:rPr>
        <w:t>лицу</w:t>
      </w:r>
      <w:proofErr w:type="gramEnd"/>
      <w:r w:rsidRPr="00F91584">
        <w:rPr>
          <w:rFonts w:ascii="Times New Roman" w:hAnsi="Times New Roman" w:cs="Times New Roman"/>
          <w:sz w:val="20"/>
          <w:szCs w:val="20"/>
        </w:rPr>
        <w:t xml:space="preserve"> не реабилитированному или имеющему неснятую или непогашенную в установленном законом порядке судимость, в отношении которого был вынесен и вступил в силу обвинительный приговор. </w:t>
      </w:r>
      <w:proofErr w:type="gramStart"/>
      <w:r w:rsidRPr="00F91584">
        <w:rPr>
          <w:rFonts w:ascii="Times New Roman" w:hAnsi="Times New Roman" w:cs="Times New Roman"/>
          <w:sz w:val="20"/>
          <w:szCs w:val="20"/>
        </w:rPr>
        <w:t>Лицам, замещающим установленные законодательством государственные должности Российской Федерации, субъектов Российской Федерации, осуществляющим на постоянной основе полномочия депутата, члена выборного органа местного самоуправления, выборного должностного лица местного самоуправления (высшие муниципальные должности) до окончания срока их полномочий или работы в данных должностях.</w:t>
      </w:r>
      <w:proofErr w:type="gramEnd"/>
    </w:p>
    <w:p w:rsidR="008A4955" w:rsidRPr="00F91584" w:rsidRDefault="008A4955" w:rsidP="008A4955">
      <w:pPr>
        <w:spacing w:after="0" w:line="240" w:lineRule="auto"/>
        <w:ind w:firstLine="709"/>
        <w:jc w:val="both"/>
        <w:rPr>
          <w:rFonts w:ascii="Times New Roman" w:hAnsi="Times New Roman" w:cs="Times New Roman"/>
          <w:sz w:val="20"/>
          <w:szCs w:val="20"/>
        </w:rPr>
      </w:pPr>
    </w:p>
    <w:p w:rsidR="008A4955" w:rsidRPr="00F91584" w:rsidRDefault="008A4955" w:rsidP="008A4955">
      <w:pPr>
        <w:spacing w:after="0" w:line="240" w:lineRule="auto"/>
        <w:ind w:firstLine="709"/>
        <w:jc w:val="center"/>
        <w:rPr>
          <w:rFonts w:ascii="Times New Roman" w:hAnsi="Times New Roman" w:cs="Times New Roman"/>
          <w:sz w:val="20"/>
          <w:szCs w:val="20"/>
        </w:rPr>
      </w:pPr>
      <w:r w:rsidRPr="00F91584">
        <w:rPr>
          <w:rFonts w:ascii="Times New Roman" w:hAnsi="Times New Roman" w:cs="Times New Roman"/>
          <w:sz w:val="20"/>
          <w:szCs w:val="20"/>
        </w:rPr>
        <w:t>2. Требования к представляемым наградным материалам</w:t>
      </w:r>
    </w:p>
    <w:p w:rsidR="008A4955" w:rsidRPr="00F91584" w:rsidRDefault="008A4955" w:rsidP="008A4955">
      <w:pPr>
        <w:spacing w:after="0" w:line="240" w:lineRule="auto"/>
        <w:ind w:firstLine="709"/>
        <w:jc w:val="center"/>
        <w:rPr>
          <w:rFonts w:ascii="Times New Roman" w:hAnsi="Times New Roman" w:cs="Times New Roman"/>
          <w:sz w:val="20"/>
          <w:szCs w:val="20"/>
        </w:rPr>
      </w:pP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2.1. Правом выдвижения кандидатуры на присвоение звания «Почетный гражданин» обладают:</w:t>
      </w: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1) Глава муниципального района «Корткеросский</w:t>
      </w:r>
      <w:proofErr w:type="gramStart"/>
      <w:r w:rsidRPr="00F91584">
        <w:rPr>
          <w:rFonts w:ascii="Times New Roman" w:hAnsi="Times New Roman" w:cs="Times New Roman"/>
          <w:sz w:val="20"/>
          <w:szCs w:val="20"/>
        </w:rPr>
        <w:t>»–</w:t>
      </w:r>
      <w:proofErr w:type="gramEnd"/>
      <w:r w:rsidRPr="00F91584">
        <w:rPr>
          <w:rFonts w:ascii="Times New Roman" w:hAnsi="Times New Roman" w:cs="Times New Roman"/>
          <w:sz w:val="20"/>
          <w:szCs w:val="20"/>
        </w:rPr>
        <w:t>руководитель администрации;</w:t>
      </w: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2) Совет муниципального района «Корткеросский»;</w:t>
      </w: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3) администрация муниципального района «Корткеросский»;</w:t>
      </w: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4) органы местного самоуправления муниципальных образований сельских поселений, расположенных на территории муниципального района «Корткеросский»;</w:t>
      </w: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5) трудовые коллективы организаций, учреждений и предприятий, независимо от форм собственности, расположенных на территории муниципального района «Корткеросский»;</w:t>
      </w: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6) общественные организации, зарегистрированные в соответствии с законодательством Российской Федерации и имеющие свои структуры на территории муниципального района «Корткеросский».</w:t>
      </w: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2.2. Для рассмотрения вопроса о присвоении звания «Почетный гражданин Корткеросского района» в адрес Комиссии муниципального образования муниципального района «Корткеросский» по наградам (далее - Комиссия) представляются:</w:t>
      </w: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1) ходатайство о присвоении Звания «Почетный гражданин Корткеросского района» (в свободной форме на имя Председателя Совета муниципального района «Корткеросский»);</w:t>
      </w: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 xml:space="preserve">2) представление по форме (приложению 1 к настоящему Положению); </w:t>
      </w: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3) протокол собрания трудового коллектива, общественной организации, либо выписка из протокола, решение (постановление) органа местного самоуправления;</w:t>
      </w: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4) копии документов, подтверждающие заслуги, достижения кандидата на присвоение Звания «Почетный гражданин», копия (выписка) трудовой книжки;</w:t>
      </w:r>
    </w:p>
    <w:p w:rsidR="008A4955" w:rsidRPr="00F91584" w:rsidRDefault="008A4955" w:rsidP="008A4955">
      <w:pPr>
        <w:spacing w:after="0" w:line="240" w:lineRule="auto"/>
        <w:ind w:firstLine="708"/>
        <w:jc w:val="both"/>
        <w:rPr>
          <w:rFonts w:ascii="Times New Roman" w:hAnsi="Times New Roman" w:cs="Times New Roman"/>
          <w:sz w:val="20"/>
          <w:szCs w:val="20"/>
          <w:u w:val="single"/>
        </w:rPr>
      </w:pPr>
      <w:r w:rsidRPr="00F91584">
        <w:rPr>
          <w:rFonts w:ascii="Times New Roman" w:hAnsi="Times New Roman" w:cs="Times New Roman"/>
          <w:sz w:val="20"/>
          <w:szCs w:val="20"/>
        </w:rPr>
        <w:t>5) согласие на обработку персональных данных (приложение 2 к настоящему Положению).</w:t>
      </w:r>
      <w:r w:rsidRPr="00F91584">
        <w:rPr>
          <w:rFonts w:ascii="Times New Roman" w:hAnsi="Times New Roman" w:cs="Times New Roman"/>
          <w:sz w:val="20"/>
          <w:szCs w:val="20"/>
          <w:u w:val="single"/>
        </w:rPr>
        <w:t xml:space="preserve"> </w:t>
      </w:r>
    </w:p>
    <w:p w:rsidR="008A4955" w:rsidRPr="00F91584" w:rsidRDefault="008A4955" w:rsidP="008A4955">
      <w:pPr>
        <w:tabs>
          <w:tab w:val="left" w:pos="5387"/>
        </w:tabs>
        <w:spacing w:after="0" w:line="240" w:lineRule="auto"/>
        <w:ind w:firstLine="567"/>
        <w:jc w:val="both"/>
        <w:rPr>
          <w:rFonts w:ascii="Times New Roman" w:hAnsi="Times New Roman" w:cs="Times New Roman"/>
          <w:sz w:val="20"/>
          <w:szCs w:val="20"/>
        </w:rPr>
      </w:pPr>
      <w:r w:rsidRPr="00F91584">
        <w:rPr>
          <w:rFonts w:ascii="Times New Roman" w:hAnsi="Times New Roman" w:cs="Times New Roman"/>
          <w:sz w:val="20"/>
          <w:szCs w:val="20"/>
        </w:rPr>
        <w:t>2.3. Все наградные материалы представляются в Комиссию не позднее 1 марта текущего года и регистрируются в журнале регистрации входящей корреспонденции Комиссии (Приложение к Положению о комиссии муниципального образования муниципального района «Корткеросский» по наградам).</w:t>
      </w:r>
    </w:p>
    <w:p w:rsidR="008A4955" w:rsidRPr="00F91584" w:rsidRDefault="008A4955" w:rsidP="008A4955">
      <w:pPr>
        <w:spacing w:after="0" w:line="240" w:lineRule="auto"/>
        <w:ind w:firstLine="708"/>
        <w:rPr>
          <w:rFonts w:ascii="Times New Roman" w:hAnsi="Times New Roman" w:cs="Times New Roman"/>
          <w:sz w:val="20"/>
          <w:szCs w:val="20"/>
        </w:rPr>
      </w:pPr>
    </w:p>
    <w:p w:rsidR="008A4955" w:rsidRPr="00F91584" w:rsidRDefault="008A4955" w:rsidP="008A4955">
      <w:pPr>
        <w:spacing w:after="0" w:line="240" w:lineRule="auto"/>
        <w:ind w:firstLine="708"/>
        <w:jc w:val="center"/>
        <w:rPr>
          <w:rFonts w:ascii="Times New Roman" w:hAnsi="Times New Roman" w:cs="Times New Roman"/>
          <w:sz w:val="20"/>
          <w:szCs w:val="20"/>
        </w:rPr>
      </w:pPr>
      <w:r w:rsidRPr="00F91584">
        <w:rPr>
          <w:rFonts w:ascii="Times New Roman" w:hAnsi="Times New Roman" w:cs="Times New Roman"/>
          <w:sz w:val="20"/>
          <w:szCs w:val="20"/>
        </w:rPr>
        <w:t xml:space="preserve">3. Порядок рассмотрения наградных материалов, </w:t>
      </w:r>
    </w:p>
    <w:p w:rsidR="008A4955" w:rsidRPr="00F91584" w:rsidRDefault="008A4955" w:rsidP="008A4955">
      <w:pPr>
        <w:spacing w:after="0" w:line="240" w:lineRule="auto"/>
        <w:ind w:firstLine="708"/>
        <w:jc w:val="center"/>
        <w:rPr>
          <w:rFonts w:ascii="Times New Roman" w:hAnsi="Times New Roman" w:cs="Times New Roman"/>
          <w:sz w:val="20"/>
          <w:szCs w:val="20"/>
        </w:rPr>
      </w:pPr>
      <w:r w:rsidRPr="00F91584">
        <w:rPr>
          <w:rFonts w:ascii="Times New Roman" w:hAnsi="Times New Roman" w:cs="Times New Roman"/>
          <w:sz w:val="20"/>
          <w:szCs w:val="20"/>
        </w:rPr>
        <w:t>присвоения и лишения звания</w:t>
      </w:r>
    </w:p>
    <w:p w:rsidR="008A4955" w:rsidRPr="00F91584" w:rsidRDefault="008A4955" w:rsidP="008A4955">
      <w:pPr>
        <w:spacing w:after="0" w:line="240" w:lineRule="auto"/>
        <w:ind w:firstLine="708"/>
        <w:rPr>
          <w:rFonts w:ascii="Times New Roman" w:hAnsi="Times New Roman" w:cs="Times New Roman"/>
          <w:sz w:val="20"/>
          <w:szCs w:val="20"/>
        </w:rPr>
      </w:pP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3.1. Комиссия в срок до 31 марта текущего года рассматривает представленные материалы и принимает большинством голосов одно из следующих решений:</w:t>
      </w: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1) о поддержке ходатайства о присвоении звания «Почетный гражданин»;</w:t>
      </w: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lastRenderedPageBreak/>
        <w:t>2) об отклонении ходатайства ввиду несоответствия предъявляемым требованиям и (или) не отражения заслуг лица, представляемого к награждению.</w:t>
      </w: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3.2. Основаниями для отклонения ходатайства о присвоении звания являются:</w:t>
      </w: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1) несоответствие требованиям, предъявляемым разделом 2 настоящего Положения;</w:t>
      </w: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2) неправильное или неполное оформление наградных материалов.</w:t>
      </w: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3.3. В случае отклонения Комиссией ходатайства о награждении в течение 10 рабочих дней со дня проведения заседания комиссии, секретарь Комиссии уведомляет об этом инициатора представления к награждению с указанием причин отклонения и возвращает документы о награждении. Повторно представление к награждению одного и того же лица возможно к рассмотрению после устранения выявленных недостатков и повторного внесения необходимых наградных материалов в сроки, установленные пунктами 2.3 и 3.1 Положения.</w:t>
      </w: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 xml:space="preserve"> 3.4. Комиссия в течение 5 рабочих дней направляет предложения о присвоении звания «Почетный гражданин» в Совет муниципального района «Корткеросский».</w:t>
      </w: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3.5. Звание «Почетный гражданин» присваивается решением Совета муниципального района «Корткеросский» ко Дню образования района 14 июля, один раз в год не более чем двум лицам.</w:t>
      </w: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3.6. Решение Совета муниципального района «Корткеросский» о присвоении звания «Почетный гражданин» принимается открытым голосованием большинством голосов от установленного числа депутатов и подлежит официальному опубликованию в информационном вестнике Совета муниципального района «Корткеросский» и администрации муниципального района «Корткеросский».</w:t>
      </w: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3.7. Секретарем Комиссии готовится диплом, отделом организационной и кадровой работы готовится статуэтка «Почетный гражданин Корткеросского района» стоимостью не более 5 000 рублей на одного награждаемого и проект распоряжения о единовременной выплате каждому награждаемому в размере 30 000 рублей в течение 14 рабочих дней после принятия решения Советом муниципального района «Корткеросский». Диплом, подписанный Главой муниципального района «Корткеросский</w:t>
      </w:r>
      <w:proofErr w:type="gramStart"/>
      <w:r w:rsidRPr="00F91584">
        <w:rPr>
          <w:rFonts w:ascii="Times New Roman" w:hAnsi="Times New Roman" w:cs="Times New Roman"/>
          <w:sz w:val="20"/>
          <w:szCs w:val="20"/>
        </w:rPr>
        <w:t>»-</w:t>
      </w:r>
      <w:proofErr w:type="gramEnd"/>
      <w:r w:rsidRPr="00F91584">
        <w:rPr>
          <w:rFonts w:ascii="Times New Roman" w:hAnsi="Times New Roman" w:cs="Times New Roman"/>
          <w:sz w:val="20"/>
          <w:szCs w:val="20"/>
        </w:rPr>
        <w:t xml:space="preserve">руководителем администрации и председателем Совета муниципального района «Корткеросский», и статуэтка вручаются Почетному гражданину в торжественной обстановке, единовременная выплата награждаемому производится способом, определенным по согласованию с ним (выдача наличными денежными средствами, перечислением денежных средств на счет в кредитно-банковскую организацию). </w:t>
      </w: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В случае присвоения звания «Почетный гражданин» посмертно родственникам награжденного вручается диплом.</w:t>
      </w: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3.8. В случае, если ни одна кандидатура не нашла поддержки у депутатов Совета муниципального района «Корткеросский», то звание «Почетный гражданин» в текущем году не присваивается.</w:t>
      </w: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3.9. Присвоение повторно звания «Почетный гражданин» одному и тому же лицу не допускается.</w:t>
      </w: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3.10. Лишение звания «Почетный гражданин» принимается решением Совета муниципального района «Корткеросский» в случае вступления в силу обвинительного приговора суда за совершение умышленного преступления.</w:t>
      </w: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Гражданин, лишенный звания «Почетный гражданин»:</w:t>
      </w: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1) письменно уведомляется отделом организационной и кадровой работы о принятом Советом муниципального района «Корткеросский» решении в течение пяти рабочих дней со дня его принятия;</w:t>
      </w: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 xml:space="preserve">2) обязан вернуть в администрацию муниципального района «Корткеросский» атрибуты «Почетного гражданина»: диплом и статуэтку. </w:t>
      </w:r>
    </w:p>
    <w:p w:rsidR="008A4955" w:rsidRPr="00F91584" w:rsidRDefault="008A4955" w:rsidP="008A4955">
      <w:pPr>
        <w:spacing w:after="0" w:line="240" w:lineRule="auto"/>
        <w:ind w:firstLine="708"/>
        <w:jc w:val="both"/>
        <w:rPr>
          <w:rFonts w:ascii="Times New Roman" w:hAnsi="Times New Roman" w:cs="Times New Roman"/>
          <w:sz w:val="20"/>
          <w:szCs w:val="20"/>
        </w:rPr>
      </w:pPr>
    </w:p>
    <w:p w:rsidR="008A4955" w:rsidRPr="00F91584" w:rsidRDefault="008A4955" w:rsidP="008A4955">
      <w:pPr>
        <w:spacing w:after="0" w:line="240" w:lineRule="auto"/>
        <w:ind w:firstLine="708"/>
        <w:jc w:val="center"/>
        <w:rPr>
          <w:rFonts w:ascii="Times New Roman" w:hAnsi="Times New Roman" w:cs="Times New Roman"/>
          <w:sz w:val="20"/>
          <w:szCs w:val="20"/>
        </w:rPr>
      </w:pPr>
      <w:r w:rsidRPr="00F91584">
        <w:rPr>
          <w:rFonts w:ascii="Times New Roman" w:hAnsi="Times New Roman" w:cs="Times New Roman"/>
          <w:sz w:val="20"/>
          <w:szCs w:val="20"/>
        </w:rPr>
        <w:t>4. Заключительные положения</w:t>
      </w:r>
    </w:p>
    <w:p w:rsidR="008A4955" w:rsidRPr="00F91584" w:rsidRDefault="008A4955" w:rsidP="008A4955">
      <w:pPr>
        <w:spacing w:after="0" w:line="240" w:lineRule="auto"/>
        <w:ind w:firstLine="708"/>
        <w:jc w:val="both"/>
        <w:rPr>
          <w:rFonts w:ascii="Times New Roman" w:hAnsi="Times New Roman" w:cs="Times New Roman"/>
          <w:sz w:val="20"/>
          <w:szCs w:val="20"/>
        </w:rPr>
      </w:pP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4.1. Действие настоящего Положения распространяется на всех Почетных граждан Корткеросского района независимо от времени присвоения звания.</w:t>
      </w: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4.2. Регистрацию и учет лиц, которым присвоено звание «Почетный гражданин», передачу фотографии и текста о награжденном гражданине для размещения (опубликования) на официальном сайте администрации муниципального района «Корткеросский» и в официальной группе «</w:t>
      </w:r>
      <w:proofErr w:type="spellStart"/>
      <w:r w:rsidRPr="00F91584">
        <w:rPr>
          <w:rFonts w:ascii="Times New Roman" w:hAnsi="Times New Roman" w:cs="Times New Roman"/>
          <w:sz w:val="20"/>
          <w:szCs w:val="20"/>
        </w:rPr>
        <w:t>ВКонтакте</w:t>
      </w:r>
      <w:proofErr w:type="spellEnd"/>
      <w:r w:rsidRPr="00F91584">
        <w:rPr>
          <w:rFonts w:ascii="Times New Roman" w:hAnsi="Times New Roman" w:cs="Times New Roman"/>
          <w:sz w:val="20"/>
          <w:szCs w:val="20"/>
        </w:rPr>
        <w:t>» осуществляет отдел организационной и кадровой работы.</w:t>
      </w: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4.3. Финансирование расходов производится за счет средств бюджета муниципального района «Корткеросский».</w:t>
      </w:r>
      <w:r w:rsidRPr="00F91584">
        <w:rPr>
          <w:rFonts w:ascii="Times New Roman" w:hAnsi="Times New Roman" w:cs="Times New Roman"/>
          <w:sz w:val="20"/>
          <w:szCs w:val="20"/>
        </w:rPr>
        <w:br w:type="page"/>
      </w:r>
    </w:p>
    <w:p w:rsidR="008A4955" w:rsidRPr="00F91584" w:rsidRDefault="008A4955" w:rsidP="008A4955">
      <w:pPr>
        <w:spacing w:after="0" w:line="240" w:lineRule="auto"/>
        <w:ind w:firstLine="709"/>
        <w:jc w:val="right"/>
        <w:rPr>
          <w:rFonts w:ascii="Times New Roman" w:hAnsi="Times New Roman" w:cs="Times New Roman"/>
          <w:sz w:val="20"/>
          <w:szCs w:val="20"/>
        </w:rPr>
      </w:pPr>
      <w:r w:rsidRPr="00F91584">
        <w:rPr>
          <w:rFonts w:ascii="Times New Roman" w:hAnsi="Times New Roman" w:cs="Times New Roman"/>
          <w:sz w:val="20"/>
          <w:szCs w:val="20"/>
        </w:rPr>
        <w:lastRenderedPageBreak/>
        <w:t>Приложение 1 к Положению</w:t>
      </w:r>
    </w:p>
    <w:p w:rsidR="008A4955" w:rsidRPr="00F91584" w:rsidRDefault="008A4955" w:rsidP="008A4955">
      <w:pPr>
        <w:spacing w:after="0" w:line="240" w:lineRule="auto"/>
        <w:ind w:firstLine="709"/>
        <w:jc w:val="right"/>
        <w:rPr>
          <w:rFonts w:ascii="Times New Roman" w:hAnsi="Times New Roman" w:cs="Times New Roman"/>
          <w:sz w:val="20"/>
          <w:szCs w:val="20"/>
        </w:rPr>
      </w:pPr>
      <w:r w:rsidRPr="00F91584">
        <w:rPr>
          <w:rFonts w:ascii="Times New Roman" w:hAnsi="Times New Roman" w:cs="Times New Roman"/>
          <w:sz w:val="20"/>
          <w:szCs w:val="20"/>
        </w:rPr>
        <w:t>о порядке присвоения Звания</w:t>
      </w:r>
    </w:p>
    <w:p w:rsidR="008A4955" w:rsidRPr="00F91584" w:rsidRDefault="008A4955" w:rsidP="008A4955">
      <w:pPr>
        <w:spacing w:after="0" w:line="240" w:lineRule="auto"/>
        <w:ind w:firstLine="709"/>
        <w:jc w:val="right"/>
        <w:rPr>
          <w:rFonts w:ascii="Times New Roman" w:hAnsi="Times New Roman" w:cs="Times New Roman"/>
          <w:sz w:val="20"/>
          <w:szCs w:val="20"/>
        </w:rPr>
      </w:pPr>
      <w:r w:rsidRPr="00F91584">
        <w:rPr>
          <w:rFonts w:ascii="Times New Roman" w:hAnsi="Times New Roman" w:cs="Times New Roman"/>
          <w:sz w:val="20"/>
          <w:szCs w:val="20"/>
        </w:rPr>
        <w:t xml:space="preserve">«Почетный гражданин </w:t>
      </w:r>
    </w:p>
    <w:p w:rsidR="008A4955" w:rsidRPr="00F91584" w:rsidRDefault="008A4955" w:rsidP="008A4955">
      <w:pPr>
        <w:spacing w:after="0" w:line="240" w:lineRule="auto"/>
        <w:ind w:firstLine="709"/>
        <w:jc w:val="right"/>
        <w:rPr>
          <w:rFonts w:ascii="Times New Roman" w:hAnsi="Times New Roman" w:cs="Times New Roman"/>
          <w:sz w:val="20"/>
          <w:szCs w:val="20"/>
        </w:rPr>
      </w:pPr>
      <w:r w:rsidRPr="00F91584">
        <w:rPr>
          <w:rFonts w:ascii="Times New Roman" w:hAnsi="Times New Roman" w:cs="Times New Roman"/>
          <w:sz w:val="20"/>
          <w:szCs w:val="20"/>
        </w:rPr>
        <w:t>Корткеросского района».</w:t>
      </w:r>
    </w:p>
    <w:p w:rsidR="008A4955" w:rsidRPr="00F91584" w:rsidRDefault="008A4955" w:rsidP="008A4955">
      <w:pPr>
        <w:spacing w:after="0" w:line="240" w:lineRule="auto"/>
        <w:ind w:firstLine="709"/>
        <w:jc w:val="both"/>
        <w:rPr>
          <w:rFonts w:ascii="Times New Roman" w:hAnsi="Times New Roman" w:cs="Times New Roman"/>
          <w:sz w:val="20"/>
          <w:szCs w:val="20"/>
        </w:rPr>
      </w:pPr>
    </w:p>
    <w:p w:rsidR="008A4955" w:rsidRPr="00F91584" w:rsidRDefault="008A4955" w:rsidP="008A4955">
      <w:pPr>
        <w:spacing w:after="0" w:line="240" w:lineRule="auto"/>
        <w:jc w:val="center"/>
        <w:rPr>
          <w:rFonts w:ascii="Times New Roman" w:hAnsi="Times New Roman" w:cs="Times New Roman"/>
          <w:sz w:val="20"/>
          <w:szCs w:val="20"/>
        </w:rPr>
      </w:pPr>
      <w:r w:rsidRPr="00F91584">
        <w:rPr>
          <w:rFonts w:ascii="Times New Roman" w:hAnsi="Times New Roman" w:cs="Times New Roman"/>
          <w:sz w:val="20"/>
          <w:szCs w:val="20"/>
        </w:rPr>
        <w:t xml:space="preserve">Представление </w:t>
      </w:r>
    </w:p>
    <w:p w:rsidR="008A4955" w:rsidRPr="00F91584" w:rsidRDefault="008A4955" w:rsidP="008A4955">
      <w:pPr>
        <w:spacing w:after="0" w:line="240" w:lineRule="auto"/>
        <w:jc w:val="center"/>
        <w:rPr>
          <w:rFonts w:ascii="Times New Roman" w:hAnsi="Times New Roman" w:cs="Times New Roman"/>
          <w:sz w:val="20"/>
          <w:szCs w:val="20"/>
        </w:rPr>
      </w:pPr>
      <w:r w:rsidRPr="00F91584">
        <w:rPr>
          <w:rFonts w:ascii="Times New Roman" w:hAnsi="Times New Roman" w:cs="Times New Roman"/>
          <w:sz w:val="20"/>
          <w:szCs w:val="20"/>
        </w:rPr>
        <w:t>к присвоению Звания «Почетный гражданин Корткеросского района»</w:t>
      </w:r>
    </w:p>
    <w:p w:rsidR="008A4955" w:rsidRPr="00F91584" w:rsidRDefault="008A4955" w:rsidP="008A4955">
      <w:pPr>
        <w:spacing w:after="0" w:line="240" w:lineRule="auto"/>
        <w:jc w:val="center"/>
        <w:rPr>
          <w:rFonts w:ascii="Times New Roman" w:hAnsi="Times New Roman" w:cs="Times New Roman"/>
          <w:sz w:val="20"/>
          <w:szCs w:val="20"/>
        </w:rPr>
      </w:pPr>
    </w:p>
    <w:tbl>
      <w:tblPr>
        <w:tblStyle w:val="250"/>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571"/>
      </w:tblGrid>
      <w:tr w:rsidR="008A4955" w:rsidRPr="00F91584" w:rsidTr="008A4955">
        <w:trPr>
          <w:trHeight w:val="313"/>
        </w:trPr>
        <w:tc>
          <w:tcPr>
            <w:tcW w:w="9571" w:type="dxa"/>
          </w:tcPr>
          <w:p w:rsidR="008A4955" w:rsidRPr="00F91584" w:rsidRDefault="008A4955" w:rsidP="008A4955">
            <w:pPr>
              <w:jc w:val="both"/>
              <w:rPr>
                <w:rFonts w:ascii="Times New Roman" w:hAnsi="Times New Roman" w:cs="Times New Roman"/>
                <w:sz w:val="20"/>
                <w:szCs w:val="20"/>
              </w:rPr>
            </w:pPr>
            <w:r w:rsidRPr="00F91584">
              <w:rPr>
                <w:rFonts w:ascii="Times New Roman" w:hAnsi="Times New Roman" w:cs="Times New Roman"/>
                <w:sz w:val="20"/>
                <w:szCs w:val="20"/>
              </w:rPr>
              <w:t>1. Фамилия, имя, отчество</w:t>
            </w:r>
          </w:p>
        </w:tc>
      </w:tr>
      <w:tr w:rsidR="008A4955" w:rsidRPr="00F91584" w:rsidTr="008A4955">
        <w:trPr>
          <w:trHeight w:val="313"/>
        </w:trPr>
        <w:tc>
          <w:tcPr>
            <w:tcW w:w="9571" w:type="dxa"/>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641"/>
        </w:trPr>
        <w:tc>
          <w:tcPr>
            <w:tcW w:w="9571" w:type="dxa"/>
          </w:tcPr>
          <w:p w:rsidR="008A4955" w:rsidRPr="00F91584" w:rsidRDefault="008A4955" w:rsidP="008A4955">
            <w:pPr>
              <w:jc w:val="both"/>
              <w:rPr>
                <w:rFonts w:ascii="Times New Roman" w:hAnsi="Times New Roman" w:cs="Times New Roman"/>
                <w:sz w:val="20"/>
                <w:szCs w:val="20"/>
              </w:rPr>
            </w:pPr>
            <w:r w:rsidRPr="00F91584">
              <w:rPr>
                <w:rFonts w:ascii="Times New Roman" w:hAnsi="Times New Roman" w:cs="Times New Roman"/>
                <w:sz w:val="20"/>
                <w:szCs w:val="20"/>
              </w:rPr>
              <w:t>2. Должность, место работы (указать точное наименование предприятия, учреждения, организации, объединения)</w:t>
            </w:r>
          </w:p>
        </w:tc>
      </w:tr>
      <w:tr w:rsidR="008A4955" w:rsidRPr="00F91584" w:rsidTr="008A4955">
        <w:trPr>
          <w:trHeight w:val="313"/>
        </w:trPr>
        <w:tc>
          <w:tcPr>
            <w:tcW w:w="9571" w:type="dxa"/>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13"/>
        </w:trPr>
        <w:tc>
          <w:tcPr>
            <w:tcW w:w="9571" w:type="dxa"/>
          </w:tcPr>
          <w:p w:rsidR="008A4955" w:rsidRPr="00F91584" w:rsidRDefault="008A4955" w:rsidP="008A4955">
            <w:pPr>
              <w:jc w:val="both"/>
              <w:rPr>
                <w:rFonts w:ascii="Times New Roman" w:hAnsi="Times New Roman" w:cs="Times New Roman"/>
                <w:sz w:val="20"/>
                <w:szCs w:val="20"/>
              </w:rPr>
            </w:pPr>
            <w:r w:rsidRPr="00F91584">
              <w:rPr>
                <w:rFonts w:ascii="Times New Roman" w:hAnsi="Times New Roman" w:cs="Times New Roman"/>
                <w:sz w:val="20"/>
                <w:szCs w:val="20"/>
              </w:rPr>
              <w:t>3. Число, месяц, год и место рождения</w:t>
            </w:r>
          </w:p>
        </w:tc>
      </w:tr>
      <w:tr w:rsidR="008A4955" w:rsidRPr="00F91584" w:rsidTr="008A4955">
        <w:trPr>
          <w:trHeight w:val="313"/>
        </w:trPr>
        <w:tc>
          <w:tcPr>
            <w:tcW w:w="9571" w:type="dxa"/>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13"/>
        </w:trPr>
        <w:tc>
          <w:tcPr>
            <w:tcW w:w="9571" w:type="dxa"/>
          </w:tcPr>
          <w:p w:rsidR="008A4955" w:rsidRPr="00F91584" w:rsidRDefault="008A4955" w:rsidP="008A4955">
            <w:pPr>
              <w:jc w:val="both"/>
              <w:rPr>
                <w:rFonts w:ascii="Times New Roman" w:hAnsi="Times New Roman" w:cs="Times New Roman"/>
                <w:sz w:val="20"/>
                <w:szCs w:val="20"/>
              </w:rPr>
            </w:pPr>
            <w:r w:rsidRPr="00F91584">
              <w:rPr>
                <w:rFonts w:ascii="Times New Roman" w:hAnsi="Times New Roman" w:cs="Times New Roman"/>
                <w:sz w:val="20"/>
                <w:szCs w:val="20"/>
              </w:rPr>
              <w:t xml:space="preserve">4. Какими государственными наградами </w:t>
            </w:r>
            <w:proofErr w:type="gramStart"/>
            <w:r w:rsidRPr="00F91584">
              <w:rPr>
                <w:rFonts w:ascii="Times New Roman" w:hAnsi="Times New Roman" w:cs="Times New Roman"/>
                <w:sz w:val="20"/>
                <w:szCs w:val="20"/>
              </w:rPr>
              <w:t>награжден</w:t>
            </w:r>
            <w:proofErr w:type="gramEnd"/>
            <w:r w:rsidRPr="00F91584">
              <w:rPr>
                <w:rFonts w:ascii="Times New Roman" w:hAnsi="Times New Roman" w:cs="Times New Roman"/>
                <w:sz w:val="20"/>
                <w:szCs w:val="20"/>
              </w:rPr>
              <w:t xml:space="preserve"> (а) и даты награждений</w:t>
            </w:r>
          </w:p>
        </w:tc>
      </w:tr>
      <w:tr w:rsidR="008A4955" w:rsidRPr="00F91584" w:rsidTr="008A4955">
        <w:trPr>
          <w:trHeight w:val="328"/>
        </w:trPr>
        <w:tc>
          <w:tcPr>
            <w:tcW w:w="9571" w:type="dxa"/>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13"/>
        </w:trPr>
        <w:tc>
          <w:tcPr>
            <w:tcW w:w="9571" w:type="dxa"/>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13"/>
        </w:trPr>
        <w:tc>
          <w:tcPr>
            <w:tcW w:w="9571" w:type="dxa"/>
          </w:tcPr>
          <w:p w:rsidR="008A4955" w:rsidRPr="00F91584" w:rsidRDefault="008A4955" w:rsidP="008A4955">
            <w:pPr>
              <w:jc w:val="both"/>
              <w:rPr>
                <w:rFonts w:ascii="Times New Roman" w:hAnsi="Times New Roman" w:cs="Times New Roman"/>
                <w:sz w:val="20"/>
                <w:szCs w:val="20"/>
              </w:rPr>
            </w:pPr>
            <w:r w:rsidRPr="00F91584">
              <w:rPr>
                <w:rFonts w:ascii="Times New Roman" w:hAnsi="Times New Roman" w:cs="Times New Roman"/>
                <w:sz w:val="20"/>
                <w:szCs w:val="20"/>
              </w:rPr>
              <w:t xml:space="preserve">5. Какими ведомственными, муниципальными, региональными наградами </w:t>
            </w:r>
            <w:proofErr w:type="gramStart"/>
            <w:r w:rsidRPr="00F91584">
              <w:rPr>
                <w:rFonts w:ascii="Times New Roman" w:hAnsi="Times New Roman" w:cs="Times New Roman"/>
                <w:sz w:val="20"/>
                <w:szCs w:val="20"/>
              </w:rPr>
              <w:t>награжден</w:t>
            </w:r>
            <w:proofErr w:type="gramEnd"/>
            <w:r w:rsidRPr="00F91584">
              <w:rPr>
                <w:rFonts w:ascii="Times New Roman" w:hAnsi="Times New Roman" w:cs="Times New Roman"/>
                <w:sz w:val="20"/>
                <w:szCs w:val="20"/>
              </w:rPr>
              <w:t xml:space="preserve"> (а) и даты награждений</w:t>
            </w:r>
          </w:p>
        </w:tc>
      </w:tr>
      <w:tr w:rsidR="008A4955" w:rsidRPr="00F91584" w:rsidTr="008A4955">
        <w:trPr>
          <w:trHeight w:val="313"/>
        </w:trPr>
        <w:tc>
          <w:tcPr>
            <w:tcW w:w="9571" w:type="dxa"/>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13"/>
        </w:trPr>
        <w:tc>
          <w:tcPr>
            <w:tcW w:w="9571" w:type="dxa"/>
          </w:tcPr>
          <w:p w:rsidR="008A4955" w:rsidRPr="00F91584" w:rsidRDefault="008A4955" w:rsidP="008A4955">
            <w:pPr>
              <w:jc w:val="both"/>
              <w:rPr>
                <w:rFonts w:ascii="Times New Roman" w:hAnsi="Times New Roman" w:cs="Times New Roman"/>
                <w:sz w:val="20"/>
                <w:szCs w:val="20"/>
              </w:rPr>
            </w:pPr>
            <w:r w:rsidRPr="00F91584">
              <w:rPr>
                <w:rFonts w:ascii="Times New Roman" w:hAnsi="Times New Roman" w:cs="Times New Roman"/>
                <w:sz w:val="20"/>
                <w:szCs w:val="20"/>
              </w:rPr>
              <w:t>6. Домашний адрес, телефон</w:t>
            </w:r>
          </w:p>
        </w:tc>
      </w:tr>
      <w:tr w:rsidR="008A4955" w:rsidRPr="00F91584" w:rsidTr="008A4955">
        <w:trPr>
          <w:trHeight w:val="313"/>
        </w:trPr>
        <w:tc>
          <w:tcPr>
            <w:tcW w:w="9571" w:type="dxa"/>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641"/>
        </w:trPr>
        <w:tc>
          <w:tcPr>
            <w:tcW w:w="9571" w:type="dxa"/>
          </w:tcPr>
          <w:p w:rsidR="008A4955" w:rsidRPr="00F91584" w:rsidRDefault="008A4955" w:rsidP="008A4955">
            <w:pPr>
              <w:jc w:val="both"/>
              <w:rPr>
                <w:rFonts w:ascii="Times New Roman" w:hAnsi="Times New Roman" w:cs="Times New Roman"/>
                <w:sz w:val="20"/>
                <w:szCs w:val="20"/>
              </w:rPr>
            </w:pPr>
            <w:r w:rsidRPr="00F91584">
              <w:rPr>
                <w:rFonts w:ascii="Times New Roman" w:hAnsi="Times New Roman" w:cs="Times New Roman"/>
                <w:sz w:val="20"/>
                <w:szCs w:val="20"/>
              </w:rPr>
              <w:t>7. Выполняемая работа с начала трудовой деятельности (включая учебу в высших и специальных учебных заведениях, военную службу)</w:t>
            </w:r>
          </w:p>
        </w:tc>
      </w:tr>
      <w:tr w:rsidR="008A4955" w:rsidRPr="00F91584" w:rsidTr="008A4955">
        <w:trPr>
          <w:trHeight w:val="650"/>
        </w:trPr>
        <w:tc>
          <w:tcPr>
            <w:tcW w:w="9571" w:type="dxa"/>
          </w:tcPr>
          <w:tbl>
            <w:tblPr>
              <w:tblStyle w:val="250"/>
              <w:tblW w:w="0" w:type="auto"/>
              <w:tblLook w:val="04A0" w:firstRow="1" w:lastRow="0" w:firstColumn="1" w:lastColumn="0" w:noHBand="0" w:noVBand="1"/>
            </w:tblPr>
            <w:tblGrid>
              <w:gridCol w:w="1835"/>
              <w:gridCol w:w="1403"/>
              <w:gridCol w:w="3692"/>
              <w:gridCol w:w="2415"/>
            </w:tblGrid>
            <w:tr w:rsidR="008A4955" w:rsidRPr="00F91584" w:rsidTr="008A4955">
              <w:trPr>
                <w:trHeight w:val="313"/>
              </w:trPr>
              <w:tc>
                <w:tcPr>
                  <w:tcW w:w="3238" w:type="dxa"/>
                  <w:gridSpan w:val="2"/>
                </w:tcPr>
                <w:p w:rsidR="008A4955" w:rsidRPr="00F91584" w:rsidRDefault="008A4955" w:rsidP="008A4955">
                  <w:pPr>
                    <w:jc w:val="center"/>
                    <w:rPr>
                      <w:rFonts w:ascii="Times New Roman" w:hAnsi="Times New Roman" w:cs="Times New Roman"/>
                      <w:sz w:val="20"/>
                      <w:szCs w:val="20"/>
                    </w:rPr>
                  </w:pPr>
                  <w:r w:rsidRPr="00F91584">
                    <w:rPr>
                      <w:rFonts w:ascii="Times New Roman" w:hAnsi="Times New Roman" w:cs="Times New Roman"/>
                      <w:sz w:val="20"/>
                      <w:szCs w:val="20"/>
                    </w:rPr>
                    <w:t>Месяц и год</w:t>
                  </w:r>
                </w:p>
              </w:tc>
              <w:tc>
                <w:tcPr>
                  <w:tcW w:w="3692" w:type="dxa"/>
                  <w:vMerge w:val="restart"/>
                </w:tcPr>
                <w:p w:rsidR="008A4955" w:rsidRPr="00F91584" w:rsidRDefault="008A4955" w:rsidP="008A4955">
                  <w:pPr>
                    <w:jc w:val="center"/>
                    <w:rPr>
                      <w:rFonts w:ascii="Times New Roman" w:hAnsi="Times New Roman" w:cs="Times New Roman"/>
                      <w:sz w:val="20"/>
                      <w:szCs w:val="20"/>
                    </w:rPr>
                  </w:pPr>
                  <w:r w:rsidRPr="00F91584">
                    <w:rPr>
                      <w:rFonts w:ascii="Times New Roman" w:hAnsi="Times New Roman" w:cs="Times New Roman"/>
                      <w:sz w:val="20"/>
                      <w:szCs w:val="20"/>
                    </w:rPr>
                    <w:t>Должность с указанием учреждения, организации, предприятия</w:t>
                  </w:r>
                </w:p>
              </w:tc>
              <w:tc>
                <w:tcPr>
                  <w:tcW w:w="2415" w:type="dxa"/>
                  <w:vMerge w:val="restart"/>
                </w:tcPr>
                <w:p w:rsidR="008A4955" w:rsidRPr="00F91584" w:rsidRDefault="008A4955" w:rsidP="008A4955">
                  <w:pPr>
                    <w:jc w:val="center"/>
                    <w:rPr>
                      <w:rFonts w:ascii="Times New Roman" w:hAnsi="Times New Roman" w:cs="Times New Roman"/>
                      <w:sz w:val="20"/>
                      <w:szCs w:val="20"/>
                    </w:rPr>
                  </w:pPr>
                  <w:r w:rsidRPr="00F91584">
                    <w:rPr>
                      <w:rFonts w:ascii="Times New Roman" w:hAnsi="Times New Roman" w:cs="Times New Roman"/>
                      <w:sz w:val="20"/>
                      <w:szCs w:val="20"/>
                    </w:rPr>
                    <w:t>Местонахождение учреждения, организации, предприятия</w:t>
                  </w:r>
                </w:p>
              </w:tc>
            </w:tr>
            <w:tr w:rsidR="008A4955" w:rsidRPr="00F91584" w:rsidTr="008A4955">
              <w:trPr>
                <w:trHeight w:val="954"/>
              </w:trPr>
              <w:tc>
                <w:tcPr>
                  <w:tcW w:w="1835" w:type="dxa"/>
                </w:tcPr>
                <w:p w:rsidR="008A4955" w:rsidRPr="00F91584" w:rsidRDefault="008A4955" w:rsidP="008A4955">
                  <w:pPr>
                    <w:jc w:val="both"/>
                    <w:rPr>
                      <w:rFonts w:ascii="Times New Roman" w:hAnsi="Times New Roman" w:cs="Times New Roman"/>
                      <w:sz w:val="20"/>
                      <w:szCs w:val="20"/>
                    </w:rPr>
                  </w:pPr>
                  <w:r w:rsidRPr="00F91584">
                    <w:rPr>
                      <w:rFonts w:ascii="Times New Roman" w:hAnsi="Times New Roman" w:cs="Times New Roman"/>
                      <w:sz w:val="20"/>
                      <w:szCs w:val="20"/>
                    </w:rPr>
                    <w:t>поступления</w:t>
                  </w:r>
                </w:p>
              </w:tc>
              <w:tc>
                <w:tcPr>
                  <w:tcW w:w="1403" w:type="dxa"/>
                </w:tcPr>
                <w:p w:rsidR="008A4955" w:rsidRPr="00F91584" w:rsidRDefault="008A4955" w:rsidP="008A4955">
                  <w:pPr>
                    <w:jc w:val="both"/>
                    <w:rPr>
                      <w:rFonts w:ascii="Times New Roman" w:hAnsi="Times New Roman" w:cs="Times New Roman"/>
                      <w:sz w:val="20"/>
                      <w:szCs w:val="20"/>
                    </w:rPr>
                  </w:pPr>
                  <w:r w:rsidRPr="00F91584">
                    <w:rPr>
                      <w:rFonts w:ascii="Times New Roman" w:hAnsi="Times New Roman" w:cs="Times New Roman"/>
                      <w:sz w:val="20"/>
                      <w:szCs w:val="20"/>
                    </w:rPr>
                    <w:t>ухода</w:t>
                  </w:r>
                </w:p>
              </w:tc>
              <w:tc>
                <w:tcPr>
                  <w:tcW w:w="3692" w:type="dxa"/>
                  <w:vMerge/>
                </w:tcPr>
                <w:p w:rsidR="008A4955" w:rsidRPr="00F91584" w:rsidRDefault="008A4955" w:rsidP="008A4955">
                  <w:pPr>
                    <w:jc w:val="both"/>
                    <w:rPr>
                      <w:rFonts w:ascii="Times New Roman" w:hAnsi="Times New Roman" w:cs="Times New Roman"/>
                      <w:sz w:val="20"/>
                      <w:szCs w:val="20"/>
                    </w:rPr>
                  </w:pPr>
                </w:p>
              </w:tc>
              <w:tc>
                <w:tcPr>
                  <w:tcW w:w="2415" w:type="dxa"/>
                  <w:vMerge/>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28"/>
              </w:trPr>
              <w:tc>
                <w:tcPr>
                  <w:tcW w:w="1835" w:type="dxa"/>
                </w:tcPr>
                <w:p w:rsidR="008A4955" w:rsidRPr="00F91584" w:rsidRDefault="008A4955" w:rsidP="008A4955">
                  <w:pPr>
                    <w:jc w:val="both"/>
                    <w:rPr>
                      <w:rFonts w:ascii="Times New Roman" w:hAnsi="Times New Roman" w:cs="Times New Roman"/>
                      <w:sz w:val="20"/>
                      <w:szCs w:val="20"/>
                    </w:rPr>
                  </w:pPr>
                </w:p>
              </w:tc>
              <w:tc>
                <w:tcPr>
                  <w:tcW w:w="1403" w:type="dxa"/>
                </w:tcPr>
                <w:p w:rsidR="008A4955" w:rsidRPr="00F91584" w:rsidRDefault="008A4955" w:rsidP="008A4955">
                  <w:pPr>
                    <w:jc w:val="both"/>
                    <w:rPr>
                      <w:rFonts w:ascii="Times New Roman" w:hAnsi="Times New Roman" w:cs="Times New Roman"/>
                      <w:sz w:val="20"/>
                      <w:szCs w:val="20"/>
                    </w:rPr>
                  </w:pPr>
                </w:p>
              </w:tc>
              <w:tc>
                <w:tcPr>
                  <w:tcW w:w="3692" w:type="dxa"/>
                </w:tcPr>
                <w:p w:rsidR="008A4955" w:rsidRPr="00F91584" w:rsidRDefault="008A4955" w:rsidP="008A4955">
                  <w:pPr>
                    <w:jc w:val="both"/>
                    <w:rPr>
                      <w:rFonts w:ascii="Times New Roman" w:hAnsi="Times New Roman" w:cs="Times New Roman"/>
                      <w:sz w:val="20"/>
                      <w:szCs w:val="20"/>
                    </w:rPr>
                  </w:pPr>
                </w:p>
              </w:tc>
              <w:tc>
                <w:tcPr>
                  <w:tcW w:w="2415" w:type="dxa"/>
                </w:tcPr>
                <w:p w:rsidR="008A4955" w:rsidRPr="00F91584" w:rsidRDefault="008A4955" w:rsidP="008A4955">
                  <w:pPr>
                    <w:jc w:val="both"/>
                    <w:rPr>
                      <w:rFonts w:ascii="Times New Roman" w:hAnsi="Times New Roman" w:cs="Times New Roman"/>
                      <w:sz w:val="20"/>
                      <w:szCs w:val="20"/>
                    </w:rPr>
                  </w:pPr>
                </w:p>
              </w:tc>
            </w:tr>
          </w:tbl>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650"/>
        </w:trPr>
        <w:tc>
          <w:tcPr>
            <w:tcW w:w="9571" w:type="dxa"/>
          </w:tcPr>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2094D1F4" wp14:editId="08473CBC">
                      <wp:simplePos x="0" y="0"/>
                      <wp:positionH relativeFrom="column">
                        <wp:posOffset>4739640</wp:posOffset>
                      </wp:positionH>
                      <wp:positionV relativeFrom="paragraph">
                        <wp:posOffset>186055</wp:posOffset>
                      </wp:positionV>
                      <wp:extent cx="1066800" cy="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10668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73.2pt,14.65pt" to="457.2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QkFDAIAAMsDAAAOAAAAZHJzL2Uyb0RvYy54bWysU82O0zAQviPxDpbvNGlXrXajpnvYarnw&#10;U4ndB5h1nCaSY1se07Q34IzUR+AVOIC00gLPkLwRY6ctC9wQPbjjGc/n+T5/mV9uG8U20mFtdM7H&#10;o5QzqYUpar3O+e3N9bNzztCDLkAZLXO+k8gvF0+fzFubyYmpjCqkYwSiMWttzivvbZYkKCrZAI6M&#10;lZqKpXENeNq6dVI4aAm9UckkTWdJa1xhnRESkbLLocgXEb8spfCvyxKlZyrnNJuPq4vrXViTxRyy&#10;tQNb1eIwBvzDFA3Umi49QS3BA3vr6r+gmlo4g6b0I2GaxJRlLWTkQGzG6R9s3lRgZeRC4qA9yYT/&#10;D1a82qwcq4ucn3GmoaEn6j717/p996373O9Z/7770X3tvnT33ffuvv9A8UP/keJQ7B4O6T07C0q2&#10;FjMCvNIrd9ihXbkgy7Z0Tfgnwmwb1d+d1JdbzwQlx+lsdp7SI4ljLfnVaB3659I0LAQ5V7UOwkAG&#10;mxfo6TI6ejwS0tpc10rFx1WatTm/mE6mhAxksVKBp7CxRBr1mjNQa/Ku8C4iolF1EboDDu7wSjm2&#10;AbIPua4w7Q2Ny5kC9FQgDvE3NFZQyOHoxZTSg7cQ/EtTDOlxeszTuAN0nPy3KwONJWA1tMRSQKIO&#10;pcNIMrr6wDooPmgcojtT7KL0SdiRY2Lbwd3Bko/3FD/+Bhc/AQAA//8DAFBLAwQUAAYACAAAACEA&#10;oZaBU90AAAAJAQAADwAAAGRycy9kb3ducmV2LnhtbEyPsU7DQAyGdyTe4WQklqq9NI1aGnKpEJCN&#10;pQXE6iYmicj50ty1DTw9Rgww+ven35+zzWg7daLBt44NzGcRKOLSVS3XBl6ei+kNKB+QK+wck4FP&#10;8rDJLy8yTCt35i2ddqFWUsI+RQNNCH2qtS8bsuhnrieW3bsbLAYZh1pXA56l3HY6jqKlttiyXGiw&#10;p/uGyo/d0RrwxSsdiq9JOYneFrWj+PDw9IjGXF+Nd7egAo3hD4YffVGHXJz27siVV52BVbJMBDUQ&#10;rxegBFjPEwn2v4HOM/3/g/wbAAD//wMAUEsBAi0AFAAGAAgAAAAhALaDOJL+AAAA4QEAABMAAAAA&#10;AAAAAAAAAAAAAAAAAFtDb250ZW50X1R5cGVzXS54bWxQSwECLQAUAAYACAAAACEAOP0h/9YAAACU&#10;AQAACwAAAAAAAAAAAAAAAAAvAQAAX3JlbHMvLnJlbHNQSwECLQAUAAYACAAAACEAM/EJBQwCAADL&#10;AwAADgAAAAAAAAAAAAAAAAAuAgAAZHJzL2Uyb0RvYy54bWxQSwECLQAUAAYACAAAACEAoZaBU90A&#10;AAAJAQAADwAAAAAAAAAAAAAAAABmBAAAZHJzL2Rvd25yZXYueG1sUEsFBgAAAAAEAAQA8wAAAHAF&#10;AAAAAA==&#10;"/>
                  </w:pict>
                </mc:Fallback>
              </mc:AlternateContent>
            </w:r>
            <w:r w:rsidRPr="00F91584">
              <w:rPr>
                <w:rFonts w:ascii="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2FF1A987" wp14:editId="6501607B">
                      <wp:simplePos x="0" y="0"/>
                      <wp:positionH relativeFrom="column">
                        <wp:posOffset>1605914</wp:posOffset>
                      </wp:positionH>
                      <wp:positionV relativeFrom="paragraph">
                        <wp:posOffset>186055</wp:posOffset>
                      </wp:positionV>
                      <wp:extent cx="1266825" cy="0"/>
                      <wp:effectExtent l="0" t="0" r="952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12668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6.45pt,14.65pt" to="226.2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i6pCwIAAMsDAAAOAAAAZHJzL2Uyb0RvYy54bWysU0tu2zAQ3RfoHQjua9kCbCSC5SxipJt+&#10;DDQ9wISiLAEUSXBYy961XRfwEXqFLlogQNKeQbpRh5TtpsmuqBbUcIbzOO/paX6xbRTbSIe10Tmf&#10;jMacSS1MUet1zt9fX7044ww96AKU0TLnO4n8YvH82by1mUxNZVQhHSMQjVlrc155b7MkQVHJBnBk&#10;rNRULI1rwNPWrZPCQUvojUrS8XiWtMYV1hkhESm7HIp8EfHLUgr/tixReqZyTrP5uLq43oQ1Wcwh&#10;WzuwVS0OY8A/TNFArenSE9QSPLAPrn4C1dTCGTSlHwnTJKYsayEjB2IzGT9i864CKyMXEgftSSb8&#10;f7DizWblWF3kPOVMQ0OfqPvaf+z33X33rd+z/lP3q/vRfe9uu5/dbf+Z4rv+C8Wh2N0d0nuWBiVb&#10;ixkBXuqVO+zQrlyQZVu6JryJMNtG9Xcn9eXWM0HJSTqbnaVTzsSxlvxptA79S2kaFoKcq1oHYSCD&#10;zSv0dBkdPR4JaW2uaqXix1WatTk/n0ZkIIuVCjxd0lgijXrNGag1eVd4FxHRqLoI3QEHd3ipHNsA&#10;2YdcV5j2msblTAF6KhCH+AyNFRRyOHo+pfTgLQT/2hRDejI+5mncATpO/teVgcYSsBpaYikgUYfS&#10;YSQZXX1gHRQfNA7RjSl2Ufok7Mgxse3g7mDJh3uKH/6Di98AAAD//wMAUEsDBBQABgAIAAAAIQB8&#10;h5B33QAAAAkBAAAPAAAAZHJzL2Rvd25yZXYueG1sTI9NT8MwDIbvSPyHyEhcJpaSbYiVphMCetuF&#10;AeLqtaataJyuybbCr58RB7j549Hrx9lqdJ060BBazxaupwko4tJXLdcWXl+Kq1tQISJX2HkmC18U&#10;YJWfn2WYVv7Iz3TYxFpJCIcULTQx9qnWoWzIYZj6nlh2H35wGKUdal0NeJRw12mTJDfaYctyocGe&#10;HhoqPzd7ZyEUb7QrviflJHmf1Z7M7nH9hNZeXoz3d6AijfEPhh99UYdcnLZ+z1VQnQWzMEtBpVjO&#10;QAkwX5g5qO3vQOeZ/v9BfgIAAP//AwBQSwECLQAUAAYACAAAACEAtoM4kv4AAADhAQAAEwAAAAAA&#10;AAAAAAAAAAAAAAAAW0NvbnRlbnRfVHlwZXNdLnhtbFBLAQItABQABgAIAAAAIQA4/SH/1gAAAJQB&#10;AAALAAAAAAAAAAAAAAAAAC8BAABfcmVscy8ucmVsc1BLAQItABQABgAIAAAAIQDori6pCwIAAMsD&#10;AAAOAAAAAAAAAAAAAAAAAC4CAABkcnMvZTJvRG9jLnhtbFBLAQItABQABgAIAAAAIQB8h5B33QAA&#10;AAkBAAAPAAAAAAAAAAAAAAAAAGUEAABkcnMvZG93bnJldi54bWxQSwUGAAAAAAQABADzAAAAbwUA&#10;AAAA&#10;"/>
                  </w:pict>
                </mc:Fallback>
              </mc:AlternateContent>
            </w:r>
            <w:r w:rsidRPr="00F91584">
              <w:rPr>
                <w:rFonts w:ascii="Times New Roman" w:hAnsi="Times New Roman" w:cs="Times New Roman"/>
                <w:sz w:val="20"/>
                <w:szCs w:val="20"/>
              </w:rPr>
              <w:t>Общий стаж работы</w:t>
            </w:r>
            <w:proofErr w:type="gramStart"/>
            <w:r w:rsidRPr="00F91584">
              <w:rPr>
                <w:rFonts w:ascii="Times New Roman" w:hAnsi="Times New Roman" w:cs="Times New Roman"/>
                <w:sz w:val="20"/>
                <w:szCs w:val="20"/>
              </w:rPr>
              <w:t xml:space="preserve">                              ,</w:t>
            </w:r>
            <w:proofErr w:type="gramEnd"/>
            <w:r w:rsidRPr="00F91584">
              <w:rPr>
                <w:rFonts w:ascii="Times New Roman" w:hAnsi="Times New Roman" w:cs="Times New Roman"/>
                <w:sz w:val="20"/>
                <w:szCs w:val="20"/>
              </w:rPr>
              <w:t xml:space="preserve"> стаж работы в отрасли                         ,</w:t>
            </w: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00DF309E" wp14:editId="0D58E063">
                      <wp:simplePos x="0" y="0"/>
                      <wp:positionH relativeFrom="column">
                        <wp:posOffset>2872739</wp:posOffset>
                      </wp:positionH>
                      <wp:positionV relativeFrom="paragraph">
                        <wp:posOffset>181610</wp:posOffset>
                      </wp:positionV>
                      <wp:extent cx="1095375" cy="0"/>
                      <wp:effectExtent l="0" t="0" r="9525"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10953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26.2pt,14.3pt" to="312.4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bzPCwIAAMsDAAAOAAAAZHJzL2Uyb0RvYy54bWysU82O0zAQviPxDpbvNGnZAo2a7mGr5cJP&#10;JZYHmHWcJpJjWx7TtDfgjNRH4BU4LNJKCzxD8kaMnbYscEPk4IxnPJ/n+/Jlfr5tFNtIh7XROR+P&#10;Us6kFqao9Trnb68uHz3jDD3oApTRMuc7ifx88fDBvLWZnJjKqEI6RiAas9bmvPLeZkmCopIN4MhY&#10;qalYGteAp61bJ4WDltAblUzS9EnSGldYZ4REpOxyKPJFxC9LKfzrskTpmco5zebj6uJ6HdZkMYds&#10;7cBWtTiMAf8wRQO1pktPUEvwwN65+i+ophbOoCn9SJgmMWVZCxk5EJtx+gebNxVYGbmQOGhPMuH/&#10;gxWvNivH6iLnZ5xpaOgTdZ/79/2++9Z96fes/9D96L52N91t97277T9SfNd/ojgUu7tDes/OgpKt&#10;xYwAL/TKHXZoVy7Isi1dE95EmG2j+ruT+nLrmaDkOJ1NHz+dciaOteRXo3Xon0vTsBDkXNU6CAMZ&#10;bF6gp8vo6PFISGtzWSsVP67SrM35bDoJyEAWKxV4ChtLpFGvOQO1Ju8K7yIiGlUXoTvg4A4vlGMb&#10;IPuQ6wrTXtG4nClATwXiEJ+hsYJCDkdnU0oP3kLwL00xpMfpMU/jDtBx8t+uDDSWgNXQEksBiTqU&#10;DiPJ6OoD66D4oHGIrk2xi9InYUeOiW0HdwdL3t9TfP8fXPwEAAD//wMAUEsDBBQABgAIAAAAIQBU&#10;7Cbn3QAAAAkBAAAPAAAAZHJzL2Rvd25yZXYueG1sTI/BTsMwDIbvSLxDZCQu05YSSjVK0wkBvXHZ&#10;YOLqNaataJyuybbC0xPEAY62P/3+/mI12V4cafSdYw1XiwQEce1Mx42G15dqvgThA7LB3jFp+CQP&#10;q/L8rMDcuBOv6bgJjYgh7HPU0IYw5FL6uiWLfuEG4nh7d6PFEMexkWbEUwy3vVRJkkmLHccPLQ70&#10;0FL9sTlYDb7a0r76mtWz5O26caT2j89PqPXlxXR/ByLQFP5g+NGP6lBGp507sPGi15DeqDSiGtQy&#10;AxGBTKW3IHa/C1kW8n+D8hsAAP//AwBQSwECLQAUAAYACAAAACEAtoM4kv4AAADhAQAAEwAAAAAA&#10;AAAAAAAAAAAAAAAAW0NvbnRlbnRfVHlwZXNdLnhtbFBLAQItABQABgAIAAAAIQA4/SH/1gAAAJQB&#10;AAALAAAAAAAAAAAAAAAAAC8BAABfcmVscy8ucmVsc1BLAQItABQABgAIAAAAIQBphbzPCwIAAMsD&#10;AAAOAAAAAAAAAAAAAAAAAC4CAABkcnMvZTJvRG9jLnhtbFBLAQItABQABgAIAAAAIQBU7Cbn3QAA&#10;AAkBAAAPAAAAAAAAAAAAAAAAAGUEAABkcnMvZG93bnJldi54bWxQSwUGAAAAAAQABADzAAAAbwUA&#10;AAAA&#10;"/>
                  </w:pict>
                </mc:Fallback>
              </mc:AlternateContent>
            </w:r>
            <w:r w:rsidRPr="00F91584">
              <w:rPr>
                <w:rFonts w:ascii="Times New Roman" w:hAnsi="Times New Roman" w:cs="Times New Roman"/>
                <w:sz w:val="20"/>
                <w:szCs w:val="20"/>
              </w:rPr>
              <w:t>Стаж в данном трудовом коллективе</w:t>
            </w:r>
            <w:proofErr w:type="gramStart"/>
            <w:r w:rsidRPr="00F91584">
              <w:rPr>
                <w:rFonts w:ascii="Times New Roman" w:hAnsi="Times New Roman" w:cs="Times New Roman"/>
                <w:sz w:val="20"/>
                <w:szCs w:val="20"/>
              </w:rPr>
              <w:t xml:space="preserve">                           .</w:t>
            </w:r>
            <w:proofErr w:type="gramEnd"/>
          </w:p>
        </w:tc>
      </w:tr>
      <w:tr w:rsidR="008A4955" w:rsidRPr="00F91584" w:rsidTr="008A4955">
        <w:trPr>
          <w:trHeight w:val="650"/>
        </w:trPr>
        <w:tc>
          <w:tcPr>
            <w:tcW w:w="9571" w:type="dxa"/>
          </w:tcPr>
          <w:p w:rsidR="008A4955" w:rsidRPr="00F91584" w:rsidRDefault="008A4955" w:rsidP="008A4955">
            <w:pPr>
              <w:jc w:val="center"/>
              <w:rPr>
                <w:rFonts w:ascii="Times New Roman" w:hAnsi="Times New Roman" w:cs="Times New Roman"/>
                <w:sz w:val="20"/>
                <w:szCs w:val="20"/>
              </w:rPr>
            </w:pP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25A4F848" wp14:editId="44D5979E">
                      <wp:simplePos x="0" y="0"/>
                      <wp:positionH relativeFrom="column">
                        <wp:posOffset>948689</wp:posOffset>
                      </wp:positionH>
                      <wp:positionV relativeFrom="paragraph">
                        <wp:posOffset>383540</wp:posOffset>
                      </wp:positionV>
                      <wp:extent cx="5038725" cy="0"/>
                      <wp:effectExtent l="0" t="0" r="9525"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50387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4.7pt,30.2pt" to="471.4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6M8CgIAAMsDAAAOAAAAZHJzL2Uyb0RvYy54bWysU82O0zAQviPxDpbvNGlRYTdquoetlgs/&#10;lVgeYNZxmkiObXlM096AM1IfgVfgANJKCzxD8kaMnbQscEPk4IxnPJ/n+/JlcbFrFNtKh7XROZ9O&#10;Us6kFqao9Sbnb66vHp1xhh50AcpomfO9RH6xfPhg0dpMzkxlVCEdIxCNWWtzXnlvsyRBUckGcGKs&#10;1FQsjWvA09ZtksJBS+iNSmZp+iRpjSusM0IiUnY1FPky4pelFP5VWaL0TOWcZvNxdXG9CWuyXEC2&#10;cWCrWoxjwD9M0UCt6dIT1Ao8sLeu/guqqYUzaEo/EaZJTFnWQkYOxGaa/sHmdQVWRi4kDtqTTPj/&#10;YMXL7dqxusj5nDMNDX2i7lP/rj9037rP/YH177sf3dfuS3fbfe9u+w8U3/UfKQ7F7m5MH9g8KNla&#10;zAjwUq/duEO7dkGWXema8CbCbBfV35/UlzvPBCXn6eOzpzMaQxxrya9G69A/k6ZhIci5qnUQBjLY&#10;PkdPl9HR45GQ1uaqVip+XKVZm/PzeUQGslipwNMljSXSqDecgdqQd4V3ERGNqovQHXBwj5fKsS2Q&#10;fch1hWmvaVzOFKCnAnGIz9BYQSGHo+dzSg/eQvAvTDGkp+kxT+MO0HHy364MNFaA1dASSwGJOpQO&#10;I8no6pF1UHzQOEQ3pthH6ZOwI8fEttHdwZL39xTf/weXPwEAAP//AwBQSwMEFAAGAAgAAAAhAA06&#10;tzjcAAAACQEAAA8AAABkcnMvZG93bnJldi54bWxMj0FPwzAMhe9I/IfISFwmllKqiZamEwJ648IA&#10;cfUa01Y0TtdkW+HXY8QBTtazn56/V65nN6gDTaH3bOBymYAibrztuTXw8lxfXIMKEdni4JkMfFKA&#10;dXV6UmJh/ZGf6LCJrZIQDgUa6GIcC61D05HDsPQjsdze/eQwipxabSc8SrgbdJokK+2wZ/nQ4Uh3&#10;HTUfm70zEOpX2tVfi2aRvF21ntLd/eMDGnN+Nt/egIo0xz8z/OALOlTCtPV7tkENorM8E6uBVSJT&#10;DHmW5qC2vwtdlfp/g+obAAD//wMAUEsBAi0AFAAGAAgAAAAhALaDOJL+AAAA4QEAABMAAAAAAAAA&#10;AAAAAAAAAAAAAFtDb250ZW50X1R5cGVzXS54bWxQSwECLQAUAAYACAAAACEAOP0h/9YAAACUAQAA&#10;CwAAAAAAAAAAAAAAAAAvAQAAX3JlbHMvLnJlbHNQSwECLQAUAAYACAAAACEAeGOjPAoCAADLAwAA&#10;DgAAAAAAAAAAAAAAAAAuAgAAZHJzL2Uyb0RvYy54bWxQSwECLQAUAAYACAAAACEADTq3ONwAAAAJ&#10;AQAADwAAAAAAAAAAAAAAAABkBAAAZHJzL2Rvd25yZXYueG1sUEsFBgAAAAAEAAQA8wAAAG0FAAAA&#10;AA==&#10;"/>
                  </w:pict>
                </mc:Fallback>
              </mc:AlternateContent>
            </w:r>
            <w:r w:rsidRPr="00F91584">
              <w:rPr>
                <w:rFonts w:ascii="Times New Roman" w:hAnsi="Times New Roman" w:cs="Times New Roman"/>
                <w:sz w:val="20"/>
                <w:szCs w:val="20"/>
              </w:rPr>
              <w:t>8. Характеристика кандидата с подробным изложением конкретных заслуг, достижений</w:t>
            </w: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51266618" wp14:editId="49279935">
                      <wp:simplePos x="0" y="0"/>
                      <wp:positionH relativeFrom="column">
                        <wp:posOffset>-70485</wp:posOffset>
                      </wp:positionH>
                      <wp:positionV relativeFrom="paragraph">
                        <wp:posOffset>174625</wp:posOffset>
                      </wp:positionV>
                      <wp:extent cx="6057900" cy="0"/>
                      <wp:effectExtent l="0" t="0" r="1905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55pt,13.75pt" to="471.4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yTPCwIAAMsDAAAOAAAAZHJzL2Uyb0RvYy54bWysU82O0zAQviPxDpbvNGmlLjRquoetlgs/&#10;ldh9gFnHaSI5tuUxTXsDzkh9BF6BA0grLfAMyRsxdtruLtwQPbjjGc/n+T5/mZ9vG8U20mFtdM7H&#10;o5QzqYUpar3O+fXV5bMXnKEHXYAyWuZ8J5GfL54+mbc2kxNTGVVIxwhEY9banFfe2yxJUFSyARwZ&#10;KzUVS+Ma8LR166Rw0BJ6o5JJmp4lrXGFdUZIRMouhyJfRPyylMK/LUuUnqmc02w+ri6uN2FNFnPI&#10;1g5sVYvDGPAPUzRQa7r0BLUED+y9q/+CamrhDJrSj4RpElOWtZCRA7EZp3+weVeBlZELiYP2JBP+&#10;P1jxZrNyrC7o7TjT0NATdV/6D/2++9F97fes/9j96r5337rb7md323+i+K7/THEodneH9J6Ng5Kt&#10;xYwAL/TKHXZoVy7Isi1dE/6JMNtG9Xcn9eXWM0HJs3T6fJbSI4ljLblvtA79S2kaFoKcq1oHYSCD&#10;zSv0dBkdPR4JaW0ua6Xi4yrN2pzPppMpIQNZrFTgKWwskUa95gzUmrwrvIuIaFRdhO6Agzu8UI5t&#10;gOxDritMe0XjcqYAPRWIQ/wNjRUUcjg6m1J68BaCf22KIT1Oj3kad4COkz+6MtBYAlZDSywFJOpQ&#10;Oowko6sPrIPig8YhujHFLkqfhB05JrYd3B0s+XBP8cNvcPEbAAD//wMAUEsDBBQABgAIAAAAIQDF&#10;9nCB3QAAAAkBAAAPAAAAZHJzL2Rvd25yZXYueG1sTI9NT8MwDIbvSPyHyEhcpi1t+VypOyGgNy4M&#10;EFevMW1F43RNthV+PUEc4Gj70evnLVaT7dWeR985QUgXCSiW2plOGoSX52p+DcoHEkO9E0b4ZA+r&#10;8viooNy4gzzxfh0aFUPE54TQhjDkWvu6ZUt+4QaWeHt3o6UQx7HRZqRDDLe9zpLkUlvqJH5oaeC7&#10;luuP9c4i+OqVt9XXrJ4lb2eN42x7//hAiKcn0+0NqMBT+IPhRz+qQxmdNm4nxqseYZ6maUQRsqsL&#10;UBFYnmdLUJvfhS4L/b9B+Q0AAP//AwBQSwECLQAUAAYACAAAACEAtoM4kv4AAADhAQAAEwAAAAAA&#10;AAAAAAAAAAAAAAAAW0NvbnRlbnRfVHlwZXNdLnhtbFBLAQItABQABgAIAAAAIQA4/SH/1gAAAJQB&#10;AAALAAAAAAAAAAAAAAAAAC8BAABfcmVscy8ucmVsc1BLAQItABQABgAIAAAAIQDbryTPCwIAAMsD&#10;AAAOAAAAAAAAAAAAAAAAAC4CAABkcnMvZTJvRG9jLnhtbFBLAQItABQABgAIAAAAIQDF9nCB3QAA&#10;AAkBAAAPAAAAAAAAAAAAAAAAAGUEAABkcnMvZG93bnJldi54bWxQSwUGAAAAAAQABADzAAAAbwUA&#10;AAAA&#10;"/>
                  </w:pict>
                </mc:Fallback>
              </mc:AlternateContent>
            </w: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0F2D7513" wp14:editId="5DF1262E">
                      <wp:simplePos x="0" y="0"/>
                      <wp:positionH relativeFrom="column">
                        <wp:posOffset>-70485</wp:posOffset>
                      </wp:positionH>
                      <wp:positionV relativeFrom="paragraph">
                        <wp:posOffset>179705</wp:posOffset>
                      </wp:positionV>
                      <wp:extent cx="6057900" cy="0"/>
                      <wp:effectExtent l="0" t="0" r="19050"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55pt,14.15pt" to="471.4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poCwIAAMsDAAAOAAAAZHJzL2Uyb0RvYy54bWysU82O0zAQviPxDpbvNGmlbmnUdA9bLRd+&#10;KrE8wKzjNJEc2/KYpr0BZ6Q+Aq/AAaSVFniG5I0YO21Z4IbowR3PeD7P9/nL4nLXKLaVDmujcz4e&#10;pZxJLUxR603O39xcP3nKGXrQBSijZc73Evnl8vGjRWszOTGVUYV0jEA0Zq3NeeW9zZIERSUbwJGx&#10;UlOxNK4BT1u3SQoHLaE3Kpmk6UXSGldYZ4REpOxqKPJlxC9LKfyrskTpmco5zebj6uJ6G9ZkuYBs&#10;48BWtTiOAf8wRQO1pkvPUCvwwN66+i+ophbOoCn9SJgmMWVZCxk5EJtx+geb1xVYGbmQOGjPMuH/&#10;gxUvt2vH6iLnM840NPRE3af+XX/ovnWf+wPr33c/uq/dl+6u+97d9R8ovu8/UhyK3f0xfWCzoGRr&#10;MSPAK712xx3atQuy7ErXhH8izHZR/f1ZfbnzTFDyIp3O5ik9kjjVkl+N1qF/Jk3DQpBzVesgDGSw&#10;fY6eLqOjpyMhrc11rVR8XKVZm/P5dDIlZCCLlQo8hY0l0qg3nIHakHeFdxERjaqL0B1wcI9XyrEt&#10;kH3IdYVpb2hczhSgpwJxiL+hsYJCDkfnU0oP3kLwL0wxpMfpKU/jDtBx8t+uDDRWgNXQEksBiTqU&#10;DiPJ6Ooj66D4oHGIbk2xj9InYUeOiW1HdwdLPtxT/PAbXP4EAAD//wMAUEsDBBQABgAIAAAAIQCq&#10;vmdB3QAAAAkBAAAPAAAAZHJzL2Rvd25yZXYueG1sTI/BTsMwDIbvSLxDZCQu05a2Q2grTScE9MaF&#10;AeLqNaataJyuybbC02PEAY62P/3+/mIzuV4daQydZwPpIgFFXHvbcWPg5bmar0CFiGyx90wGPinA&#10;pjw/KzC3/sRPdNzGRkkIhxwNtDEOudahbslhWPiBWG7vfnQYZRwbbUc8SbjrdZYk19phx/KhxYHu&#10;Wqo/tgdnIFSvtK++ZvUseVs2nrL9/eMDGnN5Md3egIo0xT8YfvRFHUpx2vkD26B6A/M0TQU1kK2W&#10;oARYX2VrULvfhS4L/b9B+Q0AAP//AwBQSwECLQAUAAYACAAAACEAtoM4kv4AAADhAQAAEwAAAAAA&#10;AAAAAAAAAAAAAAAAW0NvbnRlbnRfVHlwZXNdLnhtbFBLAQItABQABgAIAAAAIQA4/SH/1gAAAJQB&#10;AAALAAAAAAAAAAAAAAAAAC8BAABfcmVscy8ucmVsc1BLAQItABQABgAIAAAAIQBYItpoCwIAAMsD&#10;AAAOAAAAAAAAAAAAAAAAAC4CAABkcnMvZTJvRG9jLnhtbFBLAQItABQABgAIAAAAIQCqvmdB3QAA&#10;AAkBAAAPAAAAAAAAAAAAAAAAAGUEAABkcnMvZG93bnJldi54bWxQSwUGAAAAAAQABADzAAAAbwUA&#10;AAAA&#10;"/>
                  </w:pict>
                </mc:Fallback>
              </mc:AlternateContent>
            </w:r>
          </w:p>
          <w:p w:rsidR="008A4955" w:rsidRPr="00F91584" w:rsidRDefault="008A4955" w:rsidP="008A4955">
            <w:pPr>
              <w:rPr>
                <w:rFonts w:ascii="Times New Roman" w:hAnsi="Times New Roman" w:cs="Times New Roman"/>
                <w:sz w:val="20"/>
                <w:szCs w:val="20"/>
              </w:rPr>
            </w:pP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sz w:val="20"/>
                <w:szCs w:val="20"/>
              </w:rPr>
              <w:t>9. Сведения об отсутствии неснятой или непогашенной судимости</w:t>
            </w:r>
          </w:p>
        </w:tc>
      </w:tr>
      <w:tr w:rsidR="008A4955" w:rsidRPr="00F91584" w:rsidTr="008A4955">
        <w:trPr>
          <w:trHeight w:val="650"/>
        </w:trPr>
        <w:tc>
          <w:tcPr>
            <w:tcW w:w="9571" w:type="dxa"/>
            <w:tcBorders>
              <w:bottom w:val="nil"/>
            </w:tcBorders>
          </w:tcPr>
          <w:p w:rsidR="008A4955" w:rsidRPr="00F91584" w:rsidRDefault="008A4955" w:rsidP="008A4955">
            <w:pPr>
              <w:rPr>
                <w:rFonts w:ascii="Times New Roman" w:hAnsi="Times New Roman" w:cs="Times New Roman"/>
                <w:sz w:val="20"/>
                <w:szCs w:val="20"/>
              </w:rPr>
            </w:pP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0752891B" wp14:editId="046294D9">
                      <wp:simplePos x="0" y="0"/>
                      <wp:positionH relativeFrom="column">
                        <wp:posOffset>-70485</wp:posOffset>
                      </wp:positionH>
                      <wp:positionV relativeFrom="paragraph">
                        <wp:posOffset>12700</wp:posOffset>
                      </wp:positionV>
                      <wp:extent cx="6057900" cy="0"/>
                      <wp:effectExtent l="0" t="0" r="19050" b="1905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55pt,1pt" to="471.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CDAIAAMsDAAAOAAAAZHJzL2Uyb0RvYy54bWysU82O0zAQviPxDpbvNGmlLtuo6R62Wi78&#10;VGJ5gFnHaSI5tuUxTXsDzkh9BF6BA0grLfAMyRvt2Gm7C9wQPbjjGc/n+T5/mV9sG8U20mFtdM7H&#10;o5QzqYUpar3O+bvrq2fnnKEHXYAyWuZ8J5FfLJ4+mbc2kxNTGVVIxwhEY9banFfe2yxJUFSyARwZ&#10;KzUVS+Ma8LR166Rw0BJ6o5JJmp4lrXGFdUZIRMouhyJfRPyylMK/KUuUnqmc02w+ri6uN2FNFnPI&#10;1g5sVYvDGPAPUzRQa7r0BLUED+y9q/+CamrhDJrSj4RpElOWtZCRA7EZp3+weVuBlZELiYP2JBP+&#10;P1jxerNyrC5yTg+loaEn6r70H/p996P72u9Z/7H71X3vvnW33c/utv9E8V3/meJQ7O4O6T07D0q2&#10;FjMCvNQrd9ihXbkgy7Z0Tfgnwmwb1d+d1JdbzwQlz9Lp81lKjySOteSh0Tr0L6RpWAhyrmodhIEM&#10;Ni/R02V09HgkpLW5qpWKj6s0a3M+m06mhAxksVKBp7CxRBr1mjNQa/Ku8C4iolF1EboDDu7wUjm2&#10;AbIPua4w7TWNy5kC9FQgDvE3NFZQyOHobErpwVsI/pUphvQ4PeZp3AE6Tv7blYHGErAaWmIpIFGH&#10;0mEkGV19YB0UHzQO0Y0pdlH6JOzIMbHt4O5gycd7ih9/g4t7AAAA//8DAFBLAwQUAAYACAAAACEA&#10;KPN8+NsAAAAHAQAADwAAAGRycy9kb3ducmV2LnhtbEyPwU7DMBBE70j8g7VIXKrWSUCoDXEqBOTG&#10;hULFdRsvSUS8TmO3DXw9Cxc4jmY086ZYT65XRxpD59lAukhAEdfedtwYeH2p5ktQISJb7D2TgU8K&#10;sC7PzwrMrT/xMx03sVFSwiFHA22MQ651qFtyGBZ+IBbv3Y8Oo8ix0XbEk5S7XmdJcqMddiwLLQ50&#10;31L9sTk4A6Ha0r76mtWz5O2q8ZTtH54e0ZjLi+nuFlSkKf6F4Qdf0KEUpp0/sA2qNzBP01SiBjK5&#10;JP7qOluB2v1qXRb6P3/5DQAA//8DAFBLAQItABQABgAIAAAAIQC2gziS/gAAAOEBAAATAAAAAAAA&#10;AAAAAAAAAAAAAABbQ29udGVudF9UeXBlc10ueG1sUEsBAi0AFAAGAAgAAAAhADj9If/WAAAAlAEA&#10;AAsAAAAAAAAAAAAAAAAALwEAAF9yZWxzLy5yZWxzUEsBAi0AFAAGAAgAAAAhAP76EUIMAgAAywMA&#10;AA4AAAAAAAAAAAAAAAAALgIAAGRycy9lMm9Eb2MueG1sUEsBAi0AFAAGAAgAAAAhACjzfPjbAAAA&#10;BwEAAA8AAAAAAAAAAAAAAAAAZgQAAGRycy9kb3ducmV2LnhtbFBLBQYAAAAABAAEAPMAAABuBQAA&#10;AAA=&#10;"/>
                  </w:pict>
                </mc:Fallback>
              </mc:AlternateContent>
            </w: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sz w:val="20"/>
                <w:szCs w:val="20"/>
              </w:rPr>
              <w:t>10. Кандидатура рекомендована</w:t>
            </w:r>
          </w:p>
        </w:tc>
      </w:tr>
      <w:tr w:rsidR="008A4955" w:rsidRPr="00F91584" w:rsidTr="008A4955">
        <w:trPr>
          <w:trHeight w:val="650"/>
        </w:trPr>
        <w:tc>
          <w:tcPr>
            <w:tcW w:w="9571" w:type="dxa"/>
            <w:tcBorders>
              <w:top w:val="nil"/>
              <w:bottom w:val="nil"/>
            </w:tcBorders>
          </w:tcPr>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54F4F99C" wp14:editId="5518B907">
                      <wp:simplePos x="0" y="0"/>
                      <wp:positionH relativeFrom="column">
                        <wp:posOffset>-70637</wp:posOffset>
                      </wp:positionH>
                      <wp:positionV relativeFrom="paragraph">
                        <wp:posOffset>167310</wp:posOffset>
                      </wp:positionV>
                      <wp:extent cx="6054166" cy="0"/>
                      <wp:effectExtent l="0" t="0" r="22860" b="190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6054166"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Прямая соединительная линия 9"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5pt,13.15pt" to="471.1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q6mCwIAAMsDAAAOAAAAZHJzL2Uyb0RvYy54bWysU82O0zAQviPxDpbvNGlFKxo13cNWy4Wf&#10;Suw+wKzjNJEc2/KYpr0BZ6Q+Aq/AAaSVFniG5I0YO21Z4IbIwRnPeD7P9+XL4mLXKLaVDmujcz4e&#10;pZxJLUxR603Ob66vnjzjDD3oApTRMud7ifxi+fjRorWZnJjKqEI6RiAas9bmvPLeZkmCopIN4MhY&#10;qalYGteAp63bJIWDltAblUzSdJa0xhXWGSERKbsainwZ8ctSCv+6LFF6pnJOs/m4urjehjVZLiDb&#10;OLBVLY5jwD9M0UCt6dIz1Ao8sLeu/guqqYUzaEo/EqZJTFnWQkYOxGac/sHmTQVWRi4kDtqzTPj/&#10;YMWr7dqxusj5nDMNDX2i7lP/rj9037rP/YH177sf3dfuS3fXfe/u+g8U3/cfKQ7F7v6YPrB5ULK1&#10;mBHgpV674w7t2gVZdqVrwpsIs11Uf39WX+48E5ScpdOn49mMM3GqJb8arUP/XJqGhSDnqtZBGMhg&#10;+wI9XUZHT0dCWpurWqn4cZVmLbGbTqaEDGSxUoGnsLFEGvWGM1Ab8q7wLiKiUXURugMO7vFSObYF&#10;sg+5rjDtNY3LmQL0VCAO8RkaKyjkcHQ+pfTgLQT/0hRDepye8jTuAB0n/+3KQGMFWA0tsRSQqEPp&#10;MJKMrj6yDooPGofo1hT7KH0SduSY2HZ0d7Dkwz3FD//B5U8AAAD//wMAUEsDBBQABgAIAAAAIQB7&#10;xmEv3QAAAAkBAAAPAAAAZHJzL2Rvd25yZXYueG1sTI9NT8MwDIbvSPyHyEhcpi1thyYoTScE9MaF&#10;AeLqNaataJyuybbCr8doB7j549Hrx8V6cr060Bg6zwbSRQKKuPa248bA60s1vwYVIrLF3jMZ+KIA&#10;6/L8rMDc+iM/02ETGyUhHHI00MY45FqHuiWHYeEHYtl9+NFhlHZstB3xKOGu11mSrLTDjuVCiwPd&#10;t1R/bvbOQKjeaFd9z+pZ8r5sPGW7h6dHNObyYrq7BRVpin8w/OqLOpTitPV7tkH1BuZpmgpqIFst&#10;QQlwc5VJsT0NdFno/x+UPwAAAP//AwBQSwECLQAUAAYACAAAACEAtoM4kv4AAADhAQAAEwAAAAAA&#10;AAAAAAAAAAAAAAAAW0NvbnRlbnRfVHlwZXNdLnhtbFBLAQItABQABgAIAAAAIQA4/SH/1gAAAJQB&#10;AAALAAAAAAAAAAAAAAAAAC8BAABfcmVscy8ucmVsc1BLAQItABQABgAIAAAAIQBbkq6mCwIAAMsD&#10;AAAOAAAAAAAAAAAAAAAAAC4CAABkcnMvZTJvRG9jLnhtbFBLAQItABQABgAIAAAAIQB7xmEv3QAA&#10;AAkBAAAPAAAAAAAAAAAAAAAAAGUEAABkcnMvZG93bnJldi54bWxQSwUGAAAAAAQABADzAAAAbwUA&#10;AAAA&#10;"/>
                  </w:pict>
                </mc:Fallback>
              </mc:AlternateContent>
            </w:r>
          </w:p>
          <w:p w:rsidR="008A4955" w:rsidRPr="00F91584" w:rsidRDefault="008A4955" w:rsidP="008A4955">
            <w:pPr>
              <w:jc w:val="center"/>
              <w:rPr>
                <w:rFonts w:ascii="Times New Roman" w:hAnsi="Times New Roman" w:cs="Times New Roman"/>
                <w:sz w:val="20"/>
                <w:szCs w:val="20"/>
              </w:rPr>
            </w:pPr>
            <w:r w:rsidRPr="00F91584">
              <w:rPr>
                <w:rFonts w:ascii="Times New Roman" w:hAnsi="Times New Roman" w:cs="Times New Roman"/>
                <w:sz w:val="20"/>
                <w:szCs w:val="20"/>
              </w:rPr>
              <w:t>(название или должность)</w:t>
            </w: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307F15D7" wp14:editId="167599D9">
                      <wp:simplePos x="0" y="0"/>
                      <wp:positionH relativeFrom="column">
                        <wp:posOffset>1136015</wp:posOffset>
                      </wp:positionH>
                      <wp:positionV relativeFrom="paragraph">
                        <wp:posOffset>167640</wp:posOffset>
                      </wp:positionV>
                      <wp:extent cx="0" cy="0"/>
                      <wp:effectExtent l="0" t="0" r="0" b="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Прямая соединительная линия 10"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45pt,13.2pt" to="89.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Y6VBQIAAMcDAAAOAAAAZHJzL2Uyb0RvYy54bWysU0uOEzEQ3SNxB8t70kmkIKaVziwmGjZ8&#10;IjEcoMbtTrfkn1wmneyANVKOwBVYgDTSDJyh+0aU3UkYZnaILJxyleu53vPr+flWK7aRHhtrCj4Z&#10;jTmTRtiyMeuCv7+6fPaCMwxgSlDWyILvJPLzxdMn89blcmprq0rpGYEYzFtX8DoEl2cZilpqwJF1&#10;0lCxsl5DoK1fZ6WHltC1yqbj8fOstb503gqJSNnlUOSLhF9VUoS3VYUyMFVwmi2k1af1Oq7ZYg75&#10;2oOrG3EYA/5hCg2NoUtPUEsIwD745hGUboS3aKswElZntqoaIRMHYjMZP2DzrgYnExcSB91JJvx/&#10;sOLNZuVZU9LbkTwGNL1R97X/2O+7u+5bv2f9p+5X96P73t10P7ub/jPFt/0XimOxuz2k94zaScvW&#10;YU6QF2blDzt0Kx+F2VZex3+izLZJ/91Jf7kNTAxJccxmf1qcx/BSWs1iUHDVmCgK5LB5hYGuoaPH&#10;IzFt7GWjVHpYZVhb8LPZdMaZALJXpSBQqB0RRrPmDNSafCuCT4hoVVPG7oiDO7xQnm2ArEOOK217&#10;RYNypgADFWj69BsaayjlcPRsRunBVwjhtS2H9GR8zNO4A3Sa/K8rI40lYD20pFJEog5l4kgyOfrA&#10;Omo9qBuja1vukuhZ3JFbUtvB2dGO9/cU3//+Fr8BAAD//wMAUEsDBBQABgAIAAAAIQAV39H52wAA&#10;AAkBAAAPAAAAZHJzL2Rvd25yZXYueG1sTI/BTsMwEETvSPyDtUhcKuoQUFtCnAoBuXGhFHHdxksS&#10;Ea/T2G0DX88WDnCc2afZmXw5uk7taQitZwOX0wQUceVty7WB9Ut5sQAVIrLFzjMZ+KQAy+L0JMfM&#10;+gM/034VayUhHDI00MTYZ1qHqiGHYep7Yrm9+8FhFDnU2g54kHDX6TRJZtphy/KhwZ7uG6o+Vjtn&#10;IJSvtC2/JtUkebuqPaXbh6dHNOb8bLy7BRVpjH8wHOtLdSik08bv2AbViZ4vbgQ1kM6uQR2BH2Pz&#10;a+gi1/8XFN8AAAD//wMAUEsBAi0AFAAGAAgAAAAhALaDOJL+AAAA4QEAABMAAAAAAAAAAAAAAAAA&#10;AAAAAFtDb250ZW50X1R5cGVzXS54bWxQSwECLQAUAAYACAAAACEAOP0h/9YAAACUAQAACwAAAAAA&#10;AAAAAAAAAAAvAQAAX3JlbHMvLnJlbHNQSwECLQAUAAYACAAAACEAooGOlQUCAADHAwAADgAAAAAA&#10;AAAAAAAAAAAuAgAAZHJzL2Uyb0RvYy54bWxQSwECLQAUAAYACAAAACEAFd/R+dsAAAAJAQAADwAA&#10;AAAAAAAAAAAAAABfBAAAZHJzL2Rvd25yZXYueG1sUEsFBgAAAAAEAAQA8wAAAGcFAAAAAA==&#10;"/>
                  </w:pict>
                </mc:Fallback>
              </mc:AlternateContent>
            </w:r>
            <w:r w:rsidRPr="00F91584">
              <w:rPr>
                <w:rFonts w:ascii="Times New Roman" w:hAnsi="Times New Roman" w:cs="Times New Roman"/>
                <w:sz w:val="20"/>
                <w:szCs w:val="20"/>
              </w:rPr>
              <w:t xml:space="preserve">  </w:t>
            </w:r>
          </w:p>
          <w:p w:rsidR="008A4955" w:rsidRPr="00F91584" w:rsidRDefault="008A4955" w:rsidP="008A4955">
            <w:pPr>
              <w:rPr>
                <w:rFonts w:ascii="Times New Roman" w:hAnsi="Times New Roman" w:cs="Times New Roman"/>
                <w:sz w:val="20"/>
                <w:szCs w:val="20"/>
              </w:rPr>
            </w:pP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389BCAE9" wp14:editId="4BC42582">
                      <wp:simplePos x="0" y="0"/>
                      <wp:positionH relativeFrom="column">
                        <wp:posOffset>3265093</wp:posOffset>
                      </wp:positionH>
                      <wp:positionV relativeFrom="paragraph">
                        <wp:posOffset>194666</wp:posOffset>
                      </wp:positionV>
                      <wp:extent cx="1631289" cy="0"/>
                      <wp:effectExtent l="0" t="0" r="26670" b="19050"/>
                      <wp:wrapNone/>
                      <wp:docPr id="44" name="Прямая соединительная линия 44"/>
                      <wp:cNvGraphicFramePr/>
                      <a:graphic xmlns:a="http://schemas.openxmlformats.org/drawingml/2006/main">
                        <a:graphicData uri="http://schemas.microsoft.com/office/word/2010/wordprocessingShape">
                          <wps:wsp>
                            <wps:cNvCnPr/>
                            <wps:spPr>
                              <a:xfrm>
                                <a:off x="0" y="0"/>
                                <a:ext cx="1631289"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Прямая соединительная линия 44"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57.1pt,15.35pt" to="385.5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sTtBAIAALoDAAAOAAAAZHJzL2Uyb0RvYy54bWysU0uu0zAUnSOxB8tzmqS0T23U9Em8qkz4&#10;VAIW4DpOY8k/2aZpZ8AYqUtgCwxAetID1pDsiGsnLQ+YISY39+N7fO/xyeL6IAXaM+u4VgXORilG&#10;TFFdcrUr8JvX60czjJwnqiRCK1bgI3P4evnwwaIxORvrWouSWQQgyuWNKXDtvcmTxNGaSeJG2jAF&#10;xUpbSTyEdpeUljSALkUyTtOrpNG2NFZT5hxkV30RLyN+VTHqX1aVYx6JAsNsPlob7TbYZLkg+c4S&#10;U3M6jEH+YQpJuIJLL1Ar4gl6a/lfUJJTq52u/Ihqmeiq4pTFHWCbLP1jm1c1MSzuAuQ4c6HJ/T9Y&#10;+mK/sYiXBZ5MMFJEwhu1n7p33an91n7uTqh73/5ov7Zf2tv2e3vbfQD/rvsIfii2d0P6hKAduGyM&#10;ywHyRm3sEDmzsYGYQ2Vl+MLK6BD5P174ZwePKCSzq8fZeDbHiJ5rya9GY51/yrREwSmw4CpQQ3Ky&#10;f+Y8XAZHz0dCWuk1FyI+r1CoKfB8Op4CMgGRVYJ4cKWBtZ3aYUTEDtRLvY2ITgtehu6A4+xueyMs&#10;2hNQ0GQ9y56s+kM1KVmfnU/TdFCSI/65Lvt0lp7zMNoAE8f8DT/MvCKu7ntiKRAJLUKF+1kU8bBi&#10;oLcnNHhbXR4jz0mIQCCxbRBzUOD9GPz7v9zyJwAAAP//AwBQSwMEFAAGAAgAAAAhAD8H75HfAAAA&#10;CQEAAA8AAABkcnMvZG93bnJldi54bWxMj8FOwzAMhu9IvENkJG4s7WB0Kk0nmLSJC9LY0M5eY5pC&#10;41RNtpU+PUEc4Gj70+/vLxaDbcWJet84VpBOEhDEldMN1wredqubOQgfkDW2jknBF3lYlJcXBeba&#10;nfmVTttQixjCPkcFJoQul9JXhiz6ieuI4+3d9RZDHPta6h7PMdy2cpok99Jiw/GDwY6WhqrP7dEq&#10;GPV8uXk26/HlaZ+Ns9rvVuv9h1LXV8PjA4hAQ/iD4Uc/qkMZnQ7uyNqLVsEsvZtGVMFtkoGIQJal&#10;KYjD70KWhfzfoPwGAAD//wMAUEsBAi0AFAAGAAgAAAAhALaDOJL+AAAA4QEAABMAAAAAAAAAAAAA&#10;AAAAAAAAAFtDb250ZW50X1R5cGVzXS54bWxQSwECLQAUAAYACAAAACEAOP0h/9YAAACUAQAACwAA&#10;AAAAAAAAAAAAAAAvAQAAX3JlbHMvLnJlbHNQSwECLQAUAAYACAAAACEADW7E7QQCAAC6AwAADgAA&#10;AAAAAAAAAAAAAAAuAgAAZHJzL2Uyb0RvYy54bWxQSwECLQAUAAYACAAAACEAPwfvkd8AAAAJAQAA&#10;DwAAAAAAAAAAAAAAAABeBAAAZHJzL2Rvd25yZXYueG1sUEsFBgAAAAAEAAQA8wAAAGoFAAAAAA==&#10;" strokecolor="#4a7ebb"/>
                  </w:pict>
                </mc:Fallback>
              </mc:AlternateContent>
            </w:r>
            <w:r w:rsidRPr="00F91584">
              <w:rPr>
                <w:rFonts w:ascii="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3EDFD666" wp14:editId="2C30EFA8">
                      <wp:simplePos x="0" y="0"/>
                      <wp:positionH relativeFrom="column">
                        <wp:posOffset>1742313</wp:posOffset>
                      </wp:positionH>
                      <wp:positionV relativeFrom="paragraph">
                        <wp:posOffset>194666</wp:posOffset>
                      </wp:positionV>
                      <wp:extent cx="1222858" cy="0"/>
                      <wp:effectExtent l="0" t="0" r="15875" b="19050"/>
                      <wp:wrapNone/>
                      <wp:docPr id="43" name="Прямая соединительная линия 43"/>
                      <wp:cNvGraphicFramePr/>
                      <a:graphic xmlns:a="http://schemas.openxmlformats.org/drawingml/2006/main">
                        <a:graphicData uri="http://schemas.microsoft.com/office/word/2010/wordprocessingShape">
                          <wps:wsp>
                            <wps:cNvCnPr/>
                            <wps:spPr>
                              <a:xfrm>
                                <a:off x="0" y="0"/>
                                <a:ext cx="1222858"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Прямая соединительная линия 43"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37.2pt,15.35pt" to="23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j4GAwIAALoDAAAOAAAAZHJzL2Uyb0RvYy54bWysU8uO0zAU3SPxD5b3NGmYok7UdCSmKhse&#10;lYAPcB0nseSXbNO0O2CN1E/gF1gM0kgDfEPyR1w7aRlgh9jc3Ifv8b3HJ4urvRRox6zjWhV4Okkx&#10;Yorqkqu6wG/frB/NMXKeqJIIrViBD8zhq+XDB4vW5CzTjRYlswhAlMtbU+DGe5MniaMNk8RNtGEK&#10;ipW2kngIbZ2UlrSALkWSpemTpNW2NFZT5hxkV0MRLyN+VTHqX1WVYx6JAsNsPlob7TbYZLkgeW2J&#10;aTgdxyD/MIUkXMGlZ6gV8QS9s/wvKMmp1U5XfkK1THRVccriDrDNNP1jm9cNMSzuAuQ4c6bJ/T9Y&#10;+nK3sYiXBb54jJEiEt6o+9y/74/dt+5Lf0T9h+5H97W76W67791t/xH8u/4T+KHY3Y3pI4J24LI1&#10;LgfIa7WxY+TMxgZi9pWV4Qsro33k/3Dmn+09opCcZlk2n4Fi6KmW/Go01vlnTEsUnAILrgI1JCe7&#10;587DZXD0dCSklV5zIeLzCoXaAl/OshkgExBZJYgHVxpY26kaIyJqUC/1NiI6LXgZugOOs/X2Wli0&#10;I6Cgi/V8+nQ1HGpIyYbs5SxNRyU54l/ockhP01MeRhth4pi/4YeZV8Q1Q08sBSKhRahwP4siHlcM&#10;9A6EBm+ry0PkOQkRCCS2jWIOCrwfg3//l1v+BAAA//8DAFBLAwQUAAYACAAAACEAERZTP98AAAAJ&#10;AQAADwAAAGRycy9kb3ducmV2LnhtbEyPwU7DMAyG70i8Q2QkbixllHUqTSeYtIkL0tjQzlljmkLj&#10;VE22lT49RhzgaPvT7+8vFoNrxQn70HhScDtJQCBV3jRUK3jbrW7mIELUZHTrCRV8YYBFeXlR6Nz4&#10;M73iaRtrwSEUcq3AxtjlUobKotNh4jskvr373unIY19L0+szh7tWTpNkJp1uiD9Y3eHSYvW5PToF&#10;o5kvN892Pb487bPxvg671Xr/odT11fD4ACLiEP9g+NFndSjZ6eCPZIJoFUyzNGVUwV2SgWAgnWVc&#10;7vC7kGUh/zcovwEAAP//AwBQSwECLQAUAAYACAAAACEAtoM4kv4AAADhAQAAEwAAAAAAAAAAAAAA&#10;AAAAAAAAW0NvbnRlbnRfVHlwZXNdLnhtbFBLAQItABQABgAIAAAAIQA4/SH/1gAAAJQBAAALAAAA&#10;AAAAAAAAAAAAAC8BAABfcmVscy8ucmVsc1BLAQItABQABgAIAAAAIQDkMj4GAwIAALoDAAAOAAAA&#10;AAAAAAAAAAAAAC4CAABkcnMvZTJvRG9jLnhtbFBLAQItABQABgAIAAAAIQARFlM/3wAAAAkBAAAP&#10;AAAAAAAAAAAAAAAAAF0EAABkcnMvZG93bnJldi54bWxQSwUGAAAAAAQABADzAAAAaQUAAAAA&#10;" strokecolor="#4a7ebb"/>
                  </w:pict>
                </mc:Fallback>
              </mc:AlternateContent>
            </w:r>
            <w:r w:rsidRPr="00F91584">
              <w:rPr>
                <w:rFonts w:ascii="Times New Roman" w:hAnsi="Times New Roman" w:cs="Times New Roman"/>
                <w:sz w:val="20"/>
                <w:szCs w:val="20"/>
              </w:rPr>
              <w:t>Протокол собрания №                              от                                        года.</w:t>
            </w:r>
          </w:p>
          <w:p w:rsidR="008A4955" w:rsidRPr="00F91584" w:rsidRDefault="008A4955" w:rsidP="008A4955">
            <w:pPr>
              <w:rPr>
                <w:rFonts w:ascii="Times New Roman" w:hAnsi="Times New Roman" w:cs="Times New Roman"/>
                <w:sz w:val="20"/>
                <w:szCs w:val="20"/>
              </w:rPr>
            </w:pP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sz w:val="20"/>
                <w:szCs w:val="20"/>
              </w:rPr>
              <w:t>Руководитель предприятия, учреждения,</w:t>
            </w: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sz w:val="20"/>
                <w:szCs w:val="20"/>
              </w:rPr>
              <w:t>организации, объединения,</w:t>
            </w: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sz w:val="20"/>
                <w:szCs w:val="20"/>
              </w:rPr>
              <w:t>органа местного самоуправления              _____________/_________________</w:t>
            </w: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sz w:val="20"/>
                <w:szCs w:val="20"/>
              </w:rPr>
              <w:t xml:space="preserve">                                                                                       (подпись)           (фамилия, инициалы)</w:t>
            </w: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sz w:val="20"/>
                <w:szCs w:val="20"/>
              </w:rPr>
              <w:t xml:space="preserve"> </w:t>
            </w:r>
            <w:r w:rsidRPr="00F91584">
              <w:rPr>
                <w:rFonts w:ascii="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6C66C962" wp14:editId="3E48AE23">
                      <wp:simplePos x="0" y="0"/>
                      <wp:positionH relativeFrom="column">
                        <wp:posOffset>672465</wp:posOffset>
                      </wp:positionH>
                      <wp:positionV relativeFrom="paragraph">
                        <wp:posOffset>175260</wp:posOffset>
                      </wp:positionV>
                      <wp:extent cx="1066800" cy="0"/>
                      <wp:effectExtent l="0" t="0" r="19050"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10668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1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52.95pt,13.8pt" to="136.9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p5iDQIAAM0DAAAOAAAAZHJzL2Uyb0RvYy54bWysU82O0zAQviPxDpbvNGlFq92o6R62Wi78&#10;VGJ5gFnHaSI5tuUxTXsDzkh9BF6BA0grLfAMyRvt2Gm7C9wQPbjjGc/n+T5/mV9sG8U20mFtdM7H&#10;o5QzqYUpar3O+bvrq2dnnKEHXYAyWuZ8J5FfLJ4+mbc2kxNTGVVIxwhEY9banFfe2yxJUFSyARwZ&#10;KzUVS+Ma8LR166Rw0BJ6o5JJms6S1rjCOiMkImWXQ5EvIn5ZSuHflCVKz1TOaTYfVxfXm7Amizlk&#10;awe2qsVhDPiHKRqoNV16glqCB/be1X9BNbVwBk3pR8I0iSnLWsjIgdiM0z/YvK3AysiFxEF7kgn/&#10;H6x4vVk5Vhf0ds8509DQG3Vf+g/9vvvRfe33rP/Y/eq+d9+62+5nd9t/oviu/0xxKHZ3h/SeUTtp&#10;2VrMCPJSr9xhh3blgjDb0jXhnyizbdR/d9Jfbj0TlByns9lZSs8kjrXkodE69C+kaVgIcq5qHaSB&#10;DDYv0dNldPR4JKS1uaqVis+rNGtzfj6dTAkZyGSlAk9hY4k26jVnoNbkXuFdRESj6iJ0Bxzc4aVy&#10;bANkIPJdYdprGpczBeipQBzib2isoJDD0fMppQd3IfhXphjS4/SYp3EH6Dj5b1cGGkvAamiJpYBE&#10;HUqHkWT09YF1UHzQOEQ3pthF6ZOwI8/EtoO/gykf7yl+/BUu7gEAAP//AwBQSwMEFAAGAAgAAAAh&#10;AKGGBCrcAAAACQEAAA8AAABkcnMvZG93bnJldi54bWxMj8FOwzAQRO9I/IO1SFyq1iYVLYQ4FQJy&#10;49JCxXWbLElEvE5jtw18PYs4wHFmn2ZnstXoOnWkIbSeLVzNDCji0lct1xZeX4rpDagQkSvsPJOF&#10;Twqwys/PMkwrf+I1HTexVhLCIUULTYx9qnUoG3IYZr4nltu7HxxGkUOtqwFPEu46nRiz0A5blg8N&#10;9vTQUPmxOTgLodjSvvialBPzNq89JfvH5ye09vJivL8DFWmMfzD81JfqkEunnT9wFVQn2lzfCmoh&#10;WS5ACZAs52Lsfg2dZ/r/gvwbAAD//wMAUEsBAi0AFAAGAAgAAAAhALaDOJL+AAAA4QEAABMAAAAA&#10;AAAAAAAAAAAAAAAAAFtDb250ZW50X1R5cGVzXS54bWxQSwECLQAUAAYACAAAACEAOP0h/9YAAACU&#10;AQAACwAAAAAAAAAAAAAAAAAvAQAAX3JlbHMvLnJlbHNQSwECLQAUAAYACAAAACEA6oKeYg0CAADN&#10;AwAADgAAAAAAAAAAAAAAAAAuAgAAZHJzL2Uyb0RvYy54bWxQSwECLQAUAAYACAAAACEAoYYEKtwA&#10;AAAJAQAADwAAAAAAAAAAAAAAAABnBAAAZHJzL2Rvd25yZXYueG1sUEsFBgAAAAAEAAQA8wAAAHAF&#10;AAAAAA==&#10;"/>
                  </w:pict>
                </mc:Fallback>
              </mc:AlternateContent>
            </w:r>
            <w:r w:rsidRPr="00F91584">
              <w:rPr>
                <w:rFonts w:ascii="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054D402C" wp14:editId="7FA38816">
                      <wp:simplePos x="0" y="0"/>
                      <wp:positionH relativeFrom="column">
                        <wp:posOffset>129540</wp:posOffset>
                      </wp:positionH>
                      <wp:positionV relativeFrom="paragraph">
                        <wp:posOffset>175260</wp:posOffset>
                      </wp:positionV>
                      <wp:extent cx="323850" cy="0"/>
                      <wp:effectExtent l="0" t="0" r="19050"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3238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1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0.2pt,13.8pt" to="35.7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rfhDAIAAMwDAAAOAAAAZHJzL2Uyb0RvYy54bWysU0uOEzEQ3SNxB8t70vkoaKaVziwmGjZ8&#10;IjEcoMZ2p1ty25bLpJMdsEaaI3AFFiCNNMAZum9E2Z2EAXaILJxyleu53vPrxcWu0WyrPNbWFHwy&#10;GnOmjLCyNpuCv7m+enLGGQYwErQ1quB7hfxi+fjRonW5mtrKaqk8IxCDeesKXoXg8ixDUakGcGSd&#10;MlQsrW8g0NZvMumhJfRGZ9Px+GnWWi+dt0IhUnY1FPky4ZelEuFVWaIKTBecZgtp9Wm9iWu2XEC+&#10;8eCqWhzGgH+YooHa0KUnqBUEYG99/RdUUwtv0ZZhJGyT2bKshUociM1k/Aeb1xU4lbiQOOhOMuH/&#10;gxUvt2vPaklvN+PMQENv1H3q3/W33bfuc3/L+vfdj+5r96W76753d/0Hiu/7jxTHYnd/SN8yaict&#10;W4c5QV6atT/s0K19FGZX+ib+E2W2S/rvT/qrXWCCkrPp7GxOrySOpexXn/MYninbsBgUXNcmKgM5&#10;bJ9joLvo6PFITBt7VWudXlcb1hb8fD6dEzKQx0oNgcLGEWs0G85Ab8i8IviEiFbXMnZHHNzjpfZs&#10;C+Qfsp207TVNy5kGDFQgCuk3NFYg1XD0fE7pwVwI4YWVQ3oyPuZp3AE6Tf7blZHGCrAaWlIpIlGH&#10;NnEklWx9YB0FHySO0Y2V+6R8FndkmdR2sHf05MM9xQ8/wuVPAAAA//8DAFBLAwQUAAYACAAAACEA&#10;7OqcWNoAAAAHAQAADwAAAGRycy9kb3ducmV2LnhtbEyOwU7DMBBE70j8g7VIXCpqN6AWhTgVAnLj&#10;QgFx3cZLEhGv09htA1/PIg5wWj3NaPYV68n36kBj7AJbWMwNKOI6uI4bCy/P1cU1qJiQHfaBycIn&#10;RViXpycF5i4c+YkOm9QoGeGYo4U2pSHXOtYteYzzMBBL9h5Gj0lwbLQb8SjjvteZMUvtsWP50OJA&#10;dy3VH5u9txCrV9pVX7N6Zt4um0DZ7v7xAa09P5tub0AlmtJfGX70RR1KcdqGPbuoeguZuZKm3NUS&#10;lOSrhfD2l3VZ6P/+5TcAAAD//wMAUEsBAi0AFAAGAAgAAAAhALaDOJL+AAAA4QEAABMAAAAAAAAA&#10;AAAAAAAAAAAAAFtDb250ZW50X1R5cGVzXS54bWxQSwECLQAUAAYACAAAACEAOP0h/9YAAACUAQAA&#10;CwAAAAAAAAAAAAAAAAAvAQAAX3JlbHMvLnJlbHNQSwECLQAUAAYACAAAACEAZh634QwCAADMAwAA&#10;DgAAAAAAAAAAAAAAAAAuAgAAZHJzL2Uyb0RvYy54bWxQSwECLQAUAAYACAAAACEA7OqcWNoAAAAH&#10;AQAADwAAAAAAAAAAAAAAAABmBAAAZHJzL2Rvd25yZXYueG1sUEsFBgAAAAAEAAQA8wAAAG0FAAAA&#10;AA==&#10;"/>
                  </w:pict>
                </mc:Fallback>
              </mc:AlternateContent>
            </w:r>
            <w:r w:rsidRPr="00F91584">
              <w:rPr>
                <w:rFonts w:ascii="Times New Roman" w:hAnsi="Times New Roman" w:cs="Times New Roman"/>
                <w:sz w:val="20"/>
                <w:szCs w:val="20"/>
              </w:rPr>
              <w:t>«        »                            20   года.</w:t>
            </w: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sz w:val="20"/>
                <w:szCs w:val="20"/>
              </w:rPr>
              <w:lastRenderedPageBreak/>
              <w:t>М.П.</w:t>
            </w:r>
          </w:p>
          <w:p w:rsidR="008A4955" w:rsidRPr="00F91584" w:rsidRDefault="008A4955" w:rsidP="008A4955">
            <w:pPr>
              <w:rPr>
                <w:rFonts w:ascii="Times New Roman" w:hAnsi="Times New Roman" w:cs="Times New Roman"/>
                <w:sz w:val="20"/>
                <w:szCs w:val="20"/>
              </w:rPr>
            </w:pPr>
          </w:p>
          <w:p w:rsidR="008A4955" w:rsidRPr="00F91584" w:rsidRDefault="008A4955" w:rsidP="008A4955">
            <w:pPr>
              <w:rPr>
                <w:rFonts w:ascii="Times New Roman" w:hAnsi="Times New Roman" w:cs="Times New Roman"/>
                <w:sz w:val="20"/>
                <w:szCs w:val="20"/>
              </w:rPr>
            </w:pPr>
          </w:p>
          <w:p w:rsidR="008A4955" w:rsidRPr="00F91584" w:rsidRDefault="008A4955" w:rsidP="008A4955">
            <w:pPr>
              <w:jc w:val="center"/>
              <w:rPr>
                <w:rFonts w:ascii="Times New Roman" w:hAnsi="Times New Roman" w:cs="Times New Roman"/>
                <w:sz w:val="20"/>
                <w:szCs w:val="20"/>
              </w:rPr>
            </w:pPr>
            <w:r w:rsidRPr="00F91584">
              <w:rPr>
                <w:rFonts w:ascii="Times New Roman" w:hAnsi="Times New Roman" w:cs="Times New Roman"/>
                <w:sz w:val="20"/>
                <w:szCs w:val="20"/>
              </w:rPr>
              <w:t>РЕШЕНИЕ</w:t>
            </w:r>
          </w:p>
          <w:p w:rsidR="008A4955" w:rsidRPr="00F91584" w:rsidRDefault="008A4955" w:rsidP="008A4955">
            <w:pPr>
              <w:jc w:val="center"/>
              <w:rPr>
                <w:rFonts w:ascii="Times New Roman" w:hAnsi="Times New Roman" w:cs="Times New Roman"/>
                <w:sz w:val="20"/>
                <w:szCs w:val="20"/>
              </w:rPr>
            </w:pPr>
            <w:r w:rsidRPr="00F91584">
              <w:rPr>
                <w:rFonts w:ascii="Times New Roman" w:hAnsi="Times New Roman" w:cs="Times New Roman"/>
                <w:sz w:val="20"/>
                <w:szCs w:val="20"/>
              </w:rPr>
              <w:t xml:space="preserve">Комиссии муниципального образования муниципального района «Корткеросский» по наградам </w:t>
            </w:r>
          </w:p>
          <w:p w:rsidR="008A4955" w:rsidRPr="00F91584" w:rsidRDefault="008A4955" w:rsidP="008A4955">
            <w:pPr>
              <w:jc w:val="center"/>
              <w:rPr>
                <w:rFonts w:ascii="Times New Roman" w:hAnsi="Times New Roman" w:cs="Times New Roman"/>
                <w:sz w:val="20"/>
                <w:szCs w:val="20"/>
              </w:rPr>
            </w:pP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sz w:val="20"/>
                <w:szCs w:val="20"/>
              </w:rPr>
              <w:t>от «_____» __________ 20  г.                                               Протокол № ______________</w:t>
            </w:r>
          </w:p>
          <w:p w:rsidR="008A4955" w:rsidRPr="00F91584" w:rsidRDefault="008A4955" w:rsidP="008A4955">
            <w:pPr>
              <w:rPr>
                <w:rFonts w:ascii="Times New Roman" w:hAnsi="Times New Roman" w:cs="Times New Roman"/>
                <w:sz w:val="20"/>
                <w:szCs w:val="20"/>
              </w:rPr>
            </w:pP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3FA8A55C" wp14:editId="43DC8D84">
                      <wp:simplePos x="0" y="0"/>
                      <wp:positionH relativeFrom="column">
                        <wp:posOffset>-80010</wp:posOffset>
                      </wp:positionH>
                      <wp:positionV relativeFrom="paragraph">
                        <wp:posOffset>1905</wp:posOffset>
                      </wp:positionV>
                      <wp:extent cx="6076950" cy="0"/>
                      <wp:effectExtent l="0" t="0" r="19050" b="1905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60769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Прямая соединительная линия 15"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5pt" to="472.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U+EDAIAAM0DAAAOAAAAZHJzL2Uyb0RvYy54bWysU82O0zAQviPxDpbvNOlKLWzUdA9bLRd+&#10;KrH7ALOO00RybMtjmvYGnJH6CLwCB5BWWuAZkjdi7KRlgRuiB3c84/k83+cvi4tdo9hWOqyNzvl0&#10;knImtTBFrTc5v7m+evKMM/SgC1BGy5zvJfKL5eNHi9Zm8sxURhXSMQLRmLU255X3NksSFJVsACfG&#10;Sk3F0rgGPG3dJikctITeqOQsTedJa1xhnRESkbKrociXEb8spfCvyxKlZyrnNJuPq4vrbViT5QKy&#10;jQNb1WIcA/5higZqTZeeoFbggb119V9QTS2cQVP6iTBNYsqyFjJyIDbT9A82byqwMnIhcdCeZML/&#10;BytebdeO1QW93YwzDQ29Ufepf9cfum/d5/7A+vfdj+5r96W76753d/0Hiu/7jxSHYnc/pg+M2knL&#10;1mJGkJd67cYd2rULwuxK14R/osx2Uf/9SX+580xQcp4+nZ/P6JnEsZb8arQO/XNpGhaCnKtaB2kg&#10;g+0L9HQZHT0eCWltrmql4vMqzdqcn8/OiKEAMlmpwFPYWKKNesMZqA25V3gXEdGougjdAQf3eKkc&#10;2wIZiHxXmPaaxuVMAXoqEIf4GxorKORwlGiko7sQ/EtTDOlpeszTuAN0nPy3KwONFWA1tMRS0JY6&#10;lA4jyejrkXVQfNA4RLem2Efpk7Ajz8S20d/BlA/3FD/8Cpc/AQAA//8DAFBLAwQUAAYACAAAACEA&#10;TgYDW9oAAAAFAQAADwAAAGRycy9kb3ducmV2LnhtbEyOwU7DMBBE70j8g7VIXKrWaRpVELKpEJAb&#10;FwqI6zZekoh4ncZuG/h63BMcRzN684rNZHt15NF3ThCWiwQUS+1MJw3C22s1vwHlA4mh3gkjfLOH&#10;TXl5UVBu3Ele+LgNjYoQ8TkhtCEMuda+btmSX7iBJXafbrQUYhwbbUY6RbjtdZoka22pk/jQ0sAP&#10;Lddf24NF8NU776ufWT1LPlaN43T/+PxEiNdX0/0dqMBT+BvDWT+qQxmddu4gxqseYb5M13GKsAIV&#10;69ssy0DtzlGXhf5vX/4CAAD//wMAUEsBAi0AFAAGAAgAAAAhALaDOJL+AAAA4QEAABMAAAAAAAAA&#10;AAAAAAAAAAAAAFtDb250ZW50X1R5cGVzXS54bWxQSwECLQAUAAYACAAAACEAOP0h/9YAAACUAQAA&#10;CwAAAAAAAAAAAAAAAAAvAQAAX3JlbHMvLnJlbHNQSwECLQAUAAYACAAAACEAAbFPhAwCAADNAwAA&#10;DgAAAAAAAAAAAAAAAAAuAgAAZHJzL2Uyb0RvYy54bWxQSwECLQAUAAYACAAAACEATgYDW9oAAAAF&#10;AQAADwAAAAAAAAAAAAAAAABmBAAAZHJzL2Rvd25yZXYueG1sUEsFBgAAAAAEAAQA8wAAAG0FAAAA&#10;AA==&#10;"/>
                  </w:pict>
                </mc:Fallback>
              </mc:AlternateContent>
            </w: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7F2DEBA6" wp14:editId="1FB63252">
                      <wp:simplePos x="0" y="0"/>
                      <wp:positionH relativeFrom="column">
                        <wp:posOffset>-80010</wp:posOffset>
                      </wp:positionH>
                      <wp:positionV relativeFrom="paragraph">
                        <wp:posOffset>-2540</wp:posOffset>
                      </wp:positionV>
                      <wp:extent cx="6076950" cy="0"/>
                      <wp:effectExtent l="0" t="0" r="19050" b="19050"/>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60769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1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6.3pt,-.2pt" to="472.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3FUDAIAAM0DAAAOAAAAZHJzL2Uyb0RvYy54bWysU82O0zAQviPxDpbvNOlKLWzUdA9bLRd+&#10;KrH7ALOO00RybMtjmvYGnJH6CLwCB5BWWuAZkjdi7KRlgRuiB3c84/k83+cvi4tdo9hWOqyNzvl0&#10;knImtTBFrTc5v7m+evKMM/SgC1BGy5zvJfKL5eNHi9Zm8sxURhXSMQLRmLU255X3NksSFJVsACfG&#10;Sk3F0rgGPG3dJikctITeqOQsTedJa1xhnRESkbKrociXEb8spfCvyxKlZyrnNJuPq4vrbViT5QKy&#10;jQNb1WIcA/5higZqTZeeoFbggb119V9QTS2cQVP6iTBNYsqyFjJyIDbT9A82byqwMnIhcdCeZML/&#10;BytebdeO1QW93ZwzDQ29Ufepf9cfum/d5/7A+vfdj+5r96W76753d/0Hiu/7jxSHYnc/pg+M2knL&#10;1mJGkJd67cYd2rULwuxK14R/osx2Uf/9SX+580xQcp4+nZ/P6JnEsZb8arQO/XNpGhaCnKtaB2kg&#10;g+0L9HQZHT0eCWltrmql4vMqzdqcn8/OZoQMZLJSgaewsUQb9YYzUBtyr/AuIqJRdRG6Aw7u8VI5&#10;tgUyEPmuMO01jcuZAvRUIA7xNzRWUMjhKNFIR3ch+JemGNLT9JincQfoOPlvVwYaK8BqaImloC11&#10;KB1GktHXI+ug+KBxiG5NsY/SJ2FHnolto7+DKR/uKX74FS5/AgAA//8DAFBLAwQUAAYACAAAACEA&#10;QE8F9NoAAAAHAQAADwAAAGRycy9kb3ducmV2LnhtbEyOwU7DMBBE70j8g7VIXKrWaYgqCHEqBOTG&#10;hQLiuo2XJCJep7HbBr6epRe4zWhGM69YT65XBxpD59nAcpGAIq697bgx8PpSza9BhYhssfdMBr4o&#10;wLo8Pyswt/7Iz3TYxEbJCIccDbQxDrnWoW7JYVj4gViyDz86jGLHRtsRjzLuep0myUo77FgeWhzo&#10;vqX6c7N3BkL1Rrvqe1bPkverxlO6e3h6RGMuL6a7W1CRpvhXhl98QYdSmLZ+zzao3sB8ma6kKiID&#10;JflNlonYnrwuC/2fv/wBAAD//wMAUEsBAi0AFAAGAAgAAAAhALaDOJL+AAAA4QEAABMAAAAAAAAA&#10;AAAAAAAAAAAAAFtDb250ZW50X1R5cGVzXS54bWxQSwECLQAUAAYACAAAACEAOP0h/9YAAACUAQAA&#10;CwAAAAAAAAAAAAAAAAAvAQAAX3JlbHMvLnJlbHNQSwECLQAUAAYACAAAACEA+3dxVAwCAADNAwAA&#10;DgAAAAAAAAAAAAAAAAAuAgAAZHJzL2Uyb0RvYy54bWxQSwECLQAUAAYACAAAACEAQE8F9NoAAAAH&#10;AQAADwAAAAAAAAAAAAAAAABmBAAAZHJzL2Rvd25yZXYueG1sUEsFBgAAAAAEAAQA8wAAAG0FAAAA&#10;AA==&#10;"/>
                  </w:pict>
                </mc:Fallback>
              </mc:AlternateContent>
            </w: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2BB546BC" wp14:editId="6467770E">
                      <wp:simplePos x="0" y="0"/>
                      <wp:positionH relativeFrom="column">
                        <wp:posOffset>-80010</wp:posOffset>
                      </wp:positionH>
                      <wp:positionV relativeFrom="paragraph">
                        <wp:posOffset>12065</wp:posOffset>
                      </wp:positionV>
                      <wp:extent cx="6076950" cy="0"/>
                      <wp:effectExtent l="0" t="0" r="19050" b="1905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60769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17"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6.3pt,.95pt" to="472.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ZsbDAIAAM0DAAAOAAAAZHJzL2Uyb0RvYy54bWysU82O0zAQviPxDpbvNOlK7bJR0z1stVz4&#10;qcTyALOO00RybMtjmvYGnJH6CLwCB5BWWuAZkjdi7KRlgRuiB3c84/k83+cvi8tdo9hWOqyNzvl0&#10;knImtTBFrTc5f3Nz/eQpZ+hBF6CMljnfS+SXy8ePFq3N5JmpjCqkYwSiMWttzivvbZYkKCrZAE6M&#10;lZqKpXENeNq6TVI4aAm9UclZms6T1rjCOiMkImVXQ5EvI35ZSuFflSVKz1TOaTYfVxfX27AmywVk&#10;Gwe2qsU4BvzDFA3Umi49Qa3AA3vr6r+gmlo4g6b0E2GaxJRlLWTkQGym6R9sXldgZeRC4qA9yYT/&#10;D1a83K4dqwt6u3PONDT0Rt2n/l1/6L51n/sD6993P7qv3Zfurvve3fUfKL7vP1Icit39mD4waict&#10;W4sZQV7ptRt3aNcuCLMrXRP+iTLbRf33J/3lzjNByXl6Pr+Y0TOJYy351Wgd+mfSNCwEOVe1DtJA&#10;Btvn6OkyOno8EtLaXNdKxedVmrU5v5idzQgZyGSlAk9hY4k26g1noDbkXuFdRESj6iJ0Bxzc45Vy&#10;bAtkIPJdYdobGpczBeipQBzib2isoJDDUaKRju5C8C9MMaSn6TFP4w7QcfLfrgw0VoDV0BJLQVvq&#10;UDqMJKOvR9ZB8UHjEN2aYh+lT8KOPBPbRn8HUz7cU/zwK1z+BAAA//8DAFBLAwQUAAYACAAAACEA&#10;Oycu1NoAAAAHAQAADwAAAGRycy9kb3ducmV2LnhtbEyOwU7DMBBE70j8g7VIXKrWaYgqGuJUCMiN&#10;CwXEdRsvSUS8TmO3DXw9Cxc4jt5o5hWbyfXqSGPoPBtYLhJQxLW3HTcGXp6r+TWoEJEt9p7JwCcF&#10;2JTnZwXm1p/4iY7b2CgZ4ZCjgTbGIdc61C05DAs/EAt796PDKHFstB3xJOOu12mSrLTDjuWhxYHu&#10;Wqo/tgdnIFSvtK++ZvUsebtqPKX7+8cHNObyYrq9ARVpin9l+NEXdSjFaecPbIPqDcyX6UqqAtag&#10;hK+zLAO1+826LPR///IbAAD//wMAUEsBAi0AFAAGAAgAAAAhALaDOJL+AAAA4QEAABMAAAAAAAAA&#10;AAAAAAAAAAAAAFtDb250ZW50X1R5cGVzXS54bWxQSwECLQAUAAYACAAAACEAOP0h/9YAAACUAQAA&#10;CwAAAAAAAAAAAAAAAAAvAQAAX3JlbHMvLnJlbHNQSwECLQAUAAYACAAAACEArTWbGwwCAADNAwAA&#10;DgAAAAAAAAAAAAAAAAAuAgAAZHJzL2Uyb0RvYy54bWxQSwECLQAUAAYACAAAACEAOycu1NoAAAAH&#10;AQAADwAAAAAAAAAAAAAAAABmBAAAZHJzL2Rvd25yZXYueG1sUEsFBgAAAAAEAAQA8wAAAG0FAAAA&#10;AA==&#10;"/>
                  </w:pict>
                </mc:Fallback>
              </mc:AlternateContent>
            </w:r>
          </w:p>
          <w:p w:rsidR="008A4955" w:rsidRPr="00F91584" w:rsidRDefault="008A4955" w:rsidP="008A4955">
            <w:pPr>
              <w:rPr>
                <w:rFonts w:ascii="Times New Roman" w:hAnsi="Times New Roman" w:cs="Times New Roman"/>
                <w:sz w:val="20"/>
                <w:szCs w:val="20"/>
              </w:rPr>
            </w:pP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sz w:val="20"/>
                <w:szCs w:val="20"/>
              </w:rPr>
              <w:t>Председатель комиссии __________________/ __________________________</w:t>
            </w: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sz w:val="20"/>
                <w:szCs w:val="20"/>
              </w:rPr>
              <w:t xml:space="preserve">                                                            (подпись)                             (фамилия, инициалы)</w:t>
            </w:r>
          </w:p>
        </w:tc>
      </w:tr>
      <w:tr w:rsidR="008A4955" w:rsidRPr="00F91584" w:rsidTr="008A4955">
        <w:trPr>
          <w:trHeight w:val="650"/>
        </w:trPr>
        <w:tc>
          <w:tcPr>
            <w:tcW w:w="9571" w:type="dxa"/>
            <w:tcBorders>
              <w:top w:val="nil"/>
              <w:bottom w:val="nil"/>
            </w:tcBorders>
          </w:tcPr>
          <w:p w:rsidR="008A4955" w:rsidRPr="00F91584" w:rsidRDefault="008A4955" w:rsidP="008A4955">
            <w:pPr>
              <w:rPr>
                <w:rFonts w:ascii="Times New Roman" w:hAnsi="Times New Roman" w:cs="Times New Roman"/>
                <w:noProof/>
                <w:sz w:val="20"/>
                <w:szCs w:val="20"/>
                <w:lang w:eastAsia="ru-RU"/>
              </w:rPr>
            </w:pPr>
          </w:p>
        </w:tc>
      </w:tr>
    </w:tbl>
    <w:p w:rsidR="008A4955" w:rsidRPr="00F91584" w:rsidRDefault="008A4955" w:rsidP="008A4955">
      <w:pPr>
        <w:spacing w:after="0" w:line="240" w:lineRule="auto"/>
        <w:rPr>
          <w:rFonts w:ascii="Times New Roman" w:hAnsi="Times New Roman" w:cs="Times New Roman"/>
          <w:sz w:val="20"/>
          <w:szCs w:val="20"/>
        </w:rPr>
      </w:pP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sz w:val="20"/>
          <w:szCs w:val="20"/>
        </w:rPr>
        <w:br w:type="page"/>
      </w:r>
    </w:p>
    <w:p w:rsidR="008A4955" w:rsidRPr="00F91584" w:rsidRDefault="008A4955" w:rsidP="008A4955">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lastRenderedPageBreak/>
        <w:t xml:space="preserve">Приложение 2 к Положению </w:t>
      </w:r>
    </w:p>
    <w:p w:rsidR="008A4955" w:rsidRPr="00F91584" w:rsidRDefault="008A4955" w:rsidP="008A4955">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 xml:space="preserve">о порядке присвоения Звания </w:t>
      </w:r>
    </w:p>
    <w:p w:rsidR="008A4955" w:rsidRPr="00F91584" w:rsidRDefault="008A4955" w:rsidP="008A4955">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«Почетный гражданин</w:t>
      </w:r>
    </w:p>
    <w:p w:rsidR="008A4955" w:rsidRPr="00F91584" w:rsidRDefault="008A4955" w:rsidP="008A4955">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 xml:space="preserve"> Корткеросского района»</w:t>
      </w:r>
    </w:p>
    <w:p w:rsidR="008A4955" w:rsidRPr="00F91584" w:rsidRDefault="008A4955" w:rsidP="008A4955">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8A4955" w:rsidRPr="00F91584" w:rsidRDefault="008A4955" w:rsidP="008A495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СОГЛАСИЕ</w:t>
      </w:r>
    </w:p>
    <w:p w:rsidR="008A4955" w:rsidRPr="00F91584" w:rsidRDefault="008A4955" w:rsidP="008A4955">
      <w:pPr>
        <w:shd w:val="clear" w:color="auto" w:fill="FFFFFF"/>
        <w:spacing w:after="0" w:line="240" w:lineRule="auto"/>
        <w:jc w:val="center"/>
        <w:rPr>
          <w:rFonts w:ascii="Times New Roman" w:eastAsia="Times New Roman" w:hAnsi="Times New Roman" w:cs="Times New Roman"/>
          <w:b/>
          <w:color w:val="000000"/>
          <w:sz w:val="20"/>
          <w:szCs w:val="20"/>
          <w:lang w:eastAsia="ru-RU"/>
        </w:rPr>
      </w:pPr>
      <w:r w:rsidRPr="00F91584">
        <w:rPr>
          <w:rFonts w:ascii="Times New Roman" w:eastAsia="Times New Roman" w:hAnsi="Times New Roman" w:cs="Times New Roman"/>
          <w:b/>
          <w:color w:val="000000"/>
          <w:sz w:val="20"/>
          <w:szCs w:val="20"/>
          <w:lang w:eastAsia="ru-RU"/>
        </w:rPr>
        <w:t>на обработку персональных данных и</w:t>
      </w:r>
      <w:r w:rsidRPr="00F91584">
        <w:rPr>
          <w:rFonts w:ascii="Times New Roman" w:eastAsia="Calibri" w:hAnsi="Times New Roman" w:cs="Times New Roman"/>
          <w:b/>
          <w:sz w:val="20"/>
          <w:szCs w:val="20"/>
        </w:rPr>
        <w:t xml:space="preserve"> размещение (опубликование) фотографии на официальном сайте администрации муниципального образования муниципального района «Корткеросский»</w:t>
      </w:r>
    </w:p>
    <w:p w:rsidR="008A4955" w:rsidRPr="00F91584" w:rsidRDefault="008A4955" w:rsidP="008A4955">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8A4955" w:rsidRPr="00F91584" w:rsidRDefault="008A4955" w:rsidP="008A495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Я, __________________________________________________________________________,</w:t>
      </w:r>
    </w:p>
    <w:p w:rsidR="008A4955" w:rsidRPr="00F91584" w:rsidRDefault="008A4955" w:rsidP="008A4955">
      <w:pPr>
        <w:shd w:val="clear" w:color="auto" w:fill="FFFFFF"/>
        <w:spacing w:after="0" w:line="240" w:lineRule="auto"/>
        <w:ind w:firstLine="540"/>
        <w:jc w:val="center"/>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фамилия, имя и отчество</w:t>
      </w:r>
    </w:p>
    <w:p w:rsidR="008A4955" w:rsidRPr="00F91584" w:rsidRDefault="008A4955" w:rsidP="008A495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адрес:_______________________________________________________________________,</w:t>
      </w:r>
    </w:p>
    <w:p w:rsidR="008A4955" w:rsidRPr="00F91584" w:rsidRDefault="008A4955" w:rsidP="008A4955">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8A4955" w:rsidRPr="00F91584" w:rsidRDefault="008A4955" w:rsidP="008A495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 xml:space="preserve">паспорт </w:t>
      </w:r>
      <w:proofErr w:type="spellStart"/>
      <w:r w:rsidRPr="00F91584">
        <w:rPr>
          <w:rFonts w:ascii="Times New Roman" w:eastAsia="Times New Roman" w:hAnsi="Times New Roman" w:cs="Times New Roman"/>
          <w:color w:val="000000"/>
          <w:sz w:val="20"/>
          <w:szCs w:val="20"/>
          <w:lang w:eastAsia="ru-RU"/>
        </w:rPr>
        <w:t>серия_____________номер</w:t>
      </w:r>
      <w:proofErr w:type="gramStart"/>
      <w:r w:rsidRPr="00F91584">
        <w:rPr>
          <w:rFonts w:ascii="Times New Roman" w:eastAsia="Times New Roman" w:hAnsi="Times New Roman" w:cs="Times New Roman"/>
          <w:color w:val="000000"/>
          <w:sz w:val="20"/>
          <w:szCs w:val="20"/>
          <w:lang w:eastAsia="ru-RU"/>
        </w:rPr>
        <w:t>_____________,</w:t>
      </w:r>
      <w:proofErr w:type="gramEnd"/>
      <w:r w:rsidRPr="00F91584">
        <w:rPr>
          <w:rFonts w:ascii="Times New Roman" w:eastAsia="Times New Roman" w:hAnsi="Times New Roman" w:cs="Times New Roman"/>
          <w:color w:val="000000"/>
          <w:sz w:val="20"/>
          <w:szCs w:val="20"/>
          <w:lang w:eastAsia="ru-RU"/>
        </w:rPr>
        <w:t>выдан</w:t>
      </w:r>
      <w:proofErr w:type="spellEnd"/>
      <w:r w:rsidRPr="00F91584">
        <w:rPr>
          <w:rFonts w:ascii="Times New Roman" w:eastAsia="Times New Roman" w:hAnsi="Times New Roman" w:cs="Times New Roman"/>
          <w:color w:val="000000"/>
          <w:sz w:val="20"/>
          <w:szCs w:val="20"/>
          <w:lang w:eastAsia="ru-RU"/>
        </w:rPr>
        <w:t xml:space="preserve"> ________________________</w:t>
      </w:r>
    </w:p>
    <w:p w:rsidR="008A4955" w:rsidRPr="00F91584" w:rsidRDefault="008A4955" w:rsidP="008A495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 xml:space="preserve">                                                                                                                            дата выдачи паспорта</w:t>
      </w:r>
    </w:p>
    <w:p w:rsidR="008A4955" w:rsidRPr="00F91584" w:rsidRDefault="008A4955" w:rsidP="008A495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_____________________________________________________________________________,</w:t>
      </w:r>
    </w:p>
    <w:p w:rsidR="008A4955" w:rsidRPr="00F91584" w:rsidRDefault="008A4955" w:rsidP="008A495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наименование органа, выдавшего паспорт</w:t>
      </w:r>
    </w:p>
    <w:p w:rsidR="008A4955" w:rsidRPr="00F91584" w:rsidRDefault="008A4955" w:rsidP="008A495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в соответствии с требованиями Федерального закона от 27.07.2006 № 152-ФЗ «О персональных данных» даю согласие администрации муниципального района «Корткеросский» на обработку своих персональных данных в соответствии с перечнем.</w:t>
      </w:r>
    </w:p>
    <w:p w:rsidR="008A4955" w:rsidRPr="00F91584" w:rsidRDefault="008A4955" w:rsidP="008A4955">
      <w:pPr>
        <w:shd w:val="clear" w:color="auto" w:fill="FFFFFF"/>
        <w:spacing w:after="0" w:line="240" w:lineRule="auto"/>
        <w:ind w:firstLine="707"/>
        <w:jc w:val="both"/>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Перечень персональных данных:</w:t>
      </w:r>
    </w:p>
    <w:p w:rsidR="008A4955" w:rsidRPr="00F91584" w:rsidRDefault="008A4955" w:rsidP="008A4955">
      <w:pPr>
        <w:shd w:val="clear" w:color="auto" w:fill="FFFFFF"/>
        <w:spacing w:after="0" w:line="240" w:lineRule="auto"/>
        <w:ind w:firstLine="707"/>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1. Фамилия, имя, отчество</w:t>
      </w:r>
    </w:p>
    <w:p w:rsidR="008A4955" w:rsidRPr="00F91584" w:rsidRDefault="008A4955" w:rsidP="008A4955">
      <w:pPr>
        <w:shd w:val="clear" w:color="auto" w:fill="FFFFFF"/>
        <w:spacing w:after="0" w:line="240" w:lineRule="auto"/>
        <w:ind w:firstLine="707"/>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2. Должность, место работы (службы)</w:t>
      </w:r>
    </w:p>
    <w:p w:rsidR="008A4955" w:rsidRPr="00F91584" w:rsidRDefault="008A4955" w:rsidP="008A4955">
      <w:pPr>
        <w:shd w:val="clear" w:color="auto" w:fill="FFFFFF"/>
        <w:spacing w:after="0" w:line="240" w:lineRule="auto"/>
        <w:ind w:firstLine="707"/>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3. Дата и место рождения</w:t>
      </w:r>
    </w:p>
    <w:p w:rsidR="008A4955" w:rsidRPr="00F91584" w:rsidRDefault="008A4955" w:rsidP="008A4955">
      <w:pPr>
        <w:shd w:val="clear" w:color="auto" w:fill="FFFFFF"/>
        <w:spacing w:after="0" w:line="240" w:lineRule="auto"/>
        <w:ind w:firstLine="707"/>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4. Паспортные данные (серия, номер, кем и когда выдан)</w:t>
      </w:r>
    </w:p>
    <w:p w:rsidR="008A4955" w:rsidRPr="00F91584" w:rsidRDefault="008A4955" w:rsidP="008A4955">
      <w:pPr>
        <w:shd w:val="clear" w:color="auto" w:fill="FFFFFF"/>
        <w:spacing w:after="0" w:line="240" w:lineRule="auto"/>
        <w:ind w:firstLine="707"/>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5. Адрес места регистрации</w:t>
      </w:r>
    </w:p>
    <w:p w:rsidR="008A4955" w:rsidRPr="00F91584" w:rsidRDefault="008A4955" w:rsidP="008A4955">
      <w:pPr>
        <w:shd w:val="clear" w:color="auto" w:fill="FFFFFF"/>
        <w:spacing w:after="0" w:line="240" w:lineRule="auto"/>
        <w:ind w:firstLine="707"/>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6. Образование</w:t>
      </w:r>
    </w:p>
    <w:p w:rsidR="008A4955" w:rsidRPr="00F91584" w:rsidRDefault="008A4955" w:rsidP="008A4955">
      <w:pPr>
        <w:shd w:val="clear" w:color="auto" w:fill="FFFFFF"/>
        <w:spacing w:after="0" w:line="240" w:lineRule="auto"/>
        <w:ind w:firstLine="707"/>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7. Стаж работы</w:t>
      </w:r>
    </w:p>
    <w:p w:rsidR="008A4955" w:rsidRPr="00F91584" w:rsidRDefault="008A4955" w:rsidP="008A4955">
      <w:pPr>
        <w:shd w:val="clear" w:color="auto" w:fill="FFFFFF"/>
        <w:spacing w:after="0" w:line="240" w:lineRule="auto"/>
        <w:ind w:firstLine="707"/>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8. Идентификационный номер налогоплательщика</w:t>
      </w:r>
    </w:p>
    <w:p w:rsidR="008A4955" w:rsidRPr="00F91584" w:rsidRDefault="008A4955" w:rsidP="008A4955">
      <w:pPr>
        <w:shd w:val="clear" w:color="auto" w:fill="FFFFFF"/>
        <w:spacing w:after="0" w:line="240" w:lineRule="auto"/>
        <w:ind w:firstLine="707"/>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9. Номер страхового свидетельства государственного пенсионного страхования</w:t>
      </w:r>
    </w:p>
    <w:p w:rsidR="008A4955" w:rsidRPr="00F91584" w:rsidRDefault="008A4955" w:rsidP="008A4955">
      <w:pPr>
        <w:shd w:val="clear" w:color="auto" w:fill="FFFFFF"/>
        <w:spacing w:after="0" w:line="240" w:lineRule="auto"/>
        <w:ind w:firstLine="707"/>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10. Перечень имеющихся наград и званий</w:t>
      </w:r>
    </w:p>
    <w:p w:rsidR="008A4955" w:rsidRPr="00F91584" w:rsidRDefault="008A4955" w:rsidP="008A4955">
      <w:pPr>
        <w:shd w:val="clear" w:color="auto" w:fill="FFFFFF"/>
        <w:spacing w:after="0" w:line="240" w:lineRule="auto"/>
        <w:ind w:firstLine="707"/>
        <w:jc w:val="both"/>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Обработка персональных данных, указанных в пунктах 3-10, используется в целях подготовки наградных документов к награждению наградами и поощрениями муниципального района «Корткеросский» Республики Коми, действует в течение срока подготовки наградных документов и может быть отозвано мной в письменной форме.</w:t>
      </w:r>
    </w:p>
    <w:p w:rsidR="008A4955" w:rsidRPr="00F91584" w:rsidRDefault="008A4955" w:rsidP="008A4955">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p>
    <w:p w:rsidR="008A4955" w:rsidRPr="00F91584" w:rsidRDefault="008A4955" w:rsidP="008A4955">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Субъект персональных данных _________________/_______________________/</w:t>
      </w:r>
    </w:p>
    <w:p w:rsidR="008A4955" w:rsidRPr="00F91584" w:rsidRDefault="008A4955" w:rsidP="008A4955">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 xml:space="preserve">                                                                                             подпись                  фамилия, инициалы</w:t>
      </w:r>
    </w:p>
    <w:p w:rsidR="008A4955" w:rsidRPr="00F91584" w:rsidRDefault="008A4955" w:rsidP="008A4955">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«___» ____________ 20___ г.</w:t>
      </w:r>
    </w:p>
    <w:p w:rsidR="008A4955" w:rsidRPr="00F91584" w:rsidRDefault="008A4955" w:rsidP="008A4955">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p>
    <w:p w:rsidR="008A4955" w:rsidRPr="00F91584" w:rsidRDefault="008A4955" w:rsidP="008A4955">
      <w:pPr>
        <w:spacing w:after="0" w:line="240" w:lineRule="auto"/>
        <w:rPr>
          <w:rFonts w:ascii="Times New Roman" w:hAnsi="Times New Roman" w:cs="Times New Roman"/>
          <w:sz w:val="20"/>
          <w:szCs w:val="20"/>
        </w:rPr>
      </w:pPr>
      <w:r w:rsidRPr="00F91584">
        <w:rPr>
          <w:rFonts w:ascii="Times New Roman" w:hAnsi="Times New Roman" w:cs="Times New Roman"/>
          <w:sz w:val="20"/>
          <w:szCs w:val="20"/>
        </w:rPr>
        <w:t>Я, _______________________________________________________________,</w:t>
      </w:r>
    </w:p>
    <w:p w:rsidR="008A4955" w:rsidRPr="00F91584" w:rsidRDefault="008A4955" w:rsidP="008A4955">
      <w:pPr>
        <w:shd w:val="clear" w:color="auto" w:fill="FFFFFF"/>
        <w:spacing w:after="0" w:line="240" w:lineRule="auto"/>
        <w:ind w:firstLine="540"/>
        <w:jc w:val="center"/>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фамилия, имя и отчество</w:t>
      </w:r>
    </w:p>
    <w:p w:rsidR="008A4955" w:rsidRPr="00F91584" w:rsidRDefault="008A4955" w:rsidP="008A4955">
      <w:pPr>
        <w:spacing w:after="0" w:line="240" w:lineRule="auto"/>
        <w:jc w:val="both"/>
        <w:rPr>
          <w:rFonts w:ascii="Times New Roman" w:hAnsi="Times New Roman" w:cs="Times New Roman"/>
          <w:sz w:val="20"/>
          <w:szCs w:val="20"/>
        </w:rPr>
      </w:pPr>
      <w:r w:rsidRPr="00F91584">
        <w:rPr>
          <w:rFonts w:ascii="Times New Roman" w:hAnsi="Times New Roman" w:cs="Times New Roman"/>
          <w:sz w:val="20"/>
          <w:szCs w:val="20"/>
        </w:rPr>
        <w:t>руководствуясь п. 1 ст. 152.1 Гражданского кодекса Российской Федерации, даю согласие на фотосъемку и дальнейшее использование моей фотографии для размещения (опубликования) на официальном сайте администрации муниципального района «Корткеросский» и в официальной группе «</w:t>
      </w:r>
      <w:proofErr w:type="spellStart"/>
      <w:r w:rsidRPr="00F91584">
        <w:rPr>
          <w:rFonts w:ascii="Times New Roman" w:hAnsi="Times New Roman" w:cs="Times New Roman"/>
          <w:sz w:val="20"/>
          <w:szCs w:val="20"/>
        </w:rPr>
        <w:t>ВКонтакте</w:t>
      </w:r>
      <w:proofErr w:type="spellEnd"/>
      <w:r w:rsidRPr="00F91584">
        <w:rPr>
          <w:rFonts w:ascii="Times New Roman" w:hAnsi="Times New Roman" w:cs="Times New Roman"/>
          <w:sz w:val="20"/>
          <w:szCs w:val="20"/>
        </w:rPr>
        <w:t>».</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Настоящее согласие может быть отозвано мной в письменной форме.</w:t>
      </w:r>
    </w:p>
    <w:p w:rsidR="008A4955" w:rsidRPr="00F91584" w:rsidRDefault="008A4955" w:rsidP="008A4955">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p>
    <w:p w:rsidR="008A4955" w:rsidRPr="00F91584" w:rsidRDefault="008A4955" w:rsidP="008A4955">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Субъект персональных данных _________________/______________________/</w:t>
      </w:r>
    </w:p>
    <w:p w:rsidR="008A4955" w:rsidRPr="00F91584" w:rsidRDefault="008A4955" w:rsidP="008A4955">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 xml:space="preserve">                                                                                            подпись                    фамилия, инициалы </w:t>
      </w:r>
    </w:p>
    <w:p w:rsidR="008A4955" w:rsidRPr="00F91584" w:rsidRDefault="008A4955" w:rsidP="008A4955">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«___» ____________ 20___ г.</w:t>
      </w:r>
    </w:p>
    <w:p w:rsidR="008A4955" w:rsidRPr="00F91584" w:rsidRDefault="008A4955" w:rsidP="008A4955">
      <w:pPr>
        <w:spacing w:after="0" w:line="240" w:lineRule="auto"/>
        <w:ind w:firstLine="709"/>
        <w:jc w:val="both"/>
        <w:rPr>
          <w:rFonts w:ascii="Times New Roman" w:hAnsi="Times New Roman" w:cs="Times New Roman"/>
          <w:sz w:val="20"/>
          <w:szCs w:val="20"/>
        </w:rPr>
      </w:pP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sz w:val="20"/>
          <w:szCs w:val="20"/>
        </w:rPr>
        <w:br w:type="page"/>
      </w:r>
    </w:p>
    <w:p w:rsidR="008A4955" w:rsidRPr="00F91584" w:rsidRDefault="008A4955" w:rsidP="008A4955">
      <w:pPr>
        <w:spacing w:after="0" w:line="240" w:lineRule="auto"/>
        <w:ind w:firstLine="709"/>
        <w:jc w:val="right"/>
        <w:rPr>
          <w:rFonts w:ascii="Times New Roman" w:hAnsi="Times New Roman" w:cs="Times New Roman"/>
          <w:sz w:val="20"/>
          <w:szCs w:val="20"/>
        </w:rPr>
      </w:pPr>
      <w:r w:rsidRPr="00F91584">
        <w:rPr>
          <w:rFonts w:ascii="Times New Roman" w:hAnsi="Times New Roman" w:cs="Times New Roman"/>
          <w:sz w:val="20"/>
          <w:szCs w:val="20"/>
        </w:rPr>
        <w:lastRenderedPageBreak/>
        <w:t xml:space="preserve">Приложение 2 к решению Совета </w:t>
      </w:r>
    </w:p>
    <w:p w:rsidR="008A4955" w:rsidRPr="00F91584" w:rsidRDefault="008A4955" w:rsidP="008A4955">
      <w:pPr>
        <w:spacing w:after="0" w:line="240" w:lineRule="auto"/>
        <w:ind w:firstLine="709"/>
        <w:jc w:val="right"/>
        <w:rPr>
          <w:rFonts w:ascii="Times New Roman" w:hAnsi="Times New Roman" w:cs="Times New Roman"/>
          <w:sz w:val="20"/>
          <w:szCs w:val="20"/>
        </w:rPr>
      </w:pPr>
      <w:r w:rsidRPr="00F91584">
        <w:rPr>
          <w:rFonts w:ascii="Times New Roman" w:hAnsi="Times New Roman" w:cs="Times New Roman"/>
          <w:sz w:val="20"/>
          <w:szCs w:val="20"/>
        </w:rPr>
        <w:t xml:space="preserve">от 08.11.2024  г. № </w:t>
      </w:r>
      <w:r w:rsidRPr="00F91584">
        <w:rPr>
          <w:rFonts w:ascii="Times New Roman" w:hAnsi="Times New Roman" w:cs="Times New Roman"/>
          <w:sz w:val="20"/>
          <w:szCs w:val="20"/>
          <w:lang w:val="en-US"/>
        </w:rPr>
        <w:t>VII</w:t>
      </w:r>
      <w:r w:rsidRPr="00F91584">
        <w:rPr>
          <w:rFonts w:ascii="Times New Roman" w:hAnsi="Times New Roman" w:cs="Times New Roman"/>
          <w:sz w:val="20"/>
          <w:szCs w:val="20"/>
        </w:rPr>
        <w:t>-27/21</w:t>
      </w:r>
    </w:p>
    <w:p w:rsidR="008A4955" w:rsidRPr="00F91584" w:rsidRDefault="008A4955" w:rsidP="008A4955">
      <w:pPr>
        <w:spacing w:after="0" w:line="240" w:lineRule="auto"/>
        <w:ind w:firstLine="709"/>
        <w:jc w:val="right"/>
        <w:rPr>
          <w:rFonts w:ascii="Times New Roman" w:hAnsi="Times New Roman" w:cs="Times New Roman"/>
          <w:sz w:val="20"/>
          <w:szCs w:val="20"/>
        </w:rPr>
      </w:pPr>
    </w:p>
    <w:p w:rsidR="008A4955" w:rsidRPr="00F91584" w:rsidRDefault="008A4955" w:rsidP="008A4955">
      <w:pPr>
        <w:spacing w:after="0" w:line="240" w:lineRule="auto"/>
        <w:jc w:val="center"/>
        <w:rPr>
          <w:rFonts w:ascii="Times New Roman" w:hAnsi="Times New Roman" w:cs="Times New Roman"/>
          <w:sz w:val="20"/>
          <w:szCs w:val="20"/>
        </w:rPr>
      </w:pPr>
      <w:r w:rsidRPr="00F91584">
        <w:rPr>
          <w:rFonts w:ascii="Times New Roman" w:hAnsi="Times New Roman" w:cs="Times New Roman"/>
          <w:sz w:val="20"/>
          <w:szCs w:val="20"/>
        </w:rPr>
        <w:t xml:space="preserve">ПОЛОЖЕНИЕ </w:t>
      </w:r>
    </w:p>
    <w:p w:rsidR="008A4955" w:rsidRPr="00F91584" w:rsidRDefault="008A4955" w:rsidP="008A4955">
      <w:pPr>
        <w:spacing w:after="0" w:line="240" w:lineRule="auto"/>
        <w:jc w:val="center"/>
        <w:rPr>
          <w:rFonts w:ascii="Times New Roman" w:hAnsi="Times New Roman" w:cs="Times New Roman"/>
          <w:sz w:val="20"/>
          <w:szCs w:val="20"/>
        </w:rPr>
      </w:pPr>
      <w:r w:rsidRPr="00F91584">
        <w:rPr>
          <w:rFonts w:ascii="Times New Roman" w:hAnsi="Times New Roman" w:cs="Times New Roman"/>
          <w:sz w:val="20"/>
          <w:szCs w:val="20"/>
        </w:rPr>
        <w:t xml:space="preserve">О ПОРЯДКЕ ПРИСВОЕНИЯ ЗВАНИЯ «ПОЧЕТНЫЙ ВЕТЕРАН </w:t>
      </w:r>
    </w:p>
    <w:p w:rsidR="008A4955" w:rsidRPr="00F91584" w:rsidRDefault="008A4955" w:rsidP="008A4955">
      <w:pPr>
        <w:spacing w:after="0" w:line="240" w:lineRule="auto"/>
        <w:jc w:val="center"/>
        <w:rPr>
          <w:rFonts w:ascii="Times New Roman" w:hAnsi="Times New Roman" w:cs="Times New Roman"/>
          <w:sz w:val="20"/>
          <w:szCs w:val="20"/>
        </w:rPr>
      </w:pPr>
      <w:r w:rsidRPr="00F91584">
        <w:rPr>
          <w:rFonts w:ascii="Times New Roman" w:hAnsi="Times New Roman" w:cs="Times New Roman"/>
          <w:sz w:val="20"/>
          <w:szCs w:val="20"/>
        </w:rPr>
        <w:t>КОРТКЕРОССКОГО РАЙОНА»</w:t>
      </w:r>
    </w:p>
    <w:p w:rsidR="008A4955" w:rsidRPr="00F91584" w:rsidRDefault="008A4955" w:rsidP="008A4955">
      <w:pPr>
        <w:spacing w:after="0" w:line="240" w:lineRule="auto"/>
        <w:jc w:val="center"/>
        <w:rPr>
          <w:rFonts w:ascii="Times New Roman" w:hAnsi="Times New Roman" w:cs="Times New Roman"/>
          <w:sz w:val="20"/>
          <w:szCs w:val="20"/>
        </w:rPr>
      </w:pPr>
    </w:p>
    <w:p w:rsidR="008A4955" w:rsidRPr="00F91584" w:rsidRDefault="008A4955" w:rsidP="008A4955">
      <w:pPr>
        <w:spacing w:after="0" w:line="240" w:lineRule="auto"/>
        <w:jc w:val="center"/>
        <w:rPr>
          <w:rFonts w:ascii="Times New Roman" w:hAnsi="Times New Roman" w:cs="Times New Roman"/>
          <w:sz w:val="20"/>
          <w:szCs w:val="20"/>
        </w:rPr>
      </w:pPr>
      <w:r w:rsidRPr="00F91584">
        <w:rPr>
          <w:rFonts w:ascii="Times New Roman" w:hAnsi="Times New Roman" w:cs="Times New Roman"/>
          <w:sz w:val="20"/>
          <w:szCs w:val="20"/>
        </w:rPr>
        <w:t xml:space="preserve">1.Общие положения </w:t>
      </w:r>
    </w:p>
    <w:p w:rsidR="008A4955" w:rsidRPr="00F91584" w:rsidRDefault="008A4955" w:rsidP="008A4955">
      <w:pPr>
        <w:spacing w:after="0" w:line="240" w:lineRule="auto"/>
        <w:ind w:firstLine="709"/>
        <w:jc w:val="center"/>
        <w:rPr>
          <w:rFonts w:ascii="Times New Roman" w:hAnsi="Times New Roman" w:cs="Times New Roman"/>
          <w:sz w:val="20"/>
          <w:szCs w:val="20"/>
        </w:rPr>
      </w:pP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1.1. Звание «Почетный ветеран Корткеросского района» (далее – «Почетный ветеран») присваивается:</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1) за заслуги перед ветеранским движением, защиту гражданских, социально-экономических, трудовых, личных прав и свобод лиц старшего поколения;</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2) за личный вклад в патриотическое воспитание граждан Корткеросского района.</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1.2. Звание «Почетный ветеран» присваивается ежегодно к 1 октября - Международному Дню пожилых людей.</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 xml:space="preserve">1.3. </w:t>
      </w:r>
      <w:proofErr w:type="gramStart"/>
      <w:r w:rsidRPr="00F91584">
        <w:rPr>
          <w:rFonts w:ascii="Times New Roman" w:hAnsi="Times New Roman" w:cs="Times New Roman"/>
          <w:sz w:val="20"/>
          <w:szCs w:val="20"/>
        </w:rPr>
        <w:t xml:space="preserve">Звание «Почетный ветеран» присваивается членам ветеранских советов, которые внесли большой трудовой вклад в социально-экономическое развитие Корткеросского района, чей стаж работы на предприятиях и в организациях Корткеросского района составляет не менее 10 (десяти) лет, чьё личное участие в работе ветеранских организаций составляет не менее 7 (семи) лет </w:t>
      </w:r>
      <w:proofErr w:type="gramEnd"/>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1.4. Число граждан, удостоенных этого звания, не может превышать 5 человек в год.</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1.5. Звание «Почетный ветеран» не может быть присвоено лицу, имеющему не снятую или не погашенную в установленном законом порядке судимость, в отношении которого был вынесен и вступил в силу обвинительный приговор.</w:t>
      </w:r>
    </w:p>
    <w:p w:rsidR="008A4955" w:rsidRPr="00F91584" w:rsidRDefault="008A4955" w:rsidP="008A4955">
      <w:pPr>
        <w:spacing w:after="0" w:line="240" w:lineRule="auto"/>
        <w:ind w:firstLine="709"/>
        <w:jc w:val="both"/>
        <w:rPr>
          <w:rFonts w:ascii="Times New Roman" w:hAnsi="Times New Roman" w:cs="Times New Roman"/>
          <w:sz w:val="20"/>
          <w:szCs w:val="20"/>
        </w:rPr>
      </w:pPr>
    </w:p>
    <w:p w:rsidR="008A4955" w:rsidRPr="00F91584" w:rsidRDefault="008A4955" w:rsidP="008A4955">
      <w:pPr>
        <w:spacing w:after="0" w:line="240" w:lineRule="auto"/>
        <w:ind w:firstLine="709"/>
        <w:jc w:val="center"/>
        <w:rPr>
          <w:rFonts w:ascii="Times New Roman" w:hAnsi="Times New Roman" w:cs="Times New Roman"/>
          <w:sz w:val="20"/>
          <w:szCs w:val="20"/>
        </w:rPr>
      </w:pPr>
      <w:r w:rsidRPr="00F91584">
        <w:rPr>
          <w:rFonts w:ascii="Times New Roman" w:hAnsi="Times New Roman" w:cs="Times New Roman"/>
          <w:sz w:val="20"/>
          <w:szCs w:val="20"/>
        </w:rPr>
        <w:t>2.Требования к представляемым наградным материалам</w:t>
      </w:r>
    </w:p>
    <w:p w:rsidR="008A4955" w:rsidRPr="00F91584" w:rsidRDefault="008A4955" w:rsidP="008A4955">
      <w:pPr>
        <w:spacing w:after="0" w:line="240" w:lineRule="auto"/>
        <w:ind w:firstLine="709"/>
        <w:jc w:val="both"/>
        <w:rPr>
          <w:rFonts w:ascii="Times New Roman" w:hAnsi="Times New Roman" w:cs="Times New Roman"/>
          <w:sz w:val="20"/>
          <w:szCs w:val="20"/>
        </w:rPr>
      </w:pP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2.1. Правом выдвижения кандидатуры на присвоение звания «Почетный ветеран» обладает президиум районного совета ветеранов. Кандидатура на присвоение звания «Почетный ветеран» согласовывается с руководителем органа местного самоуправления сельского поселения.</w:t>
      </w:r>
    </w:p>
    <w:p w:rsidR="008A4955" w:rsidRPr="00F91584" w:rsidRDefault="008A4955" w:rsidP="008A4955">
      <w:pPr>
        <w:tabs>
          <w:tab w:val="left" w:pos="5387"/>
        </w:tabs>
        <w:spacing w:after="0" w:line="240" w:lineRule="auto"/>
        <w:ind w:firstLine="567"/>
        <w:jc w:val="both"/>
        <w:rPr>
          <w:rFonts w:ascii="Times New Roman" w:hAnsi="Times New Roman" w:cs="Times New Roman"/>
          <w:sz w:val="20"/>
          <w:szCs w:val="20"/>
        </w:rPr>
      </w:pPr>
      <w:r w:rsidRPr="00F91584">
        <w:rPr>
          <w:rFonts w:ascii="Times New Roman" w:hAnsi="Times New Roman" w:cs="Times New Roman"/>
          <w:sz w:val="20"/>
          <w:szCs w:val="20"/>
        </w:rPr>
        <w:t>2.2. Для рассмотрения вопроса о присвоении звания «Почетный ветеран» в адрес Комиссии муниципального образования муниципального района «Корткеросский» по наградам (далее - Комиссия) направляются и регистрируются в журнале регистрации входящей корреспонденции Комиссии (Приложение к Положению о комиссии муниципального образования муниципального района «Корткеросский» по наградам) следующие документы:</w:t>
      </w:r>
    </w:p>
    <w:p w:rsidR="008A4955" w:rsidRPr="00F91584" w:rsidRDefault="008A4955" w:rsidP="00E8291A">
      <w:pPr>
        <w:numPr>
          <w:ilvl w:val="0"/>
          <w:numId w:val="5"/>
        </w:numPr>
        <w:spacing w:after="0" w:line="240" w:lineRule="auto"/>
        <w:ind w:left="0"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t>ходатайство о присвоении звания «Почетный ветеран» (в свободной форме на имя Главы муниципального района «Корткеросский</w:t>
      </w:r>
      <w:proofErr w:type="gramStart"/>
      <w:r w:rsidRPr="00F91584">
        <w:rPr>
          <w:rFonts w:ascii="Times New Roman" w:hAnsi="Times New Roman" w:cs="Times New Roman"/>
          <w:sz w:val="20"/>
          <w:szCs w:val="20"/>
        </w:rPr>
        <w:t>»-</w:t>
      </w:r>
      <w:proofErr w:type="gramEnd"/>
      <w:r w:rsidRPr="00F91584">
        <w:rPr>
          <w:rFonts w:ascii="Times New Roman" w:hAnsi="Times New Roman" w:cs="Times New Roman"/>
          <w:sz w:val="20"/>
          <w:szCs w:val="20"/>
        </w:rPr>
        <w:t>руководителя администрации);</w:t>
      </w:r>
    </w:p>
    <w:p w:rsidR="008A4955" w:rsidRPr="00F91584" w:rsidRDefault="008A4955" w:rsidP="00E8291A">
      <w:pPr>
        <w:numPr>
          <w:ilvl w:val="0"/>
          <w:numId w:val="5"/>
        </w:numPr>
        <w:spacing w:after="0" w:line="240" w:lineRule="auto"/>
        <w:ind w:left="0"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t>представление по форме согласно приложению 1 к настоящему Положению;</w:t>
      </w:r>
    </w:p>
    <w:p w:rsidR="008A4955" w:rsidRPr="00F91584" w:rsidRDefault="008A4955" w:rsidP="00E8291A">
      <w:pPr>
        <w:numPr>
          <w:ilvl w:val="0"/>
          <w:numId w:val="5"/>
        </w:numPr>
        <w:spacing w:after="0" w:line="240" w:lineRule="auto"/>
        <w:ind w:left="0"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t>копии документов, подтверждающие заслуги, достижения кандидата на присвоение звания «Почетный ветеран»;</w:t>
      </w:r>
    </w:p>
    <w:p w:rsidR="008A4955" w:rsidRPr="00F91584" w:rsidRDefault="008A4955" w:rsidP="00E8291A">
      <w:pPr>
        <w:numPr>
          <w:ilvl w:val="0"/>
          <w:numId w:val="5"/>
        </w:numPr>
        <w:spacing w:after="0" w:line="240" w:lineRule="auto"/>
        <w:ind w:left="0" w:firstLine="709"/>
        <w:contextualSpacing/>
        <w:jc w:val="both"/>
        <w:rPr>
          <w:rFonts w:ascii="Times New Roman" w:hAnsi="Times New Roman" w:cs="Times New Roman"/>
          <w:sz w:val="20"/>
          <w:szCs w:val="20"/>
          <w:u w:val="single"/>
        </w:rPr>
      </w:pPr>
      <w:r w:rsidRPr="00F91584">
        <w:rPr>
          <w:rFonts w:ascii="Times New Roman" w:hAnsi="Times New Roman" w:cs="Times New Roman"/>
          <w:sz w:val="20"/>
          <w:szCs w:val="20"/>
        </w:rPr>
        <w:t>согласие на обработку персональных данных согласно приложению 2 к настоящему Положению.</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Лица, представившие документы, указанные в настоящем пункте, несут персональную ответственность за достоверность и актуальность сведений, указанных в представлении к награждению и других документах, представляемых в качестве подтверждающих материалов.</w:t>
      </w:r>
    </w:p>
    <w:p w:rsidR="008A4955" w:rsidRPr="00F91584" w:rsidRDefault="008A4955" w:rsidP="008A4955">
      <w:pPr>
        <w:spacing w:after="0" w:line="240" w:lineRule="auto"/>
        <w:ind w:firstLine="709"/>
        <w:jc w:val="both"/>
        <w:rPr>
          <w:rFonts w:ascii="Times New Roman" w:hAnsi="Times New Roman" w:cs="Times New Roman"/>
          <w:sz w:val="20"/>
          <w:szCs w:val="20"/>
        </w:rPr>
      </w:pPr>
    </w:p>
    <w:p w:rsidR="008A4955" w:rsidRPr="00F91584" w:rsidRDefault="008A4955" w:rsidP="008A4955">
      <w:pPr>
        <w:spacing w:after="0" w:line="240" w:lineRule="auto"/>
        <w:ind w:firstLine="709"/>
        <w:jc w:val="center"/>
        <w:rPr>
          <w:rFonts w:ascii="Times New Roman" w:hAnsi="Times New Roman" w:cs="Times New Roman"/>
          <w:sz w:val="20"/>
          <w:szCs w:val="20"/>
        </w:rPr>
      </w:pPr>
      <w:r w:rsidRPr="00F91584">
        <w:rPr>
          <w:rFonts w:ascii="Times New Roman" w:hAnsi="Times New Roman" w:cs="Times New Roman"/>
          <w:sz w:val="20"/>
          <w:szCs w:val="20"/>
        </w:rPr>
        <w:t xml:space="preserve">3.Порядок рассмотрения наградных материалов, </w:t>
      </w:r>
    </w:p>
    <w:p w:rsidR="008A4955" w:rsidRPr="00F91584" w:rsidRDefault="008A4955" w:rsidP="008A4955">
      <w:pPr>
        <w:spacing w:after="0" w:line="240" w:lineRule="auto"/>
        <w:ind w:firstLine="709"/>
        <w:jc w:val="center"/>
        <w:rPr>
          <w:rFonts w:ascii="Times New Roman" w:hAnsi="Times New Roman" w:cs="Times New Roman"/>
          <w:sz w:val="20"/>
          <w:szCs w:val="20"/>
        </w:rPr>
      </w:pPr>
      <w:r w:rsidRPr="00F91584">
        <w:rPr>
          <w:rFonts w:ascii="Times New Roman" w:hAnsi="Times New Roman" w:cs="Times New Roman"/>
          <w:sz w:val="20"/>
          <w:szCs w:val="20"/>
        </w:rPr>
        <w:t>присвоения и лишения звания</w:t>
      </w:r>
    </w:p>
    <w:p w:rsidR="008A4955" w:rsidRPr="00F91584" w:rsidRDefault="008A4955" w:rsidP="008A4955">
      <w:pPr>
        <w:spacing w:after="0" w:line="240" w:lineRule="auto"/>
        <w:ind w:firstLine="709"/>
        <w:jc w:val="both"/>
        <w:rPr>
          <w:rFonts w:ascii="Times New Roman" w:hAnsi="Times New Roman" w:cs="Times New Roman"/>
          <w:sz w:val="20"/>
          <w:szCs w:val="20"/>
        </w:rPr>
      </w:pP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3.1. Комиссия в срок до 31 августа текущего года рассматривает представленные материалы и принимает большинством голосов одно из следующих решений:</w:t>
      </w: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1) о поддержке ходатайства о присвоении звания «Почетный ветеран»;</w:t>
      </w: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2) об отклонении ходатайства ввиду несоответствия предъявляемым требованиям и (или) не отражения заслуг лица, представляемого к награждению.</w:t>
      </w: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3.2. Основаниями для отклонения ходатайства о присвоении звания являются:</w:t>
      </w: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1) несоответствие требованиям, предъявляемым разделами 1 и 2 настоящего Положения;</w:t>
      </w: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2) неправильное или неполное оформление наградных материалов.</w:t>
      </w: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 xml:space="preserve">3.3. В случае отклонения Комиссией ходатайства о награждении в течение 10 рабочих дней со дня проведения заседания комиссии, секретарь комиссии уведомляет об этом инициатора представления к награждению с указанием причин отклонения и возвращает документы о награждении. Повторно представление к награждению одного и того же лица возможно к рассмотрению после устранения </w:t>
      </w:r>
      <w:r w:rsidRPr="00F91584">
        <w:rPr>
          <w:rFonts w:ascii="Times New Roman" w:hAnsi="Times New Roman" w:cs="Times New Roman"/>
          <w:sz w:val="20"/>
          <w:szCs w:val="20"/>
        </w:rPr>
        <w:lastRenderedPageBreak/>
        <w:t>выявленных недостатков и повторного внесения необходимых наградных материалов в сроки, установленные пунктом 3.1 Положения.</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3.4. Решение о присвоении звания «Почетный ветеран» оформляется распоряжением Главы муниципального района «Корткеросский</w:t>
      </w:r>
      <w:proofErr w:type="gramStart"/>
      <w:r w:rsidRPr="00F91584">
        <w:rPr>
          <w:rFonts w:ascii="Times New Roman" w:hAnsi="Times New Roman" w:cs="Times New Roman"/>
          <w:sz w:val="20"/>
          <w:szCs w:val="20"/>
        </w:rPr>
        <w:t>»-</w:t>
      </w:r>
      <w:proofErr w:type="gramEnd"/>
      <w:r w:rsidRPr="00F91584">
        <w:rPr>
          <w:rFonts w:ascii="Times New Roman" w:hAnsi="Times New Roman" w:cs="Times New Roman"/>
          <w:sz w:val="20"/>
          <w:szCs w:val="20"/>
        </w:rPr>
        <w:t>руководителя администрации, проект распоряжения готовится секретарем Комиссии.</w:t>
      </w: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3.5. Секретарем Комиссии в течение 14 рабочих дней после подписания распоряжения Главой муниципального района «Корткеросский</w:t>
      </w:r>
      <w:proofErr w:type="gramStart"/>
      <w:r w:rsidRPr="00F91584">
        <w:rPr>
          <w:rFonts w:ascii="Times New Roman" w:hAnsi="Times New Roman" w:cs="Times New Roman"/>
          <w:sz w:val="20"/>
          <w:szCs w:val="20"/>
        </w:rPr>
        <w:t>»–</w:t>
      </w:r>
      <w:proofErr w:type="gramEnd"/>
      <w:r w:rsidRPr="00F91584">
        <w:rPr>
          <w:rFonts w:ascii="Times New Roman" w:hAnsi="Times New Roman" w:cs="Times New Roman"/>
          <w:sz w:val="20"/>
          <w:szCs w:val="20"/>
        </w:rPr>
        <w:t xml:space="preserve">руководителем администрации готовится диплом, подписанный Главой муниципального района «Корткеросский»-руководителем администрации, который вручается Почетному ветерану в торжественной обстановке. </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3.6. Имена лиц, удостоенных звания «Почетный ветеран», публикуются на официальном сайте муниципального образования муниципального района «Корткеросский» в течение 5 рабочих дней после подписания распоряжения Главой муниципального района «Корткеросский</w:t>
      </w:r>
      <w:proofErr w:type="gramStart"/>
      <w:r w:rsidRPr="00F91584">
        <w:rPr>
          <w:rFonts w:ascii="Times New Roman" w:hAnsi="Times New Roman" w:cs="Times New Roman"/>
          <w:sz w:val="20"/>
          <w:szCs w:val="20"/>
        </w:rPr>
        <w:t>»–</w:t>
      </w:r>
      <w:proofErr w:type="gramEnd"/>
      <w:r w:rsidRPr="00F91584">
        <w:rPr>
          <w:rFonts w:ascii="Times New Roman" w:hAnsi="Times New Roman" w:cs="Times New Roman"/>
          <w:sz w:val="20"/>
          <w:szCs w:val="20"/>
        </w:rPr>
        <w:t>руководителем администрации</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 xml:space="preserve">3.7. Звание «Почетный ветеран» является пожизненным. </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3.8. Присвоение повторно звания «Почетный ветеран» одному и тому же лицу не допускается.</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3.9. Лишение звания «Почетный ветеран» принимается распоряжением Главы муниципального района «Корткеросский</w:t>
      </w:r>
      <w:proofErr w:type="gramStart"/>
      <w:r w:rsidRPr="00F91584">
        <w:rPr>
          <w:rFonts w:ascii="Times New Roman" w:hAnsi="Times New Roman" w:cs="Times New Roman"/>
          <w:sz w:val="20"/>
          <w:szCs w:val="20"/>
        </w:rPr>
        <w:t>»-</w:t>
      </w:r>
      <w:proofErr w:type="gramEnd"/>
      <w:r w:rsidRPr="00F91584">
        <w:rPr>
          <w:rFonts w:ascii="Times New Roman" w:hAnsi="Times New Roman" w:cs="Times New Roman"/>
          <w:sz w:val="20"/>
          <w:szCs w:val="20"/>
        </w:rPr>
        <w:t>руководителя администрации в случае вступления в силу обвинительного приговора суда за совершение умышленного преступления.</w:t>
      </w:r>
    </w:p>
    <w:p w:rsidR="008A4955" w:rsidRPr="00F91584" w:rsidRDefault="008A4955" w:rsidP="008A4955">
      <w:pPr>
        <w:spacing w:after="0" w:line="240" w:lineRule="auto"/>
        <w:ind w:firstLine="709"/>
        <w:jc w:val="both"/>
        <w:rPr>
          <w:rFonts w:ascii="Times New Roman" w:hAnsi="Times New Roman" w:cs="Times New Roman"/>
          <w:sz w:val="20"/>
          <w:szCs w:val="20"/>
        </w:rPr>
      </w:pPr>
    </w:p>
    <w:p w:rsidR="008A4955" w:rsidRPr="00F91584" w:rsidRDefault="008A4955" w:rsidP="008A4955">
      <w:pPr>
        <w:spacing w:after="0" w:line="240" w:lineRule="auto"/>
        <w:ind w:firstLine="709"/>
        <w:jc w:val="center"/>
        <w:rPr>
          <w:rFonts w:ascii="Times New Roman" w:hAnsi="Times New Roman" w:cs="Times New Roman"/>
          <w:sz w:val="20"/>
          <w:szCs w:val="20"/>
        </w:rPr>
      </w:pPr>
      <w:r w:rsidRPr="00F91584">
        <w:rPr>
          <w:rFonts w:ascii="Times New Roman" w:hAnsi="Times New Roman" w:cs="Times New Roman"/>
          <w:sz w:val="20"/>
          <w:szCs w:val="20"/>
        </w:rPr>
        <w:t>4. Заключительные положения</w:t>
      </w:r>
    </w:p>
    <w:p w:rsidR="008A4955" w:rsidRPr="00F91584" w:rsidRDefault="008A4955" w:rsidP="008A4955">
      <w:pPr>
        <w:spacing w:after="0" w:line="240" w:lineRule="auto"/>
        <w:ind w:firstLine="709"/>
        <w:jc w:val="both"/>
        <w:rPr>
          <w:rFonts w:ascii="Times New Roman" w:hAnsi="Times New Roman" w:cs="Times New Roman"/>
          <w:sz w:val="20"/>
          <w:szCs w:val="20"/>
        </w:rPr>
      </w:pP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4.1. Действие настоящего Положения распространяется на всех Почетных ветеранов Корткеросского района независимо от времени присвоения звания.</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4.2. Регистрацию и учет лиц, которым присвоено звание «Почетный ветеран», передачу сведений о награжденном гражданине для размещения (опубликования) на официальном сайте администрации муниципального района «Корткеросский» и в официальной группе «</w:t>
      </w:r>
      <w:proofErr w:type="spellStart"/>
      <w:r w:rsidRPr="00F91584">
        <w:rPr>
          <w:rFonts w:ascii="Times New Roman" w:hAnsi="Times New Roman" w:cs="Times New Roman"/>
          <w:sz w:val="20"/>
          <w:szCs w:val="20"/>
        </w:rPr>
        <w:t>ВКонтакте</w:t>
      </w:r>
      <w:proofErr w:type="spellEnd"/>
      <w:r w:rsidRPr="00F91584">
        <w:rPr>
          <w:rFonts w:ascii="Times New Roman" w:hAnsi="Times New Roman" w:cs="Times New Roman"/>
          <w:sz w:val="20"/>
          <w:szCs w:val="20"/>
        </w:rPr>
        <w:t>» осуществляет отдел организационной и кадровой работы.</w:t>
      </w:r>
    </w:p>
    <w:p w:rsidR="008A4955" w:rsidRPr="00F91584" w:rsidRDefault="008A4955" w:rsidP="008A4955">
      <w:pPr>
        <w:spacing w:after="0" w:line="240" w:lineRule="auto"/>
        <w:rPr>
          <w:rFonts w:ascii="Times New Roman" w:hAnsi="Times New Roman" w:cs="Times New Roman"/>
          <w:sz w:val="20"/>
          <w:szCs w:val="20"/>
        </w:rPr>
      </w:pP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sz w:val="20"/>
          <w:szCs w:val="20"/>
        </w:rPr>
        <w:br w:type="page"/>
      </w:r>
    </w:p>
    <w:p w:rsidR="008A4955" w:rsidRPr="00F91584" w:rsidRDefault="008A4955" w:rsidP="008A4955">
      <w:pPr>
        <w:spacing w:after="0" w:line="240" w:lineRule="auto"/>
        <w:ind w:left="5954"/>
        <w:jc w:val="center"/>
        <w:rPr>
          <w:rFonts w:ascii="Times New Roman" w:hAnsi="Times New Roman" w:cs="Times New Roman"/>
          <w:sz w:val="20"/>
          <w:szCs w:val="20"/>
        </w:rPr>
      </w:pPr>
      <w:r w:rsidRPr="00F91584">
        <w:rPr>
          <w:rFonts w:ascii="Times New Roman" w:hAnsi="Times New Roman" w:cs="Times New Roman"/>
          <w:sz w:val="20"/>
          <w:szCs w:val="20"/>
        </w:rPr>
        <w:lastRenderedPageBreak/>
        <w:t xml:space="preserve">Приложение 1 </w:t>
      </w:r>
    </w:p>
    <w:p w:rsidR="008A4955" w:rsidRPr="00F91584" w:rsidRDefault="008A4955" w:rsidP="008A4955">
      <w:pPr>
        <w:spacing w:after="0" w:line="240" w:lineRule="auto"/>
        <w:ind w:left="5954"/>
        <w:jc w:val="center"/>
        <w:rPr>
          <w:rFonts w:ascii="Times New Roman" w:hAnsi="Times New Roman" w:cs="Times New Roman"/>
          <w:sz w:val="20"/>
          <w:szCs w:val="20"/>
        </w:rPr>
      </w:pPr>
      <w:r w:rsidRPr="00F91584">
        <w:rPr>
          <w:rFonts w:ascii="Times New Roman" w:hAnsi="Times New Roman" w:cs="Times New Roman"/>
          <w:sz w:val="20"/>
          <w:szCs w:val="20"/>
        </w:rPr>
        <w:t>к Положению о порядке присвоения звания «Почетный ветеран Корткеросского района»</w:t>
      </w:r>
    </w:p>
    <w:p w:rsidR="008A4955" w:rsidRPr="00F91584" w:rsidRDefault="008A4955" w:rsidP="008A4955">
      <w:pPr>
        <w:spacing w:after="0" w:line="240" w:lineRule="auto"/>
        <w:ind w:firstLine="709"/>
        <w:jc w:val="both"/>
        <w:rPr>
          <w:rFonts w:ascii="Times New Roman" w:hAnsi="Times New Roman" w:cs="Times New Roman"/>
          <w:sz w:val="20"/>
          <w:szCs w:val="20"/>
        </w:rPr>
      </w:pPr>
    </w:p>
    <w:p w:rsidR="008A4955" w:rsidRPr="00F91584" w:rsidRDefault="008A4955" w:rsidP="008A4955">
      <w:pPr>
        <w:spacing w:after="0" w:line="240" w:lineRule="auto"/>
        <w:ind w:firstLine="709"/>
        <w:jc w:val="both"/>
        <w:rPr>
          <w:rFonts w:ascii="Times New Roman" w:hAnsi="Times New Roman" w:cs="Times New Roman"/>
          <w:sz w:val="20"/>
          <w:szCs w:val="20"/>
        </w:rPr>
      </w:pPr>
    </w:p>
    <w:p w:rsidR="008A4955" w:rsidRPr="00F91584" w:rsidRDefault="008A4955" w:rsidP="008A4955">
      <w:pPr>
        <w:spacing w:after="0" w:line="240" w:lineRule="auto"/>
        <w:jc w:val="center"/>
        <w:rPr>
          <w:rFonts w:ascii="Times New Roman" w:hAnsi="Times New Roman" w:cs="Times New Roman"/>
          <w:sz w:val="20"/>
          <w:szCs w:val="20"/>
        </w:rPr>
      </w:pPr>
      <w:r w:rsidRPr="00F91584">
        <w:rPr>
          <w:rFonts w:ascii="Times New Roman" w:hAnsi="Times New Roman" w:cs="Times New Roman"/>
          <w:sz w:val="20"/>
          <w:szCs w:val="20"/>
        </w:rPr>
        <w:t xml:space="preserve">Представление </w:t>
      </w:r>
    </w:p>
    <w:p w:rsidR="008A4955" w:rsidRPr="00F91584" w:rsidRDefault="008A4955" w:rsidP="008A4955">
      <w:pPr>
        <w:spacing w:after="0" w:line="240" w:lineRule="auto"/>
        <w:jc w:val="center"/>
        <w:rPr>
          <w:rFonts w:ascii="Times New Roman" w:hAnsi="Times New Roman" w:cs="Times New Roman"/>
          <w:sz w:val="20"/>
          <w:szCs w:val="20"/>
        </w:rPr>
      </w:pPr>
      <w:r w:rsidRPr="00F91584">
        <w:rPr>
          <w:rFonts w:ascii="Times New Roman" w:hAnsi="Times New Roman" w:cs="Times New Roman"/>
          <w:sz w:val="20"/>
          <w:szCs w:val="20"/>
        </w:rPr>
        <w:t>к присвоению звания «Почетный ветеран Корткеросского района»</w:t>
      </w:r>
    </w:p>
    <w:p w:rsidR="008A4955" w:rsidRPr="00F91584" w:rsidRDefault="008A4955" w:rsidP="008A4955">
      <w:pPr>
        <w:tabs>
          <w:tab w:val="left" w:pos="1725"/>
        </w:tabs>
        <w:spacing w:after="0" w:line="240" w:lineRule="auto"/>
        <w:jc w:val="both"/>
        <w:rPr>
          <w:rFonts w:ascii="Times New Roman" w:hAnsi="Times New Roman" w:cs="Times New Roman"/>
          <w:sz w:val="20"/>
          <w:szCs w:val="20"/>
        </w:rPr>
      </w:pPr>
    </w:p>
    <w:tbl>
      <w:tblPr>
        <w:tblStyle w:val="250"/>
        <w:tblW w:w="963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36"/>
      </w:tblGrid>
      <w:tr w:rsidR="008A4955" w:rsidRPr="00F91584" w:rsidTr="008A4955">
        <w:trPr>
          <w:trHeight w:val="313"/>
        </w:trPr>
        <w:tc>
          <w:tcPr>
            <w:tcW w:w="9636" w:type="dxa"/>
          </w:tcPr>
          <w:p w:rsidR="008A4955" w:rsidRPr="00F91584" w:rsidRDefault="008A4955" w:rsidP="008A4955">
            <w:pPr>
              <w:jc w:val="both"/>
              <w:rPr>
                <w:rFonts w:ascii="Times New Roman" w:hAnsi="Times New Roman" w:cs="Times New Roman"/>
                <w:sz w:val="20"/>
                <w:szCs w:val="20"/>
              </w:rPr>
            </w:pPr>
            <w:r w:rsidRPr="00F91584">
              <w:rPr>
                <w:rFonts w:ascii="Times New Roman" w:hAnsi="Times New Roman" w:cs="Times New Roman"/>
                <w:sz w:val="20"/>
                <w:szCs w:val="20"/>
              </w:rPr>
              <w:t>1. Фамилия, имя, отчество</w:t>
            </w:r>
          </w:p>
        </w:tc>
      </w:tr>
      <w:tr w:rsidR="008A4955" w:rsidRPr="00F91584" w:rsidTr="008A4955">
        <w:trPr>
          <w:trHeight w:val="313"/>
        </w:trPr>
        <w:tc>
          <w:tcPr>
            <w:tcW w:w="9636" w:type="dxa"/>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641"/>
        </w:trPr>
        <w:tc>
          <w:tcPr>
            <w:tcW w:w="9636" w:type="dxa"/>
          </w:tcPr>
          <w:p w:rsidR="008A4955" w:rsidRPr="00F91584" w:rsidRDefault="008A4955" w:rsidP="008A4955">
            <w:pPr>
              <w:jc w:val="both"/>
              <w:rPr>
                <w:rFonts w:ascii="Times New Roman" w:hAnsi="Times New Roman" w:cs="Times New Roman"/>
                <w:sz w:val="20"/>
                <w:szCs w:val="20"/>
              </w:rPr>
            </w:pPr>
            <w:r w:rsidRPr="00F91584">
              <w:rPr>
                <w:rFonts w:ascii="Times New Roman" w:hAnsi="Times New Roman" w:cs="Times New Roman"/>
                <w:sz w:val="20"/>
                <w:szCs w:val="20"/>
              </w:rPr>
              <w:t>2. Должность, место работы (указать точное наименование предприятия, учреждения, организации, объединения)</w:t>
            </w:r>
          </w:p>
        </w:tc>
      </w:tr>
      <w:tr w:rsidR="008A4955" w:rsidRPr="00F91584" w:rsidTr="008A4955">
        <w:trPr>
          <w:trHeight w:val="313"/>
        </w:trPr>
        <w:tc>
          <w:tcPr>
            <w:tcW w:w="9636" w:type="dxa"/>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13"/>
        </w:trPr>
        <w:tc>
          <w:tcPr>
            <w:tcW w:w="9636" w:type="dxa"/>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13"/>
        </w:trPr>
        <w:tc>
          <w:tcPr>
            <w:tcW w:w="9636" w:type="dxa"/>
          </w:tcPr>
          <w:p w:rsidR="008A4955" w:rsidRPr="00F91584" w:rsidRDefault="008A4955" w:rsidP="008A4955">
            <w:pPr>
              <w:jc w:val="both"/>
              <w:rPr>
                <w:rFonts w:ascii="Times New Roman" w:hAnsi="Times New Roman" w:cs="Times New Roman"/>
                <w:sz w:val="20"/>
                <w:szCs w:val="20"/>
              </w:rPr>
            </w:pPr>
            <w:r w:rsidRPr="00F91584">
              <w:rPr>
                <w:rFonts w:ascii="Times New Roman" w:hAnsi="Times New Roman" w:cs="Times New Roman"/>
                <w:sz w:val="20"/>
                <w:szCs w:val="20"/>
              </w:rPr>
              <w:t>3. Число, месяц, год и место рождения</w:t>
            </w:r>
          </w:p>
        </w:tc>
      </w:tr>
      <w:tr w:rsidR="008A4955" w:rsidRPr="00F91584" w:rsidTr="008A4955">
        <w:trPr>
          <w:trHeight w:val="313"/>
        </w:trPr>
        <w:tc>
          <w:tcPr>
            <w:tcW w:w="9636" w:type="dxa"/>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13"/>
        </w:trPr>
        <w:tc>
          <w:tcPr>
            <w:tcW w:w="9636" w:type="dxa"/>
          </w:tcPr>
          <w:p w:rsidR="008A4955" w:rsidRPr="00F91584" w:rsidRDefault="008A4955" w:rsidP="008A4955">
            <w:pPr>
              <w:jc w:val="both"/>
              <w:rPr>
                <w:rFonts w:ascii="Times New Roman" w:hAnsi="Times New Roman" w:cs="Times New Roman"/>
                <w:sz w:val="20"/>
                <w:szCs w:val="20"/>
              </w:rPr>
            </w:pPr>
            <w:r w:rsidRPr="00F91584">
              <w:rPr>
                <w:rFonts w:ascii="Times New Roman" w:hAnsi="Times New Roman" w:cs="Times New Roman"/>
                <w:sz w:val="20"/>
                <w:szCs w:val="20"/>
              </w:rPr>
              <w:t xml:space="preserve">4. Какими государственными наградами </w:t>
            </w:r>
            <w:proofErr w:type="gramStart"/>
            <w:r w:rsidRPr="00F91584">
              <w:rPr>
                <w:rFonts w:ascii="Times New Roman" w:hAnsi="Times New Roman" w:cs="Times New Roman"/>
                <w:sz w:val="20"/>
                <w:szCs w:val="20"/>
              </w:rPr>
              <w:t>награжден</w:t>
            </w:r>
            <w:proofErr w:type="gramEnd"/>
            <w:r w:rsidRPr="00F91584">
              <w:rPr>
                <w:rFonts w:ascii="Times New Roman" w:hAnsi="Times New Roman" w:cs="Times New Roman"/>
                <w:sz w:val="20"/>
                <w:szCs w:val="20"/>
              </w:rPr>
              <w:t xml:space="preserve"> (а) и даты награждений</w:t>
            </w:r>
          </w:p>
        </w:tc>
      </w:tr>
      <w:tr w:rsidR="008A4955" w:rsidRPr="00F91584" w:rsidTr="008A4955">
        <w:trPr>
          <w:trHeight w:val="328"/>
        </w:trPr>
        <w:tc>
          <w:tcPr>
            <w:tcW w:w="9636" w:type="dxa"/>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13"/>
        </w:trPr>
        <w:tc>
          <w:tcPr>
            <w:tcW w:w="9636" w:type="dxa"/>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13"/>
        </w:trPr>
        <w:tc>
          <w:tcPr>
            <w:tcW w:w="9636" w:type="dxa"/>
          </w:tcPr>
          <w:p w:rsidR="008A4955" w:rsidRPr="00F91584" w:rsidRDefault="008A4955" w:rsidP="008A4955">
            <w:pPr>
              <w:jc w:val="both"/>
              <w:rPr>
                <w:rFonts w:ascii="Times New Roman" w:hAnsi="Times New Roman" w:cs="Times New Roman"/>
                <w:sz w:val="20"/>
                <w:szCs w:val="20"/>
              </w:rPr>
            </w:pPr>
            <w:r w:rsidRPr="00F91584">
              <w:rPr>
                <w:rFonts w:ascii="Times New Roman" w:hAnsi="Times New Roman" w:cs="Times New Roman"/>
                <w:sz w:val="20"/>
                <w:szCs w:val="20"/>
              </w:rPr>
              <w:t xml:space="preserve">5. Какими ведомственными, муниципальными, региональными наградами </w:t>
            </w:r>
            <w:proofErr w:type="gramStart"/>
            <w:r w:rsidRPr="00F91584">
              <w:rPr>
                <w:rFonts w:ascii="Times New Roman" w:hAnsi="Times New Roman" w:cs="Times New Roman"/>
                <w:sz w:val="20"/>
                <w:szCs w:val="20"/>
              </w:rPr>
              <w:t>награжден</w:t>
            </w:r>
            <w:proofErr w:type="gramEnd"/>
            <w:r w:rsidRPr="00F91584">
              <w:rPr>
                <w:rFonts w:ascii="Times New Roman" w:hAnsi="Times New Roman" w:cs="Times New Roman"/>
                <w:sz w:val="20"/>
                <w:szCs w:val="20"/>
              </w:rPr>
              <w:t xml:space="preserve"> (а) и даты награждений</w:t>
            </w:r>
          </w:p>
        </w:tc>
      </w:tr>
      <w:tr w:rsidR="008A4955" w:rsidRPr="00F91584" w:rsidTr="008A4955">
        <w:trPr>
          <w:trHeight w:val="313"/>
        </w:trPr>
        <w:tc>
          <w:tcPr>
            <w:tcW w:w="9636" w:type="dxa"/>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13"/>
        </w:trPr>
        <w:tc>
          <w:tcPr>
            <w:tcW w:w="9636" w:type="dxa"/>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13"/>
        </w:trPr>
        <w:tc>
          <w:tcPr>
            <w:tcW w:w="9636" w:type="dxa"/>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13"/>
        </w:trPr>
        <w:tc>
          <w:tcPr>
            <w:tcW w:w="9636" w:type="dxa"/>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13"/>
        </w:trPr>
        <w:tc>
          <w:tcPr>
            <w:tcW w:w="9636" w:type="dxa"/>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13"/>
        </w:trPr>
        <w:tc>
          <w:tcPr>
            <w:tcW w:w="9636" w:type="dxa"/>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13"/>
        </w:trPr>
        <w:tc>
          <w:tcPr>
            <w:tcW w:w="9636" w:type="dxa"/>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13"/>
        </w:trPr>
        <w:tc>
          <w:tcPr>
            <w:tcW w:w="9636" w:type="dxa"/>
          </w:tcPr>
          <w:p w:rsidR="008A4955" w:rsidRPr="00F91584" w:rsidRDefault="008A4955" w:rsidP="008A4955">
            <w:pPr>
              <w:jc w:val="both"/>
              <w:rPr>
                <w:rFonts w:ascii="Times New Roman" w:hAnsi="Times New Roman" w:cs="Times New Roman"/>
                <w:sz w:val="20"/>
                <w:szCs w:val="20"/>
              </w:rPr>
            </w:pPr>
            <w:r w:rsidRPr="00F91584">
              <w:rPr>
                <w:rFonts w:ascii="Times New Roman" w:hAnsi="Times New Roman" w:cs="Times New Roman"/>
                <w:sz w:val="20"/>
                <w:szCs w:val="20"/>
              </w:rPr>
              <w:t>6. Домашний адрес, телефон</w:t>
            </w:r>
          </w:p>
        </w:tc>
      </w:tr>
      <w:tr w:rsidR="008A4955" w:rsidRPr="00F91584" w:rsidTr="008A4955">
        <w:trPr>
          <w:trHeight w:val="313"/>
        </w:trPr>
        <w:tc>
          <w:tcPr>
            <w:tcW w:w="9636" w:type="dxa"/>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641"/>
        </w:trPr>
        <w:tc>
          <w:tcPr>
            <w:tcW w:w="9636" w:type="dxa"/>
          </w:tcPr>
          <w:p w:rsidR="008A4955" w:rsidRPr="00F91584" w:rsidRDefault="008A4955" w:rsidP="008A4955">
            <w:pPr>
              <w:jc w:val="both"/>
              <w:rPr>
                <w:rFonts w:ascii="Times New Roman" w:hAnsi="Times New Roman" w:cs="Times New Roman"/>
                <w:sz w:val="20"/>
                <w:szCs w:val="20"/>
              </w:rPr>
            </w:pPr>
            <w:r w:rsidRPr="00F91584">
              <w:rPr>
                <w:rFonts w:ascii="Times New Roman" w:hAnsi="Times New Roman" w:cs="Times New Roman"/>
                <w:sz w:val="20"/>
                <w:szCs w:val="20"/>
              </w:rPr>
              <w:t>7. Выполняемая работа с начала трудовой деятельности (включая учебу в высших и специальных учебных заведениях, военную службу)</w:t>
            </w:r>
          </w:p>
        </w:tc>
      </w:tr>
      <w:tr w:rsidR="008A4955" w:rsidRPr="00F91584" w:rsidTr="008A4955">
        <w:trPr>
          <w:trHeight w:val="650"/>
        </w:trPr>
        <w:tc>
          <w:tcPr>
            <w:tcW w:w="9636" w:type="dxa"/>
          </w:tcPr>
          <w:tbl>
            <w:tblPr>
              <w:tblStyle w:val="250"/>
              <w:tblW w:w="0" w:type="auto"/>
              <w:tblLook w:val="04A0" w:firstRow="1" w:lastRow="0" w:firstColumn="1" w:lastColumn="0" w:noHBand="0" w:noVBand="1"/>
            </w:tblPr>
            <w:tblGrid>
              <w:gridCol w:w="1835"/>
              <w:gridCol w:w="1403"/>
              <w:gridCol w:w="3692"/>
              <w:gridCol w:w="2415"/>
            </w:tblGrid>
            <w:tr w:rsidR="008A4955" w:rsidRPr="00F91584" w:rsidTr="008A4955">
              <w:trPr>
                <w:trHeight w:val="313"/>
              </w:trPr>
              <w:tc>
                <w:tcPr>
                  <w:tcW w:w="3238" w:type="dxa"/>
                  <w:gridSpan w:val="2"/>
                </w:tcPr>
                <w:p w:rsidR="008A4955" w:rsidRPr="00F91584" w:rsidRDefault="008A4955" w:rsidP="008A4955">
                  <w:pPr>
                    <w:jc w:val="center"/>
                    <w:rPr>
                      <w:rFonts w:ascii="Times New Roman" w:hAnsi="Times New Roman" w:cs="Times New Roman"/>
                      <w:sz w:val="20"/>
                      <w:szCs w:val="20"/>
                    </w:rPr>
                  </w:pPr>
                  <w:r w:rsidRPr="00F91584">
                    <w:rPr>
                      <w:rFonts w:ascii="Times New Roman" w:hAnsi="Times New Roman" w:cs="Times New Roman"/>
                      <w:sz w:val="20"/>
                      <w:szCs w:val="20"/>
                    </w:rPr>
                    <w:t>Месяц и год</w:t>
                  </w:r>
                </w:p>
              </w:tc>
              <w:tc>
                <w:tcPr>
                  <w:tcW w:w="3692" w:type="dxa"/>
                  <w:vMerge w:val="restart"/>
                </w:tcPr>
                <w:p w:rsidR="008A4955" w:rsidRPr="00F91584" w:rsidRDefault="008A4955" w:rsidP="008A4955">
                  <w:pPr>
                    <w:jc w:val="center"/>
                    <w:rPr>
                      <w:rFonts w:ascii="Times New Roman" w:hAnsi="Times New Roman" w:cs="Times New Roman"/>
                      <w:sz w:val="20"/>
                      <w:szCs w:val="20"/>
                    </w:rPr>
                  </w:pPr>
                  <w:r w:rsidRPr="00F91584">
                    <w:rPr>
                      <w:rFonts w:ascii="Times New Roman" w:hAnsi="Times New Roman" w:cs="Times New Roman"/>
                      <w:sz w:val="20"/>
                      <w:szCs w:val="20"/>
                    </w:rPr>
                    <w:t>Должность с указанием учреждения, организации, предприятия</w:t>
                  </w:r>
                </w:p>
              </w:tc>
              <w:tc>
                <w:tcPr>
                  <w:tcW w:w="2415" w:type="dxa"/>
                  <w:vMerge w:val="restart"/>
                </w:tcPr>
                <w:p w:rsidR="008A4955" w:rsidRPr="00F91584" w:rsidRDefault="008A4955" w:rsidP="008A4955">
                  <w:pPr>
                    <w:jc w:val="center"/>
                    <w:rPr>
                      <w:rFonts w:ascii="Times New Roman" w:hAnsi="Times New Roman" w:cs="Times New Roman"/>
                      <w:sz w:val="20"/>
                      <w:szCs w:val="20"/>
                    </w:rPr>
                  </w:pPr>
                  <w:r w:rsidRPr="00F91584">
                    <w:rPr>
                      <w:rFonts w:ascii="Times New Roman" w:hAnsi="Times New Roman" w:cs="Times New Roman"/>
                      <w:sz w:val="20"/>
                      <w:szCs w:val="20"/>
                    </w:rPr>
                    <w:t>Местонахождение учреждения, организации, предприятия</w:t>
                  </w:r>
                </w:p>
              </w:tc>
            </w:tr>
            <w:tr w:rsidR="008A4955" w:rsidRPr="00F91584" w:rsidTr="008A4955">
              <w:trPr>
                <w:trHeight w:val="954"/>
              </w:trPr>
              <w:tc>
                <w:tcPr>
                  <w:tcW w:w="1835" w:type="dxa"/>
                </w:tcPr>
                <w:p w:rsidR="008A4955" w:rsidRPr="00F91584" w:rsidRDefault="008A4955" w:rsidP="008A4955">
                  <w:pPr>
                    <w:jc w:val="both"/>
                    <w:rPr>
                      <w:rFonts w:ascii="Times New Roman" w:hAnsi="Times New Roman" w:cs="Times New Roman"/>
                      <w:sz w:val="20"/>
                      <w:szCs w:val="20"/>
                    </w:rPr>
                  </w:pPr>
                  <w:r w:rsidRPr="00F91584">
                    <w:rPr>
                      <w:rFonts w:ascii="Times New Roman" w:hAnsi="Times New Roman" w:cs="Times New Roman"/>
                      <w:sz w:val="20"/>
                      <w:szCs w:val="20"/>
                    </w:rPr>
                    <w:t>поступления</w:t>
                  </w:r>
                </w:p>
              </w:tc>
              <w:tc>
                <w:tcPr>
                  <w:tcW w:w="1403" w:type="dxa"/>
                </w:tcPr>
                <w:p w:rsidR="008A4955" w:rsidRPr="00F91584" w:rsidRDefault="008A4955" w:rsidP="008A4955">
                  <w:pPr>
                    <w:jc w:val="both"/>
                    <w:rPr>
                      <w:rFonts w:ascii="Times New Roman" w:hAnsi="Times New Roman" w:cs="Times New Roman"/>
                      <w:sz w:val="20"/>
                      <w:szCs w:val="20"/>
                    </w:rPr>
                  </w:pPr>
                  <w:r w:rsidRPr="00F91584">
                    <w:rPr>
                      <w:rFonts w:ascii="Times New Roman" w:hAnsi="Times New Roman" w:cs="Times New Roman"/>
                      <w:sz w:val="20"/>
                      <w:szCs w:val="20"/>
                    </w:rPr>
                    <w:t>ухода</w:t>
                  </w:r>
                </w:p>
              </w:tc>
              <w:tc>
                <w:tcPr>
                  <w:tcW w:w="3692" w:type="dxa"/>
                  <w:vMerge/>
                </w:tcPr>
                <w:p w:rsidR="008A4955" w:rsidRPr="00F91584" w:rsidRDefault="008A4955" w:rsidP="008A4955">
                  <w:pPr>
                    <w:jc w:val="both"/>
                    <w:rPr>
                      <w:rFonts w:ascii="Times New Roman" w:hAnsi="Times New Roman" w:cs="Times New Roman"/>
                      <w:sz w:val="20"/>
                      <w:szCs w:val="20"/>
                    </w:rPr>
                  </w:pPr>
                </w:p>
              </w:tc>
              <w:tc>
                <w:tcPr>
                  <w:tcW w:w="2415" w:type="dxa"/>
                  <w:vMerge/>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28"/>
              </w:trPr>
              <w:tc>
                <w:tcPr>
                  <w:tcW w:w="1835" w:type="dxa"/>
                </w:tcPr>
                <w:p w:rsidR="008A4955" w:rsidRPr="00F91584" w:rsidRDefault="008A4955" w:rsidP="008A4955">
                  <w:pPr>
                    <w:jc w:val="both"/>
                    <w:rPr>
                      <w:rFonts w:ascii="Times New Roman" w:hAnsi="Times New Roman" w:cs="Times New Roman"/>
                      <w:sz w:val="20"/>
                      <w:szCs w:val="20"/>
                    </w:rPr>
                  </w:pPr>
                </w:p>
              </w:tc>
              <w:tc>
                <w:tcPr>
                  <w:tcW w:w="1403" w:type="dxa"/>
                </w:tcPr>
                <w:p w:rsidR="008A4955" w:rsidRPr="00F91584" w:rsidRDefault="008A4955" w:rsidP="008A4955">
                  <w:pPr>
                    <w:jc w:val="both"/>
                    <w:rPr>
                      <w:rFonts w:ascii="Times New Roman" w:hAnsi="Times New Roman" w:cs="Times New Roman"/>
                      <w:sz w:val="20"/>
                      <w:szCs w:val="20"/>
                    </w:rPr>
                  </w:pPr>
                </w:p>
              </w:tc>
              <w:tc>
                <w:tcPr>
                  <w:tcW w:w="3692" w:type="dxa"/>
                </w:tcPr>
                <w:p w:rsidR="008A4955" w:rsidRPr="00F91584" w:rsidRDefault="008A4955" w:rsidP="008A4955">
                  <w:pPr>
                    <w:jc w:val="both"/>
                    <w:rPr>
                      <w:rFonts w:ascii="Times New Roman" w:hAnsi="Times New Roman" w:cs="Times New Roman"/>
                      <w:sz w:val="20"/>
                      <w:szCs w:val="20"/>
                    </w:rPr>
                  </w:pPr>
                </w:p>
              </w:tc>
              <w:tc>
                <w:tcPr>
                  <w:tcW w:w="2415" w:type="dxa"/>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28"/>
              </w:trPr>
              <w:tc>
                <w:tcPr>
                  <w:tcW w:w="1835" w:type="dxa"/>
                </w:tcPr>
                <w:p w:rsidR="008A4955" w:rsidRPr="00F91584" w:rsidRDefault="008A4955" w:rsidP="008A4955">
                  <w:pPr>
                    <w:jc w:val="both"/>
                    <w:rPr>
                      <w:rFonts w:ascii="Times New Roman" w:hAnsi="Times New Roman" w:cs="Times New Roman"/>
                      <w:sz w:val="20"/>
                      <w:szCs w:val="20"/>
                    </w:rPr>
                  </w:pPr>
                </w:p>
              </w:tc>
              <w:tc>
                <w:tcPr>
                  <w:tcW w:w="1403" w:type="dxa"/>
                </w:tcPr>
                <w:p w:rsidR="008A4955" w:rsidRPr="00F91584" w:rsidRDefault="008A4955" w:rsidP="008A4955">
                  <w:pPr>
                    <w:jc w:val="both"/>
                    <w:rPr>
                      <w:rFonts w:ascii="Times New Roman" w:hAnsi="Times New Roman" w:cs="Times New Roman"/>
                      <w:sz w:val="20"/>
                      <w:szCs w:val="20"/>
                    </w:rPr>
                  </w:pPr>
                </w:p>
              </w:tc>
              <w:tc>
                <w:tcPr>
                  <w:tcW w:w="3692" w:type="dxa"/>
                </w:tcPr>
                <w:p w:rsidR="008A4955" w:rsidRPr="00F91584" w:rsidRDefault="008A4955" w:rsidP="008A4955">
                  <w:pPr>
                    <w:jc w:val="both"/>
                    <w:rPr>
                      <w:rFonts w:ascii="Times New Roman" w:hAnsi="Times New Roman" w:cs="Times New Roman"/>
                      <w:sz w:val="20"/>
                      <w:szCs w:val="20"/>
                    </w:rPr>
                  </w:pPr>
                </w:p>
              </w:tc>
              <w:tc>
                <w:tcPr>
                  <w:tcW w:w="2415" w:type="dxa"/>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28"/>
              </w:trPr>
              <w:tc>
                <w:tcPr>
                  <w:tcW w:w="1835" w:type="dxa"/>
                </w:tcPr>
                <w:p w:rsidR="008A4955" w:rsidRPr="00F91584" w:rsidRDefault="008A4955" w:rsidP="008A4955">
                  <w:pPr>
                    <w:jc w:val="both"/>
                    <w:rPr>
                      <w:rFonts w:ascii="Times New Roman" w:hAnsi="Times New Roman" w:cs="Times New Roman"/>
                      <w:sz w:val="20"/>
                      <w:szCs w:val="20"/>
                    </w:rPr>
                  </w:pPr>
                </w:p>
              </w:tc>
              <w:tc>
                <w:tcPr>
                  <w:tcW w:w="1403" w:type="dxa"/>
                </w:tcPr>
                <w:p w:rsidR="008A4955" w:rsidRPr="00F91584" w:rsidRDefault="008A4955" w:rsidP="008A4955">
                  <w:pPr>
                    <w:jc w:val="both"/>
                    <w:rPr>
                      <w:rFonts w:ascii="Times New Roman" w:hAnsi="Times New Roman" w:cs="Times New Roman"/>
                      <w:sz w:val="20"/>
                      <w:szCs w:val="20"/>
                    </w:rPr>
                  </w:pPr>
                </w:p>
              </w:tc>
              <w:tc>
                <w:tcPr>
                  <w:tcW w:w="3692" w:type="dxa"/>
                </w:tcPr>
                <w:p w:rsidR="008A4955" w:rsidRPr="00F91584" w:rsidRDefault="008A4955" w:rsidP="008A4955">
                  <w:pPr>
                    <w:jc w:val="both"/>
                    <w:rPr>
                      <w:rFonts w:ascii="Times New Roman" w:hAnsi="Times New Roman" w:cs="Times New Roman"/>
                      <w:sz w:val="20"/>
                      <w:szCs w:val="20"/>
                    </w:rPr>
                  </w:pPr>
                </w:p>
              </w:tc>
              <w:tc>
                <w:tcPr>
                  <w:tcW w:w="2415" w:type="dxa"/>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28"/>
              </w:trPr>
              <w:tc>
                <w:tcPr>
                  <w:tcW w:w="1835" w:type="dxa"/>
                </w:tcPr>
                <w:p w:rsidR="008A4955" w:rsidRPr="00F91584" w:rsidRDefault="008A4955" w:rsidP="008A4955">
                  <w:pPr>
                    <w:jc w:val="both"/>
                    <w:rPr>
                      <w:rFonts w:ascii="Times New Roman" w:hAnsi="Times New Roman" w:cs="Times New Roman"/>
                      <w:sz w:val="20"/>
                      <w:szCs w:val="20"/>
                    </w:rPr>
                  </w:pPr>
                </w:p>
              </w:tc>
              <w:tc>
                <w:tcPr>
                  <w:tcW w:w="1403" w:type="dxa"/>
                </w:tcPr>
                <w:p w:rsidR="008A4955" w:rsidRPr="00F91584" w:rsidRDefault="008A4955" w:rsidP="008A4955">
                  <w:pPr>
                    <w:jc w:val="both"/>
                    <w:rPr>
                      <w:rFonts w:ascii="Times New Roman" w:hAnsi="Times New Roman" w:cs="Times New Roman"/>
                      <w:sz w:val="20"/>
                      <w:szCs w:val="20"/>
                    </w:rPr>
                  </w:pPr>
                </w:p>
              </w:tc>
              <w:tc>
                <w:tcPr>
                  <w:tcW w:w="3692" w:type="dxa"/>
                </w:tcPr>
                <w:p w:rsidR="008A4955" w:rsidRPr="00F91584" w:rsidRDefault="008A4955" w:rsidP="008A4955">
                  <w:pPr>
                    <w:jc w:val="both"/>
                    <w:rPr>
                      <w:rFonts w:ascii="Times New Roman" w:hAnsi="Times New Roman" w:cs="Times New Roman"/>
                      <w:sz w:val="20"/>
                      <w:szCs w:val="20"/>
                    </w:rPr>
                  </w:pPr>
                </w:p>
              </w:tc>
              <w:tc>
                <w:tcPr>
                  <w:tcW w:w="2415" w:type="dxa"/>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28"/>
              </w:trPr>
              <w:tc>
                <w:tcPr>
                  <w:tcW w:w="1835" w:type="dxa"/>
                </w:tcPr>
                <w:p w:rsidR="008A4955" w:rsidRPr="00F91584" w:rsidRDefault="008A4955" w:rsidP="008A4955">
                  <w:pPr>
                    <w:jc w:val="both"/>
                    <w:rPr>
                      <w:rFonts w:ascii="Times New Roman" w:hAnsi="Times New Roman" w:cs="Times New Roman"/>
                      <w:sz w:val="20"/>
                      <w:szCs w:val="20"/>
                    </w:rPr>
                  </w:pPr>
                </w:p>
              </w:tc>
              <w:tc>
                <w:tcPr>
                  <w:tcW w:w="1403" w:type="dxa"/>
                </w:tcPr>
                <w:p w:rsidR="008A4955" w:rsidRPr="00F91584" w:rsidRDefault="008A4955" w:rsidP="008A4955">
                  <w:pPr>
                    <w:jc w:val="both"/>
                    <w:rPr>
                      <w:rFonts w:ascii="Times New Roman" w:hAnsi="Times New Roman" w:cs="Times New Roman"/>
                      <w:sz w:val="20"/>
                      <w:szCs w:val="20"/>
                    </w:rPr>
                  </w:pPr>
                </w:p>
              </w:tc>
              <w:tc>
                <w:tcPr>
                  <w:tcW w:w="3692" w:type="dxa"/>
                </w:tcPr>
                <w:p w:rsidR="008A4955" w:rsidRPr="00F91584" w:rsidRDefault="008A4955" w:rsidP="008A4955">
                  <w:pPr>
                    <w:jc w:val="both"/>
                    <w:rPr>
                      <w:rFonts w:ascii="Times New Roman" w:hAnsi="Times New Roman" w:cs="Times New Roman"/>
                      <w:sz w:val="20"/>
                      <w:szCs w:val="20"/>
                    </w:rPr>
                  </w:pPr>
                </w:p>
              </w:tc>
              <w:tc>
                <w:tcPr>
                  <w:tcW w:w="2415" w:type="dxa"/>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28"/>
              </w:trPr>
              <w:tc>
                <w:tcPr>
                  <w:tcW w:w="1835" w:type="dxa"/>
                </w:tcPr>
                <w:p w:rsidR="008A4955" w:rsidRPr="00F91584" w:rsidRDefault="008A4955" w:rsidP="008A4955">
                  <w:pPr>
                    <w:jc w:val="both"/>
                    <w:rPr>
                      <w:rFonts w:ascii="Times New Roman" w:hAnsi="Times New Roman" w:cs="Times New Roman"/>
                      <w:sz w:val="20"/>
                      <w:szCs w:val="20"/>
                    </w:rPr>
                  </w:pPr>
                </w:p>
              </w:tc>
              <w:tc>
                <w:tcPr>
                  <w:tcW w:w="1403" w:type="dxa"/>
                </w:tcPr>
                <w:p w:rsidR="008A4955" w:rsidRPr="00F91584" w:rsidRDefault="008A4955" w:rsidP="008A4955">
                  <w:pPr>
                    <w:jc w:val="both"/>
                    <w:rPr>
                      <w:rFonts w:ascii="Times New Roman" w:hAnsi="Times New Roman" w:cs="Times New Roman"/>
                      <w:sz w:val="20"/>
                      <w:szCs w:val="20"/>
                    </w:rPr>
                  </w:pPr>
                </w:p>
              </w:tc>
              <w:tc>
                <w:tcPr>
                  <w:tcW w:w="3692" w:type="dxa"/>
                </w:tcPr>
                <w:p w:rsidR="008A4955" w:rsidRPr="00F91584" w:rsidRDefault="008A4955" w:rsidP="008A4955">
                  <w:pPr>
                    <w:jc w:val="both"/>
                    <w:rPr>
                      <w:rFonts w:ascii="Times New Roman" w:hAnsi="Times New Roman" w:cs="Times New Roman"/>
                      <w:sz w:val="20"/>
                      <w:szCs w:val="20"/>
                    </w:rPr>
                  </w:pPr>
                </w:p>
              </w:tc>
              <w:tc>
                <w:tcPr>
                  <w:tcW w:w="2415" w:type="dxa"/>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28"/>
              </w:trPr>
              <w:tc>
                <w:tcPr>
                  <w:tcW w:w="1835" w:type="dxa"/>
                </w:tcPr>
                <w:p w:rsidR="008A4955" w:rsidRPr="00F91584" w:rsidRDefault="008A4955" w:rsidP="008A4955">
                  <w:pPr>
                    <w:jc w:val="both"/>
                    <w:rPr>
                      <w:rFonts w:ascii="Times New Roman" w:hAnsi="Times New Roman" w:cs="Times New Roman"/>
                      <w:sz w:val="20"/>
                      <w:szCs w:val="20"/>
                    </w:rPr>
                  </w:pPr>
                </w:p>
              </w:tc>
              <w:tc>
                <w:tcPr>
                  <w:tcW w:w="1403" w:type="dxa"/>
                </w:tcPr>
                <w:p w:rsidR="008A4955" w:rsidRPr="00F91584" w:rsidRDefault="008A4955" w:rsidP="008A4955">
                  <w:pPr>
                    <w:jc w:val="both"/>
                    <w:rPr>
                      <w:rFonts w:ascii="Times New Roman" w:hAnsi="Times New Roman" w:cs="Times New Roman"/>
                      <w:sz w:val="20"/>
                      <w:szCs w:val="20"/>
                    </w:rPr>
                  </w:pPr>
                </w:p>
              </w:tc>
              <w:tc>
                <w:tcPr>
                  <w:tcW w:w="3692" w:type="dxa"/>
                </w:tcPr>
                <w:p w:rsidR="008A4955" w:rsidRPr="00F91584" w:rsidRDefault="008A4955" w:rsidP="008A4955">
                  <w:pPr>
                    <w:jc w:val="both"/>
                    <w:rPr>
                      <w:rFonts w:ascii="Times New Roman" w:hAnsi="Times New Roman" w:cs="Times New Roman"/>
                      <w:sz w:val="20"/>
                      <w:szCs w:val="20"/>
                    </w:rPr>
                  </w:pPr>
                </w:p>
              </w:tc>
              <w:tc>
                <w:tcPr>
                  <w:tcW w:w="2415" w:type="dxa"/>
                </w:tcPr>
                <w:p w:rsidR="008A4955" w:rsidRPr="00F91584" w:rsidRDefault="008A4955" w:rsidP="008A4955">
                  <w:pPr>
                    <w:jc w:val="both"/>
                    <w:rPr>
                      <w:rFonts w:ascii="Times New Roman" w:hAnsi="Times New Roman" w:cs="Times New Roman"/>
                      <w:sz w:val="20"/>
                      <w:szCs w:val="20"/>
                    </w:rPr>
                  </w:pPr>
                </w:p>
              </w:tc>
            </w:tr>
          </w:tbl>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650"/>
        </w:trPr>
        <w:tc>
          <w:tcPr>
            <w:tcW w:w="9636" w:type="dxa"/>
            <w:tcBorders>
              <w:bottom w:val="nil"/>
            </w:tcBorders>
          </w:tcPr>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704F4F57" wp14:editId="2DA3B517">
                      <wp:simplePos x="0" y="0"/>
                      <wp:positionH relativeFrom="column">
                        <wp:posOffset>4739640</wp:posOffset>
                      </wp:positionH>
                      <wp:positionV relativeFrom="paragraph">
                        <wp:posOffset>186055</wp:posOffset>
                      </wp:positionV>
                      <wp:extent cx="1066800" cy="0"/>
                      <wp:effectExtent l="0" t="0" r="19050"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10668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1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73.2pt,14.65pt" to="457.2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23bDAIAAM0DAAAOAAAAZHJzL2Uyb0RvYy54bWysU82O0zAQviPxDpbvNGmlVtuo6R62Wi78&#10;VGJ5gFnHaSI5tuUxTXsDzkh9BF6BA0gr7cIzJG/E2GnLAjdED+54xvN5vs9fFpe7RrGtdFgbnfPx&#10;KOVMamGKWm9y/vbm+tkFZ+hBF6CMljnfS+SXy6dPFq3N5MRURhXSMQLRmLU255X3NksSFJVsAEfG&#10;Sk3F0rgGPG3dJikctITeqGSSprOkNa6wzgiJSNnVUOTLiF+WUvjXZYnSM5Vzms3H1cX1NqzJcgHZ&#10;xoGtanEcA/5higZqTZeeoVbggb1z9V9QTS2cQVP6kTBNYsqyFjJyIDbj9A82byqwMnIhcdCeZcL/&#10;BytebdeO1QW93ZwzDQ29Ufe5f98fuofuS39g/YfuR/et+9rddd+7u/4jxff9J4pDsbs/pg+M2knL&#10;1mJGkFd67Y47tGsXhNmVrgn/RJntov77s/5y55mg5DidzS5SeiZxqiW/Gq1D/1yahoUg56rWQRrI&#10;YPsCPV1GR09HQlqb61qp+LxKszbn8+lkSshAJisVeAobS7RRbzgDtSH3Cu8iIhpVF6E74OAer5Rj&#10;WyADke8K097QuJwpQE8F4hB/Q2MFhRyOzqeUHtyF4F+aYkiP01Oexh2g4+S/XRlorACroSWWAhJ1&#10;KB1GktHXR9ZB8UHjEN2aYh+lT8KOPBPbjv4Opny8p/jxV7j8CQAA//8DAFBLAwQUAAYACAAAACEA&#10;oZaBU90AAAAJAQAADwAAAGRycy9kb3ducmV2LnhtbEyPsU7DQAyGdyTe4WQklqq9NI1aGnKpEJCN&#10;pQXE6iYmicj50ty1DTw9Rgww+ven35+zzWg7daLBt44NzGcRKOLSVS3XBl6ei+kNKB+QK+wck4FP&#10;8rDJLy8yTCt35i2ddqFWUsI+RQNNCH2qtS8bsuhnrieW3bsbLAYZh1pXA56l3HY6jqKlttiyXGiw&#10;p/uGyo/d0RrwxSsdiq9JOYneFrWj+PDw9IjGXF+Nd7egAo3hD4YffVGHXJz27siVV52BVbJMBDUQ&#10;rxegBFjPEwn2v4HOM/3/g/wbAAD//wMAUEsBAi0AFAAGAAgAAAAhALaDOJL+AAAA4QEAABMAAAAA&#10;AAAAAAAAAAAAAAAAAFtDb250ZW50X1R5cGVzXS54bWxQSwECLQAUAAYACAAAACEAOP0h/9YAAACU&#10;AQAACwAAAAAAAAAAAAAAAAAvAQAAX3JlbHMvLnJlbHNQSwECLQAUAAYACAAAACEA1tdt2wwCAADN&#10;AwAADgAAAAAAAAAAAAAAAAAuAgAAZHJzL2Uyb0RvYy54bWxQSwECLQAUAAYACAAAACEAoZaBU90A&#10;AAAJAQAADwAAAAAAAAAAAAAAAABmBAAAZHJzL2Rvd25yZXYueG1sUEsFBgAAAAAEAAQA8wAAAHAF&#10;AAAAAA==&#10;"/>
                  </w:pict>
                </mc:Fallback>
              </mc:AlternateContent>
            </w:r>
            <w:r w:rsidRPr="00F91584">
              <w:rPr>
                <w:rFonts w:ascii="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7C671030" wp14:editId="18E503AA">
                      <wp:simplePos x="0" y="0"/>
                      <wp:positionH relativeFrom="column">
                        <wp:posOffset>1605914</wp:posOffset>
                      </wp:positionH>
                      <wp:positionV relativeFrom="paragraph">
                        <wp:posOffset>186055</wp:posOffset>
                      </wp:positionV>
                      <wp:extent cx="1266825" cy="0"/>
                      <wp:effectExtent l="0" t="0" r="9525"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12668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2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26.45pt,14.65pt" to="226.2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OQdCwIAAM0DAAAOAAAAZHJzL2Uyb0RvYy54bWysU82O0zAQviPxDpbvNG2lVrtR0z1stVz4&#10;qcTyALOO00TynzymaW/AGWkfgVfgANJKu/AMyRsxdtqywA2RgzOe8Xye78uXxcVOK7aVHhtrCj4Z&#10;jTmTRtiyMZuCv72+enbGGQYwJShrZMH3EvnF8umTRetyObW1VaX0jEAM5q0reB2Cy7MMRS014Mg6&#10;aahYWa8h0NZvstJDS+haZdPxeJ611pfOWyERKbsainyZ8KtKivC6qlAGpgpOs4W0+rTexDVbLiDf&#10;eHB1Iw5jwD9MoaExdOkJagUB2Dvf/AWlG+Et2iqMhNWZrapGyMSB2EzGf7B5U4OTiQuJg+4kE/4/&#10;WPFqu/asKQs+JXkMaPpG3ef+fX/bPXRf+lvWf+h+dN+6r91d97276z9SfN9/ojgWu/tD+pZRO2nZ&#10;OswJ8tKs/WGHbu2jMLvK6/gmymyX9N+f9Je7wAQlJ9P5/Gw640wca9mvRucxPJdWsxgUXDUmSgM5&#10;bF9goMvo6PFITBt71SiVPq8yrC34+SwhA5msUhDoEu2INpoNZ6A25F4RfEJEq5oydkcc3OOl8mwL&#10;ZCDyXWnbaxqXMwUYqEAc0jM01lDK4ej5jNKDuxDCS1sO6cn4mKdxB+g0+W9XRhorwHpoSaWIRB3K&#10;xJFk8vWBdVR80DhGN7bcJ+mzuCPPpLaDv6MpH+8pfvwXLn8CAAD//wMAUEsDBBQABgAIAAAAIQB8&#10;h5B33QAAAAkBAAAPAAAAZHJzL2Rvd25yZXYueG1sTI9NT8MwDIbvSPyHyEhcJpaSbYiVphMCetuF&#10;AeLqtaataJyuybbCr58RB7j549Hrx9lqdJ060BBazxaupwko4tJXLdcWXl+Kq1tQISJX2HkmC18U&#10;YJWfn2WYVv7Iz3TYxFpJCIcULTQx9qnWoWzIYZj6nlh2H35wGKUdal0NeJRw12mTJDfaYctyocGe&#10;HhoqPzd7ZyEUb7QrviflJHmf1Z7M7nH9hNZeXoz3d6AijfEPhh99UYdcnLZ+z1VQnQWzMEtBpVjO&#10;QAkwX5g5qO3vQOeZ/v9BfgIAAP//AwBQSwECLQAUAAYACAAAACEAtoM4kv4AAADhAQAAEwAAAAAA&#10;AAAAAAAAAAAAAAAAW0NvbnRlbnRfVHlwZXNdLnhtbFBLAQItABQABgAIAAAAIQA4/SH/1gAAAJQB&#10;AAALAAAAAAAAAAAAAAAAAC8BAABfcmVscy8ucmVsc1BLAQItABQABgAIAAAAIQCztOQdCwIAAM0D&#10;AAAOAAAAAAAAAAAAAAAAAC4CAABkcnMvZTJvRG9jLnhtbFBLAQItABQABgAIAAAAIQB8h5B33QAA&#10;AAkBAAAPAAAAAAAAAAAAAAAAAGUEAABkcnMvZG93bnJldi54bWxQSwUGAAAAAAQABADzAAAAbwUA&#10;AAAA&#10;"/>
                  </w:pict>
                </mc:Fallback>
              </mc:AlternateContent>
            </w:r>
            <w:r w:rsidRPr="00F91584">
              <w:rPr>
                <w:rFonts w:ascii="Times New Roman" w:hAnsi="Times New Roman" w:cs="Times New Roman"/>
                <w:sz w:val="20"/>
                <w:szCs w:val="20"/>
              </w:rPr>
              <w:t>Общий стаж работы</w:t>
            </w:r>
            <w:proofErr w:type="gramStart"/>
            <w:r w:rsidRPr="00F91584">
              <w:rPr>
                <w:rFonts w:ascii="Times New Roman" w:hAnsi="Times New Roman" w:cs="Times New Roman"/>
                <w:sz w:val="20"/>
                <w:szCs w:val="20"/>
              </w:rPr>
              <w:t xml:space="preserve">                              ,</w:t>
            </w:r>
            <w:proofErr w:type="gramEnd"/>
            <w:r w:rsidRPr="00F91584">
              <w:rPr>
                <w:rFonts w:ascii="Times New Roman" w:hAnsi="Times New Roman" w:cs="Times New Roman"/>
                <w:sz w:val="20"/>
                <w:szCs w:val="20"/>
              </w:rPr>
              <w:t xml:space="preserve"> стаж работы в отрасли                         ,</w:t>
            </w: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24CA5EE9" wp14:editId="02A7D56F">
                      <wp:simplePos x="0" y="0"/>
                      <wp:positionH relativeFrom="column">
                        <wp:posOffset>2872739</wp:posOffset>
                      </wp:positionH>
                      <wp:positionV relativeFrom="paragraph">
                        <wp:posOffset>181610</wp:posOffset>
                      </wp:positionV>
                      <wp:extent cx="1095375" cy="0"/>
                      <wp:effectExtent l="0" t="0" r="9525" b="19050"/>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10953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2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26.2pt,14.3pt" to="312.4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GKTDAIAAM0DAAAOAAAAZHJzL2Uyb0RvYy54bWysU82O0zAQviPxDpbvNGlRgUZN97DVcuGn&#10;EssDzDpOE8mxLY9p2htwRuoj8AocWGmlBZ4heaMdO213gRsiB2c84/k835cv87Nto9hGOqyNzvl4&#10;lHImtTBFrdc5f3958eQFZ+hBF6CMljnfSeRni8eP5q3N5MRURhXSMQLRmLU255X3NksSFJVsAEfG&#10;Sk3F0rgGPG3dOikctITeqGSSps+S1rjCOiMkImWXQ5EvIn5ZSuHfliVKz1TOaTYfVxfXq7Amizlk&#10;awe2qsVhDPiHKRqoNV16glqCB/bB1X9BNbVwBk3pR8I0iSnLWsjIgdiM0z/YvKvAysiFxEF7kgn/&#10;H6x4s1k5Vhc5n4w509DQN+q+9h/7ffej+9bvWf+p+9Vdd9+7m+5nd9N/pvi2/0JxKHa3h/SeUTtp&#10;2VrMCPJcr9xhh3blgjDb0jXhTZTZNuq/O+kvt54JSo7T2fTp8yln4lhL7hutQ/9SmoaFIOeq1kEa&#10;yGDzCj1dRkePR0Jam4taqfh5lWZtzmfTSUAGMlmpwFPYWKKNes0ZqDW5V3gXEdGougjdAQd3eK4c&#10;2wAZiHxXmPaSxuVMAXoqEIf4DI0VFHI4OptSenAXgn9tiiE9To95GneAjpP/dmWgsQSshpZYCkjU&#10;oXQYSUZfH1gHxQeNQ3Rlil2UPgk78kxsO/g7mPLhnuKHf+HiDgAA//8DAFBLAwQUAAYACAAAACEA&#10;VOwm590AAAAJAQAADwAAAGRycy9kb3ducmV2LnhtbEyPwU7DMAyG70i8Q2QkLtOWEko1StMJAb1x&#10;2WDi6jWmrWicrsm2wtMTxAGOtj/9/v5iNdleHGn0nWMNV4sEBHHtTMeNhteXar4E4QOywd4xafgk&#10;D6vy/KzA3LgTr+m4CY2IIexz1NCGMORS+roli37hBuJ4e3ejxRDHsZFmxFMMt71USZJJix3HDy0O&#10;9NBS/bE5WA2+2tK++prVs+TtunGk9o/PT6j15cV0fwci0BT+YPjRj+pQRqedO7DxoteQ3qg0ohrU&#10;MgMRgUyltyB2vwtZFvJ/g/IbAAD//wMAUEsBAi0AFAAGAAgAAAAhALaDOJL+AAAA4QEAABMAAAAA&#10;AAAAAAAAAAAAAAAAAFtDb250ZW50X1R5cGVzXS54bWxQSwECLQAUAAYACAAAACEAOP0h/9YAAACU&#10;AQAACwAAAAAAAAAAAAAAAAAvAQAAX3JlbHMvLnJlbHNQSwECLQAUAAYACAAAACEA51BikwwCAADN&#10;AwAADgAAAAAAAAAAAAAAAAAuAgAAZHJzL2Uyb0RvYy54bWxQSwECLQAUAAYACAAAACEAVOwm590A&#10;AAAJAQAADwAAAAAAAAAAAAAAAABmBAAAZHJzL2Rvd25yZXYueG1sUEsFBgAAAAAEAAQA8wAAAHAF&#10;AAAAAA==&#10;"/>
                  </w:pict>
                </mc:Fallback>
              </mc:AlternateContent>
            </w:r>
            <w:r w:rsidRPr="00F91584">
              <w:rPr>
                <w:rFonts w:ascii="Times New Roman" w:hAnsi="Times New Roman" w:cs="Times New Roman"/>
                <w:sz w:val="20"/>
                <w:szCs w:val="20"/>
              </w:rPr>
              <w:t>Стаж в данном трудовом коллективе</w:t>
            </w:r>
            <w:proofErr w:type="gramStart"/>
            <w:r w:rsidRPr="00F91584">
              <w:rPr>
                <w:rFonts w:ascii="Times New Roman" w:hAnsi="Times New Roman" w:cs="Times New Roman"/>
                <w:sz w:val="20"/>
                <w:szCs w:val="20"/>
              </w:rPr>
              <w:t xml:space="preserve">                           .</w:t>
            </w:r>
            <w:proofErr w:type="gramEnd"/>
          </w:p>
        </w:tc>
      </w:tr>
      <w:tr w:rsidR="008A4955" w:rsidRPr="00F91584" w:rsidTr="008A4955">
        <w:trPr>
          <w:trHeight w:val="650"/>
        </w:trPr>
        <w:tc>
          <w:tcPr>
            <w:tcW w:w="9636" w:type="dxa"/>
            <w:tcBorders>
              <w:top w:val="nil"/>
              <w:bottom w:val="nil"/>
            </w:tcBorders>
          </w:tcPr>
          <w:p w:rsidR="008A4955" w:rsidRPr="00F91584" w:rsidRDefault="008A4955" w:rsidP="008A4955">
            <w:pPr>
              <w:jc w:val="center"/>
              <w:rPr>
                <w:rFonts w:ascii="Times New Roman" w:hAnsi="Times New Roman" w:cs="Times New Roman"/>
                <w:sz w:val="20"/>
                <w:szCs w:val="20"/>
              </w:rPr>
            </w:pP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7BB3AD0E" wp14:editId="3702F8F6">
                      <wp:simplePos x="0" y="0"/>
                      <wp:positionH relativeFrom="column">
                        <wp:posOffset>948689</wp:posOffset>
                      </wp:positionH>
                      <wp:positionV relativeFrom="paragraph">
                        <wp:posOffset>383540</wp:posOffset>
                      </wp:positionV>
                      <wp:extent cx="5038725" cy="0"/>
                      <wp:effectExtent l="0" t="0" r="9525" b="19050"/>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50387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2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74.7pt,30.2pt" to="471.4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37aDAIAAM0DAAAOAAAAZHJzL2Uyb0RvYy54bWysU82O0zAQviPxDpbvNGlRYTdquoetlgs/&#10;lVgeYNZxmkiObXlM096AM1IfgVfgANJKCzxD8kaMnbQscEPk4IxnPJ/n+/JlcbFrFNtKh7XROZ9O&#10;Us6kFqao9Sbnb66vHp1xhh50AcpomfO9RH6xfPhg0dpMzkxlVCEdIxCNWWtzXnlvsyRBUckGcGKs&#10;1FQsjWvA09ZtksJBS+iNSmZp+iRpjSusM0IiUnY1FPky4pelFP5VWaL0TOWcZvNxdXG9CWuyXEC2&#10;cWCrWoxjwD9M0UCt6dIT1Ao8sLeu/guqqYUzaEo/EaZJTFnWQkYOxGaa/sHmdQVWRi4kDtqTTPj/&#10;YMXL7dqxusj5bMaZhoa+Ufepf9cfum/d5/7A+vfdj+5r96W77b53t/0Hiu/6jxSHYnc3pg+M2knL&#10;1mJGkJd67cYd2rULwuxK14Q3UWa7qP/+pL/ceSYoOU8fnz2dzTkTx1ryq9E69M+kaVgIcq5qHaSB&#10;DLbP0dNldPR4JKS1uaqVip9Xadbm/HwekYFMVirwdEljiTbqDWegNuRe4V1ERKPqInQHHNzjpXJs&#10;C2Qg8l1h2msalzMF6KlAHOIzNFZQyOHo+ZzSg7sQ/AtTDOlpeszTuAN0nPy3KwONFWA1tMRSQKIO&#10;pcNIMvp6ZB0UHzQO0Y0p9lH6JOzIM7Ft9Hcw5f09xff/wuVPAAAA//8DAFBLAwQUAAYACAAAACEA&#10;DTq3ONwAAAAJAQAADwAAAGRycy9kb3ducmV2LnhtbEyPQU/DMAyF70j8h8hIXCaWUqqJlqYTAnrj&#10;wgBx9RrTVjRO12Rb4ddjxAFO1rOfnr9Xrmc3qANNofds4HKZgCJuvO25NfDyXF9cgwoR2eLgmQx8&#10;UoB1dXpSYmH9kZ/osImtkhAOBRroYhwLrUPTkcOw9COx3N795DCKnFptJzxKuBt0miQr7bBn+dDh&#10;SHcdNR+bvTMQ6lfa1V+LZpG8XbWe0t394wMac342396AijTHPzP84As6VMK09Xu2QQ2iszwTq4FV&#10;IlMMeZbmoLa/C12V+n+D6hsAAP//AwBQSwECLQAUAAYACAAAACEAtoM4kv4AAADhAQAAEwAAAAAA&#10;AAAAAAAAAAAAAAAAW0NvbnRlbnRfVHlwZXNdLnhtbFBLAQItABQABgAIAAAAIQA4/SH/1gAAAJQB&#10;AAALAAAAAAAAAAAAAAAAAC8BAABfcmVscy8ucmVsc1BLAQItABQABgAIAAAAIQBTM37aDAIAAM0D&#10;AAAOAAAAAAAAAAAAAAAAAC4CAABkcnMvZTJvRG9jLnhtbFBLAQItABQABgAIAAAAIQANOrc43AAA&#10;AAkBAAAPAAAAAAAAAAAAAAAAAGYEAABkcnMvZG93bnJldi54bWxQSwUGAAAAAAQABADzAAAAbwUA&#10;AAAA&#10;"/>
                  </w:pict>
                </mc:Fallback>
              </mc:AlternateContent>
            </w:r>
            <w:r w:rsidRPr="00F91584">
              <w:rPr>
                <w:rFonts w:ascii="Times New Roman" w:hAnsi="Times New Roman" w:cs="Times New Roman"/>
                <w:sz w:val="20"/>
                <w:szCs w:val="20"/>
              </w:rPr>
              <w:t>8. Характеристика кандидата с подробным изложением конкретных заслуг, достижений</w:t>
            </w: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0815BE20" wp14:editId="452B9369">
                      <wp:simplePos x="0" y="0"/>
                      <wp:positionH relativeFrom="column">
                        <wp:posOffset>-70485</wp:posOffset>
                      </wp:positionH>
                      <wp:positionV relativeFrom="paragraph">
                        <wp:posOffset>174625</wp:posOffset>
                      </wp:positionV>
                      <wp:extent cx="6057900" cy="0"/>
                      <wp:effectExtent l="0" t="0" r="19050" b="19050"/>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23"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55pt,13.75pt" to="471.4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pcVDQIAAM0DAAAOAAAAZHJzL2Uyb0RvYy54bWysU82O0zAQviPxDpbvNGlRFxo13cNWy4Wf&#10;Suw+wKzjNJEc2/KYpr0BZ6Q+Aq/AAaSVluUZkjdi7LRlgRuiB3c84/k83+cv8/Nto9hGOqyNzvl4&#10;lHImtTBFrdc5v766fPKcM/SgC1BGy5zvJPLzxeNH89ZmcmIqowrpGIFozFqb88p7myUJiko2gCNj&#10;paZiaVwDnrZunRQOWkJvVDJJ07OkNa6wzgiJSNnlUOSLiF+WUvg3ZYnSM5Vzms3H1cX1JqzJYg7Z&#10;2oGtanEYA/5higZqTZeeoJbggb1z9V9QTS2cQVP6kTBNYsqyFjJyIDbj9A82byuwMnIhcdCeZML/&#10;Byteb1aO1UXOJ08509DQG3Wf+/f9vvvefen3rP/Q/ei+dV+72+6+u+0/UnzXf6I4FLu7Q3rPqJ20&#10;bC1mBHmhV+6wQ7tyQZht6ZrwT5TZNuq/O+kvt54JSp6l02ezlJ5JHGvJr0br0L+QpmEhyLmqdZAG&#10;Mti8RE+X0dHjkZDW5rJWKj6v0qzN+Ww6mRIykMlKBZ7CxhJt1GvOQK3JvcK7iIhG1UXoDji4wwvl&#10;2AbIQOS7wrRXNC5nCtBTgTjE39BYQSGHo7MppQd3IfhXphjS4/SYp3EH6Dj5b1cGGkvAamiJpYBE&#10;HUqHkWT09YF1UHzQOEQ3pthF6ZOwI8/EtoO/gykf7il++BUufgIAAP//AwBQSwMEFAAGAAgAAAAh&#10;AMX2cIHdAAAACQEAAA8AAABkcnMvZG93bnJldi54bWxMj01PwzAMhu9I/IfISFymLW35XKk7IaA3&#10;LgwQV68xbUXjdE22FX49QRzgaPvR6+ctVpPt1Z5H3zlBSBcJKJbamU4ahJfnan4NygcSQ70TRvhk&#10;D6vy+Kig3LiDPPF+HRoVQ8TnhNCGMORa+7plS37hBpZ4e3ejpRDHsdFmpEMMt73OkuRSW+okfmhp&#10;4LuW64/1ziL46pW31desniVvZ43jbHv/+ECIpyfT7Q2owFP4g+FHP6pDGZ02bifGqx5hnqZpRBGy&#10;qwtQEVieZ0tQm9+FLgv9v0H5DQAA//8DAFBLAQItABQABgAIAAAAIQC2gziS/gAAAOEBAAATAAAA&#10;AAAAAAAAAAAAAAAAAABbQ29udGVudF9UeXBlc10ueG1sUEsBAi0AFAAGAAgAAAAhADj9If/WAAAA&#10;lAEAAAsAAAAAAAAAAAAAAAAALwEAAF9yZWxzLy5yZWxzUEsBAi0AFAAGAAgAAAAhAJu2lxUNAgAA&#10;zQMAAA4AAAAAAAAAAAAAAAAALgIAAGRycy9lMm9Eb2MueG1sUEsBAi0AFAAGAAgAAAAhAMX2cIHd&#10;AAAACQEAAA8AAAAAAAAAAAAAAAAAZwQAAGRycy9kb3ducmV2LnhtbFBLBQYAAAAABAAEAPMAAABx&#10;BQAAAAA=&#10;"/>
                  </w:pict>
                </mc:Fallback>
              </mc:AlternateContent>
            </w:r>
          </w:p>
          <w:p w:rsidR="008A4955" w:rsidRPr="00F91584" w:rsidRDefault="008A4955" w:rsidP="008A4955">
            <w:pPr>
              <w:tabs>
                <w:tab w:val="right" w:pos="9420"/>
              </w:tabs>
              <w:rPr>
                <w:rFonts w:ascii="Times New Roman" w:hAnsi="Times New Roman" w:cs="Times New Roman"/>
                <w:sz w:val="20"/>
                <w:szCs w:val="20"/>
              </w:rPr>
            </w:pPr>
            <w:r w:rsidRPr="00F91584">
              <w:rPr>
                <w:rFonts w:ascii="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33C30F6B" wp14:editId="5D334167">
                      <wp:simplePos x="0" y="0"/>
                      <wp:positionH relativeFrom="column">
                        <wp:posOffset>-70485</wp:posOffset>
                      </wp:positionH>
                      <wp:positionV relativeFrom="paragraph">
                        <wp:posOffset>179705</wp:posOffset>
                      </wp:positionV>
                      <wp:extent cx="6057900" cy="0"/>
                      <wp:effectExtent l="0" t="0" r="19050" b="19050"/>
                      <wp:wrapNone/>
                      <wp:docPr id="24" name="Прямая соединительная линия 24"/>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24"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5.55pt,14.15pt" to="471.4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3EhDQIAAM0DAAAOAAAAZHJzL2Uyb0RvYy54bWysU82O0zAQviPxDpbvNGlFFxo13cNWy4Wf&#10;Suw+wKzjNJEc2/KYpr0BZ6Q+Aq/AAaSVluUZkjdi7LRlgRuiB3c84/k83+cv8/Nto9hGOqyNzvl4&#10;lHImtTBFrdc5v766fPKcM/SgC1BGy5zvJPLzxeNH89ZmcmIqowrpGIFozFqb88p7myUJiko2gCNj&#10;paZiaVwDnrZunRQOWkJvVDJJ07OkNa6wzgiJSNnlUOSLiF+WUvg3ZYnSM5Vzms3H1cX1JqzJYg7Z&#10;2oGtanEYA/5higZqTZeeoJbggb1z9V9QTS2cQVP6kTBNYsqyFjJyIDbj9A82byuwMnIhcdCeZML/&#10;Byteb1aO1UXOJ08509DQG3Wf+/f9vvvefen3rP/Q/ei+dV+72+6+u+0/UnzXf6I4FLu7Q3rPqJ20&#10;bC1mBHmhV+6wQ7tyQZht6ZrwT5TZNuq/O+kvt54JSp6l02ezlJ5JHGvJr0br0L+QpmEhyLmqdZAG&#10;Mti8RE+X0dHjkZDW5rJWKj6v0qzN+Ww6mRIykMlKBZ7CxhJt1GvOQK3JvcK7iIhG1UXoDji4wwvl&#10;2AbIQOS7wrRXNC5nCtBTgTjE39BYQSGHo7MppQd3IfhXphjS4/SYp3EH6Dj5b1cGGkvAamiJpYBE&#10;HUqHkWT09YF1UHzQOEQ3pthF6ZOwI8/EtoO/gykf7il++BUufgIAAP//AwBQSwMEFAAGAAgAAAAh&#10;AKq+Z0HdAAAACQEAAA8AAABkcnMvZG93bnJldi54bWxMj8FOwzAMhu9IvENkJC7TlrZDaCtNJwT0&#10;xoUB4uo1pq1onK7JtsLTY8QBjrY//f7+YjO5Xh1pDJ1nA+kiAUVce9txY+DluZqvQIWIbLH3TAY+&#10;KcCmPD8rMLf+xE903MZGSQiHHA20MQ651qFuyWFY+IFYbu9+dBhlHBttRzxJuOt1liTX2mHH8qHF&#10;ge5aqj+2B2cgVK+0r75m9Sx5Wzaesv394wMac3kx3d6AijTFPxh+9EUdSnHa+QPboHoD8zRNBTWQ&#10;rZagBFhfZWtQu9+FLgv9v0H5DQAA//8DAFBLAQItABQABgAIAAAAIQC2gziS/gAAAOEBAAATAAAA&#10;AAAAAAAAAAAAAAAAAABbQ29udGVudF9UeXBlc10ueG1sUEsBAi0AFAAGAAgAAAAhADj9If/WAAAA&#10;lAEAAAsAAAAAAAAAAAAAAAAALwEAAF9yZWxzLy5yZWxzUEsBAi0AFAAGAAgAAAAhAHh/cSENAgAA&#10;zQMAAA4AAAAAAAAAAAAAAAAALgIAAGRycy9lMm9Eb2MueG1sUEsBAi0AFAAGAAgAAAAhAKq+Z0Hd&#10;AAAACQEAAA8AAAAAAAAAAAAAAAAAZwQAAGRycy9kb3ducmV2LnhtbFBLBQYAAAAABAAEAPMAAABx&#10;BQAAAAA=&#10;"/>
                  </w:pict>
                </mc:Fallback>
              </mc:AlternateContent>
            </w:r>
            <w:r w:rsidRPr="00F91584">
              <w:rPr>
                <w:rFonts w:ascii="Times New Roman" w:hAnsi="Times New Roman" w:cs="Times New Roman"/>
                <w:sz w:val="20"/>
                <w:szCs w:val="20"/>
              </w:rPr>
              <w:tab/>
            </w:r>
          </w:p>
          <w:p w:rsidR="008A4955" w:rsidRPr="00F91584" w:rsidRDefault="008A4955" w:rsidP="008A4955">
            <w:pPr>
              <w:tabs>
                <w:tab w:val="right" w:pos="9420"/>
              </w:tabs>
              <w:rPr>
                <w:rFonts w:ascii="Times New Roman" w:hAnsi="Times New Roman" w:cs="Times New Roman"/>
                <w:sz w:val="20"/>
                <w:szCs w:val="20"/>
              </w:rPr>
            </w:pPr>
            <w:r w:rsidRPr="00F91584">
              <w:rPr>
                <w:rFonts w:ascii="Times New Roman" w:hAnsi="Times New Roman" w:cs="Times New Roman"/>
                <w:sz w:val="20"/>
                <w:szCs w:val="20"/>
              </w:rPr>
              <w:t>____________________________________________________________________</w:t>
            </w:r>
          </w:p>
          <w:p w:rsidR="008A4955" w:rsidRPr="00F91584" w:rsidRDefault="008A4955" w:rsidP="008A4955">
            <w:pPr>
              <w:tabs>
                <w:tab w:val="right" w:pos="9420"/>
              </w:tabs>
              <w:rPr>
                <w:rFonts w:ascii="Times New Roman" w:hAnsi="Times New Roman" w:cs="Times New Roman"/>
                <w:sz w:val="20"/>
                <w:szCs w:val="20"/>
              </w:rPr>
            </w:pPr>
            <w:r w:rsidRPr="00F91584">
              <w:rPr>
                <w:rFonts w:ascii="Times New Roman" w:hAnsi="Times New Roman" w:cs="Times New Roman"/>
                <w:sz w:val="20"/>
                <w:szCs w:val="20"/>
              </w:rPr>
              <w:t>____________________________________________________________________</w:t>
            </w:r>
          </w:p>
          <w:p w:rsidR="008A4955" w:rsidRPr="00F91584" w:rsidRDefault="008A4955" w:rsidP="008A4955">
            <w:pPr>
              <w:tabs>
                <w:tab w:val="right" w:pos="9420"/>
              </w:tabs>
              <w:rPr>
                <w:rFonts w:ascii="Times New Roman" w:hAnsi="Times New Roman" w:cs="Times New Roman"/>
                <w:sz w:val="20"/>
                <w:szCs w:val="20"/>
              </w:rPr>
            </w:pPr>
            <w:r w:rsidRPr="00F91584">
              <w:rPr>
                <w:rFonts w:ascii="Times New Roman" w:hAnsi="Times New Roman" w:cs="Times New Roman"/>
                <w:sz w:val="20"/>
                <w:szCs w:val="20"/>
              </w:rPr>
              <w:t>____________________________________________________________________</w:t>
            </w:r>
          </w:p>
          <w:p w:rsidR="008A4955" w:rsidRPr="00F91584" w:rsidRDefault="008A4955" w:rsidP="008A4955">
            <w:pPr>
              <w:tabs>
                <w:tab w:val="right" w:pos="9420"/>
              </w:tabs>
              <w:rPr>
                <w:rFonts w:ascii="Times New Roman" w:hAnsi="Times New Roman" w:cs="Times New Roman"/>
                <w:sz w:val="20"/>
                <w:szCs w:val="20"/>
              </w:rPr>
            </w:pPr>
            <w:r w:rsidRPr="00F91584">
              <w:rPr>
                <w:rFonts w:ascii="Times New Roman" w:hAnsi="Times New Roman" w:cs="Times New Roman"/>
                <w:sz w:val="20"/>
                <w:szCs w:val="20"/>
              </w:rPr>
              <w:t>____________________________________________________________________</w:t>
            </w:r>
          </w:p>
          <w:p w:rsidR="008A4955" w:rsidRPr="00F91584" w:rsidRDefault="008A4955" w:rsidP="008A4955">
            <w:pPr>
              <w:tabs>
                <w:tab w:val="right" w:pos="9420"/>
              </w:tabs>
              <w:rPr>
                <w:rFonts w:ascii="Times New Roman" w:hAnsi="Times New Roman" w:cs="Times New Roman"/>
                <w:sz w:val="20"/>
                <w:szCs w:val="20"/>
              </w:rPr>
            </w:pPr>
            <w:r w:rsidRPr="00F91584">
              <w:rPr>
                <w:rFonts w:ascii="Times New Roman" w:hAnsi="Times New Roman" w:cs="Times New Roman"/>
                <w:sz w:val="20"/>
                <w:szCs w:val="20"/>
              </w:rPr>
              <w:t>____________________________________________________________________</w:t>
            </w:r>
          </w:p>
          <w:p w:rsidR="008A4955" w:rsidRPr="00F91584" w:rsidRDefault="008A4955" w:rsidP="008A4955">
            <w:pPr>
              <w:tabs>
                <w:tab w:val="right" w:pos="9420"/>
              </w:tabs>
              <w:rPr>
                <w:rFonts w:ascii="Times New Roman" w:hAnsi="Times New Roman" w:cs="Times New Roman"/>
                <w:sz w:val="20"/>
                <w:szCs w:val="20"/>
              </w:rPr>
            </w:pPr>
            <w:r w:rsidRPr="00F91584">
              <w:rPr>
                <w:rFonts w:ascii="Times New Roman" w:hAnsi="Times New Roman" w:cs="Times New Roman"/>
                <w:sz w:val="20"/>
                <w:szCs w:val="20"/>
              </w:rPr>
              <w:t>____________________________________________________________________</w:t>
            </w:r>
          </w:p>
          <w:p w:rsidR="008A4955" w:rsidRPr="00F91584" w:rsidRDefault="008A4955" w:rsidP="008A4955">
            <w:pPr>
              <w:tabs>
                <w:tab w:val="right" w:pos="9420"/>
              </w:tabs>
              <w:rPr>
                <w:rFonts w:ascii="Times New Roman" w:hAnsi="Times New Roman" w:cs="Times New Roman"/>
                <w:sz w:val="20"/>
                <w:szCs w:val="20"/>
              </w:rPr>
            </w:pPr>
            <w:r w:rsidRPr="00F91584">
              <w:rPr>
                <w:rFonts w:ascii="Times New Roman" w:hAnsi="Times New Roman" w:cs="Times New Roman"/>
                <w:sz w:val="20"/>
                <w:szCs w:val="20"/>
              </w:rPr>
              <w:t>___________________________________________________________________</w:t>
            </w:r>
          </w:p>
          <w:p w:rsidR="008A4955" w:rsidRPr="00F91584" w:rsidRDefault="008A4955" w:rsidP="008A4955">
            <w:pPr>
              <w:tabs>
                <w:tab w:val="right" w:pos="9420"/>
              </w:tabs>
              <w:rPr>
                <w:rFonts w:ascii="Times New Roman" w:hAnsi="Times New Roman" w:cs="Times New Roman"/>
                <w:sz w:val="20"/>
                <w:szCs w:val="20"/>
              </w:rPr>
            </w:pPr>
            <w:r w:rsidRPr="00F91584">
              <w:rPr>
                <w:rFonts w:ascii="Times New Roman" w:hAnsi="Times New Roman" w:cs="Times New Roman"/>
                <w:sz w:val="20"/>
                <w:szCs w:val="20"/>
              </w:rPr>
              <w:t>____________________________________________________________________</w:t>
            </w:r>
          </w:p>
          <w:p w:rsidR="008A4955" w:rsidRPr="00F91584" w:rsidRDefault="008A4955" w:rsidP="008A4955">
            <w:pPr>
              <w:tabs>
                <w:tab w:val="right" w:pos="9420"/>
              </w:tabs>
              <w:rPr>
                <w:rFonts w:ascii="Times New Roman" w:hAnsi="Times New Roman" w:cs="Times New Roman"/>
                <w:sz w:val="20"/>
                <w:szCs w:val="20"/>
              </w:rPr>
            </w:pPr>
            <w:r w:rsidRPr="00F91584">
              <w:rPr>
                <w:rFonts w:ascii="Times New Roman" w:hAnsi="Times New Roman" w:cs="Times New Roman"/>
                <w:sz w:val="20"/>
                <w:szCs w:val="20"/>
              </w:rPr>
              <w:t>____________________________________________________________________</w:t>
            </w:r>
          </w:p>
          <w:p w:rsidR="008A4955" w:rsidRPr="00F91584" w:rsidRDefault="008A4955" w:rsidP="008A4955">
            <w:pPr>
              <w:tabs>
                <w:tab w:val="right" w:pos="9420"/>
              </w:tabs>
              <w:rPr>
                <w:rFonts w:ascii="Times New Roman" w:hAnsi="Times New Roman" w:cs="Times New Roman"/>
                <w:sz w:val="20"/>
                <w:szCs w:val="20"/>
              </w:rPr>
            </w:pPr>
            <w:r w:rsidRPr="00F91584">
              <w:rPr>
                <w:rFonts w:ascii="Times New Roman" w:hAnsi="Times New Roman" w:cs="Times New Roman"/>
                <w:sz w:val="20"/>
                <w:szCs w:val="20"/>
              </w:rPr>
              <w:t>____________________________________________________________________</w:t>
            </w:r>
          </w:p>
          <w:p w:rsidR="008A4955" w:rsidRPr="00F91584" w:rsidRDefault="008A4955" w:rsidP="008A4955">
            <w:pPr>
              <w:tabs>
                <w:tab w:val="right" w:pos="9420"/>
              </w:tabs>
              <w:rPr>
                <w:rFonts w:ascii="Times New Roman" w:hAnsi="Times New Roman" w:cs="Times New Roman"/>
                <w:sz w:val="20"/>
                <w:szCs w:val="20"/>
              </w:rPr>
            </w:pPr>
            <w:r w:rsidRPr="00F91584">
              <w:rPr>
                <w:rFonts w:ascii="Times New Roman" w:hAnsi="Times New Roman" w:cs="Times New Roman"/>
                <w:sz w:val="20"/>
                <w:szCs w:val="20"/>
              </w:rPr>
              <w:t>____________________________________________________________________</w:t>
            </w:r>
          </w:p>
          <w:p w:rsidR="008A4955" w:rsidRPr="00F91584" w:rsidRDefault="008A4955" w:rsidP="008A4955">
            <w:pPr>
              <w:tabs>
                <w:tab w:val="right" w:pos="9420"/>
              </w:tabs>
              <w:rPr>
                <w:rFonts w:ascii="Times New Roman" w:hAnsi="Times New Roman" w:cs="Times New Roman"/>
                <w:sz w:val="20"/>
                <w:szCs w:val="20"/>
              </w:rPr>
            </w:pPr>
            <w:r w:rsidRPr="00F91584">
              <w:rPr>
                <w:rFonts w:ascii="Times New Roman" w:hAnsi="Times New Roman" w:cs="Times New Roman"/>
                <w:sz w:val="20"/>
                <w:szCs w:val="20"/>
              </w:rPr>
              <w:t>____________________________________________________________________</w:t>
            </w:r>
          </w:p>
          <w:p w:rsidR="008A4955" w:rsidRPr="00F91584" w:rsidRDefault="008A4955" w:rsidP="008A4955">
            <w:pPr>
              <w:tabs>
                <w:tab w:val="right" w:pos="9420"/>
              </w:tabs>
              <w:rPr>
                <w:rFonts w:ascii="Times New Roman" w:hAnsi="Times New Roman" w:cs="Times New Roman"/>
                <w:sz w:val="20"/>
                <w:szCs w:val="20"/>
              </w:rPr>
            </w:pPr>
            <w:r w:rsidRPr="00F91584">
              <w:rPr>
                <w:rFonts w:ascii="Times New Roman" w:hAnsi="Times New Roman" w:cs="Times New Roman"/>
                <w:sz w:val="20"/>
                <w:szCs w:val="20"/>
              </w:rPr>
              <w:t>____________________________________________________________________</w:t>
            </w:r>
          </w:p>
          <w:p w:rsidR="008A4955" w:rsidRPr="00F91584" w:rsidRDefault="008A4955" w:rsidP="008A4955">
            <w:pPr>
              <w:tabs>
                <w:tab w:val="right" w:pos="9420"/>
              </w:tabs>
              <w:rPr>
                <w:rFonts w:ascii="Times New Roman" w:hAnsi="Times New Roman" w:cs="Times New Roman"/>
                <w:sz w:val="20"/>
                <w:szCs w:val="20"/>
              </w:rPr>
            </w:pPr>
            <w:r w:rsidRPr="00F91584">
              <w:rPr>
                <w:rFonts w:ascii="Times New Roman" w:hAnsi="Times New Roman" w:cs="Times New Roman"/>
                <w:sz w:val="20"/>
                <w:szCs w:val="20"/>
              </w:rPr>
              <w:t>____________________________________________________________________</w:t>
            </w:r>
          </w:p>
          <w:p w:rsidR="008A4955" w:rsidRPr="00F91584" w:rsidRDefault="008A4955" w:rsidP="008A4955">
            <w:pPr>
              <w:tabs>
                <w:tab w:val="right" w:pos="9420"/>
              </w:tabs>
              <w:rPr>
                <w:rFonts w:ascii="Times New Roman" w:hAnsi="Times New Roman" w:cs="Times New Roman"/>
                <w:sz w:val="20"/>
                <w:szCs w:val="20"/>
              </w:rPr>
            </w:pPr>
            <w:r w:rsidRPr="00F91584">
              <w:rPr>
                <w:rFonts w:ascii="Times New Roman" w:hAnsi="Times New Roman" w:cs="Times New Roman"/>
                <w:sz w:val="20"/>
                <w:szCs w:val="20"/>
              </w:rPr>
              <w:t>____________________________________________________________________</w:t>
            </w:r>
          </w:p>
          <w:p w:rsidR="008A4955" w:rsidRPr="00F91584" w:rsidRDefault="008A4955" w:rsidP="008A4955">
            <w:pPr>
              <w:tabs>
                <w:tab w:val="right" w:pos="9420"/>
              </w:tabs>
              <w:rPr>
                <w:rFonts w:ascii="Times New Roman" w:hAnsi="Times New Roman" w:cs="Times New Roman"/>
                <w:sz w:val="20"/>
                <w:szCs w:val="20"/>
              </w:rPr>
            </w:pPr>
            <w:r w:rsidRPr="00F91584">
              <w:rPr>
                <w:rFonts w:ascii="Times New Roman" w:hAnsi="Times New Roman" w:cs="Times New Roman"/>
                <w:sz w:val="20"/>
                <w:szCs w:val="20"/>
              </w:rPr>
              <w:t>____________________________________________________________________</w:t>
            </w:r>
          </w:p>
          <w:p w:rsidR="008A4955" w:rsidRPr="00F91584" w:rsidRDefault="008A4955" w:rsidP="008A4955">
            <w:pPr>
              <w:tabs>
                <w:tab w:val="right" w:pos="9420"/>
              </w:tabs>
              <w:rPr>
                <w:rFonts w:ascii="Times New Roman" w:hAnsi="Times New Roman" w:cs="Times New Roman"/>
                <w:sz w:val="20"/>
                <w:szCs w:val="20"/>
              </w:rPr>
            </w:pPr>
            <w:r w:rsidRPr="00F91584">
              <w:rPr>
                <w:rFonts w:ascii="Times New Roman" w:hAnsi="Times New Roman" w:cs="Times New Roman"/>
                <w:sz w:val="20"/>
                <w:szCs w:val="20"/>
              </w:rPr>
              <w:t>____________________________________________________________________</w:t>
            </w:r>
          </w:p>
          <w:p w:rsidR="008A4955" w:rsidRPr="00F91584" w:rsidRDefault="008A4955" w:rsidP="008A4955">
            <w:pPr>
              <w:tabs>
                <w:tab w:val="right" w:pos="9420"/>
              </w:tabs>
              <w:rPr>
                <w:rFonts w:ascii="Times New Roman" w:hAnsi="Times New Roman" w:cs="Times New Roman"/>
                <w:sz w:val="20"/>
                <w:szCs w:val="20"/>
              </w:rPr>
            </w:pPr>
            <w:r w:rsidRPr="00F91584">
              <w:rPr>
                <w:rFonts w:ascii="Times New Roman" w:hAnsi="Times New Roman" w:cs="Times New Roman"/>
                <w:sz w:val="20"/>
                <w:szCs w:val="20"/>
              </w:rPr>
              <w:t>____________________________________________________________________</w:t>
            </w:r>
          </w:p>
          <w:p w:rsidR="008A4955" w:rsidRPr="00F91584" w:rsidRDefault="008A4955" w:rsidP="008A4955">
            <w:pPr>
              <w:tabs>
                <w:tab w:val="right" w:pos="9420"/>
              </w:tabs>
              <w:rPr>
                <w:rFonts w:ascii="Times New Roman" w:hAnsi="Times New Roman" w:cs="Times New Roman"/>
                <w:sz w:val="20"/>
                <w:szCs w:val="20"/>
              </w:rPr>
            </w:pPr>
            <w:r w:rsidRPr="00F91584">
              <w:rPr>
                <w:rFonts w:ascii="Times New Roman" w:hAnsi="Times New Roman" w:cs="Times New Roman"/>
                <w:sz w:val="20"/>
                <w:szCs w:val="20"/>
              </w:rPr>
              <w:t>____________________________________________________________________</w:t>
            </w:r>
          </w:p>
          <w:p w:rsidR="008A4955" w:rsidRPr="00F91584" w:rsidRDefault="008A4955" w:rsidP="008A4955">
            <w:pPr>
              <w:tabs>
                <w:tab w:val="right" w:pos="9420"/>
              </w:tabs>
              <w:rPr>
                <w:rFonts w:ascii="Times New Roman" w:hAnsi="Times New Roman" w:cs="Times New Roman"/>
                <w:sz w:val="20"/>
                <w:szCs w:val="20"/>
              </w:rPr>
            </w:pP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sz w:val="20"/>
                <w:szCs w:val="20"/>
              </w:rPr>
              <w:t>9. Сведения об отсутствии неснятой или непогашенной судимости</w:t>
            </w:r>
          </w:p>
        </w:tc>
      </w:tr>
      <w:tr w:rsidR="008A4955" w:rsidRPr="00F91584" w:rsidTr="008A4955">
        <w:trPr>
          <w:trHeight w:val="650"/>
        </w:trPr>
        <w:tc>
          <w:tcPr>
            <w:tcW w:w="9636" w:type="dxa"/>
            <w:tcBorders>
              <w:top w:val="nil"/>
              <w:bottom w:val="nil"/>
            </w:tcBorders>
          </w:tcPr>
          <w:p w:rsidR="008A4955" w:rsidRPr="00F91584" w:rsidRDefault="008A4955" w:rsidP="008A4955">
            <w:pPr>
              <w:rPr>
                <w:rFonts w:ascii="Times New Roman" w:hAnsi="Times New Roman" w:cs="Times New Roman"/>
                <w:sz w:val="20"/>
                <w:szCs w:val="20"/>
              </w:rPr>
            </w:pP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1260FBD7" wp14:editId="2DAA1E67">
                      <wp:simplePos x="0" y="0"/>
                      <wp:positionH relativeFrom="column">
                        <wp:posOffset>-70485</wp:posOffset>
                      </wp:positionH>
                      <wp:positionV relativeFrom="paragraph">
                        <wp:posOffset>12700</wp:posOffset>
                      </wp:positionV>
                      <wp:extent cx="6057900" cy="0"/>
                      <wp:effectExtent l="0" t="0" r="19050" b="19050"/>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25"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5.55pt,1pt" to="471.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ZtuDAIAAM0DAAAOAAAAZHJzL2Uyb0RvYy54bWysU82O0zAQviPxDpbvNGmlLjRquoetlgs/&#10;ldh9gFnHaSI5tuUxTXsDzkh9BF6BA0grLfAMyRsxdtruLtwQPbjjGc/n+T5/mZ9vG8U20mFtdM7H&#10;o5QzqYUpar3O+fXV5bMXnKEHXYAyWuZ8J5GfL54+mbc2kxNTGVVIxwhEY9banFfe2yxJUFSyARwZ&#10;KzUVS+Ma8LR166Rw0BJ6o5JJmp4lrXGFdUZIRMouhyJfRPyylMK/LUuUnqmc02w+ri6uN2FNFnPI&#10;1g5sVYvDGPAPUzRQa7r0BLUED+y9q/+CamrhDJrSj4RpElOWtZCRA7EZp3+weVeBlZELiYP2JBP+&#10;P1jxZrNyrC5yPplypqGhN+q+9B/6ffej+9rvWf+x+9V97751t93P7rb/RPFd/5niUOzuDuk9o3bS&#10;srWYEeSFXrnDDu3KBWG2pWvCP1Fm26j/7qS/3HomKHmWTp/PUnomcawl943WoX8pTcNCkHNV6yAN&#10;ZLB5hZ4uo6PHIyGtzWWtVHxepVmb89k0MBRAJisVeAobS7RRrzkDtSb3Cu8iIhpVF6E74OAOL5Rj&#10;GyADke8K017RuJwpQE8F4hB/Q2MFhRyOzqaUHtyF4F+bYkiP02Oexh2g4+SPrgw0loDV0BJLAYk6&#10;lA4jyejrA+ug+KBxiG5MsYvSJ2FHnoltB38HUz7cU/zwK1z8BgAA//8DAFBLAwQUAAYACAAAACEA&#10;KPN8+NsAAAAHAQAADwAAAGRycy9kb3ducmV2LnhtbEyPwU7DMBBE70j8g7VIXKrWSUCoDXEqBOTG&#10;hULFdRsvSUS8TmO3DXw9Cxc4jmY086ZYT65XRxpD59lAukhAEdfedtwYeH2p5ktQISJb7D2TgU8K&#10;sC7PzwrMrT/xMx03sVFSwiFHA22MQ651qFtyGBZ+IBbv3Y8Oo8ix0XbEk5S7XmdJcqMddiwLLQ50&#10;31L9sTk4A6Ha0r76mtWz5O2q8ZTtH54e0ZjLi+nuFlSkKf6F4Qdf0KEUpp0/sA2qNzBP01SiBjK5&#10;JP7qOluB2v1qXRb6P3/5DQAA//8DAFBLAQItABQABgAIAAAAIQC2gziS/gAAAOEBAAATAAAAAAAA&#10;AAAAAAAAAAAAAABbQ29udGVudF9UeXBlc10ueG1sUEsBAi0AFAAGAAgAAAAhADj9If/WAAAAlAEA&#10;AAsAAAAAAAAAAAAAAAAALwEAAF9yZWxzLy5yZWxzUEsBAi0AFAAGAAgAAAAhAC49m24MAgAAzQMA&#10;AA4AAAAAAAAAAAAAAAAALgIAAGRycy9lMm9Eb2MueG1sUEsBAi0AFAAGAAgAAAAhACjzfPjbAAAA&#10;BwEAAA8AAAAAAAAAAAAAAAAAZgQAAGRycy9kb3ducmV2LnhtbFBLBQYAAAAABAAEAPMAAABuBQAA&#10;AAA=&#10;"/>
                  </w:pict>
                </mc:Fallback>
              </mc:AlternateContent>
            </w: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sz w:val="20"/>
                <w:szCs w:val="20"/>
              </w:rPr>
              <w:t xml:space="preserve">10. Кандидатура                                                                             </w:t>
            </w: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725D3134" wp14:editId="7C358548">
                      <wp:simplePos x="0" y="0"/>
                      <wp:positionH relativeFrom="column">
                        <wp:posOffset>1310640</wp:posOffset>
                      </wp:positionH>
                      <wp:positionV relativeFrom="paragraph">
                        <wp:posOffset>-635</wp:posOffset>
                      </wp:positionV>
                      <wp:extent cx="4686300" cy="0"/>
                      <wp:effectExtent l="0" t="0" r="19050" b="19050"/>
                      <wp:wrapNone/>
                      <wp:docPr id="36" name="Прямая соединительная линия 36"/>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3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03.2pt,-.05pt" to="472.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seCDQIAAM0DAAAOAAAAZHJzL2Uyb0RvYy54bWysU82O0zAQviPxDpbvNGmXVrtR0z1stVz4&#10;qcTyALOO00RybMtjmvYGnJH6CLwCB5BWWuAZkjdi7LRlgRuiB3c84/k83+cv88tto9hGOqyNzvl4&#10;lHImtTBFrdc5f3Nz/eScM/SgC1BGy5zvJPLLxeNH89ZmcmIqowrpGIFozFqb88p7myUJiko2gCNj&#10;paZiaVwDnrZunRQOWkJvVDJJ01nSGldYZ4REpOxyKPJFxC9LKfyrskTpmco5zebj6uJ6G9ZkMYds&#10;7cBWtTiMAf8wRQO1pktPUEvwwN66+i+ophbOoCn9SJgmMWVZCxk5EJtx+geb1xVYGbmQOGhPMuH/&#10;gxUvNyvH6iLnZzPONDT0Rt2n/l2/7751n/s96993P7qv3Zfurvve3fUfKL7vP1Icit39Ib1n1E5a&#10;thYzgrzSK3fYoV25IMy2dE34J8psG/XfnfSXW88EJZ/OzmdnKT2TONaSX43WoX8mTcNCkHNV6yAN&#10;ZLB5jp4uo6PHIyGtzXWtVHxepVmb84vpZErIQCYrFXgKG0u0Ua85A7Um9wrvIiIaVRehO+DgDq+U&#10;YxsgA5HvCtPe0LicKUBPBeIQf0NjBYUcjl5MKT24C8G/MMWQHqfHPI07QMfJf7sy0FgCVkNLLAUk&#10;6lA6jCSjrw+sg+KDxiG6NcUuSp+EHXkmth38HUz5cE/xw69w8RMAAP//AwBQSwMEFAAGAAgAAAAh&#10;AE1LtQDaAAAABwEAAA8AAABkcnMvZG93bnJldi54bWxMjsFOwzAQRO9I/IO1SFyq1mmIKghxKgTk&#10;xoUC4rqNlyQiXqex2wa+nqUXOD7NaOYV68n16kBj6DwbWC4SUMS1tx03Bl5fqvk1qBCRLfaeycAX&#10;BViX52cF5tYf+ZkOm9goGeGQo4E2xiHXOtQtOQwLPxBL9uFHh1FwbLQd8Sjjrtdpkqy0w47locWB&#10;7luqPzd7ZyBUb7Srvmf1LHm/ajylu4enRzTm8mK6uwUVaYp/ZfjVF3UoxWnr92yD6g2kySqTqoH5&#10;EpTkN1kmvD2xLgv937/8AQAA//8DAFBLAQItABQABgAIAAAAIQC2gziS/gAAAOEBAAATAAAAAAAA&#10;AAAAAAAAAAAAAABbQ29udGVudF9UeXBlc10ueG1sUEsBAi0AFAAGAAgAAAAhADj9If/WAAAAlAEA&#10;AAsAAAAAAAAAAAAAAAAALwEAAF9yZWxzLy5yZWxzUEsBAi0AFAAGAAgAAAAhAKBCx4INAgAAzQMA&#10;AA4AAAAAAAAAAAAAAAAALgIAAGRycy9lMm9Eb2MueG1sUEsBAi0AFAAGAAgAAAAhAE1LtQDaAAAA&#10;BwEAAA8AAAAAAAAAAAAAAAAAZwQAAGRycy9kb3ducmV2LnhtbFBLBQYAAAAABAAEAPMAAABuBQAA&#10;AAA=&#10;"/>
                  </w:pict>
                </mc:Fallback>
              </mc:AlternateContent>
            </w:r>
            <w:r w:rsidRPr="00F91584">
              <w:rPr>
                <w:rFonts w:ascii="Times New Roman" w:hAnsi="Times New Roman" w:cs="Times New Roman"/>
                <w:sz w:val="20"/>
                <w:szCs w:val="20"/>
              </w:rPr>
              <w:t xml:space="preserve"> </w:t>
            </w:r>
            <w:proofErr w:type="gramStart"/>
            <w:r w:rsidRPr="00F91584">
              <w:rPr>
                <w:rFonts w:ascii="Times New Roman" w:hAnsi="Times New Roman" w:cs="Times New Roman"/>
                <w:sz w:val="20"/>
                <w:szCs w:val="20"/>
              </w:rPr>
              <w:t>согласована</w:t>
            </w:r>
            <w:proofErr w:type="gramEnd"/>
            <w:r w:rsidRPr="00F91584">
              <w:rPr>
                <w:rFonts w:ascii="Times New Roman" w:hAnsi="Times New Roman" w:cs="Times New Roman"/>
                <w:sz w:val="20"/>
                <w:szCs w:val="20"/>
              </w:rPr>
              <w:t xml:space="preserve"> с главой муниципального образования сельского поселения </w:t>
            </w: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sz w:val="20"/>
                <w:szCs w:val="20"/>
              </w:rPr>
              <w:t>«___________________»</w:t>
            </w:r>
          </w:p>
          <w:p w:rsidR="008A4955" w:rsidRPr="00F91584" w:rsidRDefault="008A4955" w:rsidP="008A4955">
            <w:pPr>
              <w:rPr>
                <w:rFonts w:ascii="Times New Roman" w:hAnsi="Times New Roman" w:cs="Times New Roman"/>
                <w:sz w:val="20"/>
                <w:szCs w:val="20"/>
              </w:rPr>
            </w:pP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sz w:val="20"/>
                <w:szCs w:val="20"/>
              </w:rPr>
              <w:t>«____» ___________ 20___г.                   ______________/___________________</w:t>
            </w: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sz w:val="20"/>
                <w:szCs w:val="20"/>
              </w:rPr>
              <w:t>М.П.                                                                        (подпись)               (Фамилия, инициалы)</w:t>
            </w:r>
          </w:p>
        </w:tc>
      </w:tr>
      <w:tr w:rsidR="008A4955" w:rsidRPr="00F91584" w:rsidTr="008A4955">
        <w:trPr>
          <w:trHeight w:val="650"/>
        </w:trPr>
        <w:tc>
          <w:tcPr>
            <w:tcW w:w="9636" w:type="dxa"/>
            <w:tcBorders>
              <w:top w:val="nil"/>
              <w:bottom w:val="nil"/>
            </w:tcBorders>
          </w:tcPr>
          <w:p w:rsidR="008A4955" w:rsidRPr="00F91584" w:rsidRDefault="008A4955" w:rsidP="008A4955">
            <w:pPr>
              <w:rPr>
                <w:rFonts w:ascii="Times New Roman" w:hAnsi="Times New Roman" w:cs="Times New Roman"/>
                <w:sz w:val="20"/>
                <w:szCs w:val="20"/>
              </w:rPr>
            </w:pPr>
          </w:p>
          <w:p w:rsidR="008A4955" w:rsidRPr="00F91584" w:rsidRDefault="008A4955" w:rsidP="008A4955">
            <w:pPr>
              <w:rPr>
                <w:rFonts w:ascii="Times New Roman" w:hAnsi="Times New Roman" w:cs="Times New Roman"/>
                <w:sz w:val="20"/>
                <w:szCs w:val="20"/>
              </w:rPr>
            </w:pP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sz w:val="20"/>
                <w:szCs w:val="20"/>
              </w:rPr>
              <w:t>Руководитель предприятия, учреждения,</w:t>
            </w: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sz w:val="20"/>
                <w:szCs w:val="20"/>
              </w:rPr>
              <w:t>организации, объединения                      ______________/___________________</w:t>
            </w: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sz w:val="20"/>
                <w:szCs w:val="20"/>
              </w:rPr>
              <w:t xml:space="preserve">                                                                                  (подпись)               (Фамилия, инициалы)</w:t>
            </w: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2C4722DA" wp14:editId="4010DD3D">
                      <wp:simplePos x="0" y="0"/>
                      <wp:positionH relativeFrom="column">
                        <wp:posOffset>672465</wp:posOffset>
                      </wp:positionH>
                      <wp:positionV relativeFrom="paragraph">
                        <wp:posOffset>175260</wp:posOffset>
                      </wp:positionV>
                      <wp:extent cx="1066800" cy="0"/>
                      <wp:effectExtent l="0" t="0" r="19050" b="19050"/>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10668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27"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52.95pt,13.8pt" to="136.9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RjvDQIAAM0DAAAOAAAAZHJzL2Uyb0RvYy54bWysU82O0zAQviPxDpbvNGmllt2o6R62Wi78&#10;VGJ5gFnHaSI5tuUxTXsDzkh9BF6BA0grLfAMyRvt2Gm7C9wQPbjjGc/n+T5/mV9sG8U20mFtdM7H&#10;o5QzqYUpar3O+bvrq2dnnKEHXYAyWuZ8J5FfLJ4+mbc2kxNTGVVIxwhEY9banFfe2yxJUFSyARwZ&#10;KzUVS+Ma8LR166Rw0BJ6o5JJms6S1rjCOiMkImWXQ5EvIn5ZSuHflCVKz1TOaTYfVxfXm7Amizlk&#10;awe2qsVhDPiHKRqoNV16glqCB/be1X9BNbVwBk3pR8I0iSnLWsjIgdiM0z/YvK3AysiFxEF7kgn/&#10;H6x4vVk5Vhc5nzznTENDb9R96T/0++5H97Xfs/5j96v73n3rbruf3W3/ieK7/jPFodjdHdJ7Ru2k&#10;ZWsxI8hLvXKHHdqVC8JsS9eEf6LMtlH/3Ul/ufVMUHKczmZnKT2TONaSh0br0L+QpmEhyLmqdZAG&#10;Mti8RE+X0dHjkZDW5qpWKj6v0qzN+fl0MiVkIJOVCjyFjSXaqNecgVqTe4V3ERGNqovQHXBwh5fK&#10;sQ2Qgch3hWmvaVzOFKCnAnGIv6GxgkIOR8+nlB7cheBfmWJIj9NjnsYdoOPkv10ZaCwBq6EllgIS&#10;dSgdRpLR1wfWQfFB4xDdmGIXpU/CjjwT2w7+DqZ8vKf48Ve4uAcAAP//AwBQSwMEFAAGAAgAAAAh&#10;AKGGBCrcAAAACQEAAA8AAABkcnMvZG93bnJldi54bWxMj8FOwzAQRO9I/IO1SFyq1iYVLYQ4FQJy&#10;49JCxXWbLElEvE5jtw18PYs4wHFmn2ZnstXoOnWkIbSeLVzNDCji0lct1xZeX4rpDagQkSvsPJOF&#10;Twqwys/PMkwrf+I1HTexVhLCIUULTYx9qnUoG3IYZr4nltu7HxxGkUOtqwFPEu46nRiz0A5blg8N&#10;9vTQUPmxOTgLodjSvvialBPzNq89JfvH5ye09vJivL8DFWmMfzD81JfqkEunnT9wFVQn2lzfCmoh&#10;WS5ACZAs52Lsfg2dZ/r/gvwbAAD//wMAUEsBAi0AFAAGAAgAAAAhALaDOJL+AAAA4QEAABMAAAAA&#10;AAAAAAAAAAAAAAAAAFtDb250ZW50X1R5cGVzXS54bWxQSwECLQAUAAYACAAAACEAOP0h/9YAAACU&#10;AQAACwAAAAAAAAAAAAAAAAAvAQAAX3JlbHMvLnJlbHNQSwECLQAUAAYACAAAACEA1GEY7w0CAADN&#10;AwAADgAAAAAAAAAAAAAAAAAuAgAAZHJzL2Uyb0RvYy54bWxQSwECLQAUAAYACAAAACEAoYYEKtwA&#10;AAAJAQAADwAAAAAAAAAAAAAAAABnBAAAZHJzL2Rvd25yZXYueG1sUEsFBgAAAAAEAAQA8wAAAHAF&#10;AAAAAA==&#10;"/>
                  </w:pict>
                </mc:Fallback>
              </mc:AlternateContent>
            </w:r>
            <w:r w:rsidRPr="00F91584">
              <w:rPr>
                <w:rFonts w:ascii="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6204310B" wp14:editId="55DA6290">
                      <wp:simplePos x="0" y="0"/>
                      <wp:positionH relativeFrom="column">
                        <wp:posOffset>129540</wp:posOffset>
                      </wp:positionH>
                      <wp:positionV relativeFrom="paragraph">
                        <wp:posOffset>175260</wp:posOffset>
                      </wp:positionV>
                      <wp:extent cx="323850" cy="0"/>
                      <wp:effectExtent l="0" t="0" r="19050" b="19050"/>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3238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28"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0.2pt,13.8pt" to="35.7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qgZDAIAAMwDAAAOAAAAZHJzL2Uyb0RvYy54bWysU82O0zAQviPxDpbvNG1XRbtR0z1stVz4&#10;qcTyALO200RybMtjmvYGnJH6CLwCB5BWWuAZkjdi7LRlgRuiB3c84/k83+cv88tto9lGeaytKfhk&#10;NOZMGWFlbdYFf3Nz/eScMwxgJGhrVMF3Cvnl4vGjeetyNbWV1VJ5RiAG89YVvArB5VmGolIN4Mg6&#10;ZahYWt9AoK1fZ9JDS+iNzqbj8dOstV46b4VCpOxyKPJFwi9LJcKrskQVmC44zRbS6tN6G9dsMYd8&#10;7cFVtTiMAf8wRQO1oUtPUEsIwN76+i+ophbeoi3DSNgms2VZC5U4EJvJ+A82rytwKnEhcdCdZML/&#10;Byteblae1bLgU3opAw29Ufepf9fvu2/d537P+vfdj+5r96W76753d/0Hiu/7jxTHYnd/SO8ZtZOW&#10;rcOcIK/Myh926FY+CrMtfRP/iTLbJv13J/3VNjBBybPp2fmMXkkcS9mvPucxPFO2YTEouK5NVAZy&#10;2DzHQHfR0eORmDb2utY6va42rC34xWw6I2Qgj5UaAoWNI9Zo1pyBXpN5RfAJEa2uZeyOOLjDK+3Z&#10;Bsg/ZDtp2xualjMNGKhAFNJvaKxAquHoxYzSg7kQwgsrh/RkfMzTuAN0mvy3KyONJWA1tKRSRKIO&#10;beJIKtn6wDoKPkgco1srd0n5LO7IMqntYO/oyYd7ih9+hIufAAAA//8DAFBLAwQUAAYACAAAACEA&#10;7OqcWNoAAAAHAQAADwAAAGRycy9kb3ducmV2LnhtbEyOwU7DMBBE70j8g7VIXCpqN6AWhTgVAnLj&#10;QgFx3cZLEhGv09htA1/PIg5wWj3NaPYV68n36kBj7AJbWMwNKOI6uI4bCy/P1cU1qJiQHfaBycIn&#10;RViXpycF5i4c+YkOm9QoGeGYo4U2pSHXOtYteYzzMBBL9h5Gj0lwbLQb8SjjvteZMUvtsWP50OJA&#10;dy3VH5u9txCrV9pVX7N6Zt4um0DZ7v7xAa09P5tub0AlmtJfGX70RR1KcdqGPbuoeguZuZKm3NUS&#10;lOSrhfD2l3VZ6P/+5TcAAAD//wMAUEsBAi0AFAAGAAgAAAAhALaDOJL+AAAA4QEAABMAAAAAAAAA&#10;AAAAAAAAAAAAAFtDb250ZW50X1R5cGVzXS54bWxQSwECLQAUAAYACAAAACEAOP0h/9YAAACUAQAA&#10;CwAAAAAAAAAAAAAAAAAvAQAAX3JlbHMvLnJlbHNQSwECLQAUAAYACAAAACEAIPaoGQwCAADMAwAA&#10;DgAAAAAAAAAAAAAAAAAuAgAAZHJzL2Uyb0RvYy54bWxQSwECLQAUAAYACAAAACEA7OqcWNoAAAAH&#10;AQAADwAAAAAAAAAAAAAAAABmBAAAZHJzL2Rvd25yZXYueG1sUEsFBgAAAAAEAAQA8wAAAG0FAAAA&#10;AA==&#10;"/>
                  </w:pict>
                </mc:Fallback>
              </mc:AlternateContent>
            </w:r>
            <w:r w:rsidRPr="00F91584">
              <w:rPr>
                <w:rFonts w:ascii="Times New Roman" w:hAnsi="Times New Roman" w:cs="Times New Roman"/>
                <w:sz w:val="20"/>
                <w:szCs w:val="20"/>
              </w:rPr>
              <w:t xml:space="preserve">«        »                            20____года.               </w:t>
            </w: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sz w:val="20"/>
                <w:szCs w:val="20"/>
              </w:rPr>
              <w:t>М.П.</w:t>
            </w:r>
          </w:p>
          <w:p w:rsidR="008A4955" w:rsidRPr="00F91584" w:rsidRDefault="008A4955" w:rsidP="008A4955">
            <w:pPr>
              <w:rPr>
                <w:rFonts w:ascii="Times New Roman" w:hAnsi="Times New Roman" w:cs="Times New Roman"/>
                <w:sz w:val="20"/>
                <w:szCs w:val="20"/>
              </w:rPr>
            </w:pPr>
          </w:p>
        </w:tc>
      </w:tr>
    </w:tbl>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sz w:val="20"/>
          <w:szCs w:val="20"/>
        </w:rPr>
        <w:br w:type="page"/>
      </w:r>
    </w:p>
    <w:p w:rsidR="008A4955" w:rsidRPr="00F91584" w:rsidRDefault="008A4955" w:rsidP="008A4955">
      <w:pPr>
        <w:spacing w:after="0" w:line="240" w:lineRule="auto"/>
        <w:ind w:left="5954"/>
        <w:jc w:val="center"/>
        <w:rPr>
          <w:rFonts w:ascii="Times New Roman" w:hAnsi="Times New Roman" w:cs="Times New Roman"/>
          <w:sz w:val="20"/>
          <w:szCs w:val="20"/>
        </w:rPr>
      </w:pPr>
      <w:r w:rsidRPr="00F91584">
        <w:rPr>
          <w:rFonts w:ascii="Times New Roman" w:hAnsi="Times New Roman" w:cs="Times New Roman"/>
          <w:sz w:val="20"/>
          <w:szCs w:val="20"/>
        </w:rPr>
        <w:lastRenderedPageBreak/>
        <w:t>Приложение 2</w:t>
      </w:r>
    </w:p>
    <w:p w:rsidR="008A4955" w:rsidRPr="00F91584" w:rsidRDefault="008A4955" w:rsidP="008A4955">
      <w:pPr>
        <w:spacing w:after="0" w:line="240" w:lineRule="auto"/>
        <w:ind w:left="5954"/>
        <w:jc w:val="center"/>
        <w:rPr>
          <w:rFonts w:ascii="Times New Roman" w:hAnsi="Times New Roman" w:cs="Times New Roman"/>
          <w:sz w:val="20"/>
          <w:szCs w:val="20"/>
        </w:rPr>
      </w:pPr>
      <w:r w:rsidRPr="00F91584">
        <w:rPr>
          <w:rFonts w:ascii="Times New Roman" w:hAnsi="Times New Roman" w:cs="Times New Roman"/>
          <w:sz w:val="20"/>
          <w:szCs w:val="20"/>
        </w:rPr>
        <w:t>к Положению о порядке присвоения звания «Почетный ветеран Корткеросского района»</w:t>
      </w:r>
    </w:p>
    <w:p w:rsidR="008A4955" w:rsidRPr="00F91584" w:rsidRDefault="008A4955" w:rsidP="008A4955">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8A4955" w:rsidRPr="00F91584" w:rsidRDefault="008A4955" w:rsidP="008A495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СОГЛАСИЕ</w:t>
      </w:r>
    </w:p>
    <w:p w:rsidR="008A4955" w:rsidRPr="00F91584" w:rsidRDefault="008A4955" w:rsidP="008A4955">
      <w:pPr>
        <w:shd w:val="clear" w:color="auto" w:fill="FFFFFF"/>
        <w:spacing w:after="0" w:line="240" w:lineRule="auto"/>
        <w:jc w:val="center"/>
        <w:rPr>
          <w:rFonts w:ascii="Times New Roman" w:eastAsia="Times New Roman" w:hAnsi="Times New Roman" w:cs="Times New Roman"/>
          <w:b/>
          <w:color w:val="000000"/>
          <w:sz w:val="20"/>
          <w:szCs w:val="20"/>
          <w:lang w:eastAsia="ru-RU"/>
        </w:rPr>
      </w:pPr>
      <w:r w:rsidRPr="00F91584">
        <w:rPr>
          <w:rFonts w:ascii="Times New Roman" w:eastAsia="Times New Roman" w:hAnsi="Times New Roman" w:cs="Times New Roman"/>
          <w:b/>
          <w:color w:val="000000"/>
          <w:sz w:val="20"/>
          <w:szCs w:val="20"/>
          <w:lang w:eastAsia="ru-RU"/>
        </w:rPr>
        <w:t>на обработку персональных данных и</w:t>
      </w:r>
      <w:r w:rsidRPr="00F91584">
        <w:rPr>
          <w:rFonts w:ascii="Times New Roman" w:eastAsia="Calibri" w:hAnsi="Times New Roman" w:cs="Times New Roman"/>
          <w:b/>
          <w:sz w:val="20"/>
          <w:szCs w:val="20"/>
        </w:rPr>
        <w:t xml:space="preserve"> размещение (опубликование) сведений о гражданине на официальном сайте администрации муниципального образования муниципального района «Корткеросский»</w:t>
      </w:r>
    </w:p>
    <w:p w:rsidR="008A4955" w:rsidRPr="00F91584" w:rsidRDefault="008A4955" w:rsidP="008A4955">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8A4955" w:rsidRPr="00F91584" w:rsidRDefault="008A4955" w:rsidP="008A495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Я, __________________________________________________________________________,</w:t>
      </w:r>
    </w:p>
    <w:p w:rsidR="008A4955" w:rsidRPr="00F91584" w:rsidRDefault="008A4955" w:rsidP="008A4955">
      <w:pPr>
        <w:shd w:val="clear" w:color="auto" w:fill="FFFFFF"/>
        <w:spacing w:after="0" w:line="240" w:lineRule="auto"/>
        <w:ind w:firstLine="540"/>
        <w:jc w:val="center"/>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фамилия, имя и отчество</w:t>
      </w:r>
    </w:p>
    <w:p w:rsidR="008A4955" w:rsidRPr="00F91584" w:rsidRDefault="008A4955" w:rsidP="008A495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адрес:_______________________________________________________________________,</w:t>
      </w:r>
    </w:p>
    <w:p w:rsidR="008A4955" w:rsidRPr="00F91584" w:rsidRDefault="008A4955" w:rsidP="008A4955">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8A4955" w:rsidRPr="00F91584" w:rsidRDefault="008A4955" w:rsidP="008A495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 xml:space="preserve">паспорт </w:t>
      </w:r>
      <w:proofErr w:type="spellStart"/>
      <w:r w:rsidRPr="00F91584">
        <w:rPr>
          <w:rFonts w:ascii="Times New Roman" w:eastAsia="Times New Roman" w:hAnsi="Times New Roman" w:cs="Times New Roman"/>
          <w:color w:val="000000"/>
          <w:sz w:val="20"/>
          <w:szCs w:val="20"/>
          <w:lang w:eastAsia="ru-RU"/>
        </w:rPr>
        <w:t>серия_____________номер</w:t>
      </w:r>
      <w:proofErr w:type="spellEnd"/>
      <w:r w:rsidRPr="00F91584">
        <w:rPr>
          <w:rFonts w:ascii="Times New Roman" w:eastAsia="Times New Roman" w:hAnsi="Times New Roman" w:cs="Times New Roman"/>
          <w:color w:val="000000"/>
          <w:sz w:val="20"/>
          <w:szCs w:val="20"/>
          <w:lang w:eastAsia="ru-RU"/>
        </w:rPr>
        <w:t>_____________, выдан _______________________</w:t>
      </w:r>
    </w:p>
    <w:p w:rsidR="008A4955" w:rsidRPr="00F91584" w:rsidRDefault="008A4955" w:rsidP="008A495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 xml:space="preserve">                                                                                                                            дата выдачи паспорта</w:t>
      </w:r>
    </w:p>
    <w:p w:rsidR="008A4955" w:rsidRPr="00F91584" w:rsidRDefault="008A4955" w:rsidP="008A495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_____________________________________________________________________________,</w:t>
      </w:r>
    </w:p>
    <w:p w:rsidR="008A4955" w:rsidRPr="00F91584" w:rsidRDefault="008A4955" w:rsidP="008A495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наименование органа, выдавшего паспорт</w:t>
      </w:r>
    </w:p>
    <w:p w:rsidR="008A4955" w:rsidRPr="00F91584" w:rsidRDefault="008A4955" w:rsidP="008A495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в соответствии с требованиями Федерального закона от 27.07.2006 № 152-ФЗ «О персональных данных» даю согласие Администрации муниципального района «Корткеросский» на обработку своих персональных данных в соответствии с перечнем.</w:t>
      </w:r>
    </w:p>
    <w:p w:rsidR="008A4955" w:rsidRPr="00F91584" w:rsidRDefault="008A4955" w:rsidP="008A4955">
      <w:pPr>
        <w:shd w:val="clear" w:color="auto" w:fill="FFFFFF"/>
        <w:spacing w:after="0" w:line="240" w:lineRule="auto"/>
        <w:ind w:firstLine="707"/>
        <w:jc w:val="both"/>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Перечень персональных данных:</w:t>
      </w:r>
    </w:p>
    <w:p w:rsidR="008A4955" w:rsidRPr="00F91584" w:rsidRDefault="008A4955" w:rsidP="008A4955">
      <w:pPr>
        <w:shd w:val="clear" w:color="auto" w:fill="FFFFFF"/>
        <w:spacing w:after="0" w:line="240" w:lineRule="auto"/>
        <w:ind w:firstLine="707"/>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1. Фамилия, имя, отчество</w:t>
      </w:r>
    </w:p>
    <w:p w:rsidR="008A4955" w:rsidRPr="00F91584" w:rsidRDefault="008A4955" w:rsidP="008A4955">
      <w:pPr>
        <w:shd w:val="clear" w:color="auto" w:fill="FFFFFF"/>
        <w:spacing w:after="0" w:line="240" w:lineRule="auto"/>
        <w:ind w:firstLine="707"/>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2. Должность, место работы (службы)</w:t>
      </w:r>
    </w:p>
    <w:p w:rsidR="008A4955" w:rsidRPr="00F91584" w:rsidRDefault="008A4955" w:rsidP="008A4955">
      <w:pPr>
        <w:shd w:val="clear" w:color="auto" w:fill="FFFFFF"/>
        <w:spacing w:after="0" w:line="240" w:lineRule="auto"/>
        <w:ind w:firstLine="707"/>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3. Дата и место рождения</w:t>
      </w:r>
    </w:p>
    <w:p w:rsidR="008A4955" w:rsidRPr="00F91584" w:rsidRDefault="008A4955" w:rsidP="008A4955">
      <w:pPr>
        <w:shd w:val="clear" w:color="auto" w:fill="FFFFFF"/>
        <w:spacing w:after="0" w:line="240" w:lineRule="auto"/>
        <w:ind w:firstLine="707"/>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4. Паспортные данные (серия, номер, кем и когда выдан)</w:t>
      </w:r>
    </w:p>
    <w:p w:rsidR="008A4955" w:rsidRPr="00F91584" w:rsidRDefault="008A4955" w:rsidP="008A4955">
      <w:pPr>
        <w:shd w:val="clear" w:color="auto" w:fill="FFFFFF"/>
        <w:spacing w:after="0" w:line="240" w:lineRule="auto"/>
        <w:ind w:firstLine="707"/>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5. Адрес места регистрации</w:t>
      </w:r>
    </w:p>
    <w:p w:rsidR="008A4955" w:rsidRPr="00F91584" w:rsidRDefault="008A4955" w:rsidP="008A4955">
      <w:pPr>
        <w:shd w:val="clear" w:color="auto" w:fill="FFFFFF"/>
        <w:spacing w:after="0" w:line="240" w:lineRule="auto"/>
        <w:ind w:firstLine="707"/>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6. Образование</w:t>
      </w:r>
    </w:p>
    <w:p w:rsidR="008A4955" w:rsidRPr="00F91584" w:rsidRDefault="008A4955" w:rsidP="008A4955">
      <w:pPr>
        <w:shd w:val="clear" w:color="auto" w:fill="FFFFFF"/>
        <w:spacing w:after="0" w:line="240" w:lineRule="auto"/>
        <w:ind w:firstLine="707"/>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7. Стаж работы</w:t>
      </w:r>
    </w:p>
    <w:p w:rsidR="008A4955" w:rsidRPr="00F91584" w:rsidRDefault="008A4955" w:rsidP="008A4955">
      <w:pPr>
        <w:shd w:val="clear" w:color="auto" w:fill="FFFFFF"/>
        <w:spacing w:after="0" w:line="240" w:lineRule="auto"/>
        <w:ind w:firstLine="707"/>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8. Идентификационный номер налогоплательщика</w:t>
      </w:r>
    </w:p>
    <w:p w:rsidR="008A4955" w:rsidRPr="00F91584" w:rsidRDefault="008A4955" w:rsidP="008A4955">
      <w:pPr>
        <w:shd w:val="clear" w:color="auto" w:fill="FFFFFF"/>
        <w:spacing w:after="0" w:line="240" w:lineRule="auto"/>
        <w:ind w:firstLine="707"/>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9. Номер страхового свидетельства государственного пенсионного страхования</w:t>
      </w:r>
    </w:p>
    <w:p w:rsidR="008A4955" w:rsidRPr="00F91584" w:rsidRDefault="008A4955" w:rsidP="008A4955">
      <w:pPr>
        <w:shd w:val="clear" w:color="auto" w:fill="FFFFFF"/>
        <w:spacing w:after="0" w:line="240" w:lineRule="auto"/>
        <w:ind w:firstLine="707"/>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10. Перечень имеющихся наград и званий</w:t>
      </w:r>
    </w:p>
    <w:p w:rsidR="008A4955" w:rsidRPr="00F91584" w:rsidRDefault="008A4955" w:rsidP="008A4955">
      <w:pPr>
        <w:shd w:val="clear" w:color="auto" w:fill="FFFFFF"/>
        <w:spacing w:after="0" w:line="240" w:lineRule="auto"/>
        <w:ind w:firstLine="707"/>
        <w:jc w:val="both"/>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Обработка персональных данных, указанных в пунктах 3-10, используется в целях подготовки наградных документов к награждению наградами и поощрениями муниципального района «Корткеросский» Республики Коми, действует в течение срока подготовки наградных документов и может быть отозвано мной в письменной форме.</w:t>
      </w:r>
    </w:p>
    <w:p w:rsidR="008A4955" w:rsidRPr="00F91584" w:rsidRDefault="008A4955" w:rsidP="008A4955">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p>
    <w:p w:rsidR="008A4955" w:rsidRPr="00F91584" w:rsidRDefault="008A4955" w:rsidP="008A4955">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Субъект персональных данных _________________/_______________________/</w:t>
      </w:r>
    </w:p>
    <w:p w:rsidR="008A4955" w:rsidRPr="00F91584" w:rsidRDefault="008A4955" w:rsidP="008A4955">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 xml:space="preserve">                                                                                             подпись                  фамилия, инициалы</w:t>
      </w:r>
    </w:p>
    <w:p w:rsidR="008A4955" w:rsidRPr="00F91584" w:rsidRDefault="008A4955" w:rsidP="008A4955">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«___» ____________ 20___ г.</w:t>
      </w:r>
    </w:p>
    <w:p w:rsidR="008A4955" w:rsidRPr="00F91584" w:rsidRDefault="008A4955" w:rsidP="008A4955">
      <w:pPr>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br w:type="page"/>
      </w:r>
    </w:p>
    <w:p w:rsidR="008A4955" w:rsidRPr="00F91584" w:rsidRDefault="008A4955" w:rsidP="008A4955">
      <w:pPr>
        <w:spacing w:after="0" w:line="240" w:lineRule="auto"/>
        <w:jc w:val="right"/>
        <w:rPr>
          <w:rFonts w:ascii="Times New Roman" w:hAnsi="Times New Roman" w:cs="Times New Roman"/>
          <w:sz w:val="20"/>
          <w:szCs w:val="20"/>
        </w:rPr>
      </w:pPr>
      <w:r w:rsidRPr="00F91584">
        <w:rPr>
          <w:rFonts w:ascii="Times New Roman" w:hAnsi="Times New Roman" w:cs="Times New Roman"/>
          <w:sz w:val="20"/>
          <w:szCs w:val="20"/>
        </w:rPr>
        <w:lastRenderedPageBreak/>
        <w:t xml:space="preserve">Приложение 3 к решению Совета </w:t>
      </w:r>
    </w:p>
    <w:p w:rsidR="008A4955" w:rsidRPr="00F91584" w:rsidRDefault="008A4955" w:rsidP="008A4955">
      <w:pPr>
        <w:spacing w:after="0" w:line="240" w:lineRule="auto"/>
        <w:jc w:val="right"/>
        <w:rPr>
          <w:rFonts w:ascii="Times New Roman" w:hAnsi="Times New Roman" w:cs="Times New Roman"/>
          <w:sz w:val="20"/>
          <w:szCs w:val="20"/>
        </w:rPr>
      </w:pPr>
      <w:r w:rsidRPr="00F91584">
        <w:rPr>
          <w:rFonts w:ascii="Times New Roman" w:hAnsi="Times New Roman" w:cs="Times New Roman"/>
          <w:sz w:val="20"/>
          <w:szCs w:val="20"/>
        </w:rPr>
        <w:t xml:space="preserve">от 08.11.2024 г. № </w:t>
      </w:r>
      <w:r w:rsidRPr="00F91584">
        <w:rPr>
          <w:rFonts w:ascii="Times New Roman" w:hAnsi="Times New Roman" w:cs="Times New Roman"/>
          <w:sz w:val="20"/>
          <w:szCs w:val="20"/>
          <w:lang w:val="en-US"/>
        </w:rPr>
        <w:t>VII</w:t>
      </w:r>
      <w:r w:rsidRPr="00F91584">
        <w:rPr>
          <w:rFonts w:ascii="Times New Roman" w:hAnsi="Times New Roman" w:cs="Times New Roman"/>
          <w:sz w:val="20"/>
          <w:szCs w:val="20"/>
        </w:rPr>
        <w:t>-</w:t>
      </w:r>
      <w:r w:rsidRPr="00F91584">
        <w:rPr>
          <w:rFonts w:ascii="Times New Roman" w:hAnsi="Times New Roman" w:cs="Times New Roman"/>
          <w:sz w:val="20"/>
          <w:szCs w:val="20"/>
        </w:rPr>
        <w:softHyphen/>
      </w:r>
      <w:r w:rsidRPr="00F91584">
        <w:rPr>
          <w:rFonts w:ascii="Times New Roman" w:hAnsi="Times New Roman" w:cs="Times New Roman"/>
          <w:sz w:val="20"/>
          <w:szCs w:val="20"/>
        </w:rPr>
        <w:softHyphen/>
      </w:r>
      <w:r w:rsidRPr="00F91584">
        <w:rPr>
          <w:rFonts w:ascii="Times New Roman" w:hAnsi="Times New Roman" w:cs="Times New Roman"/>
          <w:sz w:val="20"/>
          <w:szCs w:val="20"/>
        </w:rPr>
        <w:softHyphen/>
      </w:r>
      <w:r w:rsidRPr="00F91584">
        <w:rPr>
          <w:rFonts w:ascii="Times New Roman" w:hAnsi="Times New Roman" w:cs="Times New Roman"/>
          <w:sz w:val="20"/>
          <w:szCs w:val="20"/>
        </w:rPr>
        <w:softHyphen/>
      </w:r>
      <w:r w:rsidRPr="00F91584">
        <w:rPr>
          <w:rFonts w:ascii="Times New Roman" w:hAnsi="Times New Roman" w:cs="Times New Roman"/>
          <w:sz w:val="20"/>
          <w:szCs w:val="20"/>
        </w:rPr>
        <w:softHyphen/>
        <w:t>27/21</w:t>
      </w:r>
      <w:r w:rsidRPr="00F91584">
        <w:rPr>
          <w:rFonts w:ascii="Times New Roman" w:hAnsi="Times New Roman" w:cs="Times New Roman"/>
          <w:sz w:val="20"/>
          <w:szCs w:val="20"/>
        </w:rPr>
        <w:softHyphen/>
      </w:r>
    </w:p>
    <w:p w:rsidR="008A4955" w:rsidRPr="00F91584" w:rsidRDefault="008A4955" w:rsidP="008A4955">
      <w:pPr>
        <w:spacing w:after="0" w:line="240" w:lineRule="auto"/>
        <w:jc w:val="right"/>
        <w:rPr>
          <w:rFonts w:ascii="Times New Roman" w:hAnsi="Times New Roman" w:cs="Times New Roman"/>
          <w:sz w:val="20"/>
          <w:szCs w:val="20"/>
        </w:rPr>
      </w:pPr>
    </w:p>
    <w:p w:rsidR="008A4955" w:rsidRPr="00F91584" w:rsidRDefault="008A4955" w:rsidP="008A4955">
      <w:pPr>
        <w:spacing w:after="0" w:line="240" w:lineRule="auto"/>
        <w:jc w:val="center"/>
        <w:rPr>
          <w:rFonts w:ascii="Times New Roman" w:hAnsi="Times New Roman" w:cs="Times New Roman"/>
          <w:sz w:val="20"/>
          <w:szCs w:val="20"/>
        </w:rPr>
      </w:pPr>
      <w:r w:rsidRPr="00F91584">
        <w:rPr>
          <w:rFonts w:ascii="Times New Roman" w:hAnsi="Times New Roman" w:cs="Times New Roman"/>
          <w:sz w:val="20"/>
          <w:szCs w:val="20"/>
        </w:rPr>
        <w:t xml:space="preserve">ПОЛОЖЕНИЕ </w:t>
      </w:r>
    </w:p>
    <w:p w:rsidR="008A4955" w:rsidRPr="00F91584" w:rsidRDefault="008A4955" w:rsidP="008A4955">
      <w:pPr>
        <w:spacing w:after="0" w:line="240" w:lineRule="auto"/>
        <w:jc w:val="center"/>
        <w:rPr>
          <w:rFonts w:ascii="Times New Roman" w:hAnsi="Times New Roman" w:cs="Times New Roman"/>
          <w:sz w:val="20"/>
          <w:szCs w:val="20"/>
        </w:rPr>
      </w:pPr>
      <w:r w:rsidRPr="00F91584">
        <w:rPr>
          <w:rFonts w:ascii="Times New Roman" w:hAnsi="Times New Roman" w:cs="Times New Roman"/>
          <w:sz w:val="20"/>
          <w:szCs w:val="20"/>
        </w:rPr>
        <w:t xml:space="preserve">О ПОРЯДКЕ ПРИСВОЕНИЯ ЗВАНИЯ «ЛАУРЕАТ ПРЕМИИ МУНИЦИПАЛЬНОГО РАЙОНА «КОРТКЕРОССКИЙ» </w:t>
      </w:r>
    </w:p>
    <w:p w:rsidR="008A4955" w:rsidRPr="00F91584" w:rsidRDefault="008A4955" w:rsidP="008A4955">
      <w:pPr>
        <w:spacing w:after="0" w:line="240" w:lineRule="auto"/>
        <w:jc w:val="center"/>
        <w:rPr>
          <w:rFonts w:ascii="Times New Roman" w:hAnsi="Times New Roman" w:cs="Times New Roman"/>
          <w:sz w:val="20"/>
          <w:szCs w:val="20"/>
        </w:rPr>
      </w:pPr>
      <w:r w:rsidRPr="00F91584">
        <w:rPr>
          <w:rFonts w:ascii="Times New Roman" w:hAnsi="Times New Roman" w:cs="Times New Roman"/>
          <w:sz w:val="20"/>
          <w:szCs w:val="20"/>
        </w:rPr>
        <w:t>ИМЕНИ ВИКТОРА САВИНА»</w:t>
      </w:r>
    </w:p>
    <w:p w:rsidR="008A4955" w:rsidRPr="00F91584" w:rsidRDefault="008A4955" w:rsidP="008A4955">
      <w:pPr>
        <w:spacing w:after="0" w:line="240" w:lineRule="auto"/>
        <w:jc w:val="center"/>
        <w:rPr>
          <w:rFonts w:ascii="Times New Roman" w:hAnsi="Times New Roman" w:cs="Times New Roman"/>
          <w:sz w:val="20"/>
          <w:szCs w:val="20"/>
        </w:rPr>
      </w:pPr>
    </w:p>
    <w:p w:rsidR="008A4955" w:rsidRPr="00F91584" w:rsidRDefault="008A4955" w:rsidP="008A4955">
      <w:pPr>
        <w:spacing w:after="0" w:line="240" w:lineRule="auto"/>
        <w:jc w:val="center"/>
        <w:rPr>
          <w:rFonts w:ascii="Times New Roman" w:hAnsi="Times New Roman" w:cs="Times New Roman"/>
          <w:sz w:val="20"/>
          <w:szCs w:val="20"/>
        </w:rPr>
      </w:pPr>
      <w:r w:rsidRPr="00F91584">
        <w:rPr>
          <w:rFonts w:ascii="Times New Roman" w:hAnsi="Times New Roman" w:cs="Times New Roman"/>
          <w:sz w:val="20"/>
          <w:szCs w:val="20"/>
        </w:rPr>
        <w:t>1.Общие положения</w:t>
      </w:r>
    </w:p>
    <w:p w:rsidR="008A4955" w:rsidRPr="00F91584" w:rsidRDefault="008A4955" w:rsidP="008A4955">
      <w:pPr>
        <w:spacing w:after="0" w:line="240" w:lineRule="auto"/>
        <w:ind w:firstLine="709"/>
        <w:jc w:val="both"/>
        <w:rPr>
          <w:rFonts w:ascii="Times New Roman" w:hAnsi="Times New Roman" w:cs="Times New Roman"/>
          <w:sz w:val="20"/>
          <w:szCs w:val="20"/>
        </w:rPr>
      </w:pP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 xml:space="preserve">1.1. Звание «Лауреат премии муниципального района «Корткеросский»» имени Виктора Савина» (далее – «Лауреат премии») учреждено в целях пропаганды, сохранения, укрепления, популяризации </w:t>
      </w:r>
      <w:proofErr w:type="spellStart"/>
      <w:r w:rsidRPr="00F91584">
        <w:rPr>
          <w:rFonts w:ascii="Times New Roman" w:hAnsi="Times New Roman" w:cs="Times New Roman"/>
          <w:sz w:val="20"/>
          <w:szCs w:val="20"/>
        </w:rPr>
        <w:t>коми</w:t>
      </w:r>
      <w:proofErr w:type="spellEnd"/>
      <w:r w:rsidRPr="00F91584">
        <w:rPr>
          <w:rFonts w:ascii="Times New Roman" w:hAnsi="Times New Roman" w:cs="Times New Roman"/>
          <w:sz w:val="20"/>
          <w:szCs w:val="20"/>
        </w:rPr>
        <w:t xml:space="preserve"> национальной культуры, присваивается гражданам, коллективам художественной самодеятельности и муниципальным учреждениям (филиалам) Корткеросского района за особые заслуги перед муниципальным районом «Корткеросский» в области изучения, сохранения и популяризации </w:t>
      </w:r>
      <w:proofErr w:type="spellStart"/>
      <w:r w:rsidRPr="00F91584">
        <w:rPr>
          <w:rFonts w:ascii="Times New Roman" w:hAnsi="Times New Roman" w:cs="Times New Roman"/>
          <w:sz w:val="20"/>
          <w:szCs w:val="20"/>
        </w:rPr>
        <w:t>коми</w:t>
      </w:r>
      <w:proofErr w:type="spellEnd"/>
      <w:r w:rsidRPr="00F91584">
        <w:rPr>
          <w:rFonts w:ascii="Times New Roman" w:hAnsi="Times New Roman" w:cs="Times New Roman"/>
          <w:sz w:val="20"/>
          <w:szCs w:val="20"/>
        </w:rPr>
        <w:t xml:space="preserve"> национальной культуры.</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1.2. Звание «Лауреат премии» присваивается по следующим номинациям:</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 xml:space="preserve">1) за личный вклад в сохранение и развитие </w:t>
      </w:r>
      <w:proofErr w:type="spellStart"/>
      <w:r w:rsidRPr="00F91584">
        <w:rPr>
          <w:rFonts w:ascii="Times New Roman" w:hAnsi="Times New Roman" w:cs="Times New Roman"/>
          <w:sz w:val="20"/>
          <w:szCs w:val="20"/>
        </w:rPr>
        <w:t>коми</w:t>
      </w:r>
      <w:proofErr w:type="spellEnd"/>
      <w:r w:rsidRPr="00F91584">
        <w:rPr>
          <w:rFonts w:ascii="Times New Roman" w:hAnsi="Times New Roman" w:cs="Times New Roman"/>
          <w:sz w:val="20"/>
          <w:szCs w:val="20"/>
        </w:rPr>
        <w:t xml:space="preserve"> национальной культуры;</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 xml:space="preserve">2) за развитие и популяризацию самодеятельного </w:t>
      </w:r>
      <w:proofErr w:type="spellStart"/>
      <w:r w:rsidRPr="00F91584">
        <w:rPr>
          <w:rFonts w:ascii="Times New Roman" w:hAnsi="Times New Roman" w:cs="Times New Roman"/>
          <w:sz w:val="20"/>
          <w:szCs w:val="20"/>
        </w:rPr>
        <w:t>коми</w:t>
      </w:r>
      <w:proofErr w:type="spellEnd"/>
      <w:r w:rsidRPr="00F91584">
        <w:rPr>
          <w:rFonts w:ascii="Times New Roman" w:hAnsi="Times New Roman" w:cs="Times New Roman"/>
          <w:sz w:val="20"/>
          <w:szCs w:val="20"/>
        </w:rPr>
        <w:t xml:space="preserve"> народного творчества;</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 xml:space="preserve">3) за вклад в культурно-просветительскую деятельность; </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 xml:space="preserve">1.3. </w:t>
      </w:r>
      <w:proofErr w:type="gramStart"/>
      <w:r w:rsidRPr="00F91584">
        <w:rPr>
          <w:rFonts w:ascii="Times New Roman" w:hAnsi="Times New Roman" w:cs="Times New Roman"/>
          <w:sz w:val="20"/>
          <w:szCs w:val="20"/>
        </w:rPr>
        <w:t xml:space="preserve">Звание «Лауреат премии» в номинациях «За развитие и популяризацию самодеятельного </w:t>
      </w:r>
      <w:proofErr w:type="spellStart"/>
      <w:r w:rsidRPr="00F91584">
        <w:rPr>
          <w:rFonts w:ascii="Times New Roman" w:hAnsi="Times New Roman" w:cs="Times New Roman"/>
          <w:sz w:val="20"/>
          <w:szCs w:val="20"/>
        </w:rPr>
        <w:t>коми</w:t>
      </w:r>
      <w:proofErr w:type="spellEnd"/>
      <w:r w:rsidRPr="00F91584">
        <w:rPr>
          <w:rFonts w:ascii="Times New Roman" w:hAnsi="Times New Roman" w:cs="Times New Roman"/>
          <w:sz w:val="20"/>
          <w:szCs w:val="20"/>
        </w:rPr>
        <w:t xml:space="preserve"> народного творчества» и «За вклад в культурно–просветительскую деятельность» присуждается коллективам художественной самодеятельности и муниципальным учреждениям (филиалам) Корткеросского района в юбилейные годы со дня рождения Виктора Алексеевича Савина (один раз в пять лет), но не более чем одному номинанту в каждый юбилейный год в каждой номинации. </w:t>
      </w:r>
      <w:proofErr w:type="gramEnd"/>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 xml:space="preserve">Звание «Лауреат премии» в номинации «За личный вклад в сохранение и развитие </w:t>
      </w:r>
      <w:proofErr w:type="spellStart"/>
      <w:r w:rsidRPr="00F91584">
        <w:rPr>
          <w:rFonts w:ascii="Times New Roman" w:hAnsi="Times New Roman" w:cs="Times New Roman"/>
          <w:sz w:val="20"/>
          <w:szCs w:val="20"/>
        </w:rPr>
        <w:t>коми</w:t>
      </w:r>
      <w:proofErr w:type="spellEnd"/>
      <w:r w:rsidRPr="00F91584">
        <w:rPr>
          <w:rFonts w:ascii="Times New Roman" w:hAnsi="Times New Roman" w:cs="Times New Roman"/>
          <w:sz w:val="20"/>
          <w:szCs w:val="20"/>
        </w:rPr>
        <w:t xml:space="preserve"> национальной культуры» присваивается ежегодно ко Дню рождения </w:t>
      </w:r>
      <w:proofErr w:type="spellStart"/>
      <w:r w:rsidRPr="00F91584">
        <w:rPr>
          <w:rFonts w:ascii="Times New Roman" w:hAnsi="Times New Roman" w:cs="Times New Roman"/>
          <w:sz w:val="20"/>
          <w:szCs w:val="20"/>
        </w:rPr>
        <w:t>В.А.Савина</w:t>
      </w:r>
      <w:proofErr w:type="spellEnd"/>
      <w:r w:rsidRPr="00F91584">
        <w:rPr>
          <w:rFonts w:ascii="Times New Roman" w:hAnsi="Times New Roman" w:cs="Times New Roman"/>
          <w:sz w:val="20"/>
          <w:szCs w:val="20"/>
        </w:rPr>
        <w:t xml:space="preserve"> не более чем одному номинанту.</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 xml:space="preserve">1.4. Звание «Лауреат премии» не может быть присвоено лицу, имеющему не снятую или не погашенную в установленном законом порядке судимость, в отношении которого был вынесен и вступил в силу обвинительный приговор.   </w:t>
      </w:r>
    </w:p>
    <w:p w:rsidR="008A4955" w:rsidRPr="00F91584" w:rsidRDefault="008A4955" w:rsidP="008A4955">
      <w:pPr>
        <w:spacing w:after="0" w:line="240" w:lineRule="auto"/>
        <w:jc w:val="both"/>
        <w:rPr>
          <w:rFonts w:ascii="Times New Roman" w:hAnsi="Times New Roman" w:cs="Times New Roman"/>
          <w:sz w:val="20"/>
          <w:szCs w:val="20"/>
        </w:rPr>
      </w:pPr>
    </w:p>
    <w:p w:rsidR="008A4955" w:rsidRPr="00F91584" w:rsidRDefault="008A4955" w:rsidP="008A4955">
      <w:pPr>
        <w:spacing w:after="0" w:line="240" w:lineRule="auto"/>
        <w:jc w:val="center"/>
        <w:rPr>
          <w:rFonts w:ascii="Times New Roman" w:hAnsi="Times New Roman" w:cs="Times New Roman"/>
          <w:sz w:val="20"/>
          <w:szCs w:val="20"/>
        </w:rPr>
      </w:pPr>
      <w:r w:rsidRPr="00F91584">
        <w:rPr>
          <w:rFonts w:ascii="Times New Roman" w:hAnsi="Times New Roman" w:cs="Times New Roman"/>
          <w:sz w:val="20"/>
          <w:szCs w:val="20"/>
        </w:rPr>
        <w:t xml:space="preserve">2. Требования к представляемым наградным материалам </w:t>
      </w:r>
    </w:p>
    <w:p w:rsidR="008A4955" w:rsidRPr="00F91584" w:rsidRDefault="008A4955" w:rsidP="008A4955">
      <w:pPr>
        <w:spacing w:after="0" w:line="240" w:lineRule="auto"/>
        <w:ind w:firstLine="709"/>
        <w:jc w:val="center"/>
        <w:rPr>
          <w:rFonts w:ascii="Times New Roman" w:hAnsi="Times New Roman" w:cs="Times New Roman"/>
          <w:sz w:val="20"/>
          <w:szCs w:val="20"/>
        </w:rPr>
      </w:pP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2.1. Правом выдвижения кандидатуры на присвоение звания «Лауреат премии муниципального района «Корткеросский» имени Виктора Савина обладают:</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 органы местного самоуправления муниципального района «Корткеросский»;</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 трудовые коллективы муниципальных учреждений (организаций) муниципального района «Корткеросский»;</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 структурные подразделения администрации муниципального района «Корткеросский» со статусом юридического лица;</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 общественные организации, зарегистрированные в соответствии с законодательством Российской Федерации и имеющим свои структуры на территории Корткеросского района, и Общественные советы.</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Случаи самовыдвижения не допускаются.</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 xml:space="preserve">2.2. Для рассмотрения вопроса о присвоении звания «Лауреат премии» в адрес Комиссии муниципального образования муниципального района «Корткеросский» по наградам (далее - Комиссия) представляются следующие документы: </w:t>
      </w:r>
    </w:p>
    <w:p w:rsidR="008A4955" w:rsidRPr="00F91584" w:rsidRDefault="008A4955" w:rsidP="008A4955">
      <w:pPr>
        <w:spacing w:after="0" w:line="240" w:lineRule="auto"/>
        <w:ind w:firstLine="567"/>
        <w:contextualSpacing/>
        <w:jc w:val="both"/>
        <w:rPr>
          <w:rFonts w:ascii="Times New Roman" w:hAnsi="Times New Roman" w:cs="Times New Roman"/>
          <w:sz w:val="20"/>
          <w:szCs w:val="20"/>
        </w:rPr>
      </w:pPr>
      <w:r w:rsidRPr="00F91584">
        <w:rPr>
          <w:rFonts w:ascii="Times New Roman" w:hAnsi="Times New Roman" w:cs="Times New Roman"/>
          <w:sz w:val="20"/>
          <w:szCs w:val="20"/>
        </w:rPr>
        <w:t>- ходатайство на выдвижение кандидата или коллектива (в свободной форме на имя Главы муниципального района «Корткеросский</w:t>
      </w:r>
      <w:proofErr w:type="gramStart"/>
      <w:r w:rsidRPr="00F91584">
        <w:rPr>
          <w:rFonts w:ascii="Times New Roman" w:hAnsi="Times New Roman" w:cs="Times New Roman"/>
          <w:sz w:val="20"/>
          <w:szCs w:val="20"/>
        </w:rPr>
        <w:t>»-</w:t>
      </w:r>
      <w:proofErr w:type="gramEnd"/>
      <w:r w:rsidRPr="00F91584">
        <w:rPr>
          <w:rFonts w:ascii="Times New Roman" w:hAnsi="Times New Roman" w:cs="Times New Roman"/>
          <w:sz w:val="20"/>
          <w:szCs w:val="20"/>
        </w:rPr>
        <w:t>руководителя администрации) с указанием фамилии, имени, отчества кандидата или названия коллектива и фамилии, имени, отчества руководителя коллектива, общей оценки его заслуг;</w:t>
      </w:r>
    </w:p>
    <w:p w:rsidR="008A4955" w:rsidRPr="00F91584" w:rsidRDefault="008A4955" w:rsidP="008A4955">
      <w:pPr>
        <w:spacing w:after="0" w:line="240" w:lineRule="auto"/>
        <w:ind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t>- краткая творческая характеристика кандидата или краткое описание работы коллектива объемом не более 5 печатных страниц в соответствии с условиями, обозначенными в разделе 1 настоящего Положения (в свободной форме);</w:t>
      </w:r>
    </w:p>
    <w:p w:rsidR="008A4955" w:rsidRPr="00F91584" w:rsidRDefault="008A4955" w:rsidP="008A4955">
      <w:pPr>
        <w:spacing w:after="0" w:line="240" w:lineRule="auto"/>
        <w:ind w:firstLine="709"/>
        <w:jc w:val="both"/>
        <w:rPr>
          <w:rFonts w:ascii="Times New Roman" w:hAnsi="Times New Roman" w:cs="Times New Roman"/>
          <w:sz w:val="20"/>
          <w:szCs w:val="20"/>
        </w:rPr>
      </w:pPr>
      <w:proofErr w:type="gramStart"/>
      <w:r w:rsidRPr="00F91584">
        <w:rPr>
          <w:rFonts w:ascii="Times New Roman" w:hAnsi="Times New Roman" w:cs="Times New Roman"/>
          <w:sz w:val="20"/>
          <w:szCs w:val="20"/>
        </w:rPr>
        <w:t>- копии значимых материалов (рецензии, отзывы, статьи и т.п.), опубликованных или обнародованных иным способом материалов, отражающих достижения соискателя, которые являются основанием для выдвижения, за создание или реализацию которых кандидат или коллектив выдвигаются на соискание премии, за последние 5 лет (в папке-скоросшивателе);</w:t>
      </w:r>
      <w:proofErr w:type="gramEnd"/>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 xml:space="preserve">– согласие кандидата на обработку персональных данных, использование, опубликование, передачу в средства массовой информации и распространение через информационно-телекоммуникационную сеть Интернет сведений о нем, содержащихся в творческой характеристике, в целях развития в области </w:t>
      </w:r>
      <w:r w:rsidRPr="00F91584">
        <w:rPr>
          <w:rFonts w:ascii="Times New Roman" w:hAnsi="Times New Roman" w:cs="Times New Roman"/>
          <w:sz w:val="20"/>
          <w:szCs w:val="20"/>
        </w:rPr>
        <w:lastRenderedPageBreak/>
        <w:t>культуры, информирования населения о соискателе и присуждении премии (согласие для коллективов не требуется) согласно приложению к настоящему Положению.</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Лица, представившие документы, указанные в настоящем пункте, несут персональную ответственность за достоверность и актуальность сведений, указанных в представлении к награждению и других документах, представляемых в качестве подтверждающих материалов.</w:t>
      </w:r>
    </w:p>
    <w:p w:rsidR="008A4955" w:rsidRPr="00F91584" w:rsidRDefault="008A4955" w:rsidP="008A4955">
      <w:pPr>
        <w:tabs>
          <w:tab w:val="left" w:pos="5387"/>
        </w:tabs>
        <w:spacing w:after="0" w:line="240" w:lineRule="auto"/>
        <w:ind w:firstLine="567"/>
        <w:jc w:val="both"/>
        <w:rPr>
          <w:rFonts w:ascii="Times New Roman" w:hAnsi="Times New Roman" w:cs="Times New Roman"/>
          <w:sz w:val="20"/>
          <w:szCs w:val="20"/>
        </w:rPr>
      </w:pPr>
      <w:r w:rsidRPr="00F91584">
        <w:rPr>
          <w:rFonts w:ascii="Times New Roman" w:hAnsi="Times New Roman" w:cs="Times New Roman"/>
          <w:sz w:val="20"/>
          <w:szCs w:val="20"/>
        </w:rPr>
        <w:t>2.3. Все наградные материалы представляются в Комиссию не позднее 1 августа текущего года и регистрируются в журнале регистрации входящей корреспонденции Комиссии (Приложение к Положению о комиссии муниципального образования муниципального района «Корткеросский» по наградам).</w:t>
      </w:r>
    </w:p>
    <w:p w:rsidR="008A4955" w:rsidRPr="00F91584" w:rsidRDefault="008A4955" w:rsidP="008A4955">
      <w:pPr>
        <w:spacing w:after="0" w:line="240" w:lineRule="auto"/>
        <w:ind w:firstLine="708"/>
        <w:jc w:val="both"/>
        <w:rPr>
          <w:rFonts w:ascii="Times New Roman" w:hAnsi="Times New Roman" w:cs="Times New Roman"/>
          <w:sz w:val="20"/>
          <w:szCs w:val="20"/>
        </w:rPr>
      </w:pPr>
    </w:p>
    <w:p w:rsidR="008A4955" w:rsidRPr="00F91584" w:rsidRDefault="008A4955" w:rsidP="008A4955">
      <w:pPr>
        <w:spacing w:after="0" w:line="240" w:lineRule="auto"/>
        <w:jc w:val="center"/>
        <w:rPr>
          <w:rFonts w:ascii="Times New Roman" w:hAnsi="Times New Roman" w:cs="Times New Roman"/>
          <w:sz w:val="20"/>
          <w:szCs w:val="20"/>
        </w:rPr>
      </w:pPr>
      <w:r w:rsidRPr="00F91584">
        <w:rPr>
          <w:rFonts w:ascii="Times New Roman" w:hAnsi="Times New Roman" w:cs="Times New Roman"/>
          <w:sz w:val="20"/>
          <w:szCs w:val="20"/>
        </w:rPr>
        <w:t xml:space="preserve">3. Порядок рассмотрения наградных материалов и </w:t>
      </w:r>
    </w:p>
    <w:p w:rsidR="008A4955" w:rsidRPr="00F91584" w:rsidRDefault="008A4955" w:rsidP="008A4955">
      <w:pPr>
        <w:spacing w:after="0" w:line="240" w:lineRule="auto"/>
        <w:jc w:val="center"/>
        <w:rPr>
          <w:rFonts w:ascii="Times New Roman" w:hAnsi="Times New Roman" w:cs="Times New Roman"/>
          <w:sz w:val="20"/>
          <w:szCs w:val="20"/>
        </w:rPr>
      </w:pPr>
      <w:r w:rsidRPr="00F91584">
        <w:rPr>
          <w:rFonts w:ascii="Times New Roman" w:hAnsi="Times New Roman" w:cs="Times New Roman"/>
          <w:sz w:val="20"/>
          <w:szCs w:val="20"/>
        </w:rPr>
        <w:t>присвоения звания</w:t>
      </w:r>
    </w:p>
    <w:p w:rsidR="008A4955" w:rsidRPr="00F91584" w:rsidRDefault="008A4955" w:rsidP="008A4955">
      <w:pPr>
        <w:spacing w:after="0" w:line="240" w:lineRule="auto"/>
        <w:ind w:firstLine="709"/>
        <w:jc w:val="center"/>
        <w:rPr>
          <w:rFonts w:ascii="Times New Roman" w:hAnsi="Times New Roman" w:cs="Times New Roman"/>
          <w:sz w:val="20"/>
          <w:szCs w:val="20"/>
        </w:rPr>
      </w:pP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3.1. Представленные документы рассматриваются Комиссией в течение 30 календарных дней со дня окончания срока приема документов в Комиссию. По итогам рассмотрения материалов Комиссией принимается решение о поддержании ходатайства о присвоении звания «Лауреат премии» либо об отклонении ходатайства. Решение комиссии оформляется соответствующим протоколом в течение 3 рабочих дней со дня заседания Комиссии.</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3.2. В случае принятия Комиссией решения о поддержании ходатайства о присвоении звания «Лауреат премии», секретарем Комиссии подготавливается проект распоряжения администрации муниципального района «Корткеросский» о присвоении звания «Лауреат премии».</w:t>
      </w: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3.3. Основаниями для отклонения ходатайства о присвоении звания являются:</w:t>
      </w: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1) несоответствие требованиям, предъявляемым разделами 1 и 2 настоящего Положения;</w:t>
      </w: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2) неправильное или неполное оформление наградных материалов.</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 xml:space="preserve">3.4. Кандидаты, выдвинутые на присвоение звания «Лауреат премии» и не прошедшие по конкурсу, могут быть выдвинуты повторно на следующий календарный или юбилейный год. При этом оформление документов производится заново. </w:t>
      </w: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3.5 Гражданам, коллективам художественной самодеятельности, муниципальным учреждениям (филиалам), удостоенным звания «Лауреат премии», секретарем комиссии по наградам в течение 5 рабочих дней после подписания распоряжения Главой муниципального района «Корткеросский</w:t>
      </w:r>
      <w:proofErr w:type="gramStart"/>
      <w:r w:rsidRPr="00F91584">
        <w:rPr>
          <w:rFonts w:ascii="Times New Roman" w:hAnsi="Times New Roman" w:cs="Times New Roman"/>
          <w:sz w:val="20"/>
          <w:szCs w:val="20"/>
        </w:rPr>
        <w:t>»–</w:t>
      </w:r>
      <w:proofErr w:type="gramEnd"/>
      <w:r w:rsidRPr="00F91584">
        <w:rPr>
          <w:rFonts w:ascii="Times New Roman" w:hAnsi="Times New Roman" w:cs="Times New Roman"/>
          <w:sz w:val="20"/>
          <w:szCs w:val="20"/>
        </w:rPr>
        <w:t xml:space="preserve">руководителем администрации готовятся дипломы с указанием номинации, подписанные Главой муниципального района «Корткеросский»-руководителем администрации, дипломы вручаются в торжественной обстановке Главой муниципального района «Корткеросский»-руководителем администрации ко Дню рождения </w:t>
      </w:r>
      <w:proofErr w:type="spellStart"/>
      <w:r w:rsidRPr="00F91584">
        <w:rPr>
          <w:rFonts w:ascii="Times New Roman" w:hAnsi="Times New Roman" w:cs="Times New Roman"/>
          <w:sz w:val="20"/>
          <w:szCs w:val="20"/>
        </w:rPr>
        <w:t>В.А.Савина</w:t>
      </w:r>
      <w:proofErr w:type="spellEnd"/>
      <w:r w:rsidRPr="00F91584">
        <w:rPr>
          <w:rFonts w:ascii="Times New Roman" w:hAnsi="Times New Roman" w:cs="Times New Roman"/>
          <w:sz w:val="20"/>
          <w:szCs w:val="20"/>
        </w:rPr>
        <w:t xml:space="preserve"> (до </w:t>
      </w:r>
      <w:proofErr w:type="gramStart"/>
      <w:r w:rsidRPr="00F91584">
        <w:rPr>
          <w:rFonts w:ascii="Times New Roman" w:hAnsi="Times New Roman" w:cs="Times New Roman"/>
          <w:sz w:val="20"/>
          <w:szCs w:val="20"/>
        </w:rPr>
        <w:t xml:space="preserve">21 ноября). </w:t>
      </w:r>
      <w:proofErr w:type="gramEnd"/>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 xml:space="preserve"> </w:t>
      </w:r>
      <w:proofErr w:type="gramStart"/>
      <w:r w:rsidRPr="00F91584">
        <w:rPr>
          <w:rFonts w:ascii="Times New Roman" w:hAnsi="Times New Roman" w:cs="Times New Roman"/>
          <w:sz w:val="20"/>
          <w:szCs w:val="20"/>
        </w:rPr>
        <w:t xml:space="preserve">Единовременная выплата награждаемому производится способом, определенным по согласованию с ним (выдача наличными денежными средствами, перечислением денежных средств на счет в кредитно-банковской организации). </w:t>
      </w:r>
      <w:proofErr w:type="gramEnd"/>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3.6. Размер единовременной премии зависит от присуждаемой номинации:</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 xml:space="preserve">1) в номинации «За личный вклад в сохранение и развитие </w:t>
      </w:r>
      <w:proofErr w:type="spellStart"/>
      <w:r w:rsidRPr="00F91584">
        <w:rPr>
          <w:rFonts w:ascii="Times New Roman" w:hAnsi="Times New Roman" w:cs="Times New Roman"/>
          <w:sz w:val="20"/>
          <w:szCs w:val="20"/>
        </w:rPr>
        <w:t>коми</w:t>
      </w:r>
      <w:proofErr w:type="spellEnd"/>
      <w:r w:rsidRPr="00F91584">
        <w:rPr>
          <w:rFonts w:ascii="Times New Roman" w:hAnsi="Times New Roman" w:cs="Times New Roman"/>
          <w:sz w:val="20"/>
          <w:szCs w:val="20"/>
        </w:rPr>
        <w:t xml:space="preserve"> национальной культуры» - 30 тыс. рублей;</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 xml:space="preserve">2) в номинации «За развитие и популяризацию самодеятельного </w:t>
      </w:r>
      <w:proofErr w:type="spellStart"/>
      <w:r w:rsidRPr="00F91584">
        <w:rPr>
          <w:rFonts w:ascii="Times New Roman" w:hAnsi="Times New Roman" w:cs="Times New Roman"/>
          <w:sz w:val="20"/>
          <w:szCs w:val="20"/>
        </w:rPr>
        <w:t>коми</w:t>
      </w:r>
      <w:proofErr w:type="spellEnd"/>
      <w:r w:rsidRPr="00F91584">
        <w:rPr>
          <w:rFonts w:ascii="Times New Roman" w:hAnsi="Times New Roman" w:cs="Times New Roman"/>
          <w:sz w:val="20"/>
          <w:szCs w:val="20"/>
        </w:rPr>
        <w:t xml:space="preserve"> народного творчества» - 30 тыс. рублей;</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3) в номинации «За вклад в культурно-просветительскую деятельность» - 100 000 тыс. рублей.</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 xml:space="preserve">3.7. На размер единовременной премии не начисляется районный коэффициент. Финансовое обеспечение расходов, связанных с выплатой премии, осуществляется по отрасли «Культура», предусмотренных в муниципальной программе «Развитие культуры Корткеросского района» на соответствующий финансовый год, на основании распоряжения администрации муниципального района «Корткеросский». </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3.8. Звание «Лауреат премии» не присуждается посмертно. Очередное присуждение звания «Лауреат премии» в той же номинации может быть осуществлено не ранее чем через пять лет после предыдущего присуждения звания.</w:t>
      </w:r>
    </w:p>
    <w:p w:rsidR="008A4955" w:rsidRPr="00F91584" w:rsidRDefault="008A4955" w:rsidP="008A4955">
      <w:pPr>
        <w:spacing w:after="0" w:line="240" w:lineRule="auto"/>
        <w:ind w:firstLine="709"/>
        <w:jc w:val="both"/>
        <w:rPr>
          <w:rFonts w:ascii="Times New Roman" w:hAnsi="Times New Roman" w:cs="Times New Roman"/>
          <w:sz w:val="20"/>
          <w:szCs w:val="20"/>
        </w:rPr>
      </w:pPr>
    </w:p>
    <w:p w:rsidR="008A4955" w:rsidRPr="00F91584" w:rsidRDefault="008A4955" w:rsidP="008A4955">
      <w:pPr>
        <w:spacing w:after="0" w:line="240" w:lineRule="auto"/>
        <w:jc w:val="center"/>
        <w:rPr>
          <w:rFonts w:ascii="Times New Roman" w:hAnsi="Times New Roman" w:cs="Times New Roman"/>
          <w:sz w:val="20"/>
          <w:szCs w:val="20"/>
        </w:rPr>
      </w:pPr>
      <w:r w:rsidRPr="00F91584">
        <w:rPr>
          <w:rFonts w:ascii="Times New Roman" w:hAnsi="Times New Roman" w:cs="Times New Roman"/>
          <w:sz w:val="20"/>
          <w:szCs w:val="20"/>
        </w:rPr>
        <w:t>4. Заключительные положения</w:t>
      </w:r>
    </w:p>
    <w:p w:rsidR="008A4955" w:rsidRPr="00F91584" w:rsidRDefault="008A4955" w:rsidP="008A4955">
      <w:pPr>
        <w:spacing w:after="0" w:line="240" w:lineRule="auto"/>
        <w:ind w:firstLine="709"/>
        <w:jc w:val="center"/>
        <w:rPr>
          <w:rFonts w:ascii="Times New Roman" w:hAnsi="Times New Roman" w:cs="Times New Roman"/>
          <w:sz w:val="20"/>
          <w:szCs w:val="20"/>
        </w:rPr>
      </w:pP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4.1. Действие настоящего Положения распространяются на всех кандидатов и творческие коллективы, которым присвоено звание «Лауреат премии».</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4.2. Информирование граждан, коллективов художественной самодеятельности и муниципальные учреждения Корткеросского района, о сроках и порядке представления документов в наградную комиссию осуществляется на официальном сайте администрации муниципального района «Корткеросский» и в официальной группе «</w:t>
      </w:r>
      <w:proofErr w:type="spellStart"/>
      <w:r w:rsidRPr="00F91584">
        <w:rPr>
          <w:rFonts w:ascii="Times New Roman" w:hAnsi="Times New Roman" w:cs="Times New Roman"/>
          <w:sz w:val="20"/>
          <w:szCs w:val="20"/>
        </w:rPr>
        <w:t>ВКонтакте</w:t>
      </w:r>
      <w:proofErr w:type="spellEnd"/>
      <w:r w:rsidRPr="00F91584">
        <w:rPr>
          <w:rFonts w:ascii="Times New Roman" w:hAnsi="Times New Roman" w:cs="Times New Roman"/>
          <w:sz w:val="20"/>
          <w:szCs w:val="20"/>
        </w:rPr>
        <w:t>» управлением культуры, национальной политики и туризма администрации муниципального района «Корткеросский».</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lastRenderedPageBreak/>
        <w:t>4.3. Учет лиц и коллективов, которым присвоено звание «Лауреат премии», передачу сведений о награжденном гражданине или коллективе для размещения (опубликования) на официальном сайте администрации муниципального района «Корткеросский» и в официальной группе «</w:t>
      </w:r>
      <w:proofErr w:type="spellStart"/>
      <w:r w:rsidRPr="00F91584">
        <w:rPr>
          <w:rFonts w:ascii="Times New Roman" w:hAnsi="Times New Roman" w:cs="Times New Roman"/>
          <w:sz w:val="20"/>
          <w:szCs w:val="20"/>
        </w:rPr>
        <w:t>ВКонтакте</w:t>
      </w:r>
      <w:proofErr w:type="spellEnd"/>
      <w:r w:rsidRPr="00F91584">
        <w:rPr>
          <w:rFonts w:ascii="Times New Roman" w:hAnsi="Times New Roman" w:cs="Times New Roman"/>
          <w:sz w:val="20"/>
          <w:szCs w:val="20"/>
        </w:rPr>
        <w:t>» осуществляет управление культуры, национальной политики и туризма администрации муниципального района «Корткеросский».</w:t>
      </w:r>
    </w:p>
    <w:p w:rsidR="008A4955" w:rsidRPr="00F91584" w:rsidRDefault="008A4955" w:rsidP="008A4955">
      <w:pPr>
        <w:spacing w:after="0" w:line="240" w:lineRule="auto"/>
        <w:ind w:firstLine="709"/>
        <w:jc w:val="both"/>
        <w:rPr>
          <w:rFonts w:ascii="Times New Roman" w:hAnsi="Times New Roman" w:cs="Times New Roman"/>
          <w:sz w:val="20"/>
          <w:szCs w:val="20"/>
        </w:rPr>
      </w:pPr>
    </w:p>
    <w:p w:rsidR="008A4955" w:rsidRPr="00F91584" w:rsidRDefault="008A4955" w:rsidP="008A4955">
      <w:pPr>
        <w:spacing w:after="0" w:line="240" w:lineRule="auto"/>
        <w:ind w:firstLine="709"/>
        <w:jc w:val="both"/>
        <w:rPr>
          <w:rFonts w:ascii="Times New Roman" w:hAnsi="Times New Roman" w:cs="Times New Roman"/>
          <w:sz w:val="20"/>
          <w:szCs w:val="20"/>
        </w:rPr>
      </w:pP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sz w:val="20"/>
          <w:szCs w:val="20"/>
        </w:rPr>
        <w:br w:type="page"/>
      </w:r>
    </w:p>
    <w:p w:rsidR="008A4955" w:rsidRPr="00F91584" w:rsidRDefault="008A4955" w:rsidP="008A4955">
      <w:pPr>
        <w:spacing w:after="0" w:line="240" w:lineRule="auto"/>
        <w:ind w:left="5954"/>
        <w:jc w:val="center"/>
        <w:rPr>
          <w:rFonts w:ascii="Times New Roman" w:hAnsi="Times New Roman" w:cs="Times New Roman"/>
          <w:sz w:val="20"/>
          <w:szCs w:val="20"/>
        </w:rPr>
      </w:pPr>
      <w:r w:rsidRPr="00F91584">
        <w:rPr>
          <w:rFonts w:ascii="Times New Roman" w:hAnsi="Times New Roman" w:cs="Times New Roman"/>
          <w:sz w:val="20"/>
          <w:szCs w:val="20"/>
        </w:rPr>
        <w:lastRenderedPageBreak/>
        <w:t xml:space="preserve">Приложение </w:t>
      </w:r>
    </w:p>
    <w:p w:rsidR="008A4955" w:rsidRPr="00F91584" w:rsidRDefault="008A4955" w:rsidP="008A4955">
      <w:pPr>
        <w:spacing w:after="0" w:line="240" w:lineRule="auto"/>
        <w:ind w:left="5954"/>
        <w:jc w:val="center"/>
        <w:rPr>
          <w:rFonts w:ascii="Times New Roman" w:hAnsi="Times New Roman" w:cs="Times New Roman"/>
          <w:sz w:val="20"/>
          <w:szCs w:val="20"/>
        </w:rPr>
      </w:pPr>
      <w:r w:rsidRPr="00F91584">
        <w:rPr>
          <w:rFonts w:ascii="Times New Roman" w:hAnsi="Times New Roman" w:cs="Times New Roman"/>
          <w:sz w:val="20"/>
          <w:szCs w:val="20"/>
        </w:rPr>
        <w:t>к Положению о порядке присвоения звания «Лауреат премии муниципального района «Корткеросский» имени Виктора Савина»</w:t>
      </w:r>
    </w:p>
    <w:p w:rsidR="008A4955" w:rsidRPr="00F91584" w:rsidRDefault="008A4955" w:rsidP="008A4955">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8A4955" w:rsidRPr="00F91584" w:rsidRDefault="008A4955" w:rsidP="008A495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СОГЛАСИЕ</w:t>
      </w:r>
    </w:p>
    <w:p w:rsidR="008A4955" w:rsidRPr="00F91584" w:rsidRDefault="008A4955" w:rsidP="008A495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b/>
          <w:color w:val="000000"/>
          <w:sz w:val="20"/>
          <w:szCs w:val="20"/>
          <w:lang w:eastAsia="ru-RU"/>
        </w:rPr>
        <w:t>кандидата на обработку персональных данных, использование, опубликование, передачу в средства массовой информации и распространение через информационно-телекоммуникационную сеть Интернет сведений о нем, содержащихся в творческой характеристике, в целях развития в области культуры, информирования населения о соискателе и присуждении премии</w:t>
      </w:r>
    </w:p>
    <w:p w:rsidR="008A4955" w:rsidRPr="00F91584" w:rsidRDefault="008A4955" w:rsidP="008A495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Я, __________________________________________________________________________,</w:t>
      </w:r>
    </w:p>
    <w:p w:rsidR="008A4955" w:rsidRPr="00F91584" w:rsidRDefault="008A4955" w:rsidP="008A4955">
      <w:pPr>
        <w:shd w:val="clear" w:color="auto" w:fill="FFFFFF"/>
        <w:spacing w:after="0" w:line="240" w:lineRule="auto"/>
        <w:ind w:firstLine="540"/>
        <w:jc w:val="center"/>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фамилия, имя и отчество</w:t>
      </w:r>
    </w:p>
    <w:p w:rsidR="008A4955" w:rsidRPr="00F91584" w:rsidRDefault="008A4955" w:rsidP="008A495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адрес:_______________________________________________________________________,</w:t>
      </w:r>
    </w:p>
    <w:p w:rsidR="008A4955" w:rsidRPr="00F91584" w:rsidRDefault="008A4955" w:rsidP="008A4955">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8A4955" w:rsidRPr="00F91584" w:rsidRDefault="008A4955" w:rsidP="008A495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 xml:space="preserve">паспорт </w:t>
      </w:r>
      <w:proofErr w:type="spellStart"/>
      <w:r w:rsidRPr="00F91584">
        <w:rPr>
          <w:rFonts w:ascii="Times New Roman" w:eastAsia="Times New Roman" w:hAnsi="Times New Roman" w:cs="Times New Roman"/>
          <w:color w:val="000000"/>
          <w:sz w:val="20"/>
          <w:szCs w:val="20"/>
          <w:lang w:eastAsia="ru-RU"/>
        </w:rPr>
        <w:t>серия_____________номер</w:t>
      </w:r>
      <w:proofErr w:type="spellEnd"/>
      <w:r w:rsidRPr="00F91584">
        <w:rPr>
          <w:rFonts w:ascii="Times New Roman" w:eastAsia="Times New Roman" w:hAnsi="Times New Roman" w:cs="Times New Roman"/>
          <w:color w:val="000000"/>
          <w:sz w:val="20"/>
          <w:szCs w:val="20"/>
          <w:lang w:eastAsia="ru-RU"/>
        </w:rPr>
        <w:t>_____________, выдан _______________________</w:t>
      </w:r>
    </w:p>
    <w:p w:rsidR="008A4955" w:rsidRPr="00F91584" w:rsidRDefault="008A4955" w:rsidP="008A495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 xml:space="preserve">                                                                                                                            дата выдачи паспорта</w:t>
      </w:r>
    </w:p>
    <w:p w:rsidR="008A4955" w:rsidRPr="00F91584" w:rsidRDefault="008A4955" w:rsidP="008A495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_____________________________________________________________________________,</w:t>
      </w:r>
    </w:p>
    <w:p w:rsidR="008A4955" w:rsidRPr="00F91584" w:rsidRDefault="008A4955" w:rsidP="008A495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наименование органа, выдавшего паспорт</w:t>
      </w:r>
    </w:p>
    <w:p w:rsidR="008A4955" w:rsidRPr="00F91584" w:rsidRDefault="008A4955" w:rsidP="008A495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в соответствии с требованиями Федерального закона от 27.07.2006 № 152-ФЗ «О персональных данных» даю согласие администрации муниципального района «Корткеросский» на обработку своих персональных данных в соответствии с перечнем.</w:t>
      </w:r>
    </w:p>
    <w:p w:rsidR="008A4955" w:rsidRPr="00F91584" w:rsidRDefault="008A4955" w:rsidP="008A4955">
      <w:pPr>
        <w:shd w:val="clear" w:color="auto" w:fill="FFFFFF"/>
        <w:spacing w:after="0" w:line="240" w:lineRule="auto"/>
        <w:ind w:firstLine="707"/>
        <w:jc w:val="both"/>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Перечень персональных данных:</w:t>
      </w:r>
    </w:p>
    <w:p w:rsidR="008A4955" w:rsidRPr="00F91584" w:rsidRDefault="008A4955" w:rsidP="008A4955">
      <w:pPr>
        <w:shd w:val="clear" w:color="auto" w:fill="FFFFFF"/>
        <w:spacing w:after="0" w:line="240" w:lineRule="auto"/>
        <w:ind w:firstLine="707"/>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1. Фамилия, имя, отчество</w:t>
      </w:r>
    </w:p>
    <w:p w:rsidR="008A4955" w:rsidRPr="00F91584" w:rsidRDefault="008A4955" w:rsidP="008A4955">
      <w:pPr>
        <w:shd w:val="clear" w:color="auto" w:fill="FFFFFF"/>
        <w:spacing w:after="0" w:line="240" w:lineRule="auto"/>
        <w:ind w:firstLine="707"/>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2. Должность, место работы (службы)</w:t>
      </w:r>
    </w:p>
    <w:p w:rsidR="008A4955" w:rsidRPr="00F91584" w:rsidRDefault="008A4955" w:rsidP="008A4955">
      <w:pPr>
        <w:shd w:val="clear" w:color="auto" w:fill="FFFFFF"/>
        <w:spacing w:after="0" w:line="240" w:lineRule="auto"/>
        <w:ind w:firstLine="707"/>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3. Дата и место рождения</w:t>
      </w:r>
    </w:p>
    <w:p w:rsidR="008A4955" w:rsidRPr="00F91584" w:rsidRDefault="008A4955" w:rsidP="008A4955">
      <w:pPr>
        <w:shd w:val="clear" w:color="auto" w:fill="FFFFFF"/>
        <w:spacing w:after="0" w:line="240" w:lineRule="auto"/>
        <w:ind w:firstLine="707"/>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4. Паспортные данные (серия, номер, кем и когда выдан)</w:t>
      </w:r>
    </w:p>
    <w:p w:rsidR="008A4955" w:rsidRPr="00F91584" w:rsidRDefault="008A4955" w:rsidP="008A4955">
      <w:pPr>
        <w:shd w:val="clear" w:color="auto" w:fill="FFFFFF"/>
        <w:spacing w:after="0" w:line="240" w:lineRule="auto"/>
        <w:ind w:firstLine="707"/>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5. Адрес места регистрации</w:t>
      </w:r>
    </w:p>
    <w:p w:rsidR="008A4955" w:rsidRPr="00F91584" w:rsidRDefault="008A4955" w:rsidP="008A4955">
      <w:pPr>
        <w:shd w:val="clear" w:color="auto" w:fill="FFFFFF"/>
        <w:spacing w:after="0" w:line="240" w:lineRule="auto"/>
        <w:ind w:firstLine="707"/>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6. Идентификационный номер налогоплательщика</w:t>
      </w:r>
    </w:p>
    <w:p w:rsidR="008A4955" w:rsidRPr="00F91584" w:rsidRDefault="008A4955" w:rsidP="008A4955">
      <w:pPr>
        <w:shd w:val="clear" w:color="auto" w:fill="FFFFFF"/>
        <w:spacing w:after="0" w:line="240" w:lineRule="auto"/>
        <w:ind w:firstLine="707"/>
        <w:jc w:val="both"/>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7. Номер страхового свидетельства государственного пенсионного страхования</w:t>
      </w:r>
    </w:p>
    <w:p w:rsidR="008A4955" w:rsidRPr="00F91584" w:rsidRDefault="008A4955" w:rsidP="008A4955">
      <w:pPr>
        <w:shd w:val="clear" w:color="auto" w:fill="FFFFFF"/>
        <w:spacing w:after="0" w:line="240" w:lineRule="auto"/>
        <w:ind w:firstLine="707"/>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8. Перечень имеющихся наград и званий</w:t>
      </w:r>
    </w:p>
    <w:p w:rsidR="008A4955" w:rsidRPr="00F91584" w:rsidRDefault="008A4955" w:rsidP="008A4955">
      <w:pPr>
        <w:shd w:val="clear" w:color="auto" w:fill="FFFFFF"/>
        <w:spacing w:after="0" w:line="240" w:lineRule="auto"/>
        <w:ind w:firstLine="707"/>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9. Характеристика</w:t>
      </w:r>
    </w:p>
    <w:p w:rsidR="008A4955" w:rsidRPr="00F91584" w:rsidRDefault="008A4955" w:rsidP="008A4955">
      <w:pPr>
        <w:shd w:val="clear" w:color="auto" w:fill="FFFFFF"/>
        <w:spacing w:after="0" w:line="240" w:lineRule="auto"/>
        <w:ind w:firstLine="707"/>
        <w:jc w:val="both"/>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Обработка персональных данных, указанных в пунктах 3-10, используется в целях подготовки наградных документов к награждению наградами и поощрениями муниципального района «Корткеросский» Республики Коми, действует в течение срока подготовки наградных документов и может быть отозвано мной в письменной форме.</w:t>
      </w:r>
    </w:p>
    <w:p w:rsidR="008A4955" w:rsidRPr="00F91584" w:rsidRDefault="008A4955" w:rsidP="008A4955">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Субъект персональных данных _________________/_______________________/</w:t>
      </w:r>
    </w:p>
    <w:p w:rsidR="008A4955" w:rsidRPr="00F91584" w:rsidRDefault="008A4955" w:rsidP="008A4955">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 xml:space="preserve">                                                                                             подпись                  инициалы, фамилия</w:t>
      </w:r>
    </w:p>
    <w:p w:rsidR="008A4955" w:rsidRPr="00F91584" w:rsidRDefault="008A4955" w:rsidP="008A4955">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«___» ____________ 20___ г.</w:t>
      </w:r>
      <w:r w:rsidRPr="00F91584">
        <w:rPr>
          <w:rFonts w:ascii="Times New Roman" w:eastAsia="Times New Roman" w:hAnsi="Times New Roman" w:cs="Times New Roman"/>
          <w:color w:val="000000"/>
          <w:sz w:val="20"/>
          <w:szCs w:val="20"/>
          <w:lang w:eastAsia="ru-RU"/>
        </w:rPr>
        <w:br w:type="page"/>
      </w:r>
    </w:p>
    <w:p w:rsidR="008A4955" w:rsidRPr="00F91584" w:rsidRDefault="008A4955" w:rsidP="008A4955">
      <w:pPr>
        <w:spacing w:after="0" w:line="240" w:lineRule="auto"/>
        <w:jc w:val="right"/>
        <w:rPr>
          <w:rFonts w:ascii="Times New Roman" w:hAnsi="Times New Roman" w:cs="Times New Roman"/>
          <w:sz w:val="20"/>
          <w:szCs w:val="20"/>
        </w:rPr>
      </w:pPr>
      <w:r w:rsidRPr="00F91584">
        <w:rPr>
          <w:rFonts w:ascii="Times New Roman" w:hAnsi="Times New Roman" w:cs="Times New Roman"/>
          <w:sz w:val="20"/>
          <w:szCs w:val="20"/>
        </w:rPr>
        <w:lastRenderedPageBreak/>
        <w:t xml:space="preserve">Приложение 4 к решению Совета </w:t>
      </w:r>
    </w:p>
    <w:p w:rsidR="008A4955" w:rsidRPr="00F91584" w:rsidRDefault="008A4955" w:rsidP="008A4955">
      <w:pPr>
        <w:spacing w:after="0" w:line="240" w:lineRule="auto"/>
        <w:jc w:val="right"/>
        <w:rPr>
          <w:rFonts w:ascii="Times New Roman" w:hAnsi="Times New Roman" w:cs="Times New Roman"/>
          <w:sz w:val="20"/>
          <w:szCs w:val="20"/>
        </w:rPr>
      </w:pPr>
      <w:r w:rsidRPr="00F91584">
        <w:rPr>
          <w:rFonts w:ascii="Times New Roman" w:hAnsi="Times New Roman" w:cs="Times New Roman"/>
          <w:sz w:val="20"/>
          <w:szCs w:val="20"/>
        </w:rPr>
        <w:t xml:space="preserve">от 08.11.2024 г. № </w:t>
      </w:r>
      <w:r w:rsidRPr="00F91584">
        <w:rPr>
          <w:rFonts w:ascii="Times New Roman" w:hAnsi="Times New Roman" w:cs="Times New Roman"/>
          <w:sz w:val="20"/>
          <w:szCs w:val="20"/>
          <w:lang w:val="en-US"/>
        </w:rPr>
        <w:t>VII</w:t>
      </w:r>
      <w:r w:rsidRPr="00F91584">
        <w:rPr>
          <w:rFonts w:ascii="Times New Roman" w:hAnsi="Times New Roman" w:cs="Times New Roman"/>
          <w:sz w:val="20"/>
          <w:szCs w:val="20"/>
        </w:rPr>
        <w:t>-27/21</w:t>
      </w:r>
    </w:p>
    <w:p w:rsidR="008A4955" w:rsidRPr="00F91584" w:rsidRDefault="008A4955" w:rsidP="008A4955">
      <w:pPr>
        <w:spacing w:after="0" w:line="240" w:lineRule="auto"/>
        <w:jc w:val="right"/>
        <w:rPr>
          <w:rFonts w:ascii="Times New Roman" w:hAnsi="Times New Roman" w:cs="Times New Roman"/>
          <w:sz w:val="20"/>
          <w:szCs w:val="20"/>
        </w:rPr>
      </w:pPr>
    </w:p>
    <w:p w:rsidR="008A4955" w:rsidRPr="00F91584" w:rsidRDefault="008A4955" w:rsidP="008A4955">
      <w:pPr>
        <w:spacing w:after="0" w:line="240" w:lineRule="auto"/>
        <w:jc w:val="center"/>
        <w:rPr>
          <w:rFonts w:ascii="Times New Roman" w:hAnsi="Times New Roman" w:cs="Times New Roman"/>
          <w:sz w:val="20"/>
          <w:szCs w:val="20"/>
        </w:rPr>
      </w:pPr>
      <w:r w:rsidRPr="00F91584">
        <w:rPr>
          <w:rFonts w:ascii="Times New Roman" w:hAnsi="Times New Roman" w:cs="Times New Roman"/>
          <w:sz w:val="20"/>
          <w:szCs w:val="20"/>
        </w:rPr>
        <w:t xml:space="preserve">ПОЛОЖЕНИЕ </w:t>
      </w:r>
    </w:p>
    <w:p w:rsidR="008A4955" w:rsidRPr="00F91584" w:rsidRDefault="008A4955" w:rsidP="008A4955">
      <w:pPr>
        <w:spacing w:after="0" w:line="240" w:lineRule="auto"/>
        <w:jc w:val="center"/>
        <w:rPr>
          <w:rFonts w:ascii="Times New Roman" w:hAnsi="Times New Roman" w:cs="Times New Roman"/>
          <w:sz w:val="20"/>
          <w:szCs w:val="20"/>
        </w:rPr>
      </w:pPr>
      <w:r w:rsidRPr="00F91584">
        <w:rPr>
          <w:rFonts w:ascii="Times New Roman" w:hAnsi="Times New Roman" w:cs="Times New Roman"/>
          <w:sz w:val="20"/>
          <w:szCs w:val="20"/>
        </w:rPr>
        <w:t xml:space="preserve">О ПОРЯДКЕ НАГРАЖДЕНИЯ ПОЧЕТНОЙ ГРАМОТОЙ </w:t>
      </w:r>
    </w:p>
    <w:p w:rsidR="008A4955" w:rsidRPr="00F91584" w:rsidRDefault="008A4955" w:rsidP="008A4955">
      <w:pPr>
        <w:spacing w:after="0" w:line="240" w:lineRule="auto"/>
        <w:jc w:val="center"/>
        <w:rPr>
          <w:rFonts w:ascii="Times New Roman" w:hAnsi="Times New Roman" w:cs="Times New Roman"/>
          <w:sz w:val="20"/>
          <w:szCs w:val="20"/>
        </w:rPr>
      </w:pPr>
      <w:r w:rsidRPr="00F91584">
        <w:rPr>
          <w:rFonts w:ascii="Times New Roman" w:hAnsi="Times New Roman" w:cs="Times New Roman"/>
          <w:sz w:val="20"/>
          <w:szCs w:val="20"/>
        </w:rPr>
        <w:t>МУНИЦИПАЛЬНОГО РАЙОНА «КОРТКЕРОССКИЙ»</w:t>
      </w:r>
    </w:p>
    <w:p w:rsidR="008A4955" w:rsidRPr="00F91584" w:rsidRDefault="008A4955" w:rsidP="008A4955">
      <w:pPr>
        <w:spacing w:after="0" w:line="240" w:lineRule="auto"/>
        <w:jc w:val="center"/>
        <w:rPr>
          <w:rFonts w:ascii="Times New Roman" w:hAnsi="Times New Roman" w:cs="Times New Roman"/>
          <w:sz w:val="20"/>
          <w:szCs w:val="20"/>
        </w:rPr>
      </w:pPr>
    </w:p>
    <w:p w:rsidR="008A4955" w:rsidRPr="00F91584" w:rsidRDefault="008A4955" w:rsidP="008A4955">
      <w:pPr>
        <w:spacing w:after="0" w:line="240" w:lineRule="auto"/>
        <w:jc w:val="center"/>
        <w:rPr>
          <w:rFonts w:ascii="Times New Roman" w:hAnsi="Times New Roman" w:cs="Times New Roman"/>
          <w:sz w:val="20"/>
          <w:szCs w:val="20"/>
        </w:rPr>
      </w:pPr>
      <w:r w:rsidRPr="00F91584">
        <w:rPr>
          <w:rFonts w:ascii="Times New Roman" w:hAnsi="Times New Roman" w:cs="Times New Roman"/>
          <w:sz w:val="20"/>
          <w:szCs w:val="20"/>
        </w:rPr>
        <w:t xml:space="preserve">1. Общие положения </w:t>
      </w:r>
    </w:p>
    <w:p w:rsidR="008A4955" w:rsidRPr="00F91584" w:rsidRDefault="008A4955" w:rsidP="008A4955">
      <w:pPr>
        <w:spacing w:after="0" w:line="240" w:lineRule="auto"/>
        <w:jc w:val="both"/>
        <w:rPr>
          <w:rFonts w:ascii="Times New Roman" w:hAnsi="Times New Roman" w:cs="Times New Roman"/>
          <w:sz w:val="20"/>
          <w:szCs w:val="20"/>
        </w:rPr>
      </w:pPr>
    </w:p>
    <w:p w:rsidR="008A4955" w:rsidRPr="00F91584" w:rsidRDefault="008A4955" w:rsidP="00E8291A">
      <w:pPr>
        <w:numPr>
          <w:ilvl w:val="1"/>
          <w:numId w:val="19"/>
        </w:numPr>
        <w:spacing w:after="0" w:line="240" w:lineRule="auto"/>
        <w:ind w:left="0" w:firstLine="708"/>
        <w:contextualSpacing/>
        <w:jc w:val="both"/>
        <w:rPr>
          <w:rFonts w:ascii="Times New Roman" w:hAnsi="Times New Roman" w:cs="Times New Roman"/>
          <w:sz w:val="20"/>
          <w:szCs w:val="20"/>
        </w:rPr>
      </w:pPr>
      <w:r w:rsidRPr="00F91584">
        <w:rPr>
          <w:rFonts w:ascii="Times New Roman" w:hAnsi="Times New Roman" w:cs="Times New Roman"/>
          <w:sz w:val="20"/>
          <w:szCs w:val="20"/>
        </w:rPr>
        <w:t>Награждение Почетной грамотой муниципального района «Корткеросский» (далее – Почетная грамота) является формой награждения физических лиц, юридических лиц (трудовых коллективов предприятий, учреждений, организаций независимо от форм собственности, расположенные на территории муниципального района "Корткеросский», далее – юридических лиц) и производится:</w:t>
      </w:r>
    </w:p>
    <w:p w:rsidR="008A4955" w:rsidRPr="00F91584" w:rsidRDefault="008A4955" w:rsidP="00E8291A">
      <w:pPr>
        <w:numPr>
          <w:ilvl w:val="0"/>
          <w:numId w:val="7"/>
        </w:numPr>
        <w:spacing w:after="0" w:line="240" w:lineRule="auto"/>
        <w:ind w:left="0" w:firstLine="709"/>
        <w:contextualSpacing/>
        <w:jc w:val="both"/>
        <w:rPr>
          <w:rFonts w:ascii="Times New Roman" w:hAnsi="Times New Roman" w:cs="Times New Roman"/>
          <w:sz w:val="20"/>
          <w:szCs w:val="20"/>
        </w:rPr>
      </w:pPr>
      <w:proofErr w:type="gramStart"/>
      <w:r w:rsidRPr="00F91584">
        <w:rPr>
          <w:rFonts w:ascii="Times New Roman" w:hAnsi="Times New Roman" w:cs="Times New Roman"/>
          <w:sz w:val="20"/>
          <w:szCs w:val="20"/>
        </w:rPr>
        <w:t xml:space="preserve">за успешное и добросовестное исполнение полномочий, должностных (служебных) обязанностей, достижение высоких показателей в работе, внедрение прогрессивных методов и технологий работы, за многолетний добросовестный труд и в связи с профессиональными праздниками, при этом наличие стажа работы в отрасли должно быть не менее 10 лет, включая стаж работы в организации, инициирующей ходатайство не менее 5 лет; </w:t>
      </w:r>
      <w:proofErr w:type="gramEnd"/>
    </w:p>
    <w:p w:rsidR="008A4955" w:rsidRPr="00F91584" w:rsidRDefault="008A4955" w:rsidP="00E8291A">
      <w:pPr>
        <w:numPr>
          <w:ilvl w:val="0"/>
          <w:numId w:val="7"/>
        </w:numPr>
        <w:spacing w:after="0" w:line="240" w:lineRule="auto"/>
        <w:ind w:left="0"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t xml:space="preserve">за укрепление общественного порядка, за самоотверженный </w:t>
      </w:r>
      <w:proofErr w:type="gramStart"/>
      <w:r w:rsidRPr="00F91584">
        <w:rPr>
          <w:rFonts w:ascii="Times New Roman" w:hAnsi="Times New Roman" w:cs="Times New Roman"/>
          <w:sz w:val="20"/>
          <w:szCs w:val="20"/>
        </w:rPr>
        <w:t>поступок</w:t>
      </w:r>
      <w:proofErr w:type="gramEnd"/>
      <w:r w:rsidRPr="00F91584">
        <w:rPr>
          <w:rFonts w:ascii="Times New Roman" w:hAnsi="Times New Roman" w:cs="Times New Roman"/>
          <w:sz w:val="20"/>
          <w:szCs w:val="20"/>
        </w:rPr>
        <w:t xml:space="preserve"> проявившийся в экстремальных ситуациях (спасение человека, общественного имущества, тушение пожара и т.д.);</w:t>
      </w:r>
    </w:p>
    <w:p w:rsidR="008A4955" w:rsidRPr="00F91584" w:rsidRDefault="008A4955" w:rsidP="00E8291A">
      <w:pPr>
        <w:numPr>
          <w:ilvl w:val="0"/>
          <w:numId w:val="7"/>
        </w:numPr>
        <w:spacing w:after="0" w:line="240" w:lineRule="auto"/>
        <w:ind w:left="0"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t xml:space="preserve">за конкретные заслуги в различных областях общественной деятельности; </w:t>
      </w:r>
    </w:p>
    <w:p w:rsidR="008A4955" w:rsidRPr="00F91584" w:rsidRDefault="008A4955" w:rsidP="00E8291A">
      <w:pPr>
        <w:numPr>
          <w:ilvl w:val="0"/>
          <w:numId w:val="7"/>
        </w:numPr>
        <w:spacing w:after="0" w:line="240" w:lineRule="auto"/>
        <w:ind w:left="0"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t>за другие общественно значимые заслуги и успехи.</w:t>
      </w:r>
    </w:p>
    <w:p w:rsidR="008A4955" w:rsidRPr="00F91584" w:rsidRDefault="008A4955" w:rsidP="008A4955">
      <w:pPr>
        <w:spacing w:after="0" w:line="240" w:lineRule="auto"/>
        <w:ind w:hanging="142"/>
        <w:jc w:val="both"/>
        <w:rPr>
          <w:rFonts w:ascii="Times New Roman" w:hAnsi="Times New Roman" w:cs="Times New Roman"/>
          <w:sz w:val="20"/>
          <w:szCs w:val="20"/>
        </w:rPr>
      </w:pPr>
      <w:r w:rsidRPr="00F91584">
        <w:rPr>
          <w:rFonts w:ascii="Times New Roman" w:hAnsi="Times New Roman" w:cs="Times New Roman"/>
          <w:sz w:val="20"/>
          <w:szCs w:val="20"/>
        </w:rPr>
        <w:t xml:space="preserve">  </w:t>
      </w:r>
      <w:r w:rsidRPr="00F91584">
        <w:rPr>
          <w:rFonts w:ascii="Times New Roman" w:hAnsi="Times New Roman" w:cs="Times New Roman"/>
          <w:sz w:val="20"/>
          <w:szCs w:val="20"/>
        </w:rPr>
        <w:tab/>
      </w:r>
      <w:r w:rsidRPr="00F91584">
        <w:rPr>
          <w:rFonts w:ascii="Times New Roman" w:hAnsi="Times New Roman" w:cs="Times New Roman"/>
          <w:sz w:val="20"/>
          <w:szCs w:val="20"/>
        </w:rPr>
        <w:tab/>
        <w:t xml:space="preserve">1.2. Награждение Почетной грамотой может быть приурочено к юбилейным датам физических лиц (50 лет и каждые последующие 5 лет со дня рождения), юридических лиц (30 лет и каждые последующие 5 лет со дня образования), представленных к награждению. </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 xml:space="preserve">1.3. Награждение Почетной грамотой осуществляется после поощрения Благодарственным письмом муниципального района «Корткеросский» и не ранее, чем через 3 года после его вручения. </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1.4. Очередное награждение Почетной грамотой может быть осуществлено не ранее, чем через пять лет после предыдущего награждения Почетной грамотой.</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 xml:space="preserve">1.5. К награждению Почетной грамотой не представляются физические лица, имеющие не снятую или не погашенную в установленном законом порядке судимость, в отношении </w:t>
      </w:r>
      <w:proofErr w:type="gramStart"/>
      <w:r w:rsidRPr="00F91584">
        <w:rPr>
          <w:rFonts w:ascii="Times New Roman" w:hAnsi="Times New Roman" w:cs="Times New Roman"/>
          <w:sz w:val="20"/>
          <w:szCs w:val="20"/>
        </w:rPr>
        <w:t>которых</w:t>
      </w:r>
      <w:proofErr w:type="gramEnd"/>
      <w:r w:rsidRPr="00F91584">
        <w:rPr>
          <w:rFonts w:ascii="Times New Roman" w:hAnsi="Times New Roman" w:cs="Times New Roman"/>
          <w:sz w:val="20"/>
          <w:szCs w:val="20"/>
        </w:rPr>
        <w:t xml:space="preserve"> был вынесен и вступил в силу обвинительный приговор.</w:t>
      </w:r>
    </w:p>
    <w:p w:rsidR="008A4955" w:rsidRPr="00F91584" w:rsidRDefault="008A4955" w:rsidP="008A4955">
      <w:pPr>
        <w:spacing w:after="0" w:line="240" w:lineRule="auto"/>
        <w:jc w:val="both"/>
        <w:rPr>
          <w:rFonts w:ascii="Times New Roman" w:hAnsi="Times New Roman" w:cs="Times New Roman"/>
          <w:sz w:val="20"/>
          <w:szCs w:val="20"/>
        </w:rPr>
      </w:pPr>
    </w:p>
    <w:p w:rsidR="008A4955" w:rsidRPr="00F91584" w:rsidRDefault="008A4955" w:rsidP="008A4955">
      <w:pPr>
        <w:spacing w:after="0" w:line="240" w:lineRule="auto"/>
        <w:jc w:val="center"/>
        <w:rPr>
          <w:rFonts w:ascii="Times New Roman" w:hAnsi="Times New Roman" w:cs="Times New Roman"/>
          <w:sz w:val="20"/>
          <w:szCs w:val="20"/>
        </w:rPr>
      </w:pPr>
      <w:r w:rsidRPr="00F91584">
        <w:rPr>
          <w:rFonts w:ascii="Times New Roman" w:hAnsi="Times New Roman" w:cs="Times New Roman"/>
          <w:sz w:val="20"/>
          <w:szCs w:val="20"/>
        </w:rPr>
        <w:t>2. Требования к представляемым наградным материалам</w:t>
      </w:r>
    </w:p>
    <w:p w:rsidR="008A4955" w:rsidRPr="00F91584" w:rsidRDefault="008A4955" w:rsidP="008A4955">
      <w:pPr>
        <w:spacing w:after="0" w:line="240" w:lineRule="auto"/>
        <w:ind w:firstLine="709"/>
        <w:jc w:val="center"/>
        <w:rPr>
          <w:rFonts w:ascii="Times New Roman" w:hAnsi="Times New Roman" w:cs="Times New Roman"/>
          <w:sz w:val="20"/>
          <w:szCs w:val="20"/>
        </w:rPr>
      </w:pP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2.1. Инициатором награждения могут выступать:</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1) структурные подразделения администрации муниципального района «Корткеросский» со статусом юридического лица;</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2) органы муниципальных образований сельских поселений, расположенных на территории муниципального района «Корткеросский»;</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3) трудовые коллективы предприятий, учреждений, организаций независимо от форм собственности, расположенных на территории муниципального района "Корткеросский»;</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4) общественные организации, зарегистрированные в соответствии с законодательством Российской Федерации и имеющие свои структуры на территории муниципального района «Корткеросский».</w:t>
      </w:r>
    </w:p>
    <w:p w:rsidR="008A4955" w:rsidRPr="00F91584" w:rsidRDefault="008A4955" w:rsidP="008A4955">
      <w:pPr>
        <w:spacing w:after="0" w:line="240" w:lineRule="auto"/>
        <w:ind w:firstLine="709"/>
        <w:jc w:val="both"/>
        <w:rPr>
          <w:rFonts w:ascii="Times New Roman" w:hAnsi="Times New Roman" w:cs="Times New Roman"/>
          <w:sz w:val="20"/>
          <w:szCs w:val="20"/>
          <w:highlight w:val="yellow"/>
        </w:rPr>
      </w:pPr>
      <w:r w:rsidRPr="00F91584">
        <w:rPr>
          <w:rFonts w:ascii="Times New Roman" w:hAnsi="Times New Roman" w:cs="Times New Roman"/>
          <w:sz w:val="20"/>
          <w:szCs w:val="20"/>
        </w:rPr>
        <w:t xml:space="preserve">2.2. Для рассмотрения вопроса о награждении Почетной грамотой физических лиц в адрес Комиссии муниципального образования муниципального района «Корткеросский» по наградам (далее - Комиссия) представляются следующие документы: </w:t>
      </w:r>
    </w:p>
    <w:p w:rsidR="008A4955" w:rsidRPr="00F91584" w:rsidRDefault="008A4955" w:rsidP="00E8291A">
      <w:pPr>
        <w:numPr>
          <w:ilvl w:val="0"/>
          <w:numId w:val="8"/>
        </w:numPr>
        <w:spacing w:after="0" w:line="240" w:lineRule="auto"/>
        <w:ind w:left="0"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t>ходатайство от инициатора награждения (в свободной форме на имя Главы муниципального района «Корткеросский</w:t>
      </w:r>
      <w:proofErr w:type="gramStart"/>
      <w:r w:rsidRPr="00F91584">
        <w:rPr>
          <w:rFonts w:ascii="Times New Roman" w:hAnsi="Times New Roman" w:cs="Times New Roman"/>
          <w:sz w:val="20"/>
          <w:szCs w:val="20"/>
        </w:rPr>
        <w:t>»-</w:t>
      </w:r>
      <w:proofErr w:type="gramEnd"/>
      <w:r w:rsidRPr="00F91584">
        <w:rPr>
          <w:rFonts w:ascii="Times New Roman" w:hAnsi="Times New Roman" w:cs="Times New Roman"/>
          <w:sz w:val="20"/>
          <w:szCs w:val="20"/>
        </w:rPr>
        <w:t>руководителя администрации) с указанием общей оценки заслуг кандидата к награждению;</w:t>
      </w:r>
    </w:p>
    <w:p w:rsidR="008A4955" w:rsidRPr="00F91584" w:rsidRDefault="008A4955" w:rsidP="00E8291A">
      <w:pPr>
        <w:numPr>
          <w:ilvl w:val="0"/>
          <w:numId w:val="8"/>
        </w:numPr>
        <w:spacing w:after="0" w:line="240" w:lineRule="auto"/>
        <w:ind w:left="0"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t>представление к награждению Почетной грамотой по форме согласно приложению 1 к настоящему Положению;</w:t>
      </w:r>
    </w:p>
    <w:p w:rsidR="008A4955" w:rsidRPr="00F91584" w:rsidRDefault="008A4955" w:rsidP="00E8291A">
      <w:pPr>
        <w:numPr>
          <w:ilvl w:val="0"/>
          <w:numId w:val="8"/>
        </w:numPr>
        <w:spacing w:after="0" w:line="240" w:lineRule="auto"/>
        <w:ind w:left="0"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t>к представлению о награждении Почетной грамотой работников руководящего состава (руководитель, его заместители, главный инженер, главный бухгалтер) предприятий, учреждений, организаций дополнительно прилагаются справки, подтверждающие отсутствие задолженности по налогам и другим обязательным платежам в бюджет, своевременность выплаты работникам заработной платы;</w:t>
      </w:r>
    </w:p>
    <w:p w:rsidR="008A4955" w:rsidRPr="00F91584" w:rsidRDefault="008A4955" w:rsidP="00E8291A">
      <w:pPr>
        <w:numPr>
          <w:ilvl w:val="0"/>
          <w:numId w:val="8"/>
        </w:numPr>
        <w:spacing w:after="0" w:line="240" w:lineRule="auto"/>
        <w:ind w:left="0"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t xml:space="preserve">письменное согласие лица, представленного к награждению Почетной грамотой, на обработку персональных данных по форме согласно приложению 2 к настоящему Положению. </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2.3. Для рассмотрения вопроса о награждении Почетной грамотой юридических лиц в Комиссию представляются следующие документы:</w:t>
      </w:r>
    </w:p>
    <w:p w:rsidR="008A4955" w:rsidRPr="00F91584" w:rsidRDefault="008A4955" w:rsidP="008A4955">
      <w:pPr>
        <w:spacing w:after="0" w:line="240" w:lineRule="auto"/>
        <w:ind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lastRenderedPageBreak/>
        <w:t>1) ходатайство вышестоящей организации или учредителя (в свободной форме на имя Главы муниципального района «Корткеросский</w:t>
      </w:r>
      <w:proofErr w:type="gramStart"/>
      <w:r w:rsidRPr="00F91584">
        <w:rPr>
          <w:rFonts w:ascii="Times New Roman" w:hAnsi="Times New Roman" w:cs="Times New Roman"/>
          <w:sz w:val="20"/>
          <w:szCs w:val="20"/>
        </w:rPr>
        <w:t>»-</w:t>
      </w:r>
      <w:proofErr w:type="gramEnd"/>
      <w:r w:rsidRPr="00F91584">
        <w:rPr>
          <w:rFonts w:ascii="Times New Roman" w:hAnsi="Times New Roman" w:cs="Times New Roman"/>
          <w:sz w:val="20"/>
          <w:szCs w:val="20"/>
        </w:rPr>
        <w:t>руководителя администрации) с указанием общей оценки заслуг коллектива;</w:t>
      </w:r>
    </w:p>
    <w:p w:rsidR="008A4955" w:rsidRPr="00F91584" w:rsidRDefault="008A4955" w:rsidP="008A4955">
      <w:pPr>
        <w:spacing w:after="0" w:line="240" w:lineRule="auto"/>
        <w:ind w:firstLine="709"/>
        <w:contextualSpacing/>
        <w:jc w:val="both"/>
        <w:rPr>
          <w:rFonts w:ascii="Times New Roman" w:hAnsi="Times New Roman" w:cs="Times New Roman"/>
          <w:sz w:val="20"/>
          <w:szCs w:val="20"/>
        </w:rPr>
      </w:pPr>
      <w:proofErr w:type="gramStart"/>
      <w:r w:rsidRPr="00F91584">
        <w:rPr>
          <w:rFonts w:ascii="Times New Roman" w:hAnsi="Times New Roman" w:cs="Times New Roman"/>
          <w:sz w:val="20"/>
          <w:szCs w:val="20"/>
        </w:rPr>
        <w:t>2) характеристика трудового коллектива (в свободной форме) объемом не более 5 печатных страниц в соответствии с условиями, обозначенными в разделе 1 настоящего Положения, которая должна содержать следующие сведения: полное название организации, дата открытия организации, количество работников в организации, награды трудовому коллективу за последние 5 лет, конкретные дела, заслуги и экономические достижения трудового коллектива за последние 5 лет;</w:t>
      </w:r>
      <w:proofErr w:type="gramEnd"/>
    </w:p>
    <w:p w:rsidR="008A4955" w:rsidRPr="00F91584" w:rsidRDefault="008A4955" w:rsidP="008A4955">
      <w:pPr>
        <w:spacing w:after="0" w:line="240" w:lineRule="auto"/>
        <w:ind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t>3) справки, подтверждающие отсутствие задолженности по налогам и другим обязательным платежам в бюджет, своевременность выплаты работникам заработной платы.</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2.4. Лица, представившие документы, указанные в пунктах 2.2 и 2.3 настоящего положения, несут персональную ответственность за достоверность и актуальность представленных сведений.</w:t>
      </w:r>
    </w:p>
    <w:p w:rsidR="008A4955" w:rsidRPr="00F91584" w:rsidRDefault="008A4955" w:rsidP="008A4955">
      <w:pPr>
        <w:tabs>
          <w:tab w:val="left" w:pos="5387"/>
        </w:tabs>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2.5. Все материалы представляются в Комиссию не позднее, чем за 45 календарных дней до предполагаемой даты награждения и регистрируются в журнале регистрации входящей корреспонденции Комиссии (Приложение к Положению о комиссии муниципального образования муниципального района «Корткеросский» по наградам).</w:t>
      </w:r>
    </w:p>
    <w:p w:rsidR="008A4955" w:rsidRPr="00F91584" w:rsidRDefault="008A4955" w:rsidP="008A4955">
      <w:pPr>
        <w:spacing w:after="0" w:line="240" w:lineRule="auto"/>
        <w:rPr>
          <w:rFonts w:ascii="Times New Roman" w:hAnsi="Times New Roman" w:cs="Times New Roman"/>
          <w:sz w:val="20"/>
          <w:szCs w:val="20"/>
        </w:rPr>
      </w:pPr>
    </w:p>
    <w:p w:rsidR="008A4955" w:rsidRPr="00F91584" w:rsidRDefault="008A4955" w:rsidP="008A4955">
      <w:pPr>
        <w:spacing w:after="0" w:line="240" w:lineRule="auto"/>
        <w:jc w:val="center"/>
        <w:rPr>
          <w:rFonts w:ascii="Times New Roman" w:hAnsi="Times New Roman" w:cs="Times New Roman"/>
          <w:sz w:val="20"/>
          <w:szCs w:val="20"/>
        </w:rPr>
      </w:pPr>
      <w:r w:rsidRPr="00F91584">
        <w:rPr>
          <w:rFonts w:ascii="Times New Roman" w:hAnsi="Times New Roman" w:cs="Times New Roman"/>
          <w:sz w:val="20"/>
          <w:szCs w:val="20"/>
        </w:rPr>
        <w:t>3. Порядок рассмотрения наградных материалов и вручения</w:t>
      </w:r>
    </w:p>
    <w:p w:rsidR="008A4955" w:rsidRPr="00F91584" w:rsidRDefault="008A4955" w:rsidP="008A4955">
      <w:pPr>
        <w:spacing w:after="0" w:line="240" w:lineRule="auto"/>
        <w:ind w:firstLine="709"/>
        <w:jc w:val="center"/>
        <w:rPr>
          <w:rFonts w:ascii="Times New Roman" w:hAnsi="Times New Roman" w:cs="Times New Roman"/>
          <w:sz w:val="20"/>
          <w:szCs w:val="20"/>
        </w:rPr>
      </w:pPr>
      <w:r w:rsidRPr="00F91584">
        <w:rPr>
          <w:rFonts w:ascii="Times New Roman" w:hAnsi="Times New Roman" w:cs="Times New Roman"/>
          <w:sz w:val="20"/>
          <w:szCs w:val="20"/>
        </w:rPr>
        <w:t>Благодарственного письма</w:t>
      </w:r>
    </w:p>
    <w:p w:rsidR="008A4955" w:rsidRPr="00F91584" w:rsidRDefault="008A4955" w:rsidP="008A4955">
      <w:pPr>
        <w:spacing w:after="0" w:line="240" w:lineRule="auto"/>
        <w:ind w:firstLine="709"/>
        <w:jc w:val="center"/>
        <w:rPr>
          <w:rFonts w:ascii="Times New Roman" w:hAnsi="Times New Roman" w:cs="Times New Roman"/>
          <w:sz w:val="20"/>
          <w:szCs w:val="20"/>
        </w:rPr>
      </w:pP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3.1. Комиссия в течение 30 календарных дней рассматривает представленные материалы и принимает одно из следующих решений большинством голосов:</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1) о поддержке ходатайства о награждении Почетной грамотой;</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2) об отклонении ходатайства о награждении Почетной грамотой.</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3.2. Решение Комиссии оформляется соответствующим протоколом в течение 3 рабочих дней со дня заседания Комиссии.</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3.3. В случае принятия Комиссией решения о поддержании ходатайства о награждении Почетной грамотой, секретарем Комиссии секретарем Комиссии в течение 3 рабочих дней после заседания комиссии подготавливается проект распоряжения администрации муниципального района «Корткеросский» о награждении и в течение 5 рабочих дней после подписания распоряжения готовится Почетная грамота, подписанная Главой муниципального района «Корткеросский</w:t>
      </w:r>
      <w:proofErr w:type="gramStart"/>
      <w:r w:rsidRPr="00F91584">
        <w:rPr>
          <w:rFonts w:ascii="Times New Roman" w:hAnsi="Times New Roman" w:cs="Times New Roman"/>
          <w:sz w:val="20"/>
          <w:szCs w:val="20"/>
        </w:rPr>
        <w:t>»-</w:t>
      </w:r>
      <w:proofErr w:type="gramEnd"/>
      <w:r w:rsidRPr="00F91584">
        <w:rPr>
          <w:rFonts w:ascii="Times New Roman" w:hAnsi="Times New Roman" w:cs="Times New Roman"/>
          <w:sz w:val="20"/>
          <w:szCs w:val="20"/>
        </w:rPr>
        <w:t>руководителем администрации.</w:t>
      </w: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3.4. Почетная грамота вручается Главой муниципального района «Корткеросский» - руководителем администрации лично или иными лицами по его поручению в торжественной обстановке в сроки, согласованные с инициатором награждения.</w:t>
      </w: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3.5. Основаниями для отклонения ходатайства о награждении Почетной грамотой:</w:t>
      </w: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1) несоответствие требованиям, предъявляемым разделами 1 и 2 настоящего Положения;</w:t>
      </w: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2) неправильное или неполное оформление наградных материалов.</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 xml:space="preserve">3.6. В случае принятия Комиссией решения об отклонении ходатайства о награждении секретарь Комиссии в течение 5 рабочих дней со дня проведения заседания комиссии уведомляет об этом инициатора награждения с указанием причин отклонения. </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По запросу инициатора награждения документы, представленные в Комиссию, возвращаются. Инициатор награждения вправе повторно направить документы о награждении в Комиссию после устранения основания для отклонения ходатайства о награждении.</w:t>
      </w:r>
    </w:p>
    <w:p w:rsidR="008A4955" w:rsidRPr="00F91584" w:rsidRDefault="008A4955" w:rsidP="008A4955">
      <w:pPr>
        <w:spacing w:after="0" w:line="240" w:lineRule="auto"/>
        <w:jc w:val="both"/>
        <w:rPr>
          <w:rFonts w:ascii="Times New Roman" w:hAnsi="Times New Roman" w:cs="Times New Roman"/>
          <w:sz w:val="20"/>
          <w:szCs w:val="20"/>
        </w:rPr>
      </w:pPr>
    </w:p>
    <w:p w:rsidR="008A4955" w:rsidRPr="00F91584" w:rsidRDefault="008A4955" w:rsidP="008A4955">
      <w:pPr>
        <w:spacing w:after="0" w:line="240" w:lineRule="auto"/>
        <w:jc w:val="both"/>
        <w:rPr>
          <w:rFonts w:ascii="Times New Roman" w:hAnsi="Times New Roman" w:cs="Times New Roman"/>
          <w:sz w:val="20"/>
          <w:szCs w:val="20"/>
        </w:rPr>
      </w:pPr>
    </w:p>
    <w:p w:rsidR="008A4955" w:rsidRPr="00F91584" w:rsidRDefault="008A4955" w:rsidP="008A4955">
      <w:pPr>
        <w:spacing w:after="0" w:line="240" w:lineRule="auto"/>
        <w:jc w:val="center"/>
        <w:rPr>
          <w:rFonts w:ascii="Times New Roman" w:hAnsi="Times New Roman" w:cs="Times New Roman"/>
          <w:sz w:val="20"/>
          <w:szCs w:val="20"/>
        </w:rPr>
      </w:pPr>
      <w:r w:rsidRPr="00F91584">
        <w:rPr>
          <w:rFonts w:ascii="Times New Roman" w:hAnsi="Times New Roman" w:cs="Times New Roman"/>
          <w:sz w:val="20"/>
          <w:szCs w:val="20"/>
        </w:rPr>
        <w:t>4. Заключительные положения</w:t>
      </w:r>
    </w:p>
    <w:p w:rsidR="008A4955" w:rsidRPr="00F91584" w:rsidRDefault="008A4955" w:rsidP="008A4955">
      <w:pPr>
        <w:spacing w:after="0" w:line="240" w:lineRule="auto"/>
        <w:jc w:val="both"/>
        <w:rPr>
          <w:rFonts w:ascii="Times New Roman" w:hAnsi="Times New Roman" w:cs="Times New Roman"/>
          <w:sz w:val="20"/>
          <w:szCs w:val="20"/>
        </w:rPr>
      </w:pP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4.1. Регистрацию, учет лиц и ведение реестра, награжденных Почетной грамотой, осуществляет секретарь Комиссии.</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4.2. Финансирование расходов, связанных с изготовлением Почетной грамоты, производится за счет средств бюджета муниципального района «Корткеросский».</w:t>
      </w:r>
    </w:p>
    <w:p w:rsidR="008A4955" w:rsidRPr="00F91584" w:rsidRDefault="008A4955" w:rsidP="008A4955">
      <w:pPr>
        <w:spacing w:after="0" w:line="240" w:lineRule="auto"/>
        <w:ind w:firstLine="709"/>
        <w:jc w:val="right"/>
        <w:rPr>
          <w:rFonts w:ascii="Times New Roman" w:hAnsi="Times New Roman" w:cs="Times New Roman"/>
          <w:sz w:val="20"/>
          <w:szCs w:val="20"/>
        </w:rPr>
      </w:pPr>
    </w:p>
    <w:p w:rsidR="008A4955" w:rsidRPr="00F91584" w:rsidRDefault="008A4955" w:rsidP="008A4955">
      <w:pPr>
        <w:spacing w:after="0" w:line="240" w:lineRule="auto"/>
        <w:ind w:firstLine="709"/>
        <w:jc w:val="right"/>
        <w:rPr>
          <w:rFonts w:ascii="Times New Roman" w:hAnsi="Times New Roman" w:cs="Times New Roman"/>
          <w:sz w:val="20"/>
          <w:szCs w:val="20"/>
        </w:rPr>
      </w:pPr>
    </w:p>
    <w:p w:rsidR="008A4955" w:rsidRPr="00F91584" w:rsidRDefault="008A4955" w:rsidP="008A4955">
      <w:pPr>
        <w:spacing w:after="0" w:line="240" w:lineRule="auto"/>
        <w:ind w:firstLine="709"/>
        <w:jc w:val="right"/>
        <w:rPr>
          <w:rFonts w:ascii="Times New Roman" w:hAnsi="Times New Roman" w:cs="Times New Roman"/>
          <w:sz w:val="20"/>
          <w:szCs w:val="20"/>
        </w:rPr>
      </w:pP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sz w:val="20"/>
          <w:szCs w:val="20"/>
        </w:rPr>
        <w:br w:type="page"/>
      </w:r>
    </w:p>
    <w:p w:rsidR="008A4955" w:rsidRPr="00F91584" w:rsidRDefault="008A4955" w:rsidP="008A4955">
      <w:pPr>
        <w:tabs>
          <w:tab w:val="left" w:pos="5387"/>
        </w:tabs>
        <w:spacing w:after="0" w:line="240" w:lineRule="auto"/>
        <w:ind w:left="5812"/>
        <w:jc w:val="center"/>
        <w:rPr>
          <w:rFonts w:ascii="Times New Roman" w:hAnsi="Times New Roman" w:cs="Times New Roman"/>
          <w:sz w:val="20"/>
          <w:szCs w:val="20"/>
        </w:rPr>
      </w:pPr>
      <w:r w:rsidRPr="00F91584">
        <w:rPr>
          <w:rFonts w:ascii="Times New Roman" w:hAnsi="Times New Roman" w:cs="Times New Roman"/>
          <w:sz w:val="20"/>
          <w:szCs w:val="20"/>
        </w:rPr>
        <w:lastRenderedPageBreak/>
        <w:t>Приложение 1</w:t>
      </w:r>
    </w:p>
    <w:p w:rsidR="008A4955" w:rsidRPr="00F91584" w:rsidRDefault="008A4955" w:rsidP="008A4955">
      <w:pPr>
        <w:tabs>
          <w:tab w:val="left" w:pos="5387"/>
        </w:tabs>
        <w:spacing w:after="0" w:line="240" w:lineRule="auto"/>
        <w:ind w:left="5812"/>
        <w:jc w:val="center"/>
        <w:rPr>
          <w:rFonts w:ascii="Times New Roman" w:hAnsi="Times New Roman" w:cs="Times New Roman"/>
          <w:sz w:val="20"/>
          <w:szCs w:val="20"/>
        </w:rPr>
      </w:pPr>
      <w:r w:rsidRPr="00F91584">
        <w:rPr>
          <w:rFonts w:ascii="Times New Roman" w:hAnsi="Times New Roman" w:cs="Times New Roman"/>
          <w:sz w:val="20"/>
          <w:szCs w:val="20"/>
        </w:rPr>
        <w:t>к Положению о порядке награждения Почетной грамотой муниципального района «Корткеросский»</w:t>
      </w:r>
    </w:p>
    <w:p w:rsidR="008A4955" w:rsidRPr="00F91584" w:rsidRDefault="008A4955" w:rsidP="008A4955">
      <w:pPr>
        <w:spacing w:after="0" w:line="240" w:lineRule="auto"/>
        <w:jc w:val="center"/>
        <w:rPr>
          <w:rFonts w:ascii="Times New Roman" w:hAnsi="Times New Roman" w:cs="Times New Roman"/>
          <w:sz w:val="20"/>
          <w:szCs w:val="20"/>
        </w:rPr>
      </w:pPr>
      <w:r w:rsidRPr="00F91584">
        <w:rPr>
          <w:rFonts w:ascii="Times New Roman" w:hAnsi="Times New Roman" w:cs="Times New Roman"/>
          <w:sz w:val="20"/>
          <w:szCs w:val="20"/>
        </w:rPr>
        <w:t xml:space="preserve">Представление </w:t>
      </w:r>
    </w:p>
    <w:p w:rsidR="008A4955" w:rsidRPr="00F91584" w:rsidRDefault="008A4955" w:rsidP="008A4955">
      <w:pPr>
        <w:spacing w:after="0" w:line="240" w:lineRule="auto"/>
        <w:jc w:val="center"/>
        <w:rPr>
          <w:rFonts w:ascii="Times New Roman" w:hAnsi="Times New Roman" w:cs="Times New Roman"/>
          <w:sz w:val="20"/>
          <w:szCs w:val="20"/>
        </w:rPr>
      </w:pPr>
      <w:r w:rsidRPr="00F91584">
        <w:rPr>
          <w:rFonts w:ascii="Times New Roman" w:hAnsi="Times New Roman" w:cs="Times New Roman"/>
          <w:sz w:val="20"/>
          <w:szCs w:val="20"/>
        </w:rPr>
        <w:t>к награждению Почетной грамотой муниципального района «Корткеросский»</w:t>
      </w:r>
    </w:p>
    <w:p w:rsidR="008A4955" w:rsidRPr="00F91584" w:rsidRDefault="008A4955" w:rsidP="008A4955">
      <w:pPr>
        <w:tabs>
          <w:tab w:val="left" w:pos="2640"/>
        </w:tabs>
        <w:spacing w:after="0" w:line="240" w:lineRule="auto"/>
        <w:jc w:val="both"/>
        <w:rPr>
          <w:rFonts w:ascii="Times New Roman" w:hAnsi="Times New Roman" w:cs="Times New Roman"/>
          <w:sz w:val="20"/>
          <w:szCs w:val="20"/>
        </w:rPr>
      </w:pPr>
    </w:p>
    <w:tbl>
      <w:tblPr>
        <w:tblStyle w:val="250"/>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571"/>
      </w:tblGrid>
      <w:tr w:rsidR="008A4955" w:rsidRPr="00F91584" w:rsidTr="008A4955">
        <w:trPr>
          <w:trHeight w:val="313"/>
        </w:trPr>
        <w:tc>
          <w:tcPr>
            <w:tcW w:w="9571" w:type="dxa"/>
          </w:tcPr>
          <w:p w:rsidR="008A4955" w:rsidRPr="00F91584" w:rsidRDefault="008A4955" w:rsidP="008A4955">
            <w:pPr>
              <w:jc w:val="both"/>
              <w:rPr>
                <w:rFonts w:ascii="Times New Roman" w:hAnsi="Times New Roman" w:cs="Times New Roman"/>
                <w:sz w:val="20"/>
                <w:szCs w:val="20"/>
              </w:rPr>
            </w:pPr>
            <w:r w:rsidRPr="00F91584">
              <w:rPr>
                <w:rFonts w:ascii="Times New Roman" w:hAnsi="Times New Roman" w:cs="Times New Roman"/>
                <w:sz w:val="20"/>
                <w:szCs w:val="20"/>
              </w:rPr>
              <w:t>1. Фамилия, имя, отчество</w:t>
            </w:r>
          </w:p>
        </w:tc>
      </w:tr>
      <w:tr w:rsidR="008A4955" w:rsidRPr="00F91584" w:rsidTr="008A4955">
        <w:trPr>
          <w:trHeight w:val="313"/>
        </w:trPr>
        <w:tc>
          <w:tcPr>
            <w:tcW w:w="9571" w:type="dxa"/>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641"/>
        </w:trPr>
        <w:tc>
          <w:tcPr>
            <w:tcW w:w="9571" w:type="dxa"/>
          </w:tcPr>
          <w:p w:rsidR="008A4955" w:rsidRPr="00F91584" w:rsidRDefault="008A4955" w:rsidP="008A4955">
            <w:pPr>
              <w:jc w:val="both"/>
              <w:rPr>
                <w:rFonts w:ascii="Times New Roman" w:hAnsi="Times New Roman" w:cs="Times New Roman"/>
                <w:sz w:val="20"/>
                <w:szCs w:val="20"/>
              </w:rPr>
            </w:pPr>
            <w:r w:rsidRPr="00F91584">
              <w:rPr>
                <w:rFonts w:ascii="Times New Roman" w:hAnsi="Times New Roman" w:cs="Times New Roman"/>
                <w:sz w:val="20"/>
                <w:szCs w:val="20"/>
              </w:rPr>
              <w:t>2. Должность, место работы (указать точное наименование предприятия, учреждения, организации, объединения)</w:t>
            </w:r>
          </w:p>
        </w:tc>
      </w:tr>
      <w:tr w:rsidR="008A4955" w:rsidRPr="00F91584" w:rsidTr="008A4955">
        <w:trPr>
          <w:trHeight w:val="313"/>
        </w:trPr>
        <w:tc>
          <w:tcPr>
            <w:tcW w:w="9571" w:type="dxa"/>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13"/>
        </w:trPr>
        <w:tc>
          <w:tcPr>
            <w:tcW w:w="9571" w:type="dxa"/>
          </w:tcPr>
          <w:p w:rsidR="008A4955" w:rsidRPr="00F91584" w:rsidRDefault="008A4955" w:rsidP="008A4955">
            <w:pPr>
              <w:jc w:val="both"/>
              <w:rPr>
                <w:rFonts w:ascii="Times New Roman" w:hAnsi="Times New Roman" w:cs="Times New Roman"/>
                <w:sz w:val="20"/>
                <w:szCs w:val="20"/>
              </w:rPr>
            </w:pPr>
            <w:r w:rsidRPr="00F91584">
              <w:rPr>
                <w:rFonts w:ascii="Times New Roman" w:hAnsi="Times New Roman" w:cs="Times New Roman"/>
                <w:sz w:val="20"/>
                <w:szCs w:val="20"/>
              </w:rPr>
              <w:t>3. Число, месяц, год и место рождения</w:t>
            </w:r>
          </w:p>
        </w:tc>
      </w:tr>
      <w:tr w:rsidR="008A4955" w:rsidRPr="00F91584" w:rsidTr="008A4955">
        <w:trPr>
          <w:trHeight w:val="313"/>
        </w:trPr>
        <w:tc>
          <w:tcPr>
            <w:tcW w:w="9571" w:type="dxa"/>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13"/>
        </w:trPr>
        <w:tc>
          <w:tcPr>
            <w:tcW w:w="9571" w:type="dxa"/>
          </w:tcPr>
          <w:p w:rsidR="008A4955" w:rsidRPr="00F91584" w:rsidRDefault="008A4955" w:rsidP="008A4955">
            <w:pPr>
              <w:jc w:val="both"/>
              <w:rPr>
                <w:rFonts w:ascii="Times New Roman" w:hAnsi="Times New Roman" w:cs="Times New Roman"/>
                <w:sz w:val="20"/>
                <w:szCs w:val="20"/>
              </w:rPr>
            </w:pPr>
            <w:r w:rsidRPr="00F91584">
              <w:rPr>
                <w:rFonts w:ascii="Times New Roman" w:hAnsi="Times New Roman" w:cs="Times New Roman"/>
                <w:sz w:val="20"/>
                <w:szCs w:val="20"/>
              </w:rPr>
              <w:t xml:space="preserve">4. Какими государственными наградами </w:t>
            </w:r>
            <w:proofErr w:type="gramStart"/>
            <w:r w:rsidRPr="00F91584">
              <w:rPr>
                <w:rFonts w:ascii="Times New Roman" w:hAnsi="Times New Roman" w:cs="Times New Roman"/>
                <w:sz w:val="20"/>
                <w:szCs w:val="20"/>
              </w:rPr>
              <w:t>награжден</w:t>
            </w:r>
            <w:proofErr w:type="gramEnd"/>
            <w:r w:rsidRPr="00F91584">
              <w:rPr>
                <w:rFonts w:ascii="Times New Roman" w:hAnsi="Times New Roman" w:cs="Times New Roman"/>
                <w:sz w:val="20"/>
                <w:szCs w:val="20"/>
              </w:rPr>
              <w:t xml:space="preserve"> (а) и даты награждений</w:t>
            </w:r>
          </w:p>
        </w:tc>
      </w:tr>
      <w:tr w:rsidR="008A4955" w:rsidRPr="00F91584" w:rsidTr="008A4955">
        <w:trPr>
          <w:trHeight w:val="328"/>
        </w:trPr>
        <w:tc>
          <w:tcPr>
            <w:tcW w:w="9571" w:type="dxa"/>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13"/>
        </w:trPr>
        <w:tc>
          <w:tcPr>
            <w:tcW w:w="9571" w:type="dxa"/>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13"/>
        </w:trPr>
        <w:tc>
          <w:tcPr>
            <w:tcW w:w="9571" w:type="dxa"/>
          </w:tcPr>
          <w:p w:rsidR="008A4955" w:rsidRPr="00F91584" w:rsidRDefault="008A4955" w:rsidP="008A4955">
            <w:pPr>
              <w:jc w:val="both"/>
              <w:rPr>
                <w:rFonts w:ascii="Times New Roman" w:hAnsi="Times New Roman" w:cs="Times New Roman"/>
                <w:sz w:val="20"/>
                <w:szCs w:val="20"/>
              </w:rPr>
            </w:pPr>
            <w:r w:rsidRPr="00F91584">
              <w:rPr>
                <w:rFonts w:ascii="Times New Roman" w:hAnsi="Times New Roman" w:cs="Times New Roman"/>
                <w:sz w:val="20"/>
                <w:szCs w:val="20"/>
              </w:rPr>
              <w:t xml:space="preserve">5. Какими ведомственными, муниципальными, региональными наградами </w:t>
            </w:r>
            <w:proofErr w:type="gramStart"/>
            <w:r w:rsidRPr="00F91584">
              <w:rPr>
                <w:rFonts w:ascii="Times New Roman" w:hAnsi="Times New Roman" w:cs="Times New Roman"/>
                <w:sz w:val="20"/>
                <w:szCs w:val="20"/>
              </w:rPr>
              <w:t>награжден</w:t>
            </w:r>
            <w:proofErr w:type="gramEnd"/>
            <w:r w:rsidRPr="00F91584">
              <w:rPr>
                <w:rFonts w:ascii="Times New Roman" w:hAnsi="Times New Roman" w:cs="Times New Roman"/>
                <w:sz w:val="20"/>
                <w:szCs w:val="20"/>
              </w:rPr>
              <w:t xml:space="preserve"> (а) и даты награждений</w:t>
            </w:r>
          </w:p>
        </w:tc>
      </w:tr>
      <w:tr w:rsidR="008A4955" w:rsidRPr="00F91584" w:rsidTr="008A4955">
        <w:trPr>
          <w:trHeight w:val="313"/>
        </w:trPr>
        <w:tc>
          <w:tcPr>
            <w:tcW w:w="9571" w:type="dxa"/>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13"/>
        </w:trPr>
        <w:tc>
          <w:tcPr>
            <w:tcW w:w="9571" w:type="dxa"/>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13"/>
        </w:trPr>
        <w:tc>
          <w:tcPr>
            <w:tcW w:w="9571" w:type="dxa"/>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13"/>
        </w:trPr>
        <w:tc>
          <w:tcPr>
            <w:tcW w:w="9571" w:type="dxa"/>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13"/>
        </w:trPr>
        <w:tc>
          <w:tcPr>
            <w:tcW w:w="9571" w:type="dxa"/>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13"/>
        </w:trPr>
        <w:tc>
          <w:tcPr>
            <w:tcW w:w="9571" w:type="dxa"/>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13"/>
        </w:trPr>
        <w:tc>
          <w:tcPr>
            <w:tcW w:w="9571" w:type="dxa"/>
          </w:tcPr>
          <w:p w:rsidR="008A4955" w:rsidRPr="00F91584" w:rsidRDefault="008A4955" w:rsidP="008A4955">
            <w:pPr>
              <w:jc w:val="both"/>
              <w:rPr>
                <w:rFonts w:ascii="Times New Roman" w:hAnsi="Times New Roman" w:cs="Times New Roman"/>
                <w:sz w:val="20"/>
                <w:szCs w:val="20"/>
              </w:rPr>
            </w:pPr>
            <w:r w:rsidRPr="00F91584">
              <w:rPr>
                <w:rFonts w:ascii="Times New Roman" w:hAnsi="Times New Roman" w:cs="Times New Roman"/>
                <w:sz w:val="20"/>
                <w:szCs w:val="20"/>
              </w:rPr>
              <w:t>6. Домашний адрес, телефон</w:t>
            </w:r>
          </w:p>
        </w:tc>
      </w:tr>
      <w:tr w:rsidR="008A4955" w:rsidRPr="00F91584" w:rsidTr="008A4955">
        <w:trPr>
          <w:trHeight w:val="313"/>
        </w:trPr>
        <w:tc>
          <w:tcPr>
            <w:tcW w:w="9571" w:type="dxa"/>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13"/>
        </w:trPr>
        <w:tc>
          <w:tcPr>
            <w:tcW w:w="9571" w:type="dxa"/>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641"/>
        </w:trPr>
        <w:tc>
          <w:tcPr>
            <w:tcW w:w="9571" w:type="dxa"/>
          </w:tcPr>
          <w:p w:rsidR="008A4955" w:rsidRPr="00F91584" w:rsidRDefault="008A4955" w:rsidP="008A4955">
            <w:pPr>
              <w:jc w:val="both"/>
              <w:rPr>
                <w:rFonts w:ascii="Times New Roman" w:hAnsi="Times New Roman" w:cs="Times New Roman"/>
                <w:sz w:val="20"/>
                <w:szCs w:val="20"/>
              </w:rPr>
            </w:pPr>
            <w:r w:rsidRPr="00F91584">
              <w:rPr>
                <w:rFonts w:ascii="Times New Roman" w:hAnsi="Times New Roman" w:cs="Times New Roman"/>
                <w:sz w:val="20"/>
                <w:szCs w:val="20"/>
              </w:rPr>
              <w:t>7. Выполняемая работа с начала трудовой деятельности (включая учебу в высших и специальных учебных заведениях, военную службу)</w:t>
            </w:r>
          </w:p>
        </w:tc>
      </w:tr>
      <w:tr w:rsidR="008A4955" w:rsidRPr="00F91584" w:rsidTr="008A4955">
        <w:trPr>
          <w:trHeight w:val="650"/>
        </w:trPr>
        <w:tc>
          <w:tcPr>
            <w:tcW w:w="9571" w:type="dxa"/>
          </w:tcPr>
          <w:tbl>
            <w:tblPr>
              <w:tblStyle w:val="250"/>
              <w:tblW w:w="9376" w:type="dxa"/>
              <w:tblLook w:val="04A0" w:firstRow="1" w:lastRow="0" w:firstColumn="1" w:lastColumn="0" w:noHBand="0" w:noVBand="1"/>
            </w:tblPr>
            <w:tblGrid>
              <w:gridCol w:w="1841"/>
              <w:gridCol w:w="1408"/>
              <w:gridCol w:w="3704"/>
              <w:gridCol w:w="2423"/>
            </w:tblGrid>
            <w:tr w:rsidR="008A4955" w:rsidRPr="00F91584" w:rsidTr="008A4955">
              <w:trPr>
                <w:trHeight w:val="313"/>
              </w:trPr>
              <w:tc>
                <w:tcPr>
                  <w:tcW w:w="3249" w:type="dxa"/>
                  <w:gridSpan w:val="2"/>
                </w:tcPr>
                <w:p w:rsidR="008A4955" w:rsidRPr="00F91584" w:rsidRDefault="008A4955" w:rsidP="008A4955">
                  <w:pPr>
                    <w:jc w:val="center"/>
                    <w:rPr>
                      <w:rFonts w:ascii="Times New Roman" w:hAnsi="Times New Roman" w:cs="Times New Roman"/>
                      <w:sz w:val="20"/>
                      <w:szCs w:val="20"/>
                    </w:rPr>
                  </w:pPr>
                  <w:r w:rsidRPr="00F91584">
                    <w:rPr>
                      <w:rFonts w:ascii="Times New Roman" w:hAnsi="Times New Roman" w:cs="Times New Roman"/>
                      <w:sz w:val="20"/>
                      <w:szCs w:val="20"/>
                    </w:rPr>
                    <w:t>Месяц и год</w:t>
                  </w:r>
                </w:p>
              </w:tc>
              <w:tc>
                <w:tcPr>
                  <w:tcW w:w="3704" w:type="dxa"/>
                  <w:vMerge w:val="restart"/>
                </w:tcPr>
                <w:p w:rsidR="008A4955" w:rsidRPr="00F91584" w:rsidRDefault="008A4955" w:rsidP="008A4955">
                  <w:pPr>
                    <w:jc w:val="center"/>
                    <w:rPr>
                      <w:rFonts w:ascii="Times New Roman" w:hAnsi="Times New Roman" w:cs="Times New Roman"/>
                      <w:sz w:val="20"/>
                      <w:szCs w:val="20"/>
                    </w:rPr>
                  </w:pPr>
                  <w:r w:rsidRPr="00F91584">
                    <w:rPr>
                      <w:rFonts w:ascii="Times New Roman" w:hAnsi="Times New Roman" w:cs="Times New Roman"/>
                      <w:sz w:val="20"/>
                      <w:szCs w:val="20"/>
                    </w:rPr>
                    <w:t>Должность с указанием учреждения, организации, предприятия</w:t>
                  </w:r>
                </w:p>
              </w:tc>
              <w:tc>
                <w:tcPr>
                  <w:tcW w:w="2423" w:type="dxa"/>
                  <w:vMerge w:val="restart"/>
                </w:tcPr>
                <w:p w:rsidR="008A4955" w:rsidRPr="00F91584" w:rsidRDefault="008A4955" w:rsidP="008A4955">
                  <w:pPr>
                    <w:jc w:val="center"/>
                    <w:rPr>
                      <w:rFonts w:ascii="Times New Roman" w:hAnsi="Times New Roman" w:cs="Times New Roman"/>
                      <w:sz w:val="20"/>
                      <w:szCs w:val="20"/>
                    </w:rPr>
                  </w:pPr>
                  <w:r w:rsidRPr="00F91584">
                    <w:rPr>
                      <w:rFonts w:ascii="Times New Roman" w:hAnsi="Times New Roman" w:cs="Times New Roman"/>
                      <w:sz w:val="20"/>
                      <w:szCs w:val="20"/>
                    </w:rPr>
                    <w:t>Местонахождение учреждения, организации, предприятия</w:t>
                  </w:r>
                </w:p>
              </w:tc>
            </w:tr>
            <w:tr w:rsidR="008A4955" w:rsidRPr="00F91584" w:rsidTr="008A4955">
              <w:trPr>
                <w:trHeight w:val="954"/>
              </w:trPr>
              <w:tc>
                <w:tcPr>
                  <w:tcW w:w="1841" w:type="dxa"/>
                </w:tcPr>
                <w:p w:rsidR="008A4955" w:rsidRPr="00F91584" w:rsidRDefault="008A4955" w:rsidP="008A4955">
                  <w:pPr>
                    <w:jc w:val="both"/>
                    <w:rPr>
                      <w:rFonts w:ascii="Times New Roman" w:hAnsi="Times New Roman" w:cs="Times New Roman"/>
                      <w:sz w:val="20"/>
                      <w:szCs w:val="20"/>
                    </w:rPr>
                  </w:pPr>
                  <w:r w:rsidRPr="00F91584">
                    <w:rPr>
                      <w:rFonts w:ascii="Times New Roman" w:hAnsi="Times New Roman" w:cs="Times New Roman"/>
                      <w:sz w:val="20"/>
                      <w:szCs w:val="20"/>
                    </w:rPr>
                    <w:t>поступления</w:t>
                  </w:r>
                </w:p>
              </w:tc>
              <w:tc>
                <w:tcPr>
                  <w:tcW w:w="1408" w:type="dxa"/>
                </w:tcPr>
                <w:p w:rsidR="008A4955" w:rsidRPr="00F91584" w:rsidRDefault="008A4955" w:rsidP="008A4955">
                  <w:pPr>
                    <w:jc w:val="both"/>
                    <w:rPr>
                      <w:rFonts w:ascii="Times New Roman" w:hAnsi="Times New Roman" w:cs="Times New Roman"/>
                      <w:sz w:val="20"/>
                      <w:szCs w:val="20"/>
                    </w:rPr>
                  </w:pPr>
                  <w:r w:rsidRPr="00F91584">
                    <w:rPr>
                      <w:rFonts w:ascii="Times New Roman" w:hAnsi="Times New Roman" w:cs="Times New Roman"/>
                      <w:sz w:val="20"/>
                      <w:szCs w:val="20"/>
                    </w:rPr>
                    <w:t>ухода</w:t>
                  </w:r>
                </w:p>
              </w:tc>
              <w:tc>
                <w:tcPr>
                  <w:tcW w:w="3704" w:type="dxa"/>
                  <w:vMerge/>
                </w:tcPr>
                <w:p w:rsidR="008A4955" w:rsidRPr="00F91584" w:rsidRDefault="008A4955" w:rsidP="008A4955">
                  <w:pPr>
                    <w:jc w:val="both"/>
                    <w:rPr>
                      <w:rFonts w:ascii="Times New Roman" w:hAnsi="Times New Roman" w:cs="Times New Roman"/>
                      <w:sz w:val="20"/>
                      <w:szCs w:val="20"/>
                    </w:rPr>
                  </w:pPr>
                </w:p>
              </w:tc>
              <w:tc>
                <w:tcPr>
                  <w:tcW w:w="2423" w:type="dxa"/>
                  <w:vMerge/>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28"/>
              </w:trPr>
              <w:tc>
                <w:tcPr>
                  <w:tcW w:w="1841" w:type="dxa"/>
                </w:tcPr>
                <w:p w:rsidR="008A4955" w:rsidRPr="00F91584" w:rsidRDefault="008A4955" w:rsidP="008A4955">
                  <w:pPr>
                    <w:jc w:val="both"/>
                    <w:rPr>
                      <w:rFonts w:ascii="Times New Roman" w:hAnsi="Times New Roman" w:cs="Times New Roman"/>
                      <w:sz w:val="20"/>
                      <w:szCs w:val="20"/>
                    </w:rPr>
                  </w:pPr>
                </w:p>
              </w:tc>
              <w:tc>
                <w:tcPr>
                  <w:tcW w:w="1408" w:type="dxa"/>
                </w:tcPr>
                <w:p w:rsidR="008A4955" w:rsidRPr="00F91584" w:rsidRDefault="008A4955" w:rsidP="008A4955">
                  <w:pPr>
                    <w:jc w:val="both"/>
                    <w:rPr>
                      <w:rFonts w:ascii="Times New Roman" w:hAnsi="Times New Roman" w:cs="Times New Roman"/>
                      <w:sz w:val="20"/>
                      <w:szCs w:val="20"/>
                    </w:rPr>
                  </w:pPr>
                </w:p>
              </w:tc>
              <w:tc>
                <w:tcPr>
                  <w:tcW w:w="3704" w:type="dxa"/>
                </w:tcPr>
                <w:p w:rsidR="008A4955" w:rsidRPr="00F91584" w:rsidRDefault="008A4955" w:rsidP="008A4955">
                  <w:pPr>
                    <w:jc w:val="both"/>
                    <w:rPr>
                      <w:rFonts w:ascii="Times New Roman" w:hAnsi="Times New Roman" w:cs="Times New Roman"/>
                      <w:sz w:val="20"/>
                      <w:szCs w:val="20"/>
                    </w:rPr>
                  </w:pPr>
                </w:p>
              </w:tc>
              <w:tc>
                <w:tcPr>
                  <w:tcW w:w="2423" w:type="dxa"/>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28"/>
              </w:trPr>
              <w:tc>
                <w:tcPr>
                  <w:tcW w:w="1841" w:type="dxa"/>
                </w:tcPr>
                <w:p w:rsidR="008A4955" w:rsidRPr="00F91584" w:rsidRDefault="008A4955" w:rsidP="008A4955">
                  <w:pPr>
                    <w:jc w:val="both"/>
                    <w:rPr>
                      <w:rFonts w:ascii="Times New Roman" w:hAnsi="Times New Roman" w:cs="Times New Roman"/>
                      <w:sz w:val="20"/>
                      <w:szCs w:val="20"/>
                    </w:rPr>
                  </w:pPr>
                </w:p>
              </w:tc>
              <w:tc>
                <w:tcPr>
                  <w:tcW w:w="1408" w:type="dxa"/>
                </w:tcPr>
                <w:p w:rsidR="008A4955" w:rsidRPr="00F91584" w:rsidRDefault="008A4955" w:rsidP="008A4955">
                  <w:pPr>
                    <w:jc w:val="both"/>
                    <w:rPr>
                      <w:rFonts w:ascii="Times New Roman" w:hAnsi="Times New Roman" w:cs="Times New Roman"/>
                      <w:sz w:val="20"/>
                      <w:szCs w:val="20"/>
                    </w:rPr>
                  </w:pPr>
                </w:p>
              </w:tc>
              <w:tc>
                <w:tcPr>
                  <w:tcW w:w="3704" w:type="dxa"/>
                </w:tcPr>
                <w:p w:rsidR="008A4955" w:rsidRPr="00F91584" w:rsidRDefault="008A4955" w:rsidP="008A4955">
                  <w:pPr>
                    <w:jc w:val="both"/>
                    <w:rPr>
                      <w:rFonts w:ascii="Times New Roman" w:hAnsi="Times New Roman" w:cs="Times New Roman"/>
                      <w:sz w:val="20"/>
                      <w:szCs w:val="20"/>
                    </w:rPr>
                  </w:pPr>
                </w:p>
              </w:tc>
              <w:tc>
                <w:tcPr>
                  <w:tcW w:w="2423" w:type="dxa"/>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28"/>
              </w:trPr>
              <w:tc>
                <w:tcPr>
                  <w:tcW w:w="1841" w:type="dxa"/>
                </w:tcPr>
                <w:p w:rsidR="008A4955" w:rsidRPr="00F91584" w:rsidRDefault="008A4955" w:rsidP="008A4955">
                  <w:pPr>
                    <w:jc w:val="both"/>
                    <w:rPr>
                      <w:rFonts w:ascii="Times New Roman" w:hAnsi="Times New Roman" w:cs="Times New Roman"/>
                      <w:sz w:val="20"/>
                      <w:szCs w:val="20"/>
                    </w:rPr>
                  </w:pPr>
                </w:p>
              </w:tc>
              <w:tc>
                <w:tcPr>
                  <w:tcW w:w="1408" w:type="dxa"/>
                </w:tcPr>
                <w:p w:rsidR="008A4955" w:rsidRPr="00F91584" w:rsidRDefault="008A4955" w:rsidP="008A4955">
                  <w:pPr>
                    <w:jc w:val="both"/>
                    <w:rPr>
                      <w:rFonts w:ascii="Times New Roman" w:hAnsi="Times New Roman" w:cs="Times New Roman"/>
                      <w:sz w:val="20"/>
                      <w:szCs w:val="20"/>
                    </w:rPr>
                  </w:pPr>
                </w:p>
              </w:tc>
              <w:tc>
                <w:tcPr>
                  <w:tcW w:w="3704" w:type="dxa"/>
                </w:tcPr>
                <w:p w:rsidR="008A4955" w:rsidRPr="00F91584" w:rsidRDefault="008A4955" w:rsidP="008A4955">
                  <w:pPr>
                    <w:jc w:val="both"/>
                    <w:rPr>
                      <w:rFonts w:ascii="Times New Roman" w:hAnsi="Times New Roman" w:cs="Times New Roman"/>
                      <w:sz w:val="20"/>
                      <w:szCs w:val="20"/>
                    </w:rPr>
                  </w:pPr>
                </w:p>
              </w:tc>
              <w:tc>
                <w:tcPr>
                  <w:tcW w:w="2423" w:type="dxa"/>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28"/>
              </w:trPr>
              <w:tc>
                <w:tcPr>
                  <w:tcW w:w="1841" w:type="dxa"/>
                </w:tcPr>
                <w:p w:rsidR="008A4955" w:rsidRPr="00F91584" w:rsidRDefault="008A4955" w:rsidP="008A4955">
                  <w:pPr>
                    <w:jc w:val="both"/>
                    <w:rPr>
                      <w:rFonts w:ascii="Times New Roman" w:hAnsi="Times New Roman" w:cs="Times New Roman"/>
                      <w:sz w:val="20"/>
                      <w:szCs w:val="20"/>
                    </w:rPr>
                  </w:pPr>
                </w:p>
              </w:tc>
              <w:tc>
                <w:tcPr>
                  <w:tcW w:w="1408" w:type="dxa"/>
                </w:tcPr>
                <w:p w:rsidR="008A4955" w:rsidRPr="00F91584" w:rsidRDefault="008A4955" w:rsidP="008A4955">
                  <w:pPr>
                    <w:jc w:val="both"/>
                    <w:rPr>
                      <w:rFonts w:ascii="Times New Roman" w:hAnsi="Times New Roman" w:cs="Times New Roman"/>
                      <w:sz w:val="20"/>
                      <w:szCs w:val="20"/>
                    </w:rPr>
                  </w:pPr>
                </w:p>
              </w:tc>
              <w:tc>
                <w:tcPr>
                  <w:tcW w:w="3704" w:type="dxa"/>
                </w:tcPr>
                <w:p w:rsidR="008A4955" w:rsidRPr="00F91584" w:rsidRDefault="008A4955" w:rsidP="008A4955">
                  <w:pPr>
                    <w:jc w:val="both"/>
                    <w:rPr>
                      <w:rFonts w:ascii="Times New Roman" w:hAnsi="Times New Roman" w:cs="Times New Roman"/>
                      <w:sz w:val="20"/>
                      <w:szCs w:val="20"/>
                    </w:rPr>
                  </w:pPr>
                </w:p>
              </w:tc>
              <w:tc>
                <w:tcPr>
                  <w:tcW w:w="2423" w:type="dxa"/>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28"/>
              </w:trPr>
              <w:tc>
                <w:tcPr>
                  <w:tcW w:w="1841" w:type="dxa"/>
                </w:tcPr>
                <w:p w:rsidR="008A4955" w:rsidRPr="00F91584" w:rsidRDefault="008A4955" w:rsidP="008A4955">
                  <w:pPr>
                    <w:jc w:val="both"/>
                    <w:rPr>
                      <w:rFonts w:ascii="Times New Roman" w:hAnsi="Times New Roman" w:cs="Times New Roman"/>
                      <w:sz w:val="20"/>
                      <w:szCs w:val="20"/>
                    </w:rPr>
                  </w:pPr>
                </w:p>
              </w:tc>
              <w:tc>
                <w:tcPr>
                  <w:tcW w:w="1408" w:type="dxa"/>
                </w:tcPr>
                <w:p w:rsidR="008A4955" w:rsidRPr="00F91584" w:rsidRDefault="008A4955" w:rsidP="008A4955">
                  <w:pPr>
                    <w:jc w:val="both"/>
                    <w:rPr>
                      <w:rFonts w:ascii="Times New Roman" w:hAnsi="Times New Roman" w:cs="Times New Roman"/>
                      <w:sz w:val="20"/>
                      <w:szCs w:val="20"/>
                    </w:rPr>
                  </w:pPr>
                </w:p>
              </w:tc>
              <w:tc>
                <w:tcPr>
                  <w:tcW w:w="3704" w:type="dxa"/>
                </w:tcPr>
                <w:p w:rsidR="008A4955" w:rsidRPr="00F91584" w:rsidRDefault="008A4955" w:rsidP="008A4955">
                  <w:pPr>
                    <w:jc w:val="both"/>
                    <w:rPr>
                      <w:rFonts w:ascii="Times New Roman" w:hAnsi="Times New Roman" w:cs="Times New Roman"/>
                      <w:sz w:val="20"/>
                      <w:szCs w:val="20"/>
                    </w:rPr>
                  </w:pPr>
                </w:p>
              </w:tc>
              <w:tc>
                <w:tcPr>
                  <w:tcW w:w="2423" w:type="dxa"/>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28"/>
              </w:trPr>
              <w:tc>
                <w:tcPr>
                  <w:tcW w:w="1841" w:type="dxa"/>
                </w:tcPr>
                <w:p w:rsidR="008A4955" w:rsidRPr="00F91584" w:rsidRDefault="008A4955" w:rsidP="008A4955">
                  <w:pPr>
                    <w:jc w:val="both"/>
                    <w:rPr>
                      <w:rFonts w:ascii="Times New Roman" w:hAnsi="Times New Roman" w:cs="Times New Roman"/>
                      <w:sz w:val="20"/>
                      <w:szCs w:val="20"/>
                    </w:rPr>
                  </w:pPr>
                </w:p>
              </w:tc>
              <w:tc>
                <w:tcPr>
                  <w:tcW w:w="1408" w:type="dxa"/>
                </w:tcPr>
                <w:p w:rsidR="008A4955" w:rsidRPr="00F91584" w:rsidRDefault="008A4955" w:rsidP="008A4955">
                  <w:pPr>
                    <w:jc w:val="both"/>
                    <w:rPr>
                      <w:rFonts w:ascii="Times New Roman" w:hAnsi="Times New Roman" w:cs="Times New Roman"/>
                      <w:sz w:val="20"/>
                      <w:szCs w:val="20"/>
                    </w:rPr>
                  </w:pPr>
                </w:p>
              </w:tc>
              <w:tc>
                <w:tcPr>
                  <w:tcW w:w="3704" w:type="dxa"/>
                </w:tcPr>
                <w:p w:rsidR="008A4955" w:rsidRPr="00F91584" w:rsidRDefault="008A4955" w:rsidP="008A4955">
                  <w:pPr>
                    <w:jc w:val="both"/>
                    <w:rPr>
                      <w:rFonts w:ascii="Times New Roman" w:hAnsi="Times New Roman" w:cs="Times New Roman"/>
                      <w:sz w:val="20"/>
                      <w:szCs w:val="20"/>
                    </w:rPr>
                  </w:pPr>
                </w:p>
              </w:tc>
              <w:tc>
                <w:tcPr>
                  <w:tcW w:w="2423" w:type="dxa"/>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28"/>
              </w:trPr>
              <w:tc>
                <w:tcPr>
                  <w:tcW w:w="1841" w:type="dxa"/>
                </w:tcPr>
                <w:p w:rsidR="008A4955" w:rsidRPr="00F91584" w:rsidRDefault="008A4955" w:rsidP="008A4955">
                  <w:pPr>
                    <w:jc w:val="both"/>
                    <w:rPr>
                      <w:rFonts w:ascii="Times New Roman" w:hAnsi="Times New Roman" w:cs="Times New Roman"/>
                      <w:sz w:val="20"/>
                      <w:szCs w:val="20"/>
                    </w:rPr>
                  </w:pPr>
                </w:p>
              </w:tc>
              <w:tc>
                <w:tcPr>
                  <w:tcW w:w="1408" w:type="dxa"/>
                </w:tcPr>
                <w:p w:rsidR="008A4955" w:rsidRPr="00F91584" w:rsidRDefault="008A4955" w:rsidP="008A4955">
                  <w:pPr>
                    <w:jc w:val="both"/>
                    <w:rPr>
                      <w:rFonts w:ascii="Times New Roman" w:hAnsi="Times New Roman" w:cs="Times New Roman"/>
                      <w:sz w:val="20"/>
                      <w:szCs w:val="20"/>
                    </w:rPr>
                  </w:pPr>
                </w:p>
              </w:tc>
              <w:tc>
                <w:tcPr>
                  <w:tcW w:w="3704" w:type="dxa"/>
                </w:tcPr>
                <w:p w:rsidR="008A4955" w:rsidRPr="00F91584" w:rsidRDefault="008A4955" w:rsidP="008A4955">
                  <w:pPr>
                    <w:jc w:val="both"/>
                    <w:rPr>
                      <w:rFonts w:ascii="Times New Roman" w:hAnsi="Times New Roman" w:cs="Times New Roman"/>
                      <w:sz w:val="20"/>
                      <w:szCs w:val="20"/>
                    </w:rPr>
                  </w:pPr>
                </w:p>
              </w:tc>
              <w:tc>
                <w:tcPr>
                  <w:tcW w:w="2423" w:type="dxa"/>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28"/>
              </w:trPr>
              <w:tc>
                <w:tcPr>
                  <w:tcW w:w="1841" w:type="dxa"/>
                </w:tcPr>
                <w:p w:rsidR="008A4955" w:rsidRPr="00F91584" w:rsidRDefault="008A4955" w:rsidP="008A4955">
                  <w:pPr>
                    <w:jc w:val="both"/>
                    <w:rPr>
                      <w:rFonts w:ascii="Times New Roman" w:hAnsi="Times New Roman" w:cs="Times New Roman"/>
                      <w:sz w:val="20"/>
                      <w:szCs w:val="20"/>
                    </w:rPr>
                  </w:pPr>
                </w:p>
              </w:tc>
              <w:tc>
                <w:tcPr>
                  <w:tcW w:w="1408" w:type="dxa"/>
                </w:tcPr>
                <w:p w:rsidR="008A4955" w:rsidRPr="00F91584" w:rsidRDefault="008A4955" w:rsidP="008A4955">
                  <w:pPr>
                    <w:jc w:val="both"/>
                    <w:rPr>
                      <w:rFonts w:ascii="Times New Roman" w:hAnsi="Times New Roman" w:cs="Times New Roman"/>
                      <w:sz w:val="20"/>
                      <w:szCs w:val="20"/>
                    </w:rPr>
                  </w:pPr>
                </w:p>
              </w:tc>
              <w:tc>
                <w:tcPr>
                  <w:tcW w:w="3704" w:type="dxa"/>
                </w:tcPr>
                <w:p w:rsidR="008A4955" w:rsidRPr="00F91584" w:rsidRDefault="008A4955" w:rsidP="008A4955">
                  <w:pPr>
                    <w:jc w:val="both"/>
                    <w:rPr>
                      <w:rFonts w:ascii="Times New Roman" w:hAnsi="Times New Roman" w:cs="Times New Roman"/>
                      <w:sz w:val="20"/>
                      <w:szCs w:val="20"/>
                    </w:rPr>
                  </w:pPr>
                </w:p>
              </w:tc>
              <w:tc>
                <w:tcPr>
                  <w:tcW w:w="2423" w:type="dxa"/>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28"/>
              </w:trPr>
              <w:tc>
                <w:tcPr>
                  <w:tcW w:w="1841" w:type="dxa"/>
                </w:tcPr>
                <w:p w:rsidR="008A4955" w:rsidRPr="00F91584" w:rsidRDefault="008A4955" w:rsidP="008A4955">
                  <w:pPr>
                    <w:jc w:val="both"/>
                    <w:rPr>
                      <w:rFonts w:ascii="Times New Roman" w:hAnsi="Times New Roman" w:cs="Times New Roman"/>
                      <w:sz w:val="20"/>
                      <w:szCs w:val="20"/>
                    </w:rPr>
                  </w:pPr>
                </w:p>
              </w:tc>
              <w:tc>
                <w:tcPr>
                  <w:tcW w:w="1408" w:type="dxa"/>
                </w:tcPr>
                <w:p w:rsidR="008A4955" w:rsidRPr="00F91584" w:rsidRDefault="008A4955" w:rsidP="008A4955">
                  <w:pPr>
                    <w:jc w:val="both"/>
                    <w:rPr>
                      <w:rFonts w:ascii="Times New Roman" w:hAnsi="Times New Roman" w:cs="Times New Roman"/>
                      <w:sz w:val="20"/>
                      <w:szCs w:val="20"/>
                    </w:rPr>
                  </w:pPr>
                </w:p>
              </w:tc>
              <w:tc>
                <w:tcPr>
                  <w:tcW w:w="3704" w:type="dxa"/>
                </w:tcPr>
                <w:p w:rsidR="008A4955" w:rsidRPr="00F91584" w:rsidRDefault="008A4955" w:rsidP="008A4955">
                  <w:pPr>
                    <w:jc w:val="both"/>
                    <w:rPr>
                      <w:rFonts w:ascii="Times New Roman" w:hAnsi="Times New Roman" w:cs="Times New Roman"/>
                      <w:sz w:val="20"/>
                      <w:szCs w:val="20"/>
                    </w:rPr>
                  </w:pPr>
                </w:p>
              </w:tc>
              <w:tc>
                <w:tcPr>
                  <w:tcW w:w="2423" w:type="dxa"/>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28"/>
              </w:trPr>
              <w:tc>
                <w:tcPr>
                  <w:tcW w:w="1841" w:type="dxa"/>
                </w:tcPr>
                <w:p w:rsidR="008A4955" w:rsidRPr="00F91584" w:rsidRDefault="008A4955" w:rsidP="008A4955">
                  <w:pPr>
                    <w:jc w:val="both"/>
                    <w:rPr>
                      <w:rFonts w:ascii="Times New Roman" w:hAnsi="Times New Roman" w:cs="Times New Roman"/>
                      <w:sz w:val="20"/>
                      <w:szCs w:val="20"/>
                    </w:rPr>
                  </w:pPr>
                </w:p>
              </w:tc>
              <w:tc>
                <w:tcPr>
                  <w:tcW w:w="1408" w:type="dxa"/>
                </w:tcPr>
                <w:p w:rsidR="008A4955" w:rsidRPr="00F91584" w:rsidRDefault="008A4955" w:rsidP="008A4955">
                  <w:pPr>
                    <w:jc w:val="both"/>
                    <w:rPr>
                      <w:rFonts w:ascii="Times New Roman" w:hAnsi="Times New Roman" w:cs="Times New Roman"/>
                      <w:sz w:val="20"/>
                      <w:szCs w:val="20"/>
                    </w:rPr>
                  </w:pPr>
                </w:p>
              </w:tc>
              <w:tc>
                <w:tcPr>
                  <w:tcW w:w="3704" w:type="dxa"/>
                </w:tcPr>
                <w:p w:rsidR="008A4955" w:rsidRPr="00F91584" w:rsidRDefault="008A4955" w:rsidP="008A4955">
                  <w:pPr>
                    <w:jc w:val="both"/>
                    <w:rPr>
                      <w:rFonts w:ascii="Times New Roman" w:hAnsi="Times New Roman" w:cs="Times New Roman"/>
                      <w:sz w:val="20"/>
                      <w:szCs w:val="20"/>
                    </w:rPr>
                  </w:pPr>
                </w:p>
              </w:tc>
              <w:tc>
                <w:tcPr>
                  <w:tcW w:w="2423" w:type="dxa"/>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28"/>
              </w:trPr>
              <w:tc>
                <w:tcPr>
                  <w:tcW w:w="1841" w:type="dxa"/>
                </w:tcPr>
                <w:p w:rsidR="008A4955" w:rsidRPr="00F91584" w:rsidRDefault="008A4955" w:rsidP="008A4955">
                  <w:pPr>
                    <w:jc w:val="both"/>
                    <w:rPr>
                      <w:rFonts w:ascii="Times New Roman" w:hAnsi="Times New Roman" w:cs="Times New Roman"/>
                      <w:sz w:val="20"/>
                      <w:szCs w:val="20"/>
                    </w:rPr>
                  </w:pPr>
                </w:p>
              </w:tc>
              <w:tc>
                <w:tcPr>
                  <w:tcW w:w="1408" w:type="dxa"/>
                </w:tcPr>
                <w:p w:rsidR="008A4955" w:rsidRPr="00F91584" w:rsidRDefault="008A4955" w:rsidP="008A4955">
                  <w:pPr>
                    <w:jc w:val="both"/>
                    <w:rPr>
                      <w:rFonts w:ascii="Times New Roman" w:hAnsi="Times New Roman" w:cs="Times New Roman"/>
                      <w:sz w:val="20"/>
                      <w:szCs w:val="20"/>
                    </w:rPr>
                  </w:pPr>
                </w:p>
              </w:tc>
              <w:tc>
                <w:tcPr>
                  <w:tcW w:w="3704" w:type="dxa"/>
                </w:tcPr>
                <w:p w:rsidR="008A4955" w:rsidRPr="00F91584" w:rsidRDefault="008A4955" w:rsidP="008A4955">
                  <w:pPr>
                    <w:jc w:val="both"/>
                    <w:rPr>
                      <w:rFonts w:ascii="Times New Roman" w:hAnsi="Times New Roman" w:cs="Times New Roman"/>
                      <w:sz w:val="20"/>
                      <w:szCs w:val="20"/>
                    </w:rPr>
                  </w:pPr>
                </w:p>
              </w:tc>
              <w:tc>
                <w:tcPr>
                  <w:tcW w:w="2423" w:type="dxa"/>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28"/>
              </w:trPr>
              <w:tc>
                <w:tcPr>
                  <w:tcW w:w="1841" w:type="dxa"/>
                </w:tcPr>
                <w:p w:rsidR="008A4955" w:rsidRPr="00F91584" w:rsidRDefault="008A4955" w:rsidP="008A4955">
                  <w:pPr>
                    <w:jc w:val="both"/>
                    <w:rPr>
                      <w:rFonts w:ascii="Times New Roman" w:hAnsi="Times New Roman" w:cs="Times New Roman"/>
                      <w:sz w:val="20"/>
                      <w:szCs w:val="20"/>
                    </w:rPr>
                  </w:pPr>
                </w:p>
              </w:tc>
              <w:tc>
                <w:tcPr>
                  <w:tcW w:w="1408" w:type="dxa"/>
                </w:tcPr>
                <w:p w:rsidR="008A4955" w:rsidRPr="00F91584" w:rsidRDefault="008A4955" w:rsidP="008A4955">
                  <w:pPr>
                    <w:jc w:val="both"/>
                    <w:rPr>
                      <w:rFonts w:ascii="Times New Roman" w:hAnsi="Times New Roman" w:cs="Times New Roman"/>
                      <w:sz w:val="20"/>
                      <w:szCs w:val="20"/>
                    </w:rPr>
                  </w:pPr>
                </w:p>
              </w:tc>
              <w:tc>
                <w:tcPr>
                  <w:tcW w:w="3704" w:type="dxa"/>
                </w:tcPr>
                <w:p w:rsidR="008A4955" w:rsidRPr="00F91584" w:rsidRDefault="008A4955" w:rsidP="008A4955">
                  <w:pPr>
                    <w:jc w:val="both"/>
                    <w:rPr>
                      <w:rFonts w:ascii="Times New Roman" w:hAnsi="Times New Roman" w:cs="Times New Roman"/>
                      <w:sz w:val="20"/>
                      <w:szCs w:val="20"/>
                    </w:rPr>
                  </w:pPr>
                </w:p>
              </w:tc>
              <w:tc>
                <w:tcPr>
                  <w:tcW w:w="2423" w:type="dxa"/>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28"/>
              </w:trPr>
              <w:tc>
                <w:tcPr>
                  <w:tcW w:w="1841" w:type="dxa"/>
                </w:tcPr>
                <w:p w:rsidR="008A4955" w:rsidRPr="00F91584" w:rsidRDefault="008A4955" w:rsidP="008A4955">
                  <w:pPr>
                    <w:jc w:val="both"/>
                    <w:rPr>
                      <w:rFonts w:ascii="Times New Roman" w:hAnsi="Times New Roman" w:cs="Times New Roman"/>
                      <w:sz w:val="20"/>
                      <w:szCs w:val="20"/>
                    </w:rPr>
                  </w:pPr>
                </w:p>
              </w:tc>
              <w:tc>
                <w:tcPr>
                  <w:tcW w:w="1408" w:type="dxa"/>
                </w:tcPr>
                <w:p w:rsidR="008A4955" w:rsidRPr="00F91584" w:rsidRDefault="008A4955" w:rsidP="008A4955">
                  <w:pPr>
                    <w:jc w:val="both"/>
                    <w:rPr>
                      <w:rFonts w:ascii="Times New Roman" w:hAnsi="Times New Roman" w:cs="Times New Roman"/>
                      <w:sz w:val="20"/>
                      <w:szCs w:val="20"/>
                    </w:rPr>
                  </w:pPr>
                </w:p>
              </w:tc>
              <w:tc>
                <w:tcPr>
                  <w:tcW w:w="3704" w:type="dxa"/>
                </w:tcPr>
                <w:p w:rsidR="008A4955" w:rsidRPr="00F91584" w:rsidRDefault="008A4955" w:rsidP="008A4955">
                  <w:pPr>
                    <w:jc w:val="both"/>
                    <w:rPr>
                      <w:rFonts w:ascii="Times New Roman" w:hAnsi="Times New Roman" w:cs="Times New Roman"/>
                      <w:sz w:val="20"/>
                      <w:szCs w:val="20"/>
                    </w:rPr>
                  </w:pPr>
                </w:p>
              </w:tc>
              <w:tc>
                <w:tcPr>
                  <w:tcW w:w="2423" w:type="dxa"/>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28"/>
              </w:trPr>
              <w:tc>
                <w:tcPr>
                  <w:tcW w:w="1841" w:type="dxa"/>
                </w:tcPr>
                <w:p w:rsidR="008A4955" w:rsidRPr="00F91584" w:rsidRDefault="008A4955" w:rsidP="008A4955">
                  <w:pPr>
                    <w:jc w:val="both"/>
                    <w:rPr>
                      <w:rFonts w:ascii="Times New Roman" w:hAnsi="Times New Roman" w:cs="Times New Roman"/>
                      <w:sz w:val="20"/>
                      <w:szCs w:val="20"/>
                    </w:rPr>
                  </w:pPr>
                </w:p>
              </w:tc>
              <w:tc>
                <w:tcPr>
                  <w:tcW w:w="1408" w:type="dxa"/>
                </w:tcPr>
                <w:p w:rsidR="008A4955" w:rsidRPr="00F91584" w:rsidRDefault="008A4955" w:rsidP="008A4955">
                  <w:pPr>
                    <w:jc w:val="both"/>
                    <w:rPr>
                      <w:rFonts w:ascii="Times New Roman" w:hAnsi="Times New Roman" w:cs="Times New Roman"/>
                      <w:sz w:val="20"/>
                      <w:szCs w:val="20"/>
                    </w:rPr>
                  </w:pPr>
                </w:p>
              </w:tc>
              <w:tc>
                <w:tcPr>
                  <w:tcW w:w="3704" w:type="dxa"/>
                </w:tcPr>
                <w:p w:rsidR="008A4955" w:rsidRPr="00F91584" w:rsidRDefault="008A4955" w:rsidP="008A4955">
                  <w:pPr>
                    <w:jc w:val="both"/>
                    <w:rPr>
                      <w:rFonts w:ascii="Times New Roman" w:hAnsi="Times New Roman" w:cs="Times New Roman"/>
                      <w:sz w:val="20"/>
                      <w:szCs w:val="20"/>
                    </w:rPr>
                  </w:pPr>
                </w:p>
              </w:tc>
              <w:tc>
                <w:tcPr>
                  <w:tcW w:w="2423" w:type="dxa"/>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28"/>
              </w:trPr>
              <w:tc>
                <w:tcPr>
                  <w:tcW w:w="1841" w:type="dxa"/>
                </w:tcPr>
                <w:p w:rsidR="008A4955" w:rsidRPr="00F91584" w:rsidRDefault="008A4955" w:rsidP="008A4955">
                  <w:pPr>
                    <w:jc w:val="both"/>
                    <w:rPr>
                      <w:rFonts w:ascii="Times New Roman" w:hAnsi="Times New Roman" w:cs="Times New Roman"/>
                      <w:sz w:val="20"/>
                      <w:szCs w:val="20"/>
                    </w:rPr>
                  </w:pPr>
                </w:p>
              </w:tc>
              <w:tc>
                <w:tcPr>
                  <w:tcW w:w="1408" w:type="dxa"/>
                </w:tcPr>
                <w:p w:rsidR="008A4955" w:rsidRPr="00F91584" w:rsidRDefault="008A4955" w:rsidP="008A4955">
                  <w:pPr>
                    <w:jc w:val="both"/>
                    <w:rPr>
                      <w:rFonts w:ascii="Times New Roman" w:hAnsi="Times New Roman" w:cs="Times New Roman"/>
                      <w:sz w:val="20"/>
                      <w:szCs w:val="20"/>
                    </w:rPr>
                  </w:pPr>
                </w:p>
              </w:tc>
              <w:tc>
                <w:tcPr>
                  <w:tcW w:w="3704" w:type="dxa"/>
                </w:tcPr>
                <w:p w:rsidR="008A4955" w:rsidRPr="00F91584" w:rsidRDefault="008A4955" w:rsidP="008A4955">
                  <w:pPr>
                    <w:jc w:val="both"/>
                    <w:rPr>
                      <w:rFonts w:ascii="Times New Roman" w:hAnsi="Times New Roman" w:cs="Times New Roman"/>
                      <w:sz w:val="20"/>
                      <w:szCs w:val="20"/>
                    </w:rPr>
                  </w:pPr>
                </w:p>
              </w:tc>
              <w:tc>
                <w:tcPr>
                  <w:tcW w:w="2423" w:type="dxa"/>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28"/>
              </w:trPr>
              <w:tc>
                <w:tcPr>
                  <w:tcW w:w="1841" w:type="dxa"/>
                </w:tcPr>
                <w:p w:rsidR="008A4955" w:rsidRPr="00F91584" w:rsidRDefault="008A4955" w:rsidP="008A4955">
                  <w:pPr>
                    <w:jc w:val="both"/>
                    <w:rPr>
                      <w:rFonts w:ascii="Times New Roman" w:hAnsi="Times New Roman" w:cs="Times New Roman"/>
                      <w:sz w:val="20"/>
                      <w:szCs w:val="20"/>
                    </w:rPr>
                  </w:pPr>
                </w:p>
              </w:tc>
              <w:tc>
                <w:tcPr>
                  <w:tcW w:w="1408" w:type="dxa"/>
                </w:tcPr>
                <w:p w:rsidR="008A4955" w:rsidRPr="00F91584" w:rsidRDefault="008A4955" w:rsidP="008A4955">
                  <w:pPr>
                    <w:jc w:val="both"/>
                    <w:rPr>
                      <w:rFonts w:ascii="Times New Roman" w:hAnsi="Times New Roman" w:cs="Times New Roman"/>
                      <w:sz w:val="20"/>
                      <w:szCs w:val="20"/>
                    </w:rPr>
                  </w:pPr>
                </w:p>
              </w:tc>
              <w:tc>
                <w:tcPr>
                  <w:tcW w:w="3704" w:type="dxa"/>
                </w:tcPr>
                <w:p w:rsidR="008A4955" w:rsidRPr="00F91584" w:rsidRDefault="008A4955" w:rsidP="008A4955">
                  <w:pPr>
                    <w:jc w:val="both"/>
                    <w:rPr>
                      <w:rFonts w:ascii="Times New Roman" w:hAnsi="Times New Roman" w:cs="Times New Roman"/>
                      <w:sz w:val="20"/>
                      <w:szCs w:val="20"/>
                    </w:rPr>
                  </w:pPr>
                </w:p>
              </w:tc>
              <w:tc>
                <w:tcPr>
                  <w:tcW w:w="2423" w:type="dxa"/>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28"/>
              </w:trPr>
              <w:tc>
                <w:tcPr>
                  <w:tcW w:w="1841" w:type="dxa"/>
                </w:tcPr>
                <w:p w:rsidR="008A4955" w:rsidRPr="00F91584" w:rsidRDefault="008A4955" w:rsidP="008A4955">
                  <w:pPr>
                    <w:jc w:val="both"/>
                    <w:rPr>
                      <w:rFonts w:ascii="Times New Roman" w:hAnsi="Times New Roman" w:cs="Times New Roman"/>
                      <w:sz w:val="20"/>
                      <w:szCs w:val="20"/>
                    </w:rPr>
                  </w:pPr>
                </w:p>
              </w:tc>
              <w:tc>
                <w:tcPr>
                  <w:tcW w:w="1408" w:type="dxa"/>
                </w:tcPr>
                <w:p w:rsidR="008A4955" w:rsidRPr="00F91584" w:rsidRDefault="008A4955" w:rsidP="008A4955">
                  <w:pPr>
                    <w:jc w:val="both"/>
                    <w:rPr>
                      <w:rFonts w:ascii="Times New Roman" w:hAnsi="Times New Roman" w:cs="Times New Roman"/>
                      <w:sz w:val="20"/>
                      <w:szCs w:val="20"/>
                    </w:rPr>
                  </w:pPr>
                </w:p>
              </w:tc>
              <w:tc>
                <w:tcPr>
                  <w:tcW w:w="3704" w:type="dxa"/>
                </w:tcPr>
                <w:p w:rsidR="008A4955" w:rsidRPr="00F91584" w:rsidRDefault="008A4955" w:rsidP="008A4955">
                  <w:pPr>
                    <w:jc w:val="both"/>
                    <w:rPr>
                      <w:rFonts w:ascii="Times New Roman" w:hAnsi="Times New Roman" w:cs="Times New Roman"/>
                      <w:sz w:val="20"/>
                      <w:szCs w:val="20"/>
                    </w:rPr>
                  </w:pPr>
                </w:p>
              </w:tc>
              <w:tc>
                <w:tcPr>
                  <w:tcW w:w="2423" w:type="dxa"/>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28"/>
              </w:trPr>
              <w:tc>
                <w:tcPr>
                  <w:tcW w:w="1841" w:type="dxa"/>
                </w:tcPr>
                <w:p w:rsidR="008A4955" w:rsidRPr="00F91584" w:rsidRDefault="008A4955" w:rsidP="008A4955">
                  <w:pPr>
                    <w:jc w:val="both"/>
                    <w:rPr>
                      <w:rFonts w:ascii="Times New Roman" w:hAnsi="Times New Roman" w:cs="Times New Roman"/>
                      <w:sz w:val="20"/>
                      <w:szCs w:val="20"/>
                    </w:rPr>
                  </w:pPr>
                </w:p>
              </w:tc>
              <w:tc>
                <w:tcPr>
                  <w:tcW w:w="1408" w:type="dxa"/>
                </w:tcPr>
                <w:p w:rsidR="008A4955" w:rsidRPr="00F91584" w:rsidRDefault="008A4955" w:rsidP="008A4955">
                  <w:pPr>
                    <w:jc w:val="both"/>
                    <w:rPr>
                      <w:rFonts w:ascii="Times New Roman" w:hAnsi="Times New Roman" w:cs="Times New Roman"/>
                      <w:sz w:val="20"/>
                      <w:szCs w:val="20"/>
                    </w:rPr>
                  </w:pPr>
                </w:p>
              </w:tc>
              <w:tc>
                <w:tcPr>
                  <w:tcW w:w="3704" w:type="dxa"/>
                </w:tcPr>
                <w:p w:rsidR="008A4955" w:rsidRPr="00F91584" w:rsidRDefault="008A4955" w:rsidP="008A4955">
                  <w:pPr>
                    <w:jc w:val="both"/>
                    <w:rPr>
                      <w:rFonts w:ascii="Times New Roman" w:hAnsi="Times New Roman" w:cs="Times New Roman"/>
                      <w:sz w:val="20"/>
                      <w:szCs w:val="20"/>
                    </w:rPr>
                  </w:pPr>
                </w:p>
              </w:tc>
              <w:tc>
                <w:tcPr>
                  <w:tcW w:w="2423" w:type="dxa"/>
                </w:tcPr>
                <w:p w:rsidR="008A4955" w:rsidRPr="00F91584" w:rsidRDefault="008A4955" w:rsidP="008A4955">
                  <w:pPr>
                    <w:jc w:val="both"/>
                    <w:rPr>
                      <w:rFonts w:ascii="Times New Roman" w:hAnsi="Times New Roman" w:cs="Times New Roman"/>
                      <w:sz w:val="20"/>
                      <w:szCs w:val="20"/>
                    </w:rPr>
                  </w:pPr>
                </w:p>
              </w:tc>
            </w:tr>
          </w:tbl>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650"/>
        </w:trPr>
        <w:tc>
          <w:tcPr>
            <w:tcW w:w="9571" w:type="dxa"/>
          </w:tcPr>
          <w:p w:rsidR="008A4955" w:rsidRPr="00F91584" w:rsidRDefault="008A4955" w:rsidP="008A4955">
            <w:pPr>
              <w:rPr>
                <w:rFonts w:ascii="Times New Roman" w:hAnsi="Times New Roman" w:cs="Times New Roman"/>
                <w:sz w:val="20"/>
                <w:szCs w:val="20"/>
              </w:rPr>
            </w:pP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60419E9" wp14:editId="5662D330">
                      <wp:simplePos x="0" y="0"/>
                      <wp:positionH relativeFrom="column">
                        <wp:posOffset>4739640</wp:posOffset>
                      </wp:positionH>
                      <wp:positionV relativeFrom="paragraph">
                        <wp:posOffset>186055</wp:posOffset>
                      </wp:positionV>
                      <wp:extent cx="1066800" cy="0"/>
                      <wp:effectExtent l="0" t="0" r="19050" b="19050"/>
                      <wp:wrapNone/>
                      <wp:docPr id="47" name="Прямая соединительная линия 47"/>
                      <wp:cNvGraphicFramePr/>
                      <a:graphic xmlns:a="http://schemas.openxmlformats.org/drawingml/2006/main">
                        <a:graphicData uri="http://schemas.microsoft.com/office/word/2010/wordprocessingShape">
                          <wps:wsp>
                            <wps:cNvCnPr/>
                            <wps:spPr>
                              <a:xfrm>
                                <a:off x="0" y="0"/>
                                <a:ext cx="10668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47"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73.2pt,14.65pt" to="457.2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mhUDQIAAM0DAAAOAAAAZHJzL2Uyb0RvYy54bWysU82O0zAQviPxDpbvNGlFy27UdA9bLRd+&#10;KrE8wKzjNJEc2/KYpr0BZ6Q+Aq/AgZVWWuAZkjdi7LRlgRuiB3c84/k83+cv84tto9hGOqyNzvl4&#10;lHImtTBFrdc5f3t99eSMM/SgC1BGy5zvJPKLxeNH89ZmcmIqowrpGIFozFqb88p7myUJiko2gCNj&#10;paZiaVwDnrZunRQOWkJvVDJJ01nSGldYZ4REpOxyKPJFxC9LKfzrskTpmco5zebj6uJ6E9ZkMYds&#10;7cBWtTiMAf8wRQO1pktPUEvwwN65+i+ophbOoCn9SJgmMWVZCxk5EJtx+gebNxVYGbmQOGhPMuH/&#10;gxWvNivH6iLnT59xpqGhN+o+9+/7ffet+9LvWf+h+9Hddl+7u+57d9d/pPi+/0RxKHb3h/SeUTtp&#10;2VrMCPJSr9xhh3blgjDb0jXhnyizbdR/d9Jfbj0TlByns9lZSs8kjrXkV6N16J9L07AQ5FzVOkgD&#10;GWxeoKfL6OjxSEhrc1UrFZ9Xadbm/Hw6mRIykMlKBZ7CxhJt1GvOQK3JvcK7iIhG1UXoDji4w0vl&#10;2AbIQOS7wrTXNC5nCtBTgTjE39BYQSGHo+dTSg/uQvAvTTGkx+kxT+MO0HHy364MNJaA1dASSwGJ&#10;OpQOI8no6wProPigcYhuTLGL0idhR56JbQd/B1M+3FP88Ctc/AQAAP//AwBQSwMEFAAGAAgAAAAh&#10;AKGWgVPdAAAACQEAAA8AAABkcnMvZG93bnJldi54bWxMj7FOw0AMhnck3uFkJJaqvTSNWhpyqRCQ&#10;jaUFxOomJonI+dLctQ08PUYMMPr3p9+fs81oO3WiwbeODcxnESji0lUt1wZenovpDSgfkCvsHJOB&#10;T/KwyS8vMkwrd+YtnXahVlLCPkUDTQh9qrUvG7LoZ64nlt27GywGGYdaVwOepdx2Oo6ipbbYslxo&#10;sKf7hsqP3dEa8MUrHYqvSTmJ3ha1o/jw8PSIxlxfjXe3oAKN4Q+GH31Rh1yc9u7IlVedgVWyTAQ1&#10;EK8XoARYzxMJ9r+BzjP9/4P8GwAA//8DAFBLAQItABQABgAIAAAAIQC2gziS/gAAAOEBAAATAAAA&#10;AAAAAAAAAAAAAAAAAABbQ29udGVudF9UeXBlc10ueG1sUEsBAi0AFAAGAAgAAAAhADj9If/WAAAA&#10;lAEAAAsAAAAAAAAAAAAAAAAALwEAAF9yZWxzLy5yZWxzUEsBAi0AFAAGAAgAAAAhAFwqaFQNAgAA&#10;zQMAAA4AAAAAAAAAAAAAAAAALgIAAGRycy9lMm9Eb2MueG1sUEsBAi0AFAAGAAgAAAAhAKGWgVPd&#10;AAAACQEAAA8AAAAAAAAAAAAAAAAAZwQAAGRycy9kb3ducmV2LnhtbFBLBQYAAAAABAAEAPMAAABx&#10;BQAAAAA=&#10;"/>
                  </w:pict>
                </mc:Fallback>
              </mc:AlternateContent>
            </w:r>
            <w:r w:rsidRPr="00F91584">
              <w:rPr>
                <w:rFonts w:ascii="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84CC695" wp14:editId="246B1C6B">
                      <wp:simplePos x="0" y="0"/>
                      <wp:positionH relativeFrom="column">
                        <wp:posOffset>1605914</wp:posOffset>
                      </wp:positionH>
                      <wp:positionV relativeFrom="paragraph">
                        <wp:posOffset>186055</wp:posOffset>
                      </wp:positionV>
                      <wp:extent cx="1266825" cy="0"/>
                      <wp:effectExtent l="0" t="0" r="9525" b="19050"/>
                      <wp:wrapNone/>
                      <wp:docPr id="48" name="Прямая соединительная линия 48"/>
                      <wp:cNvGraphicFramePr/>
                      <a:graphic xmlns:a="http://schemas.openxmlformats.org/drawingml/2006/main">
                        <a:graphicData uri="http://schemas.microsoft.com/office/word/2010/wordprocessingShape">
                          <wps:wsp>
                            <wps:cNvCnPr/>
                            <wps:spPr>
                              <a:xfrm>
                                <a:off x="0" y="0"/>
                                <a:ext cx="12668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4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26.45pt,14.65pt" to="226.2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1W0DAIAAM0DAAAOAAAAZHJzL2Uyb0RvYy54bWysU82O0zAQviPxDpbvNG1Fq92o6R62Wi78&#10;VGJ5gFnbaSI5tuUxTXsDzkj7CLwCB5BWWuAZkjdi7LRlgRuiB3c84/k83+cvi4tdo9lWeaytKfhk&#10;NOZMGWFlbTYFf3N99eSMMwxgJGhrVMH3CvnF8vGjRetyNbWV1VJ5RiAG89YVvArB5VmGolIN4Mg6&#10;ZahYWt9AoK3fZNJDS+iNzqbj8TxrrZfOW6EQKbsainyZ8MtSifCqLFEFpgtOs4W0+rTexDVbLiDf&#10;eHBVLQ5jwD9M0UBt6NIT1AoCsLe+/guqqYW3aMswErbJbFnWQiUOxGYy/oPN6wqcSlxIHHQnmfD/&#10;wYqX27VntSz4U3opAw29Ufepf9ffdt+6z/0t6993P7qv3Zfurvve3fUfKL7vP1Ici939IX3LqJ20&#10;bB3mBHlp1v6wQ7f2UZhd6Zv4T5TZLum/P+mvdoEJSk6m8/nZdMaZONayX43OY3imbMNiUHBdmygN&#10;5LB9joEuo6PHIzFt7FWtdXpebVhb8PNZQgYyWakh0CWNI9poNpyB3pB7RfAJEa2uZeyOOLjHS+3Z&#10;FshA5Dtp22salzMNGKhAHNJvaKxAquHo+YzSg7sQwgsrh/RkfMzTuAN0mvy3KyONFWA1tKRSRKIO&#10;beJIKvn6wDoqPmgcoxsr90n6LO7IM6nt4O9oyod7ih9+hcufAAAA//8DAFBLAwQUAAYACAAAACEA&#10;fIeQd90AAAAJAQAADwAAAGRycy9kb3ducmV2LnhtbEyPTU/DMAyG70j8h8hIXCaWkm2IlaYTAnrb&#10;hQHi6rWmrWicrsm2wq+fEQe4+ePR68fZanSdOtAQWs8WrqcJKOLSVy3XFl5fiqtbUCEiV9h5Jgtf&#10;FGCVn59lmFb+yM902MRaSQiHFC00Mfap1qFsyGGY+p5Ydh9+cBilHWpdDXiUcNdpkyQ32mHLcqHB&#10;nh4aKj83e2chFG+0K74n5SR5n9WezO5x/YTWXl6M93egIo3xD4YffVGHXJy2fs9VUJ0FszBLQaVY&#10;zkAJMF+YOajt70Dnmf7/QX4CAAD//wMAUEsBAi0AFAAGAAgAAAAhALaDOJL+AAAA4QEAABMAAAAA&#10;AAAAAAAAAAAAAAAAAFtDb250ZW50X1R5cGVzXS54bWxQSwECLQAUAAYACAAAACEAOP0h/9YAAACU&#10;AQAACwAAAAAAAAAAAAAAAAAvAQAAX3JlbHMvLnJlbHNQSwECLQAUAAYACAAAACEASOdVtAwCAADN&#10;AwAADgAAAAAAAAAAAAAAAAAuAgAAZHJzL2Uyb0RvYy54bWxQSwECLQAUAAYACAAAACEAfIeQd90A&#10;AAAJAQAADwAAAAAAAAAAAAAAAABmBAAAZHJzL2Rvd25yZXYueG1sUEsFBgAAAAAEAAQA8wAAAHAF&#10;AAAAAA==&#10;"/>
                  </w:pict>
                </mc:Fallback>
              </mc:AlternateContent>
            </w:r>
            <w:r w:rsidRPr="00F91584">
              <w:rPr>
                <w:rFonts w:ascii="Times New Roman" w:hAnsi="Times New Roman" w:cs="Times New Roman"/>
                <w:sz w:val="20"/>
                <w:szCs w:val="20"/>
              </w:rPr>
              <w:t>Общий стаж работы</w:t>
            </w:r>
            <w:proofErr w:type="gramStart"/>
            <w:r w:rsidRPr="00F91584">
              <w:rPr>
                <w:rFonts w:ascii="Times New Roman" w:hAnsi="Times New Roman" w:cs="Times New Roman"/>
                <w:sz w:val="20"/>
                <w:szCs w:val="20"/>
              </w:rPr>
              <w:t xml:space="preserve">                              ,</w:t>
            </w:r>
            <w:proofErr w:type="gramEnd"/>
            <w:r w:rsidRPr="00F91584">
              <w:rPr>
                <w:rFonts w:ascii="Times New Roman" w:hAnsi="Times New Roman" w:cs="Times New Roman"/>
                <w:sz w:val="20"/>
                <w:szCs w:val="20"/>
              </w:rPr>
              <w:t xml:space="preserve"> стаж работы в отрасли                         ,</w:t>
            </w: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3C2E09FD" wp14:editId="4D4215F0">
                      <wp:simplePos x="0" y="0"/>
                      <wp:positionH relativeFrom="column">
                        <wp:posOffset>2872739</wp:posOffset>
                      </wp:positionH>
                      <wp:positionV relativeFrom="paragraph">
                        <wp:posOffset>181610</wp:posOffset>
                      </wp:positionV>
                      <wp:extent cx="1095375" cy="0"/>
                      <wp:effectExtent l="0" t="0" r="9525" b="19050"/>
                      <wp:wrapNone/>
                      <wp:docPr id="49" name="Прямая соединительная линия 49"/>
                      <wp:cNvGraphicFramePr/>
                      <a:graphic xmlns:a="http://schemas.openxmlformats.org/drawingml/2006/main">
                        <a:graphicData uri="http://schemas.microsoft.com/office/word/2010/wordprocessingShape">
                          <wps:wsp>
                            <wps:cNvCnPr/>
                            <wps:spPr>
                              <a:xfrm>
                                <a:off x="0" y="0"/>
                                <a:ext cx="10953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49"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26.2pt,14.3pt" to="312.4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9M6DAIAAM0DAAAOAAAAZHJzL2Uyb0RvYy54bWysU82O0zAQviPxDpbvNGmhQKOme9hqufBT&#10;id0HmHWcJpJjWx7TtDfgjNRH4BU4gLTSwj5D8kaMnbYscEPk4IxnPJ/n+/JlfrZtFNtIh7XROR+P&#10;Us6kFqao9TrnV5cXj55zhh50AcpomfOdRH62ePhg3tpMTkxlVCEdIxCNWWtzXnlvsyRBUckGcGSs&#10;1FQsjWvA09atk8JBS+iNSiZp+jRpjSusM0IiUnY5FPki4pelFP5NWaL0TOWcZvNxdXG9DmuymEO2&#10;dmCrWhzGgH+YooFa06UnqCV4YO9c/RdUUwtn0JR+JEyTmLKshYwciM04/YPN2wqsjFxIHLQnmfD/&#10;wYrXm5VjdZHzJzPONDT0jbrP/ft+333vvvR71n/o7rpv3dfupvvR3fQfKb7tP1Ecit3tIb1n1E5a&#10;thYzgjzXK3fYoV25IMy2dE14E2W2jfrvTvrLrWeCkuN0Nn38bMqZONaSX43WoX8hTcNCkHNV6yAN&#10;ZLB5iZ4uo6PHIyGtzUWtVPy8SrM257PpJCADmaxU4ClsLNFGveYM1JrcK7yLiGhUXYTugIM7PFeO&#10;bYAMRL4rTHtJ43KmAD0ViEN8hsYKCjkcnU0pPbgLwb8yxZAep8c8jTtAx8l/uzLQWAJWQ0ssBSTq&#10;UDqMJKOvD6yD4oPGIbo2xS5Kn4QdeSa2HfwdTHl/T/H9v3DxEwAA//8DAFBLAwQUAAYACAAAACEA&#10;VOwm590AAAAJAQAADwAAAGRycy9kb3ducmV2LnhtbEyPwU7DMAyG70i8Q2QkLtOWEko1StMJAb1x&#10;2WDi6jWmrWicrsm2wtMTxAGOtj/9/v5iNdleHGn0nWMNV4sEBHHtTMeNhteXar4E4QOywd4xafgk&#10;D6vy/KzA3LgTr+m4CY2IIexz1NCGMORS+roli37hBuJ4e3ejxRDHsZFmxFMMt71USZJJix3HDy0O&#10;9NBS/bE5WA2+2tK++prVs+TtunGk9o/PT6j15cV0fwci0BT+YPjRj+pQRqedO7DxoteQ3qg0ohrU&#10;MgMRgUyltyB2vwtZFvJ/g/IbAAD//wMAUEsBAi0AFAAGAAgAAAAhALaDOJL+AAAA4QEAABMAAAAA&#10;AAAAAAAAAAAAAAAAAFtDb250ZW50X1R5cGVzXS54bWxQSwECLQAUAAYACAAAACEAOP0h/9YAAACU&#10;AQAACwAAAAAAAAAAAAAAAAAvAQAAX3JlbHMvLnJlbHNQSwECLQAUAAYACAAAACEAHAPTOgwCAADN&#10;AwAADgAAAAAAAAAAAAAAAAAuAgAAZHJzL2Uyb0RvYy54bWxQSwECLQAUAAYACAAAACEAVOwm590A&#10;AAAJAQAADwAAAAAAAAAAAAAAAABmBAAAZHJzL2Rvd25yZXYueG1sUEsFBgAAAAAEAAQA8wAAAHAF&#10;AAAAAA==&#10;"/>
                  </w:pict>
                </mc:Fallback>
              </mc:AlternateContent>
            </w:r>
            <w:r w:rsidRPr="00F91584">
              <w:rPr>
                <w:rFonts w:ascii="Times New Roman" w:hAnsi="Times New Roman" w:cs="Times New Roman"/>
                <w:sz w:val="20"/>
                <w:szCs w:val="20"/>
              </w:rPr>
              <w:t>Стаж в данном трудовом коллективе</w:t>
            </w:r>
            <w:proofErr w:type="gramStart"/>
            <w:r w:rsidRPr="00F91584">
              <w:rPr>
                <w:rFonts w:ascii="Times New Roman" w:hAnsi="Times New Roman" w:cs="Times New Roman"/>
                <w:sz w:val="20"/>
                <w:szCs w:val="20"/>
              </w:rPr>
              <w:t xml:space="preserve">                           .</w:t>
            </w:r>
            <w:proofErr w:type="gramEnd"/>
          </w:p>
        </w:tc>
      </w:tr>
      <w:tr w:rsidR="008A4955" w:rsidRPr="00F91584" w:rsidTr="008A4955">
        <w:trPr>
          <w:trHeight w:val="650"/>
        </w:trPr>
        <w:tc>
          <w:tcPr>
            <w:tcW w:w="9571" w:type="dxa"/>
          </w:tcPr>
          <w:p w:rsidR="008A4955" w:rsidRPr="00F91584" w:rsidRDefault="008A4955" w:rsidP="008A4955">
            <w:pPr>
              <w:jc w:val="center"/>
              <w:rPr>
                <w:rFonts w:ascii="Times New Roman" w:hAnsi="Times New Roman" w:cs="Times New Roman"/>
                <w:sz w:val="20"/>
                <w:szCs w:val="20"/>
              </w:rPr>
            </w:pP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7B5068A8" wp14:editId="56CBF861">
                      <wp:simplePos x="0" y="0"/>
                      <wp:positionH relativeFrom="column">
                        <wp:posOffset>948689</wp:posOffset>
                      </wp:positionH>
                      <wp:positionV relativeFrom="paragraph">
                        <wp:posOffset>383540</wp:posOffset>
                      </wp:positionV>
                      <wp:extent cx="5038725" cy="0"/>
                      <wp:effectExtent l="0" t="0" r="9525" b="19050"/>
                      <wp:wrapNone/>
                      <wp:docPr id="50" name="Прямая соединительная линия 50"/>
                      <wp:cNvGraphicFramePr/>
                      <a:graphic xmlns:a="http://schemas.openxmlformats.org/drawingml/2006/main">
                        <a:graphicData uri="http://schemas.microsoft.com/office/word/2010/wordprocessingShape">
                          <wps:wsp>
                            <wps:cNvCnPr/>
                            <wps:spPr>
                              <a:xfrm>
                                <a:off x="0" y="0"/>
                                <a:ext cx="50387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50"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74.7pt,30.2pt" to="471.4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p18CwIAAM0DAAAOAAAAZHJzL2Uyb0RvYy54bWysU82O0zAQviPxDpbvNGlRYTdquoetlgs/&#10;lVgeYNZxmkiObXlM096AM1IfgVfgANJKCzxD8kaMnbQscEPk4IxnPJ/n+/JlcbFrFNtKh7XROZ9O&#10;Us6kFqao9Sbnb66vHp1xhh50AcpomfO9RH6xfPhg0dpMzkxlVCEdIxCNWWtzXnlvsyRBUckGcGKs&#10;1FQsjWvA09ZtksJBS+iNSmZp+iRpjSusM0IiUnY1FPky4pelFP5VWaL0TOWcZvNxdXG9CWuyXEC2&#10;cWCrWoxjwD9M0UCt6dIT1Ao8sLeu/guqqYUzaEo/EaZJTFnWQkYOxGaa/sHmdQVWRi4kDtqTTPj/&#10;YMXL7dqxusj5nOTR0NA36j717/pD96373B9Y/7770X3tvnS33ffutv9A8V3/keJQ7O7G9IFRO2nZ&#10;WswI8lKv3bhDu3ZBmF3pmvAmymwX9d+f9Jc7zwQl5+njs6ezOWfiWEt+NVqH/pk0DQtBzlWtgzSQ&#10;wfY5erqMjh6PhLQ2V7VS8fMqzdqcn88jMpDJSgWeLmks0Ua94QzUhtwrvIuIaFRdhO6Ag3u8VI5t&#10;gQxEvitMe03jcqYAPRWIQ3yGxgoKORw9n1N6cBeCf2GKIT1Nj3kad4COk/92ZaCxAqyGllgKSNSh&#10;dBhJRl+PrIPig8YhujHFPkqfhB15JraN/g6mvL+n+P5fuPwJAAD//wMAUEsDBBQABgAIAAAAIQAN&#10;Orc43AAAAAkBAAAPAAAAZHJzL2Rvd25yZXYueG1sTI9BT8MwDIXvSPyHyEhcJpZSqomWphMCeuPC&#10;AHH1GtNWNE7XZFvh12PEAU7Ws5+ev1euZzeoA02h92zgcpmAIm687bk18PJcX1yDChHZ4uCZDHxS&#10;gHV1elJiYf2Rn+iwia2SEA4FGuhiHAutQ9ORw7D0I7Hc3v3kMIqcWm0nPEq4G3SaJCvtsGf50OFI&#10;dx01H5u9MxDqV9rVX4tmkbxdtZ7S3f3jAxpzfjbf3oCKNMc/M/zgCzpUwrT1e7ZBDaKzPBOrgVUi&#10;Uwx5luagtr8LXZX6f4PqGwAA//8DAFBLAQItABQABgAIAAAAIQC2gziS/gAAAOEBAAATAAAAAAAA&#10;AAAAAAAAAAAAAABbQ29udGVudF9UeXBlc10ueG1sUEsBAi0AFAAGAAgAAAAhADj9If/WAAAAlAEA&#10;AAsAAAAAAAAAAAAAAAAALwEAAF9yZWxzLy5yZWxzUEsBAi0AFAAGAAgAAAAhAPTinXwLAgAAzQMA&#10;AA4AAAAAAAAAAAAAAAAALgIAAGRycy9lMm9Eb2MueG1sUEsBAi0AFAAGAAgAAAAhAA06tzjcAAAA&#10;CQEAAA8AAAAAAAAAAAAAAAAAZQQAAGRycy9kb3ducmV2LnhtbFBLBQYAAAAABAAEAPMAAABuBQAA&#10;AAA=&#10;"/>
                  </w:pict>
                </mc:Fallback>
              </mc:AlternateContent>
            </w:r>
            <w:r w:rsidRPr="00F91584">
              <w:rPr>
                <w:rFonts w:ascii="Times New Roman" w:hAnsi="Times New Roman" w:cs="Times New Roman"/>
                <w:sz w:val="20"/>
                <w:szCs w:val="20"/>
              </w:rPr>
              <w:t>8. Характеристика кандидата с подробным изложением конкретных заслуг, достижений</w:t>
            </w: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6A048B1C" wp14:editId="4B59A443">
                      <wp:simplePos x="0" y="0"/>
                      <wp:positionH relativeFrom="column">
                        <wp:posOffset>53340</wp:posOffset>
                      </wp:positionH>
                      <wp:positionV relativeFrom="paragraph">
                        <wp:posOffset>173990</wp:posOffset>
                      </wp:positionV>
                      <wp:extent cx="5934075" cy="0"/>
                      <wp:effectExtent l="0" t="0" r="9525" b="19050"/>
                      <wp:wrapNone/>
                      <wp:docPr id="51" name="Прямая соединительная линия 51"/>
                      <wp:cNvGraphicFramePr/>
                      <a:graphic xmlns:a="http://schemas.openxmlformats.org/drawingml/2006/main">
                        <a:graphicData uri="http://schemas.microsoft.com/office/word/2010/wordprocessingShape">
                          <wps:wsp>
                            <wps:cNvCnPr/>
                            <wps:spPr>
                              <a:xfrm>
                                <a:off x="0" y="0"/>
                                <a:ext cx="59340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Прямая соединительная линия 51"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pt,13.7pt" to="471.4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FrtDAIAAM0DAAAOAAAAZHJzL2Uyb0RvYy54bWysU82O0zAQviPxDpbvNGmhQKOme9hqufBT&#10;id0HmHWcJpJjWx7TtDfgjNRH4BU4gLTSwj5D8kaMnbYscEPk4IxnPJ/n+/JlfrZtFNtIh7XROR+P&#10;Us6kFqao9TrnV5cXj55zhh50AcpomfOdRH62ePhg3tpMTkxlVCEdIxCNWWtzXnlvsyRBUckGcGSs&#10;1FQsjWvA09atk8JBS+iNSiZp+jRpjSusM0IiUnY5FPki4pelFP5NWaL0TOWcZvNxdXG9DmuymEO2&#10;dmCrWhzGgH+YooFa06UnqCV4YO9c/RdUUwtn0JR+JEyTmLKshYwciM04/YPN2wqsjFxIHLQnmfD/&#10;wYrXm5VjdZHz6ZgzDQ19o+5z/77fd9+7L/2e9R+6u+5b97W76X50N/1Him/7TxSHYnd7SO8ZtZOW&#10;rcWMIM/1yh12aFcuCLMtXRPeRJlto/67k/5y65mg5HT2+En6bMqZONaSX43WoX8hTcNCkHNV6yAN&#10;ZLB5iZ4uo6PHIyGtzUWtVPy8SrM257PpJCADmaxU4ClsLNFGveYM1JrcK7yLiGhUXYTugIM7PFeO&#10;bYAMRL4rTHtJ43KmAD0ViEN8hsYKCjkcnU0pPbgLwb8yxZAep8c8jTtAx8l/uzLQWAJWQ0ssBSTq&#10;UDqMJKOvD6yD4oPGIbo2xS5Kn4QdeSa2HfwdTHl/T/H9v3DxEwAA//8DAFBLAwQUAAYACAAAACEA&#10;2V7mB9wAAAAHAQAADwAAAGRycy9kb3ducmV2LnhtbEyOwU7DMBBE70j8g7VIXKrWIVS0DXEqBOTG&#10;pQXEdRsvSUS8TmO3DXw9izjAabQzo9mXr0fXqSMNofVs4GqWgCKuvG25NvDyXE6XoEJEtth5JgOf&#10;FGBdnJ/lmFl/4g0dt7FWMsIhQwNNjH2mdagachhmvieW7N0PDqOcQ63tgCcZd51Ok+RGO2xZPjTY&#10;031D1cf24AyE8pX25dekmiRv17WndP/w9IjGXF6Md7egIo3xrww/+IIOhTDt/IFtUJ2B5VyKBtKF&#10;qMSreboCtfs1dJHr//zFNwAAAP//AwBQSwECLQAUAAYACAAAACEAtoM4kv4AAADhAQAAEwAAAAAA&#10;AAAAAAAAAAAAAAAAW0NvbnRlbnRfVHlwZXNdLnhtbFBLAQItABQABgAIAAAAIQA4/SH/1gAAAJQB&#10;AAALAAAAAAAAAAAAAAAAAC8BAABfcmVscy8ucmVsc1BLAQItABQABgAIAAAAIQDX2FrtDAIAAM0D&#10;AAAOAAAAAAAAAAAAAAAAAC4CAABkcnMvZTJvRG9jLnhtbFBLAQItABQABgAIAAAAIQDZXuYH3AAA&#10;AAcBAAAPAAAAAAAAAAAAAAAAAGYEAABkcnMvZG93bnJldi54bWxQSwUGAAAAAAQABADzAAAAbwUA&#10;AAAA&#10;"/>
                  </w:pict>
                </mc:Fallback>
              </mc:AlternateContent>
            </w:r>
          </w:p>
          <w:p w:rsidR="008A4955" w:rsidRPr="00F91584" w:rsidRDefault="008A4955" w:rsidP="008A4955">
            <w:pPr>
              <w:ind w:right="-143"/>
              <w:rPr>
                <w:rFonts w:ascii="Times New Roman" w:hAnsi="Times New Roman" w:cs="Times New Roman"/>
                <w:sz w:val="20"/>
                <w:szCs w:val="20"/>
              </w:rPr>
            </w:pPr>
            <w:r w:rsidRPr="00F91584">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sz w:val="20"/>
                <w:szCs w:val="20"/>
              </w:rPr>
              <w:t>9. Сведения об отсутствии неснятой или непогашенной судимости</w:t>
            </w:r>
          </w:p>
          <w:p w:rsidR="008A4955" w:rsidRPr="00F91584" w:rsidRDefault="008A4955" w:rsidP="008A4955">
            <w:pPr>
              <w:rPr>
                <w:rFonts w:ascii="Times New Roman" w:hAnsi="Times New Roman" w:cs="Times New Roman"/>
                <w:sz w:val="20"/>
                <w:szCs w:val="20"/>
              </w:rPr>
            </w:pPr>
          </w:p>
        </w:tc>
      </w:tr>
      <w:tr w:rsidR="008A4955" w:rsidRPr="00F91584" w:rsidTr="008A4955">
        <w:trPr>
          <w:trHeight w:val="650"/>
        </w:trPr>
        <w:tc>
          <w:tcPr>
            <w:tcW w:w="9571" w:type="dxa"/>
          </w:tcPr>
          <w:p w:rsidR="008A4955" w:rsidRPr="00F91584" w:rsidRDefault="008A4955" w:rsidP="008A4955">
            <w:pPr>
              <w:rPr>
                <w:rFonts w:ascii="Times New Roman" w:hAnsi="Times New Roman" w:cs="Times New Roman"/>
                <w:sz w:val="20"/>
                <w:szCs w:val="20"/>
              </w:rPr>
            </w:pP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sz w:val="20"/>
                <w:szCs w:val="20"/>
              </w:rPr>
              <w:t>Руководитель предприятия, учреждения,</w:t>
            </w: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48FF782E" wp14:editId="0BB24E63">
                      <wp:simplePos x="0" y="0"/>
                      <wp:positionH relativeFrom="column">
                        <wp:posOffset>3215640</wp:posOffset>
                      </wp:positionH>
                      <wp:positionV relativeFrom="paragraph">
                        <wp:posOffset>154940</wp:posOffset>
                      </wp:positionV>
                      <wp:extent cx="2781300" cy="0"/>
                      <wp:effectExtent l="0" t="0" r="19050" b="19050"/>
                      <wp:wrapNone/>
                      <wp:docPr id="55" name="Прямая соединительная линия 55"/>
                      <wp:cNvGraphicFramePr/>
                      <a:graphic xmlns:a="http://schemas.openxmlformats.org/drawingml/2006/main">
                        <a:graphicData uri="http://schemas.microsoft.com/office/word/2010/wordprocessingShape">
                          <wps:wsp>
                            <wps:cNvCnPr/>
                            <wps:spPr>
                              <a:xfrm>
                                <a:off x="0" y="0"/>
                                <a:ext cx="27813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55"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53.2pt,12.2pt" to="472.2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du8DQIAAM0DAAAOAAAAZHJzL2Uyb0RvYy54bWysU82O0zAQviPxDpbvNGlRYTdquoetlgs/&#10;lVgeYNZxmkiObXlM096AM1IfgVfgANJKCzxD8kaMnbQscEP04I5nPJ/n+/xlcbFrFNtKh7XROZ9O&#10;Us6kFqao9Sbnb66vHp1xhh50AcpomfO9RH6xfPhg0dpMzkxlVCEdIxCNWWtzXnlvsyRBUckGcGKs&#10;1FQsjWvA09ZtksJBS+iNSmZp+iRpjSusM0IiUnY1FPky4pelFP5VWaL0TOWcZvNxdXG9CWuyXEC2&#10;cWCrWoxjwD9M0UCt6dIT1Ao8sLeu/guqqYUzaEo/EaZJTFnWQkYOxGaa/sHmdQVWRi4kDtqTTPj/&#10;YMXL7dqxusj5fM6ZhobeqPvUv+sP3bfuc39g/fvuR/e1+9Lddt+72/4DxXf9R4pDsbsb0wdG7aRl&#10;azEjyEu9duMO7doFYXala8I/UWa7qP/+pL/ceSYoOXt6Nn2c0jOJYy351Wgd+mfSNCwEOVe1DtJA&#10;Btvn6OkyOno8EtLaXNVKxedVmrU5P5/PiKEAMlmpwFPYWKKNesMZqA25V3gXEdGougjdAQf3eKkc&#10;2wIZiHxXmPaaxuVMAXoqEIf4GxorKORw9HxO6cFdCP6FKYb0ND3madwBOk7+25WBxgqwGlpiKSBR&#10;h9JhJBl9PbIOig8ah+jGFPsofRJ25JnYNvo7mPL+nuL7X+HyJwAAAP//AwBQSwMEFAAGAAgAAAAh&#10;AMIRlwPcAAAACQEAAA8AAABkcnMvZG93bnJldi54bWxMj81OwzAQhO9IvIO1SFwq6hBCBSFOhYDc&#10;uLSAuG7jJYmI12nstoGnZysOcNq/0cy3xXJyvdrTGDrPBi7nCSji2tuOGwOvL9XFDagQkS32nsnA&#10;FwVYlqcnBebWH3hF+3VslJhwyNFAG+OQax3qlhyGuR+I5fbhR4dRxrHRdsSDmLtep0my0A47loQW&#10;B3poqf5c75yBUL3Rtvqe1bPk/arxlG4fn5/QmPOz6f4OVKQp/onhiC/oUArTxu/YBtUbuE4WmUgN&#10;pJlUEdxmx2bzu9Blof9/UP4AAAD//wMAUEsBAi0AFAAGAAgAAAAhALaDOJL+AAAA4QEAABMAAAAA&#10;AAAAAAAAAAAAAAAAAFtDb250ZW50X1R5cGVzXS54bWxQSwECLQAUAAYACAAAACEAOP0h/9YAAACU&#10;AQAACwAAAAAAAAAAAAAAAAAvAQAAX3JlbHMvLnJlbHNQSwECLQAUAAYACAAAACEAHgXbvA0CAADN&#10;AwAADgAAAAAAAAAAAAAAAAAuAgAAZHJzL2Uyb0RvYy54bWxQSwECLQAUAAYACAAAACEAwhGXA9wA&#10;AAAJAQAADwAAAAAAAAAAAAAAAABnBAAAZHJzL2Rvd25yZXYueG1sUEsFBgAAAAAEAAQA8wAAAHAF&#10;AAAAAA==&#10;"/>
                  </w:pict>
                </mc:Fallback>
              </mc:AlternateContent>
            </w:r>
            <w:r w:rsidRPr="00F91584">
              <w:rPr>
                <w:rFonts w:ascii="Times New Roman" w:hAnsi="Times New Roman" w:cs="Times New Roman"/>
                <w:sz w:val="20"/>
                <w:szCs w:val="20"/>
              </w:rPr>
              <w:t>организации, объединения</w:t>
            </w: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sz w:val="20"/>
                <w:szCs w:val="20"/>
              </w:rPr>
              <w:t xml:space="preserve">                                                                                                 (Подпись, фамилия, инициалы)</w:t>
            </w: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5275DEFD" wp14:editId="0EF88480">
                      <wp:simplePos x="0" y="0"/>
                      <wp:positionH relativeFrom="column">
                        <wp:posOffset>672465</wp:posOffset>
                      </wp:positionH>
                      <wp:positionV relativeFrom="paragraph">
                        <wp:posOffset>175260</wp:posOffset>
                      </wp:positionV>
                      <wp:extent cx="1066800" cy="0"/>
                      <wp:effectExtent l="0" t="0" r="19050" b="19050"/>
                      <wp:wrapNone/>
                      <wp:docPr id="56" name="Прямая соединительная линия 56"/>
                      <wp:cNvGraphicFramePr/>
                      <a:graphic xmlns:a="http://schemas.openxmlformats.org/drawingml/2006/main">
                        <a:graphicData uri="http://schemas.microsoft.com/office/word/2010/wordprocessingShape">
                          <wps:wsp>
                            <wps:cNvCnPr/>
                            <wps:spPr>
                              <a:xfrm>
                                <a:off x="0" y="0"/>
                                <a:ext cx="10668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56"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52.95pt,13.8pt" to="136.9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sWZDQIAAM0DAAAOAAAAZHJzL2Uyb0RvYy54bWysU0tu2zAQ3RfoHQjua8kGbCSC5SxipJt+&#10;DDQ9wISiLAEUSXBYy961XRfwEXqFLlogQNKeQbpRh5TtpsmuqBf0cIbzOO/xaX6xbRTbSIe10Tkf&#10;j1LOpBamqPU65++vr16ccYYedAHKaJnznUR+sXj+bN7aTE5MZVQhHSMQjVlrc155b7MkQVHJBnBk&#10;rNRULI1rwNPWrZPCQUvojUomaTpLWuMK64yQiJRdDkW+iPhlKYV/W5YoPVM5p9l8XF1cb8KaLOaQ&#10;rR3YqhaHMeAfpmig1nTpCWoJHtgHVz+BamrhDJrSj4RpElOWtZCRA7EZp4/YvKvAysiFxEF7kgn/&#10;H6x4s1k5Vhc5n84409DQG3Vf+4/9vrvvvvV71n/qfnU/uu/dbfezu+0/U3zXf6E4FLu7Q3rPqJ20&#10;bC1mBHmpV+6wQ7tyQZht6ZrwT5TZNuq/O+kvt54JSo7T2ewspWcSx1ryp9E69C+laVgIcq5qHaSB&#10;DDav0NNldPR4JKS1uaqVis+rNGtzfj6dTAkZyGSlAk9hY4k26jVnoNbkXuFdRESj6iJ0Bxzc4aVy&#10;bANkIPJdYdprGpczBeipQBzib2isoJDD0fMppQd3IfjXphjS4/SYp3EH6Dj5X1cGGkvAamiJpYBE&#10;HUqHkWT09YF1UHzQOEQ3pthF6ZOwI8/EtoO/gykf7il++BUufgMAAP//AwBQSwMEFAAGAAgAAAAh&#10;AKGGBCrcAAAACQEAAA8AAABkcnMvZG93bnJldi54bWxMj8FOwzAQRO9I/IO1SFyq1iYVLYQ4FQJy&#10;49JCxXWbLElEvE5jtw18PYs4wHFmn2ZnstXoOnWkIbSeLVzNDCji0lct1xZeX4rpDagQkSvsPJOF&#10;Twqwys/PMkwrf+I1HTexVhLCIUULTYx9qnUoG3IYZr4nltu7HxxGkUOtqwFPEu46nRiz0A5blg8N&#10;9vTQUPmxOTgLodjSvvialBPzNq89JfvH5ye09vJivL8DFWmMfzD81JfqkEunnT9wFVQn2lzfCmoh&#10;WS5ACZAs52Lsfg2dZ/r/gvwbAAD//wMAUEsBAi0AFAAGAAgAAAAhALaDOJL+AAAA4QEAABMAAAAA&#10;AAAAAAAAAAAAAAAAAFtDb250ZW50X1R5cGVzXS54bWxQSwECLQAUAAYACAAAACEAOP0h/9YAAACU&#10;AQAACwAAAAAAAAAAAAAAAAAvAQAAX3JlbHMvLnJlbHNQSwECLQAUAAYACAAAACEAiXbFmQ0CAADN&#10;AwAADgAAAAAAAAAAAAAAAAAuAgAAZHJzL2Uyb0RvYy54bWxQSwECLQAUAAYACAAAACEAoYYEKtwA&#10;AAAJAQAADwAAAAAAAAAAAAAAAABnBAAAZHJzL2Rvd25yZXYueG1sUEsFBgAAAAAEAAQA8wAAAHAF&#10;AAAAAA==&#10;"/>
                  </w:pict>
                </mc:Fallback>
              </mc:AlternateContent>
            </w:r>
            <w:r w:rsidRPr="00F91584">
              <w:rPr>
                <w:rFonts w:ascii="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6EFFEE40" wp14:editId="6B63FF97">
                      <wp:simplePos x="0" y="0"/>
                      <wp:positionH relativeFrom="column">
                        <wp:posOffset>129540</wp:posOffset>
                      </wp:positionH>
                      <wp:positionV relativeFrom="paragraph">
                        <wp:posOffset>175260</wp:posOffset>
                      </wp:positionV>
                      <wp:extent cx="323850" cy="0"/>
                      <wp:effectExtent l="0" t="0" r="19050" b="19050"/>
                      <wp:wrapNone/>
                      <wp:docPr id="57" name="Прямая соединительная линия 57"/>
                      <wp:cNvGraphicFramePr/>
                      <a:graphic xmlns:a="http://schemas.openxmlformats.org/drawingml/2006/main">
                        <a:graphicData uri="http://schemas.microsoft.com/office/word/2010/wordprocessingShape">
                          <wps:wsp>
                            <wps:cNvCnPr/>
                            <wps:spPr>
                              <a:xfrm>
                                <a:off x="0" y="0"/>
                                <a:ext cx="3238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57"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0.2pt,13.8pt" to="35.7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6/TDQIAAMwDAAAOAAAAZHJzL2Uyb0RvYy54bWysU81uEzEQviPxDpbvZJNUgXaVTQ+NyoWf&#10;SpQHmNre7Epe2/KYbHIDzkh5BF6BA5UqFXiG3Tdi7E1CgRsiB2c84/k83+dv5+ebRrO18lhbU/DJ&#10;aMyZMsLK2qwK/vb68skpZxjASNDWqIJvFfLzxeNH89blamorq6XyjEAM5q0reBWCy7MMRaUawJF1&#10;ylCxtL6BQFu/yqSHltAbnU3H46dZa7103gqFSNnlUOSLhF+WSoTXZYkqMF1wmi2k1af1Jq7ZYg75&#10;yoOrarEfA/5higZqQ5ceoZYQgL3z9V9QTS28RVuGkbBNZsuyFipxIDaT8R9s3lTgVOJC4qA7yoT/&#10;D1a8Wl95VsuCz55xZqChN+o+9+/7Xfet+9LvWP+h+9Hddl+7u+57d9d/pPi+/0RxLHb3+/SOUTtp&#10;2TrMCfLCXPn9Dt2Vj8JsSt/Ef6LMNkn/7VF/tQlMUPJkenI6o1cSh1L2q895DM+VbVgMCq5rE5WB&#10;HNYvMNBddPRwJKaNvay1Tq+rDWsLfjabzggZyGOlhkBh44g1mhVnoFdkXhF8QkSraxm7Iw5u8UJ7&#10;tgbyD9lO2vaapuVMAwYqEIX0GxorkGo4ejaj9GAuhPDSyiE9GR/yNO4AnSb/7cpIYwlYDS2pFJGo&#10;Q5s4kkq23rOOgg8Sx+jGym1SPos7skxq29s7evLhnuKHH+HiJwAAAP//AwBQSwMEFAAGAAgAAAAh&#10;AOzqnFjaAAAABwEAAA8AAABkcnMvZG93bnJldi54bWxMjsFOwzAQRO9I/IO1SFwqajegFoU4FQJy&#10;40IBcd3GSxIRr9PYbQNfzyIOcFo9zWj2FevJ9+pAY+wCW1jMDSjiOriOGwsvz9XFNaiYkB32gcnC&#10;J0VYl6cnBeYuHPmJDpvUKBnhmKOFNqUh1zrWLXmM8zAQS/YeRo9JcGy0G/Eo477XmTFL7bFj+dDi&#10;QHct1R+bvbcQq1faVV+zembeLptA2e7+8QGtPT+bbm9AJZrSXxl+9EUdSnHahj27qHoLmbmSptzV&#10;EpTkq4Xw9pd1Wej//uU3AAAA//8DAFBLAQItABQABgAIAAAAIQC2gziS/gAAAOEBAAATAAAAAAAA&#10;AAAAAAAAAAAAAABbQ29udGVudF9UeXBlc10ueG1sUEsBAi0AFAAGAAgAAAAhADj9If/WAAAAlAEA&#10;AAsAAAAAAAAAAAAAAAAALwEAAF9yZWxzLy5yZWxzUEsBAi0AFAAGAAgAAAAhAPMDr9MNAgAAzAMA&#10;AA4AAAAAAAAAAAAAAAAALgIAAGRycy9lMm9Eb2MueG1sUEsBAi0AFAAGAAgAAAAhAOzqnFjaAAAA&#10;BwEAAA8AAAAAAAAAAAAAAAAAZwQAAGRycy9kb3ducmV2LnhtbFBLBQYAAAAABAAEAPMAAABuBQAA&#10;AAA=&#10;"/>
                  </w:pict>
                </mc:Fallback>
              </mc:AlternateContent>
            </w:r>
            <w:r w:rsidRPr="00F91584">
              <w:rPr>
                <w:rFonts w:ascii="Times New Roman" w:hAnsi="Times New Roman" w:cs="Times New Roman"/>
                <w:sz w:val="20"/>
                <w:szCs w:val="20"/>
              </w:rPr>
              <w:t>«        »                            20   года.</w:t>
            </w: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sz w:val="20"/>
                <w:szCs w:val="20"/>
              </w:rPr>
              <w:t>М.П.</w:t>
            </w:r>
          </w:p>
        </w:tc>
      </w:tr>
    </w:tbl>
    <w:p w:rsidR="008A4955" w:rsidRPr="00F91584" w:rsidRDefault="008A4955" w:rsidP="008A4955">
      <w:pPr>
        <w:tabs>
          <w:tab w:val="left" w:pos="5387"/>
        </w:tabs>
        <w:spacing w:after="0" w:line="240" w:lineRule="auto"/>
        <w:ind w:left="5812"/>
        <w:jc w:val="center"/>
        <w:rPr>
          <w:rFonts w:ascii="Times New Roman" w:hAnsi="Times New Roman" w:cs="Times New Roman"/>
          <w:sz w:val="20"/>
          <w:szCs w:val="20"/>
        </w:rPr>
      </w:pP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sz w:val="20"/>
          <w:szCs w:val="20"/>
        </w:rPr>
        <w:br w:type="page"/>
      </w:r>
    </w:p>
    <w:p w:rsidR="008A4955" w:rsidRPr="00F91584" w:rsidRDefault="008A4955" w:rsidP="008A4955">
      <w:pPr>
        <w:tabs>
          <w:tab w:val="left" w:pos="5387"/>
        </w:tabs>
        <w:spacing w:after="0" w:line="240" w:lineRule="auto"/>
        <w:ind w:left="5812"/>
        <w:jc w:val="center"/>
        <w:rPr>
          <w:rFonts w:ascii="Times New Roman" w:hAnsi="Times New Roman" w:cs="Times New Roman"/>
          <w:sz w:val="20"/>
          <w:szCs w:val="20"/>
        </w:rPr>
      </w:pPr>
      <w:r w:rsidRPr="00F91584">
        <w:rPr>
          <w:rFonts w:ascii="Times New Roman" w:hAnsi="Times New Roman" w:cs="Times New Roman"/>
          <w:sz w:val="20"/>
          <w:szCs w:val="20"/>
        </w:rPr>
        <w:lastRenderedPageBreak/>
        <w:t>Приложение 2</w:t>
      </w:r>
    </w:p>
    <w:p w:rsidR="008A4955" w:rsidRPr="00F91584" w:rsidRDefault="008A4955" w:rsidP="008A4955">
      <w:pPr>
        <w:tabs>
          <w:tab w:val="left" w:pos="5387"/>
        </w:tabs>
        <w:spacing w:after="0" w:line="240" w:lineRule="auto"/>
        <w:ind w:left="5812"/>
        <w:jc w:val="center"/>
        <w:rPr>
          <w:rFonts w:ascii="Times New Roman" w:hAnsi="Times New Roman" w:cs="Times New Roman"/>
          <w:sz w:val="20"/>
          <w:szCs w:val="20"/>
        </w:rPr>
      </w:pPr>
      <w:r w:rsidRPr="00F91584">
        <w:rPr>
          <w:rFonts w:ascii="Times New Roman" w:hAnsi="Times New Roman" w:cs="Times New Roman"/>
          <w:sz w:val="20"/>
          <w:szCs w:val="20"/>
        </w:rPr>
        <w:t>к Положению о порядке награждения Почетной грамотой муниципального района «Корткеросский»</w:t>
      </w:r>
    </w:p>
    <w:p w:rsidR="008A4955" w:rsidRPr="00F91584" w:rsidRDefault="008A4955" w:rsidP="008A4955">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8A4955" w:rsidRPr="00F91584" w:rsidRDefault="008A4955" w:rsidP="008A4955">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w:t>
      </w:r>
    </w:p>
    <w:p w:rsidR="008A4955" w:rsidRPr="00F91584" w:rsidRDefault="008A4955" w:rsidP="008A495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СОГЛАСИЕ</w:t>
      </w:r>
    </w:p>
    <w:p w:rsidR="008A4955" w:rsidRPr="00F91584" w:rsidRDefault="008A4955" w:rsidP="008A495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b/>
          <w:color w:val="000000"/>
          <w:sz w:val="20"/>
          <w:szCs w:val="20"/>
          <w:lang w:eastAsia="ru-RU"/>
        </w:rPr>
        <w:t xml:space="preserve">кандидата на обработку персональных данных, использование, опубликование, передачу в средства массовой информации и распространение через информационно-телекоммуникационную сеть Интернет сведений о нем, содержащихся в характеристике, в целях информирования населения </w:t>
      </w:r>
      <w:proofErr w:type="gramStart"/>
      <w:r w:rsidRPr="00F91584">
        <w:rPr>
          <w:rFonts w:ascii="Times New Roman" w:eastAsia="Times New Roman" w:hAnsi="Times New Roman" w:cs="Times New Roman"/>
          <w:b/>
          <w:color w:val="000000"/>
          <w:sz w:val="20"/>
          <w:szCs w:val="20"/>
          <w:lang w:eastAsia="ru-RU"/>
        </w:rPr>
        <w:t>о</w:t>
      </w:r>
      <w:proofErr w:type="gramEnd"/>
      <w:r w:rsidRPr="00F91584">
        <w:rPr>
          <w:rFonts w:ascii="Times New Roman" w:eastAsia="Times New Roman" w:hAnsi="Times New Roman" w:cs="Times New Roman"/>
          <w:b/>
          <w:color w:val="000000"/>
          <w:sz w:val="20"/>
          <w:szCs w:val="20"/>
          <w:lang w:eastAsia="ru-RU"/>
        </w:rPr>
        <w:t xml:space="preserve"> награжденном</w:t>
      </w:r>
    </w:p>
    <w:p w:rsidR="008A4955" w:rsidRPr="00F91584" w:rsidRDefault="008A4955" w:rsidP="008A4955">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8A4955" w:rsidRPr="00F91584" w:rsidRDefault="008A4955" w:rsidP="008A495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Я, ___________________________________________________________________________</w:t>
      </w:r>
    </w:p>
    <w:p w:rsidR="008A4955" w:rsidRPr="00F91584" w:rsidRDefault="008A4955" w:rsidP="008A4955">
      <w:pPr>
        <w:shd w:val="clear" w:color="auto" w:fill="FFFFFF"/>
        <w:spacing w:after="0" w:line="240" w:lineRule="auto"/>
        <w:ind w:firstLine="540"/>
        <w:jc w:val="center"/>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фамилия, имя и отчество</w:t>
      </w:r>
    </w:p>
    <w:p w:rsidR="008A4955" w:rsidRPr="00F91584" w:rsidRDefault="008A4955" w:rsidP="008A495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адрес:_______________________________________________________________________,</w:t>
      </w:r>
    </w:p>
    <w:p w:rsidR="008A4955" w:rsidRPr="00F91584" w:rsidRDefault="008A4955" w:rsidP="008A4955">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8A4955" w:rsidRPr="00F91584" w:rsidRDefault="008A4955" w:rsidP="008A495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 xml:space="preserve">паспорт </w:t>
      </w:r>
      <w:proofErr w:type="spellStart"/>
      <w:r w:rsidRPr="00F91584">
        <w:rPr>
          <w:rFonts w:ascii="Times New Roman" w:eastAsia="Times New Roman" w:hAnsi="Times New Roman" w:cs="Times New Roman"/>
          <w:color w:val="000000"/>
          <w:sz w:val="20"/>
          <w:szCs w:val="20"/>
          <w:lang w:eastAsia="ru-RU"/>
        </w:rPr>
        <w:t>серия_____________номер</w:t>
      </w:r>
      <w:proofErr w:type="gramStart"/>
      <w:r w:rsidRPr="00F91584">
        <w:rPr>
          <w:rFonts w:ascii="Times New Roman" w:eastAsia="Times New Roman" w:hAnsi="Times New Roman" w:cs="Times New Roman"/>
          <w:color w:val="000000"/>
          <w:sz w:val="20"/>
          <w:szCs w:val="20"/>
          <w:lang w:eastAsia="ru-RU"/>
        </w:rPr>
        <w:t>_____________,</w:t>
      </w:r>
      <w:proofErr w:type="gramEnd"/>
      <w:r w:rsidRPr="00F91584">
        <w:rPr>
          <w:rFonts w:ascii="Times New Roman" w:eastAsia="Times New Roman" w:hAnsi="Times New Roman" w:cs="Times New Roman"/>
          <w:color w:val="000000"/>
          <w:sz w:val="20"/>
          <w:szCs w:val="20"/>
          <w:lang w:eastAsia="ru-RU"/>
        </w:rPr>
        <w:t>выдан</w:t>
      </w:r>
      <w:proofErr w:type="spellEnd"/>
      <w:r w:rsidRPr="00F91584">
        <w:rPr>
          <w:rFonts w:ascii="Times New Roman" w:eastAsia="Times New Roman" w:hAnsi="Times New Roman" w:cs="Times New Roman"/>
          <w:color w:val="000000"/>
          <w:sz w:val="20"/>
          <w:szCs w:val="20"/>
          <w:lang w:eastAsia="ru-RU"/>
        </w:rPr>
        <w:t xml:space="preserve"> ________________________</w:t>
      </w:r>
    </w:p>
    <w:p w:rsidR="008A4955" w:rsidRPr="00F91584" w:rsidRDefault="008A4955" w:rsidP="008A495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 xml:space="preserve">                                                                                                                            дата выдачи паспорта</w:t>
      </w:r>
    </w:p>
    <w:p w:rsidR="008A4955" w:rsidRPr="00F91584" w:rsidRDefault="008A4955" w:rsidP="008A495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_____________________________________________________________________________,</w:t>
      </w:r>
    </w:p>
    <w:p w:rsidR="008A4955" w:rsidRPr="00F91584" w:rsidRDefault="008A4955" w:rsidP="008A495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наименование органа, выдавшего паспорт</w:t>
      </w:r>
    </w:p>
    <w:p w:rsidR="008A4955" w:rsidRPr="00F91584" w:rsidRDefault="008A4955" w:rsidP="008A495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в соответствии с требованиями Федерального закона от 27.07.2006 № 152-ФЗ «О персональных данных» даю согласие Администрации муниципального района «Корткеросский» на обработку своих персональных данных в соответствии с перечнем.</w:t>
      </w:r>
    </w:p>
    <w:p w:rsidR="008A4955" w:rsidRPr="00F91584" w:rsidRDefault="008A4955" w:rsidP="008A4955">
      <w:pPr>
        <w:shd w:val="clear" w:color="auto" w:fill="FFFFFF"/>
        <w:spacing w:after="0" w:line="240" w:lineRule="auto"/>
        <w:ind w:firstLine="707"/>
        <w:jc w:val="both"/>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Перечень персональных данных:</w:t>
      </w:r>
    </w:p>
    <w:p w:rsidR="008A4955" w:rsidRPr="00F91584" w:rsidRDefault="008A4955" w:rsidP="008A4955">
      <w:pPr>
        <w:shd w:val="clear" w:color="auto" w:fill="FFFFFF"/>
        <w:spacing w:after="0" w:line="240" w:lineRule="auto"/>
        <w:ind w:firstLine="707"/>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1. Фамилия, имя, отчество</w:t>
      </w:r>
    </w:p>
    <w:p w:rsidR="008A4955" w:rsidRPr="00F91584" w:rsidRDefault="008A4955" w:rsidP="008A4955">
      <w:pPr>
        <w:shd w:val="clear" w:color="auto" w:fill="FFFFFF"/>
        <w:spacing w:after="0" w:line="240" w:lineRule="auto"/>
        <w:ind w:firstLine="707"/>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2. Должность, место работы (службы)</w:t>
      </w:r>
    </w:p>
    <w:p w:rsidR="008A4955" w:rsidRPr="00F91584" w:rsidRDefault="008A4955" w:rsidP="008A4955">
      <w:pPr>
        <w:shd w:val="clear" w:color="auto" w:fill="FFFFFF"/>
        <w:spacing w:after="0" w:line="240" w:lineRule="auto"/>
        <w:ind w:firstLine="707"/>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3. Дата и место рождения</w:t>
      </w:r>
    </w:p>
    <w:p w:rsidR="008A4955" w:rsidRPr="00F91584" w:rsidRDefault="008A4955" w:rsidP="008A4955">
      <w:pPr>
        <w:shd w:val="clear" w:color="auto" w:fill="FFFFFF"/>
        <w:spacing w:after="0" w:line="240" w:lineRule="auto"/>
        <w:ind w:firstLine="707"/>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4. Паспортные данные (серия, номер, кем и когда выдан)</w:t>
      </w:r>
    </w:p>
    <w:p w:rsidR="008A4955" w:rsidRPr="00F91584" w:rsidRDefault="008A4955" w:rsidP="008A4955">
      <w:pPr>
        <w:shd w:val="clear" w:color="auto" w:fill="FFFFFF"/>
        <w:spacing w:after="0" w:line="240" w:lineRule="auto"/>
        <w:ind w:firstLine="707"/>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5. Адрес места регистрации</w:t>
      </w:r>
    </w:p>
    <w:p w:rsidR="008A4955" w:rsidRPr="00F91584" w:rsidRDefault="008A4955" w:rsidP="008A4955">
      <w:pPr>
        <w:shd w:val="clear" w:color="auto" w:fill="FFFFFF"/>
        <w:spacing w:after="0" w:line="240" w:lineRule="auto"/>
        <w:ind w:firstLine="707"/>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6. Образование</w:t>
      </w:r>
    </w:p>
    <w:p w:rsidR="008A4955" w:rsidRPr="00F91584" w:rsidRDefault="008A4955" w:rsidP="008A4955">
      <w:pPr>
        <w:shd w:val="clear" w:color="auto" w:fill="FFFFFF"/>
        <w:spacing w:after="0" w:line="240" w:lineRule="auto"/>
        <w:ind w:firstLine="707"/>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7. Стаж работы</w:t>
      </w:r>
    </w:p>
    <w:p w:rsidR="008A4955" w:rsidRPr="00F91584" w:rsidRDefault="008A4955" w:rsidP="008A4955">
      <w:pPr>
        <w:shd w:val="clear" w:color="auto" w:fill="FFFFFF"/>
        <w:spacing w:after="0" w:line="240" w:lineRule="auto"/>
        <w:ind w:firstLine="707"/>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8. Идентификационный номер налогоплательщика</w:t>
      </w:r>
    </w:p>
    <w:p w:rsidR="008A4955" w:rsidRPr="00F91584" w:rsidRDefault="008A4955" w:rsidP="008A4955">
      <w:pPr>
        <w:shd w:val="clear" w:color="auto" w:fill="FFFFFF"/>
        <w:spacing w:after="0" w:line="240" w:lineRule="auto"/>
        <w:ind w:firstLine="707"/>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9. Номер страхового свидетельства государственного пенсионного страхования</w:t>
      </w:r>
    </w:p>
    <w:p w:rsidR="008A4955" w:rsidRPr="00F91584" w:rsidRDefault="008A4955" w:rsidP="008A4955">
      <w:pPr>
        <w:shd w:val="clear" w:color="auto" w:fill="FFFFFF"/>
        <w:spacing w:after="0" w:line="240" w:lineRule="auto"/>
        <w:ind w:firstLine="707"/>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10. Перечень имеющихся наград и званий</w:t>
      </w:r>
    </w:p>
    <w:p w:rsidR="008A4955" w:rsidRPr="00F91584" w:rsidRDefault="008A4955" w:rsidP="008A4955">
      <w:pPr>
        <w:shd w:val="clear" w:color="auto" w:fill="FFFFFF"/>
        <w:spacing w:after="0" w:line="240" w:lineRule="auto"/>
        <w:ind w:firstLine="707"/>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11.Характеристика</w:t>
      </w:r>
    </w:p>
    <w:p w:rsidR="008A4955" w:rsidRPr="00F91584" w:rsidRDefault="008A4955" w:rsidP="008A4955">
      <w:pPr>
        <w:shd w:val="clear" w:color="auto" w:fill="FFFFFF"/>
        <w:spacing w:after="0" w:line="240" w:lineRule="auto"/>
        <w:ind w:firstLine="707"/>
        <w:jc w:val="both"/>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Обработка персональных данных, указанных в пунктах 3-10, используется в целях подготовки наградных документов к награждению наградами и поощрениями муниципального района «Корткеросский» Республики Коми, действует в течение срока подготовки наградных документов и может быть отозвано мной в письменной форме.</w:t>
      </w:r>
    </w:p>
    <w:p w:rsidR="008A4955" w:rsidRPr="00F91584" w:rsidRDefault="008A4955" w:rsidP="008A4955">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p>
    <w:p w:rsidR="008A4955" w:rsidRPr="00F91584" w:rsidRDefault="008A4955" w:rsidP="008A4955">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Субъект персональных данных ______________/________________ /</w:t>
      </w:r>
    </w:p>
    <w:p w:rsidR="008A4955" w:rsidRPr="00F91584" w:rsidRDefault="008A4955" w:rsidP="008A4955">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 xml:space="preserve">                                                                                     подпись               инициалы, фамилия</w:t>
      </w:r>
    </w:p>
    <w:p w:rsidR="008A4955" w:rsidRPr="00F91584" w:rsidRDefault="008A4955" w:rsidP="008A4955">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«___» ____________ 20___ г.</w:t>
      </w:r>
      <w:r w:rsidRPr="00F91584">
        <w:rPr>
          <w:rFonts w:ascii="Times New Roman" w:eastAsia="Times New Roman" w:hAnsi="Times New Roman" w:cs="Times New Roman"/>
          <w:color w:val="000000"/>
          <w:sz w:val="20"/>
          <w:szCs w:val="20"/>
          <w:lang w:eastAsia="ru-RU"/>
        </w:rPr>
        <w:br w:type="page"/>
      </w:r>
    </w:p>
    <w:p w:rsidR="008A4955" w:rsidRPr="00F91584" w:rsidRDefault="008A4955" w:rsidP="008A4955">
      <w:pPr>
        <w:spacing w:after="0" w:line="240" w:lineRule="auto"/>
        <w:jc w:val="right"/>
        <w:rPr>
          <w:rFonts w:ascii="Times New Roman" w:hAnsi="Times New Roman" w:cs="Times New Roman"/>
          <w:sz w:val="20"/>
          <w:szCs w:val="20"/>
        </w:rPr>
      </w:pPr>
      <w:r w:rsidRPr="00F91584">
        <w:rPr>
          <w:rFonts w:ascii="Times New Roman" w:hAnsi="Times New Roman" w:cs="Times New Roman"/>
          <w:sz w:val="20"/>
          <w:szCs w:val="20"/>
        </w:rPr>
        <w:lastRenderedPageBreak/>
        <w:t xml:space="preserve">Приложение 5 к решению Совета </w:t>
      </w:r>
    </w:p>
    <w:p w:rsidR="008A4955" w:rsidRPr="00F91584" w:rsidRDefault="008A4955" w:rsidP="008A4955">
      <w:pPr>
        <w:spacing w:after="0" w:line="240" w:lineRule="auto"/>
        <w:jc w:val="right"/>
        <w:rPr>
          <w:rFonts w:ascii="Times New Roman" w:hAnsi="Times New Roman" w:cs="Times New Roman"/>
          <w:sz w:val="20"/>
          <w:szCs w:val="20"/>
        </w:rPr>
      </w:pPr>
      <w:r w:rsidRPr="00F91584">
        <w:rPr>
          <w:rFonts w:ascii="Times New Roman" w:hAnsi="Times New Roman" w:cs="Times New Roman"/>
          <w:sz w:val="20"/>
          <w:szCs w:val="20"/>
        </w:rPr>
        <w:t xml:space="preserve">от 08.11.2024 г. № </w:t>
      </w:r>
      <w:r w:rsidRPr="00F91584">
        <w:rPr>
          <w:rFonts w:ascii="Times New Roman" w:hAnsi="Times New Roman" w:cs="Times New Roman"/>
          <w:sz w:val="20"/>
          <w:szCs w:val="20"/>
          <w:lang w:val="en-US"/>
        </w:rPr>
        <w:t>VII</w:t>
      </w:r>
      <w:r w:rsidRPr="00F91584">
        <w:rPr>
          <w:rFonts w:ascii="Times New Roman" w:hAnsi="Times New Roman" w:cs="Times New Roman"/>
          <w:sz w:val="20"/>
          <w:szCs w:val="20"/>
        </w:rPr>
        <w:t>-27/21</w:t>
      </w:r>
    </w:p>
    <w:p w:rsidR="008A4955" w:rsidRPr="00F91584" w:rsidRDefault="008A4955" w:rsidP="008A4955">
      <w:pPr>
        <w:spacing w:after="0" w:line="240" w:lineRule="auto"/>
        <w:jc w:val="right"/>
        <w:rPr>
          <w:rFonts w:ascii="Times New Roman" w:hAnsi="Times New Roman" w:cs="Times New Roman"/>
          <w:sz w:val="20"/>
          <w:szCs w:val="20"/>
        </w:rPr>
      </w:pPr>
    </w:p>
    <w:p w:rsidR="008A4955" w:rsidRPr="00F91584" w:rsidRDefault="008A4955" w:rsidP="008A4955">
      <w:pPr>
        <w:spacing w:after="0" w:line="240" w:lineRule="auto"/>
        <w:jc w:val="center"/>
        <w:rPr>
          <w:rFonts w:ascii="Times New Roman" w:hAnsi="Times New Roman" w:cs="Times New Roman"/>
          <w:sz w:val="20"/>
          <w:szCs w:val="20"/>
        </w:rPr>
      </w:pPr>
      <w:r w:rsidRPr="00F91584">
        <w:rPr>
          <w:rFonts w:ascii="Times New Roman" w:hAnsi="Times New Roman" w:cs="Times New Roman"/>
          <w:sz w:val="20"/>
          <w:szCs w:val="20"/>
        </w:rPr>
        <w:t xml:space="preserve">ПОЛОЖЕНИЕ </w:t>
      </w:r>
    </w:p>
    <w:p w:rsidR="008A4955" w:rsidRPr="00F91584" w:rsidRDefault="008A4955" w:rsidP="008A4955">
      <w:pPr>
        <w:spacing w:after="0" w:line="240" w:lineRule="auto"/>
        <w:jc w:val="center"/>
        <w:rPr>
          <w:rFonts w:ascii="Times New Roman" w:hAnsi="Times New Roman" w:cs="Times New Roman"/>
          <w:sz w:val="20"/>
          <w:szCs w:val="20"/>
        </w:rPr>
      </w:pPr>
      <w:r w:rsidRPr="00F91584">
        <w:rPr>
          <w:rFonts w:ascii="Times New Roman" w:hAnsi="Times New Roman" w:cs="Times New Roman"/>
          <w:sz w:val="20"/>
          <w:szCs w:val="20"/>
        </w:rPr>
        <w:t xml:space="preserve">О ПОРЯДКЕ ПООЩРЕНИЯ БЛАГОДАРСТВЕННЫМ ПИСЬМОМ </w:t>
      </w:r>
    </w:p>
    <w:p w:rsidR="008A4955" w:rsidRPr="00F91584" w:rsidRDefault="008A4955" w:rsidP="008A4955">
      <w:pPr>
        <w:spacing w:after="0" w:line="240" w:lineRule="auto"/>
        <w:jc w:val="center"/>
        <w:rPr>
          <w:rFonts w:ascii="Times New Roman" w:hAnsi="Times New Roman" w:cs="Times New Roman"/>
          <w:sz w:val="20"/>
          <w:szCs w:val="20"/>
        </w:rPr>
      </w:pPr>
      <w:r w:rsidRPr="00F91584">
        <w:rPr>
          <w:rFonts w:ascii="Times New Roman" w:hAnsi="Times New Roman" w:cs="Times New Roman"/>
          <w:sz w:val="20"/>
          <w:szCs w:val="20"/>
        </w:rPr>
        <w:t>МУНИЦИПАЛЬНОГО РАЙОНА «КОРТКЕРОССКИЙ»</w:t>
      </w:r>
    </w:p>
    <w:p w:rsidR="008A4955" w:rsidRPr="00F91584" w:rsidRDefault="008A4955" w:rsidP="008A4955">
      <w:pPr>
        <w:spacing w:after="0" w:line="240" w:lineRule="auto"/>
        <w:jc w:val="center"/>
        <w:rPr>
          <w:rFonts w:ascii="Times New Roman" w:hAnsi="Times New Roman" w:cs="Times New Roman"/>
          <w:sz w:val="20"/>
          <w:szCs w:val="20"/>
        </w:rPr>
      </w:pPr>
    </w:p>
    <w:p w:rsidR="008A4955" w:rsidRPr="00F91584" w:rsidRDefault="008A4955" w:rsidP="008A4955">
      <w:pPr>
        <w:spacing w:after="0" w:line="240" w:lineRule="auto"/>
        <w:jc w:val="center"/>
        <w:rPr>
          <w:rFonts w:ascii="Times New Roman" w:hAnsi="Times New Roman" w:cs="Times New Roman"/>
          <w:sz w:val="20"/>
          <w:szCs w:val="20"/>
        </w:rPr>
      </w:pPr>
      <w:r w:rsidRPr="00F91584">
        <w:rPr>
          <w:rFonts w:ascii="Times New Roman" w:hAnsi="Times New Roman" w:cs="Times New Roman"/>
          <w:sz w:val="20"/>
          <w:szCs w:val="20"/>
        </w:rPr>
        <w:t xml:space="preserve">1. Общие положения </w:t>
      </w:r>
    </w:p>
    <w:p w:rsidR="008A4955" w:rsidRPr="00F91584" w:rsidRDefault="008A4955" w:rsidP="008A4955">
      <w:pPr>
        <w:spacing w:after="0" w:line="240" w:lineRule="auto"/>
        <w:jc w:val="both"/>
        <w:rPr>
          <w:rFonts w:ascii="Times New Roman" w:hAnsi="Times New Roman" w:cs="Times New Roman"/>
          <w:sz w:val="20"/>
          <w:szCs w:val="20"/>
        </w:rPr>
      </w:pPr>
    </w:p>
    <w:p w:rsidR="008A4955" w:rsidRPr="00F91584" w:rsidRDefault="008A4955" w:rsidP="00E8291A">
      <w:pPr>
        <w:numPr>
          <w:ilvl w:val="1"/>
          <w:numId w:val="11"/>
        </w:numPr>
        <w:spacing w:after="0" w:line="240" w:lineRule="auto"/>
        <w:ind w:left="0" w:firstLine="708"/>
        <w:contextualSpacing/>
        <w:jc w:val="both"/>
        <w:rPr>
          <w:rFonts w:ascii="Times New Roman" w:hAnsi="Times New Roman" w:cs="Times New Roman"/>
          <w:sz w:val="20"/>
          <w:szCs w:val="20"/>
        </w:rPr>
      </w:pPr>
      <w:r w:rsidRPr="00F91584">
        <w:rPr>
          <w:rFonts w:ascii="Times New Roman" w:hAnsi="Times New Roman" w:cs="Times New Roman"/>
          <w:sz w:val="20"/>
          <w:szCs w:val="20"/>
        </w:rPr>
        <w:t>Поощрение Благодарственным письмом муниципального района «Корткеросский» (далее – Благодарственное письмо) является формой поощрения физических лиц, юридических лиц (трудовых коллективов) и производится:</w:t>
      </w:r>
    </w:p>
    <w:p w:rsidR="008A4955" w:rsidRPr="00F91584" w:rsidRDefault="008A4955" w:rsidP="00E8291A">
      <w:pPr>
        <w:numPr>
          <w:ilvl w:val="0"/>
          <w:numId w:val="9"/>
        </w:numPr>
        <w:spacing w:after="0" w:line="240" w:lineRule="auto"/>
        <w:ind w:left="0"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t>за вклад в укрепление экономического и социального развития муниципального района «Корткеросский»;</w:t>
      </w:r>
    </w:p>
    <w:p w:rsidR="008A4955" w:rsidRPr="00F91584" w:rsidRDefault="008A4955" w:rsidP="00E8291A">
      <w:pPr>
        <w:numPr>
          <w:ilvl w:val="0"/>
          <w:numId w:val="9"/>
        </w:numPr>
        <w:spacing w:after="0" w:line="240" w:lineRule="auto"/>
        <w:ind w:left="0" w:firstLine="709"/>
        <w:contextualSpacing/>
        <w:jc w:val="both"/>
        <w:rPr>
          <w:rFonts w:ascii="Times New Roman" w:hAnsi="Times New Roman" w:cs="Times New Roman"/>
          <w:sz w:val="20"/>
          <w:szCs w:val="20"/>
        </w:rPr>
      </w:pPr>
      <w:proofErr w:type="gramStart"/>
      <w:r w:rsidRPr="00F91584">
        <w:rPr>
          <w:rFonts w:ascii="Times New Roman" w:hAnsi="Times New Roman" w:cs="Times New Roman"/>
          <w:sz w:val="20"/>
          <w:szCs w:val="20"/>
        </w:rPr>
        <w:t xml:space="preserve">за успешное и добросовестное исполнение полномочий, должностных (служебных) обязанностей, достижение высоких показателей в работе, при этом наличие стажа работы в отрасли должно быть не менее 8 лет, включая стаж работы в организации, инициирующей ходатайство не менее 3 лет; внедрение прогрессивных методов и технологий работы, за многолетний добросовестный труд и в связи с профессиональными праздниками; </w:t>
      </w:r>
      <w:proofErr w:type="gramEnd"/>
    </w:p>
    <w:p w:rsidR="008A4955" w:rsidRPr="00F91584" w:rsidRDefault="008A4955" w:rsidP="00E8291A">
      <w:pPr>
        <w:numPr>
          <w:ilvl w:val="0"/>
          <w:numId w:val="9"/>
        </w:numPr>
        <w:spacing w:after="0" w:line="240" w:lineRule="auto"/>
        <w:ind w:left="0"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t xml:space="preserve">за укрепление общественного порядка, за самоотверженный </w:t>
      </w:r>
      <w:proofErr w:type="gramStart"/>
      <w:r w:rsidRPr="00F91584">
        <w:rPr>
          <w:rFonts w:ascii="Times New Roman" w:hAnsi="Times New Roman" w:cs="Times New Roman"/>
          <w:sz w:val="20"/>
          <w:szCs w:val="20"/>
        </w:rPr>
        <w:t>поступок</w:t>
      </w:r>
      <w:proofErr w:type="gramEnd"/>
      <w:r w:rsidRPr="00F91584">
        <w:rPr>
          <w:rFonts w:ascii="Times New Roman" w:hAnsi="Times New Roman" w:cs="Times New Roman"/>
          <w:sz w:val="20"/>
          <w:szCs w:val="20"/>
        </w:rPr>
        <w:t xml:space="preserve"> проявившийся в экстремальных ситуациях (спасение человека, общественного имущества, тушение пожара и т.д.);</w:t>
      </w:r>
    </w:p>
    <w:p w:rsidR="008A4955" w:rsidRPr="00F91584" w:rsidRDefault="008A4955" w:rsidP="00E8291A">
      <w:pPr>
        <w:numPr>
          <w:ilvl w:val="0"/>
          <w:numId w:val="9"/>
        </w:numPr>
        <w:spacing w:after="0" w:line="240" w:lineRule="auto"/>
        <w:ind w:left="0"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t xml:space="preserve">за конкретные заслуги в различных областях общественной деятельности; </w:t>
      </w:r>
    </w:p>
    <w:p w:rsidR="008A4955" w:rsidRPr="00F91584" w:rsidRDefault="008A4955" w:rsidP="00E8291A">
      <w:pPr>
        <w:numPr>
          <w:ilvl w:val="0"/>
          <w:numId w:val="9"/>
        </w:numPr>
        <w:spacing w:after="0" w:line="240" w:lineRule="auto"/>
        <w:ind w:left="0"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t>за другие общественно значимые заслуги и успехи.</w:t>
      </w:r>
    </w:p>
    <w:p w:rsidR="008A4955" w:rsidRPr="00F91584" w:rsidRDefault="008A4955" w:rsidP="008A4955">
      <w:pPr>
        <w:spacing w:after="0" w:line="240" w:lineRule="auto"/>
        <w:ind w:hanging="142"/>
        <w:jc w:val="both"/>
        <w:rPr>
          <w:rFonts w:ascii="Times New Roman" w:hAnsi="Times New Roman" w:cs="Times New Roman"/>
          <w:sz w:val="20"/>
          <w:szCs w:val="20"/>
        </w:rPr>
      </w:pPr>
      <w:r w:rsidRPr="00F91584">
        <w:rPr>
          <w:rFonts w:ascii="Times New Roman" w:hAnsi="Times New Roman" w:cs="Times New Roman"/>
          <w:sz w:val="20"/>
          <w:szCs w:val="20"/>
        </w:rPr>
        <w:t xml:space="preserve">  </w:t>
      </w:r>
      <w:r w:rsidRPr="00F91584">
        <w:rPr>
          <w:rFonts w:ascii="Times New Roman" w:hAnsi="Times New Roman" w:cs="Times New Roman"/>
          <w:sz w:val="20"/>
          <w:szCs w:val="20"/>
        </w:rPr>
        <w:tab/>
      </w:r>
      <w:r w:rsidRPr="00F91584">
        <w:rPr>
          <w:rFonts w:ascii="Times New Roman" w:hAnsi="Times New Roman" w:cs="Times New Roman"/>
          <w:sz w:val="20"/>
          <w:szCs w:val="20"/>
        </w:rPr>
        <w:tab/>
        <w:t xml:space="preserve">1.2. Поощрение Благодарственным письмом может быть приурочено к юбилейным датам физических лиц (50 лет и каждые последующие 5 лет со дня рождения), юридических лиц (20 лет и каждые последующие 5 лет со дня образования), представленных к награждению. </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 xml:space="preserve">1.3. Поощрение Благодарственным письмом предполагает наличие у кандидата ведомственных наград и/или наград и поощрений организации, инициирующей поощрение не ранее, чем через 3 года после вручения последней награды. </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1.4. Очередное поощрение Благодарственным письмом может быть осуществлено не ранее, чем через пять лет после предыдущего поощрения Благодарственным письмом.</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 xml:space="preserve">1.5. К поощрению Благодарственным письмом не представляются лица, имеющие не снятую или не погашенную в установленном законом порядке судимость, в отношении </w:t>
      </w:r>
      <w:proofErr w:type="gramStart"/>
      <w:r w:rsidRPr="00F91584">
        <w:rPr>
          <w:rFonts w:ascii="Times New Roman" w:hAnsi="Times New Roman" w:cs="Times New Roman"/>
          <w:sz w:val="20"/>
          <w:szCs w:val="20"/>
        </w:rPr>
        <w:t>которых</w:t>
      </w:r>
      <w:proofErr w:type="gramEnd"/>
      <w:r w:rsidRPr="00F91584">
        <w:rPr>
          <w:rFonts w:ascii="Times New Roman" w:hAnsi="Times New Roman" w:cs="Times New Roman"/>
          <w:sz w:val="20"/>
          <w:szCs w:val="20"/>
        </w:rPr>
        <w:t xml:space="preserve"> был вынесен и вступил в силу обвинительный приговор.</w:t>
      </w:r>
    </w:p>
    <w:p w:rsidR="008A4955" w:rsidRPr="00F91584" w:rsidRDefault="008A4955" w:rsidP="008A4955">
      <w:pPr>
        <w:spacing w:after="0" w:line="240" w:lineRule="auto"/>
        <w:jc w:val="both"/>
        <w:rPr>
          <w:rFonts w:ascii="Times New Roman" w:hAnsi="Times New Roman" w:cs="Times New Roman"/>
          <w:sz w:val="20"/>
          <w:szCs w:val="20"/>
        </w:rPr>
      </w:pPr>
    </w:p>
    <w:p w:rsidR="008A4955" w:rsidRPr="00F91584" w:rsidRDefault="008A4955" w:rsidP="008A4955">
      <w:pPr>
        <w:spacing w:after="0" w:line="240" w:lineRule="auto"/>
        <w:jc w:val="center"/>
        <w:rPr>
          <w:rFonts w:ascii="Times New Roman" w:hAnsi="Times New Roman" w:cs="Times New Roman"/>
          <w:sz w:val="20"/>
          <w:szCs w:val="20"/>
        </w:rPr>
      </w:pPr>
      <w:r w:rsidRPr="00F91584">
        <w:rPr>
          <w:rFonts w:ascii="Times New Roman" w:hAnsi="Times New Roman" w:cs="Times New Roman"/>
          <w:sz w:val="20"/>
          <w:szCs w:val="20"/>
        </w:rPr>
        <w:t>2. Требования к представляемым наградным материалам</w:t>
      </w:r>
    </w:p>
    <w:p w:rsidR="008A4955" w:rsidRPr="00F91584" w:rsidRDefault="008A4955" w:rsidP="008A4955">
      <w:pPr>
        <w:spacing w:after="0" w:line="240" w:lineRule="auto"/>
        <w:ind w:firstLine="709"/>
        <w:jc w:val="center"/>
        <w:rPr>
          <w:rFonts w:ascii="Times New Roman" w:hAnsi="Times New Roman" w:cs="Times New Roman"/>
          <w:sz w:val="20"/>
          <w:szCs w:val="20"/>
        </w:rPr>
      </w:pP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2.1. Инициатором поощрения могут выступать:</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1) структурные подразделения администрации муниципального района «Корткеросский» со статусом юридического лица;</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2) органы муниципальных образований сельских поселений, расположенных на территории муниципального района «Корткеросский»;</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3) трудовые коллективы предприятий, учреждений, организаций независимо от форм собственности, расположенных на территории муниципального района "Корткеросский»;</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4) общественные организации, зарегистрированные в соответствии с законодательством Российской Федерации и имеющие свои структуры на территории муниципального района «Корткеросский».</w:t>
      </w:r>
    </w:p>
    <w:p w:rsidR="008A4955" w:rsidRPr="00F91584" w:rsidRDefault="008A4955" w:rsidP="008A4955">
      <w:pPr>
        <w:spacing w:after="0" w:line="240" w:lineRule="auto"/>
        <w:ind w:firstLine="709"/>
        <w:jc w:val="both"/>
        <w:rPr>
          <w:rFonts w:ascii="Times New Roman" w:hAnsi="Times New Roman" w:cs="Times New Roman"/>
          <w:sz w:val="20"/>
          <w:szCs w:val="20"/>
          <w:highlight w:val="yellow"/>
        </w:rPr>
      </w:pPr>
      <w:r w:rsidRPr="00F91584">
        <w:rPr>
          <w:rFonts w:ascii="Times New Roman" w:hAnsi="Times New Roman" w:cs="Times New Roman"/>
          <w:sz w:val="20"/>
          <w:szCs w:val="20"/>
        </w:rPr>
        <w:t xml:space="preserve">2.2. Для рассмотрения вопроса о поощрении Благодарственным письмом физических лиц в адрес Комиссии муниципального образования муниципального района «Корткеросский» по наградам (далее - Комиссия) представляются следующие документы: </w:t>
      </w:r>
    </w:p>
    <w:p w:rsidR="008A4955" w:rsidRPr="00F91584" w:rsidRDefault="008A4955" w:rsidP="00E8291A">
      <w:pPr>
        <w:numPr>
          <w:ilvl w:val="0"/>
          <w:numId w:val="10"/>
        </w:numPr>
        <w:spacing w:after="0" w:line="240" w:lineRule="auto"/>
        <w:ind w:left="0"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t>ходатайство от инициатора награждения (в свободной форме на имя Главы муниципального района Корткеросский</w:t>
      </w:r>
      <w:proofErr w:type="gramStart"/>
      <w:r w:rsidRPr="00F91584">
        <w:rPr>
          <w:rFonts w:ascii="Times New Roman" w:hAnsi="Times New Roman" w:cs="Times New Roman"/>
          <w:sz w:val="20"/>
          <w:szCs w:val="20"/>
        </w:rPr>
        <w:t>»-</w:t>
      </w:r>
      <w:proofErr w:type="gramEnd"/>
      <w:r w:rsidRPr="00F91584">
        <w:rPr>
          <w:rFonts w:ascii="Times New Roman" w:hAnsi="Times New Roman" w:cs="Times New Roman"/>
          <w:sz w:val="20"/>
          <w:szCs w:val="20"/>
        </w:rPr>
        <w:t>руководителя администрации) с указанием общей оценки заслуг кандидата к награждению;</w:t>
      </w:r>
    </w:p>
    <w:p w:rsidR="008A4955" w:rsidRPr="00F91584" w:rsidRDefault="008A4955" w:rsidP="00E8291A">
      <w:pPr>
        <w:numPr>
          <w:ilvl w:val="0"/>
          <w:numId w:val="10"/>
        </w:numPr>
        <w:spacing w:after="0" w:line="240" w:lineRule="auto"/>
        <w:ind w:left="0"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t>представление к поощрению Благодарственным письмом по форме согласно приложению 1 к настоящему Положению;</w:t>
      </w:r>
    </w:p>
    <w:p w:rsidR="008A4955" w:rsidRPr="00F91584" w:rsidRDefault="008A4955" w:rsidP="00E8291A">
      <w:pPr>
        <w:numPr>
          <w:ilvl w:val="0"/>
          <w:numId w:val="10"/>
        </w:numPr>
        <w:spacing w:after="0" w:line="240" w:lineRule="auto"/>
        <w:ind w:left="0"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t>к представлению о поощрении Благодарственным письмом работников руководящего состава (руководитель, его заместители, главный инженер, главный бухгалтер) предприятий, учреждений, организаций дополнительно прилагаются справки, подтверждающие отсутствие задолженности по налогам и другим обязательным платежам в бюджет, своевременность выплаты работникам заработной платы;</w:t>
      </w:r>
    </w:p>
    <w:p w:rsidR="008A4955" w:rsidRPr="00F91584" w:rsidRDefault="008A4955" w:rsidP="00E8291A">
      <w:pPr>
        <w:numPr>
          <w:ilvl w:val="0"/>
          <w:numId w:val="10"/>
        </w:numPr>
        <w:spacing w:after="0" w:line="240" w:lineRule="auto"/>
        <w:ind w:left="0"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t xml:space="preserve">письменное согласие лица, представленного к поощрению Благодарственным письмом, на обработку персональных данных по форме согласно приложению 2 к настоящему Положению. </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lastRenderedPageBreak/>
        <w:t>2.3. Для рассмотрения вопроса о поощрении Благодарственным письмом юридических лиц (трудовых коллективов) в Комиссию представляются следующие документы:</w:t>
      </w:r>
    </w:p>
    <w:p w:rsidR="008A4955" w:rsidRPr="00F91584" w:rsidRDefault="008A4955" w:rsidP="008A4955">
      <w:pPr>
        <w:spacing w:after="0" w:line="240" w:lineRule="auto"/>
        <w:ind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t>1) ходатайство вышестоящей организации или учредителя (в свободной форме на имя Главы муниципального района Корткеросский</w:t>
      </w:r>
      <w:proofErr w:type="gramStart"/>
      <w:r w:rsidRPr="00F91584">
        <w:rPr>
          <w:rFonts w:ascii="Times New Roman" w:hAnsi="Times New Roman" w:cs="Times New Roman"/>
          <w:sz w:val="20"/>
          <w:szCs w:val="20"/>
        </w:rPr>
        <w:t>»-</w:t>
      </w:r>
      <w:proofErr w:type="gramEnd"/>
      <w:r w:rsidRPr="00F91584">
        <w:rPr>
          <w:rFonts w:ascii="Times New Roman" w:hAnsi="Times New Roman" w:cs="Times New Roman"/>
          <w:sz w:val="20"/>
          <w:szCs w:val="20"/>
        </w:rPr>
        <w:t>руководителя администрации) с указанием общей оценки заслуг коллектива;</w:t>
      </w:r>
    </w:p>
    <w:p w:rsidR="008A4955" w:rsidRPr="00F91584" w:rsidRDefault="008A4955" w:rsidP="008A4955">
      <w:pPr>
        <w:spacing w:after="0" w:line="240" w:lineRule="auto"/>
        <w:ind w:firstLine="709"/>
        <w:contextualSpacing/>
        <w:jc w:val="both"/>
        <w:rPr>
          <w:rFonts w:ascii="Times New Roman" w:hAnsi="Times New Roman" w:cs="Times New Roman"/>
          <w:sz w:val="20"/>
          <w:szCs w:val="20"/>
        </w:rPr>
      </w:pPr>
      <w:proofErr w:type="gramStart"/>
      <w:r w:rsidRPr="00F91584">
        <w:rPr>
          <w:rFonts w:ascii="Times New Roman" w:hAnsi="Times New Roman" w:cs="Times New Roman"/>
          <w:sz w:val="20"/>
          <w:szCs w:val="20"/>
        </w:rPr>
        <w:t>2) характеристика трудового коллектива (в свободной форме) объемом не более 5 печатных страниц в соответствии с условиями, обозначенными в разделе 1 настоящего Положения, которая должна содержать следующие сведения: полное название организации, дата открытия организации, количество работников в организации, награды трудовому коллективу за последние 5 лет, конкретные дела, заслуги и экономические достижения трудового коллектива за последние 5 лет;</w:t>
      </w:r>
      <w:proofErr w:type="gramEnd"/>
    </w:p>
    <w:p w:rsidR="008A4955" w:rsidRPr="00F91584" w:rsidRDefault="008A4955" w:rsidP="008A4955">
      <w:pPr>
        <w:spacing w:after="0" w:line="240" w:lineRule="auto"/>
        <w:ind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t>3) справки, подтверждающие отсутствие задолженности по налогам и другим обязательным платежам в бюджет, своевременность выплаты работникам заработной платы.</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2.4. Лица, представившие документы, указанные в пунктах 2.2 и 2.3 настоящего положения, несут персональную ответственность за достоверность и актуальность представленных сведений.</w:t>
      </w:r>
    </w:p>
    <w:p w:rsidR="008A4955" w:rsidRPr="00F91584" w:rsidRDefault="008A4955" w:rsidP="008A4955">
      <w:pPr>
        <w:tabs>
          <w:tab w:val="left" w:pos="5387"/>
        </w:tabs>
        <w:spacing w:after="0" w:line="240" w:lineRule="auto"/>
        <w:ind w:firstLine="567"/>
        <w:jc w:val="both"/>
        <w:rPr>
          <w:rFonts w:ascii="Times New Roman" w:hAnsi="Times New Roman" w:cs="Times New Roman"/>
          <w:sz w:val="20"/>
          <w:szCs w:val="20"/>
        </w:rPr>
      </w:pPr>
      <w:r w:rsidRPr="00F91584">
        <w:rPr>
          <w:rFonts w:ascii="Times New Roman" w:hAnsi="Times New Roman" w:cs="Times New Roman"/>
          <w:sz w:val="20"/>
          <w:szCs w:val="20"/>
        </w:rPr>
        <w:t>2.5. Все материалы представляются в Комиссию не позднее, чем за 45 календарных дней до предполагаемой даты награждения и регистрируются в журнале регистрации входящей корреспонденции Комиссии (Приложение к Положению о комиссии муниципального образования муниципального района «Корткеросский» по наградам).</w:t>
      </w:r>
    </w:p>
    <w:p w:rsidR="008A4955" w:rsidRPr="00F91584" w:rsidRDefault="008A4955" w:rsidP="008A4955">
      <w:pPr>
        <w:spacing w:after="0" w:line="240" w:lineRule="auto"/>
        <w:rPr>
          <w:rFonts w:ascii="Times New Roman" w:hAnsi="Times New Roman" w:cs="Times New Roman"/>
          <w:sz w:val="20"/>
          <w:szCs w:val="20"/>
        </w:rPr>
      </w:pPr>
    </w:p>
    <w:p w:rsidR="008A4955" w:rsidRPr="00F91584" w:rsidRDefault="008A4955" w:rsidP="008A4955">
      <w:pPr>
        <w:spacing w:after="0" w:line="240" w:lineRule="auto"/>
        <w:jc w:val="center"/>
        <w:rPr>
          <w:rFonts w:ascii="Times New Roman" w:hAnsi="Times New Roman" w:cs="Times New Roman"/>
          <w:sz w:val="20"/>
          <w:szCs w:val="20"/>
        </w:rPr>
      </w:pPr>
      <w:r w:rsidRPr="00F91584">
        <w:rPr>
          <w:rFonts w:ascii="Times New Roman" w:hAnsi="Times New Roman" w:cs="Times New Roman"/>
          <w:sz w:val="20"/>
          <w:szCs w:val="20"/>
        </w:rPr>
        <w:t>3. Порядок рассмотрения наградных материалов и вручения</w:t>
      </w:r>
    </w:p>
    <w:p w:rsidR="008A4955" w:rsidRPr="00F91584" w:rsidRDefault="008A4955" w:rsidP="008A4955">
      <w:pPr>
        <w:spacing w:after="0" w:line="240" w:lineRule="auto"/>
        <w:ind w:firstLine="709"/>
        <w:jc w:val="center"/>
        <w:rPr>
          <w:rFonts w:ascii="Times New Roman" w:hAnsi="Times New Roman" w:cs="Times New Roman"/>
          <w:sz w:val="20"/>
          <w:szCs w:val="20"/>
        </w:rPr>
      </w:pPr>
      <w:r w:rsidRPr="00F91584">
        <w:rPr>
          <w:rFonts w:ascii="Times New Roman" w:hAnsi="Times New Roman" w:cs="Times New Roman"/>
          <w:sz w:val="20"/>
          <w:szCs w:val="20"/>
        </w:rPr>
        <w:t xml:space="preserve">Благодарственного письма </w:t>
      </w:r>
    </w:p>
    <w:p w:rsidR="008A4955" w:rsidRPr="00F91584" w:rsidRDefault="008A4955" w:rsidP="008A4955">
      <w:pPr>
        <w:spacing w:after="0" w:line="240" w:lineRule="auto"/>
        <w:ind w:firstLine="709"/>
        <w:jc w:val="center"/>
        <w:rPr>
          <w:rFonts w:ascii="Times New Roman" w:hAnsi="Times New Roman" w:cs="Times New Roman"/>
          <w:sz w:val="20"/>
          <w:szCs w:val="20"/>
        </w:rPr>
      </w:pP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3.1. Комиссия в течение 30 календарных дней осуществляет предварительное рассмотрение представленных наградных материалов и принимает одно из следующих решений большинством голосов:</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1) о поддержке ходатайства о поощрении Благодарственным письмом;</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2) об отклонении ходатайства о поощрении Благодарственным письмом.</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3.2. Решение Комиссии оформляется соответствующим протоколом в течение 3 рабочих дней со дня заседания Комиссии.</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3.3. В случае принятия Комиссией решения о поддержании ходатайства о поощрении Благодарственным письмом, секретарем Комиссии в течение 3 рабочих дней после заседания комиссии подготавливается проект распоряжения администрации муниципального района «Корткеросский» о поощрении и в течение 5 рабочих дней после подписания распоряжения готовится Благодарственное письмо, подписанное Главой муниципального района «Корткеросский</w:t>
      </w:r>
      <w:proofErr w:type="gramStart"/>
      <w:r w:rsidRPr="00F91584">
        <w:rPr>
          <w:rFonts w:ascii="Times New Roman" w:hAnsi="Times New Roman" w:cs="Times New Roman"/>
          <w:sz w:val="20"/>
          <w:szCs w:val="20"/>
        </w:rPr>
        <w:t>»-</w:t>
      </w:r>
      <w:proofErr w:type="gramEnd"/>
      <w:r w:rsidRPr="00F91584">
        <w:rPr>
          <w:rFonts w:ascii="Times New Roman" w:hAnsi="Times New Roman" w:cs="Times New Roman"/>
          <w:sz w:val="20"/>
          <w:szCs w:val="20"/>
        </w:rPr>
        <w:t>руководителем администрации.</w:t>
      </w: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3.4. Благодарственное письмо вручается Главой муниципального района «Корткеросский» руководителем администрации лично или иными лицами по его поручению в торжественной обстановке в сроки, согласованные с инициатором награждения.</w:t>
      </w: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3.5. Основаниями для отклонения ходатайства о поощрении Благодарственным письмом:</w:t>
      </w: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1) несоответствие требованиям, предъявляемым разделами 1 и 2 настоящего Положения;</w:t>
      </w: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2) неправильное или неполное оформление наградных материалов.</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 xml:space="preserve">3.6. В случае принятия Комиссией решения об отклонении ходатайства о поощрении секретарь Комиссии в течение 5 рабочих дней со дня проведения заседания комиссии уведомляет об этом инициатора поощрения с указанием причин отклонения. </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По запросу инициатора поощрения документы, представленные в Комиссию, возвращаются. Инициатор награждения вправе повторно направить документы о поощрении в Комиссию после устранения основания для отклонения ходатайства о поощрении.</w:t>
      </w:r>
    </w:p>
    <w:p w:rsidR="008A4955" w:rsidRPr="00F91584" w:rsidRDefault="008A4955" w:rsidP="008A4955">
      <w:pPr>
        <w:spacing w:after="0" w:line="240" w:lineRule="auto"/>
        <w:ind w:firstLine="709"/>
        <w:jc w:val="both"/>
        <w:rPr>
          <w:rFonts w:ascii="Times New Roman" w:hAnsi="Times New Roman" w:cs="Times New Roman"/>
          <w:sz w:val="20"/>
          <w:szCs w:val="20"/>
        </w:rPr>
      </w:pPr>
    </w:p>
    <w:p w:rsidR="008A4955" w:rsidRPr="00F91584" w:rsidRDefault="008A4955" w:rsidP="008A4955">
      <w:pPr>
        <w:spacing w:after="0" w:line="240" w:lineRule="auto"/>
        <w:jc w:val="center"/>
        <w:rPr>
          <w:rFonts w:ascii="Times New Roman" w:hAnsi="Times New Roman" w:cs="Times New Roman"/>
          <w:sz w:val="20"/>
          <w:szCs w:val="20"/>
        </w:rPr>
      </w:pPr>
      <w:r w:rsidRPr="00F91584">
        <w:rPr>
          <w:rFonts w:ascii="Times New Roman" w:hAnsi="Times New Roman" w:cs="Times New Roman"/>
          <w:sz w:val="20"/>
          <w:szCs w:val="20"/>
        </w:rPr>
        <w:t>4. Заключительные положения</w:t>
      </w:r>
    </w:p>
    <w:p w:rsidR="008A4955" w:rsidRPr="00F91584" w:rsidRDefault="008A4955" w:rsidP="008A4955">
      <w:pPr>
        <w:spacing w:after="0" w:line="240" w:lineRule="auto"/>
        <w:jc w:val="both"/>
        <w:rPr>
          <w:rFonts w:ascii="Times New Roman" w:hAnsi="Times New Roman" w:cs="Times New Roman"/>
          <w:sz w:val="20"/>
          <w:szCs w:val="20"/>
        </w:rPr>
      </w:pP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4.1. Регистрацию, учет лиц и ведение реестра, поощренных Благодарственным письмом, осуществляет секретарь Комиссии.</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4.2. Финансирование расходов, связанных с изготовлением Благодарственного письма, производится за счет средств бюджета муниципального района «Корткеросский».</w:t>
      </w:r>
    </w:p>
    <w:p w:rsidR="008A4955" w:rsidRPr="00F91584" w:rsidRDefault="008A4955" w:rsidP="008A4955">
      <w:pPr>
        <w:spacing w:after="0" w:line="240" w:lineRule="auto"/>
        <w:ind w:firstLine="709"/>
        <w:jc w:val="right"/>
        <w:rPr>
          <w:rFonts w:ascii="Times New Roman" w:hAnsi="Times New Roman" w:cs="Times New Roman"/>
          <w:sz w:val="20"/>
          <w:szCs w:val="20"/>
        </w:rPr>
      </w:pPr>
    </w:p>
    <w:p w:rsidR="008A4955" w:rsidRPr="00F91584" w:rsidRDefault="008A4955" w:rsidP="008A4955">
      <w:pPr>
        <w:spacing w:after="0" w:line="240" w:lineRule="auto"/>
        <w:ind w:firstLine="709"/>
        <w:jc w:val="right"/>
        <w:rPr>
          <w:rFonts w:ascii="Times New Roman" w:hAnsi="Times New Roman" w:cs="Times New Roman"/>
          <w:sz w:val="20"/>
          <w:szCs w:val="20"/>
        </w:rPr>
      </w:pPr>
    </w:p>
    <w:p w:rsidR="008A4955" w:rsidRPr="00F91584" w:rsidRDefault="008A4955" w:rsidP="008A4955">
      <w:pPr>
        <w:spacing w:after="0" w:line="240" w:lineRule="auto"/>
        <w:ind w:firstLine="709"/>
        <w:jc w:val="right"/>
        <w:rPr>
          <w:rFonts w:ascii="Times New Roman" w:hAnsi="Times New Roman" w:cs="Times New Roman"/>
          <w:sz w:val="20"/>
          <w:szCs w:val="20"/>
        </w:rPr>
      </w:pP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sz w:val="20"/>
          <w:szCs w:val="20"/>
        </w:rPr>
        <w:br w:type="page"/>
      </w:r>
    </w:p>
    <w:p w:rsidR="008A4955" w:rsidRPr="00F91584" w:rsidRDefault="008A4955" w:rsidP="008A4955">
      <w:pPr>
        <w:tabs>
          <w:tab w:val="left" w:pos="5387"/>
        </w:tabs>
        <w:spacing w:after="0" w:line="240" w:lineRule="auto"/>
        <w:ind w:left="5812"/>
        <w:jc w:val="center"/>
        <w:rPr>
          <w:rFonts w:ascii="Times New Roman" w:hAnsi="Times New Roman" w:cs="Times New Roman"/>
          <w:sz w:val="20"/>
          <w:szCs w:val="20"/>
        </w:rPr>
      </w:pPr>
      <w:r w:rsidRPr="00F91584">
        <w:rPr>
          <w:rFonts w:ascii="Times New Roman" w:hAnsi="Times New Roman" w:cs="Times New Roman"/>
          <w:sz w:val="20"/>
          <w:szCs w:val="20"/>
        </w:rPr>
        <w:lastRenderedPageBreak/>
        <w:t>Приложение 1</w:t>
      </w:r>
    </w:p>
    <w:p w:rsidR="008A4955" w:rsidRPr="00F91584" w:rsidRDefault="008A4955" w:rsidP="008A4955">
      <w:pPr>
        <w:tabs>
          <w:tab w:val="left" w:pos="5387"/>
        </w:tabs>
        <w:spacing w:after="0" w:line="240" w:lineRule="auto"/>
        <w:ind w:left="5812"/>
        <w:jc w:val="center"/>
        <w:rPr>
          <w:rFonts w:ascii="Times New Roman" w:hAnsi="Times New Roman" w:cs="Times New Roman"/>
          <w:sz w:val="20"/>
          <w:szCs w:val="20"/>
        </w:rPr>
      </w:pPr>
      <w:r w:rsidRPr="00F91584">
        <w:rPr>
          <w:rFonts w:ascii="Times New Roman" w:hAnsi="Times New Roman" w:cs="Times New Roman"/>
          <w:sz w:val="20"/>
          <w:szCs w:val="20"/>
        </w:rPr>
        <w:t>к Положению о порядке поощрения Благодарственным письмом муниципального района «Корткеросский»</w:t>
      </w:r>
    </w:p>
    <w:p w:rsidR="008A4955" w:rsidRPr="00F91584" w:rsidRDefault="008A4955" w:rsidP="008A4955">
      <w:pPr>
        <w:spacing w:after="0" w:line="240" w:lineRule="auto"/>
        <w:jc w:val="center"/>
        <w:rPr>
          <w:rFonts w:ascii="Times New Roman" w:hAnsi="Times New Roman" w:cs="Times New Roman"/>
          <w:sz w:val="20"/>
          <w:szCs w:val="20"/>
        </w:rPr>
      </w:pPr>
      <w:r w:rsidRPr="00F91584">
        <w:rPr>
          <w:rFonts w:ascii="Times New Roman" w:hAnsi="Times New Roman" w:cs="Times New Roman"/>
          <w:sz w:val="20"/>
          <w:szCs w:val="20"/>
        </w:rPr>
        <w:t xml:space="preserve">Представление </w:t>
      </w:r>
    </w:p>
    <w:p w:rsidR="008A4955" w:rsidRPr="00F91584" w:rsidRDefault="008A4955" w:rsidP="008A4955">
      <w:pPr>
        <w:spacing w:after="0" w:line="240" w:lineRule="auto"/>
        <w:jc w:val="center"/>
        <w:rPr>
          <w:rFonts w:ascii="Times New Roman" w:hAnsi="Times New Roman" w:cs="Times New Roman"/>
          <w:sz w:val="20"/>
          <w:szCs w:val="20"/>
        </w:rPr>
      </w:pPr>
      <w:r w:rsidRPr="00F91584">
        <w:rPr>
          <w:rFonts w:ascii="Times New Roman" w:hAnsi="Times New Roman" w:cs="Times New Roman"/>
          <w:sz w:val="20"/>
          <w:szCs w:val="20"/>
        </w:rPr>
        <w:t>к поощрению Благодарственным письмом муниципального района «Корткеросский»</w:t>
      </w:r>
    </w:p>
    <w:p w:rsidR="008A4955" w:rsidRPr="00F91584" w:rsidRDefault="008A4955" w:rsidP="008A4955">
      <w:pPr>
        <w:tabs>
          <w:tab w:val="left" w:pos="2640"/>
        </w:tabs>
        <w:spacing w:after="0" w:line="240" w:lineRule="auto"/>
        <w:jc w:val="both"/>
        <w:rPr>
          <w:rFonts w:ascii="Times New Roman" w:hAnsi="Times New Roman" w:cs="Times New Roman"/>
          <w:sz w:val="20"/>
          <w:szCs w:val="20"/>
        </w:rPr>
      </w:pPr>
    </w:p>
    <w:tbl>
      <w:tblPr>
        <w:tblStyle w:val="250"/>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571"/>
      </w:tblGrid>
      <w:tr w:rsidR="008A4955" w:rsidRPr="00F91584" w:rsidTr="008A4955">
        <w:trPr>
          <w:trHeight w:val="313"/>
        </w:trPr>
        <w:tc>
          <w:tcPr>
            <w:tcW w:w="9571" w:type="dxa"/>
            <w:tcBorders>
              <w:top w:val="nil"/>
              <w:left w:val="nil"/>
              <w:bottom w:val="single" w:sz="4" w:space="0" w:color="auto"/>
              <w:right w:val="nil"/>
            </w:tcBorders>
            <w:hideMark/>
          </w:tcPr>
          <w:p w:rsidR="008A4955" w:rsidRPr="00F91584" w:rsidRDefault="008A4955" w:rsidP="008A4955">
            <w:pPr>
              <w:jc w:val="both"/>
              <w:rPr>
                <w:rFonts w:ascii="Times New Roman" w:hAnsi="Times New Roman" w:cs="Times New Roman"/>
                <w:sz w:val="20"/>
                <w:szCs w:val="20"/>
              </w:rPr>
            </w:pPr>
            <w:r w:rsidRPr="00F91584">
              <w:rPr>
                <w:rFonts w:ascii="Times New Roman" w:hAnsi="Times New Roman" w:cs="Times New Roman"/>
                <w:sz w:val="20"/>
                <w:szCs w:val="20"/>
              </w:rPr>
              <w:t>1. Фамилия, имя, отчество</w:t>
            </w:r>
          </w:p>
        </w:tc>
      </w:tr>
      <w:tr w:rsidR="008A4955" w:rsidRPr="00F91584" w:rsidTr="008A4955">
        <w:trPr>
          <w:trHeight w:val="313"/>
        </w:trPr>
        <w:tc>
          <w:tcPr>
            <w:tcW w:w="9571" w:type="dxa"/>
            <w:tcBorders>
              <w:top w:val="single" w:sz="4" w:space="0" w:color="auto"/>
              <w:left w:val="nil"/>
              <w:bottom w:val="single" w:sz="4" w:space="0" w:color="auto"/>
              <w:right w:val="nil"/>
            </w:tcBorders>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641"/>
        </w:trPr>
        <w:tc>
          <w:tcPr>
            <w:tcW w:w="9571" w:type="dxa"/>
            <w:tcBorders>
              <w:top w:val="single" w:sz="4" w:space="0" w:color="auto"/>
              <w:left w:val="nil"/>
              <w:bottom w:val="single" w:sz="4" w:space="0" w:color="auto"/>
              <w:right w:val="nil"/>
            </w:tcBorders>
            <w:hideMark/>
          </w:tcPr>
          <w:p w:rsidR="008A4955" w:rsidRPr="00F91584" w:rsidRDefault="008A4955" w:rsidP="008A4955">
            <w:pPr>
              <w:jc w:val="both"/>
              <w:rPr>
                <w:rFonts w:ascii="Times New Roman" w:hAnsi="Times New Roman" w:cs="Times New Roman"/>
                <w:sz w:val="20"/>
                <w:szCs w:val="20"/>
              </w:rPr>
            </w:pPr>
            <w:r w:rsidRPr="00F91584">
              <w:rPr>
                <w:rFonts w:ascii="Times New Roman" w:hAnsi="Times New Roman" w:cs="Times New Roman"/>
                <w:sz w:val="20"/>
                <w:szCs w:val="20"/>
              </w:rPr>
              <w:t>2. Должность, место работы (указать точное наименование предприятия, учреждения, организации, объединения)</w:t>
            </w:r>
          </w:p>
        </w:tc>
      </w:tr>
      <w:tr w:rsidR="008A4955" w:rsidRPr="00F91584" w:rsidTr="008A4955">
        <w:trPr>
          <w:trHeight w:val="313"/>
        </w:trPr>
        <w:tc>
          <w:tcPr>
            <w:tcW w:w="9571" w:type="dxa"/>
            <w:tcBorders>
              <w:top w:val="single" w:sz="4" w:space="0" w:color="auto"/>
              <w:left w:val="nil"/>
              <w:bottom w:val="single" w:sz="4" w:space="0" w:color="auto"/>
              <w:right w:val="nil"/>
            </w:tcBorders>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13"/>
        </w:trPr>
        <w:tc>
          <w:tcPr>
            <w:tcW w:w="9571" w:type="dxa"/>
            <w:tcBorders>
              <w:top w:val="single" w:sz="4" w:space="0" w:color="auto"/>
              <w:left w:val="nil"/>
              <w:bottom w:val="single" w:sz="4" w:space="0" w:color="auto"/>
              <w:right w:val="nil"/>
            </w:tcBorders>
            <w:hideMark/>
          </w:tcPr>
          <w:p w:rsidR="008A4955" w:rsidRPr="00F91584" w:rsidRDefault="008A4955" w:rsidP="008A4955">
            <w:pPr>
              <w:jc w:val="both"/>
              <w:rPr>
                <w:rFonts w:ascii="Times New Roman" w:hAnsi="Times New Roman" w:cs="Times New Roman"/>
                <w:sz w:val="20"/>
                <w:szCs w:val="20"/>
              </w:rPr>
            </w:pPr>
            <w:r w:rsidRPr="00F91584">
              <w:rPr>
                <w:rFonts w:ascii="Times New Roman" w:hAnsi="Times New Roman" w:cs="Times New Roman"/>
                <w:sz w:val="20"/>
                <w:szCs w:val="20"/>
              </w:rPr>
              <w:t>3. Число, месяц, год и место рождения</w:t>
            </w:r>
          </w:p>
        </w:tc>
      </w:tr>
      <w:tr w:rsidR="008A4955" w:rsidRPr="00F91584" w:rsidTr="008A4955">
        <w:trPr>
          <w:trHeight w:val="313"/>
        </w:trPr>
        <w:tc>
          <w:tcPr>
            <w:tcW w:w="9571" w:type="dxa"/>
            <w:tcBorders>
              <w:top w:val="single" w:sz="4" w:space="0" w:color="auto"/>
              <w:left w:val="nil"/>
              <w:bottom w:val="single" w:sz="4" w:space="0" w:color="auto"/>
              <w:right w:val="nil"/>
            </w:tcBorders>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13"/>
        </w:trPr>
        <w:tc>
          <w:tcPr>
            <w:tcW w:w="9571" w:type="dxa"/>
            <w:tcBorders>
              <w:top w:val="single" w:sz="4" w:space="0" w:color="auto"/>
              <w:left w:val="nil"/>
              <w:bottom w:val="single" w:sz="4" w:space="0" w:color="auto"/>
              <w:right w:val="nil"/>
            </w:tcBorders>
            <w:hideMark/>
          </w:tcPr>
          <w:p w:rsidR="008A4955" w:rsidRPr="00F91584" w:rsidRDefault="008A4955" w:rsidP="008A4955">
            <w:pPr>
              <w:jc w:val="both"/>
              <w:rPr>
                <w:rFonts w:ascii="Times New Roman" w:hAnsi="Times New Roman" w:cs="Times New Roman"/>
                <w:sz w:val="20"/>
                <w:szCs w:val="20"/>
              </w:rPr>
            </w:pPr>
            <w:r w:rsidRPr="00F91584">
              <w:rPr>
                <w:rFonts w:ascii="Times New Roman" w:hAnsi="Times New Roman" w:cs="Times New Roman"/>
                <w:sz w:val="20"/>
                <w:szCs w:val="20"/>
              </w:rPr>
              <w:t xml:space="preserve">4. Какими государственными наградами </w:t>
            </w:r>
            <w:proofErr w:type="gramStart"/>
            <w:r w:rsidRPr="00F91584">
              <w:rPr>
                <w:rFonts w:ascii="Times New Roman" w:hAnsi="Times New Roman" w:cs="Times New Roman"/>
                <w:sz w:val="20"/>
                <w:szCs w:val="20"/>
              </w:rPr>
              <w:t>награжден</w:t>
            </w:r>
            <w:proofErr w:type="gramEnd"/>
            <w:r w:rsidRPr="00F91584">
              <w:rPr>
                <w:rFonts w:ascii="Times New Roman" w:hAnsi="Times New Roman" w:cs="Times New Roman"/>
                <w:sz w:val="20"/>
                <w:szCs w:val="20"/>
              </w:rPr>
              <w:t xml:space="preserve"> (а) и даты награждений</w:t>
            </w:r>
          </w:p>
        </w:tc>
      </w:tr>
      <w:tr w:rsidR="008A4955" w:rsidRPr="00F91584" w:rsidTr="008A4955">
        <w:trPr>
          <w:trHeight w:val="328"/>
        </w:trPr>
        <w:tc>
          <w:tcPr>
            <w:tcW w:w="9571" w:type="dxa"/>
            <w:tcBorders>
              <w:top w:val="single" w:sz="4" w:space="0" w:color="auto"/>
              <w:left w:val="nil"/>
              <w:bottom w:val="single" w:sz="4" w:space="0" w:color="auto"/>
              <w:right w:val="nil"/>
            </w:tcBorders>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13"/>
        </w:trPr>
        <w:tc>
          <w:tcPr>
            <w:tcW w:w="9571" w:type="dxa"/>
            <w:tcBorders>
              <w:top w:val="single" w:sz="4" w:space="0" w:color="auto"/>
              <w:left w:val="nil"/>
              <w:bottom w:val="single" w:sz="4" w:space="0" w:color="auto"/>
              <w:right w:val="nil"/>
            </w:tcBorders>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13"/>
        </w:trPr>
        <w:tc>
          <w:tcPr>
            <w:tcW w:w="9571" w:type="dxa"/>
            <w:tcBorders>
              <w:top w:val="single" w:sz="4" w:space="0" w:color="auto"/>
              <w:left w:val="nil"/>
              <w:bottom w:val="single" w:sz="4" w:space="0" w:color="auto"/>
              <w:right w:val="nil"/>
            </w:tcBorders>
            <w:hideMark/>
          </w:tcPr>
          <w:p w:rsidR="008A4955" w:rsidRPr="00F91584" w:rsidRDefault="008A4955" w:rsidP="008A4955">
            <w:pPr>
              <w:jc w:val="both"/>
              <w:rPr>
                <w:rFonts w:ascii="Times New Roman" w:hAnsi="Times New Roman" w:cs="Times New Roman"/>
                <w:sz w:val="20"/>
                <w:szCs w:val="20"/>
              </w:rPr>
            </w:pPr>
            <w:r w:rsidRPr="00F91584">
              <w:rPr>
                <w:rFonts w:ascii="Times New Roman" w:hAnsi="Times New Roman" w:cs="Times New Roman"/>
                <w:sz w:val="20"/>
                <w:szCs w:val="20"/>
              </w:rPr>
              <w:t xml:space="preserve">5. Какими ведомственными, муниципальными, региональными наградами </w:t>
            </w:r>
            <w:proofErr w:type="gramStart"/>
            <w:r w:rsidRPr="00F91584">
              <w:rPr>
                <w:rFonts w:ascii="Times New Roman" w:hAnsi="Times New Roman" w:cs="Times New Roman"/>
                <w:sz w:val="20"/>
                <w:szCs w:val="20"/>
              </w:rPr>
              <w:t>награжден</w:t>
            </w:r>
            <w:proofErr w:type="gramEnd"/>
            <w:r w:rsidRPr="00F91584">
              <w:rPr>
                <w:rFonts w:ascii="Times New Roman" w:hAnsi="Times New Roman" w:cs="Times New Roman"/>
                <w:sz w:val="20"/>
                <w:szCs w:val="20"/>
              </w:rPr>
              <w:t xml:space="preserve"> (а) и даты награждений</w:t>
            </w:r>
          </w:p>
        </w:tc>
      </w:tr>
      <w:tr w:rsidR="008A4955" w:rsidRPr="00F91584" w:rsidTr="008A4955">
        <w:trPr>
          <w:trHeight w:val="313"/>
        </w:trPr>
        <w:tc>
          <w:tcPr>
            <w:tcW w:w="9571" w:type="dxa"/>
            <w:tcBorders>
              <w:top w:val="single" w:sz="4" w:space="0" w:color="auto"/>
              <w:left w:val="nil"/>
              <w:bottom w:val="single" w:sz="4" w:space="0" w:color="auto"/>
              <w:right w:val="nil"/>
            </w:tcBorders>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13"/>
        </w:trPr>
        <w:tc>
          <w:tcPr>
            <w:tcW w:w="9571" w:type="dxa"/>
            <w:tcBorders>
              <w:top w:val="single" w:sz="4" w:space="0" w:color="auto"/>
              <w:left w:val="nil"/>
              <w:bottom w:val="single" w:sz="4" w:space="0" w:color="auto"/>
              <w:right w:val="nil"/>
            </w:tcBorders>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13"/>
        </w:trPr>
        <w:tc>
          <w:tcPr>
            <w:tcW w:w="9571" w:type="dxa"/>
            <w:tcBorders>
              <w:top w:val="single" w:sz="4" w:space="0" w:color="auto"/>
              <w:left w:val="nil"/>
              <w:bottom w:val="single" w:sz="4" w:space="0" w:color="auto"/>
              <w:right w:val="nil"/>
            </w:tcBorders>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13"/>
        </w:trPr>
        <w:tc>
          <w:tcPr>
            <w:tcW w:w="9571" w:type="dxa"/>
            <w:tcBorders>
              <w:top w:val="single" w:sz="4" w:space="0" w:color="auto"/>
              <w:left w:val="nil"/>
              <w:bottom w:val="single" w:sz="4" w:space="0" w:color="auto"/>
              <w:right w:val="nil"/>
            </w:tcBorders>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13"/>
        </w:trPr>
        <w:tc>
          <w:tcPr>
            <w:tcW w:w="9571" w:type="dxa"/>
            <w:tcBorders>
              <w:top w:val="single" w:sz="4" w:space="0" w:color="auto"/>
              <w:left w:val="nil"/>
              <w:bottom w:val="single" w:sz="4" w:space="0" w:color="auto"/>
              <w:right w:val="nil"/>
            </w:tcBorders>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13"/>
        </w:trPr>
        <w:tc>
          <w:tcPr>
            <w:tcW w:w="9571" w:type="dxa"/>
            <w:tcBorders>
              <w:top w:val="single" w:sz="4" w:space="0" w:color="auto"/>
              <w:left w:val="nil"/>
              <w:bottom w:val="single" w:sz="4" w:space="0" w:color="auto"/>
              <w:right w:val="nil"/>
            </w:tcBorders>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13"/>
        </w:trPr>
        <w:tc>
          <w:tcPr>
            <w:tcW w:w="9571" w:type="dxa"/>
            <w:tcBorders>
              <w:top w:val="single" w:sz="4" w:space="0" w:color="auto"/>
              <w:left w:val="nil"/>
              <w:bottom w:val="single" w:sz="4" w:space="0" w:color="auto"/>
              <w:right w:val="nil"/>
            </w:tcBorders>
            <w:hideMark/>
          </w:tcPr>
          <w:p w:rsidR="008A4955" w:rsidRPr="00F91584" w:rsidRDefault="008A4955" w:rsidP="008A4955">
            <w:pPr>
              <w:jc w:val="both"/>
              <w:rPr>
                <w:rFonts w:ascii="Times New Roman" w:hAnsi="Times New Roman" w:cs="Times New Roman"/>
                <w:sz w:val="20"/>
                <w:szCs w:val="20"/>
              </w:rPr>
            </w:pPr>
            <w:r w:rsidRPr="00F91584">
              <w:rPr>
                <w:rFonts w:ascii="Times New Roman" w:hAnsi="Times New Roman" w:cs="Times New Roman"/>
                <w:sz w:val="20"/>
                <w:szCs w:val="20"/>
              </w:rPr>
              <w:t>6. Домашний адрес, телефон</w:t>
            </w:r>
          </w:p>
        </w:tc>
      </w:tr>
      <w:tr w:rsidR="008A4955" w:rsidRPr="00F91584" w:rsidTr="008A4955">
        <w:trPr>
          <w:trHeight w:val="313"/>
        </w:trPr>
        <w:tc>
          <w:tcPr>
            <w:tcW w:w="9571" w:type="dxa"/>
            <w:tcBorders>
              <w:top w:val="single" w:sz="4" w:space="0" w:color="auto"/>
              <w:left w:val="nil"/>
              <w:bottom w:val="single" w:sz="4" w:space="0" w:color="auto"/>
              <w:right w:val="nil"/>
            </w:tcBorders>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13"/>
        </w:trPr>
        <w:tc>
          <w:tcPr>
            <w:tcW w:w="9571" w:type="dxa"/>
            <w:tcBorders>
              <w:top w:val="single" w:sz="4" w:space="0" w:color="auto"/>
              <w:left w:val="nil"/>
              <w:bottom w:val="single" w:sz="4" w:space="0" w:color="auto"/>
              <w:right w:val="nil"/>
            </w:tcBorders>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641"/>
        </w:trPr>
        <w:tc>
          <w:tcPr>
            <w:tcW w:w="9571" w:type="dxa"/>
            <w:tcBorders>
              <w:top w:val="single" w:sz="4" w:space="0" w:color="auto"/>
              <w:left w:val="nil"/>
              <w:bottom w:val="single" w:sz="4" w:space="0" w:color="auto"/>
              <w:right w:val="nil"/>
            </w:tcBorders>
            <w:hideMark/>
          </w:tcPr>
          <w:p w:rsidR="008A4955" w:rsidRPr="00F91584" w:rsidRDefault="008A4955" w:rsidP="008A4955">
            <w:pPr>
              <w:jc w:val="both"/>
              <w:rPr>
                <w:rFonts w:ascii="Times New Roman" w:hAnsi="Times New Roman" w:cs="Times New Roman"/>
                <w:sz w:val="20"/>
                <w:szCs w:val="20"/>
              </w:rPr>
            </w:pPr>
            <w:r w:rsidRPr="00F91584">
              <w:rPr>
                <w:rFonts w:ascii="Times New Roman" w:hAnsi="Times New Roman" w:cs="Times New Roman"/>
                <w:sz w:val="20"/>
                <w:szCs w:val="20"/>
              </w:rPr>
              <w:t>7. Выполняемая работа с начала трудовой деятельности (включая учебу в высших и специальных учебных заведениях, военную службу)</w:t>
            </w:r>
          </w:p>
        </w:tc>
      </w:tr>
      <w:tr w:rsidR="008A4955" w:rsidRPr="00F91584" w:rsidTr="008A4955">
        <w:trPr>
          <w:trHeight w:val="650"/>
        </w:trPr>
        <w:tc>
          <w:tcPr>
            <w:tcW w:w="9571" w:type="dxa"/>
            <w:tcBorders>
              <w:top w:val="single" w:sz="4" w:space="0" w:color="auto"/>
              <w:left w:val="nil"/>
              <w:bottom w:val="single" w:sz="4" w:space="0" w:color="auto"/>
              <w:right w:val="nil"/>
            </w:tcBorders>
            <w:hideMark/>
          </w:tcPr>
          <w:tbl>
            <w:tblPr>
              <w:tblStyle w:val="250"/>
              <w:tblW w:w="9376" w:type="dxa"/>
              <w:tblLook w:val="04A0" w:firstRow="1" w:lastRow="0" w:firstColumn="1" w:lastColumn="0" w:noHBand="0" w:noVBand="1"/>
            </w:tblPr>
            <w:tblGrid>
              <w:gridCol w:w="1841"/>
              <w:gridCol w:w="1408"/>
              <w:gridCol w:w="3704"/>
              <w:gridCol w:w="2423"/>
            </w:tblGrid>
            <w:tr w:rsidR="008A4955" w:rsidRPr="00F91584" w:rsidTr="008A4955">
              <w:trPr>
                <w:trHeight w:val="313"/>
              </w:trPr>
              <w:tc>
                <w:tcPr>
                  <w:tcW w:w="3249" w:type="dxa"/>
                  <w:gridSpan w:val="2"/>
                  <w:tcBorders>
                    <w:top w:val="single" w:sz="4" w:space="0" w:color="auto"/>
                    <w:left w:val="single" w:sz="4" w:space="0" w:color="auto"/>
                    <w:bottom w:val="single" w:sz="4" w:space="0" w:color="auto"/>
                    <w:right w:val="single" w:sz="4" w:space="0" w:color="auto"/>
                  </w:tcBorders>
                  <w:hideMark/>
                </w:tcPr>
                <w:p w:rsidR="008A4955" w:rsidRPr="00F91584" w:rsidRDefault="008A4955" w:rsidP="008A4955">
                  <w:pPr>
                    <w:jc w:val="center"/>
                    <w:rPr>
                      <w:rFonts w:ascii="Times New Roman" w:hAnsi="Times New Roman" w:cs="Times New Roman"/>
                      <w:sz w:val="20"/>
                      <w:szCs w:val="20"/>
                    </w:rPr>
                  </w:pPr>
                  <w:r w:rsidRPr="00F91584">
                    <w:rPr>
                      <w:rFonts w:ascii="Times New Roman" w:hAnsi="Times New Roman" w:cs="Times New Roman"/>
                      <w:sz w:val="20"/>
                      <w:szCs w:val="20"/>
                    </w:rPr>
                    <w:t>Месяц и год</w:t>
                  </w:r>
                </w:p>
              </w:tc>
              <w:tc>
                <w:tcPr>
                  <w:tcW w:w="3704" w:type="dxa"/>
                  <w:vMerge w:val="restart"/>
                  <w:tcBorders>
                    <w:top w:val="single" w:sz="4" w:space="0" w:color="auto"/>
                    <w:left w:val="single" w:sz="4" w:space="0" w:color="auto"/>
                    <w:bottom w:val="single" w:sz="4" w:space="0" w:color="auto"/>
                    <w:right w:val="single" w:sz="4" w:space="0" w:color="auto"/>
                  </w:tcBorders>
                  <w:hideMark/>
                </w:tcPr>
                <w:p w:rsidR="008A4955" w:rsidRPr="00F91584" w:rsidRDefault="008A4955" w:rsidP="008A4955">
                  <w:pPr>
                    <w:jc w:val="center"/>
                    <w:rPr>
                      <w:rFonts w:ascii="Times New Roman" w:hAnsi="Times New Roman" w:cs="Times New Roman"/>
                      <w:sz w:val="20"/>
                      <w:szCs w:val="20"/>
                    </w:rPr>
                  </w:pPr>
                  <w:r w:rsidRPr="00F91584">
                    <w:rPr>
                      <w:rFonts w:ascii="Times New Roman" w:hAnsi="Times New Roman" w:cs="Times New Roman"/>
                      <w:sz w:val="20"/>
                      <w:szCs w:val="20"/>
                    </w:rPr>
                    <w:t>Должность с указанием учреждения, организации, предприятия</w:t>
                  </w:r>
                </w:p>
              </w:tc>
              <w:tc>
                <w:tcPr>
                  <w:tcW w:w="2423" w:type="dxa"/>
                  <w:vMerge w:val="restart"/>
                  <w:tcBorders>
                    <w:top w:val="single" w:sz="4" w:space="0" w:color="auto"/>
                    <w:left w:val="single" w:sz="4" w:space="0" w:color="auto"/>
                    <w:bottom w:val="single" w:sz="4" w:space="0" w:color="auto"/>
                    <w:right w:val="single" w:sz="4" w:space="0" w:color="auto"/>
                  </w:tcBorders>
                  <w:hideMark/>
                </w:tcPr>
                <w:p w:rsidR="008A4955" w:rsidRPr="00F91584" w:rsidRDefault="008A4955" w:rsidP="008A4955">
                  <w:pPr>
                    <w:jc w:val="center"/>
                    <w:rPr>
                      <w:rFonts w:ascii="Times New Roman" w:hAnsi="Times New Roman" w:cs="Times New Roman"/>
                      <w:sz w:val="20"/>
                      <w:szCs w:val="20"/>
                    </w:rPr>
                  </w:pPr>
                  <w:r w:rsidRPr="00F91584">
                    <w:rPr>
                      <w:rFonts w:ascii="Times New Roman" w:hAnsi="Times New Roman" w:cs="Times New Roman"/>
                      <w:sz w:val="20"/>
                      <w:szCs w:val="20"/>
                    </w:rPr>
                    <w:t>Местонахождение учреждения, организации, предприятия</w:t>
                  </w:r>
                </w:p>
              </w:tc>
            </w:tr>
            <w:tr w:rsidR="008A4955" w:rsidRPr="00F91584" w:rsidTr="008A4955">
              <w:trPr>
                <w:trHeight w:val="954"/>
              </w:trPr>
              <w:tc>
                <w:tcPr>
                  <w:tcW w:w="1841" w:type="dxa"/>
                  <w:tcBorders>
                    <w:top w:val="single" w:sz="4" w:space="0" w:color="auto"/>
                    <w:left w:val="single" w:sz="4" w:space="0" w:color="auto"/>
                    <w:bottom w:val="single" w:sz="4" w:space="0" w:color="auto"/>
                    <w:right w:val="single" w:sz="4" w:space="0" w:color="auto"/>
                  </w:tcBorders>
                  <w:hideMark/>
                </w:tcPr>
                <w:p w:rsidR="008A4955" w:rsidRPr="00F91584" w:rsidRDefault="008A4955" w:rsidP="008A4955">
                  <w:pPr>
                    <w:jc w:val="both"/>
                    <w:rPr>
                      <w:rFonts w:ascii="Times New Roman" w:hAnsi="Times New Roman" w:cs="Times New Roman"/>
                      <w:sz w:val="20"/>
                      <w:szCs w:val="20"/>
                    </w:rPr>
                  </w:pPr>
                  <w:r w:rsidRPr="00F91584">
                    <w:rPr>
                      <w:rFonts w:ascii="Times New Roman" w:hAnsi="Times New Roman" w:cs="Times New Roman"/>
                      <w:sz w:val="20"/>
                      <w:szCs w:val="20"/>
                    </w:rPr>
                    <w:t>поступления</w:t>
                  </w:r>
                </w:p>
              </w:tc>
              <w:tc>
                <w:tcPr>
                  <w:tcW w:w="1408" w:type="dxa"/>
                  <w:tcBorders>
                    <w:top w:val="single" w:sz="4" w:space="0" w:color="auto"/>
                    <w:left w:val="single" w:sz="4" w:space="0" w:color="auto"/>
                    <w:bottom w:val="single" w:sz="4" w:space="0" w:color="auto"/>
                    <w:right w:val="single" w:sz="4" w:space="0" w:color="auto"/>
                  </w:tcBorders>
                  <w:hideMark/>
                </w:tcPr>
                <w:p w:rsidR="008A4955" w:rsidRPr="00F91584" w:rsidRDefault="008A4955" w:rsidP="008A4955">
                  <w:pPr>
                    <w:jc w:val="both"/>
                    <w:rPr>
                      <w:rFonts w:ascii="Times New Roman" w:hAnsi="Times New Roman" w:cs="Times New Roman"/>
                      <w:sz w:val="20"/>
                      <w:szCs w:val="20"/>
                    </w:rPr>
                  </w:pPr>
                  <w:r w:rsidRPr="00F91584">
                    <w:rPr>
                      <w:rFonts w:ascii="Times New Roman" w:hAnsi="Times New Roman" w:cs="Times New Roman"/>
                      <w:sz w:val="20"/>
                      <w:szCs w:val="20"/>
                    </w:rPr>
                    <w:t>ухода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4955" w:rsidRPr="00F91584" w:rsidRDefault="008A4955" w:rsidP="008A4955">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4955" w:rsidRPr="00F91584" w:rsidRDefault="008A4955" w:rsidP="008A4955">
                  <w:pPr>
                    <w:rPr>
                      <w:rFonts w:ascii="Times New Roman" w:hAnsi="Times New Roman" w:cs="Times New Roman"/>
                      <w:sz w:val="20"/>
                      <w:szCs w:val="20"/>
                    </w:rPr>
                  </w:pPr>
                </w:p>
              </w:tc>
            </w:tr>
            <w:tr w:rsidR="008A4955" w:rsidRPr="00F91584" w:rsidTr="008A4955">
              <w:trPr>
                <w:trHeight w:val="328"/>
              </w:trPr>
              <w:tc>
                <w:tcPr>
                  <w:tcW w:w="1841"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1408"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3704"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2423"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28"/>
              </w:trPr>
              <w:tc>
                <w:tcPr>
                  <w:tcW w:w="1841"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1408"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3704"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2423"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28"/>
              </w:trPr>
              <w:tc>
                <w:tcPr>
                  <w:tcW w:w="1841"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1408"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3704"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2423"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28"/>
              </w:trPr>
              <w:tc>
                <w:tcPr>
                  <w:tcW w:w="1841"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1408"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3704"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2423"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28"/>
              </w:trPr>
              <w:tc>
                <w:tcPr>
                  <w:tcW w:w="1841"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1408"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3704"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2423"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28"/>
              </w:trPr>
              <w:tc>
                <w:tcPr>
                  <w:tcW w:w="1841"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1408"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3704"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2423"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28"/>
              </w:trPr>
              <w:tc>
                <w:tcPr>
                  <w:tcW w:w="1841"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1408"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3704"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2423"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28"/>
              </w:trPr>
              <w:tc>
                <w:tcPr>
                  <w:tcW w:w="1841"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1408"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3704"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2423"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28"/>
              </w:trPr>
              <w:tc>
                <w:tcPr>
                  <w:tcW w:w="1841"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1408"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3704"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2423"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28"/>
              </w:trPr>
              <w:tc>
                <w:tcPr>
                  <w:tcW w:w="1841"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1408"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3704"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2423"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28"/>
              </w:trPr>
              <w:tc>
                <w:tcPr>
                  <w:tcW w:w="1841"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1408"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3704"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2423"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28"/>
              </w:trPr>
              <w:tc>
                <w:tcPr>
                  <w:tcW w:w="1841"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1408"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3704"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2423"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28"/>
              </w:trPr>
              <w:tc>
                <w:tcPr>
                  <w:tcW w:w="1841"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1408"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3704"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2423"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28"/>
              </w:trPr>
              <w:tc>
                <w:tcPr>
                  <w:tcW w:w="1841"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1408"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3704"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2423"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28"/>
              </w:trPr>
              <w:tc>
                <w:tcPr>
                  <w:tcW w:w="1841"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1408"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3704"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2423"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28"/>
              </w:trPr>
              <w:tc>
                <w:tcPr>
                  <w:tcW w:w="1841"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1408"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3704"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2423"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28"/>
              </w:trPr>
              <w:tc>
                <w:tcPr>
                  <w:tcW w:w="1841"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1408"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3704"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2423"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28"/>
              </w:trPr>
              <w:tc>
                <w:tcPr>
                  <w:tcW w:w="1841"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1408"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3704"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2423"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r>
          </w:tbl>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650"/>
        </w:trPr>
        <w:tc>
          <w:tcPr>
            <w:tcW w:w="9571" w:type="dxa"/>
            <w:tcBorders>
              <w:top w:val="single" w:sz="4" w:space="0" w:color="auto"/>
              <w:left w:val="nil"/>
              <w:bottom w:val="single" w:sz="4" w:space="0" w:color="auto"/>
              <w:right w:val="nil"/>
            </w:tcBorders>
          </w:tcPr>
          <w:p w:rsidR="008A4955" w:rsidRPr="00F91584" w:rsidRDefault="008A4955" w:rsidP="008A4955">
            <w:pPr>
              <w:rPr>
                <w:rFonts w:ascii="Times New Roman" w:hAnsi="Times New Roman" w:cs="Times New Roman"/>
                <w:sz w:val="20"/>
                <w:szCs w:val="20"/>
              </w:rPr>
            </w:pP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765124E2" wp14:editId="2200FAFF">
                      <wp:simplePos x="0" y="0"/>
                      <wp:positionH relativeFrom="column">
                        <wp:posOffset>4739640</wp:posOffset>
                      </wp:positionH>
                      <wp:positionV relativeFrom="paragraph">
                        <wp:posOffset>186055</wp:posOffset>
                      </wp:positionV>
                      <wp:extent cx="1066800" cy="0"/>
                      <wp:effectExtent l="0" t="0" r="19050" b="19050"/>
                      <wp:wrapNone/>
                      <wp:docPr id="41" name="Прямая соединительная линия 41"/>
                      <wp:cNvGraphicFramePr/>
                      <a:graphic xmlns:a="http://schemas.openxmlformats.org/drawingml/2006/main">
                        <a:graphicData uri="http://schemas.microsoft.com/office/word/2010/wordprocessingShape">
                          <wps:wsp>
                            <wps:cNvCnPr/>
                            <wps:spPr>
                              <a:xfrm>
                                <a:off x="0" y="0"/>
                                <a:ext cx="10668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2pt,14.65pt" to="457.2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WQvDQIAAM0DAAAOAAAAZHJzL2Uyb0RvYy54bWysU82O0zAQviPxDpbvNGlFq92o6R62Wi78&#10;VGJ5gFnHaSI5tuUxTXsDzkh9BF6BA0grLfAMyRvt2Gm7C9wQPbjjGc/n+T5/mV9sG8U20mFtdM7H&#10;o5QzqYUpar3O+bvrq2dnnKEHXYAyWuZ8J5FfLJ4+mbc2kxNTGVVIxwhEY9banFfe2yxJUFSyARwZ&#10;KzUVS+Ma8LR166Rw0BJ6o5JJms6S1rjCOiMkImWXQ5EvIn5ZSuHflCVKz1TOaTYfVxfXm7Amizlk&#10;awe2qsVhDPiHKRqoNV16glqCB/be1X9BNbVwBk3pR8I0iSnLWsjIgdiM0z/YvK3AysiFxEF7kgn/&#10;H6x4vVk5Vhc5fz7mTENDb9R96T/0++5H97Xfs/5j96v73n3rbruf3W3/ieK7/jPFodjdHdJ7Ru2k&#10;ZWsxI8hLvXKHHdqVC8JsS9eEf6LMtlH/3Ul/ufVMUHKczmZnKT2TONaSh0br0L+QpmEhyLmqdZAG&#10;Mti8RE+X0dHjkZDW5qpWKj6v0qzN+fl0MiVkIJOVCjyFjSXaqNecgVqTe4V3ERGNqovQHXBwh5fK&#10;sQ2Qgch3hWmvaVzOFKCnAnGIv6GxgkIOR8+nlB7cheBfmWJIj9NjnsYdoOPkv10ZaCwBq6EllgIS&#10;dSgdRpLR1wfWQfFB4xDdmGIXpU/CjjwT2w7+DqZ8vKf48Ve4uAcAAP//AwBQSwMEFAAGAAgAAAAh&#10;AKGWgVPdAAAACQEAAA8AAABkcnMvZG93bnJldi54bWxMj7FOw0AMhnck3uFkJJaqvTSNWhpyqRCQ&#10;jaUFxOomJonI+dLctQ08PUYMMPr3p9+fs81oO3WiwbeODcxnESji0lUt1wZenovpDSgfkCvsHJOB&#10;T/KwyS8vMkwrd+YtnXahVlLCPkUDTQh9qrUvG7LoZ64nlt27GywGGYdaVwOepdx2Oo6ipbbYslxo&#10;sKf7hsqP3dEa8MUrHYqvSTmJ3ha1o/jw8PSIxlxfjXe3oAKN4Q+GH31Rh1yc9u7IlVedgVWyTAQ1&#10;EK8XoARYzxMJ9r+BzjP9/4P8GwAA//8DAFBLAQItABQABgAIAAAAIQC2gziS/gAAAOEBAAATAAAA&#10;AAAAAAAAAAAAAAAAAABbQ29udGVudF9UeXBlc10ueG1sUEsBAi0AFAAGAAgAAAAhADj9If/WAAAA&#10;lAEAAAsAAAAAAAAAAAAAAAAALwEAAF9yZWxzLy5yZWxzUEsBAi0AFAAGAAgAAAAhAOmhZC8NAgAA&#10;zQMAAA4AAAAAAAAAAAAAAAAALgIAAGRycy9lMm9Eb2MueG1sUEsBAi0AFAAGAAgAAAAhAKGWgVPd&#10;AAAACQEAAA8AAAAAAAAAAAAAAAAAZwQAAGRycy9kb3ducmV2LnhtbFBLBQYAAAAABAAEAPMAAABx&#10;BQAAAAA=&#10;"/>
                  </w:pict>
                </mc:Fallback>
              </mc:AlternateContent>
            </w:r>
            <w:r w:rsidRPr="00F91584">
              <w:rPr>
                <w:rFonts w:ascii="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1AA9DD15" wp14:editId="01933D4F">
                      <wp:simplePos x="0" y="0"/>
                      <wp:positionH relativeFrom="column">
                        <wp:posOffset>1605915</wp:posOffset>
                      </wp:positionH>
                      <wp:positionV relativeFrom="paragraph">
                        <wp:posOffset>186055</wp:posOffset>
                      </wp:positionV>
                      <wp:extent cx="1266825" cy="0"/>
                      <wp:effectExtent l="0" t="0" r="28575" b="19050"/>
                      <wp:wrapNone/>
                      <wp:docPr id="40" name="Прямая соединительная линия 40"/>
                      <wp:cNvGraphicFramePr/>
                      <a:graphic xmlns:a="http://schemas.openxmlformats.org/drawingml/2006/main">
                        <a:graphicData uri="http://schemas.microsoft.com/office/word/2010/wordprocessingShape">
                          <wps:wsp>
                            <wps:cNvCnPr/>
                            <wps:spPr>
                              <a:xfrm>
                                <a:off x="0" y="0"/>
                                <a:ext cx="12668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45pt,14.65pt" to="226.2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SmDAIAAM0DAAAOAAAAZHJzL2Uyb0RvYy54bWysU82O0zAQviPxDpbvNG1Fq92o6R62Wi78&#10;VGJ5gFnbaSI5tuUxTXsDzkj7CLwCB5BWWuAZkjdi7LRlgRsiB2c84/k835cvi4tdo9lWeaytKfhk&#10;NOZMGWFlbTYFf3N99eSMMwxgJGhrVMH3CvnF8vGjRetyNbWV1VJ5RiAG89YVvArB5VmGolIN4Mg6&#10;ZahYWt9AoK3fZNJDS+iNzqbj8TxrrZfOW6EQKbsainyZ8MtSifCqLFEFpgtOs4W0+rTexDVbLiDf&#10;eHBVLQ5jwD9M0UBt6NIT1AoCsLe+/guqqYW3aMswErbJbFnWQiUOxGYy/oPN6wqcSlxIHHQnmfD/&#10;wYqX27VntSz4U5LHQEPfqPvUv+tvu2/d5/6W9e+7H93X7kt3133v7voPFN/3HymOxe7+kL5l1E5a&#10;tg5zgrw0a3/YoVv7KMyu9E18E2W2S/rvT/qrXWCCkpPpfH42nXEmjrXsV6PzGJ4p27AYFFzXJkoD&#10;OWyfY6DL6OjxSEwbe1VrnT6vNqwt+PksIQOZrNQQ6JLGEW00G85Ab8i9IviEiFbXMnZHHNzjpfZs&#10;C2Qg8p207TWNy5kGDFQgDukZGiuQajh6PqP04C6E8MLKIT0ZH/M07gCdJv/tykhjBVgNLakUkahD&#10;mziSSr4+sI6KDxrH6MbKfZI+izvyTGo7+Dua8uGe4od/4fInAAAA//8DAFBLAwQUAAYACAAAACEA&#10;fIeQd90AAAAJAQAADwAAAGRycy9kb3ducmV2LnhtbEyPTU/DMAyG70j8h8hIXCaWkm2IlaYTAnrb&#10;hQHi6rWmrWicrsm2wq+fEQe4+ePR68fZanSdOtAQWs8WrqcJKOLSVy3XFl5fiqtbUCEiV9h5Jgtf&#10;FGCVn59lmFb+yM902MRaSQiHFC00Mfap1qFsyGGY+p5Ydh9+cBilHWpdDXiUcNdpkyQ32mHLcqHB&#10;nh4aKj83e2chFG+0K74n5SR5n9WezO5x/YTWXl6M93egIo3xD4YffVGHXJy2fs9VUJ0FszBLQaVY&#10;zkAJMF+YOajt70Dnmf7/QX4CAAD//wMAUEsBAi0AFAAGAAgAAAAhALaDOJL+AAAA4QEAABMAAAAA&#10;AAAAAAAAAAAAAAAAAFtDb250ZW50X1R5cGVzXS54bWxQSwECLQAUAAYACAAAACEAOP0h/9YAAACU&#10;AQAACwAAAAAAAAAAAAAAAAAvAQAAX3JlbHMvLnJlbHNQSwECLQAUAAYACAAAACEAO/+UpgwCAADN&#10;AwAADgAAAAAAAAAAAAAAAAAuAgAAZHJzL2Uyb0RvYy54bWxQSwECLQAUAAYACAAAACEAfIeQd90A&#10;AAAJAQAADwAAAAAAAAAAAAAAAABmBAAAZHJzL2Rvd25yZXYueG1sUEsFBgAAAAAEAAQA8wAAAHAF&#10;AAAAAA==&#10;"/>
                  </w:pict>
                </mc:Fallback>
              </mc:AlternateContent>
            </w:r>
            <w:r w:rsidRPr="00F91584">
              <w:rPr>
                <w:rFonts w:ascii="Times New Roman" w:hAnsi="Times New Roman" w:cs="Times New Roman"/>
                <w:sz w:val="20"/>
                <w:szCs w:val="20"/>
              </w:rPr>
              <w:t>Общий стаж работы</w:t>
            </w:r>
            <w:proofErr w:type="gramStart"/>
            <w:r w:rsidRPr="00F91584">
              <w:rPr>
                <w:rFonts w:ascii="Times New Roman" w:hAnsi="Times New Roman" w:cs="Times New Roman"/>
                <w:sz w:val="20"/>
                <w:szCs w:val="20"/>
              </w:rPr>
              <w:t xml:space="preserve">                              ,</w:t>
            </w:r>
            <w:proofErr w:type="gramEnd"/>
            <w:r w:rsidRPr="00F91584">
              <w:rPr>
                <w:rFonts w:ascii="Times New Roman" w:hAnsi="Times New Roman" w:cs="Times New Roman"/>
                <w:sz w:val="20"/>
                <w:szCs w:val="20"/>
              </w:rPr>
              <w:t xml:space="preserve"> стаж работы в отрасли                         ,</w:t>
            </w: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08A3A88A" wp14:editId="09856963">
                      <wp:simplePos x="0" y="0"/>
                      <wp:positionH relativeFrom="column">
                        <wp:posOffset>2872740</wp:posOffset>
                      </wp:positionH>
                      <wp:positionV relativeFrom="paragraph">
                        <wp:posOffset>181610</wp:posOffset>
                      </wp:positionV>
                      <wp:extent cx="1095375" cy="0"/>
                      <wp:effectExtent l="0" t="0" r="28575" b="19050"/>
                      <wp:wrapNone/>
                      <wp:docPr id="39" name="Прямая соединительная линия 39"/>
                      <wp:cNvGraphicFramePr/>
                      <a:graphic xmlns:a="http://schemas.openxmlformats.org/drawingml/2006/main">
                        <a:graphicData uri="http://schemas.microsoft.com/office/word/2010/wordprocessingShape">
                          <wps:wsp>
                            <wps:cNvCnPr/>
                            <wps:spPr>
                              <a:xfrm>
                                <a:off x="0" y="0"/>
                                <a:ext cx="10953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2pt,14.3pt" to="312.4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uQDDQIAAM0DAAAOAAAAZHJzL2Uyb0RvYy54bWysU82O0zAQviPxDpbvNGlXBRo13cNWy4Wf&#10;Suw+wKzjNJEc2/KYpr0BZ6Q+Aq/AAaSVluUZkjdi7LRlgRsiB2c84/k835cv8/Nto9hGOqyNzvl4&#10;lHImtTBFrdc5v766fPKcM/SgC1BGy5zvJPLzxeNH89ZmcmIqowrpGIFozFqb88p7myUJiko2gCNj&#10;paZiaVwDnrZunRQOWkJvVDJJ06dJa1xhnRESkbLLocgXEb8spfBvyhKlZyrnNJuPq4vrTViTxRyy&#10;tQNb1eIwBvzDFA3Umi49QS3BA3vn6r+gmlo4g6b0I2GaxJRlLWTkQGzG6R9s3lZgZeRC4qA9yYT/&#10;D1a83qwcq4ucn80409DQN+o+9+/7ffe9+9LvWf+h+9F96752t919d9t/pPiu/0RxKHZ3h/SeUTtp&#10;2VrMCPJCr9xhh3blgjDb0jXhTZTZNuq/O+kvt54JSo7T2fTs2ZQzcawlvxqtQ/9CmoaFIOeq1kEa&#10;yGDzEj1dRkePR0Jam8taqfh5lWZtzmfTSUAGMlmpwFPYWKKNes0ZqDW5V3gXEdGougjdAQd3eKEc&#10;2wAZiHxXmPaKxuVMAXoqEIf4DI0VFHI4OptSenAXgn9liiE9To95GneAjpP/dmWgsQSshpZYCkjU&#10;oXQYSUZfH1gHxQeNQ3Rjil2UPgk78kxsO/g7mPLhnuKHf+HiJwAAAP//AwBQSwMEFAAGAAgAAAAh&#10;AFTsJufdAAAACQEAAA8AAABkcnMvZG93bnJldi54bWxMj8FOwzAMhu9IvENkJC7TlhJKNUrTCQG9&#10;cdlg4uo1pq1onK7JtsLTE8QBjrY//f7+YjXZXhxp9J1jDVeLBARx7UzHjYbXl2q+BOEDssHeMWn4&#10;JA+r8vyswNy4E6/puAmNiCHsc9TQhjDkUvq6JYt+4QbieHt3o8UQx7GRZsRTDLe9VEmSSYsdxw8t&#10;DvTQUv2xOVgNvtrSvvqa1bPk7bpxpPaPz0+o9eXFdH8HItAU/mD40Y/qUEannTuw8aLXkN6oNKIa&#10;1DIDEYFMpbcgdr8LWRbyf4PyGwAA//8DAFBLAQItABQABgAIAAAAIQC2gziS/gAAAOEBAAATAAAA&#10;AAAAAAAAAAAAAAAAAABbQ29udGVudF9UeXBlc10ueG1sUEsBAi0AFAAGAAgAAAAhADj9If/WAAAA&#10;lAEAAAsAAAAAAAAAAAAAAAAALwEAAF9yZWxzLy5yZWxzUEsBAi0AFAAGAAgAAAAhABdW5AMNAgAA&#10;zQMAAA4AAAAAAAAAAAAAAAAALgIAAGRycy9lMm9Eb2MueG1sUEsBAi0AFAAGAAgAAAAhAFTsJufd&#10;AAAACQEAAA8AAAAAAAAAAAAAAAAAZwQAAGRycy9kb3ducmV2LnhtbFBLBQYAAAAABAAEAPMAAABx&#10;BQAAAAA=&#10;"/>
                  </w:pict>
                </mc:Fallback>
              </mc:AlternateContent>
            </w:r>
            <w:r w:rsidRPr="00F91584">
              <w:rPr>
                <w:rFonts w:ascii="Times New Roman" w:hAnsi="Times New Roman" w:cs="Times New Roman"/>
                <w:sz w:val="20"/>
                <w:szCs w:val="20"/>
              </w:rPr>
              <w:t>Стаж в данном трудовом коллективе</w:t>
            </w:r>
            <w:proofErr w:type="gramStart"/>
            <w:r w:rsidRPr="00F91584">
              <w:rPr>
                <w:rFonts w:ascii="Times New Roman" w:hAnsi="Times New Roman" w:cs="Times New Roman"/>
                <w:sz w:val="20"/>
                <w:szCs w:val="20"/>
              </w:rPr>
              <w:t xml:space="preserve">                           .</w:t>
            </w:r>
            <w:proofErr w:type="gramEnd"/>
          </w:p>
        </w:tc>
      </w:tr>
      <w:tr w:rsidR="008A4955" w:rsidRPr="00F91584" w:rsidTr="008A4955">
        <w:trPr>
          <w:trHeight w:val="650"/>
        </w:trPr>
        <w:tc>
          <w:tcPr>
            <w:tcW w:w="9571" w:type="dxa"/>
            <w:tcBorders>
              <w:top w:val="single" w:sz="4" w:space="0" w:color="auto"/>
              <w:left w:val="nil"/>
              <w:bottom w:val="single" w:sz="4" w:space="0" w:color="auto"/>
              <w:right w:val="nil"/>
            </w:tcBorders>
          </w:tcPr>
          <w:p w:rsidR="008A4955" w:rsidRPr="00F91584" w:rsidRDefault="008A4955" w:rsidP="008A4955">
            <w:pPr>
              <w:jc w:val="center"/>
              <w:rPr>
                <w:rFonts w:ascii="Times New Roman" w:hAnsi="Times New Roman" w:cs="Times New Roman"/>
                <w:sz w:val="20"/>
                <w:szCs w:val="20"/>
              </w:rPr>
            </w:pP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5E28C33B" wp14:editId="5CD6A2D5">
                      <wp:simplePos x="0" y="0"/>
                      <wp:positionH relativeFrom="column">
                        <wp:posOffset>948690</wp:posOffset>
                      </wp:positionH>
                      <wp:positionV relativeFrom="paragraph">
                        <wp:posOffset>383540</wp:posOffset>
                      </wp:positionV>
                      <wp:extent cx="5038725" cy="0"/>
                      <wp:effectExtent l="0" t="0" r="28575" b="19050"/>
                      <wp:wrapNone/>
                      <wp:docPr id="38" name="Прямая соединительная линия 38"/>
                      <wp:cNvGraphicFramePr/>
                      <a:graphic xmlns:a="http://schemas.openxmlformats.org/drawingml/2006/main">
                        <a:graphicData uri="http://schemas.microsoft.com/office/word/2010/wordprocessingShape">
                          <wps:wsp>
                            <wps:cNvCnPr/>
                            <wps:spPr>
                              <a:xfrm>
                                <a:off x="0" y="0"/>
                                <a:ext cx="50387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pt,30.2pt" to="471.4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SzVDQIAAM0DAAAOAAAAZHJzL2Uyb0RvYy54bWysU0tu2zAQ3RfoHQjua8kO3CaC5SxipJt+&#10;DDQ9wISiLAEUSXBYy961XRfwEXqFLhogQNqeQbpRhpTtpO2uqBf0cIbzOO/xaXa+aRRbS4e10Tkf&#10;j1LOpBamqPUq5++vLp+dcoYedAHKaJnzrUR+Pn/6ZNbaTE5MZVQhHSMQjVlrc155b7MkQVHJBnBk&#10;rNRULI1rwNPWrZLCQUvojUomafo8aY0rrDNCIlJ2MRT5POKXpRT+bVmi9EzlnGbzcXVxvQ5rMp9B&#10;tnJgq1rsx4B/mKKBWtOlR6gFeGAfXP0XVFMLZ9CUfiRMk5iyrIWMHIjNOP2DzbsKrIxcSBy0R5nw&#10;/8GKN+ulY3WR8xN6KQ0NvVH3tf/Y77of3bd+x/pP3a/upvve3XY/u9v+M8V3/ReKQ7G726d3jNpJ&#10;y9ZiRpAXeun2O7RLF4TZlK4J/0SZbaL+26P+cuOZoOQ0PTl9MZlyJg615KHROvQvpWlYCHKuah2k&#10;gQzWr9DTZXT0cCSktbmslYrPqzRrc342jchAJisVeLqksUQb9YozUCtyr/AuIqJRdRG6Aw5u8UI5&#10;tgYyEPmuMO0VjcuZAvRUIA7xNzRWUMjh6NmU0oO7EPxrUwzpcXrI07gDdJz8tysDjQVgNbTEUkCi&#10;DqXDSDL6es86KD5oHKJrU2yj9EnYkWdi297fwZSP9xQ//grn9wAAAP//AwBQSwMEFAAGAAgAAAAh&#10;AA06tzjcAAAACQEAAA8AAABkcnMvZG93bnJldi54bWxMj0FPwzAMhe9I/IfISFwmllKqiZamEwJ6&#10;48IAcfUa01Y0TtdkW+HXY8QBTtazn56/V65nN6gDTaH3bOBymYAibrztuTXw8lxfXIMKEdni4JkM&#10;fFKAdXV6UmJh/ZGf6LCJrZIQDgUa6GIcC61D05HDsPQjsdze/eQwipxabSc8SrgbdJokK+2wZ/nQ&#10;4Uh3HTUfm70zEOpX2tVfi2aRvF21ntLd/eMDGnN+Nt/egIo0xz8z/OALOlTCtPV7tkENorM8E6uB&#10;VSJTDHmW5qC2vwtdlfp/g+obAAD//wMAUEsBAi0AFAAGAAgAAAAhALaDOJL+AAAA4QEAABMAAAAA&#10;AAAAAAAAAAAAAAAAAFtDb250ZW50X1R5cGVzXS54bWxQSwECLQAUAAYACAAAACEAOP0h/9YAAACU&#10;AQAACwAAAAAAAAAAAAAAAAAvAQAAX3JlbHMvLnJlbHNQSwECLQAUAAYACAAAACEAD7Es1Q0CAADN&#10;AwAADgAAAAAAAAAAAAAAAAAuAgAAZHJzL2Uyb0RvYy54bWxQSwECLQAUAAYACAAAACEADTq3ONwA&#10;AAAJAQAADwAAAAAAAAAAAAAAAABnBAAAZHJzL2Rvd25yZXYueG1sUEsFBgAAAAAEAAQA8wAAAHAF&#10;AAAAAA==&#10;"/>
                  </w:pict>
                </mc:Fallback>
              </mc:AlternateContent>
            </w:r>
            <w:r w:rsidRPr="00F91584">
              <w:rPr>
                <w:rFonts w:ascii="Times New Roman" w:hAnsi="Times New Roman" w:cs="Times New Roman"/>
                <w:sz w:val="20"/>
                <w:szCs w:val="20"/>
              </w:rPr>
              <w:t>8. Характеристика кандидата с подробным изложением конкретных заслуг, достижений</w:t>
            </w: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3131B938" wp14:editId="5B9B6C23">
                      <wp:simplePos x="0" y="0"/>
                      <wp:positionH relativeFrom="column">
                        <wp:posOffset>53340</wp:posOffset>
                      </wp:positionH>
                      <wp:positionV relativeFrom="paragraph">
                        <wp:posOffset>173990</wp:posOffset>
                      </wp:positionV>
                      <wp:extent cx="5934075" cy="0"/>
                      <wp:effectExtent l="0" t="0" r="28575" b="19050"/>
                      <wp:wrapNone/>
                      <wp:docPr id="37" name="Прямая соединительная линия 37"/>
                      <wp:cNvGraphicFramePr/>
                      <a:graphic xmlns:a="http://schemas.openxmlformats.org/drawingml/2006/main">
                        <a:graphicData uri="http://schemas.microsoft.com/office/word/2010/wordprocessingShape">
                          <wps:wsp>
                            <wps:cNvCnPr/>
                            <wps:spPr>
                              <a:xfrm>
                                <a:off x="0" y="0"/>
                                <a:ext cx="59340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37"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2pt,13.7pt" to="471.4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CYtDQIAAM0DAAAOAAAAZHJzL2Uyb0RvYy54bWysU82O0zAQviPxDpbvNGmXsjRquoetlgs/&#10;lVgeYNZxmkiObXlM096AM1IfgVfgANJKCzxD8kaMnbYscEPk4IxnPJ/n+/JlfrFtFNtIh7XROR+P&#10;Us6kFqao9Trnb66vHj3lDD3oApTRMuc7ifxi8fDBvLWZnJjKqEI6RiAas9bmvPLeZkmCopIN4MhY&#10;qalYGteAp61bJ4WDltAblUzS9EnSGldYZ4REpOxyKPJFxC9LKfyrskTpmco5zebj6uJ6E9ZkMYds&#10;7cBWtTiMAf8wRQO1pktPUEvwwN66+i+ophbOoCn9SJgmMWVZCxk5EJtx+geb1xVYGbmQOGhPMuH/&#10;gxUvNyvH6iLnZ+ecaWjoG3Wf+nf9vvvWfe73rH/f/ei+dl+62+57d9t/oPiu/0hxKHZ3h/SeUTtp&#10;2VrMCPJSr9xhh3blgjDb0jXhTZTZNuq/O+kvt54JSk5nZ4/T8yln4lhLfjVah/6ZNA0LQc5VrYM0&#10;kMHmOXq6jI4ej4S0Nle1UvHzKs3anM+mk4AMZLJSgaewsUQb9ZozUGtyr/AuIqJRdRG6Aw7u8FI5&#10;tgEyEPmuMO01jcuZAvRUIA7xGRorKORwdDal9OAuBP/CFEN6nB7zNO4AHSf/7cpAYwlYDS2xFJCo&#10;Q+kwkoy+PrAOig8ah+jGFLsofRJ25JnYdvB3MOX9PcX3/8LFTwAAAP//AwBQSwMEFAAGAAgAAAAh&#10;ANle5gfcAAAABwEAAA8AAABkcnMvZG93bnJldi54bWxMjsFOwzAQRO9I/IO1SFyq1iFUtA1xKgTk&#10;xqUFxHUbL0lEvE5jtw18PYs4wGm0M6PZl69H16kjDaH1bOBqloAirrxtuTbw8lxOl6BCRLbYeSYD&#10;nxRgXZyf5ZhZf+INHbexVjLCIUMDTYx9pnWoGnIYZr4nluzdDw6jnEOt7YAnGXedTpPkRjtsWT40&#10;2NN9Q9XH9uAMhPKV9uXXpJokb9e1p3T/8PSIxlxejHe3oCKN8a8MP/iCDoUw7fyBbVCdgeVcigbS&#10;hajEq3m6ArX7NXSR6//8xTcAAAD//wMAUEsBAi0AFAAGAAgAAAAhALaDOJL+AAAA4QEAABMAAAAA&#10;AAAAAAAAAAAAAAAAAFtDb250ZW50X1R5cGVzXS54bWxQSwECLQAUAAYACAAAACEAOP0h/9YAAACU&#10;AQAACwAAAAAAAAAAAAAAAAAvAQAAX3JlbHMvLnJlbHNQSwECLQAUAAYACAAAACEA6hgmLQ0CAADN&#10;AwAADgAAAAAAAAAAAAAAAAAuAgAAZHJzL2Uyb0RvYy54bWxQSwECLQAUAAYACAAAACEA2V7mB9wA&#10;AAAHAQAADwAAAAAAAAAAAAAAAABnBAAAZHJzL2Rvd25yZXYueG1sUEsFBgAAAAAEAAQA8wAAAHAF&#10;AAAAAA==&#10;"/>
                  </w:pict>
                </mc:Fallback>
              </mc:AlternateContent>
            </w:r>
          </w:p>
          <w:p w:rsidR="008A4955" w:rsidRPr="00F91584" w:rsidRDefault="008A4955" w:rsidP="008A4955">
            <w:pPr>
              <w:ind w:right="-143"/>
              <w:rPr>
                <w:rFonts w:ascii="Times New Roman" w:hAnsi="Times New Roman" w:cs="Times New Roman"/>
                <w:sz w:val="20"/>
                <w:szCs w:val="20"/>
              </w:rPr>
            </w:pPr>
            <w:r w:rsidRPr="00F91584">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sz w:val="20"/>
                <w:szCs w:val="20"/>
              </w:rPr>
              <w:t>9. Сведения об отсутствии неснятой или непогашенной судимости</w:t>
            </w:r>
          </w:p>
          <w:p w:rsidR="008A4955" w:rsidRPr="00F91584" w:rsidRDefault="008A4955" w:rsidP="008A4955">
            <w:pPr>
              <w:rPr>
                <w:rFonts w:ascii="Times New Roman" w:hAnsi="Times New Roman" w:cs="Times New Roman"/>
                <w:sz w:val="20"/>
                <w:szCs w:val="20"/>
              </w:rPr>
            </w:pPr>
          </w:p>
        </w:tc>
      </w:tr>
      <w:tr w:rsidR="008A4955" w:rsidRPr="00F91584" w:rsidTr="008A4955">
        <w:trPr>
          <w:trHeight w:val="650"/>
        </w:trPr>
        <w:tc>
          <w:tcPr>
            <w:tcW w:w="9571" w:type="dxa"/>
            <w:tcBorders>
              <w:top w:val="single" w:sz="4" w:space="0" w:color="auto"/>
              <w:left w:val="nil"/>
              <w:bottom w:val="nil"/>
              <w:right w:val="nil"/>
            </w:tcBorders>
          </w:tcPr>
          <w:p w:rsidR="008A4955" w:rsidRPr="00F91584" w:rsidRDefault="008A4955" w:rsidP="008A4955">
            <w:pPr>
              <w:rPr>
                <w:rFonts w:ascii="Times New Roman" w:hAnsi="Times New Roman" w:cs="Times New Roman"/>
                <w:sz w:val="20"/>
                <w:szCs w:val="20"/>
              </w:rPr>
            </w:pP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sz w:val="20"/>
                <w:szCs w:val="20"/>
              </w:rPr>
              <w:t>Руководитель предприятия, учреждения,</w:t>
            </w: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noProof/>
                <w:sz w:val="20"/>
                <w:szCs w:val="20"/>
                <w:lang w:eastAsia="ru-RU"/>
              </w:rPr>
              <mc:AlternateContent>
                <mc:Choice Requires="wps">
                  <w:drawing>
                    <wp:anchor distT="0" distB="0" distL="114300" distR="114300" simplePos="0" relativeHeight="251701248" behindDoc="0" locked="0" layoutInCell="1" allowOverlap="1" wp14:anchorId="74906FE6" wp14:editId="6421CE0D">
                      <wp:simplePos x="0" y="0"/>
                      <wp:positionH relativeFrom="column">
                        <wp:posOffset>3215640</wp:posOffset>
                      </wp:positionH>
                      <wp:positionV relativeFrom="paragraph">
                        <wp:posOffset>154940</wp:posOffset>
                      </wp:positionV>
                      <wp:extent cx="2781300" cy="0"/>
                      <wp:effectExtent l="0" t="0" r="19050" b="19050"/>
                      <wp:wrapNone/>
                      <wp:docPr id="35" name="Прямая соединительная линия 35"/>
                      <wp:cNvGraphicFramePr/>
                      <a:graphic xmlns:a="http://schemas.openxmlformats.org/drawingml/2006/main">
                        <a:graphicData uri="http://schemas.microsoft.com/office/word/2010/wordprocessingShape">
                          <wps:wsp>
                            <wps:cNvCnPr/>
                            <wps:spPr>
                              <a:xfrm>
                                <a:off x="0" y="0"/>
                                <a:ext cx="27813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2pt,12.2pt" to="472.2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qsHDgIAAM0DAAAOAAAAZHJzL2Uyb0RvYy54bWysU0tu2zAQ3RfoHQjua8kO3CaC5SxipJt+&#10;DDQ9wISiLAEUSXBYy961XRfwEXqFLhogQNqeQbpRhpTtpO2uqBf0cIbzOO/xaXa+aRRbS4e10Tkf&#10;j1LOpBamqPUq5++vLp+dcoYedAHKaJnzrUR+Pn/6ZNbaTE5MZVQhHSMQjVlrc155b7MkQVHJBnBk&#10;rNRULI1rwNPWrZLCQUvojUomafo8aY0rrDNCIlJ2MRT5POKXpRT+bVmi9EzlnGbzcXVxvQ5rMp9B&#10;tnJgq1rsx4B/mKKBWtOlR6gFeGAfXP0XVFMLZ9CUfiRMk5iyrIWMHIjNOP2DzbsKrIxcSBy0R5nw&#10;/8GKN+ulY3WR85MpZxoaeqPua/+x33U/um/9jvWful/dTfe9u+1+drf9Z4rv+i8Uh2J3t0/vGLWT&#10;lq3FjCAv9NLtd2iXLgizKV0T/oky20T9t0f95cYzQcnJi9PxSUrPJA615KHROvQvpWlYCHKuah2k&#10;gQzWr9DTZXT0cCSktbmslYrPqzRrc342nRBDAWSyUoGnsLFEG/WKM1Arcq/wLiKiUXURugMObvFC&#10;ObYGMhD5rjDtFY3LmQL0VCAO8Tc0VlDI4ejZlNKDuxD8a1MM6XF6yNO4A3Sc/LcrA40FYDW0xFJA&#10;og6lw0gy+nrPOig+aByia1Nso/RJ2JFnYtve38GUj/cUP/4K5/cAAAD//wMAUEsDBBQABgAIAAAA&#10;IQDCEZcD3AAAAAkBAAAPAAAAZHJzL2Rvd25yZXYueG1sTI/NTsMwEITvSLyDtUhcKuoQQgUhToWA&#10;3Li0gLhu4yWJiNdp7LaBp2crDnDav9HMt8Vycr3a0xg6zwYu5wko4trbjhsDry/VxQ2oEJEt9p7J&#10;wBcFWJanJwXm1h94Rft1bJSYcMjRQBvjkGsd6pYchrkfiOX24UeHUcax0XbEg5i7XqdJstAOO5aE&#10;Fgd6aKn+XO+cgVC90bb6ntWz5P2q8ZRuH5+f0Jjzs+n+DlSkKf6J4Ygv6FAK08bv2AbVG7hOFplI&#10;DaSZVBHcZsdm87vQZaH/f1D+AAAA//8DAFBLAQItABQABgAIAAAAIQC2gziS/gAAAOEBAAATAAAA&#10;AAAAAAAAAAAAAAAAAABbQ29udGVudF9UeXBlc10ueG1sUEsBAi0AFAAGAAgAAAAhADj9If/WAAAA&#10;lAEAAAsAAAAAAAAAAAAAAAAALwEAAF9yZWxzLy5yZWxzUEsBAi0AFAAGAAgAAAAhAJZOqwcOAgAA&#10;zQMAAA4AAAAAAAAAAAAAAAAALgIAAGRycy9lMm9Eb2MueG1sUEsBAi0AFAAGAAgAAAAhAMIRlwPc&#10;AAAACQEAAA8AAAAAAAAAAAAAAAAAaAQAAGRycy9kb3ducmV2LnhtbFBLBQYAAAAABAAEAPMAAABx&#10;BQAAAAA=&#10;"/>
                  </w:pict>
                </mc:Fallback>
              </mc:AlternateContent>
            </w:r>
            <w:r w:rsidRPr="00F91584">
              <w:rPr>
                <w:rFonts w:ascii="Times New Roman" w:hAnsi="Times New Roman" w:cs="Times New Roman"/>
                <w:sz w:val="20"/>
                <w:szCs w:val="20"/>
              </w:rPr>
              <w:t>организации, объединения</w:t>
            </w: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sz w:val="20"/>
                <w:szCs w:val="20"/>
              </w:rPr>
              <w:t xml:space="preserve">                                                                                                 (Подпись, фамилия, инициалы)</w:t>
            </w: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7FEAC088" wp14:editId="6BE90C40">
                      <wp:simplePos x="0" y="0"/>
                      <wp:positionH relativeFrom="column">
                        <wp:posOffset>672465</wp:posOffset>
                      </wp:positionH>
                      <wp:positionV relativeFrom="paragraph">
                        <wp:posOffset>175260</wp:posOffset>
                      </wp:positionV>
                      <wp:extent cx="1066800" cy="0"/>
                      <wp:effectExtent l="0" t="0" r="19050" b="19050"/>
                      <wp:wrapNone/>
                      <wp:docPr id="34" name="Прямая соединительная линия 34"/>
                      <wp:cNvGraphicFramePr/>
                      <a:graphic xmlns:a="http://schemas.openxmlformats.org/drawingml/2006/main">
                        <a:graphicData uri="http://schemas.microsoft.com/office/word/2010/wordprocessingShape">
                          <wps:wsp>
                            <wps:cNvCnPr/>
                            <wps:spPr>
                              <a:xfrm>
                                <a:off x="0" y="0"/>
                                <a:ext cx="10668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5pt,13.8pt" to="136.9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WG9DQIAAM0DAAAOAAAAZHJzL2Uyb0RvYy54bWysU82O0zAQviPxDpbvNGmh1W7UdA9bLRd+&#10;KrE8wKzjNJEc2/KYpr0BZ6Q+Aq/AgZVWWuAZkjdi7LRlgRuiB3c84/k83+cv84tto9hGOqyNzvl4&#10;lHImtTBFrdc5f3t99eSMM/SgC1BGy5zvJPKLxeNH89ZmcmIqowrpGIFozFqb88p7myUJiko2gCNj&#10;paZiaVwDnrZunRQOWkJvVDJJ01nSGldYZ4REpOxyKPJFxC9LKfzrskTpmco5zebj6uJ6E9ZkMYds&#10;7cBWtTiMAf8wRQO1pktPUEvwwN65+i+ophbOoCn9SJgmMWVZCxk5EJtx+gebNxVYGbmQOGhPMuH/&#10;gxWvNivH6iLnT59xpqGhN+o+9+/7ffet+9LvWf+h+9Hddl+7u+57d9d/pPi+/0RxKHb3h/SeUTtp&#10;2VrMCPJSr9xhh3blgjDb0jXhnyizbdR/d9Jfbj0TlByns9lZSs8kjrXkV6N16J9L07AQ5FzVOkgD&#10;GWxeoKfL6OjxSEhrc1UrFZ9Xadbm/Hw6mRIykMlKBZ7CxhJt1GvOQK3JvcK7iIhG1UXoDji4w0vl&#10;2AbIQOS7wrTXNC5nCtBTgTjE39BYQSGHo+dTSg/uQvAvTTGkx+kxT+MO0HHy364MNJaA1dASSwGJ&#10;OpQOI8no6wProPigcYhuTLGL0idhR56JbQd/B1M+3FP88Ctc/AQAAP//AwBQSwMEFAAGAAgAAAAh&#10;AKGGBCrcAAAACQEAAA8AAABkcnMvZG93bnJldi54bWxMj8FOwzAQRO9I/IO1SFyq1iYVLYQ4FQJy&#10;49JCxXWbLElEvE5jtw18PYs4wHFmn2ZnstXoOnWkIbSeLVzNDCji0lct1xZeX4rpDagQkSvsPJOF&#10;Twqwys/PMkwrf+I1HTexVhLCIUULTYx9qnUoG3IYZr4nltu7HxxGkUOtqwFPEu46nRiz0A5blg8N&#10;9vTQUPmxOTgLodjSvvialBPzNq89JfvH5ye09vJivL8DFWmMfzD81JfqkEunnT9wFVQn2lzfCmoh&#10;WS5ACZAs52Lsfg2dZ/r/gvwbAAD//wMAUEsBAi0AFAAGAAgAAAAhALaDOJL+AAAA4QEAABMAAAAA&#10;AAAAAAAAAAAAAAAAAFtDb250ZW50X1R5cGVzXS54bWxQSwECLQAUAAYACAAAACEAOP0h/9YAAACU&#10;AQAACwAAAAAAAAAAAAAAAAAvAQAAX3JlbHMvLnJlbHNQSwECLQAUAAYACAAAACEArblhvQ0CAADN&#10;AwAADgAAAAAAAAAAAAAAAAAuAgAAZHJzL2Uyb0RvYy54bWxQSwECLQAUAAYACAAAACEAoYYEKtwA&#10;AAAJAQAADwAAAAAAAAAAAAAAAABnBAAAZHJzL2Rvd25yZXYueG1sUEsFBgAAAAAEAAQA8wAAAHAF&#10;AAAAAA==&#10;"/>
                  </w:pict>
                </mc:Fallback>
              </mc:AlternateContent>
            </w:r>
            <w:r w:rsidRPr="00F91584">
              <w:rPr>
                <w:rFonts w:ascii="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687F459" wp14:editId="08B5F957">
                      <wp:simplePos x="0" y="0"/>
                      <wp:positionH relativeFrom="column">
                        <wp:posOffset>129540</wp:posOffset>
                      </wp:positionH>
                      <wp:positionV relativeFrom="paragraph">
                        <wp:posOffset>175260</wp:posOffset>
                      </wp:positionV>
                      <wp:extent cx="323850" cy="0"/>
                      <wp:effectExtent l="0" t="0" r="19050" b="19050"/>
                      <wp:wrapNone/>
                      <wp:docPr id="33" name="Прямая соединительная линия 33"/>
                      <wp:cNvGraphicFramePr/>
                      <a:graphic xmlns:a="http://schemas.openxmlformats.org/drawingml/2006/main">
                        <a:graphicData uri="http://schemas.microsoft.com/office/word/2010/wordprocessingShape">
                          <wps:wsp>
                            <wps:cNvCnPr/>
                            <wps:spPr>
                              <a:xfrm>
                                <a:off x="0" y="0"/>
                                <a:ext cx="323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13.8pt" to="35.7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mN+DAIAAMwDAAAOAAAAZHJzL2Uyb0RvYy54bWysU0uOEzEQ3SNxB8t70vkoaKaVziwmGjZ8&#10;IjEcoMZ2p1ty25bLpJMdsEaaI3AFFiCNNMAZum9E2Z2EAXaILJxyleu53vPrxcWu0WyrPNbWFHwy&#10;GnOmjLCyNpuCv7m+enLGGQYwErQ1quB7hfxi+fjRonW5mtrKaqk8IxCDeesKXoXg8ixDUakGcGSd&#10;MlQsrW8g0NZvMumhJfRGZ9Px+GnWWi+dt0IhUnY1FPky4ZelEuFVWaIKTBecZgtp9Wm9iWu2XEC+&#10;8eCqWhzGgH+YooHa0KUnqBUEYG99/RdUUwtv0ZZhJGyT2bKshUociM1k/Aeb1xU4lbiQOOhOMuH/&#10;gxUvt2vPalnw2YwzAw29Ufepf9ffdt+6z/0t6993P7qv3Zfurvve3fUfKL7vP1Ici939IX3LqJ20&#10;bB3mBHlp1v6wQ7f2UZhd6Zv4T5TZLum/P+mvdoEJSs6ms7M5vZI4lrJffc5jeKZsw2JQcF2bqAzk&#10;sH2Oge6io8cjMW3sVa11el1tWFvw8/l0TshAHis1BAobR6zRbDgDvSHziuATIlpdy9gdcXCPl9qz&#10;LZB/yHbSttc0LWcaMFCBKKTf0FiBVMPR8zmlB3MhhBdWDunJ+JincQfoNPlvV0YaK8BqaEmliEQd&#10;2sSRVLL1gXUUfJA4RjdW7pPyWdyRZVLbwd7Rkw/3FD/8CJc/AQAA//8DAFBLAwQUAAYACAAAACEA&#10;7OqcWNoAAAAHAQAADwAAAGRycy9kb3ducmV2LnhtbEyOwU7DMBBE70j8g7VIXCpqN6AWhTgVAnLj&#10;QgFx3cZLEhGv09htA1/PIg5wWj3NaPYV68n36kBj7AJbWMwNKOI6uI4bCy/P1cU1qJiQHfaBycIn&#10;RViXpycF5i4c+YkOm9QoGeGYo4U2pSHXOtYteYzzMBBL9h5Gj0lwbLQb8SjjvteZMUvtsWP50OJA&#10;dy3VH5u9txCrV9pVX7N6Zt4um0DZ7v7xAa09P5tub0AlmtJfGX70RR1KcdqGPbuoeguZuZKm3NUS&#10;lOSrhfD2l3VZ6P/+5TcAAAD//wMAUEsBAi0AFAAGAAgAAAAhALaDOJL+AAAA4QEAABMAAAAAAAAA&#10;AAAAAAAAAAAAAFtDb250ZW50X1R5cGVzXS54bWxQSwECLQAUAAYACAAAACEAOP0h/9YAAACUAQAA&#10;CwAAAAAAAAAAAAAAAAAvAQAAX3JlbHMvLnJlbHNQSwECLQAUAAYACAAAACEAyppjfgwCAADMAwAA&#10;DgAAAAAAAAAAAAAAAAAuAgAAZHJzL2Uyb0RvYy54bWxQSwECLQAUAAYACAAAACEA7OqcWNoAAAAH&#10;AQAADwAAAAAAAAAAAAAAAABmBAAAZHJzL2Rvd25yZXYueG1sUEsFBgAAAAAEAAQA8wAAAG0FAAAA&#10;AA==&#10;"/>
                  </w:pict>
                </mc:Fallback>
              </mc:AlternateContent>
            </w:r>
            <w:r w:rsidRPr="00F91584">
              <w:rPr>
                <w:rFonts w:ascii="Times New Roman" w:hAnsi="Times New Roman" w:cs="Times New Roman"/>
                <w:sz w:val="20"/>
                <w:szCs w:val="20"/>
              </w:rPr>
              <w:t>«        »                            20   года.</w:t>
            </w: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sz w:val="20"/>
                <w:szCs w:val="20"/>
              </w:rPr>
              <w:t>М.П.</w:t>
            </w:r>
          </w:p>
        </w:tc>
      </w:tr>
    </w:tbl>
    <w:p w:rsidR="008A4955" w:rsidRPr="00F91584" w:rsidRDefault="008A4955" w:rsidP="008A4955">
      <w:pPr>
        <w:tabs>
          <w:tab w:val="left" w:pos="5387"/>
        </w:tabs>
        <w:spacing w:after="0" w:line="240" w:lineRule="auto"/>
        <w:ind w:left="5812"/>
        <w:jc w:val="center"/>
        <w:rPr>
          <w:rFonts w:ascii="Times New Roman" w:hAnsi="Times New Roman" w:cs="Times New Roman"/>
          <w:sz w:val="20"/>
          <w:szCs w:val="20"/>
        </w:rPr>
      </w:pP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sz w:val="20"/>
          <w:szCs w:val="20"/>
        </w:rPr>
        <w:br w:type="page"/>
      </w:r>
    </w:p>
    <w:p w:rsidR="008A4955" w:rsidRPr="00F91584" w:rsidRDefault="008A4955" w:rsidP="008A4955">
      <w:pPr>
        <w:tabs>
          <w:tab w:val="left" w:pos="5387"/>
        </w:tabs>
        <w:spacing w:after="0" w:line="240" w:lineRule="auto"/>
        <w:ind w:left="5812"/>
        <w:jc w:val="center"/>
        <w:rPr>
          <w:rFonts w:ascii="Times New Roman" w:hAnsi="Times New Roman" w:cs="Times New Roman"/>
          <w:sz w:val="20"/>
          <w:szCs w:val="20"/>
        </w:rPr>
      </w:pPr>
      <w:r w:rsidRPr="00F91584">
        <w:rPr>
          <w:rFonts w:ascii="Times New Roman" w:hAnsi="Times New Roman" w:cs="Times New Roman"/>
          <w:sz w:val="20"/>
          <w:szCs w:val="20"/>
        </w:rPr>
        <w:lastRenderedPageBreak/>
        <w:t>Приложение 2</w:t>
      </w:r>
    </w:p>
    <w:p w:rsidR="008A4955" w:rsidRPr="00F91584" w:rsidRDefault="008A4955" w:rsidP="008A4955">
      <w:pPr>
        <w:tabs>
          <w:tab w:val="left" w:pos="5387"/>
        </w:tabs>
        <w:spacing w:after="0" w:line="240" w:lineRule="auto"/>
        <w:ind w:left="5812"/>
        <w:jc w:val="center"/>
        <w:rPr>
          <w:rFonts w:ascii="Times New Roman" w:hAnsi="Times New Roman" w:cs="Times New Roman"/>
          <w:sz w:val="20"/>
          <w:szCs w:val="20"/>
        </w:rPr>
      </w:pPr>
      <w:r w:rsidRPr="00F91584">
        <w:rPr>
          <w:rFonts w:ascii="Times New Roman" w:hAnsi="Times New Roman" w:cs="Times New Roman"/>
          <w:sz w:val="20"/>
          <w:szCs w:val="20"/>
        </w:rPr>
        <w:t>к Положению о порядке поощрения Благодарственным письмом муниципального района «Корткеросский»</w:t>
      </w:r>
    </w:p>
    <w:p w:rsidR="008A4955" w:rsidRPr="00F91584" w:rsidRDefault="008A4955" w:rsidP="008A4955">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8A4955" w:rsidRPr="00F91584" w:rsidRDefault="008A4955" w:rsidP="008A4955">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w:t>
      </w:r>
    </w:p>
    <w:p w:rsidR="008A4955" w:rsidRPr="00F91584" w:rsidRDefault="008A4955" w:rsidP="008A495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СОГЛАСИЕ</w:t>
      </w:r>
    </w:p>
    <w:p w:rsidR="008A4955" w:rsidRPr="00F91584" w:rsidRDefault="008A4955" w:rsidP="008A495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b/>
          <w:color w:val="000000"/>
          <w:sz w:val="20"/>
          <w:szCs w:val="20"/>
          <w:lang w:eastAsia="ru-RU"/>
        </w:rPr>
        <w:t xml:space="preserve">кандидата на обработку персональных данных, использование, опубликование, передачу в средства массовой информации и распространение через информационно-телекоммуникационную сеть Интернет сведений о нем, содержащихся в характеристике, в целях информирования населения </w:t>
      </w:r>
      <w:proofErr w:type="gramStart"/>
      <w:r w:rsidRPr="00F91584">
        <w:rPr>
          <w:rFonts w:ascii="Times New Roman" w:eastAsia="Times New Roman" w:hAnsi="Times New Roman" w:cs="Times New Roman"/>
          <w:b/>
          <w:color w:val="000000"/>
          <w:sz w:val="20"/>
          <w:szCs w:val="20"/>
          <w:lang w:eastAsia="ru-RU"/>
        </w:rPr>
        <w:t>о</w:t>
      </w:r>
      <w:proofErr w:type="gramEnd"/>
      <w:r w:rsidRPr="00F91584">
        <w:rPr>
          <w:rFonts w:ascii="Times New Roman" w:eastAsia="Times New Roman" w:hAnsi="Times New Roman" w:cs="Times New Roman"/>
          <w:b/>
          <w:color w:val="000000"/>
          <w:sz w:val="20"/>
          <w:szCs w:val="20"/>
          <w:lang w:eastAsia="ru-RU"/>
        </w:rPr>
        <w:t xml:space="preserve"> награжденном</w:t>
      </w:r>
    </w:p>
    <w:p w:rsidR="008A4955" w:rsidRPr="00F91584" w:rsidRDefault="008A4955" w:rsidP="008A4955">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8A4955" w:rsidRPr="00F91584" w:rsidRDefault="008A4955" w:rsidP="008A495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Я, ___________________________________________________________________________</w:t>
      </w:r>
    </w:p>
    <w:p w:rsidR="008A4955" w:rsidRPr="00F91584" w:rsidRDefault="008A4955" w:rsidP="008A4955">
      <w:pPr>
        <w:shd w:val="clear" w:color="auto" w:fill="FFFFFF"/>
        <w:spacing w:after="0" w:line="240" w:lineRule="auto"/>
        <w:ind w:firstLine="540"/>
        <w:jc w:val="center"/>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фамилия, имя и отчество</w:t>
      </w:r>
    </w:p>
    <w:p w:rsidR="008A4955" w:rsidRPr="00F91584" w:rsidRDefault="008A4955" w:rsidP="008A495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адрес:_______________________________________________________________________,</w:t>
      </w:r>
    </w:p>
    <w:p w:rsidR="008A4955" w:rsidRPr="00F91584" w:rsidRDefault="008A4955" w:rsidP="008A4955">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8A4955" w:rsidRPr="00F91584" w:rsidRDefault="008A4955" w:rsidP="008A495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 xml:space="preserve">паспорт </w:t>
      </w:r>
      <w:proofErr w:type="spellStart"/>
      <w:r w:rsidRPr="00F91584">
        <w:rPr>
          <w:rFonts w:ascii="Times New Roman" w:eastAsia="Times New Roman" w:hAnsi="Times New Roman" w:cs="Times New Roman"/>
          <w:color w:val="000000"/>
          <w:sz w:val="20"/>
          <w:szCs w:val="20"/>
          <w:lang w:eastAsia="ru-RU"/>
        </w:rPr>
        <w:t>серия_____________номер</w:t>
      </w:r>
      <w:proofErr w:type="gramStart"/>
      <w:r w:rsidRPr="00F91584">
        <w:rPr>
          <w:rFonts w:ascii="Times New Roman" w:eastAsia="Times New Roman" w:hAnsi="Times New Roman" w:cs="Times New Roman"/>
          <w:color w:val="000000"/>
          <w:sz w:val="20"/>
          <w:szCs w:val="20"/>
          <w:lang w:eastAsia="ru-RU"/>
        </w:rPr>
        <w:t>_____________,</w:t>
      </w:r>
      <w:proofErr w:type="gramEnd"/>
      <w:r w:rsidRPr="00F91584">
        <w:rPr>
          <w:rFonts w:ascii="Times New Roman" w:eastAsia="Times New Roman" w:hAnsi="Times New Roman" w:cs="Times New Roman"/>
          <w:color w:val="000000"/>
          <w:sz w:val="20"/>
          <w:szCs w:val="20"/>
          <w:lang w:eastAsia="ru-RU"/>
        </w:rPr>
        <w:t>выдан</w:t>
      </w:r>
      <w:proofErr w:type="spellEnd"/>
      <w:r w:rsidRPr="00F91584">
        <w:rPr>
          <w:rFonts w:ascii="Times New Roman" w:eastAsia="Times New Roman" w:hAnsi="Times New Roman" w:cs="Times New Roman"/>
          <w:color w:val="000000"/>
          <w:sz w:val="20"/>
          <w:szCs w:val="20"/>
          <w:lang w:eastAsia="ru-RU"/>
        </w:rPr>
        <w:t xml:space="preserve"> ________________________</w:t>
      </w:r>
    </w:p>
    <w:p w:rsidR="008A4955" w:rsidRPr="00F91584" w:rsidRDefault="008A4955" w:rsidP="008A495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 xml:space="preserve">                                                                                                                            дата выдачи паспорта</w:t>
      </w:r>
    </w:p>
    <w:p w:rsidR="008A4955" w:rsidRPr="00F91584" w:rsidRDefault="008A4955" w:rsidP="008A495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_____________________________________________________________________________,</w:t>
      </w:r>
    </w:p>
    <w:p w:rsidR="008A4955" w:rsidRPr="00F91584" w:rsidRDefault="008A4955" w:rsidP="008A495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наименование органа, выдавшего паспорт</w:t>
      </w:r>
    </w:p>
    <w:p w:rsidR="008A4955" w:rsidRPr="00F91584" w:rsidRDefault="008A4955" w:rsidP="008A495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в соответствии с требованиями Федерального закона от 27.07.2006 № 152-ФЗ «О персональных данных» даю согласие Администрации муниципального района «Корткеросский» на обработку своих персональных данных в соответствии с перечнем.</w:t>
      </w:r>
    </w:p>
    <w:p w:rsidR="008A4955" w:rsidRPr="00F91584" w:rsidRDefault="008A4955" w:rsidP="008A4955">
      <w:pPr>
        <w:shd w:val="clear" w:color="auto" w:fill="FFFFFF"/>
        <w:spacing w:after="0" w:line="240" w:lineRule="auto"/>
        <w:ind w:firstLine="707"/>
        <w:jc w:val="both"/>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Перечень персональных данных:</w:t>
      </w:r>
    </w:p>
    <w:p w:rsidR="008A4955" w:rsidRPr="00F91584" w:rsidRDefault="008A4955" w:rsidP="008A4955">
      <w:pPr>
        <w:shd w:val="clear" w:color="auto" w:fill="FFFFFF"/>
        <w:spacing w:after="0" w:line="240" w:lineRule="auto"/>
        <w:ind w:firstLine="707"/>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1. Фамилия, имя, отчество</w:t>
      </w:r>
    </w:p>
    <w:p w:rsidR="008A4955" w:rsidRPr="00F91584" w:rsidRDefault="008A4955" w:rsidP="008A4955">
      <w:pPr>
        <w:shd w:val="clear" w:color="auto" w:fill="FFFFFF"/>
        <w:spacing w:after="0" w:line="240" w:lineRule="auto"/>
        <w:ind w:firstLine="707"/>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2. Должность, место работы (службы)</w:t>
      </w:r>
    </w:p>
    <w:p w:rsidR="008A4955" w:rsidRPr="00F91584" w:rsidRDefault="008A4955" w:rsidP="008A4955">
      <w:pPr>
        <w:shd w:val="clear" w:color="auto" w:fill="FFFFFF"/>
        <w:spacing w:after="0" w:line="240" w:lineRule="auto"/>
        <w:ind w:firstLine="707"/>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3. Дата и место рождения</w:t>
      </w:r>
    </w:p>
    <w:p w:rsidR="008A4955" w:rsidRPr="00F91584" w:rsidRDefault="008A4955" w:rsidP="008A4955">
      <w:pPr>
        <w:shd w:val="clear" w:color="auto" w:fill="FFFFFF"/>
        <w:spacing w:after="0" w:line="240" w:lineRule="auto"/>
        <w:ind w:firstLine="707"/>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4. Паспортные данные (серия, номер, кем и когда выдан)</w:t>
      </w:r>
    </w:p>
    <w:p w:rsidR="008A4955" w:rsidRPr="00F91584" w:rsidRDefault="008A4955" w:rsidP="008A4955">
      <w:pPr>
        <w:shd w:val="clear" w:color="auto" w:fill="FFFFFF"/>
        <w:spacing w:after="0" w:line="240" w:lineRule="auto"/>
        <w:ind w:firstLine="707"/>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5. Адрес места регистрации</w:t>
      </w:r>
    </w:p>
    <w:p w:rsidR="008A4955" w:rsidRPr="00F91584" w:rsidRDefault="008A4955" w:rsidP="008A4955">
      <w:pPr>
        <w:shd w:val="clear" w:color="auto" w:fill="FFFFFF"/>
        <w:spacing w:after="0" w:line="240" w:lineRule="auto"/>
        <w:ind w:firstLine="707"/>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6. Образование</w:t>
      </w:r>
    </w:p>
    <w:p w:rsidR="008A4955" w:rsidRPr="00F91584" w:rsidRDefault="008A4955" w:rsidP="008A4955">
      <w:pPr>
        <w:shd w:val="clear" w:color="auto" w:fill="FFFFFF"/>
        <w:spacing w:after="0" w:line="240" w:lineRule="auto"/>
        <w:ind w:firstLine="707"/>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7. Стаж работы</w:t>
      </w:r>
    </w:p>
    <w:p w:rsidR="008A4955" w:rsidRPr="00F91584" w:rsidRDefault="008A4955" w:rsidP="008A4955">
      <w:pPr>
        <w:shd w:val="clear" w:color="auto" w:fill="FFFFFF"/>
        <w:spacing w:after="0" w:line="240" w:lineRule="auto"/>
        <w:ind w:firstLine="707"/>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8. Идентификационный номер налогоплательщика</w:t>
      </w:r>
    </w:p>
    <w:p w:rsidR="008A4955" w:rsidRPr="00F91584" w:rsidRDefault="008A4955" w:rsidP="008A4955">
      <w:pPr>
        <w:shd w:val="clear" w:color="auto" w:fill="FFFFFF"/>
        <w:spacing w:after="0" w:line="240" w:lineRule="auto"/>
        <w:ind w:firstLine="707"/>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9. Номер страхового свидетельства государственного пенсионного страхования</w:t>
      </w:r>
    </w:p>
    <w:p w:rsidR="008A4955" w:rsidRPr="00F91584" w:rsidRDefault="008A4955" w:rsidP="008A4955">
      <w:pPr>
        <w:shd w:val="clear" w:color="auto" w:fill="FFFFFF"/>
        <w:spacing w:after="0" w:line="240" w:lineRule="auto"/>
        <w:ind w:firstLine="707"/>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10. Перечень имеющихся наград и званий</w:t>
      </w:r>
    </w:p>
    <w:p w:rsidR="008A4955" w:rsidRPr="00F91584" w:rsidRDefault="008A4955" w:rsidP="008A4955">
      <w:pPr>
        <w:shd w:val="clear" w:color="auto" w:fill="FFFFFF"/>
        <w:spacing w:after="0" w:line="240" w:lineRule="auto"/>
        <w:ind w:firstLine="707"/>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11.Характеристика</w:t>
      </w:r>
    </w:p>
    <w:p w:rsidR="008A4955" w:rsidRPr="00F91584" w:rsidRDefault="008A4955" w:rsidP="008A4955">
      <w:pPr>
        <w:shd w:val="clear" w:color="auto" w:fill="FFFFFF"/>
        <w:spacing w:after="0" w:line="240" w:lineRule="auto"/>
        <w:ind w:firstLine="707"/>
        <w:jc w:val="both"/>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Обработка персональных данных, указанных в пунктах 3-10, используется в целях подготовки наградных документов к награждению наградами и поощрениями муниципального района «Корткеросский» Республики Коми, действует в течение срока подготовки наградных документов и может быть отозвано мной в письменной форме.</w:t>
      </w:r>
    </w:p>
    <w:p w:rsidR="008A4955" w:rsidRPr="00F91584" w:rsidRDefault="008A4955" w:rsidP="008A4955">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p>
    <w:p w:rsidR="008A4955" w:rsidRPr="00F91584" w:rsidRDefault="008A4955" w:rsidP="008A4955">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Субъект персональных данных ______________/________________ /</w:t>
      </w:r>
    </w:p>
    <w:p w:rsidR="008A4955" w:rsidRPr="00F91584" w:rsidRDefault="008A4955" w:rsidP="008A4955">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 xml:space="preserve">                                                                                     подпись               инициалы, фамилия</w:t>
      </w:r>
    </w:p>
    <w:p w:rsidR="008A4955" w:rsidRPr="00F91584" w:rsidRDefault="008A4955" w:rsidP="008A4955">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«___» ____________ 20___ г.</w:t>
      </w:r>
      <w:r w:rsidRPr="00F91584">
        <w:rPr>
          <w:rFonts w:ascii="Times New Roman" w:eastAsia="Times New Roman" w:hAnsi="Times New Roman" w:cs="Times New Roman"/>
          <w:color w:val="000000"/>
          <w:sz w:val="20"/>
          <w:szCs w:val="20"/>
          <w:lang w:eastAsia="ru-RU"/>
        </w:rPr>
        <w:br w:type="page"/>
      </w:r>
    </w:p>
    <w:p w:rsidR="008A4955" w:rsidRPr="00F91584" w:rsidRDefault="008A4955" w:rsidP="008A4955">
      <w:pPr>
        <w:spacing w:after="0" w:line="240" w:lineRule="auto"/>
        <w:jc w:val="right"/>
        <w:rPr>
          <w:rFonts w:ascii="Times New Roman" w:hAnsi="Times New Roman" w:cs="Times New Roman"/>
          <w:sz w:val="20"/>
          <w:szCs w:val="20"/>
        </w:rPr>
      </w:pPr>
      <w:r w:rsidRPr="00F91584">
        <w:rPr>
          <w:rFonts w:ascii="Times New Roman" w:hAnsi="Times New Roman" w:cs="Times New Roman"/>
          <w:sz w:val="20"/>
          <w:szCs w:val="20"/>
        </w:rPr>
        <w:lastRenderedPageBreak/>
        <w:t xml:space="preserve">Приложение 6 к решению Совета </w:t>
      </w:r>
    </w:p>
    <w:p w:rsidR="008A4955" w:rsidRPr="00F91584" w:rsidRDefault="008A4955" w:rsidP="008A4955">
      <w:pPr>
        <w:spacing w:after="0" w:line="240" w:lineRule="auto"/>
        <w:jc w:val="right"/>
        <w:rPr>
          <w:rFonts w:ascii="Times New Roman" w:hAnsi="Times New Roman" w:cs="Times New Roman"/>
          <w:sz w:val="20"/>
          <w:szCs w:val="20"/>
        </w:rPr>
      </w:pPr>
      <w:r w:rsidRPr="00F91584">
        <w:rPr>
          <w:rFonts w:ascii="Times New Roman" w:hAnsi="Times New Roman" w:cs="Times New Roman"/>
          <w:sz w:val="20"/>
          <w:szCs w:val="20"/>
        </w:rPr>
        <w:t xml:space="preserve">от 08.11.2024 г. № </w:t>
      </w:r>
      <w:r w:rsidRPr="00F91584">
        <w:rPr>
          <w:rFonts w:ascii="Times New Roman" w:hAnsi="Times New Roman" w:cs="Times New Roman"/>
          <w:sz w:val="20"/>
          <w:szCs w:val="20"/>
          <w:lang w:val="en-US"/>
        </w:rPr>
        <w:t>VII</w:t>
      </w:r>
      <w:r w:rsidRPr="00F91584">
        <w:rPr>
          <w:rFonts w:ascii="Times New Roman" w:hAnsi="Times New Roman" w:cs="Times New Roman"/>
          <w:sz w:val="20"/>
          <w:szCs w:val="20"/>
        </w:rPr>
        <w:t>-27/21</w:t>
      </w:r>
    </w:p>
    <w:p w:rsidR="008A4955" w:rsidRPr="00F91584" w:rsidRDefault="008A4955" w:rsidP="008A4955">
      <w:pPr>
        <w:spacing w:after="0" w:line="240" w:lineRule="auto"/>
        <w:jc w:val="right"/>
        <w:rPr>
          <w:rFonts w:ascii="Times New Roman" w:hAnsi="Times New Roman" w:cs="Times New Roman"/>
          <w:sz w:val="20"/>
          <w:szCs w:val="20"/>
        </w:rPr>
      </w:pPr>
    </w:p>
    <w:p w:rsidR="008A4955" w:rsidRPr="00F91584" w:rsidRDefault="008A4955" w:rsidP="008A4955">
      <w:pPr>
        <w:spacing w:after="0" w:line="240" w:lineRule="auto"/>
        <w:jc w:val="center"/>
        <w:rPr>
          <w:rFonts w:ascii="Times New Roman" w:hAnsi="Times New Roman" w:cs="Times New Roman"/>
          <w:sz w:val="20"/>
          <w:szCs w:val="20"/>
        </w:rPr>
      </w:pPr>
      <w:r w:rsidRPr="00F91584">
        <w:rPr>
          <w:rFonts w:ascii="Times New Roman" w:hAnsi="Times New Roman" w:cs="Times New Roman"/>
          <w:sz w:val="20"/>
          <w:szCs w:val="20"/>
        </w:rPr>
        <w:t xml:space="preserve">ПОЛОЖЕНИЕ </w:t>
      </w:r>
    </w:p>
    <w:p w:rsidR="008A4955" w:rsidRPr="00F91584" w:rsidRDefault="008A4955" w:rsidP="008A4955">
      <w:pPr>
        <w:spacing w:after="0" w:line="240" w:lineRule="auto"/>
        <w:jc w:val="center"/>
        <w:rPr>
          <w:rFonts w:ascii="Times New Roman" w:hAnsi="Times New Roman" w:cs="Times New Roman"/>
          <w:sz w:val="20"/>
          <w:szCs w:val="20"/>
        </w:rPr>
      </w:pPr>
      <w:r w:rsidRPr="00F91584">
        <w:rPr>
          <w:rFonts w:ascii="Times New Roman" w:hAnsi="Times New Roman" w:cs="Times New Roman"/>
          <w:sz w:val="20"/>
          <w:szCs w:val="20"/>
        </w:rPr>
        <w:t>О ПОРЯДКЕ ПООЩРЕНИЯ БЛАГОДАРСТВЕННЫМ ПИСЬМОМ СОВЕТА МУНИЦИПАЛЬНОГО РАЙОНА «КОРТКЕРОССКИЙ»</w:t>
      </w:r>
    </w:p>
    <w:p w:rsidR="008A4955" w:rsidRPr="00F91584" w:rsidRDefault="008A4955" w:rsidP="008A4955">
      <w:pPr>
        <w:spacing w:after="0" w:line="240" w:lineRule="auto"/>
        <w:jc w:val="center"/>
        <w:rPr>
          <w:rFonts w:ascii="Times New Roman" w:hAnsi="Times New Roman" w:cs="Times New Roman"/>
          <w:sz w:val="20"/>
          <w:szCs w:val="20"/>
        </w:rPr>
      </w:pPr>
    </w:p>
    <w:p w:rsidR="008A4955" w:rsidRPr="00F91584" w:rsidRDefault="008A4955" w:rsidP="008A4955">
      <w:pPr>
        <w:spacing w:after="0" w:line="240" w:lineRule="auto"/>
        <w:jc w:val="center"/>
        <w:rPr>
          <w:rFonts w:ascii="Times New Roman" w:hAnsi="Times New Roman" w:cs="Times New Roman"/>
          <w:sz w:val="20"/>
          <w:szCs w:val="20"/>
        </w:rPr>
      </w:pPr>
      <w:r w:rsidRPr="00F91584">
        <w:rPr>
          <w:rFonts w:ascii="Times New Roman" w:hAnsi="Times New Roman" w:cs="Times New Roman"/>
          <w:sz w:val="20"/>
          <w:szCs w:val="20"/>
        </w:rPr>
        <w:t xml:space="preserve">1. Общие положения </w:t>
      </w:r>
    </w:p>
    <w:p w:rsidR="008A4955" w:rsidRPr="00F91584" w:rsidRDefault="008A4955" w:rsidP="008A4955">
      <w:pPr>
        <w:spacing w:after="0" w:line="240" w:lineRule="auto"/>
        <w:jc w:val="both"/>
        <w:rPr>
          <w:rFonts w:ascii="Times New Roman" w:hAnsi="Times New Roman" w:cs="Times New Roman"/>
          <w:sz w:val="20"/>
          <w:szCs w:val="20"/>
        </w:rPr>
      </w:pPr>
    </w:p>
    <w:p w:rsidR="008A4955" w:rsidRPr="00F91584" w:rsidRDefault="008A4955" w:rsidP="00E8291A">
      <w:pPr>
        <w:numPr>
          <w:ilvl w:val="1"/>
          <w:numId w:val="11"/>
        </w:numPr>
        <w:spacing w:after="0" w:line="240" w:lineRule="auto"/>
        <w:ind w:left="0" w:firstLine="708"/>
        <w:contextualSpacing/>
        <w:jc w:val="both"/>
        <w:rPr>
          <w:rFonts w:ascii="Times New Roman" w:hAnsi="Times New Roman" w:cs="Times New Roman"/>
          <w:sz w:val="20"/>
          <w:szCs w:val="20"/>
        </w:rPr>
      </w:pPr>
      <w:r w:rsidRPr="00F91584">
        <w:rPr>
          <w:rFonts w:ascii="Times New Roman" w:hAnsi="Times New Roman" w:cs="Times New Roman"/>
          <w:sz w:val="20"/>
          <w:szCs w:val="20"/>
        </w:rPr>
        <w:t>Поощрение Благодарственным письмом Совета муниципального района «Корткеросский» (далее – Благодарственное письмо Совета) является формой поощрения физических лиц, юридических лиц (трудовых коллективов) и производится:</w:t>
      </w:r>
    </w:p>
    <w:p w:rsidR="008A4955" w:rsidRPr="00F91584" w:rsidRDefault="008A4955" w:rsidP="00E8291A">
      <w:pPr>
        <w:numPr>
          <w:ilvl w:val="0"/>
          <w:numId w:val="9"/>
        </w:numPr>
        <w:spacing w:after="0" w:line="240" w:lineRule="auto"/>
        <w:ind w:left="0"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t>за вклад в укрепление экономического и социального развития муниципального района «Корткеросский»;</w:t>
      </w:r>
    </w:p>
    <w:p w:rsidR="008A4955" w:rsidRPr="00F91584" w:rsidRDefault="008A4955" w:rsidP="00E8291A">
      <w:pPr>
        <w:numPr>
          <w:ilvl w:val="0"/>
          <w:numId w:val="9"/>
        </w:numPr>
        <w:spacing w:after="0" w:line="240" w:lineRule="auto"/>
        <w:ind w:left="0"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t xml:space="preserve">за успешное и добросовестное исполнение полномочий, должностных (служебных) обязанностей, достижение высоких показателей в работе, внедрение прогрессивных методов и технологий работы, за многолетний добросовестный труд и в связи с профессиональными праздниками; </w:t>
      </w:r>
    </w:p>
    <w:p w:rsidR="008A4955" w:rsidRPr="00F91584" w:rsidRDefault="008A4955" w:rsidP="00E8291A">
      <w:pPr>
        <w:numPr>
          <w:ilvl w:val="0"/>
          <w:numId w:val="9"/>
        </w:numPr>
        <w:spacing w:after="0" w:line="240" w:lineRule="auto"/>
        <w:ind w:left="0"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t xml:space="preserve">за укрепление общественного порядка, за самоотверженный </w:t>
      </w:r>
      <w:proofErr w:type="gramStart"/>
      <w:r w:rsidRPr="00F91584">
        <w:rPr>
          <w:rFonts w:ascii="Times New Roman" w:hAnsi="Times New Roman" w:cs="Times New Roman"/>
          <w:sz w:val="20"/>
          <w:szCs w:val="20"/>
        </w:rPr>
        <w:t>поступок</w:t>
      </w:r>
      <w:proofErr w:type="gramEnd"/>
      <w:r w:rsidRPr="00F91584">
        <w:rPr>
          <w:rFonts w:ascii="Times New Roman" w:hAnsi="Times New Roman" w:cs="Times New Roman"/>
          <w:sz w:val="20"/>
          <w:szCs w:val="20"/>
        </w:rPr>
        <w:t xml:space="preserve"> проявившийся в экстремальных ситуациях (спасение человека, общественного имущества, тушение пожара и т.д.);</w:t>
      </w:r>
    </w:p>
    <w:p w:rsidR="008A4955" w:rsidRPr="00F91584" w:rsidRDefault="008A4955" w:rsidP="00E8291A">
      <w:pPr>
        <w:numPr>
          <w:ilvl w:val="0"/>
          <w:numId w:val="9"/>
        </w:numPr>
        <w:spacing w:after="0" w:line="240" w:lineRule="auto"/>
        <w:ind w:left="0"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t xml:space="preserve">за конкретные заслуги в различных областях общественной деятельности; </w:t>
      </w:r>
    </w:p>
    <w:p w:rsidR="008A4955" w:rsidRPr="00F91584" w:rsidRDefault="008A4955" w:rsidP="00E8291A">
      <w:pPr>
        <w:numPr>
          <w:ilvl w:val="0"/>
          <w:numId w:val="9"/>
        </w:numPr>
        <w:spacing w:after="0" w:line="240" w:lineRule="auto"/>
        <w:ind w:left="0"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t>за другие общественно значимые заслуги и успехи.</w:t>
      </w:r>
    </w:p>
    <w:p w:rsidR="008A4955" w:rsidRPr="00F91584" w:rsidRDefault="008A4955" w:rsidP="008A4955">
      <w:pPr>
        <w:spacing w:after="0" w:line="240" w:lineRule="auto"/>
        <w:ind w:hanging="142"/>
        <w:jc w:val="both"/>
        <w:rPr>
          <w:rFonts w:ascii="Times New Roman" w:hAnsi="Times New Roman" w:cs="Times New Roman"/>
          <w:sz w:val="20"/>
          <w:szCs w:val="20"/>
        </w:rPr>
      </w:pPr>
      <w:r w:rsidRPr="00F91584">
        <w:rPr>
          <w:rFonts w:ascii="Times New Roman" w:hAnsi="Times New Roman" w:cs="Times New Roman"/>
          <w:sz w:val="20"/>
          <w:szCs w:val="20"/>
        </w:rPr>
        <w:t xml:space="preserve">  </w:t>
      </w:r>
      <w:r w:rsidRPr="00F91584">
        <w:rPr>
          <w:rFonts w:ascii="Times New Roman" w:hAnsi="Times New Roman" w:cs="Times New Roman"/>
          <w:sz w:val="20"/>
          <w:szCs w:val="20"/>
        </w:rPr>
        <w:tab/>
      </w:r>
      <w:r w:rsidRPr="00F91584">
        <w:rPr>
          <w:rFonts w:ascii="Times New Roman" w:hAnsi="Times New Roman" w:cs="Times New Roman"/>
          <w:sz w:val="20"/>
          <w:szCs w:val="20"/>
        </w:rPr>
        <w:tab/>
        <w:t xml:space="preserve">1.2. Поощрение Благодарственным письмом Совета может быть приурочено к юбилейным датам (50 лет и каждые последующие 5 лет со дня рождения) лиц, представленных к поощрению. </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 xml:space="preserve">1.3. Поощрение Благодарственным письмом Совета предполагает наличие у кандидата ведомственных наград и/или наград и поощрений организации, инициирующей поощрение, и/или наград и поощрений муниципального района «Корткеросский» не ранее, чем через 3 года после вручения последней награды. </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1.4. Очередное поощрение Благодарственным письмом Совета может быть осуществлено не ранее, чем через пять лет после предыдущего поощрения Благодарственным письмом Совета.</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 xml:space="preserve">1.5. К поощрению Благодарственным письмом Совета не представляются лица, имеющие не снятую или не погашенную в установленном законом порядке судимость, в отношении </w:t>
      </w:r>
      <w:proofErr w:type="gramStart"/>
      <w:r w:rsidRPr="00F91584">
        <w:rPr>
          <w:rFonts w:ascii="Times New Roman" w:hAnsi="Times New Roman" w:cs="Times New Roman"/>
          <w:sz w:val="20"/>
          <w:szCs w:val="20"/>
        </w:rPr>
        <w:t>которых</w:t>
      </w:r>
      <w:proofErr w:type="gramEnd"/>
      <w:r w:rsidRPr="00F91584">
        <w:rPr>
          <w:rFonts w:ascii="Times New Roman" w:hAnsi="Times New Roman" w:cs="Times New Roman"/>
          <w:sz w:val="20"/>
          <w:szCs w:val="20"/>
        </w:rPr>
        <w:t xml:space="preserve"> был вынесен и вступил в силу обвинительный приговор.</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1.6. Кандидаты на поощрение, указанные в подпунктах 1-2 пункта 1.1, должны одновременно соответствовать следующим требованиям:</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1) наличие стажа работы в отрасли не менее 3 лет, включая стаж работы в организации, инициирующей ходатайство о награждении, не менее 2 лет;</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2) наличие у кандидата ведомственных наград и/или наград и поощрений организации, инициирующей награждение и/или наград и поощрений муниципального района «Корткеросский»;</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3) наличие профессиональных заслуг, высоких результатов и достижений в трудовой деятельности.</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1.7. Поощряться Благодарственным письмом Совета могут трудовые коллективы предприятий, учреждений, организаций независимо от форм собственности, расположенные на территории муниципального района "Корткеросский».</w:t>
      </w:r>
    </w:p>
    <w:p w:rsidR="008A4955" w:rsidRPr="00F91584" w:rsidRDefault="008A4955" w:rsidP="008A4955">
      <w:pPr>
        <w:spacing w:after="0" w:line="240" w:lineRule="auto"/>
        <w:jc w:val="both"/>
        <w:rPr>
          <w:rFonts w:ascii="Times New Roman" w:hAnsi="Times New Roman" w:cs="Times New Roman"/>
          <w:sz w:val="20"/>
          <w:szCs w:val="20"/>
        </w:rPr>
      </w:pPr>
    </w:p>
    <w:p w:rsidR="008A4955" w:rsidRPr="00F91584" w:rsidRDefault="008A4955" w:rsidP="008A4955">
      <w:pPr>
        <w:spacing w:after="0" w:line="240" w:lineRule="auto"/>
        <w:jc w:val="center"/>
        <w:rPr>
          <w:rFonts w:ascii="Times New Roman" w:hAnsi="Times New Roman" w:cs="Times New Roman"/>
          <w:sz w:val="20"/>
          <w:szCs w:val="20"/>
        </w:rPr>
      </w:pPr>
      <w:r w:rsidRPr="00F91584">
        <w:rPr>
          <w:rFonts w:ascii="Times New Roman" w:hAnsi="Times New Roman" w:cs="Times New Roman"/>
          <w:sz w:val="20"/>
          <w:szCs w:val="20"/>
        </w:rPr>
        <w:t>2. Требования к представляемым наградным материалам</w:t>
      </w:r>
    </w:p>
    <w:p w:rsidR="008A4955" w:rsidRPr="00F91584" w:rsidRDefault="008A4955" w:rsidP="008A4955">
      <w:pPr>
        <w:spacing w:after="0" w:line="240" w:lineRule="auto"/>
        <w:ind w:firstLine="709"/>
        <w:jc w:val="center"/>
        <w:rPr>
          <w:rFonts w:ascii="Times New Roman" w:hAnsi="Times New Roman" w:cs="Times New Roman"/>
          <w:sz w:val="20"/>
          <w:szCs w:val="20"/>
        </w:rPr>
      </w:pP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2.1. Инициатором поощрения могут выступать:</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1) Глава муниципального района «Корткеросский</w:t>
      </w:r>
      <w:proofErr w:type="gramStart"/>
      <w:r w:rsidRPr="00F91584">
        <w:rPr>
          <w:rFonts w:ascii="Times New Roman" w:hAnsi="Times New Roman" w:cs="Times New Roman"/>
          <w:sz w:val="20"/>
          <w:szCs w:val="20"/>
        </w:rPr>
        <w:t>»-</w:t>
      </w:r>
      <w:proofErr w:type="gramEnd"/>
      <w:r w:rsidRPr="00F91584">
        <w:rPr>
          <w:rFonts w:ascii="Times New Roman" w:hAnsi="Times New Roman" w:cs="Times New Roman"/>
          <w:sz w:val="20"/>
          <w:szCs w:val="20"/>
        </w:rPr>
        <w:t>руководитель администрации;</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2) структурные подразделения администрации муниципального района «Корткеросский» со статусом юридического лица;</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3) депутаты муниципального района «Корткеросский»;</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4) органы муниципальных образований сельских поселений, расположенных на территории муниципального района «Корткеросский»;</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5) трудовые коллективы предприятий, учреждений, организаций независимо от форм собственности, расположенных на территории муниципального района "Корткеросский»;</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6) общественные организации, зарегистрированные в соответствии с законодательством Российской Федерации и имеющие свои структуры на территории муниципального района «Корткеросский».</w:t>
      </w:r>
    </w:p>
    <w:p w:rsidR="008A4955" w:rsidRPr="00F91584" w:rsidRDefault="008A4955" w:rsidP="008A4955">
      <w:pPr>
        <w:spacing w:after="0" w:line="240" w:lineRule="auto"/>
        <w:ind w:firstLine="709"/>
        <w:jc w:val="both"/>
        <w:rPr>
          <w:rFonts w:ascii="Times New Roman" w:hAnsi="Times New Roman" w:cs="Times New Roman"/>
          <w:sz w:val="20"/>
          <w:szCs w:val="20"/>
          <w:highlight w:val="yellow"/>
        </w:rPr>
      </w:pPr>
      <w:r w:rsidRPr="00F91584">
        <w:rPr>
          <w:rFonts w:ascii="Times New Roman" w:hAnsi="Times New Roman" w:cs="Times New Roman"/>
          <w:sz w:val="20"/>
          <w:szCs w:val="20"/>
        </w:rPr>
        <w:t xml:space="preserve">2.2. Для рассмотрения вопроса о поощрении Благодарственным письмом Совета физических лиц в адрес Комиссии муниципального образования муниципального района «Корткеросский» по наградам (далее - Комиссия) представляются следующие документы: </w:t>
      </w:r>
    </w:p>
    <w:p w:rsidR="008A4955" w:rsidRPr="00F91584" w:rsidRDefault="008A4955" w:rsidP="00E8291A">
      <w:pPr>
        <w:numPr>
          <w:ilvl w:val="0"/>
          <w:numId w:val="14"/>
        </w:numPr>
        <w:spacing w:after="0" w:line="240" w:lineRule="auto"/>
        <w:ind w:left="0"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t>ходатайство от инициатора награждения (в свободной форме на имя председателя Совета) с указанием общей оценки заслуг кандидата к награждению;</w:t>
      </w:r>
    </w:p>
    <w:p w:rsidR="008A4955" w:rsidRPr="00F91584" w:rsidRDefault="008A4955" w:rsidP="00E8291A">
      <w:pPr>
        <w:numPr>
          <w:ilvl w:val="0"/>
          <w:numId w:val="14"/>
        </w:numPr>
        <w:spacing w:after="0" w:line="240" w:lineRule="auto"/>
        <w:ind w:left="0"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lastRenderedPageBreak/>
        <w:t>представление к поощрению Благодарственным письмом Совета по форме согласно приложению 1 к настоящему Положению;</w:t>
      </w:r>
    </w:p>
    <w:p w:rsidR="008A4955" w:rsidRPr="00F91584" w:rsidRDefault="008A4955" w:rsidP="00E8291A">
      <w:pPr>
        <w:numPr>
          <w:ilvl w:val="0"/>
          <w:numId w:val="14"/>
        </w:numPr>
        <w:spacing w:after="0" w:line="240" w:lineRule="auto"/>
        <w:ind w:left="0"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t>к представлению о поощрении Благодарственным письмом Совета работников руководящего состава (руководитель, его заместители, главный инженер, главный бухгалтер) предприятий, учреждений, организаций дополнительно прилагаются справки, подтверждающие отсутствие задолженности по налогам и другим обязательным платежам в бюджет, своевременность выплаты работникам заработной платы;</w:t>
      </w:r>
    </w:p>
    <w:p w:rsidR="008A4955" w:rsidRPr="00F91584" w:rsidRDefault="008A4955" w:rsidP="00E8291A">
      <w:pPr>
        <w:numPr>
          <w:ilvl w:val="0"/>
          <w:numId w:val="14"/>
        </w:numPr>
        <w:spacing w:after="0" w:line="240" w:lineRule="auto"/>
        <w:ind w:left="0"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t xml:space="preserve">письменное согласие лица, представленного к поощрению Благодарственным письмом Совета, на обработку персональных данных по форме согласно приложению 2 к настоящему Положению. </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2.3. Для рассмотрения вопроса о поощрении Благодарственным письмом Совета юридических лиц (трудовых коллективов) в Комиссию представляются следующие документы:</w:t>
      </w:r>
    </w:p>
    <w:p w:rsidR="008A4955" w:rsidRPr="00F91584" w:rsidRDefault="008A4955" w:rsidP="008A4955">
      <w:pPr>
        <w:spacing w:after="0" w:line="240" w:lineRule="auto"/>
        <w:ind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t>1) ходатайство вышестоящей организации или учредителя (в свободной форме на имя председателя Совета) с указанием общей оценки заслуг коллектива;</w:t>
      </w:r>
    </w:p>
    <w:p w:rsidR="008A4955" w:rsidRPr="00F91584" w:rsidRDefault="008A4955" w:rsidP="008A4955">
      <w:pPr>
        <w:spacing w:after="0" w:line="240" w:lineRule="auto"/>
        <w:ind w:firstLine="709"/>
        <w:contextualSpacing/>
        <w:jc w:val="both"/>
        <w:rPr>
          <w:rFonts w:ascii="Times New Roman" w:hAnsi="Times New Roman" w:cs="Times New Roman"/>
          <w:sz w:val="20"/>
          <w:szCs w:val="20"/>
        </w:rPr>
      </w:pPr>
      <w:proofErr w:type="gramStart"/>
      <w:r w:rsidRPr="00F91584">
        <w:rPr>
          <w:rFonts w:ascii="Times New Roman" w:hAnsi="Times New Roman" w:cs="Times New Roman"/>
          <w:sz w:val="20"/>
          <w:szCs w:val="20"/>
        </w:rPr>
        <w:t>2) характеристика трудового коллектива (в свободной форме) объемом не более 5 печатных страниц в соответствии с условиями, обозначенными в разделе 1 настоящего Положения, которая должна содержать следующие сведения: полное название организации, дата открытия организации, количество работников в организации, награды трудовому коллективу за последние 5 лет, конкретные дела, заслуги и экономические достижения трудового коллектива за последние 5 лет;</w:t>
      </w:r>
      <w:proofErr w:type="gramEnd"/>
    </w:p>
    <w:p w:rsidR="008A4955" w:rsidRPr="00F91584" w:rsidRDefault="008A4955" w:rsidP="008A4955">
      <w:pPr>
        <w:spacing w:after="0" w:line="240" w:lineRule="auto"/>
        <w:ind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t>3) справки, подтверждающие отсутствие задолженности по налогам и другим обязательным платежам в бюджет, своевременность выплаты работникам заработной платы.</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2.4. Лица, представившие документы, указанные в пунктах 2.2 и 2.3, несут персональную ответственность за достоверность и актуальность представленных сведений.</w:t>
      </w:r>
    </w:p>
    <w:p w:rsidR="008A4955" w:rsidRPr="00F91584" w:rsidRDefault="008A4955" w:rsidP="008A4955">
      <w:pPr>
        <w:tabs>
          <w:tab w:val="left" w:pos="5387"/>
        </w:tabs>
        <w:spacing w:after="0" w:line="240" w:lineRule="auto"/>
        <w:ind w:firstLine="567"/>
        <w:jc w:val="both"/>
        <w:rPr>
          <w:rFonts w:ascii="Times New Roman" w:hAnsi="Times New Roman" w:cs="Times New Roman"/>
          <w:sz w:val="20"/>
          <w:szCs w:val="20"/>
        </w:rPr>
      </w:pPr>
      <w:r w:rsidRPr="00F91584">
        <w:rPr>
          <w:rFonts w:ascii="Times New Roman" w:hAnsi="Times New Roman" w:cs="Times New Roman"/>
          <w:sz w:val="20"/>
          <w:szCs w:val="20"/>
        </w:rPr>
        <w:t>2.5. Все материалы представляются в Комиссию не позднее, чем за 60 календарных дней до предполагаемой даты награждения и регистрируются в журнале регистрации входящей корреспонденции Комиссии (Приложение к Положению о комиссии муниципального образования муниципального района «Корткеросский» по наградам).</w:t>
      </w:r>
    </w:p>
    <w:p w:rsidR="008A4955" w:rsidRPr="00F91584" w:rsidRDefault="008A4955" w:rsidP="008A4955">
      <w:pPr>
        <w:spacing w:after="0" w:line="240" w:lineRule="auto"/>
        <w:rPr>
          <w:rFonts w:ascii="Times New Roman" w:hAnsi="Times New Roman" w:cs="Times New Roman"/>
          <w:sz w:val="20"/>
          <w:szCs w:val="20"/>
        </w:rPr>
      </w:pPr>
    </w:p>
    <w:p w:rsidR="008A4955" w:rsidRPr="00F91584" w:rsidRDefault="008A4955" w:rsidP="008A4955">
      <w:pPr>
        <w:spacing w:after="0" w:line="240" w:lineRule="auto"/>
        <w:jc w:val="center"/>
        <w:rPr>
          <w:rFonts w:ascii="Times New Roman" w:hAnsi="Times New Roman" w:cs="Times New Roman"/>
          <w:sz w:val="20"/>
          <w:szCs w:val="20"/>
        </w:rPr>
      </w:pPr>
      <w:r w:rsidRPr="00F91584">
        <w:rPr>
          <w:rFonts w:ascii="Times New Roman" w:hAnsi="Times New Roman" w:cs="Times New Roman"/>
          <w:sz w:val="20"/>
          <w:szCs w:val="20"/>
        </w:rPr>
        <w:t>3. Порядок рассмотрения наградных материалов и вручения</w:t>
      </w:r>
    </w:p>
    <w:p w:rsidR="008A4955" w:rsidRPr="00F91584" w:rsidRDefault="008A4955" w:rsidP="008A4955">
      <w:pPr>
        <w:spacing w:after="0" w:line="240" w:lineRule="auto"/>
        <w:ind w:firstLine="709"/>
        <w:jc w:val="center"/>
        <w:rPr>
          <w:rFonts w:ascii="Times New Roman" w:hAnsi="Times New Roman" w:cs="Times New Roman"/>
          <w:sz w:val="20"/>
          <w:szCs w:val="20"/>
        </w:rPr>
      </w:pPr>
      <w:r w:rsidRPr="00F91584">
        <w:rPr>
          <w:rFonts w:ascii="Times New Roman" w:hAnsi="Times New Roman" w:cs="Times New Roman"/>
          <w:sz w:val="20"/>
          <w:szCs w:val="20"/>
        </w:rPr>
        <w:t>Благодарственного письма Совета</w:t>
      </w:r>
    </w:p>
    <w:p w:rsidR="008A4955" w:rsidRPr="00F91584" w:rsidRDefault="008A4955" w:rsidP="008A4955">
      <w:pPr>
        <w:spacing w:after="0" w:line="240" w:lineRule="auto"/>
        <w:ind w:firstLine="709"/>
        <w:jc w:val="center"/>
        <w:rPr>
          <w:rFonts w:ascii="Times New Roman" w:hAnsi="Times New Roman" w:cs="Times New Roman"/>
          <w:sz w:val="20"/>
          <w:szCs w:val="20"/>
        </w:rPr>
      </w:pP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3.1. Комиссия в течение 30 календарных дней рассматривает представленные материалы и принимает одно из следующих решений большинством голосов:</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1) о поддержке ходатайства о поощрении Благодарственным письмом Совета и передаче представленных наградных материалов в Совет муниципального района «Корткеросский» для их дальнейшего рассмотрения;</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2) об отклонении ходатайства о поощрении Благодарственным письмом Совета и возвращении документов инициатору поощрения с указанием причин отклонения ходатайства.</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3.2. Решение Комиссии оформляется соответствующим протоколом в течение 3 рабочих дней со дня заседания Комиссии, копия протокола представляется в Совет муниципального района «Корткеросский».</w:t>
      </w: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3.3. Основаниями для отклонения ходатайства о поощрении Благодарственным письмом Совета:</w:t>
      </w: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1) несоответствие требованиям, предъявляемым разделами 1 и 2 настоящего Положения;</w:t>
      </w: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2) неправильное или неполное оформление наградных материалов.</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3.4. В случае принятия Комиссией решения об отклонении ходатайства о поощрении секретарь Комиссии в течение 5 рабочих дней со дня проведения заседания Комиссии возвращает документы инициатору поощрения с указанием причин отклонения ходатайства.</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Инициатор поощрения вправе повторно направить документы о поощрении в Комиссию после устранения основания для отклонения ходатайства о поощрении.</w:t>
      </w: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3.5. В случае принятия Комиссией решения о поддержании ходатайства о поощрении Благодарственным письмом Совета, секретарь Комиссии в течение 5 рабочих дней после принятия решения Комиссией передает представленные наградные материалы и копию протокола Комиссии в Совет муниципального района «Корткеросский» для их дальнейшего рассмотрения.</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3.6. Материалы, поступившие в Совет муниципального района «Корткеросский», рассматриваются на заседании комиссии по местному самоуправлению Совета муниципального района «Корткеросский» (далее - комиссия по местному самоуправлению). По итогам рассмотрения материалов комиссия по местному самоуправлению принимает одно из следующих решений:</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1) о поддержке ходатайства о поощрении Благодарственным письмом Совета;</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 xml:space="preserve">2) об отклонении ходатайства о поощрении ввиду несоответствия и (или) </w:t>
      </w:r>
      <w:proofErr w:type="spellStart"/>
      <w:r w:rsidRPr="00F91584">
        <w:rPr>
          <w:rFonts w:ascii="Times New Roman" w:hAnsi="Times New Roman" w:cs="Times New Roman"/>
          <w:sz w:val="20"/>
          <w:szCs w:val="20"/>
        </w:rPr>
        <w:t>неотражения</w:t>
      </w:r>
      <w:proofErr w:type="spellEnd"/>
      <w:r w:rsidRPr="00F91584">
        <w:rPr>
          <w:rFonts w:ascii="Times New Roman" w:hAnsi="Times New Roman" w:cs="Times New Roman"/>
          <w:sz w:val="20"/>
          <w:szCs w:val="20"/>
        </w:rPr>
        <w:t xml:space="preserve"> заслуг лица, юридического лица (трудового коллектива), представляемого к поощрению;</w:t>
      </w:r>
    </w:p>
    <w:p w:rsidR="008A4955" w:rsidRPr="00F91584" w:rsidRDefault="008A4955" w:rsidP="008A4955">
      <w:pPr>
        <w:spacing w:after="0" w:line="240" w:lineRule="auto"/>
        <w:ind w:firstLine="709"/>
        <w:jc w:val="both"/>
        <w:rPr>
          <w:rFonts w:ascii="Times New Roman" w:hAnsi="Times New Roman" w:cs="Times New Roman"/>
          <w:sz w:val="20"/>
          <w:szCs w:val="20"/>
          <w:highlight w:val="yellow"/>
        </w:rPr>
      </w:pPr>
      <w:r w:rsidRPr="00F91584">
        <w:rPr>
          <w:rFonts w:ascii="Times New Roman" w:hAnsi="Times New Roman" w:cs="Times New Roman"/>
          <w:sz w:val="20"/>
          <w:szCs w:val="20"/>
        </w:rPr>
        <w:t>3) об отклонении ходатайства о поощрении ввиду несоответствия заслуг лица, юридического лица (трудового коллектива) условиям награждения, предусмотренных настоящим Положением.</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lastRenderedPageBreak/>
        <w:t>Указанные в настоящем пункте решения оформляются протоколом заседания комиссии по местному самоуправлению.</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3.7. В случае отклонения комиссией по местному самоуправлению ходатайства о поощрении председатель Совета в течение 5 рабочих дней со дня подписания протокола, указанного в пункте 3.6. настоящего Положения, письменно уведомляет об этом инициатора представления к поощрению с указанием причин отклонения и возвращает документы.</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Инициатор представления к поощрению вправе повторно направить документы о поощрении в Совет после устранения основания для отклонения ходатайства о поощрении.</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3.8. О поощрении Благодарственным письмом Совета издается распоряжение председателя Совета.</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3.9. Благодарственное письмо Совета вручается лично председателем Совета или по его поручению иным должностным лицом на ближайшем заседании Совета или в иной торжественной обстановке лично награжденному.</w:t>
      </w:r>
    </w:p>
    <w:p w:rsidR="008A4955" w:rsidRPr="00F91584" w:rsidRDefault="008A4955" w:rsidP="008A4955">
      <w:pPr>
        <w:spacing w:after="0" w:line="240" w:lineRule="auto"/>
        <w:jc w:val="both"/>
        <w:rPr>
          <w:rFonts w:ascii="Times New Roman" w:hAnsi="Times New Roman" w:cs="Times New Roman"/>
          <w:sz w:val="20"/>
          <w:szCs w:val="20"/>
        </w:rPr>
      </w:pPr>
    </w:p>
    <w:p w:rsidR="008A4955" w:rsidRPr="00F91584" w:rsidRDefault="008A4955" w:rsidP="008A4955">
      <w:pPr>
        <w:spacing w:after="0" w:line="240" w:lineRule="auto"/>
        <w:jc w:val="center"/>
        <w:rPr>
          <w:rFonts w:ascii="Times New Roman" w:hAnsi="Times New Roman" w:cs="Times New Roman"/>
          <w:sz w:val="20"/>
          <w:szCs w:val="20"/>
        </w:rPr>
      </w:pPr>
      <w:r w:rsidRPr="00F91584">
        <w:rPr>
          <w:rFonts w:ascii="Times New Roman" w:hAnsi="Times New Roman" w:cs="Times New Roman"/>
          <w:sz w:val="20"/>
          <w:szCs w:val="20"/>
        </w:rPr>
        <w:t>4. Заключительные положения</w:t>
      </w:r>
    </w:p>
    <w:p w:rsidR="008A4955" w:rsidRPr="00F91584" w:rsidRDefault="008A4955" w:rsidP="008A4955">
      <w:pPr>
        <w:spacing w:after="0" w:line="240" w:lineRule="auto"/>
        <w:jc w:val="both"/>
        <w:rPr>
          <w:rFonts w:ascii="Times New Roman" w:hAnsi="Times New Roman" w:cs="Times New Roman"/>
          <w:sz w:val="20"/>
          <w:szCs w:val="20"/>
        </w:rPr>
      </w:pP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4.1. Регистрацию, учет лиц и ведение реестра, поощренных Благодарственным письмом Совета, осуществляет отдел организационной и кадровой работы администрации муниципального района «Корткеросский».</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4.2. Финансирование расходов, связанных с изготовлением Благодарственного письма Совета, производится за счет средств бюджета муниципального района «Корткеросский».</w:t>
      </w:r>
    </w:p>
    <w:p w:rsidR="008A4955" w:rsidRPr="00F91584" w:rsidRDefault="008A4955" w:rsidP="008A4955">
      <w:pPr>
        <w:spacing w:after="0" w:line="240" w:lineRule="auto"/>
        <w:ind w:firstLine="709"/>
        <w:jc w:val="right"/>
        <w:rPr>
          <w:rFonts w:ascii="Times New Roman" w:hAnsi="Times New Roman" w:cs="Times New Roman"/>
          <w:sz w:val="20"/>
          <w:szCs w:val="20"/>
        </w:rPr>
      </w:pPr>
    </w:p>
    <w:p w:rsidR="008A4955" w:rsidRPr="00F91584" w:rsidRDefault="008A4955" w:rsidP="008A4955">
      <w:pPr>
        <w:spacing w:after="0" w:line="240" w:lineRule="auto"/>
        <w:ind w:firstLine="709"/>
        <w:jc w:val="right"/>
        <w:rPr>
          <w:rFonts w:ascii="Times New Roman" w:hAnsi="Times New Roman" w:cs="Times New Roman"/>
          <w:sz w:val="20"/>
          <w:szCs w:val="20"/>
        </w:rPr>
      </w:pPr>
    </w:p>
    <w:p w:rsidR="008A4955" w:rsidRPr="00F91584" w:rsidRDefault="008A4955" w:rsidP="008A4955">
      <w:pPr>
        <w:spacing w:after="0" w:line="240" w:lineRule="auto"/>
        <w:ind w:firstLine="709"/>
        <w:jc w:val="right"/>
        <w:rPr>
          <w:rFonts w:ascii="Times New Roman" w:hAnsi="Times New Roman" w:cs="Times New Roman"/>
          <w:sz w:val="20"/>
          <w:szCs w:val="20"/>
        </w:rPr>
      </w:pP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sz w:val="20"/>
          <w:szCs w:val="20"/>
        </w:rPr>
        <w:br w:type="page"/>
      </w:r>
    </w:p>
    <w:p w:rsidR="008A4955" w:rsidRPr="00F91584" w:rsidRDefault="008A4955" w:rsidP="008A4955">
      <w:pPr>
        <w:tabs>
          <w:tab w:val="left" w:pos="5387"/>
        </w:tabs>
        <w:spacing w:after="0" w:line="240" w:lineRule="auto"/>
        <w:ind w:left="5812"/>
        <w:jc w:val="center"/>
        <w:rPr>
          <w:rFonts w:ascii="Times New Roman" w:hAnsi="Times New Roman" w:cs="Times New Roman"/>
          <w:sz w:val="20"/>
          <w:szCs w:val="20"/>
        </w:rPr>
      </w:pPr>
      <w:r w:rsidRPr="00F91584">
        <w:rPr>
          <w:rFonts w:ascii="Times New Roman" w:hAnsi="Times New Roman" w:cs="Times New Roman"/>
          <w:sz w:val="20"/>
          <w:szCs w:val="20"/>
        </w:rPr>
        <w:lastRenderedPageBreak/>
        <w:t>Приложение 1</w:t>
      </w:r>
    </w:p>
    <w:p w:rsidR="008A4955" w:rsidRPr="00F91584" w:rsidRDefault="008A4955" w:rsidP="008A4955">
      <w:pPr>
        <w:tabs>
          <w:tab w:val="left" w:pos="5387"/>
        </w:tabs>
        <w:spacing w:after="0" w:line="240" w:lineRule="auto"/>
        <w:ind w:left="5812"/>
        <w:jc w:val="center"/>
        <w:rPr>
          <w:rFonts w:ascii="Times New Roman" w:hAnsi="Times New Roman" w:cs="Times New Roman"/>
          <w:sz w:val="20"/>
          <w:szCs w:val="20"/>
        </w:rPr>
      </w:pPr>
      <w:r w:rsidRPr="00F91584">
        <w:rPr>
          <w:rFonts w:ascii="Times New Roman" w:hAnsi="Times New Roman" w:cs="Times New Roman"/>
          <w:sz w:val="20"/>
          <w:szCs w:val="20"/>
        </w:rPr>
        <w:t>к Положению о порядке поощрения Благодарственным письмом Совета муниципального района «Корткеросский»</w:t>
      </w:r>
    </w:p>
    <w:p w:rsidR="008A4955" w:rsidRPr="00F91584" w:rsidRDefault="008A4955" w:rsidP="008A4955">
      <w:pPr>
        <w:spacing w:after="0" w:line="240" w:lineRule="auto"/>
        <w:jc w:val="center"/>
        <w:rPr>
          <w:rFonts w:ascii="Times New Roman" w:hAnsi="Times New Roman" w:cs="Times New Roman"/>
          <w:sz w:val="20"/>
          <w:szCs w:val="20"/>
        </w:rPr>
      </w:pPr>
      <w:r w:rsidRPr="00F91584">
        <w:rPr>
          <w:rFonts w:ascii="Times New Roman" w:hAnsi="Times New Roman" w:cs="Times New Roman"/>
          <w:sz w:val="20"/>
          <w:szCs w:val="20"/>
        </w:rPr>
        <w:t xml:space="preserve">Представление </w:t>
      </w:r>
    </w:p>
    <w:p w:rsidR="008A4955" w:rsidRPr="00F91584" w:rsidRDefault="008A4955" w:rsidP="008A4955">
      <w:pPr>
        <w:spacing w:after="0" w:line="240" w:lineRule="auto"/>
        <w:jc w:val="center"/>
        <w:rPr>
          <w:rFonts w:ascii="Times New Roman" w:hAnsi="Times New Roman" w:cs="Times New Roman"/>
          <w:sz w:val="20"/>
          <w:szCs w:val="20"/>
        </w:rPr>
      </w:pPr>
      <w:r w:rsidRPr="00F91584">
        <w:rPr>
          <w:rFonts w:ascii="Times New Roman" w:hAnsi="Times New Roman" w:cs="Times New Roman"/>
          <w:sz w:val="20"/>
          <w:szCs w:val="20"/>
        </w:rPr>
        <w:t xml:space="preserve">к поощрению Благодарственным письмом Совета </w:t>
      </w:r>
    </w:p>
    <w:p w:rsidR="008A4955" w:rsidRPr="00F91584" w:rsidRDefault="008A4955" w:rsidP="008A4955">
      <w:pPr>
        <w:spacing w:after="0" w:line="240" w:lineRule="auto"/>
        <w:jc w:val="center"/>
        <w:rPr>
          <w:rFonts w:ascii="Times New Roman" w:hAnsi="Times New Roman" w:cs="Times New Roman"/>
          <w:sz w:val="20"/>
          <w:szCs w:val="20"/>
        </w:rPr>
      </w:pPr>
      <w:r w:rsidRPr="00F91584">
        <w:rPr>
          <w:rFonts w:ascii="Times New Roman" w:hAnsi="Times New Roman" w:cs="Times New Roman"/>
          <w:sz w:val="20"/>
          <w:szCs w:val="20"/>
        </w:rPr>
        <w:t>муниципального района «Корткеросский»</w:t>
      </w:r>
    </w:p>
    <w:p w:rsidR="008A4955" w:rsidRPr="00F91584" w:rsidRDefault="008A4955" w:rsidP="008A4955">
      <w:pPr>
        <w:tabs>
          <w:tab w:val="left" w:pos="2640"/>
        </w:tabs>
        <w:spacing w:after="0" w:line="240" w:lineRule="auto"/>
        <w:jc w:val="both"/>
        <w:rPr>
          <w:rFonts w:ascii="Times New Roman" w:hAnsi="Times New Roman" w:cs="Times New Roman"/>
          <w:sz w:val="20"/>
          <w:szCs w:val="20"/>
        </w:rPr>
      </w:pPr>
    </w:p>
    <w:tbl>
      <w:tblPr>
        <w:tblStyle w:val="250"/>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571"/>
      </w:tblGrid>
      <w:tr w:rsidR="008A4955" w:rsidRPr="00F91584" w:rsidTr="008A4955">
        <w:trPr>
          <w:trHeight w:val="313"/>
        </w:trPr>
        <w:tc>
          <w:tcPr>
            <w:tcW w:w="9571" w:type="dxa"/>
            <w:tcBorders>
              <w:top w:val="nil"/>
              <w:left w:val="nil"/>
              <w:bottom w:val="single" w:sz="4" w:space="0" w:color="auto"/>
              <w:right w:val="nil"/>
            </w:tcBorders>
            <w:hideMark/>
          </w:tcPr>
          <w:p w:rsidR="008A4955" w:rsidRPr="00F91584" w:rsidRDefault="008A4955" w:rsidP="008A4955">
            <w:pPr>
              <w:jc w:val="both"/>
              <w:rPr>
                <w:rFonts w:ascii="Times New Roman" w:hAnsi="Times New Roman" w:cs="Times New Roman"/>
                <w:sz w:val="20"/>
                <w:szCs w:val="20"/>
              </w:rPr>
            </w:pPr>
            <w:r w:rsidRPr="00F91584">
              <w:rPr>
                <w:rFonts w:ascii="Times New Roman" w:hAnsi="Times New Roman" w:cs="Times New Roman"/>
                <w:sz w:val="20"/>
                <w:szCs w:val="20"/>
              </w:rPr>
              <w:t>1. Фамилия, имя, отчество</w:t>
            </w:r>
          </w:p>
        </w:tc>
      </w:tr>
      <w:tr w:rsidR="008A4955" w:rsidRPr="00F91584" w:rsidTr="008A4955">
        <w:trPr>
          <w:trHeight w:val="313"/>
        </w:trPr>
        <w:tc>
          <w:tcPr>
            <w:tcW w:w="9571" w:type="dxa"/>
            <w:tcBorders>
              <w:top w:val="single" w:sz="4" w:space="0" w:color="auto"/>
              <w:left w:val="nil"/>
              <w:bottom w:val="single" w:sz="4" w:space="0" w:color="auto"/>
              <w:right w:val="nil"/>
            </w:tcBorders>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641"/>
        </w:trPr>
        <w:tc>
          <w:tcPr>
            <w:tcW w:w="9571" w:type="dxa"/>
            <w:tcBorders>
              <w:top w:val="single" w:sz="4" w:space="0" w:color="auto"/>
              <w:left w:val="nil"/>
              <w:bottom w:val="single" w:sz="4" w:space="0" w:color="auto"/>
              <w:right w:val="nil"/>
            </w:tcBorders>
            <w:hideMark/>
          </w:tcPr>
          <w:p w:rsidR="008A4955" w:rsidRPr="00F91584" w:rsidRDefault="008A4955" w:rsidP="008A4955">
            <w:pPr>
              <w:jc w:val="both"/>
              <w:rPr>
                <w:rFonts w:ascii="Times New Roman" w:hAnsi="Times New Roman" w:cs="Times New Roman"/>
                <w:sz w:val="20"/>
                <w:szCs w:val="20"/>
              </w:rPr>
            </w:pPr>
            <w:r w:rsidRPr="00F91584">
              <w:rPr>
                <w:rFonts w:ascii="Times New Roman" w:hAnsi="Times New Roman" w:cs="Times New Roman"/>
                <w:sz w:val="20"/>
                <w:szCs w:val="20"/>
              </w:rPr>
              <w:t>2. Должность, место работы (указать точное наименование предприятия, учреждения, организации, объединения)</w:t>
            </w:r>
          </w:p>
        </w:tc>
      </w:tr>
      <w:tr w:rsidR="008A4955" w:rsidRPr="00F91584" w:rsidTr="008A4955">
        <w:trPr>
          <w:trHeight w:val="313"/>
        </w:trPr>
        <w:tc>
          <w:tcPr>
            <w:tcW w:w="9571" w:type="dxa"/>
            <w:tcBorders>
              <w:top w:val="single" w:sz="4" w:space="0" w:color="auto"/>
              <w:left w:val="nil"/>
              <w:bottom w:val="single" w:sz="4" w:space="0" w:color="auto"/>
              <w:right w:val="nil"/>
            </w:tcBorders>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13"/>
        </w:trPr>
        <w:tc>
          <w:tcPr>
            <w:tcW w:w="9571" w:type="dxa"/>
            <w:tcBorders>
              <w:top w:val="single" w:sz="4" w:space="0" w:color="auto"/>
              <w:left w:val="nil"/>
              <w:bottom w:val="single" w:sz="4" w:space="0" w:color="auto"/>
              <w:right w:val="nil"/>
            </w:tcBorders>
            <w:hideMark/>
          </w:tcPr>
          <w:p w:rsidR="008A4955" w:rsidRPr="00F91584" w:rsidRDefault="008A4955" w:rsidP="008A4955">
            <w:pPr>
              <w:jc w:val="both"/>
              <w:rPr>
                <w:rFonts w:ascii="Times New Roman" w:hAnsi="Times New Roman" w:cs="Times New Roman"/>
                <w:sz w:val="20"/>
                <w:szCs w:val="20"/>
              </w:rPr>
            </w:pPr>
            <w:r w:rsidRPr="00F91584">
              <w:rPr>
                <w:rFonts w:ascii="Times New Roman" w:hAnsi="Times New Roman" w:cs="Times New Roman"/>
                <w:sz w:val="20"/>
                <w:szCs w:val="20"/>
              </w:rPr>
              <w:t>3. Число, месяц, год и место рождения</w:t>
            </w:r>
          </w:p>
        </w:tc>
      </w:tr>
      <w:tr w:rsidR="008A4955" w:rsidRPr="00F91584" w:rsidTr="008A4955">
        <w:trPr>
          <w:trHeight w:val="313"/>
        </w:trPr>
        <w:tc>
          <w:tcPr>
            <w:tcW w:w="9571" w:type="dxa"/>
            <w:tcBorders>
              <w:top w:val="single" w:sz="4" w:space="0" w:color="auto"/>
              <w:left w:val="nil"/>
              <w:bottom w:val="single" w:sz="4" w:space="0" w:color="auto"/>
              <w:right w:val="nil"/>
            </w:tcBorders>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13"/>
        </w:trPr>
        <w:tc>
          <w:tcPr>
            <w:tcW w:w="9571" w:type="dxa"/>
            <w:tcBorders>
              <w:top w:val="single" w:sz="4" w:space="0" w:color="auto"/>
              <w:left w:val="nil"/>
              <w:bottom w:val="single" w:sz="4" w:space="0" w:color="auto"/>
              <w:right w:val="nil"/>
            </w:tcBorders>
            <w:hideMark/>
          </w:tcPr>
          <w:p w:rsidR="008A4955" w:rsidRPr="00F91584" w:rsidRDefault="008A4955" w:rsidP="008A4955">
            <w:pPr>
              <w:jc w:val="both"/>
              <w:rPr>
                <w:rFonts w:ascii="Times New Roman" w:hAnsi="Times New Roman" w:cs="Times New Roman"/>
                <w:sz w:val="20"/>
                <w:szCs w:val="20"/>
              </w:rPr>
            </w:pPr>
            <w:r w:rsidRPr="00F91584">
              <w:rPr>
                <w:rFonts w:ascii="Times New Roman" w:hAnsi="Times New Roman" w:cs="Times New Roman"/>
                <w:sz w:val="20"/>
                <w:szCs w:val="20"/>
              </w:rPr>
              <w:t xml:space="preserve">4. Какими государственными наградами </w:t>
            </w:r>
            <w:proofErr w:type="gramStart"/>
            <w:r w:rsidRPr="00F91584">
              <w:rPr>
                <w:rFonts w:ascii="Times New Roman" w:hAnsi="Times New Roman" w:cs="Times New Roman"/>
                <w:sz w:val="20"/>
                <w:szCs w:val="20"/>
              </w:rPr>
              <w:t>награжден</w:t>
            </w:r>
            <w:proofErr w:type="gramEnd"/>
            <w:r w:rsidRPr="00F91584">
              <w:rPr>
                <w:rFonts w:ascii="Times New Roman" w:hAnsi="Times New Roman" w:cs="Times New Roman"/>
                <w:sz w:val="20"/>
                <w:szCs w:val="20"/>
              </w:rPr>
              <w:t xml:space="preserve"> (а) и даты награждений</w:t>
            </w:r>
          </w:p>
        </w:tc>
      </w:tr>
      <w:tr w:rsidR="008A4955" w:rsidRPr="00F91584" w:rsidTr="008A4955">
        <w:trPr>
          <w:trHeight w:val="328"/>
        </w:trPr>
        <w:tc>
          <w:tcPr>
            <w:tcW w:w="9571" w:type="dxa"/>
            <w:tcBorders>
              <w:top w:val="single" w:sz="4" w:space="0" w:color="auto"/>
              <w:left w:val="nil"/>
              <w:bottom w:val="single" w:sz="4" w:space="0" w:color="auto"/>
              <w:right w:val="nil"/>
            </w:tcBorders>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13"/>
        </w:trPr>
        <w:tc>
          <w:tcPr>
            <w:tcW w:w="9571" w:type="dxa"/>
            <w:tcBorders>
              <w:top w:val="single" w:sz="4" w:space="0" w:color="auto"/>
              <w:left w:val="nil"/>
              <w:bottom w:val="single" w:sz="4" w:space="0" w:color="auto"/>
              <w:right w:val="nil"/>
            </w:tcBorders>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13"/>
        </w:trPr>
        <w:tc>
          <w:tcPr>
            <w:tcW w:w="9571" w:type="dxa"/>
            <w:tcBorders>
              <w:top w:val="single" w:sz="4" w:space="0" w:color="auto"/>
              <w:left w:val="nil"/>
              <w:bottom w:val="single" w:sz="4" w:space="0" w:color="auto"/>
              <w:right w:val="nil"/>
            </w:tcBorders>
            <w:hideMark/>
          </w:tcPr>
          <w:p w:rsidR="008A4955" w:rsidRPr="00F91584" w:rsidRDefault="008A4955" w:rsidP="008A4955">
            <w:pPr>
              <w:jc w:val="both"/>
              <w:rPr>
                <w:rFonts w:ascii="Times New Roman" w:hAnsi="Times New Roman" w:cs="Times New Roman"/>
                <w:sz w:val="20"/>
                <w:szCs w:val="20"/>
              </w:rPr>
            </w:pPr>
            <w:r w:rsidRPr="00F91584">
              <w:rPr>
                <w:rFonts w:ascii="Times New Roman" w:hAnsi="Times New Roman" w:cs="Times New Roman"/>
                <w:sz w:val="20"/>
                <w:szCs w:val="20"/>
              </w:rPr>
              <w:t xml:space="preserve">5. Какими ведомственными, муниципальными, региональными наградами </w:t>
            </w:r>
            <w:proofErr w:type="gramStart"/>
            <w:r w:rsidRPr="00F91584">
              <w:rPr>
                <w:rFonts w:ascii="Times New Roman" w:hAnsi="Times New Roman" w:cs="Times New Roman"/>
                <w:sz w:val="20"/>
                <w:szCs w:val="20"/>
              </w:rPr>
              <w:t>награжден</w:t>
            </w:r>
            <w:proofErr w:type="gramEnd"/>
            <w:r w:rsidRPr="00F91584">
              <w:rPr>
                <w:rFonts w:ascii="Times New Roman" w:hAnsi="Times New Roman" w:cs="Times New Roman"/>
                <w:sz w:val="20"/>
                <w:szCs w:val="20"/>
              </w:rPr>
              <w:t xml:space="preserve"> (а) и даты награждений</w:t>
            </w:r>
          </w:p>
        </w:tc>
      </w:tr>
      <w:tr w:rsidR="008A4955" w:rsidRPr="00F91584" w:rsidTr="008A4955">
        <w:trPr>
          <w:trHeight w:val="313"/>
        </w:trPr>
        <w:tc>
          <w:tcPr>
            <w:tcW w:w="9571" w:type="dxa"/>
            <w:tcBorders>
              <w:top w:val="single" w:sz="4" w:space="0" w:color="auto"/>
              <w:left w:val="nil"/>
              <w:bottom w:val="single" w:sz="4" w:space="0" w:color="auto"/>
              <w:right w:val="nil"/>
            </w:tcBorders>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13"/>
        </w:trPr>
        <w:tc>
          <w:tcPr>
            <w:tcW w:w="9571" w:type="dxa"/>
            <w:tcBorders>
              <w:top w:val="single" w:sz="4" w:space="0" w:color="auto"/>
              <w:left w:val="nil"/>
              <w:bottom w:val="single" w:sz="4" w:space="0" w:color="auto"/>
              <w:right w:val="nil"/>
            </w:tcBorders>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13"/>
        </w:trPr>
        <w:tc>
          <w:tcPr>
            <w:tcW w:w="9571" w:type="dxa"/>
            <w:tcBorders>
              <w:top w:val="single" w:sz="4" w:space="0" w:color="auto"/>
              <w:left w:val="nil"/>
              <w:bottom w:val="single" w:sz="4" w:space="0" w:color="auto"/>
              <w:right w:val="nil"/>
            </w:tcBorders>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13"/>
        </w:trPr>
        <w:tc>
          <w:tcPr>
            <w:tcW w:w="9571" w:type="dxa"/>
            <w:tcBorders>
              <w:top w:val="single" w:sz="4" w:space="0" w:color="auto"/>
              <w:left w:val="nil"/>
              <w:bottom w:val="single" w:sz="4" w:space="0" w:color="auto"/>
              <w:right w:val="nil"/>
            </w:tcBorders>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13"/>
        </w:trPr>
        <w:tc>
          <w:tcPr>
            <w:tcW w:w="9571" w:type="dxa"/>
            <w:tcBorders>
              <w:top w:val="single" w:sz="4" w:space="0" w:color="auto"/>
              <w:left w:val="nil"/>
              <w:bottom w:val="single" w:sz="4" w:space="0" w:color="auto"/>
              <w:right w:val="nil"/>
            </w:tcBorders>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13"/>
        </w:trPr>
        <w:tc>
          <w:tcPr>
            <w:tcW w:w="9571" w:type="dxa"/>
            <w:tcBorders>
              <w:top w:val="single" w:sz="4" w:space="0" w:color="auto"/>
              <w:left w:val="nil"/>
              <w:bottom w:val="single" w:sz="4" w:space="0" w:color="auto"/>
              <w:right w:val="nil"/>
            </w:tcBorders>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13"/>
        </w:trPr>
        <w:tc>
          <w:tcPr>
            <w:tcW w:w="9571" w:type="dxa"/>
            <w:tcBorders>
              <w:top w:val="single" w:sz="4" w:space="0" w:color="auto"/>
              <w:left w:val="nil"/>
              <w:bottom w:val="single" w:sz="4" w:space="0" w:color="auto"/>
              <w:right w:val="nil"/>
            </w:tcBorders>
            <w:hideMark/>
          </w:tcPr>
          <w:p w:rsidR="008A4955" w:rsidRPr="00F91584" w:rsidRDefault="008A4955" w:rsidP="008A4955">
            <w:pPr>
              <w:jc w:val="both"/>
              <w:rPr>
                <w:rFonts w:ascii="Times New Roman" w:hAnsi="Times New Roman" w:cs="Times New Roman"/>
                <w:sz w:val="20"/>
                <w:szCs w:val="20"/>
              </w:rPr>
            </w:pPr>
            <w:r w:rsidRPr="00F91584">
              <w:rPr>
                <w:rFonts w:ascii="Times New Roman" w:hAnsi="Times New Roman" w:cs="Times New Roman"/>
                <w:sz w:val="20"/>
                <w:szCs w:val="20"/>
              </w:rPr>
              <w:t>6. Домашний адрес, телефон</w:t>
            </w:r>
          </w:p>
        </w:tc>
      </w:tr>
      <w:tr w:rsidR="008A4955" w:rsidRPr="00F91584" w:rsidTr="008A4955">
        <w:trPr>
          <w:trHeight w:val="313"/>
        </w:trPr>
        <w:tc>
          <w:tcPr>
            <w:tcW w:w="9571" w:type="dxa"/>
            <w:tcBorders>
              <w:top w:val="single" w:sz="4" w:space="0" w:color="auto"/>
              <w:left w:val="nil"/>
              <w:bottom w:val="single" w:sz="4" w:space="0" w:color="auto"/>
              <w:right w:val="nil"/>
            </w:tcBorders>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13"/>
        </w:trPr>
        <w:tc>
          <w:tcPr>
            <w:tcW w:w="9571" w:type="dxa"/>
            <w:tcBorders>
              <w:top w:val="single" w:sz="4" w:space="0" w:color="auto"/>
              <w:left w:val="nil"/>
              <w:bottom w:val="single" w:sz="4" w:space="0" w:color="auto"/>
              <w:right w:val="nil"/>
            </w:tcBorders>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641"/>
        </w:trPr>
        <w:tc>
          <w:tcPr>
            <w:tcW w:w="9571" w:type="dxa"/>
            <w:tcBorders>
              <w:top w:val="single" w:sz="4" w:space="0" w:color="auto"/>
              <w:left w:val="nil"/>
              <w:bottom w:val="single" w:sz="4" w:space="0" w:color="auto"/>
              <w:right w:val="nil"/>
            </w:tcBorders>
            <w:hideMark/>
          </w:tcPr>
          <w:p w:rsidR="008A4955" w:rsidRPr="00F91584" w:rsidRDefault="008A4955" w:rsidP="008A4955">
            <w:pPr>
              <w:jc w:val="both"/>
              <w:rPr>
                <w:rFonts w:ascii="Times New Roman" w:hAnsi="Times New Roman" w:cs="Times New Roman"/>
                <w:sz w:val="20"/>
                <w:szCs w:val="20"/>
              </w:rPr>
            </w:pPr>
            <w:r w:rsidRPr="00F91584">
              <w:rPr>
                <w:rFonts w:ascii="Times New Roman" w:hAnsi="Times New Roman" w:cs="Times New Roman"/>
                <w:sz w:val="20"/>
                <w:szCs w:val="20"/>
              </w:rPr>
              <w:t>7. Выполняемая работа с начала трудовой деятельности (включая учебу в высших и специальных учебных заведениях, военную службу)</w:t>
            </w:r>
          </w:p>
        </w:tc>
      </w:tr>
      <w:tr w:rsidR="008A4955" w:rsidRPr="00F91584" w:rsidTr="008A4955">
        <w:trPr>
          <w:trHeight w:val="650"/>
        </w:trPr>
        <w:tc>
          <w:tcPr>
            <w:tcW w:w="9571" w:type="dxa"/>
            <w:tcBorders>
              <w:top w:val="single" w:sz="4" w:space="0" w:color="auto"/>
              <w:left w:val="nil"/>
              <w:bottom w:val="single" w:sz="4" w:space="0" w:color="auto"/>
              <w:right w:val="nil"/>
            </w:tcBorders>
            <w:hideMark/>
          </w:tcPr>
          <w:tbl>
            <w:tblPr>
              <w:tblStyle w:val="250"/>
              <w:tblW w:w="9376" w:type="dxa"/>
              <w:tblLook w:val="04A0" w:firstRow="1" w:lastRow="0" w:firstColumn="1" w:lastColumn="0" w:noHBand="0" w:noVBand="1"/>
            </w:tblPr>
            <w:tblGrid>
              <w:gridCol w:w="1841"/>
              <w:gridCol w:w="1408"/>
              <w:gridCol w:w="3704"/>
              <w:gridCol w:w="2423"/>
            </w:tblGrid>
            <w:tr w:rsidR="008A4955" w:rsidRPr="00F91584" w:rsidTr="008A4955">
              <w:trPr>
                <w:trHeight w:val="313"/>
              </w:trPr>
              <w:tc>
                <w:tcPr>
                  <w:tcW w:w="3249" w:type="dxa"/>
                  <w:gridSpan w:val="2"/>
                  <w:tcBorders>
                    <w:top w:val="single" w:sz="4" w:space="0" w:color="auto"/>
                    <w:left w:val="single" w:sz="4" w:space="0" w:color="auto"/>
                    <w:bottom w:val="single" w:sz="4" w:space="0" w:color="auto"/>
                    <w:right w:val="single" w:sz="4" w:space="0" w:color="auto"/>
                  </w:tcBorders>
                  <w:hideMark/>
                </w:tcPr>
                <w:p w:rsidR="008A4955" w:rsidRPr="00F91584" w:rsidRDefault="008A4955" w:rsidP="008A4955">
                  <w:pPr>
                    <w:jc w:val="center"/>
                    <w:rPr>
                      <w:rFonts w:ascii="Times New Roman" w:hAnsi="Times New Roman" w:cs="Times New Roman"/>
                      <w:sz w:val="20"/>
                      <w:szCs w:val="20"/>
                    </w:rPr>
                  </w:pPr>
                  <w:r w:rsidRPr="00F91584">
                    <w:rPr>
                      <w:rFonts w:ascii="Times New Roman" w:hAnsi="Times New Roman" w:cs="Times New Roman"/>
                      <w:sz w:val="20"/>
                      <w:szCs w:val="20"/>
                    </w:rPr>
                    <w:t>Месяц и год</w:t>
                  </w:r>
                </w:p>
              </w:tc>
              <w:tc>
                <w:tcPr>
                  <w:tcW w:w="3704" w:type="dxa"/>
                  <w:vMerge w:val="restart"/>
                  <w:tcBorders>
                    <w:top w:val="single" w:sz="4" w:space="0" w:color="auto"/>
                    <w:left w:val="single" w:sz="4" w:space="0" w:color="auto"/>
                    <w:bottom w:val="single" w:sz="4" w:space="0" w:color="auto"/>
                    <w:right w:val="single" w:sz="4" w:space="0" w:color="auto"/>
                  </w:tcBorders>
                  <w:hideMark/>
                </w:tcPr>
                <w:p w:rsidR="008A4955" w:rsidRPr="00F91584" w:rsidRDefault="008A4955" w:rsidP="008A4955">
                  <w:pPr>
                    <w:jc w:val="center"/>
                    <w:rPr>
                      <w:rFonts w:ascii="Times New Roman" w:hAnsi="Times New Roman" w:cs="Times New Roman"/>
                      <w:sz w:val="20"/>
                      <w:szCs w:val="20"/>
                    </w:rPr>
                  </w:pPr>
                  <w:r w:rsidRPr="00F91584">
                    <w:rPr>
                      <w:rFonts w:ascii="Times New Roman" w:hAnsi="Times New Roman" w:cs="Times New Roman"/>
                      <w:sz w:val="20"/>
                      <w:szCs w:val="20"/>
                    </w:rPr>
                    <w:t>Должность с указанием учреждения, организации, предприятия</w:t>
                  </w:r>
                </w:p>
              </w:tc>
              <w:tc>
                <w:tcPr>
                  <w:tcW w:w="2423" w:type="dxa"/>
                  <w:vMerge w:val="restart"/>
                  <w:tcBorders>
                    <w:top w:val="single" w:sz="4" w:space="0" w:color="auto"/>
                    <w:left w:val="single" w:sz="4" w:space="0" w:color="auto"/>
                    <w:bottom w:val="single" w:sz="4" w:space="0" w:color="auto"/>
                    <w:right w:val="single" w:sz="4" w:space="0" w:color="auto"/>
                  </w:tcBorders>
                  <w:hideMark/>
                </w:tcPr>
                <w:p w:rsidR="008A4955" w:rsidRPr="00F91584" w:rsidRDefault="008A4955" w:rsidP="008A4955">
                  <w:pPr>
                    <w:jc w:val="center"/>
                    <w:rPr>
                      <w:rFonts w:ascii="Times New Roman" w:hAnsi="Times New Roman" w:cs="Times New Roman"/>
                      <w:sz w:val="20"/>
                      <w:szCs w:val="20"/>
                    </w:rPr>
                  </w:pPr>
                  <w:r w:rsidRPr="00F91584">
                    <w:rPr>
                      <w:rFonts w:ascii="Times New Roman" w:hAnsi="Times New Roman" w:cs="Times New Roman"/>
                      <w:sz w:val="20"/>
                      <w:szCs w:val="20"/>
                    </w:rPr>
                    <w:t>Местонахождение учреждения, организации, предприятия</w:t>
                  </w:r>
                </w:p>
              </w:tc>
            </w:tr>
            <w:tr w:rsidR="008A4955" w:rsidRPr="00F91584" w:rsidTr="008A4955">
              <w:trPr>
                <w:trHeight w:val="954"/>
              </w:trPr>
              <w:tc>
                <w:tcPr>
                  <w:tcW w:w="1841" w:type="dxa"/>
                  <w:tcBorders>
                    <w:top w:val="single" w:sz="4" w:space="0" w:color="auto"/>
                    <w:left w:val="single" w:sz="4" w:space="0" w:color="auto"/>
                    <w:bottom w:val="single" w:sz="4" w:space="0" w:color="auto"/>
                    <w:right w:val="single" w:sz="4" w:space="0" w:color="auto"/>
                  </w:tcBorders>
                  <w:hideMark/>
                </w:tcPr>
                <w:p w:rsidR="008A4955" w:rsidRPr="00F91584" w:rsidRDefault="008A4955" w:rsidP="008A4955">
                  <w:pPr>
                    <w:jc w:val="both"/>
                    <w:rPr>
                      <w:rFonts w:ascii="Times New Roman" w:hAnsi="Times New Roman" w:cs="Times New Roman"/>
                      <w:sz w:val="20"/>
                      <w:szCs w:val="20"/>
                    </w:rPr>
                  </w:pPr>
                  <w:r w:rsidRPr="00F91584">
                    <w:rPr>
                      <w:rFonts w:ascii="Times New Roman" w:hAnsi="Times New Roman" w:cs="Times New Roman"/>
                      <w:sz w:val="20"/>
                      <w:szCs w:val="20"/>
                    </w:rPr>
                    <w:t>поступления</w:t>
                  </w:r>
                </w:p>
              </w:tc>
              <w:tc>
                <w:tcPr>
                  <w:tcW w:w="1408" w:type="dxa"/>
                  <w:tcBorders>
                    <w:top w:val="single" w:sz="4" w:space="0" w:color="auto"/>
                    <w:left w:val="single" w:sz="4" w:space="0" w:color="auto"/>
                    <w:bottom w:val="single" w:sz="4" w:space="0" w:color="auto"/>
                    <w:right w:val="single" w:sz="4" w:space="0" w:color="auto"/>
                  </w:tcBorders>
                  <w:hideMark/>
                </w:tcPr>
                <w:p w:rsidR="008A4955" w:rsidRPr="00F91584" w:rsidRDefault="008A4955" w:rsidP="008A4955">
                  <w:pPr>
                    <w:jc w:val="both"/>
                    <w:rPr>
                      <w:rFonts w:ascii="Times New Roman" w:hAnsi="Times New Roman" w:cs="Times New Roman"/>
                      <w:sz w:val="20"/>
                      <w:szCs w:val="20"/>
                    </w:rPr>
                  </w:pPr>
                  <w:r w:rsidRPr="00F91584">
                    <w:rPr>
                      <w:rFonts w:ascii="Times New Roman" w:hAnsi="Times New Roman" w:cs="Times New Roman"/>
                      <w:sz w:val="20"/>
                      <w:szCs w:val="20"/>
                    </w:rPr>
                    <w:t>ухода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4955" w:rsidRPr="00F91584" w:rsidRDefault="008A4955" w:rsidP="008A4955">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4955" w:rsidRPr="00F91584" w:rsidRDefault="008A4955" w:rsidP="008A4955">
                  <w:pPr>
                    <w:rPr>
                      <w:rFonts w:ascii="Times New Roman" w:hAnsi="Times New Roman" w:cs="Times New Roman"/>
                      <w:sz w:val="20"/>
                      <w:szCs w:val="20"/>
                    </w:rPr>
                  </w:pPr>
                </w:p>
              </w:tc>
            </w:tr>
            <w:tr w:rsidR="008A4955" w:rsidRPr="00F91584" w:rsidTr="008A4955">
              <w:trPr>
                <w:trHeight w:val="328"/>
              </w:trPr>
              <w:tc>
                <w:tcPr>
                  <w:tcW w:w="1841"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1408"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3704"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2423"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28"/>
              </w:trPr>
              <w:tc>
                <w:tcPr>
                  <w:tcW w:w="1841"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1408"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3704"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2423"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28"/>
              </w:trPr>
              <w:tc>
                <w:tcPr>
                  <w:tcW w:w="1841"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1408"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3704"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2423"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28"/>
              </w:trPr>
              <w:tc>
                <w:tcPr>
                  <w:tcW w:w="1841"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1408"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3704"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2423"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28"/>
              </w:trPr>
              <w:tc>
                <w:tcPr>
                  <w:tcW w:w="1841"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1408"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3704"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2423"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28"/>
              </w:trPr>
              <w:tc>
                <w:tcPr>
                  <w:tcW w:w="1841"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1408"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3704"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2423"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28"/>
              </w:trPr>
              <w:tc>
                <w:tcPr>
                  <w:tcW w:w="1841"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1408"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3704"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2423"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28"/>
              </w:trPr>
              <w:tc>
                <w:tcPr>
                  <w:tcW w:w="1841"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1408"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3704"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2423"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28"/>
              </w:trPr>
              <w:tc>
                <w:tcPr>
                  <w:tcW w:w="1841"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1408"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3704"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2423"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28"/>
              </w:trPr>
              <w:tc>
                <w:tcPr>
                  <w:tcW w:w="1841"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1408"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3704"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2423"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28"/>
              </w:trPr>
              <w:tc>
                <w:tcPr>
                  <w:tcW w:w="1841"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1408"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3704"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2423"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28"/>
              </w:trPr>
              <w:tc>
                <w:tcPr>
                  <w:tcW w:w="1841"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1408"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3704"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2423"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28"/>
              </w:trPr>
              <w:tc>
                <w:tcPr>
                  <w:tcW w:w="1841"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1408"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3704"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2423"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28"/>
              </w:trPr>
              <w:tc>
                <w:tcPr>
                  <w:tcW w:w="1841"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1408"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3704"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2423"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28"/>
              </w:trPr>
              <w:tc>
                <w:tcPr>
                  <w:tcW w:w="1841"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1408"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3704"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2423"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28"/>
              </w:trPr>
              <w:tc>
                <w:tcPr>
                  <w:tcW w:w="1841"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1408"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3704"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2423"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28"/>
              </w:trPr>
              <w:tc>
                <w:tcPr>
                  <w:tcW w:w="1841"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1408"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3704"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2423"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328"/>
              </w:trPr>
              <w:tc>
                <w:tcPr>
                  <w:tcW w:w="1841"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1408"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3704"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c>
                <w:tcPr>
                  <w:tcW w:w="2423" w:type="dxa"/>
                  <w:tcBorders>
                    <w:top w:val="single" w:sz="4" w:space="0" w:color="auto"/>
                    <w:left w:val="single" w:sz="4" w:space="0" w:color="auto"/>
                    <w:bottom w:val="single" w:sz="4" w:space="0" w:color="auto"/>
                    <w:right w:val="single" w:sz="4" w:space="0" w:color="auto"/>
                  </w:tcBorders>
                </w:tcPr>
                <w:p w:rsidR="008A4955" w:rsidRPr="00F91584" w:rsidRDefault="008A4955" w:rsidP="008A4955">
                  <w:pPr>
                    <w:jc w:val="both"/>
                    <w:rPr>
                      <w:rFonts w:ascii="Times New Roman" w:hAnsi="Times New Roman" w:cs="Times New Roman"/>
                      <w:sz w:val="20"/>
                      <w:szCs w:val="20"/>
                    </w:rPr>
                  </w:pPr>
                </w:p>
              </w:tc>
            </w:tr>
          </w:tbl>
          <w:p w:rsidR="008A4955" w:rsidRPr="00F91584" w:rsidRDefault="008A4955" w:rsidP="008A4955">
            <w:pPr>
              <w:jc w:val="both"/>
              <w:rPr>
                <w:rFonts w:ascii="Times New Roman" w:hAnsi="Times New Roman" w:cs="Times New Roman"/>
                <w:sz w:val="20"/>
                <w:szCs w:val="20"/>
              </w:rPr>
            </w:pPr>
          </w:p>
        </w:tc>
      </w:tr>
      <w:tr w:rsidR="008A4955" w:rsidRPr="00F91584" w:rsidTr="008A4955">
        <w:trPr>
          <w:trHeight w:val="650"/>
        </w:trPr>
        <w:tc>
          <w:tcPr>
            <w:tcW w:w="9571" w:type="dxa"/>
            <w:tcBorders>
              <w:top w:val="single" w:sz="4" w:space="0" w:color="auto"/>
              <w:left w:val="nil"/>
              <w:bottom w:val="single" w:sz="4" w:space="0" w:color="auto"/>
              <w:right w:val="nil"/>
            </w:tcBorders>
          </w:tcPr>
          <w:p w:rsidR="008A4955" w:rsidRPr="00F91584" w:rsidRDefault="008A4955" w:rsidP="008A4955">
            <w:pPr>
              <w:rPr>
                <w:rFonts w:ascii="Times New Roman" w:hAnsi="Times New Roman" w:cs="Times New Roman"/>
                <w:sz w:val="20"/>
                <w:szCs w:val="20"/>
              </w:rPr>
            </w:pP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482B2D83" wp14:editId="3B7DC931">
                      <wp:simplePos x="0" y="0"/>
                      <wp:positionH relativeFrom="column">
                        <wp:posOffset>4739640</wp:posOffset>
                      </wp:positionH>
                      <wp:positionV relativeFrom="paragraph">
                        <wp:posOffset>186055</wp:posOffset>
                      </wp:positionV>
                      <wp:extent cx="1066800" cy="0"/>
                      <wp:effectExtent l="0" t="0" r="19050" b="190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10668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2pt,14.65pt" to="457.2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6zJDQIAAM0DAAAOAAAAZHJzL2Uyb0RvYy54bWysU0tu2zAQ3RfoHQjua8kGbCSC5SxipJt+&#10;DDQ9wISiLAEUSXBYy961XRfwEXqFLlogQNKeQbpRh5TtpsmuqBf0cIbzOO/xaX6xbRTbSIe10Tkf&#10;j1LOpBamqPU65++vr16ccYYedAHKaJnznUR+sXj+bN7aTE5MZVQhHSMQjVlrc155b7MkQVHJBnBk&#10;rNRULI1rwNPWrZPCQUvojUomaTpLWuMK64yQiJRdDkW+iPhlKYV/W5YoPVM5p9l8XF1cb8KaLOaQ&#10;rR3YqhaHMeAfpmig1nTpCWoJHtgHVz+BamrhDJrSj4RpElOWtZCRA7EZp4/YvKvAysiFxEF7kgn/&#10;H6x4s1k5Vhf0dmPONDT0Rt3X/mO/7+67b/2e9Z+6X92P7nt32/3sbvvPFN/1XygOxe7ukN4zaict&#10;W4sZQV7qlTvs0K5cEGZbuib8E2W2jfrvTvrLrWeCkuN0NjtL6ZnEsZb8abQO/UtpGhaCnKtaB2kg&#10;g80r9HQZHT0eCWltrmql4vMqzdqcn08nU0IGMlmpwFPYWKKNes0ZqDW5V3gXEdGougjdAQd3eKkc&#10;2wAZiHxXmPaaxuVMAXoqEIf4GxorKORw9HxK6cFdCP61KYb0OD3madwBOk7+15WBxhKwGlpiKSBR&#10;h9JhJBl9fWAdFB80DtGNKXZR+iTsyDOx7eDvYMqHe4offoWL3wAAAP//AwBQSwMEFAAGAAgAAAAh&#10;AKGWgVPdAAAACQEAAA8AAABkcnMvZG93bnJldi54bWxMj7FOw0AMhnck3uFkJJaqvTSNWhpyqRCQ&#10;jaUFxOomJonI+dLctQ08PUYMMPr3p9+fs81oO3WiwbeODcxnESji0lUt1wZenovpDSgfkCvsHJOB&#10;T/KwyS8vMkwrd+YtnXahVlLCPkUDTQh9qrUvG7LoZ64nlt27GywGGYdaVwOepdx2Oo6ipbbYslxo&#10;sKf7hsqP3dEa8MUrHYqvSTmJ3ha1o/jw8PSIxlxfjXe3oAKN4Q+GH31Rh1yc9u7IlVedgVWyTAQ1&#10;EK8XoARYzxMJ9r+BzjP9/4P8GwAA//8DAFBLAQItABQABgAIAAAAIQC2gziS/gAAAOEBAAATAAAA&#10;AAAAAAAAAAAAAAAAAABbQ29udGVudF9UeXBlc10ueG1sUEsBAi0AFAAGAAgAAAAhADj9If/WAAAA&#10;lAEAAAsAAAAAAAAAAAAAAAAALwEAAF9yZWxzLy5yZWxzUEsBAi0AFAAGAAgAAAAhAKXPrMkNAgAA&#10;zQMAAA4AAAAAAAAAAAAAAAAALgIAAGRycy9lMm9Eb2MueG1sUEsBAi0AFAAGAAgAAAAhAKGWgVPd&#10;AAAACQEAAA8AAAAAAAAAAAAAAAAAZwQAAGRycy9kb3ducmV2LnhtbFBLBQYAAAAABAAEAPMAAABx&#10;BQAAAAA=&#10;"/>
                  </w:pict>
                </mc:Fallback>
              </mc:AlternateContent>
            </w:r>
            <w:r w:rsidRPr="00F91584">
              <w:rPr>
                <w:rFonts w:ascii="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639C2508" wp14:editId="784581A3">
                      <wp:simplePos x="0" y="0"/>
                      <wp:positionH relativeFrom="column">
                        <wp:posOffset>1605915</wp:posOffset>
                      </wp:positionH>
                      <wp:positionV relativeFrom="paragraph">
                        <wp:posOffset>186055</wp:posOffset>
                      </wp:positionV>
                      <wp:extent cx="1266825" cy="0"/>
                      <wp:effectExtent l="0" t="0" r="28575"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12668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45pt,14.65pt" to="226.2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jfCwIAAM0DAAAOAAAAZHJzL2Uyb0RvYy54bWysU0uOEzEQ3SNxB8t70kmkRDOtdGYx0bDh&#10;E4nhADVud7ol/+Qy6WQHrJHmCFyBBUgjzcAZum9E2Z2EAXaILJxyleu53vPrxcVOK7aVHhtrCj4Z&#10;jTmTRtiyMZuCv72+enbGGQYwJShrZMH3EvnF8umTRetyObW1VaX0jEAM5q0reB2Cy7MMRS014Mg6&#10;aahYWa8h0NZvstJDS+haZdPxeJ611pfOWyERKbsainyZ8KtKivC6qlAGpgpOs4W0+rTexDVbLiDf&#10;eHB1Iw5jwD9MoaExdOkJagUB2Dvf/AWlG+Et2iqMhNWZrapGyMSB2EzGf7B5U4OTiQuJg+4kE/4/&#10;WPFqu/asKentppwZ0PRG3ef+fX/bPXRf+lvWf+h+dN+6r91d97276z9SfN9/ojgWu/tD+pZRO2nZ&#10;OswJ8tKs/WGHbu2jMLvK6/hPlNku6b8/6S93gQlKTqbz+dl0xpk41rJfjc5jeC6tZjEouGpMlAZy&#10;2L7AQJfR0eORmDb2qlEqPa8yrC34+SwhA5msUhDoEu2INpoNZ6A25F4RfEJEq5oydkcc3OOl8mwL&#10;ZCDyXWnbaxqXMwUYqEAc0m9orKGUw9HzGaUHdyGEl7Yc0pPxMU/jDtBp8t+ujDRWgPXQkkoRiTqU&#10;iSPJ5OsD66j4oHGMbmy5T9JncUeeSW0Hf0dTPt5T/PgrXP4EAAD//wMAUEsDBBQABgAIAAAAIQB8&#10;h5B33QAAAAkBAAAPAAAAZHJzL2Rvd25yZXYueG1sTI9NT8MwDIbvSPyHyEhcJpaSbYiVphMCetuF&#10;AeLqtaataJyuybbCr58RB7j549Hrx9lqdJ060BBazxaupwko4tJXLdcWXl+Kq1tQISJX2HkmC18U&#10;YJWfn2WYVv7Iz3TYxFpJCIcULTQx9qnWoWzIYZj6nlh2H35wGKUdal0NeJRw12mTJDfaYctyocGe&#10;HhoqPzd7ZyEUb7QrviflJHmf1Z7M7nH9hNZeXoz3d6AijfEPhh99UYdcnLZ+z1VQnQWzMEtBpVjO&#10;QAkwX5g5qO3vQOeZ/v9BfgIAAP//AwBQSwECLQAUAAYACAAAACEAtoM4kv4AAADhAQAAEwAAAAAA&#10;AAAAAAAAAAAAAAAAW0NvbnRlbnRfVHlwZXNdLnhtbFBLAQItABQABgAIAAAAIQA4/SH/1gAAAJQB&#10;AAALAAAAAAAAAAAAAAAAAC8BAABfcmVscy8ucmVsc1BLAQItABQABgAIAAAAIQDbFYjfCwIAAM0D&#10;AAAOAAAAAAAAAAAAAAAAAC4CAABkcnMvZTJvRG9jLnhtbFBLAQItABQABgAIAAAAIQB8h5B33QAA&#10;AAkBAAAPAAAAAAAAAAAAAAAAAGUEAABkcnMvZG93bnJldi54bWxQSwUGAAAAAAQABADzAAAAbwUA&#10;AAAA&#10;"/>
                  </w:pict>
                </mc:Fallback>
              </mc:AlternateContent>
            </w:r>
            <w:r w:rsidRPr="00F91584">
              <w:rPr>
                <w:rFonts w:ascii="Times New Roman" w:hAnsi="Times New Roman" w:cs="Times New Roman"/>
                <w:sz w:val="20"/>
                <w:szCs w:val="20"/>
              </w:rPr>
              <w:t>Общий стаж работы</w:t>
            </w:r>
            <w:proofErr w:type="gramStart"/>
            <w:r w:rsidRPr="00F91584">
              <w:rPr>
                <w:rFonts w:ascii="Times New Roman" w:hAnsi="Times New Roman" w:cs="Times New Roman"/>
                <w:sz w:val="20"/>
                <w:szCs w:val="20"/>
              </w:rPr>
              <w:t xml:space="preserve">                              ,</w:t>
            </w:r>
            <w:proofErr w:type="gramEnd"/>
            <w:r w:rsidRPr="00F91584">
              <w:rPr>
                <w:rFonts w:ascii="Times New Roman" w:hAnsi="Times New Roman" w:cs="Times New Roman"/>
                <w:sz w:val="20"/>
                <w:szCs w:val="20"/>
              </w:rPr>
              <w:t xml:space="preserve"> стаж работы в отрасли                         ,</w:t>
            </w: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1D8B5356" wp14:editId="0508CD4F">
                      <wp:simplePos x="0" y="0"/>
                      <wp:positionH relativeFrom="column">
                        <wp:posOffset>2872740</wp:posOffset>
                      </wp:positionH>
                      <wp:positionV relativeFrom="paragraph">
                        <wp:posOffset>181610</wp:posOffset>
                      </wp:positionV>
                      <wp:extent cx="1095375" cy="0"/>
                      <wp:effectExtent l="0" t="0" r="28575"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10953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2pt,14.3pt" to="312.4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GTDAIAAM0DAAAOAAAAZHJzL2Uyb0RvYy54bWysU82O0zAQviPxDpbvNGlRgUZN97DVcuGn&#10;EssDzDpOE8mxLY9p2htwRuoj8AocWGmlBZ4heaMdO213gRuiB3c84/k83+cv87Nto9hGOqyNzvl4&#10;lHImtTBFrdc5f3958eQFZ+hBF6CMljnfSeRni8eP5q3N5MRURhXSMQLRmLU255X3NksSFJVsAEfG&#10;Sk3F0rgGPG3dOikctITeqGSSps+S1rjCOiMkImWXQ5EvIn5ZSuHfliVKz1TOaTYfVxfXq7Amizlk&#10;awe2qsVhDPiHKRqoNV16glqCB/bB1X9BNbVwBk3pR8I0iSnLWsjIgdiM0z/YvKvAysiFxEF7kgn/&#10;H6x4s1k5Vhf0dvRSGhp6o+5r/7Hfdz+6b/2e9Z+6X91197276X52N/1nim/7LxSHYnd7SO8ZtZOW&#10;rcWMIM/1yh12aFcuCLMtXRP+iTLbRv13J/3l1jNByXE6mz59PuVMHGvJfaN16F9K07AQ5FzVOkgD&#10;GWxeoafL6OjxSEhrc1ErFZ9XadbmfDadBGQgk5UKPIWNJdqo15yBWpN7hXcREY2qi9AdcHCH58qx&#10;DZCByHeFaS9pXM4UoKcCcYi/obGCQg5HZ1NKD+5C8K9NMaTH6TFP4w7QcfLfrgw0loDV0BJLAYk6&#10;lA4jyejrA+ug+KBxiK5MsYvSJ2FHnoltB38HUz7cU/zwK1zcAQAA//8DAFBLAwQUAAYACAAAACEA&#10;VOwm590AAAAJAQAADwAAAGRycy9kb3ducmV2LnhtbEyPwU7DMAyG70i8Q2QkLtOWEko1StMJAb1x&#10;2WDi6jWmrWicrsm2wtMTxAGOtj/9/v5iNdleHGn0nWMNV4sEBHHtTMeNhteXar4E4QOywd4xafgk&#10;D6vy/KzA3LgTr+m4CY2IIexz1NCGMORS+roli37hBuJ4e3ejxRDHsZFmxFMMt71USZJJix3HDy0O&#10;9NBS/bE5WA2+2tK++prVs+TtunGk9o/PT6j15cV0fwci0BT+YPjRj+pQRqedO7DxoteQ3qg0ohrU&#10;MgMRgUyltyB2vwtZFvJ/g/IbAAD//wMAUEsBAi0AFAAGAAgAAAAhALaDOJL+AAAA4QEAABMAAAAA&#10;AAAAAAAAAAAAAAAAAFtDb250ZW50X1R5cGVzXS54bWxQSwECLQAUAAYACAAAACEAOP0h/9YAAACU&#10;AQAACwAAAAAAAAAAAAAAAAAvAQAAX3JlbHMvLnJlbHNQSwECLQAUAAYACAAAACEABi/xkwwCAADN&#10;AwAADgAAAAAAAAAAAAAAAAAuAgAAZHJzL2Uyb0RvYy54bWxQSwECLQAUAAYACAAAACEAVOwm590A&#10;AAAJAQAADwAAAAAAAAAAAAAAAABmBAAAZHJzL2Rvd25yZXYueG1sUEsFBgAAAAAEAAQA8wAAAHAF&#10;AAAAAA==&#10;"/>
                  </w:pict>
                </mc:Fallback>
              </mc:AlternateContent>
            </w:r>
            <w:r w:rsidRPr="00F91584">
              <w:rPr>
                <w:rFonts w:ascii="Times New Roman" w:hAnsi="Times New Roman" w:cs="Times New Roman"/>
                <w:sz w:val="20"/>
                <w:szCs w:val="20"/>
              </w:rPr>
              <w:t>Стаж в данном трудовом коллективе</w:t>
            </w:r>
            <w:proofErr w:type="gramStart"/>
            <w:r w:rsidRPr="00F91584">
              <w:rPr>
                <w:rFonts w:ascii="Times New Roman" w:hAnsi="Times New Roman" w:cs="Times New Roman"/>
                <w:sz w:val="20"/>
                <w:szCs w:val="20"/>
              </w:rPr>
              <w:t xml:space="preserve">                           .</w:t>
            </w:r>
            <w:proofErr w:type="gramEnd"/>
          </w:p>
        </w:tc>
      </w:tr>
      <w:tr w:rsidR="008A4955" w:rsidRPr="00F91584" w:rsidTr="008A4955">
        <w:trPr>
          <w:trHeight w:val="650"/>
        </w:trPr>
        <w:tc>
          <w:tcPr>
            <w:tcW w:w="9571" w:type="dxa"/>
            <w:tcBorders>
              <w:top w:val="single" w:sz="4" w:space="0" w:color="auto"/>
              <w:left w:val="nil"/>
              <w:bottom w:val="single" w:sz="4" w:space="0" w:color="auto"/>
              <w:right w:val="nil"/>
            </w:tcBorders>
          </w:tcPr>
          <w:p w:rsidR="008A4955" w:rsidRPr="00F91584" w:rsidRDefault="008A4955" w:rsidP="008A4955">
            <w:pPr>
              <w:jc w:val="center"/>
              <w:rPr>
                <w:rFonts w:ascii="Times New Roman" w:hAnsi="Times New Roman" w:cs="Times New Roman"/>
                <w:sz w:val="20"/>
                <w:szCs w:val="20"/>
              </w:rPr>
            </w:pP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3DB8F29E" wp14:editId="7B406399">
                      <wp:simplePos x="0" y="0"/>
                      <wp:positionH relativeFrom="column">
                        <wp:posOffset>948690</wp:posOffset>
                      </wp:positionH>
                      <wp:positionV relativeFrom="paragraph">
                        <wp:posOffset>383540</wp:posOffset>
                      </wp:positionV>
                      <wp:extent cx="5038725" cy="0"/>
                      <wp:effectExtent l="0" t="0" r="28575" b="190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50387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pt,30.2pt" to="471.4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KY+DQIAAM0DAAAOAAAAZHJzL2Uyb0RvYy54bWysU0tu2zAQ3RfoHQjua8kunCaC5SxipJt+&#10;DDQ9wISiLAEUSXBYy961XRfwEXqFLhogQNqeQbpRhpTtpO2uqBbUcIbzOO/paXa+aRRbS4e10Tkf&#10;j1LOpBamqPUq5++vLp+dcoYedAHKaJnzrUR+Pn/6ZNbaTE5MZVQhHSMQjVlrc155b7MkQVHJBnBk&#10;rNRULI1rwNPWrZLCQUvojUomaXqStMYV1hkhESm7GIp8HvHLUgr/tixReqZyTrP5uLq4Xoc1mc8g&#10;WzmwVS32Y8A/TNFArenSI9QCPLAPrv4LqqmFM2hKPxKmSUxZ1kJGDsRmnP7B5l0FVkYuJA7ao0z4&#10;/2DFm/XSsbrI+eSEMw0NfaPua/+x33U/um/9jvWful/dTfe9u+1+drf9Z4rv+i8Uh2J3t0/vGLWT&#10;lq3FjCAv9NLtd2iXLgizKV0T3kSZbaL+26P+cuOZoOQ0fX76YjLlTBxqyUOjdehfStOwEORc1TpI&#10;AxmsX6Gny+jo4UhIa3NZKxU/r9KszfnZNCIDmaxU4OmSxhJt1CvOQK3IvcK7iIhG1UXoDji4xQvl&#10;2BrIQOS7wrRXNC5nCtBTgTjEZ2isoJDD0bMppQd3IfjXphjS4/SQp3EH6Dj5b1cGGgvAamiJpYBE&#10;HUqHkWT09Z51UHzQOETXpthG6ZOwI8/Etr2/gykf7yl+/BfO7wEAAP//AwBQSwMEFAAGAAgAAAAh&#10;AA06tzjcAAAACQEAAA8AAABkcnMvZG93bnJldi54bWxMj0FPwzAMhe9I/IfISFwmllKqiZamEwJ6&#10;48IAcfUa01Y0TtdkW+HXY8QBTtazn56/V65nN6gDTaH3bOBymYAibrztuTXw8lxfXIMKEdni4JkM&#10;fFKAdXV6UmJh/ZGf6LCJrZIQDgUa6GIcC61D05HDsPQjsdze/eQwipxabSc8SrgbdJokK+2wZ/nQ&#10;4Uh3HTUfm70zEOpX2tVfi2aRvF21ntLd/eMDGnN+Nt/egIo0xz8z/OALOlTCtPV7tkENorM8E6uB&#10;VSJTDHmW5qC2vwtdlfp/g+obAAD//wMAUEsBAi0AFAAGAAgAAAAhALaDOJL+AAAA4QEAABMAAAAA&#10;AAAAAAAAAAAAAAAAAFtDb250ZW50X1R5cGVzXS54bWxQSwECLQAUAAYACAAAACEAOP0h/9YAAACU&#10;AQAACwAAAAAAAAAAAAAAAAAvAQAAX3JlbHMvLnJlbHNQSwECLQAUAAYACAAAACEASjymPg0CAADN&#10;AwAADgAAAAAAAAAAAAAAAAAuAgAAZHJzL2Uyb0RvYy54bWxQSwECLQAUAAYACAAAACEADTq3ONwA&#10;AAAJAQAADwAAAAAAAAAAAAAAAABnBAAAZHJzL2Rvd25yZXYueG1sUEsFBgAAAAAEAAQA8wAAAHAF&#10;AAAAAA==&#10;"/>
                  </w:pict>
                </mc:Fallback>
              </mc:AlternateContent>
            </w:r>
            <w:r w:rsidRPr="00F91584">
              <w:rPr>
                <w:rFonts w:ascii="Times New Roman" w:hAnsi="Times New Roman" w:cs="Times New Roman"/>
                <w:sz w:val="20"/>
                <w:szCs w:val="20"/>
              </w:rPr>
              <w:t>8. Характеристика кандидата с подробным изложением конкретных заслуг, достижений</w:t>
            </w: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noProof/>
                <w:sz w:val="20"/>
                <w:szCs w:val="20"/>
                <w:lang w:eastAsia="ru-RU"/>
              </w:rPr>
              <mc:AlternateContent>
                <mc:Choice Requires="wps">
                  <w:drawing>
                    <wp:anchor distT="0" distB="0" distL="114300" distR="114300" simplePos="0" relativeHeight="251708416" behindDoc="0" locked="0" layoutInCell="1" allowOverlap="1" wp14:anchorId="7039DA5E" wp14:editId="767B36AA">
                      <wp:simplePos x="0" y="0"/>
                      <wp:positionH relativeFrom="column">
                        <wp:posOffset>53340</wp:posOffset>
                      </wp:positionH>
                      <wp:positionV relativeFrom="paragraph">
                        <wp:posOffset>173990</wp:posOffset>
                      </wp:positionV>
                      <wp:extent cx="5934075" cy="0"/>
                      <wp:effectExtent l="0" t="0" r="28575" b="19050"/>
                      <wp:wrapNone/>
                      <wp:docPr id="29" name="Прямая соединительная линия 29"/>
                      <wp:cNvGraphicFramePr/>
                      <a:graphic xmlns:a="http://schemas.openxmlformats.org/drawingml/2006/main">
                        <a:graphicData uri="http://schemas.microsoft.com/office/word/2010/wordprocessingShape">
                          <wps:wsp>
                            <wps:cNvCnPr/>
                            <wps:spPr>
                              <a:xfrm>
                                <a:off x="0" y="0"/>
                                <a:ext cx="59340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29"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2pt,13.7pt" to="471.4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azGDAIAAM0DAAAOAAAAZHJzL2Uyb0RvYy54bWysU82O0zAQviPxDpbvNGmhQKOme9hqufBT&#10;id0HmHWcJpJjWx7TtDfgjNRH4BU4gLTSwj5D8kaMnbYscEPk4IxnPJ/n+/JlfrZtFNtIh7XROR+P&#10;Us6kFqao9TrnV5cXj55zhh50AcpomfOdRH62ePhg3tpMTkxlVCEdIxCNWWtzXnlvsyRBUckGcGSs&#10;1FQsjWvA09atk8JBS+iNSiZp+jRpjSusM0IiUnY5FPki4pelFP5NWaL0TOWcZvNxdXG9DmuymEO2&#10;dmCrWhzGgH+YooFa06UnqCV4YO9c/RdUUwtn0JR+JEyTmLKshYwciM04/YPN2wqsjFxIHLQnmfD/&#10;wYrXm5VjdZHzyYwzDQ19o+5z/77fd9+7L/2e9R+6u+5b97W76X50N/1Him/7TxSHYnd7SO8ZtZOW&#10;rcWMIM/1yh12aFcuCLMtXRPeRJlto/67k/5y65mg5HT2+En6bMqZONaSX43WoX8hTcNCkHNV6yAN&#10;ZLB5iZ4uo6PHIyGtzUWtVPy8SrM257PpJCADmaxU4ClsLNFGveYM1JrcK7yLiGhUXYTugIM7PFeO&#10;bYAMRL4rTHtJ43KmAD0ViEN8hsYKCjkcnU0pPbgLwb8yxZAep8c8jTtAx8l/uzLQWAJWQ0ssBSTq&#10;UDqMJKOvD6yD4oPGIbo2xS5Kn4QdeSa2HfwdTHl/T/H9v3DxEwAA//8DAFBLAwQUAAYACAAAACEA&#10;2V7mB9wAAAAHAQAADwAAAGRycy9kb3ducmV2LnhtbEyOwU7DMBBE70j8g7VIXKrWIVS0DXEqBOTG&#10;pQXEdRsvSUS8TmO3DXw9izjAabQzo9mXr0fXqSMNofVs4GqWgCKuvG25NvDyXE6XoEJEtth5JgOf&#10;FGBdnJ/lmFl/4g0dt7FWMsIhQwNNjH2mdagachhmvieW7N0PDqOcQ63tgCcZd51Ok+RGO2xZPjTY&#10;031D1cf24AyE8pX25dekmiRv17WndP/w9IjGXF6Md7egIo3xrww/+IIOhTDt/IFtUJ2B5VyKBtKF&#10;qMSreboCtfs1dJHr//zFNwAAAP//AwBQSwECLQAUAAYACAAAACEAtoM4kv4AAADhAQAAEwAAAAAA&#10;AAAAAAAAAAAAAAAAW0NvbnRlbnRfVHlwZXNdLnhtbFBLAQItABQABgAIAAAAIQA4/SH/1gAAAJQB&#10;AAALAAAAAAAAAAAAAAAAAC8BAABfcmVscy8ucmVsc1BLAQItABQABgAIAAAAIQCvlazGDAIAAM0D&#10;AAAOAAAAAAAAAAAAAAAAAC4CAABkcnMvZTJvRG9jLnhtbFBLAQItABQABgAIAAAAIQDZXuYH3AAA&#10;AAcBAAAPAAAAAAAAAAAAAAAAAGYEAABkcnMvZG93bnJldi54bWxQSwUGAAAAAAQABADzAAAAbwUA&#10;AAAA&#10;"/>
                  </w:pict>
                </mc:Fallback>
              </mc:AlternateContent>
            </w:r>
          </w:p>
          <w:p w:rsidR="008A4955" w:rsidRPr="00F91584" w:rsidRDefault="008A4955" w:rsidP="008A4955">
            <w:pPr>
              <w:ind w:right="-143"/>
              <w:rPr>
                <w:rFonts w:ascii="Times New Roman" w:hAnsi="Times New Roman" w:cs="Times New Roman"/>
                <w:sz w:val="20"/>
                <w:szCs w:val="20"/>
              </w:rPr>
            </w:pPr>
            <w:r w:rsidRPr="00F91584">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sz w:val="20"/>
                <w:szCs w:val="20"/>
              </w:rPr>
              <w:t>9. Сведения об отсутствии неснятой или непогашенной судимости</w:t>
            </w:r>
          </w:p>
          <w:p w:rsidR="008A4955" w:rsidRPr="00F91584" w:rsidRDefault="008A4955" w:rsidP="008A4955">
            <w:pPr>
              <w:rPr>
                <w:rFonts w:ascii="Times New Roman" w:hAnsi="Times New Roman" w:cs="Times New Roman"/>
                <w:sz w:val="20"/>
                <w:szCs w:val="20"/>
              </w:rPr>
            </w:pPr>
          </w:p>
        </w:tc>
      </w:tr>
      <w:tr w:rsidR="008A4955" w:rsidRPr="00F91584" w:rsidTr="008A4955">
        <w:trPr>
          <w:trHeight w:val="650"/>
        </w:trPr>
        <w:tc>
          <w:tcPr>
            <w:tcW w:w="9571" w:type="dxa"/>
            <w:tcBorders>
              <w:top w:val="single" w:sz="4" w:space="0" w:color="auto"/>
              <w:left w:val="nil"/>
              <w:bottom w:val="nil"/>
              <w:right w:val="nil"/>
            </w:tcBorders>
          </w:tcPr>
          <w:p w:rsidR="008A4955" w:rsidRPr="00F91584" w:rsidRDefault="008A4955" w:rsidP="008A4955">
            <w:pPr>
              <w:rPr>
                <w:rFonts w:ascii="Times New Roman" w:hAnsi="Times New Roman" w:cs="Times New Roman"/>
                <w:sz w:val="20"/>
                <w:szCs w:val="20"/>
              </w:rPr>
            </w:pP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sz w:val="20"/>
                <w:szCs w:val="20"/>
              </w:rPr>
              <w:t>Руководитель предприятия, учреждения,</w:t>
            </w: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6FED14F6" wp14:editId="754A0F49">
                      <wp:simplePos x="0" y="0"/>
                      <wp:positionH relativeFrom="column">
                        <wp:posOffset>3215640</wp:posOffset>
                      </wp:positionH>
                      <wp:positionV relativeFrom="paragraph">
                        <wp:posOffset>154940</wp:posOffset>
                      </wp:positionV>
                      <wp:extent cx="2781300" cy="0"/>
                      <wp:effectExtent l="0" t="0" r="19050" b="19050"/>
                      <wp:wrapNone/>
                      <wp:docPr id="30" name="Прямая соединительная линия 30"/>
                      <wp:cNvGraphicFramePr/>
                      <a:graphic xmlns:a="http://schemas.openxmlformats.org/drawingml/2006/main">
                        <a:graphicData uri="http://schemas.microsoft.com/office/word/2010/wordprocessingShape">
                          <wps:wsp>
                            <wps:cNvCnPr/>
                            <wps:spPr>
                              <a:xfrm>
                                <a:off x="0" y="0"/>
                                <a:ext cx="27813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2pt,12.2pt" to="472.2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5msDQIAAM0DAAAOAAAAZHJzL2Uyb0RvYy54bWysU0tu2zAQ3RfoHQjua8kO3CaC5SxipJt+&#10;DDQ9wISiLAEUSXBYy961XRfwEXqFLhogQNqeQbpRhpTtpO2uqBbUcIbzOO/paXa+aRRbS4e10Tkf&#10;j1LOpBamqPUq5++vLp+dcoYedAHKaJnzrUR+Pn/6ZNbaTE5MZVQhHSMQjVlrc155b7MkQVHJBnBk&#10;rNRULI1rwNPWrZLCQUvojUomafo8aY0rrDNCIlJ2MRT5POKXpRT+bVmi9EzlnGbzcXVxvQ5rMp9B&#10;tnJgq1rsx4B/mKKBWtOlR6gFeGAfXP0XVFMLZ9CUfiRMk5iyrIWMHIjNOP2DzbsKrIxcSBy0R5nw&#10;/8GKN+ulY3WR8xOSR0ND36j72n/sd92P7lu/Y/2n7ld3033vbruf3W3/meK7/gvFodjd7dM7Ru2k&#10;ZWsxI8gLvXT7HdqlC8JsSteEN1Fmm6j/9qi/3HgmKDl5cTo+SWkOcaglD43WoX8pTcNCkHNV6yAN&#10;ZLB+hZ4uo6OHIyGtzWWtVPy8SrM252fTyZSQgUxWKvAUNpZoo15xBmpF7hXeRUQ0qi5Cd8DBLV4o&#10;x9ZABiLfFaa9onE5U4CeCsQhPkNjBYUcjp5NKT24C8G/NsWQHqeHPI07QMfJf7sy0FgAVkNLLAUk&#10;6lA6jCSjr/esg+KDxiG6NsU2Sp+EHXkmtu39HUz5eE/x479wfg8AAP//AwBQSwMEFAAGAAgAAAAh&#10;AMIRlwPcAAAACQEAAA8AAABkcnMvZG93bnJldi54bWxMj81OwzAQhO9IvIO1SFwq6hBCBSFOhYDc&#10;uLSAuG7jJYmI12nstoGnZysOcNq/0cy3xXJyvdrTGDrPBi7nCSji2tuOGwOvL9XFDagQkS32nsnA&#10;FwVYlqcnBebWH3hF+3VslJhwyNFAG+OQax3qlhyGuR+I5fbhR4dRxrHRdsSDmLtep0my0A47loQW&#10;B3poqf5c75yBUL3Rtvqe1bPk/arxlG4fn5/QmPOz6f4OVKQp/onhiC/oUArTxu/YBtUbuE4WmUgN&#10;pJlUEdxmx2bzu9Blof9/UP4AAAD//wMAUEsBAi0AFAAGAAgAAAAhALaDOJL+AAAA4QEAABMAAAAA&#10;AAAAAAAAAAAAAAAAAFtDb250ZW50X1R5cGVzXS54bWxQSwECLQAUAAYACAAAACEAOP0h/9YAAACU&#10;AQAACwAAAAAAAAAAAAAAAAAvAQAAX3JlbHMvLnJlbHNQSwECLQAUAAYACAAAACEA2QOZrA0CAADN&#10;AwAADgAAAAAAAAAAAAAAAAAuAgAAZHJzL2Uyb0RvYy54bWxQSwECLQAUAAYACAAAACEAwhGXA9wA&#10;AAAJAQAADwAAAAAAAAAAAAAAAABnBAAAZHJzL2Rvd25yZXYueG1sUEsFBgAAAAAEAAQA8wAAAHAF&#10;AAAAAA==&#10;"/>
                  </w:pict>
                </mc:Fallback>
              </mc:AlternateContent>
            </w:r>
            <w:r w:rsidRPr="00F91584">
              <w:rPr>
                <w:rFonts w:ascii="Times New Roman" w:hAnsi="Times New Roman" w:cs="Times New Roman"/>
                <w:sz w:val="20"/>
                <w:szCs w:val="20"/>
              </w:rPr>
              <w:t>организации, объединения</w:t>
            </w: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sz w:val="20"/>
                <w:szCs w:val="20"/>
              </w:rPr>
              <w:t xml:space="preserve">                                                                                                 (Подпись, фамилия, инициалы)</w:t>
            </w: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35394F58" wp14:editId="72A5A521">
                      <wp:simplePos x="0" y="0"/>
                      <wp:positionH relativeFrom="column">
                        <wp:posOffset>672465</wp:posOffset>
                      </wp:positionH>
                      <wp:positionV relativeFrom="paragraph">
                        <wp:posOffset>175260</wp:posOffset>
                      </wp:positionV>
                      <wp:extent cx="1066800" cy="0"/>
                      <wp:effectExtent l="0" t="0" r="19050" b="19050"/>
                      <wp:wrapNone/>
                      <wp:docPr id="31" name="Прямая соединительная линия 31"/>
                      <wp:cNvGraphicFramePr/>
                      <a:graphic xmlns:a="http://schemas.openxmlformats.org/drawingml/2006/main">
                        <a:graphicData uri="http://schemas.microsoft.com/office/word/2010/wordprocessingShape">
                          <wps:wsp>
                            <wps:cNvCnPr/>
                            <wps:spPr>
                              <a:xfrm>
                                <a:off x="0" y="0"/>
                                <a:ext cx="10668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5pt,13.8pt" to="136.9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FMWDQIAAM0DAAAOAAAAZHJzL2Uyb0RvYy54bWysU82O0zAQviPxDpbvNGlRq92o6R62Wi78&#10;VGJ5gFnHaSI5tuUxTXsDzkh9BF6BA0grLfAMyRvt2Gm7C9wQPbjjGc/n+T5/mV9sG8U20mFtdM7H&#10;o5QzqYUpar3O+bvrq2dnnKEHXYAyWuZ8J5FfLJ4+mbc2kxNTGVVIxwhEY9banFfe2yxJUFSyARwZ&#10;KzUVS+Ma8LR166Rw0BJ6o5JJms6S1rjCOiMkImWXQ5EvIn5ZSuHflCVKz1TOaTYfVxfXm7Amizlk&#10;awe2qsVhDPiHKRqoNV16glqCB/be1X9BNbVwBk3pR8I0iSnLWsjIgdiM0z/YvK3AysiFxEF7kgn/&#10;H6x4vVk5Vhc5fz7mTENDb9R96T/0++5H97Xfs/5j96v73n3rbruf3W3/ieK7/jPFodjdHdJ7Ru2k&#10;ZWsxI8hLvXKHHdqVC8JsS9eEf6LMtlH/3Ul/ufVMUHKczmZnKT2TONaSh0br0L+QpmEhyLmqdZAG&#10;Mti8RE+X0dHjkZDW5qpWKj6v0qzN+fl0MiVkIJOVCjyFjSXaqNecgVqTe4V3ERGNqovQHXBwh5fK&#10;sQ2Qgch3hWmvaVzOFKCnAnGIv6GxgkIOR8+nlB7cheBfmWJIj9NjnsYdoOPkv10ZaCwBq6EllgIS&#10;dSgdRpLR1wfWQfFB4xDdmGIXpU/CjjwT2w7+DqZ8vKf48Ve4uAcAAP//AwBQSwMEFAAGAAgAAAAh&#10;AKGGBCrcAAAACQEAAA8AAABkcnMvZG93bnJldi54bWxMj8FOwzAQRO9I/IO1SFyq1iYVLYQ4FQJy&#10;49JCxXWbLElEvE5jtw18PYs4wHFmn2ZnstXoOnWkIbSeLVzNDCji0lct1xZeX4rpDagQkSvsPJOF&#10;Twqwys/PMkwrf+I1HTexVhLCIUULTYx9qnUoG3IYZr4nltu7HxxGkUOtqwFPEu46nRiz0A5blg8N&#10;9vTQUPmxOTgLodjSvvialBPzNq89JfvH5ye09vJivL8DFWmMfzD81JfqkEunnT9wFVQn2lzfCmoh&#10;WS5ACZAs52Lsfg2dZ/r/gvwbAAD//wMAUEsBAi0AFAAGAAgAAAAhALaDOJL+AAAA4QEAABMAAAAA&#10;AAAAAAAAAAAAAAAAAFtDb250ZW50X1R5cGVzXS54bWxQSwECLQAUAAYACAAAACEAOP0h/9YAAACU&#10;AQAACwAAAAAAAAAAAAAAAAAvAQAAX3JlbHMvLnJlbHNQSwECLQAUAAYACAAAACEA4vRTFg0CAADN&#10;AwAADgAAAAAAAAAAAAAAAAAuAgAAZHJzL2Uyb0RvYy54bWxQSwECLQAUAAYACAAAACEAoYYEKtwA&#10;AAAJAQAADwAAAAAAAAAAAAAAAABnBAAAZHJzL2Rvd25yZXYueG1sUEsFBgAAAAAEAAQA8wAAAHAF&#10;AAAAAA==&#10;"/>
                  </w:pict>
                </mc:Fallback>
              </mc:AlternateContent>
            </w:r>
            <w:r w:rsidRPr="00F91584">
              <w:rPr>
                <w:rFonts w:ascii="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57BCCBBD" wp14:editId="00E0E91B">
                      <wp:simplePos x="0" y="0"/>
                      <wp:positionH relativeFrom="column">
                        <wp:posOffset>129540</wp:posOffset>
                      </wp:positionH>
                      <wp:positionV relativeFrom="paragraph">
                        <wp:posOffset>175260</wp:posOffset>
                      </wp:positionV>
                      <wp:extent cx="323850" cy="0"/>
                      <wp:effectExtent l="0" t="0" r="19050" b="19050"/>
                      <wp:wrapNone/>
                      <wp:docPr id="32" name="Прямая соединительная линия 32"/>
                      <wp:cNvGraphicFramePr/>
                      <a:graphic xmlns:a="http://schemas.openxmlformats.org/drawingml/2006/main">
                        <a:graphicData uri="http://schemas.microsoft.com/office/word/2010/wordprocessingShape">
                          <wps:wsp>
                            <wps:cNvCnPr/>
                            <wps:spPr>
                              <a:xfrm>
                                <a:off x="0" y="0"/>
                                <a:ext cx="323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13.8pt" to="35.7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tNLDAIAAMwDAAAOAAAAZHJzL2Uyb0RvYy54bWysU0uOEzEQ3SNxB8t70vkoaKaVziwmGjZ8&#10;IjEcoMZ2p1ty25bLpJMdsEaaI3AFFiCNNMAZum9E2Z2EAXaILJxyleu53vPrxcWu0WyrPNbWFHwy&#10;GnOmjLCyNpuCv7m+enLGGQYwErQ1quB7hfxi+fjRonW5mtrKaqk8IxCDeesKXoXg8ixDUakGcGSd&#10;MlQsrW8g0NZvMumhJfRGZ9Px+GnWWi+dt0IhUnY1FPky4ZelEuFVWaIKTBecZgtp9Wm9iWu2XEC+&#10;8eCqWhzGgH+YooHa0KUnqBUEYG99/RdUUwtv0ZZhJGyT2bKshUociM1k/Aeb1xU4lbiQOOhOMuH/&#10;gxUvt2vPalnw2ZQzAw29Ufepf9ffdt+6z/0t6993P7qv3Zfurvve3fUfKL7vP1Ici939IX3LqJ20&#10;bB3mBHlp1v6wQ7f2UZhd6Zv4T5TZLum/P+mvdoEJSs6ms7M5vZI4lrJffc5jeKZsw2JQcF2bqAzk&#10;sH2Oge6io8cjMW3sVa11el1tWFvw8/l0TshAHis1BAobR6zRbDgDvSHziuATIlpdy9gdcXCPl9qz&#10;LZB/yHbSttc0LWcaMFCBKKTf0FiBVMPR8zmlB3MhhBdWDunJ+JincQfoNPlvV0YaK8BqaEmliEQd&#10;2sSRVLL1gXUUfJA4RjdW7pPyWdyRZVLbwd7Rkw/3FD/8CJc/AQAA//8DAFBLAwQUAAYACAAAACEA&#10;7OqcWNoAAAAHAQAADwAAAGRycy9kb3ducmV2LnhtbEyOwU7DMBBE70j8g7VIXCpqN6AWhTgVAnLj&#10;QgFx3cZLEhGv09htA1/PIg5wWj3NaPYV68n36kBj7AJbWMwNKOI6uI4bCy/P1cU1qJiQHfaBycIn&#10;RViXpycF5i4c+YkOm9QoGeGYo4U2pSHXOtYteYzzMBBL9h5Gj0lwbLQb8SjjvteZMUvtsWP50OJA&#10;dy3VH5u9txCrV9pVX7N6Zt4um0DZ7v7xAa09P5tub0AlmtJfGX70RR1KcdqGPbuoeguZuZKm3NUS&#10;lOSrhfD2l3VZ6P/+5TcAAAD//wMAUEsBAi0AFAAGAAgAAAAhALaDOJL+AAAA4QEAABMAAAAAAAAA&#10;AAAAAAAAAAAAAFtDb250ZW50X1R5cGVzXS54bWxQSwECLQAUAAYACAAAACEAOP0h/9YAAACUAQAA&#10;CwAAAAAAAAAAAAAAAAAvAQAAX3JlbHMvLnJlbHNQSwECLQAUAAYACAAAACEAaZ7TSwwCAADMAwAA&#10;DgAAAAAAAAAAAAAAAAAuAgAAZHJzL2Uyb0RvYy54bWxQSwECLQAUAAYACAAAACEA7OqcWNoAAAAH&#10;AQAADwAAAAAAAAAAAAAAAABmBAAAZHJzL2Rvd25yZXYueG1sUEsFBgAAAAAEAAQA8wAAAG0FAAAA&#10;AA==&#10;"/>
                  </w:pict>
                </mc:Fallback>
              </mc:AlternateContent>
            </w:r>
            <w:r w:rsidRPr="00F91584">
              <w:rPr>
                <w:rFonts w:ascii="Times New Roman" w:hAnsi="Times New Roman" w:cs="Times New Roman"/>
                <w:sz w:val="20"/>
                <w:szCs w:val="20"/>
              </w:rPr>
              <w:t>«        »                            20   года.</w:t>
            </w: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sz w:val="20"/>
                <w:szCs w:val="20"/>
              </w:rPr>
              <w:t>М.П.</w:t>
            </w:r>
          </w:p>
        </w:tc>
      </w:tr>
    </w:tbl>
    <w:p w:rsidR="008A4955" w:rsidRPr="00F91584" w:rsidRDefault="008A4955" w:rsidP="008A4955">
      <w:pPr>
        <w:tabs>
          <w:tab w:val="left" w:pos="5387"/>
        </w:tabs>
        <w:spacing w:after="0" w:line="240" w:lineRule="auto"/>
        <w:ind w:left="5812"/>
        <w:jc w:val="center"/>
        <w:rPr>
          <w:rFonts w:ascii="Times New Roman" w:hAnsi="Times New Roman" w:cs="Times New Roman"/>
          <w:sz w:val="20"/>
          <w:szCs w:val="20"/>
        </w:rPr>
      </w:pP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sz w:val="20"/>
          <w:szCs w:val="20"/>
        </w:rPr>
        <w:br w:type="page"/>
      </w:r>
    </w:p>
    <w:p w:rsidR="008A4955" w:rsidRPr="00F91584" w:rsidRDefault="008A4955" w:rsidP="008A4955">
      <w:pPr>
        <w:tabs>
          <w:tab w:val="left" w:pos="5387"/>
        </w:tabs>
        <w:spacing w:after="0" w:line="240" w:lineRule="auto"/>
        <w:ind w:left="5812"/>
        <w:jc w:val="center"/>
        <w:rPr>
          <w:rFonts w:ascii="Times New Roman" w:hAnsi="Times New Roman" w:cs="Times New Roman"/>
          <w:sz w:val="20"/>
          <w:szCs w:val="20"/>
        </w:rPr>
      </w:pPr>
      <w:r w:rsidRPr="00F91584">
        <w:rPr>
          <w:rFonts w:ascii="Times New Roman" w:hAnsi="Times New Roman" w:cs="Times New Roman"/>
          <w:sz w:val="20"/>
          <w:szCs w:val="20"/>
        </w:rPr>
        <w:lastRenderedPageBreak/>
        <w:t>Приложение 2</w:t>
      </w:r>
    </w:p>
    <w:p w:rsidR="008A4955" w:rsidRPr="00F91584" w:rsidRDefault="008A4955" w:rsidP="008A4955">
      <w:pPr>
        <w:tabs>
          <w:tab w:val="left" w:pos="5387"/>
        </w:tabs>
        <w:spacing w:after="0" w:line="240" w:lineRule="auto"/>
        <w:ind w:left="5812"/>
        <w:jc w:val="center"/>
        <w:rPr>
          <w:rFonts w:ascii="Times New Roman" w:hAnsi="Times New Roman" w:cs="Times New Roman"/>
          <w:sz w:val="20"/>
          <w:szCs w:val="20"/>
        </w:rPr>
      </w:pPr>
      <w:r w:rsidRPr="00F91584">
        <w:rPr>
          <w:rFonts w:ascii="Times New Roman" w:hAnsi="Times New Roman" w:cs="Times New Roman"/>
          <w:sz w:val="20"/>
          <w:szCs w:val="20"/>
        </w:rPr>
        <w:t>к Положению о порядке поощрения Благодарственным письмом Совета муниципального района «Корткеросский»</w:t>
      </w:r>
    </w:p>
    <w:p w:rsidR="008A4955" w:rsidRPr="00F91584" w:rsidRDefault="008A4955" w:rsidP="008A4955">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8A4955" w:rsidRPr="00F91584" w:rsidRDefault="008A4955" w:rsidP="008A4955">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w:t>
      </w:r>
    </w:p>
    <w:p w:rsidR="008A4955" w:rsidRPr="00F91584" w:rsidRDefault="008A4955" w:rsidP="008A495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СОГЛАСИЕ</w:t>
      </w:r>
    </w:p>
    <w:p w:rsidR="008A4955" w:rsidRPr="00F91584" w:rsidRDefault="008A4955" w:rsidP="008A495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b/>
          <w:color w:val="000000"/>
          <w:sz w:val="20"/>
          <w:szCs w:val="20"/>
          <w:lang w:eastAsia="ru-RU"/>
        </w:rPr>
        <w:t xml:space="preserve">кандидата на обработку персональных данных, использование, опубликование, передачу в средства массовой информации и распространение через информационно-телекоммуникационную сеть Интернет сведений о нем, содержащихся в характеристике, в целях информирования населения </w:t>
      </w:r>
      <w:proofErr w:type="gramStart"/>
      <w:r w:rsidRPr="00F91584">
        <w:rPr>
          <w:rFonts w:ascii="Times New Roman" w:eastAsia="Times New Roman" w:hAnsi="Times New Roman" w:cs="Times New Roman"/>
          <w:b/>
          <w:color w:val="000000"/>
          <w:sz w:val="20"/>
          <w:szCs w:val="20"/>
          <w:lang w:eastAsia="ru-RU"/>
        </w:rPr>
        <w:t>о</w:t>
      </w:r>
      <w:proofErr w:type="gramEnd"/>
      <w:r w:rsidRPr="00F91584">
        <w:rPr>
          <w:rFonts w:ascii="Times New Roman" w:eastAsia="Times New Roman" w:hAnsi="Times New Roman" w:cs="Times New Roman"/>
          <w:b/>
          <w:color w:val="000000"/>
          <w:sz w:val="20"/>
          <w:szCs w:val="20"/>
          <w:lang w:eastAsia="ru-RU"/>
        </w:rPr>
        <w:t xml:space="preserve"> награжденном</w:t>
      </w:r>
    </w:p>
    <w:p w:rsidR="008A4955" w:rsidRPr="00F91584" w:rsidRDefault="008A4955" w:rsidP="008A4955">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8A4955" w:rsidRPr="00F91584" w:rsidRDefault="008A4955" w:rsidP="008A495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Я, ___________________________________________________________________________</w:t>
      </w:r>
    </w:p>
    <w:p w:rsidR="008A4955" w:rsidRPr="00F91584" w:rsidRDefault="008A4955" w:rsidP="008A4955">
      <w:pPr>
        <w:shd w:val="clear" w:color="auto" w:fill="FFFFFF"/>
        <w:spacing w:after="0" w:line="240" w:lineRule="auto"/>
        <w:ind w:firstLine="540"/>
        <w:jc w:val="center"/>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фамилия, имя и отчество</w:t>
      </w:r>
    </w:p>
    <w:p w:rsidR="008A4955" w:rsidRPr="00F91584" w:rsidRDefault="008A4955" w:rsidP="008A495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адрес:_______________________________________________________________________,</w:t>
      </w:r>
    </w:p>
    <w:p w:rsidR="008A4955" w:rsidRPr="00F91584" w:rsidRDefault="008A4955" w:rsidP="008A4955">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8A4955" w:rsidRPr="00F91584" w:rsidRDefault="008A4955" w:rsidP="008A495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 xml:space="preserve">паспорт </w:t>
      </w:r>
      <w:proofErr w:type="spellStart"/>
      <w:r w:rsidRPr="00F91584">
        <w:rPr>
          <w:rFonts w:ascii="Times New Roman" w:eastAsia="Times New Roman" w:hAnsi="Times New Roman" w:cs="Times New Roman"/>
          <w:color w:val="000000"/>
          <w:sz w:val="20"/>
          <w:szCs w:val="20"/>
          <w:lang w:eastAsia="ru-RU"/>
        </w:rPr>
        <w:t>серия_____________номер</w:t>
      </w:r>
      <w:proofErr w:type="gramStart"/>
      <w:r w:rsidRPr="00F91584">
        <w:rPr>
          <w:rFonts w:ascii="Times New Roman" w:eastAsia="Times New Roman" w:hAnsi="Times New Roman" w:cs="Times New Roman"/>
          <w:color w:val="000000"/>
          <w:sz w:val="20"/>
          <w:szCs w:val="20"/>
          <w:lang w:eastAsia="ru-RU"/>
        </w:rPr>
        <w:t>_____________,</w:t>
      </w:r>
      <w:proofErr w:type="gramEnd"/>
      <w:r w:rsidRPr="00F91584">
        <w:rPr>
          <w:rFonts w:ascii="Times New Roman" w:eastAsia="Times New Roman" w:hAnsi="Times New Roman" w:cs="Times New Roman"/>
          <w:color w:val="000000"/>
          <w:sz w:val="20"/>
          <w:szCs w:val="20"/>
          <w:lang w:eastAsia="ru-RU"/>
        </w:rPr>
        <w:t>выдан</w:t>
      </w:r>
      <w:proofErr w:type="spellEnd"/>
      <w:r w:rsidRPr="00F91584">
        <w:rPr>
          <w:rFonts w:ascii="Times New Roman" w:eastAsia="Times New Roman" w:hAnsi="Times New Roman" w:cs="Times New Roman"/>
          <w:color w:val="000000"/>
          <w:sz w:val="20"/>
          <w:szCs w:val="20"/>
          <w:lang w:eastAsia="ru-RU"/>
        </w:rPr>
        <w:t xml:space="preserve"> ________________________</w:t>
      </w:r>
    </w:p>
    <w:p w:rsidR="008A4955" w:rsidRPr="00F91584" w:rsidRDefault="008A4955" w:rsidP="008A495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 xml:space="preserve">                                                                                                                            дата выдачи паспорта</w:t>
      </w:r>
    </w:p>
    <w:p w:rsidR="008A4955" w:rsidRPr="00F91584" w:rsidRDefault="008A4955" w:rsidP="008A495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_____________________________________________________________________________,</w:t>
      </w:r>
    </w:p>
    <w:p w:rsidR="008A4955" w:rsidRPr="00F91584" w:rsidRDefault="008A4955" w:rsidP="008A495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наименование органа, выдавшего паспорт</w:t>
      </w:r>
    </w:p>
    <w:p w:rsidR="008A4955" w:rsidRPr="00F91584" w:rsidRDefault="008A4955" w:rsidP="008A495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в соответствии с требованиями Федерального закона от 27.07.2006 № 152-ФЗ «О персональных данных» даю согласие Администрации муниципального района «Корткеросский» на обработку своих персональных данных в соответствии с перечнем.</w:t>
      </w:r>
    </w:p>
    <w:p w:rsidR="008A4955" w:rsidRPr="00F91584" w:rsidRDefault="008A4955" w:rsidP="008A4955">
      <w:pPr>
        <w:shd w:val="clear" w:color="auto" w:fill="FFFFFF"/>
        <w:spacing w:after="0" w:line="240" w:lineRule="auto"/>
        <w:ind w:firstLine="707"/>
        <w:jc w:val="both"/>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Перечень персональных данных:</w:t>
      </w:r>
    </w:p>
    <w:p w:rsidR="008A4955" w:rsidRPr="00F91584" w:rsidRDefault="008A4955" w:rsidP="008A4955">
      <w:pPr>
        <w:shd w:val="clear" w:color="auto" w:fill="FFFFFF"/>
        <w:spacing w:after="0" w:line="240" w:lineRule="auto"/>
        <w:ind w:firstLine="707"/>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1. Фамилия, имя, отчество</w:t>
      </w:r>
    </w:p>
    <w:p w:rsidR="008A4955" w:rsidRPr="00F91584" w:rsidRDefault="008A4955" w:rsidP="008A4955">
      <w:pPr>
        <w:shd w:val="clear" w:color="auto" w:fill="FFFFFF"/>
        <w:spacing w:after="0" w:line="240" w:lineRule="auto"/>
        <w:ind w:firstLine="707"/>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2. Должность, место работы (службы)</w:t>
      </w:r>
    </w:p>
    <w:p w:rsidR="008A4955" w:rsidRPr="00F91584" w:rsidRDefault="008A4955" w:rsidP="008A4955">
      <w:pPr>
        <w:shd w:val="clear" w:color="auto" w:fill="FFFFFF"/>
        <w:spacing w:after="0" w:line="240" w:lineRule="auto"/>
        <w:ind w:firstLine="707"/>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3. Дата и место рождения</w:t>
      </w:r>
    </w:p>
    <w:p w:rsidR="008A4955" w:rsidRPr="00F91584" w:rsidRDefault="008A4955" w:rsidP="008A4955">
      <w:pPr>
        <w:shd w:val="clear" w:color="auto" w:fill="FFFFFF"/>
        <w:spacing w:after="0" w:line="240" w:lineRule="auto"/>
        <w:ind w:firstLine="707"/>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4. Паспортные данные (серия, номер, кем и когда выдан)</w:t>
      </w:r>
    </w:p>
    <w:p w:rsidR="008A4955" w:rsidRPr="00F91584" w:rsidRDefault="008A4955" w:rsidP="008A4955">
      <w:pPr>
        <w:shd w:val="clear" w:color="auto" w:fill="FFFFFF"/>
        <w:spacing w:after="0" w:line="240" w:lineRule="auto"/>
        <w:ind w:firstLine="707"/>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5. Адрес места регистрации</w:t>
      </w:r>
    </w:p>
    <w:p w:rsidR="008A4955" w:rsidRPr="00F91584" w:rsidRDefault="008A4955" w:rsidP="008A4955">
      <w:pPr>
        <w:shd w:val="clear" w:color="auto" w:fill="FFFFFF"/>
        <w:spacing w:after="0" w:line="240" w:lineRule="auto"/>
        <w:ind w:firstLine="707"/>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6. Образование</w:t>
      </w:r>
    </w:p>
    <w:p w:rsidR="008A4955" w:rsidRPr="00F91584" w:rsidRDefault="008A4955" w:rsidP="008A4955">
      <w:pPr>
        <w:shd w:val="clear" w:color="auto" w:fill="FFFFFF"/>
        <w:spacing w:after="0" w:line="240" w:lineRule="auto"/>
        <w:ind w:firstLine="707"/>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7. Стаж работы</w:t>
      </w:r>
    </w:p>
    <w:p w:rsidR="008A4955" w:rsidRPr="00F91584" w:rsidRDefault="008A4955" w:rsidP="008A4955">
      <w:pPr>
        <w:shd w:val="clear" w:color="auto" w:fill="FFFFFF"/>
        <w:spacing w:after="0" w:line="240" w:lineRule="auto"/>
        <w:ind w:firstLine="707"/>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8. Идентификационный номер налогоплательщика</w:t>
      </w:r>
    </w:p>
    <w:p w:rsidR="008A4955" w:rsidRPr="00F91584" w:rsidRDefault="008A4955" w:rsidP="008A4955">
      <w:pPr>
        <w:shd w:val="clear" w:color="auto" w:fill="FFFFFF"/>
        <w:spacing w:after="0" w:line="240" w:lineRule="auto"/>
        <w:ind w:firstLine="707"/>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9. Номер страхового свидетельства государственного пенсионного страхования</w:t>
      </w:r>
    </w:p>
    <w:p w:rsidR="008A4955" w:rsidRPr="00F91584" w:rsidRDefault="008A4955" w:rsidP="008A4955">
      <w:pPr>
        <w:shd w:val="clear" w:color="auto" w:fill="FFFFFF"/>
        <w:spacing w:after="0" w:line="240" w:lineRule="auto"/>
        <w:ind w:firstLine="707"/>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10. Перечень имеющихся наград и званий</w:t>
      </w:r>
    </w:p>
    <w:p w:rsidR="008A4955" w:rsidRPr="00F91584" w:rsidRDefault="008A4955" w:rsidP="008A4955">
      <w:pPr>
        <w:shd w:val="clear" w:color="auto" w:fill="FFFFFF"/>
        <w:spacing w:after="0" w:line="240" w:lineRule="auto"/>
        <w:ind w:firstLine="707"/>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11.Характеристика</w:t>
      </w:r>
    </w:p>
    <w:p w:rsidR="008A4955" w:rsidRPr="00F91584" w:rsidRDefault="008A4955" w:rsidP="008A4955">
      <w:pPr>
        <w:shd w:val="clear" w:color="auto" w:fill="FFFFFF"/>
        <w:spacing w:after="0" w:line="240" w:lineRule="auto"/>
        <w:ind w:firstLine="707"/>
        <w:jc w:val="both"/>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Обработка персональных данных, указанных в пунктах 3-10, используется в целях подготовки наградных документов к награждению наградами и поощрениями муниципального района «Корткеросский» Республики Коми, действует в течение срока подготовки наградных документов и может быть отозвано мной в письменной форме.</w:t>
      </w:r>
    </w:p>
    <w:p w:rsidR="008A4955" w:rsidRPr="00F91584" w:rsidRDefault="008A4955" w:rsidP="008A4955">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p>
    <w:p w:rsidR="008A4955" w:rsidRPr="00F91584" w:rsidRDefault="008A4955" w:rsidP="008A4955">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Субъект персональных данных ______________/________________ /</w:t>
      </w:r>
    </w:p>
    <w:p w:rsidR="008A4955" w:rsidRPr="00F91584" w:rsidRDefault="008A4955" w:rsidP="008A4955">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F91584">
        <w:rPr>
          <w:rFonts w:ascii="Times New Roman" w:eastAsia="Times New Roman" w:hAnsi="Times New Roman" w:cs="Times New Roman"/>
          <w:color w:val="000000"/>
          <w:sz w:val="20"/>
          <w:szCs w:val="20"/>
          <w:lang w:eastAsia="ru-RU"/>
        </w:rPr>
        <w:t xml:space="preserve">                                                                                     подпись               инициалы, фамилия</w:t>
      </w:r>
    </w:p>
    <w:p w:rsidR="008A4955" w:rsidRPr="00F91584" w:rsidRDefault="008A4955" w:rsidP="008A4955">
      <w:pPr>
        <w:spacing w:after="0" w:line="240" w:lineRule="auto"/>
        <w:jc w:val="right"/>
        <w:rPr>
          <w:rFonts w:ascii="Times New Roman" w:hAnsi="Times New Roman" w:cs="Times New Roman"/>
          <w:sz w:val="20"/>
          <w:szCs w:val="20"/>
        </w:rPr>
      </w:pPr>
      <w:r w:rsidRPr="00F91584">
        <w:rPr>
          <w:rFonts w:ascii="Times New Roman" w:eastAsia="Times New Roman" w:hAnsi="Times New Roman" w:cs="Times New Roman"/>
          <w:color w:val="000000"/>
          <w:sz w:val="20"/>
          <w:szCs w:val="20"/>
          <w:lang w:eastAsia="ru-RU"/>
        </w:rPr>
        <w:t>«___» ____________ 20___ г.</w:t>
      </w:r>
      <w:r w:rsidRPr="00F91584">
        <w:rPr>
          <w:rFonts w:ascii="Times New Roman" w:eastAsia="Times New Roman" w:hAnsi="Times New Roman" w:cs="Times New Roman"/>
          <w:color w:val="000000"/>
          <w:sz w:val="20"/>
          <w:szCs w:val="20"/>
          <w:lang w:eastAsia="ru-RU"/>
        </w:rPr>
        <w:br w:type="page"/>
      </w:r>
      <w:r w:rsidRPr="00F91584">
        <w:rPr>
          <w:rFonts w:ascii="Times New Roman" w:hAnsi="Times New Roman" w:cs="Times New Roman"/>
          <w:sz w:val="20"/>
          <w:szCs w:val="20"/>
        </w:rPr>
        <w:lastRenderedPageBreak/>
        <w:t>Приложение 7 к решению Совета</w:t>
      </w:r>
    </w:p>
    <w:p w:rsidR="008A4955" w:rsidRPr="00F91584" w:rsidRDefault="008A4955" w:rsidP="008A4955">
      <w:pPr>
        <w:spacing w:after="0" w:line="240" w:lineRule="auto"/>
        <w:jc w:val="right"/>
        <w:rPr>
          <w:rFonts w:ascii="Times New Roman" w:hAnsi="Times New Roman" w:cs="Times New Roman"/>
          <w:sz w:val="20"/>
          <w:szCs w:val="20"/>
        </w:rPr>
      </w:pPr>
      <w:r w:rsidRPr="00F91584">
        <w:rPr>
          <w:rFonts w:ascii="Times New Roman" w:hAnsi="Times New Roman" w:cs="Times New Roman"/>
          <w:sz w:val="20"/>
          <w:szCs w:val="20"/>
        </w:rPr>
        <w:t xml:space="preserve">от 08.11.2024 г. № </w:t>
      </w:r>
      <w:r w:rsidRPr="00F91584">
        <w:rPr>
          <w:rFonts w:ascii="Times New Roman" w:hAnsi="Times New Roman" w:cs="Times New Roman"/>
          <w:sz w:val="20"/>
          <w:szCs w:val="20"/>
          <w:lang w:val="en-US"/>
        </w:rPr>
        <w:t>VII</w:t>
      </w:r>
      <w:r w:rsidRPr="00F91584">
        <w:rPr>
          <w:rFonts w:ascii="Times New Roman" w:hAnsi="Times New Roman" w:cs="Times New Roman"/>
          <w:sz w:val="20"/>
          <w:szCs w:val="20"/>
        </w:rPr>
        <w:t>-27/21</w:t>
      </w:r>
    </w:p>
    <w:p w:rsidR="008A4955" w:rsidRPr="00F91584" w:rsidRDefault="008A4955" w:rsidP="008A4955">
      <w:pPr>
        <w:spacing w:after="0" w:line="240" w:lineRule="auto"/>
        <w:jc w:val="right"/>
        <w:rPr>
          <w:rFonts w:ascii="Times New Roman" w:hAnsi="Times New Roman" w:cs="Times New Roman"/>
          <w:sz w:val="20"/>
          <w:szCs w:val="20"/>
        </w:rPr>
      </w:pPr>
    </w:p>
    <w:p w:rsidR="008A4955" w:rsidRPr="00F91584" w:rsidRDefault="008A4955" w:rsidP="008A4955">
      <w:pPr>
        <w:spacing w:after="0" w:line="240" w:lineRule="auto"/>
        <w:jc w:val="right"/>
        <w:rPr>
          <w:rFonts w:ascii="Times New Roman" w:hAnsi="Times New Roman" w:cs="Times New Roman"/>
          <w:sz w:val="20"/>
          <w:szCs w:val="20"/>
        </w:rPr>
      </w:pPr>
    </w:p>
    <w:p w:rsidR="008A4955" w:rsidRPr="00F91584" w:rsidRDefault="008A4955" w:rsidP="008A4955">
      <w:pPr>
        <w:spacing w:after="0" w:line="240" w:lineRule="auto"/>
        <w:jc w:val="center"/>
        <w:rPr>
          <w:rFonts w:ascii="Times New Roman" w:hAnsi="Times New Roman" w:cs="Times New Roman"/>
          <w:sz w:val="20"/>
          <w:szCs w:val="20"/>
        </w:rPr>
      </w:pPr>
      <w:r w:rsidRPr="00F91584">
        <w:rPr>
          <w:rFonts w:ascii="Times New Roman" w:hAnsi="Times New Roman" w:cs="Times New Roman"/>
          <w:sz w:val="20"/>
          <w:szCs w:val="20"/>
        </w:rPr>
        <w:t xml:space="preserve">ПОЛОЖЕНИЕ </w:t>
      </w:r>
    </w:p>
    <w:p w:rsidR="008A4955" w:rsidRPr="00F91584" w:rsidRDefault="008A4955" w:rsidP="008A4955">
      <w:pPr>
        <w:spacing w:after="0" w:line="240" w:lineRule="auto"/>
        <w:jc w:val="center"/>
        <w:rPr>
          <w:rFonts w:ascii="Times New Roman" w:hAnsi="Times New Roman" w:cs="Times New Roman"/>
          <w:sz w:val="20"/>
          <w:szCs w:val="20"/>
        </w:rPr>
      </w:pPr>
      <w:r w:rsidRPr="00F91584">
        <w:rPr>
          <w:rFonts w:ascii="Times New Roman" w:hAnsi="Times New Roman" w:cs="Times New Roman"/>
          <w:sz w:val="20"/>
          <w:szCs w:val="20"/>
        </w:rPr>
        <w:t>О ПОРЯДКЕ УВЕКОВЕЧЕНИЯ ПАМЯТИ ВЫДАЮЩИХСЯ ДЕЯТЕЛЕЙ, ЗАСЛУЖЕННЫХ ЛИЦ, ИСТОРИЧЕСКИХ СОБЫТИЙ И ПАМЯТНЫХ ДАТ В ФОРМЕ УСТАНОВКИ ПАМЯТНИКОВ, МЕМОРИАЛЬНЫХ ДОСОК, ИНЫХ МЕМОРИАЛЬНЫХ СООРУЖЕНИЙ НА ФАСАДАХ ЗДАНИЙ, СТРОЕНИЙ, СООРУЖЕНИЙ, НА ЗЕМЕЛЬНЫХ УЧАСТКАХ И (ИЛИ) ОБЪЕКТАХ, НАХОДЯЩИХСЯ В СОБСТВЕННОСТИ МУНИЦИПАЛЬНОГО РАЙОНА «КОРТКЕРОССКИЙ»</w:t>
      </w:r>
    </w:p>
    <w:p w:rsidR="008A4955" w:rsidRPr="00F91584" w:rsidRDefault="008A4955" w:rsidP="008A4955">
      <w:pPr>
        <w:spacing w:after="0" w:line="240" w:lineRule="auto"/>
        <w:jc w:val="center"/>
        <w:rPr>
          <w:rFonts w:ascii="Times New Roman" w:hAnsi="Times New Roman" w:cs="Times New Roman"/>
          <w:sz w:val="20"/>
          <w:szCs w:val="20"/>
        </w:rPr>
      </w:pPr>
    </w:p>
    <w:p w:rsidR="008A4955" w:rsidRPr="00F91584" w:rsidRDefault="008A4955" w:rsidP="008A4955">
      <w:pPr>
        <w:spacing w:after="0" w:line="240" w:lineRule="auto"/>
        <w:jc w:val="center"/>
        <w:rPr>
          <w:rFonts w:ascii="Times New Roman" w:hAnsi="Times New Roman" w:cs="Times New Roman"/>
          <w:sz w:val="20"/>
          <w:szCs w:val="20"/>
        </w:rPr>
      </w:pPr>
      <w:r w:rsidRPr="00F91584">
        <w:rPr>
          <w:rFonts w:ascii="Times New Roman" w:hAnsi="Times New Roman" w:cs="Times New Roman"/>
          <w:sz w:val="20"/>
          <w:szCs w:val="20"/>
        </w:rPr>
        <w:t>1. Общие положения</w:t>
      </w:r>
    </w:p>
    <w:p w:rsidR="008A4955" w:rsidRPr="00F91584" w:rsidRDefault="008A4955" w:rsidP="008A4955">
      <w:pPr>
        <w:spacing w:after="0" w:line="240" w:lineRule="auto"/>
        <w:jc w:val="center"/>
        <w:rPr>
          <w:rFonts w:ascii="Times New Roman" w:hAnsi="Times New Roman" w:cs="Times New Roman"/>
          <w:sz w:val="20"/>
          <w:szCs w:val="20"/>
        </w:rPr>
      </w:pP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1.1. Установка памятников, мемориальных досок, иных мемориальных сооружений на фасадах зданий, строений, сооружений, на земельных участках и (или) объектах, находящихся в собственности муниципального района «Корткеросский» является одной из форм увековечения памяти выдающихся деятелей, заслуженных лиц, исторических событий и памятных дат в муниципальном районе «Корткеросский» (далее – увековечение памяти).</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1.2. Увековечение памяти осуществляется не ранее чем через 3 года после смерти лица, память которого подлежит увековечению.</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1.3. Исторические события, памятные даты увековечиваются не ранее чем через 40 лет после их свершения.</w:t>
      </w:r>
    </w:p>
    <w:p w:rsidR="008A4955" w:rsidRPr="00F91584" w:rsidRDefault="008A4955" w:rsidP="008A4955">
      <w:pPr>
        <w:spacing w:after="0" w:line="240" w:lineRule="auto"/>
        <w:ind w:firstLine="709"/>
        <w:jc w:val="center"/>
        <w:rPr>
          <w:rFonts w:ascii="Times New Roman" w:hAnsi="Times New Roman" w:cs="Times New Roman"/>
          <w:sz w:val="20"/>
          <w:szCs w:val="20"/>
        </w:rPr>
      </w:pPr>
    </w:p>
    <w:p w:rsidR="008A4955" w:rsidRPr="00F91584" w:rsidRDefault="008A4955" w:rsidP="008A4955">
      <w:pPr>
        <w:spacing w:after="0" w:line="240" w:lineRule="auto"/>
        <w:ind w:firstLine="709"/>
        <w:jc w:val="center"/>
        <w:rPr>
          <w:rFonts w:ascii="Times New Roman" w:hAnsi="Times New Roman" w:cs="Times New Roman"/>
          <w:sz w:val="20"/>
          <w:szCs w:val="20"/>
        </w:rPr>
      </w:pPr>
      <w:r w:rsidRPr="00F91584">
        <w:rPr>
          <w:rFonts w:ascii="Times New Roman" w:hAnsi="Times New Roman" w:cs="Times New Roman"/>
          <w:sz w:val="20"/>
          <w:szCs w:val="20"/>
        </w:rPr>
        <w:t>2.Требования к представляемым материалам</w:t>
      </w:r>
    </w:p>
    <w:p w:rsidR="008A4955" w:rsidRPr="00F91584" w:rsidRDefault="008A4955" w:rsidP="008A4955">
      <w:pPr>
        <w:spacing w:after="0" w:line="240" w:lineRule="auto"/>
        <w:ind w:firstLine="709"/>
        <w:jc w:val="center"/>
        <w:rPr>
          <w:rFonts w:ascii="Times New Roman" w:hAnsi="Times New Roman" w:cs="Times New Roman"/>
          <w:sz w:val="20"/>
          <w:szCs w:val="20"/>
        </w:rPr>
      </w:pP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2.1. Правом выдвижения кандидатуры об увековечении памяти обладают:</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1) органы местного самоуправления муниципального образования муниципального района «Корткеросский»;</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2) физические лица;</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3) юридические лица, независимо от их организационно-правовой формы;</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4) общественные организации (объединения), зарегистрированные в соответствии с законодательством Российской Федерации и имеющими свои структуры на территории муниципального района «Корткеросский».</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2.2. Для рассмотрения вопроса об увековечении памяти в Управление культуры, национальной политики и туризма администрации муниципального района «Корткеросский» (далее – Управление культуры) непосредственно или заказным почтовым отправлением с уведомлением о вручении и описью вложения в срок до 1 апреля текущего года представляются следующие документы:</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1) ходатайство (в свободной форме на имя Главы муниципального района Корткеросский</w:t>
      </w:r>
      <w:proofErr w:type="gramStart"/>
      <w:r w:rsidRPr="00F91584">
        <w:rPr>
          <w:rFonts w:ascii="Times New Roman" w:hAnsi="Times New Roman" w:cs="Times New Roman"/>
          <w:sz w:val="20"/>
          <w:szCs w:val="20"/>
        </w:rPr>
        <w:t>»-</w:t>
      </w:r>
      <w:proofErr w:type="gramEnd"/>
      <w:r w:rsidRPr="00F91584">
        <w:rPr>
          <w:rFonts w:ascii="Times New Roman" w:hAnsi="Times New Roman" w:cs="Times New Roman"/>
          <w:sz w:val="20"/>
          <w:szCs w:val="20"/>
        </w:rPr>
        <w:t>руководителя администрации) с указанием и обоснованием формы увековечения;</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2) историко-биографическую или историческую справку (в свободной форме), подтверждающую заслуги выдающегося деятеля, заслуженного лица или достоверность исторического события, памятной даты;</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3) копии архивных документов, подтверждающие заслуги выдающегося деятеля, заслуженного лица или достоверность исторического события, памятной даты;</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4) письменное предложение (в свободной форме) о месте установки памятника, мемориальной доски, иного мемориального сооружения с фото фиксацией предлагаемого места установки памятника, мемориальной доски, иного мемориального сооружения;</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5) письменное предложение (в свободной форме) по виду мемориальной доски, памятнику, иному мемориальному сооружению, тексту подписи на памятнике, мемориальной доске, иному мемориальному сооружению;</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6) письменное согласие (в свободной форме) законных представителей, наследников выдающихся деятелей, заслуженных лиц, память которых предлагается к увековечению, с предлагаемой формой увековечения (при наличии законных представителей, наследников);</w:t>
      </w:r>
    </w:p>
    <w:p w:rsidR="008A4955" w:rsidRPr="00F91584" w:rsidRDefault="008A4955" w:rsidP="008A4955">
      <w:pPr>
        <w:spacing w:after="0" w:line="240" w:lineRule="auto"/>
        <w:ind w:firstLine="709"/>
        <w:jc w:val="both"/>
        <w:rPr>
          <w:rFonts w:ascii="Times New Roman" w:hAnsi="Times New Roman" w:cs="Times New Roman"/>
          <w:sz w:val="20"/>
          <w:szCs w:val="20"/>
        </w:rPr>
      </w:pPr>
      <w:bookmarkStart w:id="2" w:name="P286"/>
      <w:bookmarkEnd w:id="2"/>
      <w:r w:rsidRPr="00F91584">
        <w:rPr>
          <w:rFonts w:ascii="Times New Roman" w:hAnsi="Times New Roman" w:cs="Times New Roman"/>
          <w:sz w:val="20"/>
          <w:szCs w:val="20"/>
        </w:rPr>
        <w:t>7) письменное предложение (в свободной форме) о финансировании (</w:t>
      </w:r>
      <w:proofErr w:type="spellStart"/>
      <w:r w:rsidRPr="00F91584">
        <w:rPr>
          <w:rFonts w:ascii="Times New Roman" w:hAnsi="Times New Roman" w:cs="Times New Roman"/>
          <w:sz w:val="20"/>
          <w:szCs w:val="20"/>
        </w:rPr>
        <w:t>софинансировании</w:t>
      </w:r>
      <w:proofErr w:type="spellEnd"/>
      <w:r w:rsidRPr="00F91584">
        <w:rPr>
          <w:rFonts w:ascii="Times New Roman" w:hAnsi="Times New Roman" w:cs="Times New Roman"/>
          <w:sz w:val="20"/>
          <w:szCs w:val="20"/>
        </w:rPr>
        <w:t>) работ по проектированию, изготовлению, установке, последующему содержанию, ремонту и реставрации памятника, мемориальной доски, иного мемориального сооружения в случае, если инициатор принимает на себя обязательства по финансированию (</w:t>
      </w:r>
      <w:proofErr w:type="spellStart"/>
      <w:r w:rsidRPr="00F91584">
        <w:rPr>
          <w:rFonts w:ascii="Times New Roman" w:hAnsi="Times New Roman" w:cs="Times New Roman"/>
          <w:sz w:val="20"/>
          <w:szCs w:val="20"/>
        </w:rPr>
        <w:t>софинансированию</w:t>
      </w:r>
      <w:proofErr w:type="spellEnd"/>
      <w:r w:rsidRPr="00F91584">
        <w:rPr>
          <w:rFonts w:ascii="Times New Roman" w:hAnsi="Times New Roman" w:cs="Times New Roman"/>
          <w:sz w:val="20"/>
          <w:szCs w:val="20"/>
        </w:rPr>
        <w:t>) указанных работ;</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 xml:space="preserve">8) письменный расчет стоимости изготовления и установки памятника, мемориальной доски, иного мемориального сооружения; </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9) письменное согласование (в свободной форме) выбранной формы увековечения с отделом архитектуры и строительства администрации муниципального района "Корткеросский";</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lastRenderedPageBreak/>
        <w:t>10) в случае представления (направления) инициатором предложения об увековечении в форме установки памятника, мемориальной доски, иного мемориального сооружения на объекте культурного наследия или в границах территории объекта культурного наследия необходимо наличие письменного согласования Управления культуры.</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2.3. Лица, представившие документы, указанные в пункте 2.2 настоящего положения, несут персональную ответственность за достоверность и актуальность представленных сведений.</w:t>
      </w:r>
    </w:p>
    <w:p w:rsidR="008A4955" w:rsidRPr="00F91584" w:rsidRDefault="008A4955" w:rsidP="008A4955">
      <w:pPr>
        <w:spacing w:after="0" w:line="240" w:lineRule="auto"/>
        <w:ind w:firstLine="709"/>
        <w:jc w:val="both"/>
        <w:rPr>
          <w:rFonts w:ascii="Times New Roman" w:hAnsi="Times New Roman" w:cs="Times New Roman"/>
          <w:sz w:val="20"/>
          <w:szCs w:val="20"/>
        </w:rPr>
      </w:pPr>
    </w:p>
    <w:p w:rsidR="008A4955" w:rsidRPr="00F91584" w:rsidRDefault="008A4955" w:rsidP="008A4955">
      <w:pPr>
        <w:spacing w:after="0" w:line="240" w:lineRule="auto"/>
        <w:ind w:firstLine="709"/>
        <w:jc w:val="center"/>
        <w:rPr>
          <w:rFonts w:ascii="Times New Roman" w:hAnsi="Times New Roman" w:cs="Times New Roman"/>
          <w:sz w:val="20"/>
          <w:szCs w:val="20"/>
        </w:rPr>
      </w:pPr>
      <w:r w:rsidRPr="00F91584">
        <w:rPr>
          <w:rFonts w:ascii="Times New Roman" w:hAnsi="Times New Roman" w:cs="Times New Roman"/>
          <w:sz w:val="20"/>
          <w:szCs w:val="20"/>
        </w:rPr>
        <w:t xml:space="preserve">3. Порядок рассмотрения поступивших документов </w:t>
      </w:r>
    </w:p>
    <w:p w:rsidR="008A4955" w:rsidRPr="00F91584" w:rsidRDefault="008A4955" w:rsidP="008A4955">
      <w:pPr>
        <w:spacing w:after="0" w:line="240" w:lineRule="auto"/>
        <w:ind w:firstLine="709"/>
        <w:jc w:val="center"/>
        <w:rPr>
          <w:rFonts w:ascii="Times New Roman" w:hAnsi="Times New Roman" w:cs="Times New Roman"/>
          <w:sz w:val="20"/>
          <w:szCs w:val="20"/>
        </w:rPr>
      </w:pP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 xml:space="preserve">3.1. Управление культуры рассматривает и проверяет поступившие документы в течение 15 рабочих дней со дня их поступления в Управление культуры с учетом особенностей, предусмотренных пунктом 3.5.  настоящего Положения. </w:t>
      </w:r>
      <w:proofErr w:type="gramStart"/>
      <w:r w:rsidRPr="00F91584">
        <w:rPr>
          <w:rFonts w:ascii="Times New Roman" w:hAnsi="Times New Roman" w:cs="Times New Roman"/>
          <w:sz w:val="20"/>
          <w:szCs w:val="20"/>
        </w:rPr>
        <w:t>Также готовит письменную информацию (в свободной форме) о собственнике здания, строения, сооружения, земельного участка, на котором предполагается установка памятника, мемориальной доски, иного мемориального сооружения, с приложением документов, подтверждающих право собственности на здание, строение, сооружение, земельный участок;</w:t>
      </w:r>
      <w:proofErr w:type="gramEnd"/>
      <w:r w:rsidRPr="00F91584">
        <w:rPr>
          <w:rFonts w:ascii="Times New Roman" w:hAnsi="Times New Roman" w:cs="Times New Roman"/>
          <w:sz w:val="20"/>
          <w:szCs w:val="20"/>
        </w:rPr>
        <w:t xml:space="preserve"> </w:t>
      </w:r>
      <w:proofErr w:type="gramStart"/>
      <w:r w:rsidRPr="00F91584">
        <w:rPr>
          <w:rFonts w:ascii="Times New Roman" w:hAnsi="Times New Roman" w:cs="Times New Roman"/>
          <w:sz w:val="20"/>
          <w:szCs w:val="20"/>
        </w:rPr>
        <w:t>запрашивает письменное согласие (в свободной форме) собственника здания, строения, сооружения, земельного участка, пользователя (арендатора) здания, строения, сооружения, земельного участка на установку памятника, мемориальной доски, иного мемориального сооружения.</w:t>
      </w:r>
      <w:proofErr w:type="gramEnd"/>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3.2. После рассмотрения поступивших материалов Управление культуры принимает одно из следующих решений:</w:t>
      </w:r>
    </w:p>
    <w:p w:rsidR="008A4955" w:rsidRPr="00F91584" w:rsidRDefault="008A4955" w:rsidP="00E8291A">
      <w:pPr>
        <w:numPr>
          <w:ilvl w:val="0"/>
          <w:numId w:val="6"/>
        </w:numPr>
        <w:spacing w:after="0" w:line="240" w:lineRule="auto"/>
        <w:ind w:left="0" w:firstLine="567"/>
        <w:contextualSpacing/>
        <w:jc w:val="both"/>
        <w:rPr>
          <w:rFonts w:ascii="Times New Roman" w:hAnsi="Times New Roman" w:cs="Times New Roman"/>
          <w:sz w:val="20"/>
          <w:szCs w:val="20"/>
        </w:rPr>
      </w:pPr>
      <w:r w:rsidRPr="00F91584">
        <w:rPr>
          <w:rFonts w:ascii="Times New Roman" w:hAnsi="Times New Roman" w:cs="Times New Roman"/>
          <w:sz w:val="20"/>
          <w:szCs w:val="20"/>
        </w:rPr>
        <w:t>о направлении материалов в Комиссию муниципального образования муниципального района «Корткеросский» по наградам (далее - Комиссия);</w:t>
      </w:r>
    </w:p>
    <w:p w:rsidR="008A4955" w:rsidRPr="00F91584" w:rsidRDefault="008A4955" w:rsidP="00E8291A">
      <w:pPr>
        <w:numPr>
          <w:ilvl w:val="0"/>
          <w:numId w:val="6"/>
        </w:numPr>
        <w:spacing w:after="0" w:line="240" w:lineRule="auto"/>
        <w:ind w:left="0" w:firstLine="567"/>
        <w:contextualSpacing/>
        <w:jc w:val="both"/>
        <w:rPr>
          <w:rFonts w:ascii="Times New Roman" w:hAnsi="Times New Roman" w:cs="Times New Roman"/>
          <w:sz w:val="20"/>
          <w:szCs w:val="20"/>
        </w:rPr>
      </w:pPr>
      <w:r w:rsidRPr="00F91584">
        <w:rPr>
          <w:rFonts w:ascii="Times New Roman" w:hAnsi="Times New Roman" w:cs="Times New Roman"/>
          <w:sz w:val="20"/>
          <w:szCs w:val="20"/>
        </w:rPr>
        <w:t>об отказе в направлении материалов в Комиссию.</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 xml:space="preserve">3.3. </w:t>
      </w:r>
      <w:proofErr w:type="gramStart"/>
      <w:r w:rsidRPr="00F91584">
        <w:rPr>
          <w:rFonts w:ascii="Times New Roman" w:hAnsi="Times New Roman" w:cs="Times New Roman"/>
          <w:sz w:val="20"/>
          <w:szCs w:val="20"/>
        </w:rPr>
        <w:t>В случае отсутствия оснований для отказа в направлении на рассмотрение в Комиссию</w:t>
      </w:r>
      <w:proofErr w:type="gramEnd"/>
      <w:r w:rsidRPr="00F91584">
        <w:rPr>
          <w:rFonts w:ascii="Times New Roman" w:hAnsi="Times New Roman" w:cs="Times New Roman"/>
          <w:sz w:val="20"/>
          <w:szCs w:val="20"/>
        </w:rPr>
        <w:t xml:space="preserve"> документов, указанных в пункте 2.2. настоящего Положения, Управление культуры направляет данные документы на рассмотрение в Комиссию в срок до 1 мая текущего года.</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3.4. Основаниями для отказа в направлении на рассмотрение в Комиссию представленных документов являются:</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1) несоответствие требованиям, предъявляемым разделами 1 и 2 настоящего Положения;</w:t>
      </w:r>
    </w:p>
    <w:p w:rsidR="008A4955" w:rsidRPr="00F91584" w:rsidRDefault="008A4955" w:rsidP="008A4955">
      <w:pPr>
        <w:spacing w:after="0" w:line="240" w:lineRule="auto"/>
        <w:ind w:firstLine="709"/>
        <w:jc w:val="both"/>
        <w:rPr>
          <w:rFonts w:ascii="Times New Roman" w:hAnsi="Times New Roman" w:cs="Times New Roman"/>
          <w:sz w:val="20"/>
          <w:szCs w:val="20"/>
        </w:rPr>
      </w:pPr>
      <w:bookmarkStart w:id="3" w:name="P291"/>
      <w:bookmarkEnd w:id="3"/>
      <w:r w:rsidRPr="00F91584">
        <w:rPr>
          <w:rFonts w:ascii="Times New Roman" w:hAnsi="Times New Roman" w:cs="Times New Roman"/>
          <w:sz w:val="20"/>
          <w:szCs w:val="20"/>
        </w:rPr>
        <w:t xml:space="preserve">2) наличие в представленных документах недостоверных сведений. </w:t>
      </w: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 xml:space="preserve">3.5. </w:t>
      </w:r>
      <w:proofErr w:type="gramStart"/>
      <w:r w:rsidRPr="00F91584">
        <w:rPr>
          <w:rFonts w:ascii="Times New Roman" w:hAnsi="Times New Roman" w:cs="Times New Roman"/>
          <w:sz w:val="20"/>
          <w:szCs w:val="20"/>
        </w:rPr>
        <w:t>При наличии противоречивых сведений в представленных документах и (или) при несоответствии содержания и (или) оформления документов требованиям законодательства Управление культуры осуществляет проверку на предмет соответствия указанных сведений действительности посредством направления в течение 5 рабочих дней со дня поступления в Управление культуры документов, указанных в пункте 2.2. настоящего Положения, запросов в органы и организации, располагающие необходимой информацией.</w:t>
      </w:r>
      <w:proofErr w:type="gramEnd"/>
      <w:r w:rsidRPr="00F91584">
        <w:rPr>
          <w:rFonts w:ascii="Times New Roman" w:hAnsi="Times New Roman" w:cs="Times New Roman"/>
          <w:sz w:val="20"/>
          <w:szCs w:val="20"/>
        </w:rPr>
        <w:t xml:space="preserve"> </w:t>
      </w:r>
      <w:proofErr w:type="gramStart"/>
      <w:r w:rsidRPr="00F91584">
        <w:rPr>
          <w:rFonts w:ascii="Times New Roman" w:hAnsi="Times New Roman" w:cs="Times New Roman"/>
          <w:sz w:val="20"/>
          <w:szCs w:val="20"/>
        </w:rPr>
        <w:t>При этом предусмотренный в пункте 3.1. настоящего Положения срок рассмотрения и проверки документов, указанных в пункте 2.2. настоящего Положения, продлевается начальником Управления культуры или уполномоченным им лицом на срок, необходимый для получения запрашиваемой информации, но не более чем на 30 календарных дней, о чем сообщается инициатору путем направления письменного уведомления в течение 5 рабочих дней со дня направления соответствующего запроса</w:t>
      </w:r>
      <w:proofErr w:type="gramEnd"/>
      <w:r w:rsidRPr="00F91584">
        <w:rPr>
          <w:rFonts w:ascii="Times New Roman" w:hAnsi="Times New Roman" w:cs="Times New Roman"/>
          <w:sz w:val="20"/>
          <w:szCs w:val="20"/>
        </w:rPr>
        <w:t xml:space="preserve"> (запросов).</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 xml:space="preserve">3.6. </w:t>
      </w:r>
      <w:proofErr w:type="gramStart"/>
      <w:r w:rsidRPr="00F91584">
        <w:rPr>
          <w:rFonts w:ascii="Times New Roman" w:hAnsi="Times New Roman" w:cs="Times New Roman"/>
          <w:sz w:val="20"/>
          <w:szCs w:val="20"/>
        </w:rPr>
        <w:t xml:space="preserve">Инициатору в течение 5 рабочих дней со дня окончания рассмотрения документов, указанных в пункте 2.2. настоящего Положения, направляется письменное уведомление о направлении документов, указанных в пункте 2.2. настоящего Положения, на рассмотрение в Комиссию или принятом Управлением культуры решении об отказе в направлении на рассмотрение в Комиссию данных документов с указанием причин отказа. </w:t>
      </w:r>
      <w:proofErr w:type="gramEnd"/>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Инициатор имеет право повторно обратиться в Управление культуры с предложением об увековечении после устранения предусмотренных настоящим пунктом оснований для отказа.</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3.7. Предложения об увековечении, поступившие позднее срока, установленного пунктом 2.2. настоящего Положения, рассматриваются в срок, установленный в пункте 3.1. настоящего Положения, и направляются в Комиссию в срок до 1 мая следующего года.</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3.8. Предложения об увековечении за счет средств инициатора рассматриваются Управлением культуры в порядке, установленном пунктами 3.1-3.6 настоящего Положения, и направляются в Комиссию в течение 60 календарных дней со дня их поступления в Управление культуры.</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3.9. Комиссия рассматривает поступившие от Управления культуры документы, указанные в пункте 2.2. настоящего Положения, и принимает по ним решение в течение 60 календарных дней со дня их поступления в Комиссию.</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3.10.  По результатам рассмотрения документов, указанных в пункте 2.2. настоящего Положения, Комиссия принимает одно из следующих решений:</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1) о поддержке предложения об увековечении в предлагаемой инициатором форме увековечения;</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lastRenderedPageBreak/>
        <w:t>2) о поддержке предложения об увековечении с рекомендацией иной формы (или иного места) увековечения;</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3) об отклонении предложения об увековечении.</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3.11. Решение Комиссии о поддержке или отклонении предложения об увековечении оформляется протоколом Комиссии и в течение 3 рабочих дней со дня подписания протокола Комиссии копия протокола или выписка из протокола Комиссии направляется в Управление культуры.</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 xml:space="preserve">3.12. </w:t>
      </w:r>
      <w:proofErr w:type="gramStart"/>
      <w:r w:rsidRPr="00F91584">
        <w:rPr>
          <w:rFonts w:ascii="Times New Roman" w:hAnsi="Times New Roman" w:cs="Times New Roman"/>
          <w:sz w:val="20"/>
          <w:szCs w:val="20"/>
        </w:rPr>
        <w:t>В случае принятия Комиссией решения о поддержке предложений об увековечении в предлагаемой инициатором форме увековечения Управление культуры в течение</w:t>
      </w:r>
      <w:proofErr w:type="gramEnd"/>
      <w:r w:rsidRPr="00F91584">
        <w:rPr>
          <w:rFonts w:ascii="Times New Roman" w:hAnsi="Times New Roman" w:cs="Times New Roman"/>
          <w:sz w:val="20"/>
          <w:szCs w:val="20"/>
        </w:rPr>
        <w:t xml:space="preserve"> 10 рабочих дней со дня получения протокола или выписки из протокола Комиссии направляет инициатору письменное уведомление о принятом Комиссией решении, в течение 15 рабочих дней готовит План мероприятий по увековечению.</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3.13.  В случае принятия Комиссией решения о поддержке предложения об увековечении с рекомендацией иной формы (или иного места) увековечения Управление культуры в течение 10 рабочих дней со дня поступления протокола или выписки из протокола Комиссии направляется инициатору письменное уведомление о принятом Комиссией решении.</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 xml:space="preserve"> Инициатор в течение 5 рабочих дней со дня получения уведомления о принятом Комиссией решении, о поддержке предложения об увековечении с рекомендацией иной формы (или иного места) увековечения направляет в Управление культуры письмо о согласии (несогласии) с решением Комиссии.</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В случае согласия инициатора с решением Комиссии Управление культуры вносит согласованное предложение об увековечении в План мероприятий по увековечению в течение 5 рабочих дней со дня получения указанного согласия инициатора.</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В случае несогласия инициатора с решением Комиссии предложение об увековечении считается отклоненным.</w:t>
      </w:r>
    </w:p>
    <w:p w:rsidR="008A4955" w:rsidRPr="00F91584" w:rsidRDefault="008A4955" w:rsidP="008A4955">
      <w:pPr>
        <w:spacing w:after="0" w:line="240" w:lineRule="auto"/>
        <w:jc w:val="both"/>
        <w:rPr>
          <w:rFonts w:ascii="Times New Roman" w:hAnsi="Times New Roman" w:cs="Times New Roman"/>
          <w:sz w:val="20"/>
          <w:szCs w:val="20"/>
        </w:rPr>
      </w:pPr>
      <w:r w:rsidRPr="00F91584">
        <w:rPr>
          <w:rFonts w:ascii="Times New Roman" w:hAnsi="Times New Roman" w:cs="Times New Roman"/>
          <w:sz w:val="20"/>
          <w:szCs w:val="20"/>
        </w:rPr>
        <w:t xml:space="preserve">         3.14. В случае принятия Комиссией решения об отклонении предложения об увековечении Управление культуры в течение 10 рабочих дней со дня получения протокола или выписки из протокола Комиссии направляет инициатору письменное уведомление о принятом Комиссией решении.</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3.15. План мероприятий по увековечению в течение 5 рабочих дней со дня его составления направляется Управлением культуры в установленном порядке на утверждение Главе муниципального района "Корткеросский</w:t>
      </w:r>
      <w:proofErr w:type="gramStart"/>
      <w:r w:rsidRPr="00F91584">
        <w:rPr>
          <w:rFonts w:ascii="Times New Roman" w:hAnsi="Times New Roman" w:cs="Times New Roman"/>
          <w:sz w:val="20"/>
          <w:szCs w:val="20"/>
        </w:rPr>
        <w:t>"-</w:t>
      </w:r>
      <w:proofErr w:type="gramEnd"/>
      <w:r w:rsidRPr="00F91584">
        <w:rPr>
          <w:rFonts w:ascii="Times New Roman" w:hAnsi="Times New Roman" w:cs="Times New Roman"/>
          <w:sz w:val="20"/>
          <w:szCs w:val="20"/>
        </w:rPr>
        <w:t>руководителю администрации.</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После утверждения Главой муниципального района "Корткеросский</w:t>
      </w:r>
      <w:proofErr w:type="gramStart"/>
      <w:r w:rsidRPr="00F91584">
        <w:rPr>
          <w:rFonts w:ascii="Times New Roman" w:hAnsi="Times New Roman" w:cs="Times New Roman"/>
          <w:sz w:val="20"/>
          <w:szCs w:val="20"/>
        </w:rPr>
        <w:t>"-</w:t>
      </w:r>
      <w:proofErr w:type="gramEnd"/>
      <w:r w:rsidRPr="00F91584">
        <w:rPr>
          <w:rFonts w:ascii="Times New Roman" w:hAnsi="Times New Roman" w:cs="Times New Roman"/>
          <w:sz w:val="20"/>
          <w:szCs w:val="20"/>
        </w:rPr>
        <w:t>руководителем администрации Плана мероприятий по увековечению Управлением культуры готовятся:</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1) при увековечении на объектах, находящихся в собственности муниципального образования муниципального района "Корткеросский", -  проекты соответствующих решений Совета муниципального района "Корткеросский";</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2) при увековечении на объектах, находящихся в муниципальной собственности сельского поселения, - проекты обращений Главы муниципального района "Корткеросский</w:t>
      </w:r>
      <w:proofErr w:type="gramStart"/>
      <w:r w:rsidRPr="00F91584">
        <w:rPr>
          <w:rFonts w:ascii="Times New Roman" w:hAnsi="Times New Roman" w:cs="Times New Roman"/>
          <w:sz w:val="20"/>
          <w:szCs w:val="20"/>
        </w:rPr>
        <w:t>"-</w:t>
      </w:r>
      <w:proofErr w:type="gramEnd"/>
      <w:r w:rsidRPr="00F91584">
        <w:rPr>
          <w:rFonts w:ascii="Times New Roman" w:hAnsi="Times New Roman" w:cs="Times New Roman"/>
          <w:sz w:val="20"/>
          <w:szCs w:val="20"/>
        </w:rPr>
        <w:t>руководителя администрации в соответствующие органы местного самоуправления.</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3.16. Проекты распоряжений Главы муниципального района "Корткеросский</w:t>
      </w:r>
      <w:proofErr w:type="gramStart"/>
      <w:r w:rsidRPr="00F91584">
        <w:rPr>
          <w:rFonts w:ascii="Times New Roman" w:hAnsi="Times New Roman" w:cs="Times New Roman"/>
          <w:sz w:val="20"/>
          <w:szCs w:val="20"/>
        </w:rPr>
        <w:t>"-</w:t>
      </w:r>
      <w:proofErr w:type="gramEnd"/>
      <w:r w:rsidRPr="00F91584">
        <w:rPr>
          <w:rFonts w:ascii="Times New Roman" w:hAnsi="Times New Roman" w:cs="Times New Roman"/>
          <w:sz w:val="20"/>
          <w:szCs w:val="20"/>
        </w:rPr>
        <w:t>руководителя администрации об увековечении готовятся и вносятся Управлением культуры в установленном порядке на рассмотрение Главы муниципального района "Корткеросский"-руководителя администрации.</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Подготовка проектов распоряжений Главы муниципального района "Корткеросский</w:t>
      </w:r>
      <w:proofErr w:type="gramStart"/>
      <w:r w:rsidRPr="00F91584">
        <w:rPr>
          <w:rFonts w:ascii="Times New Roman" w:hAnsi="Times New Roman" w:cs="Times New Roman"/>
          <w:sz w:val="20"/>
          <w:szCs w:val="20"/>
        </w:rPr>
        <w:t>"-</w:t>
      </w:r>
      <w:proofErr w:type="gramEnd"/>
      <w:r w:rsidRPr="00F91584">
        <w:rPr>
          <w:rFonts w:ascii="Times New Roman" w:hAnsi="Times New Roman" w:cs="Times New Roman"/>
          <w:sz w:val="20"/>
          <w:szCs w:val="20"/>
        </w:rPr>
        <w:t>руководителя администрации в органы местного самоуправления сельских поселений с предложением об увековечении памяти выдающихся деятелей осуществляется Управлением культуры в течение 10 рабочих дней со дня утверждения Главой муниципального района "Корткеросский"-руководителем администрации Плана мероприятий по увековечению.</w:t>
      </w:r>
    </w:p>
    <w:p w:rsidR="008A4955" w:rsidRPr="00F91584" w:rsidRDefault="008A4955" w:rsidP="008A4955">
      <w:pPr>
        <w:spacing w:after="0" w:line="240" w:lineRule="auto"/>
        <w:ind w:firstLine="709"/>
        <w:jc w:val="both"/>
        <w:rPr>
          <w:rFonts w:ascii="Times New Roman" w:hAnsi="Times New Roman" w:cs="Times New Roman"/>
          <w:sz w:val="20"/>
          <w:szCs w:val="20"/>
        </w:rPr>
      </w:pPr>
    </w:p>
    <w:p w:rsidR="008A4955" w:rsidRPr="00F91584" w:rsidRDefault="008A4955" w:rsidP="008A4955">
      <w:pPr>
        <w:spacing w:after="0" w:line="240" w:lineRule="auto"/>
        <w:ind w:firstLine="709"/>
        <w:jc w:val="center"/>
        <w:rPr>
          <w:rFonts w:ascii="Times New Roman" w:hAnsi="Times New Roman" w:cs="Times New Roman"/>
          <w:sz w:val="20"/>
          <w:szCs w:val="20"/>
        </w:rPr>
      </w:pPr>
      <w:r w:rsidRPr="00F91584">
        <w:rPr>
          <w:rFonts w:ascii="Times New Roman" w:hAnsi="Times New Roman" w:cs="Times New Roman"/>
          <w:sz w:val="20"/>
          <w:szCs w:val="20"/>
        </w:rPr>
        <w:t>4. Заключительные положения</w:t>
      </w:r>
    </w:p>
    <w:p w:rsidR="008A4955" w:rsidRPr="00F91584" w:rsidRDefault="008A4955" w:rsidP="008A4955">
      <w:pPr>
        <w:spacing w:after="0" w:line="240" w:lineRule="auto"/>
        <w:ind w:firstLine="709"/>
        <w:jc w:val="both"/>
        <w:rPr>
          <w:rFonts w:ascii="Times New Roman" w:hAnsi="Times New Roman" w:cs="Times New Roman"/>
          <w:sz w:val="20"/>
          <w:szCs w:val="20"/>
        </w:rPr>
      </w:pP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4.1. Организация работ по проектированию, изготовлению, установке памятников, мемориальных досок, иных мемориальных сооружений на объектах, находящихся в собственности муниципального образования муниципального района "Корткеросский", и организация мероприятий по их торжественному открытию возлагается Главой муниципального района "Корткеросский</w:t>
      </w:r>
      <w:proofErr w:type="gramStart"/>
      <w:r w:rsidRPr="00F91584">
        <w:rPr>
          <w:rFonts w:ascii="Times New Roman" w:hAnsi="Times New Roman" w:cs="Times New Roman"/>
          <w:sz w:val="20"/>
          <w:szCs w:val="20"/>
        </w:rPr>
        <w:t>"-</w:t>
      </w:r>
      <w:proofErr w:type="gramEnd"/>
      <w:r w:rsidRPr="00F91584">
        <w:rPr>
          <w:rFonts w:ascii="Times New Roman" w:hAnsi="Times New Roman" w:cs="Times New Roman"/>
          <w:sz w:val="20"/>
          <w:szCs w:val="20"/>
        </w:rPr>
        <w:t xml:space="preserve">руководителем администрации на Управление культуры и финансируется за счет средств муниципального района "Корткеросский". </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Финансирование работ, связанных с проектированием, изготовлением, установкой и торжественным открытием памятного знака, осуществляется за счет инициатора увековечения памяти выдающегося деятеля.</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4.2. Памятники, мемориальные доски, иные мемориальные сооружения, установленные на объектах, в установленном порядке включаются в реестр муниципального имущества муниципального образования муниципального района "Корткеросский".</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4.3. Памятники, мемориальные доски, иные мемориальные сооружения должны изготавливаться из долговечных материалов по проектам, выполненным на высоком художественном уровне, не нарушать архитектурный облик здания (сооружения) и (или) органично вписываться в окружающую среду.</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lastRenderedPageBreak/>
        <w:t>4.4. Демонтаж памятников, мемориальных досок, иных мемориальных сооружений на объектах, находящихся в муниципальной собственности либо созданных за счет средств муниципального бюджета, не допускается. Временный демонтаж указанных объектов допускается в случае:</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1) проведения ремонтных или реставрационных работ на памятнике или ином мемориальном сооружении, проведения реставрации мемориальной доски;</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2) проведения ремонтных или реставрационных работ на здании, строении, сооружении, на котором установлена мемориальная доска, а также на земельном участке, на котором установлен памятник или иное мемориальное сооружение, если указанные работы повлекут его разрушение.</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Временный демонтаж памятника, мемориальной доски, иного мемориального сооружения осуществляется по согласованию с собственником имущества, на котором установлен памятник, мемориальная доска, иное мемориальное сооружение. Расходы по демонтажу, обеспечению сохранности и последующему монтажу памятника, мемориальной доски, иного мемориального сооружения осуществляются за счет заказчика ремонтных или реставрационных работ.</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По завершении ремонтных или реставрационных работ памятник, мемориальная доска, иное мемориальное сооружение устанавливается на прежнем месте.</w:t>
      </w:r>
    </w:p>
    <w:p w:rsidR="008A4955" w:rsidRPr="00F91584" w:rsidRDefault="008A4955" w:rsidP="008A4955">
      <w:pPr>
        <w:spacing w:after="0" w:line="240" w:lineRule="auto"/>
        <w:ind w:firstLine="709"/>
        <w:jc w:val="right"/>
        <w:rPr>
          <w:rFonts w:ascii="Times New Roman" w:hAnsi="Times New Roman" w:cs="Times New Roman"/>
          <w:sz w:val="20"/>
          <w:szCs w:val="20"/>
        </w:rPr>
      </w:pPr>
      <w:r w:rsidRPr="00F91584">
        <w:rPr>
          <w:rFonts w:ascii="Times New Roman" w:hAnsi="Times New Roman" w:cs="Times New Roman"/>
          <w:sz w:val="20"/>
          <w:szCs w:val="20"/>
        </w:rPr>
        <w:br w:type="page"/>
      </w:r>
      <w:r w:rsidRPr="00F91584">
        <w:rPr>
          <w:rFonts w:ascii="Times New Roman" w:hAnsi="Times New Roman" w:cs="Times New Roman"/>
          <w:sz w:val="20"/>
          <w:szCs w:val="20"/>
        </w:rPr>
        <w:lastRenderedPageBreak/>
        <w:t xml:space="preserve">Приложение 8 к решению Совета </w:t>
      </w:r>
    </w:p>
    <w:p w:rsidR="008A4955" w:rsidRPr="00F91584" w:rsidRDefault="008A4955" w:rsidP="008A4955">
      <w:pPr>
        <w:spacing w:after="0" w:line="240" w:lineRule="auto"/>
        <w:ind w:firstLine="709"/>
        <w:jc w:val="right"/>
        <w:rPr>
          <w:rFonts w:ascii="Times New Roman" w:hAnsi="Times New Roman" w:cs="Times New Roman"/>
          <w:sz w:val="20"/>
          <w:szCs w:val="20"/>
        </w:rPr>
      </w:pPr>
      <w:r w:rsidRPr="00F91584">
        <w:rPr>
          <w:rFonts w:ascii="Times New Roman" w:hAnsi="Times New Roman" w:cs="Times New Roman"/>
          <w:sz w:val="20"/>
          <w:szCs w:val="20"/>
        </w:rPr>
        <w:t>от 08.11.2024 г. № VII-27/21</w:t>
      </w:r>
    </w:p>
    <w:p w:rsidR="008A4955" w:rsidRPr="00F91584" w:rsidRDefault="008A4955" w:rsidP="008A4955">
      <w:pPr>
        <w:spacing w:after="0" w:line="240" w:lineRule="auto"/>
        <w:ind w:firstLine="709"/>
        <w:jc w:val="right"/>
        <w:rPr>
          <w:rFonts w:ascii="Times New Roman" w:hAnsi="Times New Roman" w:cs="Times New Roman"/>
          <w:sz w:val="20"/>
          <w:szCs w:val="20"/>
        </w:rPr>
      </w:pPr>
    </w:p>
    <w:p w:rsidR="008A4955" w:rsidRPr="00F91584" w:rsidRDefault="008A4955" w:rsidP="008A4955">
      <w:pPr>
        <w:spacing w:after="0" w:line="240" w:lineRule="auto"/>
        <w:ind w:firstLine="709"/>
        <w:jc w:val="both"/>
        <w:rPr>
          <w:rFonts w:ascii="Times New Roman" w:hAnsi="Times New Roman" w:cs="Times New Roman"/>
          <w:sz w:val="20"/>
          <w:szCs w:val="20"/>
        </w:rPr>
      </w:pPr>
    </w:p>
    <w:p w:rsidR="008A4955" w:rsidRPr="00F91584" w:rsidRDefault="008A4955" w:rsidP="008A4955">
      <w:pPr>
        <w:spacing w:after="0" w:line="240" w:lineRule="auto"/>
        <w:ind w:firstLine="709"/>
        <w:jc w:val="center"/>
        <w:rPr>
          <w:rFonts w:ascii="Times New Roman" w:hAnsi="Times New Roman" w:cs="Times New Roman"/>
          <w:sz w:val="20"/>
          <w:szCs w:val="20"/>
        </w:rPr>
      </w:pPr>
      <w:r w:rsidRPr="00F91584">
        <w:rPr>
          <w:rFonts w:ascii="Times New Roman" w:hAnsi="Times New Roman" w:cs="Times New Roman"/>
          <w:sz w:val="20"/>
          <w:szCs w:val="20"/>
        </w:rPr>
        <w:t>ПОЛОЖЕНИЕ</w:t>
      </w:r>
    </w:p>
    <w:p w:rsidR="008A4955" w:rsidRPr="00F91584" w:rsidRDefault="008A4955" w:rsidP="008A4955">
      <w:pPr>
        <w:spacing w:after="0" w:line="240" w:lineRule="auto"/>
        <w:ind w:firstLine="709"/>
        <w:jc w:val="center"/>
        <w:rPr>
          <w:rFonts w:ascii="Times New Roman" w:hAnsi="Times New Roman" w:cs="Times New Roman"/>
          <w:sz w:val="20"/>
          <w:szCs w:val="20"/>
        </w:rPr>
      </w:pPr>
      <w:r w:rsidRPr="00F91584">
        <w:rPr>
          <w:rFonts w:ascii="Times New Roman" w:hAnsi="Times New Roman" w:cs="Times New Roman"/>
          <w:sz w:val="20"/>
          <w:szCs w:val="20"/>
        </w:rPr>
        <w:t>О ПОРЯДКЕ УВЕКОВЕЧЕНИЯ В МУНИЦИПАЛЬНОМ РАЙОНЕ</w:t>
      </w:r>
    </w:p>
    <w:p w:rsidR="008A4955" w:rsidRPr="00F91584" w:rsidRDefault="008A4955" w:rsidP="008A4955">
      <w:pPr>
        <w:spacing w:after="0" w:line="240" w:lineRule="auto"/>
        <w:ind w:firstLine="709"/>
        <w:jc w:val="center"/>
        <w:rPr>
          <w:rFonts w:ascii="Times New Roman" w:hAnsi="Times New Roman" w:cs="Times New Roman"/>
          <w:sz w:val="20"/>
          <w:szCs w:val="20"/>
        </w:rPr>
      </w:pPr>
      <w:r w:rsidRPr="00F91584">
        <w:rPr>
          <w:rFonts w:ascii="Times New Roman" w:hAnsi="Times New Roman" w:cs="Times New Roman"/>
          <w:sz w:val="20"/>
          <w:szCs w:val="20"/>
        </w:rPr>
        <w:t>"КОРТКЕРОССКИЙ" ПАМЯТИ ВЫДАЮЩИХСЯ ДЕЯТЕЛЕЙ, ЗАСЛУЖЕННЫХ ЛИЦ В ФОРМЕ ПРИСВОЕНИЯ ИХ ИМЕН МУНИЦИПАЛЬНЫМ ПРЕДПРИЯТИЯМ И УЧРЕЖДЕНИЯМ, А ТАКЖЕ ЗАКРЕПЛЕННЫМ ЗА УКАЗАННЫМИ ОРГАНИЗАЦИЯМИ ОБЪЕКТАМ НЕДВИЖИМОГО ИМУЩЕСТВА</w:t>
      </w:r>
    </w:p>
    <w:p w:rsidR="008A4955" w:rsidRPr="00F91584" w:rsidRDefault="008A4955" w:rsidP="008A4955">
      <w:pPr>
        <w:spacing w:after="0" w:line="240" w:lineRule="auto"/>
        <w:ind w:firstLine="709"/>
        <w:jc w:val="both"/>
        <w:rPr>
          <w:rFonts w:ascii="Times New Roman" w:hAnsi="Times New Roman" w:cs="Times New Roman"/>
          <w:sz w:val="20"/>
          <w:szCs w:val="20"/>
        </w:rPr>
      </w:pPr>
    </w:p>
    <w:p w:rsidR="008A4955" w:rsidRPr="00F91584" w:rsidRDefault="008A4955" w:rsidP="00E8291A">
      <w:pPr>
        <w:numPr>
          <w:ilvl w:val="0"/>
          <w:numId w:val="17"/>
        </w:numPr>
        <w:spacing w:after="0" w:line="240" w:lineRule="auto"/>
        <w:contextualSpacing/>
        <w:jc w:val="center"/>
        <w:rPr>
          <w:rFonts w:ascii="Times New Roman" w:hAnsi="Times New Roman" w:cs="Times New Roman"/>
          <w:sz w:val="20"/>
          <w:szCs w:val="20"/>
        </w:rPr>
      </w:pPr>
      <w:r w:rsidRPr="00F91584">
        <w:rPr>
          <w:rFonts w:ascii="Times New Roman" w:hAnsi="Times New Roman" w:cs="Times New Roman"/>
          <w:sz w:val="20"/>
          <w:szCs w:val="20"/>
        </w:rPr>
        <w:t>Общие положения</w:t>
      </w:r>
    </w:p>
    <w:p w:rsidR="008A4955" w:rsidRPr="00F91584" w:rsidRDefault="008A4955" w:rsidP="008A4955">
      <w:pPr>
        <w:spacing w:after="0" w:line="240" w:lineRule="auto"/>
        <w:ind w:left="360"/>
        <w:jc w:val="center"/>
        <w:rPr>
          <w:rFonts w:ascii="Times New Roman" w:hAnsi="Times New Roman" w:cs="Times New Roman"/>
          <w:sz w:val="20"/>
          <w:szCs w:val="20"/>
        </w:rPr>
      </w:pP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1.1. Настоящее Положение определяет порядок увековечения в муниципальном районе "Корткеросский" памяти выдающихся деятелей, заслуженных лиц в форме присвоения их имен муниципальным предприятиям и учреждениям, а также закрепленным за указанными организациями объектам недвижимого имущества.</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1.2. Присвоение имен заслуженных лиц муниципальным организациям, а также закрепленным за ними объектам недвижимого имущества является одной из форм увековечения памяти в муниципальном районе "Корткеросский" заслуженных лиц и может осуществляться не ранее чем через 3 года после смерти заслуженного лица, память которого подлежит увековечению.</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1.3. Для целей настоящего Положения под выдающимися деятелями, заслуженными лицами понимаются уроженцы Корткеросского района, или граждане, ранее проживавшие в Корткеросском районе, награжденные государственными наградами, имеющие почетные звания, защитники Родины, герои труда, представители науки, культуры, искусства, образования, здравоохранения, спорта и другие лица, имеющие заслуги перед государством.</w:t>
      </w:r>
    </w:p>
    <w:p w:rsidR="008A4955" w:rsidRPr="00F91584" w:rsidRDefault="008A4955" w:rsidP="008A4955">
      <w:pPr>
        <w:spacing w:after="0" w:line="240" w:lineRule="auto"/>
        <w:ind w:firstLine="709"/>
        <w:jc w:val="both"/>
        <w:rPr>
          <w:rFonts w:ascii="Times New Roman" w:hAnsi="Times New Roman" w:cs="Times New Roman"/>
          <w:sz w:val="20"/>
          <w:szCs w:val="20"/>
        </w:rPr>
      </w:pPr>
    </w:p>
    <w:p w:rsidR="008A4955" w:rsidRPr="00F91584" w:rsidRDefault="008A4955" w:rsidP="008A4955">
      <w:pPr>
        <w:spacing w:after="0" w:line="240" w:lineRule="auto"/>
        <w:ind w:firstLine="709"/>
        <w:jc w:val="center"/>
        <w:rPr>
          <w:rFonts w:ascii="Times New Roman" w:hAnsi="Times New Roman" w:cs="Times New Roman"/>
          <w:sz w:val="20"/>
          <w:szCs w:val="20"/>
        </w:rPr>
      </w:pPr>
      <w:r w:rsidRPr="00F91584">
        <w:rPr>
          <w:rFonts w:ascii="Times New Roman" w:hAnsi="Times New Roman" w:cs="Times New Roman"/>
          <w:sz w:val="20"/>
          <w:szCs w:val="20"/>
        </w:rPr>
        <w:t>2.Требования к представляемым наградным материалам</w:t>
      </w:r>
    </w:p>
    <w:p w:rsidR="008A4955" w:rsidRPr="00F91584" w:rsidRDefault="008A4955" w:rsidP="008A4955">
      <w:pPr>
        <w:spacing w:after="0" w:line="240" w:lineRule="auto"/>
        <w:ind w:firstLine="709"/>
        <w:jc w:val="center"/>
        <w:rPr>
          <w:rFonts w:ascii="Times New Roman" w:hAnsi="Times New Roman" w:cs="Times New Roman"/>
          <w:sz w:val="20"/>
          <w:szCs w:val="20"/>
        </w:rPr>
      </w:pP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2.1. Правом выдвижения кандидатуры по увековечению обладают:</w:t>
      </w:r>
    </w:p>
    <w:p w:rsidR="008A4955" w:rsidRPr="00F91584" w:rsidRDefault="008A4955" w:rsidP="00E8291A">
      <w:pPr>
        <w:numPr>
          <w:ilvl w:val="0"/>
          <w:numId w:val="18"/>
        </w:numPr>
        <w:spacing w:after="0" w:line="240" w:lineRule="auto"/>
        <w:contextualSpacing/>
        <w:jc w:val="both"/>
        <w:rPr>
          <w:rFonts w:ascii="Times New Roman" w:hAnsi="Times New Roman" w:cs="Times New Roman"/>
          <w:sz w:val="20"/>
          <w:szCs w:val="20"/>
        </w:rPr>
      </w:pPr>
      <w:r w:rsidRPr="00F91584">
        <w:rPr>
          <w:rFonts w:ascii="Times New Roman" w:hAnsi="Times New Roman" w:cs="Times New Roman"/>
          <w:sz w:val="20"/>
          <w:szCs w:val="20"/>
        </w:rPr>
        <w:t xml:space="preserve">органы государственной власти Республики Коми; </w:t>
      </w:r>
    </w:p>
    <w:p w:rsidR="008A4955" w:rsidRPr="00F91584" w:rsidRDefault="008A4955" w:rsidP="00E8291A">
      <w:pPr>
        <w:numPr>
          <w:ilvl w:val="0"/>
          <w:numId w:val="18"/>
        </w:numPr>
        <w:spacing w:after="0" w:line="240" w:lineRule="auto"/>
        <w:contextualSpacing/>
        <w:jc w:val="both"/>
        <w:rPr>
          <w:rFonts w:ascii="Times New Roman" w:hAnsi="Times New Roman" w:cs="Times New Roman"/>
          <w:sz w:val="20"/>
          <w:szCs w:val="20"/>
        </w:rPr>
      </w:pPr>
      <w:r w:rsidRPr="00F91584">
        <w:rPr>
          <w:rFonts w:ascii="Times New Roman" w:hAnsi="Times New Roman" w:cs="Times New Roman"/>
          <w:sz w:val="20"/>
          <w:szCs w:val="20"/>
        </w:rPr>
        <w:t>органы местного самоуправления в Корткеросском районе;</w:t>
      </w:r>
    </w:p>
    <w:p w:rsidR="008A4955" w:rsidRPr="00F91584" w:rsidRDefault="008A4955" w:rsidP="00E8291A">
      <w:pPr>
        <w:numPr>
          <w:ilvl w:val="0"/>
          <w:numId w:val="18"/>
        </w:numPr>
        <w:spacing w:after="0" w:line="240" w:lineRule="auto"/>
        <w:ind w:left="0" w:firstLine="360"/>
        <w:contextualSpacing/>
        <w:jc w:val="both"/>
        <w:rPr>
          <w:rFonts w:ascii="Times New Roman" w:hAnsi="Times New Roman" w:cs="Times New Roman"/>
          <w:sz w:val="20"/>
          <w:szCs w:val="20"/>
        </w:rPr>
      </w:pPr>
      <w:r w:rsidRPr="00F91584">
        <w:rPr>
          <w:rFonts w:ascii="Times New Roman" w:hAnsi="Times New Roman" w:cs="Times New Roman"/>
          <w:sz w:val="20"/>
          <w:szCs w:val="20"/>
        </w:rPr>
        <w:t>юридические лица, независимо от их организационно-правовой формы собственности;</w:t>
      </w:r>
    </w:p>
    <w:p w:rsidR="008A4955" w:rsidRPr="00F91584" w:rsidRDefault="008A4955" w:rsidP="00E8291A">
      <w:pPr>
        <w:numPr>
          <w:ilvl w:val="0"/>
          <w:numId w:val="18"/>
        </w:numPr>
        <w:spacing w:after="0" w:line="240" w:lineRule="auto"/>
        <w:contextualSpacing/>
        <w:jc w:val="both"/>
        <w:rPr>
          <w:rFonts w:ascii="Times New Roman" w:hAnsi="Times New Roman" w:cs="Times New Roman"/>
          <w:sz w:val="20"/>
          <w:szCs w:val="20"/>
        </w:rPr>
      </w:pPr>
      <w:r w:rsidRPr="00F91584">
        <w:rPr>
          <w:rFonts w:ascii="Times New Roman" w:hAnsi="Times New Roman" w:cs="Times New Roman"/>
          <w:sz w:val="20"/>
          <w:szCs w:val="20"/>
        </w:rPr>
        <w:t>общественные организации (далее - инициаторы).</w:t>
      </w: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 xml:space="preserve">2.2. </w:t>
      </w:r>
      <w:proofErr w:type="gramStart"/>
      <w:r w:rsidRPr="00F91584">
        <w:rPr>
          <w:rFonts w:ascii="Times New Roman" w:hAnsi="Times New Roman" w:cs="Times New Roman"/>
          <w:sz w:val="20"/>
          <w:szCs w:val="20"/>
        </w:rPr>
        <w:t>Для рассмотрения вопроса об увековечении памяти заслуженных лиц в форме присвоения их имен муниципальным организациям, а также закрепленным за ними объектам недвижимого имущества (далее - предложения об увековечении; увековечение памяти) в Комиссию муниципального образования муниципального района «Корткеросский» по наградам (далее - Комиссия) непосредственно или заказным почтовым отправлением с уведомлением о вручении и описью вложения представляются следующие документы:</w:t>
      </w:r>
      <w:proofErr w:type="gramEnd"/>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1) ходатайство об увековечении памяти (в свободной форме на имя Главы муниципального района Корткеросский</w:t>
      </w:r>
      <w:proofErr w:type="gramStart"/>
      <w:r w:rsidRPr="00F91584">
        <w:rPr>
          <w:rFonts w:ascii="Times New Roman" w:hAnsi="Times New Roman" w:cs="Times New Roman"/>
          <w:sz w:val="20"/>
          <w:szCs w:val="20"/>
        </w:rPr>
        <w:t>»-</w:t>
      </w:r>
      <w:proofErr w:type="gramEnd"/>
      <w:r w:rsidRPr="00F91584">
        <w:rPr>
          <w:rFonts w:ascii="Times New Roman" w:hAnsi="Times New Roman" w:cs="Times New Roman"/>
          <w:sz w:val="20"/>
          <w:szCs w:val="20"/>
        </w:rPr>
        <w:t>руководителя администрации);</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2) письменное обоснование (в свободной форме), содержащее сведения о заслуженном лице, память которого предлагается к увековечению;</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3) копии документов (архивных документов), подтверждающих заслуги указанного лица;</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4) письменное согласие законных представителей, наследников заслуженного лица, память которого предлагается к увековечению, с предлагаемой формой увековечивания (в свободной форме, при наличии законных представителей, наследников);</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5) решение (протокол) коллегиального органа управления муниципальной организации (ученого или художественного совета, другого совета) или общего собрания (конференции) работников организации, поддерживающее предложение об увековечении;</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5) письменное предложение о финансировании работ по увековечению памяти;</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6) копии учредительных документов и свидетельства о государственной регистрации муниципальной организации, которой предлагается присвоить имя заслуженного лица;</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7) документ, содержащий сведения об объекте недвижимого имущества, которому предлагается присвоить имя заслуженного лица;</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8) план мероприятий по увековечению памяти (в свободной форме).</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2.3. Лица, представившие документы, указанные в пункте 2.2 настоящего положения, несут персональную ответственность за достоверность и актуальность представленных сведений.</w:t>
      </w:r>
    </w:p>
    <w:p w:rsidR="008A4955" w:rsidRPr="00F91584" w:rsidRDefault="008A4955" w:rsidP="008A4955">
      <w:pPr>
        <w:spacing w:after="0" w:line="240" w:lineRule="auto"/>
        <w:ind w:firstLine="709"/>
        <w:jc w:val="both"/>
        <w:rPr>
          <w:rFonts w:ascii="Times New Roman" w:hAnsi="Times New Roman" w:cs="Times New Roman"/>
          <w:sz w:val="20"/>
          <w:szCs w:val="20"/>
        </w:rPr>
      </w:pPr>
    </w:p>
    <w:p w:rsidR="008A4955" w:rsidRPr="00F91584" w:rsidRDefault="008A4955" w:rsidP="00E8291A">
      <w:pPr>
        <w:numPr>
          <w:ilvl w:val="0"/>
          <w:numId w:val="11"/>
        </w:numPr>
        <w:spacing w:after="0" w:line="240" w:lineRule="auto"/>
        <w:contextualSpacing/>
        <w:jc w:val="center"/>
        <w:rPr>
          <w:rFonts w:ascii="Times New Roman" w:hAnsi="Times New Roman" w:cs="Times New Roman"/>
          <w:sz w:val="20"/>
          <w:szCs w:val="20"/>
        </w:rPr>
      </w:pPr>
      <w:r w:rsidRPr="00F91584">
        <w:rPr>
          <w:rFonts w:ascii="Times New Roman" w:hAnsi="Times New Roman" w:cs="Times New Roman"/>
          <w:sz w:val="20"/>
          <w:szCs w:val="20"/>
        </w:rPr>
        <w:t>Порядок рассмотрения поступивших документов</w:t>
      </w:r>
    </w:p>
    <w:p w:rsidR="008A4955" w:rsidRPr="00F91584" w:rsidRDefault="008A4955" w:rsidP="008A4955">
      <w:pPr>
        <w:spacing w:after="0" w:line="240" w:lineRule="auto"/>
        <w:ind w:firstLine="709"/>
        <w:jc w:val="both"/>
        <w:rPr>
          <w:rFonts w:ascii="Times New Roman" w:hAnsi="Times New Roman" w:cs="Times New Roman"/>
          <w:sz w:val="20"/>
          <w:szCs w:val="20"/>
        </w:rPr>
      </w:pP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3.1. Комиссия в течение 60 календарных дней осуществляет рассмотрение представленных материалов и принимает одно из следующих решений большинством голосов:</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1) о поддержке предложения об увековечении в предлагаемой инициатором форме увековечения;</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2) о поддержке предложения об увековечении с рекомендацией иной формы увековечения;</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2) об отклонении предложения об увековечении.</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3.2. Решение Комиссии оформляется соответствующим протоколом в течение 3 рабочих дней со дня заседания Комиссии.</w:t>
      </w: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3.2. Основания для отклонения ходатайства об увековечении:</w:t>
      </w: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1) несоответствие требованиям, предъявляемым разделами 1 и 2 настоящего Положения;</w:t>
      </w:r>
    </w:p>
    <w:p w:rsidR="008A4955" w:rsidRPr="00F91584" w:rsidRDefault="008A4955" w:rsidP="008A4955">
      <w:pPr>
        <w:spacing w:after="0" w:line="240" w:lineRule="auto"/>
        <w:ind w:firstLine="708"/>
        <w:jc w:val="both"/>
        <w:rPr>
          <w:rFonts w:ascii="Times New Roman" w:hAnsi="Times New Roman" w:cs="Times New Roman"/>
          <w:sz w:val="20"/>
          <w:szCs w:val="20"/>
        </w:rPr>
      </w:pPr>
      <w:r w:rsidRPr="00F91584">
        <w:rPr>
          <w:rFonts w:ascii="Times New Roman" w:hAnsi="Times New Roman" w:cs="Times New Roman"/>
          <w:sz w:val="20"/>
          <w:szCs w:val="20"/>
        </w:rPr>
        <w:t>2) неправильное или неполное оформление материалов.</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3.3. Секретарь Комиссии в течение 10 рабочих дней со дня заседания Комиссии направляет инициатору письменное уведомление о принятом Комиссией решении.</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В случае принятия Комиссией решения об отклонении предложения об увековечении или с рекомендацией иной формы увековечения памяти в уведомлении указывается причина отклонения.</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3.4. Инициатор имеет право повторно обратиться в Комиссию с предложением об увековечении после устранения оснований для отказа, указанных в уведомлении.</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3.5. В случае принятия Комиссией решения о поддержании предложения об увековечении, секретарем Комиссии в течение 3 рабочих дней после заседания комиссии  подготавливается проект распоряжения администрации муниципального района «Корткеросский».</w:t>
      </w:r>
    </w:p>
    <w:p w:rsidR="008A4955" w:rsidRPr="00F91584" w:rsidRDefault="008A4955" w:rsidP="008A4955">
      <w:pPr>
        <w:spacing w:after="0" w:line="240" w:lineRule="auto"/>
        <w:ind w:firstLine="709"/>
        <w:jc w:val="both"/>
        <w:rPr>
          <w:rFonts w:ascii="Times New Roman" w:hAnsi="Times New Roman" w:cs="Times New Roman"/>
          <w:sz w:val="20"/>
          <w:szCs w:val="20"/>
        </w:rPr>
      </w:pPr>
    </w:p>
    <w:p w:rsidR="008A4955" w:rsidRPr="00F91584" w:rsidRDefault="008A4955" w:rsidP="008A4955">
      <w:pPr>
        <w:spacing w:after="0" w:line="240" w:lineRule="auto"/>
        <w:ind w:firstLine="709"/>
        <w:jc w:val="center"/>
        <w:rPr>
          <w:rFonts w:ascii="Times New Roman" w:hAnsi="Times New Roman" w:cs="Times New Roman"/>
          <w:sz w:val="20"/>
          <w:szCs w:val="20"/>
        </w:rPr>
      </w:pPr>
      <w:r w:rsidRPr="00F91584">
        <w:rPr>
          <w:rFonts w:ascii="Times New Roman" w:hAnsi="Times New Roman" w:cs="Times New Roman"/>
          <w:sz w:val="20"/>
          <w:szCs w:val="20"/>
        </w:rPr>
        <w:t>4. Заключительные положения</w:t>
      </w:r>
    </w:p>
    <w:p w:rsidR="008A4955" w:rsidRPr="00F91584" w:rsidRDefault="008A4955" w:rsidP="008A4955">
      <w:pPr>
        <w:spacing w:after="0" w:line="240" w:lineRule="auto"/>
        <w:ind w:firstLine="709"/>
        <w:jc w:val="center"/>
        <w:rPr>
          <w:rFonts w:ascii="Times New Roman" w:hAnsi="Times New Roman" w:cs="Times New Roman"/>
          <w:sz w:val="20"/>
          <w:szCs w:val="20"/>
        </w:rPr>
      </w:pP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4.1. Мероприятия по увековечению памяти проходят согласно плану мероприятий по увековечению, представленному в подпункте 8 пункта 2.2 раздела «Требования к представляемым наградным материалам».</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4.2. Финансирование работ по увековечению памяти проходят согласно предложению, представленному в подпункте 5 пункта 2.2 раздела «Требования к представляемым наградным материалам».</w:t>
      </w:r>
    </w:p>
    <w:p w:rsidR="008A4955" w:rsidRPr="00F91584" w:rsidRDefault="008A4955" w:rsidP="008A4955">
      <w:pPr>
        <w:spacing w:after="0" w:line="240" w:lineRule="auto"/>
        <w:ind w:firstLine="709"/>
        <w:jc w:val="both"/>
        <w:rPr>
          <w:rFonts w:ascii="Times New Roman" w:hAnsi="Times New Roman" w:cs="Times New Roman"/>
          <w:sz w:val="20"/>
          <w:szCs w:val="20"/>
        </w:rPr>
      </w:pPr>
    </w:p>
    <w:p w:rsidR="008A4955" w:rsidRPr="00F91584" w:rsidRDefault="008A4955" w:rsidP="008A4955">
      <w:pPr>
        <w:spacing w:after="0" w:line="240" w:lineRule="auto"/>
        <w:ind w:firstLine="709"/>
        <w:jc w:val="both"/>
        <w:rPr>
          <w:rFonts w:ascii="Times New Roman" w:hAnsi="Times New Roman" w:cs="Times New Roman"/>
          <w:sz w:val="20"/>
          <w:szCs w:val="20"/>
        </w:rPr>
      </w:pPr>
    </w:p>
    <w:p w:rsidR="008A4955" w:rsidRPr="00F91584" w:rsidRDefault="008A4955" w:rsidP="008A4955">
      <w:pPr>
        <w:spacing w:after="0" w:line="240" w:lineRule="auto"/>
        <w:ind w:firstLine="709"/>
        <w:jc w:val="both"/>
        <w:rPr>
          <w:rFonts w:ascii="Times New Roman" w:hAnsi="Times New Roman" w:cs="Times New Roman"/>
          <w:sz w:val="20"/>
          <w:szCs w:val="20"/>
        </w:rPr>
      </w:pPr>
    </w:p>
    <w:p w:rsidR="008A4955" w:rsidRPr="00F91584" w:rsidRDefault="008A4955" w:rsidP="008A4955">
      <w:pPr>
        <w:spacing w:after="0" w:line="240" w:lineRule="auto"/>
        <w:ind w:firstLine="709"/>
        <w:jc w:val="both"/>
        <w:rPr>
          <w:rFonts w:ascii="Times New Roman" w:hAnsi="Times New Roman" w:cs="Times New Roman"/>
          <w:sz w:val="20"/>
          <w:szCs w:val="20"/>
        </w:rPr>
      </w:pPr>
    </w:p>
    <w:p w:rsidR="008A4955" w:rsidRPr="00F91584" w:rsidRDefault="008A4955" w:rsidP="008A4955">
      <w:pPr>
        <w:spacing w:after="0" w:line="240" w:lineRule="auto"/>
        <w:ind w:firstLine="709"/>
        <w:jc w:val="both"/>
        <w:rPr>
          <w:rFonts w:ascii="Times New Roman" w:hAnsi="Times New Roman" w:cs="Times New Roman"/>
          <w:sz w:val="20"/>
          <w:szCs w:val="20"/>
        </w:rPr>
      </w:pPr>
    </w:p>
    <w:p w:rsidR="008A4955" w:rsidRPr="00F91584" w:rsidRDefault="008A4955" w:rsidP="008A4955">
      <w:pPr>
        <w:spacing w:after="0" w:line="240" w:lineRule="auto"/>
        <w:ind w:firstLine="709"/>
        <w:jc w:val="both"/>
        <w:rPr>
          <w:rFonts w:ascii="Times New Roman" w:hAnsi="Times New Roman" w:cs="Times New Roman"/>
          <w:sz w:val="20"/>
          <w:szCs w:val="20"/>
        </w:rPr>
      </w:pPr>
    </w:p>
    <w:p w:rsidR="008A4955" w:rsidRPr="00F91584" w:rsidRDefault="008A4955" w:rsidP="008A4955">
      <w:pPr>
        <w:rPr>
          <w:rFonts w:ascii="Times New Roman" w:hAnsi="Times New Roman" w:cs="Times New Roman"/>
          <w:sz w:val="20"/>
          <w:szCs w:val="20"/>
        </w:rPr>
      </w:pPr>
      <w:r w:rsidRPr="00F91584">
        <w:rPr>
          <w:rFonts w:ascii="Times New Roman" w:hAnsi="Times New Roman" w:cs="Times New Roman"/>
          <w:sz w:val="20"/>
          <w:szCs w:val="20"/>
        </w:rPr>
        <w:br w:type="page"/>
      </w:r>
    </w:p>
    <w:p w:rsidR="008A4955" w:rsidRPr="00F91584" w:rsidRDefault="008A4955" w:rsidP="008A4955">
      <w:pPr>
        <w:spacing w:after="0" w:line="240" w:lineRule="auto"/>
        <w:ind w:firstLine="709"/>
        <w:jc w:val="right"/>
        <w:rPr>
          <w:rFonts w:ascii="Times New Roman" w:hAnsi="Times New Roman" w:cs="Times New Roman"/>
          <w:sz w:val="20"/>
          <w:szCs w:val="20"/>
        </w:rPr>
      </w:pPr>
      <w:r w:rsidRPr="00F91584">
        <w:rPr>
          <w:rFonts w:ascii="Times New Roman" w:hAnsi="Times New Roman" w:cs="Times New Roman"/>
          <w:sz w:val="20"/>
          <w:szCs w:val="20"/>
        </w:rPr>
        <w:lastRenderedPageBreak/>
        <w:t xml:space="preserve">Приложение 9 к решению Совета </w:t>
      </w:r>
    </w:p>
    <w:p w:rsidR="008A4955" w:rsidRPr="00F91584" w:rsidRDefault="008A4955" w:rsidP="008A4955">
      <w:pPr>
        <w:spacing w:after="0" w:line="240" w:lineRule="auto"/>
        <w:ind w:firstLine="709"/>
        <w:jc w:val="right"/>
        <w:rPr>
          <w:rFonts w:ascii="Times New Roman" w:hAnsi="Times New Roman" w:cs="Times New Roman"/>
          <w:sz w:val="20"/>
          <w:szCs w:val="20"/>
        </w:rPr>
      </w:pPr>
      <w:r w:rsidRPr="00F91584">
        <w:rPr>
          <w:rFonts w:ascii="Times New Roman" w:hAnsi="Times New Roman" w:cs="Times New Roman"/>
          <w:sz w:val="20"/>
          <w:szCs w:val="20"/>
        </w:rPr>
        <w:t xml:space="preserve">от 08.11.2024 г. № </w:t>
      </w:r>
      <w:r w:rsidRPr="00F91584">
        <w:rPr>
          <w:rFonts w:ascii="Times New Roman" w:hAnsi="Times New Roman" w:cs="Times New Roman"/>
          <w:sz w:val="20"/>
          <w:szCs w:val="20"/>
          <w:lang w:val="en-US"/>
        </w:rPr>
        <w:t>VII</w:t>
      </w:r>
      <w:r w:rsidRPr="00F91584">
        <w:rPr>
          <w:rFonts w:ascii="Times New Roman" w:hAnsi="Times New Roman" w:cs="Times New Roman"/>
          <w:sz w:val="20"/>
          <w:szCs w:val="20"/>
        </w:rPr>
        <w:t>-27/21</w:t>
      </w:r>
    </w:p>
    <w:p w:rsidR="008A4955" w:rsidRPr="00F91584" w:rsidRDefault="008A4955" w:rsidP="008A4955">
      <w:pPr>
        <w:spacing w:after="0" w:line="240" w:lineRule="auto"/>
        <w:ind w:firstLine="709"/>
        <w:jc w:val="right"/>
        <w:rPr>
          <w:rFonts w:ascii="Times New Roman" w:hAnsi="Times New Roman" w:cs="Times New Roman"/>
          <w:sz w:val="20"/>
          <w:szCs w:val="20"/>
        </w:rPr>
      </w:pPr>
    </w:p>
    <w:p w:rsidR="008A4955" w:rsidRPr="00F91584" w:rsidRDefault="008A4955" w:rsidP="008A4955">
      <w:pPr>
        <w:spacing w:after="0" w:line="240" w:lineRule="auto"/>
        <w:ind w:firstLine="709"/>
        <w:jc w:val="right"/>
        <w:rPr>
          <w:rFonts w:ascii="Times New Roman" w:hAnsi="Times New Roman" w:cs="Times New Roman"/>
          <w:sz w:val="20"/>
          <w:szCs w:val="20"/>
        </w:rPr>
      </w:pPr>
    </w:p>
    <w:p w:rsidR="008A4955" w:rsidRPr="00F91584" w:rsidRDefault="008A4955" w:rsidP="008A4955">
      <w:pPr>
        <w:spacing w:after="0" w:line="240" w:lineRule="auto"/>
        <w:jc w:val="center"/>
        <w:rPr>
          <w:rFonts w:ascii="Times New Roman" w:hAnsi="Times New Roman" w:cs="Times New Roman"/>
          <w:sz w:val="20"/>
          <w:szCs w:val="20"/>
        </w:rPr>
      </w:pPr>
      <w:r w:rsidRPr="00F91584">
        <w:rPr>
          <w:rFonts w:ascii="Times New Roman" w:hAnsi="Times New Roman" w:cs="Times New Roman"/>
          <w:sz w:val="20"/>
          <w:szCs w:val="20"/>
        </w:rPr>
        <w:t>ПОЛОЖЕНИЕ</w:t>
      </w:r>
    </w:p>
    <w:p w:rsidR="008A4955" w:rsidRPr="00F91584" w:rsidRDefault="008A4955" w:rsidP="008A4955">
      <w:pPr>
        <w:spacing w:after="0" w:line="240" w:lineRule="auto"/>
        <w:jc w:val="center"/>
        <w:rPr>
          <w:rFonts w:ascii="Times New Roman" w:hAnsi="Times New Roman" w:cs="Times New Roman"/>
          <w:sz w:val="20"/>
          <w:szCs w:val="20"/>
        </w:rPr>
      </w:pPr>
      <w:r w:rsidRPr="00F91584">
        <w:rPr>
          <w:rFonts w:ascii="Times New Roman" w:hAnsi="Times New Roman" w:cs="Times New Roman"/>
          <w:sz w:val="20"/>
          <w:szCs w:val="20"/>
        </w:rPr>
        <w:t>О КОМИССИИ МУНИЦИПАЛЬНОГО ОБРАЗОВАНИЯ МУНИЦИПАЛЬНОГО РАЙОНА «КОРТКЕРОССКИЙ» ПО НАГРАДАМ</w:t>
      </w:r>
    </w:p>
    <w:p w:rsidR="008A4955" w:rsidRPr="00F91584" w:rsidRDefault="008A4955" w:rsidP="008A4955">
      <w:pPr>
        <w:spacing w:after="0" w:line="240" w:lineRule="auto"/>
        <w:jc w:val="center"/>
        <w:rPr>
          <w:rFonts w:ascii="Times New Roman" w:hAnsi="Times New Roman" w:cs="Times New Roman"/>
          <w:sz w:val="20"/>
          <w:szCs w:val="20"/>
        </w:rPr>
      </w:pPr>
    </w:p>
    <w:p w:rsidR="008A4955" w:rsidRPr="00F91584" w:rsidRDefault="008A4955" w:rsidP="00E8291A">
      <w:pPr>
        <w:numPr>
          <w:ilvl w:val="0"/>
          <w:numId w:val="15"/>
        </w:numPr>
        <w:spacing w:after="0" w:line="240" w:lineRule="auto"/>
        <w:contextualSpacing/>
        <w:jc w:val="center"/>
        <w:rPr>
          <w:rFonts w:ascii="Times New Roman" w:hAnsi="Times New Roman" w:cs="Times New Roman"/>
          <w:sz w:val="20"/>
          <w:szCs w:val="20"/>
        </w:rPr>
      </w:pPr>
      <w:r w:rsidRPr="00F91584">
        <w:rPr>
          <w:rFonts w:ascii="Times New Roman" w:hAnsi="Times New Roman" w:cs="Times New Roman"/>
          <w:sz w:val="20"/>
          <w:szCs w:val="20"/>
        </w:rPr>
        <w:t>Общие положения</w:t>
      </w:r>
    </w:p>
    <w:p w:rsidR="008A4955" w:rsidRPr="00F91584" w:rsidRDefault="008A4955" w:rsidP="008A4955">
      <w:pPr>
        <w:spacing w:after="0" w:line="240" w:lineRule="auto"/>
        <w:ind w:left="360"/>
        <w:jc w:val="center"/>
        <w:rPr>
          <w:rFonts w:ascii="Times New Roman" w:hAnsi="Times New Roman" w:cs="Times New Roman"/>
          <w:sz w:val="20"/>
          <w:szCs w:val="20"/>
        </w:rPr>
      </w:pP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 xml:space="preserve">1.1. Комиссии муниципального образования муниципального района «Корткеросский» по наградам (далее - Комиссия) создается для рассмотрения вопросов, связанных </w:t>
      </w:r>
      <w:proofErr w:type="gramStart"/>
      <w:r w:rsidRPr="00F91584">
        <w:rPr>
          <w:rFonts w:ascii="Times New Roman" w:hAnsi="Times New Roman" w:cs="Times New Roman"/>
          <w:sz w:val="20"/>
          <w:szCs w:val="20"/>
        </w:rPr>
        <w:t>с</w:t>
      </w:r>
      <w:proofErr w:type="gramEnd"/>
      <w:r w:rsidRPr="00F91584">
        <w:rPr>
          <w:rFonts w:ascii="Times New Roman" w:hAnsi="Times New Roman" w:cs="Times New Roman"/>
          <w:sz w:val="20"/>
          <w:szCs w:val="20"/>
        </w:rPr>
        <w:t>:</w:t>
      </w:r>
    </w:p>
    <w:p w:rsidR="008A4955" w:rsidRPr="00F91584" w:rsidRDefault="008A4955" w:rsidP="00E8291A">
      <w:pPr>
        <w:numPr>
          <w:ilvl w:val="0"/>
          <w:numId w:val="12"/>
        </w:numPr>
        <w:spacing w:after="0" w:line="240" w:lineRule="auto"/>
        <w:ind w:left="0"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t>присвоением звания «Почетный гражданин Корткеросского района»;</w:t>
      </w:r>
    </w:p>
    <w:p w:rsidR="008A4955" w:rsidRPr="00F91584" w:rsidRDefault="008A4955" w:rsidP="00E8291A">
      <w:pPr>
        <w:numPr>
          <w:ilvl w:val="0"/>
          <w:numId w:val="12"/>
        </w:numPr>
        <w:spacing w:after="0" w:line="240" w:lineRule="auto"/>
        <w:ind w:left="0"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t>присвоением звания «Почетный ветеран Корткеросского района»;</w:t>
      </w:r>
    </w:p>
    <w:p w:rsidR="008A4955" w:rsidRPr="00F91584" w:rsidRDefault="008A4955" w:rsidP="00E8291A">
      <w:pPr>
        <w:numPr>
          <w:ilvl w:val="0"/>
          <w:numId w:val="12"/>
        </w:numPr>
        <w:spacing w:after="0" w:line="240" w:lineRule="auto"/>
        <w:ind w:left="0"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t>присвоением звания «Лауреат премии муниципального района «Корткеросский» имени Виктора Савина»;</w:t>
      </w:r>
    </w:p>
    <w:p w:rsidR="008A4955" w:rsidRPr="00F91584" w:rsidRDefault="008A4955" w:rsidP="00E8291A">
      <w:pPr>
        <w:numPr>
          <w:ilvl w:val="0"/>
          <w:numId w:val="12"/>
        </w:numPr>
        <w:spacing w:after="0" w:line="240" w:lineRule="auto"/>
        <w:ind w:left="0"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t>награждением Почетной грамотой муниципального района «Корткеросский»;</w:t>
      </w:r>
    </w:p>
    <w:p w:rsidR="008A4955" w:rsidRPr="00F91584" w:rsidRDefault="008A4955" w:rsidP="00E8291A">
      <w:pPr>
        <w:numPr>
          <w:ilvl w:val="0"/>
          <w:numId w:val="12"/>
        </w:numPr>
        <w:spacing w:after="0" w:line="240" w:lineRule="auto"/>
        <w:ind w:left="0"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t>поощрением Благодарственным письмом муниципального района «Корткеросский»;</w:t>
      </w:r>
    </w:p>
    <w:p w:rsidR="008A4955" w:rsidRPr="00F91584" w:rsidRDefault="008A4955" w:rsidP="00E8291A">
      <w:pPr>
        <w:numPr>
          <w:ilvl w:val="0"/>
          <w:numId w:val="12"/>
        </w:numPr>
        <w:spacing w:after="0" w:line="240" w:lineRule="auto"/>
        <w:ind w:left="0"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t>поощрением Благодарственным письмом Совета муниципального района «Корткеросский»;</w:t>
      </w:r>
    </w:p>
    <w:p w:rsidR="008A4955" w:rsidRPr="00F91584" w:rsidRDefault="008A4955" w:rsidP="00E8291A">
      <w:pPr>
        <w:numPr>
          <w:ilvl w:val="0"/>
          <w:numId w:val="12"/>
        </w:numPr>
        <w:spacing w:after="0" w:line="240" w:lineRule="auto"/>
        <w:ind w:left="0"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t>увековечиванием памяти выдающихся деятелей, заслуженных лиц, исторических событий и памятных дат в форме установки памятников, мемориальных досок, иных мемориальных сооружений на фасадах зданий, строений, сооружений, на земельных участках и (или) объектах, находящихся в собственности муниципального района «Корткеросский»;</w:t>
      </w:r>
    </w:p>
    <w:p w:rsidR="008A4955" w:rsidRPr="00F91584" w:rsidRDefault="008A4955" w:rsidP="00E8291A">
      <w:pPr>
        <w:numPr>
          <w:ilvl w:val="0"/>
          <w:numId w:val="12"/>
        </w:numPr>
        <w:spacing w:after="0" w:line="240" w:lineRule="auto"/>
        <w:ind w:left="0"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t>увековечиванием в муниципальном районе «Корткеросский» памяти выдающихся деятелей, заслуженных лиц в форме присвоения их имен муниципальным предприятиям и учреждениям, а также закрепленным за указанными организациями объектам недвижимого имущества;</w:t>
      </w:r>
    </w:p>
    <w:p w:rsidR="008A4955" w:rsidRPr="00F91584" w:rsidRDefault="008A4955" w:rsidP="00E8291A">
      <w:pPr>
        <w:numPr>
          <w:ilvl w:val="0"/>
          <w:numId w:val="12"/>
        </w:numPr>
        <w:spacing w:after="0" w:line="240" w:lineRule="auto"/>
        <w:ind w:left="0" w:firstLine="709"/>
        <w:contextualSpacing/>
        <w:jc w:val="both"/>
        <w:rPr>
          <w:rFonts w:ascii="Times New Roman" w:hAnsi="Times New Roman" w:cs="Times New Roman"/>
          <w:sz w:val="20"/>
          <w:szCs w:val="20"/>
        </w:rPr>
      </w:pPr>
      <w:r w:rsidRPr="00F91584">
        <w:rPr>
          <w:rFonts w:ascii="Times New Roman" w:eastAsia="Times New Roman" w:hAnsi="Times New Roman" w:cs="Times New Roman"/>
          <w:color w:val="000000"/>
          <w:sz w:val="20"/>
          <w:szCs w:val="20"/>
          <w:lang w:eastAsia="ru-RU"/>
        </w:rPr>
        <w:t>подготовкой наградных документов к награждению наградами и поощрениями Республики Коми и Российской Федерации.</w:t>
      </w:r>
    </w:p>
    <w:p w:rsidR="008A4955" w:rsidRPr="00F91584" w:rsidRDefault="008A4955" w:rsidP="00E8291A">
      <w:pPr>
        <w:numPr>
          <w:ilvl w:val="1"/>
          <w:numId w:val="15"/>
        </w:numPr>
        <w:spacing w:after="0" w:line="240" w:lineRule="auto"/>
        <w:ind w:left="0"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t>В своей работе Комиссия руководствуется Конституцией Российской Федерации, Конституцией Республики Коми и иными нормативными правовыми актами Российской Федерации и Республики Коми, муниципального района "Корткеросский", а также настоящим положением о комиссии муниципального образования муниципального района «Корткеросский» по наградам (далее – Положение).</w:t>
      </w:r>
    </w:p>
    <w:p w:rsidR="008A4955" w:rsidRPr="00F91584" w:rsidRDefault="008A4955" w:rsidP="00E8291A">
      <w:pPr>
        <w:numPr>
          <w:ilvl w:val="1"/>
          <w:numId w:val="15"/>
        </w:numPr>
        <w:spacing w:after="0" w:line="240" w:lineRule="auto"/>
        <w:ind w:left="0"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t>Комиссия строит свою работу на основе коллективного, свободного обсуждения и решения вопросов, отнесенных к ее компетенции. Взаимодействие членов Комиссии осуществляется на основе равноправия, взаимного уважения и ответственности.</w:t>
      </w:r>
    </w:p>
    <w:p w:rsidR="008A4955" w:rsidRPr="00F91584" w:rsidRDefault="008A4955" w:rsidP="00E8291A">
      <w:pPr>
        <w:numPr>
          <w:ilvl w:val="1"/>
          <w:numId w:val="15"/>
        </w:numPr>
        <w:spacing w:after="0" w:line="240" w:lineRule="auto"/>
        <w:ind w:left="0"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t xml:space="preserve">Целью деятельности Комиссии является обеспечение объективности экспертной оценки представляемых наградных материалов, установление их соответствия требованиям законодательства Российской Федерации и Республики Коми, нормативным правовым актам муниципального образования муниципального района «Корткеросский». </w:t>
      </w:r>
    </w:p>
    <w:p w:rsidR="008A4955" w:rsidRPr="00F91584" w:rsidRDefault="008A4955" w:rsidP="00E8291A">
      <w:pPr>
        <w:numPr>
          <w:ilvl w:val="1"/>
          <w:numId w:val="15"/>
        </w:numPr>
        <w:spacing w:after="0" w:line="240" w:lineRule="auto"/>
        <w:ind w:left="0"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t>К основным задачам комиссии относятся:</w:t>
      </w:r>
    </w:p>
    <w:p w:rsidR="008A4955" w:rsidRPr="00F91584" w:rsidRDefault="008A4955" w:rsidP="008A4955">
      <w:pPr>
        <w:spacing w:after="0" w:line="240" w:lineRule="auto"/>
        <w:ind w:firstLine="709"/>
        <w:jc w:val="both"/>
        <w:rPr>
          <w:rFonts w:ascii="Times New Roman" w:hAnsi="Times New Roman" w:cs="Times New Roman"/>
          <w:sz w:val="20"/>
          <w:szCs w:val="20"/>
        </w:rPr>
      </w:pPr>
      <w:proofErr w:type="gramStart"/>
      <w:r w:rsidRPr="00F91584">
        <w:rPr>
          <w:rFonts w:ascii="Times New Roman" w:hAnsi="Times New Roman" w:cs="Times New Roman"/>
          <w:sz w:val="20"/>
          <w:szCs w:val="20"/>
        </w:rPr>
        <w:t>1) координирование деятельности органов местного самоуправления, предприятий, учреждений, организаций, общественных организаций по вопросам награждений, увековечения памяти выдающихся деятелей, заслуженных лиц, исторических событий и памятных дат в форме установки памятников, мемориальных досок, иных мемориальных сооружений на фасадах зданий, строений, сооружений, на земельных участках и (или) объектах, находящихся в собственности муниципального района "Корткеросский".</w:t>
      </w:r>
      <w:proofErr w:type="gramEnd"/>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2) разработка предложений по подготовке и проведению мероприятий, связанных с награждениями и увековечением памяти выдающихся деятелей, заслуженных лиц, исторических событий и памятных дат в форме установки памятников, мемориальных досок, иных мемориальных сооружений на фасадах зданий, строений, сооружений, на земельных участках и (или) объектах, находящихся в собственности муниципального района "Корткеросский".</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3) выработка предложений, рекомендаций и мер по вопросам компетенции комиссии.</w:t>
      </w:r>
    </w:p>
    <w:p w:rsidR="008A4955" w:rsidRPr="00F91584" w:rsidRDefault="008A4955" w:rsidP="008A4955">
      <w:pPr>
        <w:spacing w:after="0" w:line="240" w:lineRule="auto"/>
        <w:ind w:left="709"/>
        <w:jc w:val="both"/>
        <w:rPr>
          <w:rFonts w:ascii="Times New Roman" w:hAnsi="Times New Roman" w:cs="Times New Roman"/>
          <w:sz w:val="20"/>
          <w:szCs w:val="20"/>
        </w:rPr>
      </w:pPr>
    </w:p>
    <w:p w:rsidR="008A4955" w:rsidRPr="00F91584" w:rsidRDefault="008A4955" w:rsidP="00E8291A">
      <w:pPr>
        <w:numPr>
          <w:ilvl w:val="0"/>
          <w:numId w:val="15"/>
        </w:numPr>
        <w:spacing w:after="0" w:line="240" w:lineRule="auto"/>
        <w:contextualSpacing/>
        <w:jc w:val="center"/>
        <w:rPr>
          <w:rFonts w:ascii="Times New Roman" w:hAnsi="Times New Roman" w:cs="Times New Roman"/>
          <w:sz w:val="20"/>
          <w:szCs w:val="20"/>
        </w:rPr>
      </w:pPr>
      <w:r w:rsidRPr="00F91584">
        <w:rPr>
          <w:rFonts w:ascii="Times New Roman" w:hAnsi="Times New Roman" w:cs="Times New Roman"/>
          <w:sz w:val="20"/>
          <w:szCs w:val="20"/>
        </w:rPr>
        <w:t>Состав и организация деятельности Комиссии</w:t>
      </w:r>
    </w:p>
    <w:p w:rsidR="008A4955" w:rsidRPr="00F91584" w:rsidRDefault="008A4955" w:rsidP="008A4955">
      <w:pPr>
        <w:spacing w:after="0" w:line="240" w:lineRule="auto"/>
        <w:ind w:left="360"/>
        <w:jc w:val="center"/>
        <w:rPr>
          <w:rFonts w:ascii="Times New Roman" w:hAnsi="Times New Roman" w:cs="Times New Roman"/>
          <w:sz w:val="20"/>
          <w:szCs w:val="20"/>
          <w:highlight w:val="red"/>
        </w:rPr>
      </w:pPr>
    </w:p>
    <w:p w:rsidR="008A4955" w:rsidRPr="00F91584" w:rsidRDefault="008A4955" w:rsidP="00E8291A">
      <w:pPr>
        <w:numPr>
          <w:ilvl w:val="1"/>
          <w:numId w:val="16"/>
        </w:numPr>
        <w:spacing w:after="0" w:line="240" w:lineRule="auto"/>
        <w:ind w:left="0"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t>В состав Комиссии входят председатель Комиссии, заместитель председателя Комиссии, секретарь Комиссии и члены Комиссии. Состав Комиссии утверждается постановлением администрации муниципального образования муниципального района «Корткеросский».</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2.2. Председатель Комиссии:</w:t>
      </w:r>
    </w:p>
    <w:p w:rsidR="008A4955" w:rsidRPr="00F91584" w:rsidRDefault="008A4955" w:rsidP="00E8291A">
      <w:pPr>
        <w:numPr>
          <w:ilvl w:val="0"/>
          <w:numId w:val="13"/>
        </w:numPr>
        <w:spacing w:after="0" w:line="240" w:lineRule="auto"/>
        <w:ind w:left="0"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t>председательствует на заседаниях Комиссии и организует ее работу;</w:t>
      </w:r>
    </w:p>
    <w:p w:rsidR="008A4955" w:rsidRPr="00F91584" w:rsidRDefault="008A4955" w:rsidP="00E8291A">
      <w:pPr>
        <w:numPr>
          <w:ilvl w:val="0"/>
          <w:numId w:val="13"/>
        </w:numPr>
        <w:spacing w:after="0" w:line="240" w:lineRule="auto"/>
        <w:ind w:left="0"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lastRenderedPageBreak/>
        <w:t>руководит общим ходом заседания Комиссии;</w:t>
      </w:r>
    </w:p>
    <w:p w:rsidR="008A4955" w:rsidRPr="00F91584" w:rsidRDefault="008A4955" w:rsidP="00E8291A">
      <w:pPr>
        <w:numPr>
          <w:ilvl w:val="0"/>
          <w:numId w:val="13"/>
        </w:numPr>
        <w:spacing w:after="0" w:line="240" w:lineRule="auto"/>
        <w:ind w:left="0"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t>предоставляет слово для выступления в порядке поступления заявок в соответствии с повесткой дня заседания Комиссии;</w:t>
      </w:r>
    </w:p>
    <w:p w:rsidR="008A4955" w:rsidRPr="00F91584" w:rsidRDefault="008A4955" w:rsidP="00E8291A">
      <w:pPr>
        <w:numPr>
          <w:ilvl w:val="0"/>
          <w:numId w:val="13"/>
        </w:numPr>
        <w:spacing w:after="0" w:line="240" w:lineRule="auto"/>
        <w:ind w:left="0"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t>обеспечивает выполнение организационных решений Комиссии;</w:t>
      </w:r>
    </w:p>
    <w:p w:rsidR="008A4955" w:rsidRPr="00F91584" w:rsidRDefault="008A4955" w:rsidP="00E8291A">
      <w:pPr>
        <w:numPr>
          <w:ilvl w:val="0"/>
          <w:numId w:val="13"/>
        </w:numPr>
        <w:spacing w:after="0" w:line="240" w:lineRule="auto"/>
        <w:ind w:left="0"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t>ставит на голосование предложения членов Комиссии в порядке поступления;</w:t>
      </w:r>
    </w:p>
    <w:p w:rsidR="008A4955" w:rsidRPr="00F91584" w:rsidRDefault="008A4955" w:rsidP="00E8291A">
      <w:pPr>
        <w:numPr>
          <w:ilvl w:val="0"/>
          <w:numId w:val="13"/>
        </w:numPr>
        <w:spacing w:after="0" w:line="240" w:lineRule="auto"/>
        <w:ind w:left="0"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t xml:space="preserve">осуществляет </w:t>
      </w:r>
      <w:proofErr w:type="gramStart"/>
      <w:r w:rsidRPr="00F91584">
        <w:rPr>
          <w:rFonts w:ascii="Times New Roman" w:hAnsi="Times New Roman" w:cs="Times New Roman"/>
          <w:sz w:val="20"/>
          <w:szCs w:val="20"/>
        </w:rPr>
        <w:t>контроль за</w:t>
      </w:r>
      <w:proofErr w:type="gramEnd"/>
      <w:r w:rsidRPr="00F91584">
        <w:rPr>
          <w:rFonts w:ascii="Times New Roman" w:hAnsi="Times New Roman" w:cs="Times New Roman"/>
          <w:sz w:val="20"/>
          <w:szCs w:val="20"/>
        </w:rPr>
        <w:t xml:space="preserve"> ведением протокола заседания Комиссии и подписывает его.</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2.3. Заместитель председателя Комиссии выполняет обязанности председателя Комиссии в его отсутствие.</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2.4. Секретарь Комиссии:</w:t>
      </w:r>
    </w:p>
    <w:p w:rsidR="008A4955" w:rsidRPr="00F91584" w:rsidRDefault="008A4955" w:rsidP="00E8291A">
      <w:pPr>
        <w:numPr>
          <w:ilvl w:val="0"/>
          <w:numId w:val="13"/>
        </w:numPr>
        <w:spacing w:after="0" w:line="240" w:lineRule="auto"/>
        <w:ind w:left="0"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t>ведет журнал регистрации входящей корреспонденции Комиссии (приложение к настоящему Положению).</w:t>
      </w:r>
    </w:p>
    <w:p w:rsidR="008A4955" w:rsidRPr="00F91584" w:rsidRDefault="008A4955" w:rsidP="00E8291A">
      <w:pPr>
        <w:numPr>
          <w:ilvl w:val="0"/>
          <w:numId w:val="13"/>
        </w:numPr>
        <w:spacing w:after="0" w:line="240" w:lineRule="auto"/>
        <w:ind w:left="0"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t>организует ведение протокола заседания Комиссии;</w:t>
      </w:r>
    </w:p>
    <w:p w:rsidR="008A4955" w:rsidRPr="00F91584" w:rsidRDefault="008A4955" w:rsidP="00E8291A">
      <w:pPr>
        <w:numPr>
          <w:ilvl w:val="0"/>
          <w:numId w:val="13"/>
        </w:numPr>
        <w:spacing w:after="0" w:line="240" w:lineRule="auto"/>
        <w:ind w:left="0"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t>организует работу по подготовке материалов для заседания Комиссии;</w:t>
      </w:r>
    </w:p>
    <w:p w:rsidR="008A4955" w:rsidRPr="00F91584" w:rsidRDefault="008A4955" w:rsidP="00E8291A">
      <w:pPr>
        <w:numPr>
          <w:ilvl w:val="0"/>
          <w:numId w:val="13"/>
        </w:numPr>
        <w:spacing w:after="0" w:line="240" w:lineRule="auto"/>
        <w:ind w:left="0"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t>обеспечивает членов Комиссии необходимыми информационными материалами;</w:t>
      </w:r>
    </w:p>
    <w:p w:rsidR="008A4955" w:rsidRPr="00F91584" w:rsidRDefault="008A4955" w:rsidP="00E8291A">
      <w:pPr>
        <w:numPr>
          <w:ilvl w:val="0"/>
          <w:numId w:val="13"/>
        </w:numPr>
        <w:spacing w:after="0" w:line="240" w:lineRule="auto"/>
        <w:ind w:left="0"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t>сообщает членам комиссии о дате, времени и месте заседания Комиссии;</w:t>
      </w:r>
    </w:p>
    <w:p w:rsidR="008A4955" w:rsidRPr="00F91584" w:rsidRDefault="008A4955" w:rsidP="00E8291A">
      <w:pPr>
        <w:numPr>
          <w:ilvl w:val="0"/>
          <w:numId w:val="13"/>
        </w:numPr>
        <w:spacing w:after="0" w:line="240" w:lineRule="auto"/>
        <w:ind w:left="0"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t>готовит проекты распоряжений администрации муниципального района «Корткеросский» в соответствии с принятыми решениями на заседаниях Комиссии;</w:t>
      </w:r>
    </w:p>
    <w:p w:rsidR="008A4955" w:rsidRPr="00F91584" w:rsidRDefault="008A4955" w:rsidP="00E8291A">
      <w:pPr>
        <w:numPr>
          <w:ilvl w:val="0"/>
          <w:numId w:val="13"/>
        </w:numPr>
        <w:spacing w:after="0" w:line="240" w:lineRule="auto"/>
        <w:ind w:left="0"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t>уведомляет инициаторов награждения об отклонении ходатайств (предложений) с указанием причин и возвращает документы о награждении;</w:t>
      </w:r>
    </w:p>
    <w:p w:rsidR="008A4955" w:rsidRPr="00F91584" w:rsidRDefault="008A4955" w:rsidP="00E8291A">
      <w:pPr>
        <w:numPr>
          <w:ilvl w:val="0"/>
          <w:numId w:val="13"/>
        </w:numPr>
        <w:spacing w:after="0" w:line="240" w:lineRule="auto"/>
        <w:ind w:left="0"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t>распечатывает дипломы, Благодарственные письма и Почетные грамоты;</w:t>
      </w:r>
    </w:p>
    <w:p w:rsidR="008A4955" w:rsidRPr="00F91584" w:rsidRDefault="008A4955" w:rsidP="00E8291A">
      <w:pPr>
        <w:numPr>
          <w:ilvl w:val="0"/>
          <w:numId w:val="13"/>
        </w:numPr>
        <w:spacing w:after="0" w:line="240" w:lineRule="auto"/>
        <w:ind w:left="0"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t>ведет реестр (в электронном виде), награжденных Почетной грамотой муниципального района «Корткеросский», Благодарственным письмом муниципального района «Корткеросский».</w:t>
      </w:r>
    </w:p>
    <w:p w:rsidR="008A4955" w:rsidRPr="00F91584" w:rsidRDefault="008A4955" w:rsidP="008A4955">
      <w:pPr>
        <w:spacing w:after="0" w:line="240" w:lineRule="auto"/>
        <w:ind w:firstLine="709"/>
        <w:jc w:val="both"/>
        <w:rPr>
          <w:rFonts w:ascii="Times New Roman" w:hAnsi="Times New Roman" w:cs="Times New Roman"/>
          <w:sz w:val="20"/>
          <w:szCs w:val="20"/>
        </w:rPr>
      </w:pPr>
    </w:p>
    <w:p w:rsidR="008A4955" w:rsidRPr="00F91584" w:rsidRDefault="008A4955" w:rsidP="00E8291A">
      <w:pPr>
        <w:numPr>
          <w:ilvl w:val="0"/>
          <w:numId w:val="16"/>
        </w:numPr>
        <w:spacing w:after="0" w:line="240" w:lineRule="auto"/>
        <w:ind w:left="0" w:firstLine="0"/>
        <w:contextualSpacing/>
        <w:jc w:val="center"/>
        <w:rPr>
          <w:rFonts w:ascii="Times New Roman" w:hAnsi="Times New Roman" w:cs="Times New Roman"/>
          <w:sz w:val="20"/>
          <w:szCs w:val="20"/>
        </w:rPr>
      </w:pPr>
      <w:r w:rsidRPr="00F91584">
        <w:rPr>
          <w:rFonts w:ascii="Times New Roman" w:hAnsi="Times New Roman" w:cs="Times New Roman"/>
          <w:sz w:val="20"/>
          <w:szCs w:val="20"/>
        </w:rPr>
        <w:t>Порядок работы Комиссии</w:t>
      </w:r>
    </w:p>
    <w:p w:rsidR="008A4955" w:rsidRPr="00F91584" w:rsidRDefault="008A4955" w:rsidP="008A4955">
      <w:pPr>
        <w:spacing w:after="0" w:line="240" w:lineRule="auto"/>
        <w:jc w:val="center"/>
        <w:rPr>
          <w:rFonts w:ascii="Times New Roman" w:hAnsi="Times New Roman" w:cs="Times New Roman"/>
          <w:sz w:val="20"/>
          <w:szCs w:val="20"/>
        </w:rPr>
      </w:pP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 xml:space="preserve">3.1. Заседания Комиссии проводятся один раз в два месяца (в феврале, апреле, июне, августе, октябре, декабре) при наличии материалов для рассмотрения. В случае отсутствия материалов для рассмотрения заседания Комиссии не проводятся. Точная дата заседания Комиссии назначается председателем Комиссии. Секретарь Комиссии извещает членов Комиссии о проведении заседания не </w:t>
      </w:r>
      <w:proofErr w:type="gramStart"/>
      <w:r w:rsidRPr="00F91584">
        <w:rPr>
          <w:rFonts w:ascii="Times New Roman" w:hAnsi="Times New Roman" w:cs="Times New Roman"/>
          <w:sz w:val="20"/>
          <w:szCs w:val="20"/>
        </w:rPr>
        <w:t>позднее</w:t>
      </w:r>
      <w:proofErr w:type="gramEnd"/>
      <w:r w:rsidRPr="00F91584">
        <w:rPr>
          <w:rFonts w:ascii="Times New Roman" w:hAnsi="Times New Roman" w:cs="Times New Roman"/>
          <w:sz w:val="20"/>
          <w:szCs w:val="20"/>
        </w:rPr>
        <w:t xml:space="preserve"> чем за 7 календарных дней до даты заседания Комиссии.</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3.2. Заседание Комиссии считается правомочным, если на нем присутствует более половины от общего числа ее членов.</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3.3. Комиссия осуществляет свои полномочия путем принятия решений.</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Решения Комиссии принимаются открытым голосованием и считаются принятыми, если за них проголосовало более половины от числа членов Комиссии, присутствующих на заседании Комиссии.</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Решения Комиссии в течение 3 рабочих дней со дня заседания Комиссии оформляются протоколом.</w:t>
      </w:r>
      <w:r w:rsidRPr="00F91584">
        <w:rPr>
          <w:rFonts w:ascii="Times New Roman" w:eastAsia="Times New Roman" w:hAnsi="Times New Roman" w:cs="Times New Roman"/>
          <w:sz w:val="20"/>
          <w:szCs w:val="20"/>
          <w:lang w:eastAsia="ru-RU"/>
        </w:rPr>
        <w:t xml:space="preserve"> </w:t>
      </w:r>
      <w:r w:rsidRPr="00F91584">
        <w:rPr>
          <w:rFonts w:ascii="Times New Roman" w:hAnsi="Times New Roman" w:cs="Times New Roman"/>
          <w:sz w:val="20"/>
          <w:szCs w:val="20"/>
        </w:rPr>
        <w:t>В протоколе указываются дата заседания, фамилии присутствующих на нем лиц, повестка дня заседания Комиссии, принятые решения и результаты голосования.</w:t>
      </w:r>
      <w:r w:rsidRPr="00F91584">
        <w:rPr>
          <w:rFonts w:ascii="Times New Roman" w:eastAsia="Times New Roman" w:hAnsi="Times New Roman" w:cs="Times New Roman"/>
          <w:sz w:val="20"/>
          <w:szCs w:val="20"/>
          <w:lang w:eastAsia="ru-RU"/>
        </w:rPr>
        <w:t xml:space="preserve"> </w:t>
      </w:r>
      <w:r w:rsidRPr="00F91584">
        <w:rPr>
          <w:rFonts w:ascii="Times New Roman" w:hAnsi="Times New Roman" w:cs="Times New Roman"/>
          <w:sz w:val="20"/>
          <w:szCs w:val="20"/>
        </w:rPr>
        <w:t>Протоколы заседаний Комиссии подписываются председательствующим на заседании и секретарем Комиссии, хранятся у секретаря Комиссии.</w:t>
      </w:r>
    </w:p>
    <w:p w:rsidR="008A4955" w:rsidRPr="00F91584" w:rsidRDefault="008A4955" w:rsidP="008A4955">
      <w:pPr>
        <w:spacing w:after="0" w:line="240" w:lineRule="auto"/>
        <w:jc w:val="center"/>
        <w:rPr>
          <w:rFonts w:ascii="Times New Roman" w:hAnsi="Times New Roman" w:cs="Times New Roman"/>
          <w:sz w:val="20"/>
          <w:szCs w:val="20"/>
        </w:rPr>
      </w:pPr>
    </w:p>
    <w:p w:rsidR="008A4955" w:rsidRPr="00F91584" w:rsidRDefault="008A4955" w:rsidP="00E8291A">
      <w:pPr>
        <w:numPr>
          <w:ilvl w:val="0"/>
          <w:numId w:val="16"/>
        </w:numPr>
        <w:spacing w:after="0" w:line="240" w:lineRule="auto"/>
        <w:ind w:left="0" w:firstLine="0"/>
        <w:contextualSpacing/>
        <w:jc w:val="center"/>
        <w:rPr>
          <w:rFonts w:ascii="Times New Roman" w:hAnsi="Times New Roman" w:cs="Times New Roman"/>
          <w:sz w:val="20"/>
          <w:szCs w:val="20"/>
        </w:rPr>
      </w:pPr>
      <w:r w:rsidRPr="00F91584">
        <w:rPr>
          <w:rFonts w:ascii="Times New Roman" w:hAnsi="Times New Roman" w:cs="Times New Roman"/>
          <w:sz w:val="20"/>
          <w:szCs w:val="20"/>
        </w:rPr>
        <w:t>Права и обязанности Комиссии</w:t>
      </w:r>
    </w:p>
    <w:p w:rsidR="008A4955" w:rsidRPr="00F91584" w:rsidRDefault="008A4955" w:rsidP="008A4955">
      <w:pPr>
        <w:spacing w:after="0" w:line="240" w:lineRule="auto"/>
        <w:ind w:firstLine="709"/>
        <w:jc w:val="both"/>
        <w:rPr>
          <w:rFonts w:ascii="Times New Roman" w:hAnsi="Times New Roman" w:cs="Times New Roman"/>
          <w:sz w:val="20"/>
          <w:szCs w:val="20"/>
        </w:rPr>
      </w:pP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4.1. Комиссия в пределах своей компетенции имеет право:</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1) возвращать материалы, предоставленные на рассмотрение комиссии, в случае их некачественного оформления и несоблюдения сроков предоставления;</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2) приглашать в установленном порядке на свои заседания представителей органов местного самоуправления, предприятий, учреждений, организаций, в том числе общественных;</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3) оказывать методическую помощь инициаторам ходатайств на награждение наградами муниципального района "Корткеросский";</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4) вносить в установленном порядке предложения по вопросам, относящимся к компетенции комиссии.</w:t>
      </w:r>
    </w:p>
    <w:p w:rsidR="008A4955" w:rsidRPr="00F91584" w:rsidRDefault="008A4955" w:rsidP="008A4955">
      <w:pPr>
        <w:spacing w:after="0" w:line="240" w:lineRule="auto"/>
        <w:ind w:firstLine="709"/>
        <w:jc w:val="both"/>
        <w:rPr>
          <w:rFonts w:ascii="Times New Roman" w:hAnsi="Times New Roman" w:cs="Times New Roman"/>
          <w:sz w:val="20"/>
          <w:szCs w:val="20"/>
        </w:rPr>
      </w:pP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4.2. Члены Комиссии на заседании вправе:</w:t>
      </w:r>
    </w:p>
    <w:p w:rsidR="008A4955" w:rsidRPr="00F91584" w:rsidRDefault="008A4955" w:rsidP="00E8291A">
      <w:pPr>
        <w:numPr>
          <w:ilvl w:val="0"/>
          <w:numId w:val="13"/>
        </w:numPr>
        <w:spacing w:after="0" w:line="240" w:lineRule="auto"/>
        <w:ind w:left="0"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t>вносить предложения по повестке дня и порядку проведения заседания Комиссии;</w:t>
      </w:r>
    </w:p>
    <w:p w:rsidR="008A4955" w:rsidRPr="00F91584" w:rsidRDefault="008A4955" w:rsidP="00E8291A">
      <w:pPr>
        <w:numPr>
          <w:ilvl w:val="0"/>
          <w:numId w:val="13"/>
        </w:numPr>
        <w:spacing w:after="0" w:line="240" w:lineRule="auto"/>
        <w:ind w:left="0"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t>делать замечания и вносить предложения по рассматриваемым материалам, иным документам;</w:t>
      </w:r>
    </w:p>
    <w:p w:rsidR="008A4955" w:rsidRPr="00F91584" w:rsidRDefault="008A4955" w:rsidP="00E8291A">
      <w:pPr>
        <w:numPr>
          <w:ilvl w:val="0"/>
          <w:numId w:val="13"/>
        </w:numPr>
        <w:spacing w:after="0" w:line="240" w:lineRule="auto"/>
        <w:ind w:left="0" w:firstLine="709"/>
        <w:contextualSpacing/>
        <w:jc w:val="both"/>
        <w:rPr>
          <w:rFonts w:ascii="Times New Roman" w:hAnsi="Times New Roman" w:cs="Times New Roman"/>
          <w:sz w:val="20"/>
          <w:szCs w:val="20"/>
        </w:rPr>
      </w:pPr>
      <w:r w:rsidRPr="00F91584">
        <w:rPr>
          <w:rFonts w:ascii="Times New Roman" w:hAnsi="Times New Roman" w:cs="Times New Roman"/>
          <w:sz w:val="20"/>
          <w:szCs w:val="20"/>
        </w:rPr>
        <w:t>ставить вопрос о необходимости доработки рассматриваемых материалов.</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4.3. Члены наградной комиссии обязаны:</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 принимать личное участие в заседаниях Комиссии;</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 заблаговременно извещать о невозможности участия в заседании Комиссии;</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lastRenderedPageBreak/>
        <w:t>— нести ответственность за сохранение конфиденциальности персональных данных кандидатов на награждение.</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4.4. Комиссия обязана:</w:t>
      </w:r>
    </w:p>
    <w:p w:rsidR="008A4955" w:rsidRPr="00F91584" w:rsidRDefault="008A4955" w:rsidP="008A4955">
      <w:pPr>
        <w:spacing w:after="0" w:line="240" w:lineRule="auto"/>
        <w:ind w:firstLine="709"/>
        <w:jc w:val="both"/>
        <w:rPr>
          <w:rFonts w:ascii="Times New Roman" w:hAnsi="Times New Roman" w:cs="Times New Roman"/>
          <w:sz w:val="20"/>
          <w:szCs w:val="20"/>
        </w:rPr>
      </w:pPr>
      <w:r w:rsidRPr="00F91584">
        <w:rPr>
          <w:rFonts w:ascii="Times New Roman" w:hAnsi="Times New Roman" w:cs="Times New Roman"/>
          <w:sz w:val="20"/>
          <w:szCs w:val="20"/>
        </w:rPr>
        <w:t>— принимать решения объективно, в соответствии с действующим законодательством;</w:t>
      </w:r>
    </w:p>
    <w:p w:rsidR="008A4955" w:rsidRPr="00F91584" w:rsidRDefault="00F91584" w:rsidP="008A4955">
      <w:pPr>
        <w:spacing w:after="0" w:line="240" w:lineRule="auto"/>
        <w:ind w:firstLine="709"/>
        <w:jc w:val="both"/>
        <w:rPr>
          <w:rFonts w:ascii="Times New Roman" w:hAnsi="Times New Roman" w:cs="Times New Roman"/>
          <w:sz w:val="20"/>
          <w:szCs w:val="20"/>
        </w:rPr>
        <w:sectPr w:rsidR="008A4955" w:rsidRPr="00F91584" w:rsidSect="00A41410">
          <w:headerReference w:type="default" r:id="rId17"/>
          <w:headerReference w:type="first" r:id="rId18"/>
          <w:pgSz w:w="11906" w:h="16838"/>
          <w:pgMar w:top="1134" w:right="850" w:bottom="993" w:left="1701" w:header="708" w:footer="708" w:gutter="0"/>
          <w:cols w:space="708"/>
          <w:titlePg/>
          <w:docGrid w:linePitch="360"/>
        </w:sectPr>
      </w:pPr>
      <w:r>
        <w:rPr>
          <w:rFonts w:ascii="Times New Roman" w:hAnsi="Times New Roman" w:cs="Times New Roman"/>
          <w:sz w:val="20"/>
          <w:szCs w:val="20"/>
        </w:rPr>
        <w:t>—</w:t>
      </w:r>
      <w:r w:rsidR="008A4955" w:rsidRPr="00F91584">
        <w:rPr>
          <w:rFonts w:ascii="Times New Roman" w:hAnsi="Times New Roman" w:cs="Times New Roman"/>
          <w:sz w:val="20"/>
          <w:szCs w:val="20"/>
        </w:rPr>
        <w:t>своевременно рассматривать представленные наградные докумен</w:t>
      </w:r>
      <w:r w:rsidR="00341609" w:rsidRPr="00F91584">
        <w:rPr>
          <w:rFonts w:ascii="Times New Roman" w:hAnsi="Times New Roman" w:cs="Times New Roman"/>
          <w:sz w:val="20"/>
          <w:szCs w:val="20"/>
        </w:rPr>
        <w:t>ты.</w:t>
      </w:r>
    </w:p>
    <w:p w:rsidR="008A4955" w:rsidRPr="00F91584" w:rsidRDefault="008A4955" w:rsidP="00341609">
      <w:pPr>
        <w:tabs>
          <w:tab w:val="left" w:pos="5387"/>
        </w:tabs>
        <w:spacing w:after="0" w:line="240" w:lineRule="auto"/>
        <w:jc w:val="center"/>
        <w:rPr>
          <w:rFonts w:ascii="Times New Roman" w:hAnsi="Times New Roman" w:cs="Times New Roman"/>
          <w:sz w:val="20"/>
          <w:szCs w:val="20"/>
        </w:rPr>
      </w:pPr>
      <w:r w:rsidRPr="00F91584">
        <w:rPr>
          <w:rFonts w:ascii="Times New Roman" w:hAnsi="Times New Roman" w:cs="Times New Roman"/>
          <w:noProof/>
          <w:sz w:val="20"/>
          <w:szCs w:val="20"/>
          <w:lang w:eastAsia="ru-RU"/>
        </w:rPr>
        <w:lastRenderedPageBreak/>
        <w:drawing>
          <wp:inline distT="0" distB="0" distL="0" distR="0" wp14:anchorId="7679ABF9" wp14:editId="34C76971">
            <wp:extent cx="676275" cy="695325"/>
            <wp:effectExtent l="0" t="0" r="9525"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6275" cy="695325"/>
                    </a:xfrm>
                    <a:prstGeom prst="rect">
                      <a:avLst/>
                    </a:prstGeom>
                    <a:noFill/>
                  </pic:spPr>
                </pic:pic>
              </a:graphicData>
            </a:graphic>
          </wp:inline>
        </w:drawing>
      </w:r>
    </w:p>
    <w:p w:rsidR="008A4955" w:rsidRPr="00F91584" w:rsidRDefault="008A4955" w:rsidP="008A4955">
      <w:pPr>
        <w:jc w:val="center"/>
        <w:rPr>
          <w:rFonts w:ascii="Times New Roman" w:hAnsi="Times New Roman" w:cs="Times New Roman"/>
          <w:sz w:val="20"/>
          <w:szCs w:val="20"/>
        </w:rPr>
      </w:pPr>
      <w:r w:rsidRPr="00F91584">
        <w:rPr>
          <w:rFonts w:ascii="Times New Roman" w:hAnsi="Times New Roman" w:cs="Times New Roman"/>
          <w:sz w:val="20"/>
          <w:szCs w:val="20"/>
        </w:rPr>
        <w:t>Администрация муниципального образования муниципального района «Корткеросский»</w:t>
      </w:r>
    </w:p>
    <w:p w:rsidR="008A4955" w:rsidRDefault="008A4955" w:rsidP="008A4955">
      <w:pPr>
        <w:rPr>
          <w:rFonts w:ascii="Times New Roman" w:hAnsi="Times New Roman" w:cs="Times New Roman"/>
          <w:sz w:val="20"/>
          <w:szCs w:val="20"/>
        </w:rPr>
      </w:pPr>
    </w:p>
    <w:p w:rsidR="00F91584" w:rsidRDefault="00F91584" w:rsidP="008A4955">
      <w:pPr>
        <w:rPr>
          <w:rFonts w:ascii="Times New Roman" w:hAnsi="Times New Roman" w:cs="Times New Roman"/>
          <w:sz w:val="20"/>
          <w:szCs w:val="20"/>
        </w:rPr>
      </w:pPr>
    </w:p>
    <w:p w:rsidR="00F91584" w:rsidRDefault="00F91584" w:rsidP="008A4955">
      <w:pPr>
        <w:rPr>
          <w:rFonts w:ascii="Times New Roman" w:hAnsi="Times New Roman" w:cs="Times New Roman"/>
          <w:sz w:val="20"/>
          <w:szCs w:val="20"/>
        </w:rPr>
      </w:pPr>
    </w:p>
    <w:p w:rsidR="00F91584" w:rsidRDefault="00F91584" w:rsidP="008A4955">
      <w:pPr>
        <w:rPr>
          <w:rFonts w:ascii="Times New Roman" w:hAnsi="Times New Roman" w:cs="Times New Roman"/>
          <w:sz w:val="20"/>
          <w:szCs w:val="20"/>
        </w:rPr>
      </w:pPr>
    </w:p>
    <w:p w:rsidR="00F91584" w:rsidRDefault="00F91584" w:rsidP="008A4955">
      <w:pPr>
        <w:rPr>
          <w:rFonts w:ascii="Times New Roman" w:hAnsi="Times New Roman" w:cs="Times New Roman"/>
          <w:sz w:val="20"/>
          <w:szCs w:val="20"/>
        </w:rPr>
      </w:pPr>
    </w:p>
    <w:p w:rsidR="00F91584" w:rsidRDefault="00F91584" w:rsidP="008A4955">
      <w:pPr>
        <w:rPr>
          <w:rFonts w:ascii="Times New Roman" w:hAnsi="Times New Roman" w:cs="Times New Roman"/>
          <w:sz w:val="20"/>
          <w:szCs w:val="20"/>
        </w:rPr>
      </w:pPr>
    </w:p>
    <w:p w:rsidR="00F91584" w:rsidRDefault="00F91584" w:rsidP="008A4955">
      <w:pPr>
        <w:rPr>
          <w:rFonts w:ascii="Times New Roman" w:hAnsi="Times New Roman" w:cs="Times New Roman"/>
          <w:sz w:val="20"/>
          <w:szCs w:val="20"/>
        </w:rPr>
      </w:pPr>
    </w:p>
    <w:p w:rsidR="00F91584" w:rsidRDefault="00F91584" w:rsidP="008A4955">
      <w:pPr>
        <w:rPr>
          <w:rFonts w:ascii="Times New Roman" w:hAnsi="Times New Roman" w:cs="Times New Roman"/>
          <w:sz w:val="20"/>
          <w:szCs w:val="20"/>
        </w:rPr>
      </w:pPr>
    </w:p>
    <w:p w:rsidR="00F91584" w:rsidRPr="00F91584" w:rsidRDefault="00F91584" w:rsidP="008A4955">
      <w:pPr>
        <w:rPr>
          <w:rFonts w:ascii="Times New Roman" w:hAnsi="Times New Roman" w:cs="Times New Roman"/>
          <w:sz w:val="20"/>
          <w:szCs w:val="20"/>
        </w:rPr>
      </w:pPr>
    </w:p>
    <w:p w:rsidR="008A4955" w:rsidRPr="00F91584" w:rsidRDefault="008A4955" w:rsidP="008A4955">
      <w:pPr>
        <w:jc w:val="center"/>
        <w:rPr>
          <w:rFonts w:ascii="Times New Roman" w:hAnsi="Times New Roman" w:cs="Times New Roman"/>
          <w:sz w:val="20"/>
          <w:szCs w:val="20"/>
        </w:rPr>
      </w:pPr>
      <w:r w:rsidRPr="00F91584">
        <w:rPr>
          <w:rFonts w:ascii="Times New Roman" w:hAnsi="Times New Roman" w:cs="Times New Roman"/>
          <w:sz w:val="20"/>
          <w:szCs w:val="20"/>
        </w:rPr>
        <w:t>Журнал регистрации входящей корреспонденции</w:t>
      </w:r>
    </w:p>
    <w:p w:rsidR="008A4955" w:rsidRPr="00F91584" w:rsidRDefault="008A4955" w:rsidP="008A4955">
      <w:pPr>
        <w:jc w:val="center"/>
        <w:rPr>
          <w:rFonts w:ascii="Times New Roman" w:hAnsi="Times New Roman" w:cs="Times New Roman"/>
          <w:sz w:val="20"/>
          <w:szCs w:val="20"/>
          <w:u w:val="single"/>
        </w:rPr>
      </w:pPr>
      <w:r w:rsidRPr="00F91584">
        <w:rPr>
          <w:rFonts w:ascii="Times New Roman" w:hAnsi="Times New Roman" w:cs="Times New Roman"/>
          <w:sz w:val="20"/>
          <w:szCs w:val="20"/>
        </w:rPr>
        <w:t>комиссии муниципального образования муниципального района «Корткеросский» по наградам</w:t>
      </w:r>
    </w:p>
    <w:p w:rsidR="008A4955" w:rsidRDefault="008A4955" w:rsidP="008A4955">
      <w:pPr>
        <w:jc w:val="right"/>
        <w:rPr>
          <w:rFonts w:ascii="Times New Roman" w:hAnsi="Times New Roman" w:cs="Times New Roman"/>
          <w:sz w:val="20"/>
          <w:szCs w:val="20"/>
        </w:rPr>
      </w:pPr>
    </w:p>
    <w:p w:rsidR="00F91584" w:rsidRDefault="00F91584" w:rsidP="008A4955">
      <w:pPr>
        <w:jc w:val="right"/>
        <w:rPr>
          <w:rFonts w:ascii="Times New Roman" w:hAnsi="Times New Roman" w:cs="Times New Roman"/>
          <w:sz w:val="20"/>
          <w:szCs w:val="20"/>
        </w:rPr>
      </w:pPr>
    </w:p>
    <w:p w:rsidR="00F91584" w:rsidRDefault="00F91584" w:rsidP="008A4955">
      <w:pPr>
        <w:jc w:val="right"/>
        <w:rPr>
          <w:rFonts w:ascii="Times New Roman" w:hAnsi="Times New Roman" w:cs="Times New Roman"/>
          <w:sz w:val="20"/>
          <w:szCs w:val="20"/>
        </w:rPr>
      </w:pPr>
    </w:p>
    <w:p w:rsidR="00F91584" w:rsidRDefault="00F91584" w:rsidP="008A4955">
      <w:pPr>
        <w:jc w:val="right"/>
        <w:rPr>
          <w:rFonts w:ascii="Times New Roman" w:hAnsi="Times New Roman" w:cs="Times New Roman"/>
          <w:sz w:val="20"/>
          <w:szCs w:val="20"/>
        </w:rPr>
      </w:pPr>
    </w:p>
    <w:p w:rsidR="00F91584" w:rsidRDefault="00F91584" w:rsidP="008A4955">
      <w:pPr>
        <w:jc w:val="right"/>
        <w:rPr>
          <w:rFonts w:ascii="Times New Roman" w:hAnsi="Times New Roman" w:cs="Times New Roman"/>
          <w:sz w:val="20"/>
          <w:szCs w:val="20"/>
        </w:rPr>
      </w:pPr>
    </w:p>
    <w:p w:rsidR="00F91584" w:rsidRDefault="00F91584" w:rsidP="008A4955">
      <w:pPr>
        <w:jc w:val="right"/>
        <w:rPr>
          <w:rFonts w:ascii="Times New Roman" w:hAnsi="Times New Roman" w:cs="Times New Roman"/>
          <w:sz w:val="20"/>
          <w:szCs w:val="20"/>
        </w:rPr>
      </w:pPr>
    </w:p>
    <w:p w:rsidR="00F91584" w:rsidRDefault="00F91584" w:rsidP="008A4955">
      <w:pPr>
        <w:jc w:val="right"/>
        <w:rPr>
          <w:rFonts w:ascii="Times New Roman" w:hAnsi="Times New Roman" w:cs="Times New Roman"/>
          <w:sz w:val="20"/>
          <w:szCs w:val="20"/>
        </w:rPr>
      </w:pPr>
    </w:p>
    <w:p w:rsidR="00F91584" w:rsidRDefault="00F91584" w:rsidP="008A4955">
      <w:pPr>
        <w:jc w:val="right"/>
        <w:rPr>
          <w:rFonts w:ascii="Times New Roman" w:hAnsi="Times New Roman" w:cs="Times New Roman"/>
          <w:sz w:val="20"/>
          <w:szCs w:val="20"/>
        </w:rPr>
      </w:pPr>
    </w:p>
    <w:p w:rsidR="00F91584" w:rsidRDefault="00F91584" w:rsidP="008A4955">
      <w:pPr>
        <w:jc w:val="right"/>
        <w:rPr>
          <w:rFonts w:ascii="Times New Roman" w:hAnsi="Times New Roman" w:cs="Times New Roman"/>
          <w:sz w:val="20"/>
          <w:szCs w:val="20"/>
        </w:rPr>
      </w:pPr>
    </w:p>
    <w:p w:rsidR="00F91584" w:rsidRDefault="00F91584" w:rsidP="008A4955">
      <w:pPr>
        <w:jc w:val="right"/>
        <w:rPr>
          <w:rFonts w:ascii="Times New Roman" w:hAnsi="Times New Roman" w:cs="Times New Roman"/>
          <w:sz w:val="20"/>
          <w:szCs w:val="20"/>
        </w:rPr>
      </w:pPr>
    </w:p>
    <w:p w:rsidR="00F91584" w:rsidRPr="00F91584" w:rsidRDefault="00F91584" w:rsidP="008A4955">
      <w:pPr>
        <w:jc w:val="right"/>
        <w:rPr>
          <w:rFonts w:ascii="Times New Roman" w:hAnsi="Times New Roman" w:cs="Times New Roman"/>
          <w:sz w:val="20"/>
          <w:szCs w:val="20"/>
        </w:rPr>
      </w:pPr>
    </w:p>
    <w:p w:rsidR="008A4955" w:rsidRPr="00F91584" w:rsidRDefault="008A4955" w:rsidP="008A4955">
      <w:pPr>
        <w:jc w:val="right"/>
        <w:rPr>
          <w:rFonts w:ascii="Times New Roman" w:hAnsi="Times New Roman" w:cs="Times New Roman"/>
          <w:sz w:val="20"/>
          <w:szCs w:val="20"/>
        </w:rPr>
      </w:pPr>
      <w:r w:rsidRPr="00F91584">
        <w:rPr>
          <w:rFonts w:ascii="Times New Roman" w:hAnsi="Times New Roman" w:cs="Times New Roman"/>
          <w:sz w:val="20"/>
          <w:szCs w:val="20"/>
        </w:rPr>
        <w:t>Начат ___________________</w:t>
      </w:r>
    </w:p>
    <w:p w:rsidR="008A4955" w:rsidRPr="00F91584" w:rsidRDefault="008A4955" w:rsidP="008A4955">
      <w:pPr>
        <w:jc w:val="right"/>
        <w:rPr>
          <w:rFonts w:ascii="Times New Roman" w:hAnsi="Times New Roman" w:cs="Times New Roman"/>
          <w:sz w:val="20"/>
          <w:szCs w:val="20"/>
          <w:lang w:val="en-US"/>
        </w:rPr>
      </w:pPr>
      <w:r w:rsidRPr="00F91584">
        <w:rPr>
          <w:rFonts w:ascii="Times New Roman" w:hAnsi="Times New Roman" w:cs="Times New Roman"/>
          <w:sz w:val="20"/>
          <w:szCs w:val="20"/>
        </w:rPr>
        <w:t>Окончен  ________________</w:t>
      </w:r>
    </w:p>
    <w:p w:rsidR="008A4955" w:rsidRPr="00F91584" w:rsidRDefault="008A4955" w:rsidP="008A4955">
      <w:pPr>
        <w:jc w:val="right"/>
        <w:rPr>
          <w:rFonts w:ascii="Times New Roman" w:hAnsi="Times New Roman" w:cs="Times New Roman"/>
          <w:sz w:val="20"/>
          <w:szCs w:val="20"/>
          <w:lang w:val="en-US"/>
        </w:rPr>
      </w:pPr>
    </w:p>
    <w:p w:rsidR="008A4955" w:rsidRPr="00F91584" w:rsidRDefault="008A4955" w:rsidP="008A4955">
      <w:pPr>
        <w:jc w:val="center"/>
        <w:rPr>
          <w:rFonts w:ascii="Times New Roman" w:hAnsi="Times New Roman" w:cs="Times New Roman"/>
          <w:b/>
          <w:i/>
          <w:sz w:val="20"/>
          <w:szCs w:val="20"/>
        </w:rPr>
        <w:sectPr w:rsidR="008A4955" w:rsidRPr="00F91584" w:rsidSect="000111DF">
          <w:headerReference w:type="default" r:id="rId20"/>
          <w:pgSz w:w="11906" w:h="16838"/>
          <w:pgMar w:top="1134" w:right="566" w:bottom="1134" w:left="1276" w:header="709" w:footer="709" w:gutter="0"/>
          <w:pgNumType w:start="1"/>
          <w:cols w:space="720"/>
          <w:titlePg/>
          <w:docGrid w:linePitch="299"/>
        </w:sectPr>
      </w:pPr>
    </w:p>
    <w:tbl>
      <w:tblPr>
        <w:tblStyle w:val="250"/>
        <w:tblW w:w="15276" w:type="dxa"/>
        <w:tblLayout w:type="fixed"/>
        <w:tblLook w:val="04A0" w:firstRow="1" w:lastRow="0" w:firstColumn="1" w:lastColumn="0" w:noHBand="0" w:noVBand="1"/>
      </w:tblPr>
      <w:tblGrid>
        <w:gridCol w:w="1526"/>
        <w:gridCol w:w="1417"/>
        <w:gridCol w:w="2268"/>
        <w:gridCol w:w="3261"/>
        <w:gridCol w:w="1559"/>
        <w:gridCol w:w="3544"/>
        <w:gridCol w:w="1701"/>
      </w:tblGrid>
      <w:tr w:rsidR="008A4955" w:rsidRPr="00F91584" w:rsidTr="008A4955">
        <w:tc>
          <w:tcPr>
            <w:tcW w:w="1526" w:type="dxa"/>
          </w:tcPr>
          <w:p w:rsidR="008A4955" w:rsidRPr="00F91584" w:rsidRDefault="008A4955" w:rsidP="008A4955">
            <w:pPr>
              <w:jc w:val="center"/>
              <w:rPr>
                <w:rFonts w:ascii="Times New Roman" w:hAnsi="Times New Roman" w:cs="Times New Roman"/>
                <w:b/>
                <w:i/>
                <w:sz w:val="20"/>
                <w:szCs w:val="20"/>
              </w:rPr>
            </w:pPr>
            <w:r w:rsidRPr="00F91584">
              <w:rPr>
                <w:rFonts w:ascii="Times New Roman" w:hAnsi="Times New Roman" w:cs="Times New Roman"/>
                <w:b/>
                <w:i/>
                <w:sz w:val="20"/>
                <w:szCs w:val="20"/>
              </w:rPr>
              <w:lastRenderedPageBreak/>
              <w:t xml:space="preserve">Дата </w:t>
            </w:r>
          </w:p>
          <w:p w:rsidR="008A4955" w:rsidRPr="00F91584" w:rsidRDefault="008A4955" w:rsidP="008A4955">
            <w:pPr>
              <w:jc w:val="center"/>
              <w:rPr>
                <w:rFonts w:ascii="Times New Roman" w:hAnsi="Times New Roman" w:cs="Times New Roman"/>
                <w:b/>
                <w:i/>
                <w:sz w:val="20"/>
                <w:szCs w:val="20"/>
              </w:rPr>
            </w:pPr>
            <w:r w:rsidRPr="00F91584">
              <w:rPr>
                <w:rFonts w:ascii="Times New Roman" w:hAnsi="Times New Roman" w:cs="Times New Roman"/>
                <w:b/>
                <w:i/>
                <w:sz w:val="20"/>
                <w:szCs w:val="20"/>
              </w:rPr>
              <w:t>поступления</w:t>
            </w:r>
          </w:p>
        </w:tc>
        <w:tc>
          <w:tcPr>
            <w:tcW w:w="1417" w:type="dxa"/>
          </w:tcPr>
          <w:p w:rsidR="008A4955" w:rsidRPr="00F91584" w:rsidRDefault="008A4955" w:rsidP="008A4955">
            <w:pPr>
              <w:jc w:val="center"/>
              <w:rPr>
                <w:rFonts w:ascii="Times New Roman" w:hAnsi="Times New Roman" w:cs="Times New Roman"/>
                <w:b/>
                <w:i/>
                <w:sz w:val="20"/>
                <w:szCs w:val="20"/>
              </w:rPr>
            </w:pPr>
            <w:r w:rsidRPr="00F91584">
              <w:rPr>
                <w:rFonts w:ascii="Times New Roman" w:hAnsi="Times New Roman" w:cs="Times New Roman"/>
                <w:b/>
                <w:i/>
                <w:sz w:val="20"/>
                <w:szCs w:val="20"/>
              </w:rPr>
              <w:t xml:space="preserve">Регистрационный номер </w:t>
            </w:r>
          </w:p>
        </w:tc>
        <w:tc>
          <w:tcPr>
            <w:tcW w:w="2268" w:type="dxa"/>
          </w:tcPr>
          <w:p w:rsidR="008A4955" w:rsidRPr="00F91584" w:rsidRDefault="008A4955" w:rsidP="008A4955">
            <w:pPr>
              <w:jc w:val="center"/>
              <w:rPr>
                <w:rFonts w:ascii="Times New Roman" w:hAnsi="Times New Roman" w:cs="Times New Roman"/>
                <w:b/>
                <w:i/>
                <w:sz w:val="20"/>
                <w:szCs w:val="20"/>
              </w:rPr>
            </w:pPr>
            <w:r w:rsidRPr="00F91584">
              <w:rPr>
                <w:rFonts w:ascii="Times New Roman" w:hAnsi="Times New Roman" w:cs="Times New Roman"/>
                <w:b/>
                <w:i/>
                <w:sz w:val="20"/>
                <w:szCs w:val="20"/>
              </w:rPr>
              <w:t>Корреспондент</w:t>
            </w:r>
          </w:p>
        </w:tc>
        <w:tc>
          <w:tcPr>
            <w:tcW w:w="3261" w:type="dxa"/>
          </w:tcPr>
          <w:p w:rsidR="008A4955" w:rsidRPr="00F91584" w:rsidRDefault="008A4955" w:rsidP="008A4955">
            <w:pPr>
              <w:jc w:val="center"/>
              <w:rPr>
                <w:rFonts w:ascii="Times New Roman" w:hAnsi="Times New Roman" w:cs="Times New Roman"/>
                <w:b/>
                <w:i/>
                <w:sz w:val="20"/>
                <w:szCs w:val="20"/>
              </w:rPr>
            </w:pPr>
            <w:r w:rsidRPr="00F91584">
              <w:rPr>
                <w:rFonts w:ascii="Times New Roman" w:hAnsi="Times New Roman" w:cs="Times New Roman"/>
                <w:b/>
                <w:i/>
                <w:sz w:val="20"/>
                <w:szCs w:val="20"/>
              </w:rPr>
              <w:t xml:space="preserve">Краткое содержание </w:t>
            </w:r>
          </w:p>
        </w:tc>
        <w:tc>
          <w:tcPr>
            <w:tcW w:w="1559" w:type="dxa"/>
          </w:tcPr>
          <w:p w:rsidR="008A4955" w:rsidRPr="00F91584" w:rsidRDefault="008A4955" w:rsidP="008A4955">
            <w:pPr>
              <w:jc w:val="center"/>
              <w:rPr>
                <w:rFonts w:ascii="Times New Roman" w:hAnsi="Times New Roman" w:cs="Times New Roman"/>
                <w:b/>
                <w:i/>
                <w:sz w:val="20"/>
                <w:szCs w:val="20"/>
              </w:rPr>
            </w:pPr>
            <w:r w:rsidRPr="00F91584">
              <w:rPr>
                <w:rFonts w:ascii="Times New Roman" w:hAnsi="Times New Roman" w:cs="Times New Roman"/>
                <w:b/>
                <w:i/>
                <w:sz w:val="20"/>
                <w:szCs w:val="20"/>
              </w:rPr>
              <w:t>Рассмотрено на комиссии</w:t>
            </w:r>
          </w:p>
          <w:p w:rsidR="008A4955" w:rsidRPr="00F91584" w:rsidRDefault="008A4955" w:rsidP="008A4955">
            <w:pPr>
              <w:jc w:val="center"/>
              <w:rPr>
                <w:rFonts w:ascii="Times New Roman" w:hAnsi="Times New Roman" w:cs="Times New Roman"/>
                <w:b/>
                <w:i/>
                <w:sz w:val="20"/>
                <w:szCs w:val="20"/>
              </w:rPr>
            </w:pPr>
            <w:r w:rsidRPr="00F91584">
              <w:rPr>
                <w:rFonts w:ascii="Times New Roman" w:hAnsi="Times New Roman" w:cs="Times New Roman"/>
                <w:b/>
                <w:i/>
                <w:sz w:val="20"/>
                <w:szCs w:val="20"/>
              </w:rPr>
              <w:t>(дата заседания)</w:t>
            </w:r>
          </w:p>
        </w:tc>
        <w:tc>
          <w:tcPr>
            <w:tcW w:w="3544" w:type="dxa"/>
          </w:tcPr>
          <w:p w:rsidR="008A4955" w:rsidRPr="00F91584" w:rsidRDefault="008A4955" w:rsidP="008A4955">
            <w:pPr>
              <w:jc w:val="center"/>
              <w:rPr>
                <w:rFonts w:ascii="Times New Roman" w:hAnsi="Times New Roman" w:cs="Times New Roman"/>
                <w:b/>
                <w:i/>
                <w:sz w:val="20"/>
                <w:szCs w:val="20"/>
              </w:rPr>
            </w:pPr>
            <w:r w:rsidRPr="00F91584">
              <w:rPr>
                <w:rFonts w:ascii="Times New Roman" w:hAnsi="Times New Roman" w:cs="Times New Roman"/>
                <w:b/>
                <w:i/>
                <w:sz w:val="20"/>
                <w:szCs w:val="20"/>
              </w:rPr>
              <w:t>Принятое решение</w:t>
            </w:r>
          </w:p>
        </w:tc>
        <w:tc>
          <w:tcPr>
            <w:tcW w:w="1701" w:type="dxa"/>
          </w:tcPr>
          <w:p w:rsidR="008A4955" w:rsidRPr="00F91584" w:rsidRDefault="008A4955" w:rsidP="008A4955">
            <w:pPr>
              <w:jc w:val="center"/>
              <w:rPr>
                <w:rFonts w:ascii="Times New Roman" w:hAnsi="Times New Roman" w:cs="Times New Roman"/>
                <w:b/>
                <w:i/>
                <w:sz w:val="20"/>
                <w:szCs w:val="20"/>
              </w:rPr>
            </w:pPr>
            <w:r w:rsidRPr="00F91584">
              <w:rPr>
                <w:rFonts w:ascii="Times New Roman" w:hAnsi="Times New Roman" w:cs="Times New Roman"/>
                <w:b/>
                <w:i/>
                <w:sz w:val="20"/>
                <w:szCs w:val="20"/>
              </w:rPr>
              <w:t xml:space="preserve">Отметка </w:t>
            </w:r>
          </w:p>
          <w:p w:rsidR="008A4955" w:rsidRPr="00F91584" w:rsidRDefault="008A4955" w:rsidP="008A4955">
            <w:pPr>
              <w:jc w:val="center"/>
              <w:rPr>
                <w:rFonts w:ascii="Times New Roman" w:hAnsi="Times New Roman" w:cs="Times New Roman"/>
                <w:b/>
                <w:i/>
                <w:sz w:val="20"/>
                <w:szCs w:val="20"/>
              </w:rPr>
            </w:pPr>
            <w:r w:rsidRPr="00F91584">
              <w:rPr>
                <w:rFonts w:ascii="Times New Roman" w:hAnsi="Times New Roman" w:cs="Times New Roman"/>
                <w:b/>
                <w:i/>
                <w:sz w:val="20"/>
                <w:szCs w:val="20"/>
              </w:rPr>
              <w:t>об исполнении</w:t>
            </w:r>
          </w:p>
          <w:p w:rsidR="008A4955" w:rsidRPr="00F91584" w:rsidRDefault="008A4955" w:rsidP="008A4955">
            <w:pPr>
              <w:jc w:val="center"/>
              <w:rPr>
                <w:rFonts w:ascii="Times New Roman" w:hAnsi="Times New Roman" w:cs="Times New Roman"/>
                <w:b/>
                <w:i/>
                <w:sz w:val="20"/>
                <w:szCs w:val="20"/>
              </w:rPr>
            </w:pPr>
          </w:p>
        </w:tc>
      </w:tr>
      <w:tr w:rsidR="008A4955" w:rsidRPr="00F91584" w:rsidTr="008A4955">
        <w:trPr>
          <w:trHeight w:val="880"/>
        </w:trPr>
        <w:tc>
          <w:tcPr>
            <w:tcW w:w="1526" w:type="dxa"/>
          </w:tcPr>
          <w:p w:rsidR="008A4955" w:rsidRPr="00F91584" w:rsidRDefault="008A4955" w:rsidP="008A4955">
            <w:pPr>
              <w:jc w:val="center"/>
              <w:rPr>
                <w:rFonts w:ascii="Times New Roman" w:hAnsi="Times New Roman" w:cs="Times New Roman"/>
                <w:sz w:val="20"/>
                <w:szCs w:val="20"/>
              </w:rPr>
            </w:pPr>
          </w:p>
        </w:tc>
        <w:tc>
          <w:tcPr>
            <w:tcW w:w="1417" w:type="dxa"/>
          </w:tcPr>
          <w:p w:rsidR="008A4955" w:rsidRPr="00F91584" w:rsidRDefault="008A4955" w:rsidP="008A4955">
            <w:pPr>
              <w:jc w:val="center"/>
              <w:rPr>
                <w:rFonts w:ascii="Times New Roman" w:hAnsi="Times New Roman" w:cs="Times New Roman"/>
                <w:sz w:val="20"/>
                <w:szCs w:val="20"/>
              </w:rPr>
            </w:pPr>
          </w:p>
        </w:tc>
        <w:tc>
          <w:tcPr>
            <w:tcW w:w="2268" w:type="dxa"/>
          </w:tcPr>
          <w:p w:rsidR="008A4955" w:rsidRPr="00F91584" w:rsidRDefault="008A4955" w:rsidP="008A4955">
            <w:pPr>
              <w:jc w:val="center"/>
              <w:rPr>
                <w:rFonts w:ascii="Times New Roman" w:hAnsi="Times New Roman" w:cs="Times New Roman"/>
                <w:sz w:val="20"/>
                <w:szCs w:val="20"/>
              </w:rPr>
            </w:pPr>
          </w:p>
        </w:tc>
        <w:tc>
          <w:tcPr>
            <w:tcW w:w="3261" w:type="dxa"/>
          </w:tcPr>
          <w:p w:rsidR="008A4955" w:rsidRPr="00F91584" w:rsidRDefault="008A4955" w:rsidP="008A4955">
            <w:pPr>
              <w:jc w:val="center"/>
              <w:rPr>
                <w:rFonts w:ascii="Times New Roman" w:hAnsi="Times New Roman" w:cs="Times New Roman"/>
                <w:sz w:val="20"/>
                <w:szCs w:val="20"/>
              </w:rPr>
            </w:pPr>
          </w:p>
        </w:tc>
        <w:tc>
          <w:tcPr>
            <w:tcW w:w="1559" w:type="dxa"/>
          </w:tcPr>
          <w:p w:rsidR="008A4955" w:rsidRPr="00F91584" w:rsidRDefault="008A4955" w:rsidP="008A4955">
            <w:pPr>
              <w:jc w:val="center"/>
              <w:rPr>
                <w:rFonts w:ascii="Times New Roman" w:hAnsi="Times New Roman" w:cs="Times New Roman"/>
                <w:sz w:val="20"/>
                <w:szCs w:val="20"/>
              </w:rPr>
            </w:pPr>
          </w:p>
        </w:tc>
        <w:tc>
          <w:tcPr>
            <w:tcW w:w="3544" w:type="dxa"/>
          </w:tcPr>
          <w:p w:rsidR="008A4955" w:rsidRPr="00F91584" w:rsidRDefault="008A4955" w:rsidP="008A4955">
            <w:pPr>
              <w:jc w:val="center"/>
              <w:rPr>
                <w:rFonts w:ascii="Times New Roman" w:hAnsi="Times New Roman" w:cs="Times New Roman"/>
                <w:sz w:val="20"/>
                <w:szCs w:val="20"/>
              </w:rPr>
            </w:pPr>
          </w:p>
        </w:tc>
        <w:tc>
          <w:tcPr>
            <w:tcW w:w="1701" w:type="dxa"/>
          </w:tcPr>
          <w:p w:rsidR="008A4955" w:rsidRPr="00F91584" w:rsidRDefault="008A4955" w:rsidP="008A4955">
            <w:pPr>
              <w:jc w:val="center"/>
              <w:rPr>
                <w:rFonts w:ascii="Times New Roman" w:hAnsi="Times New Roman" w:cs="Times New Roman"/>
                <w:sz w:val="20"/>
                <w:szCs w:val="20"/>
              </w:rPr>
            </w:pPr>
          </w:p>
        </w:tc>
      </w:tr>
      <w:tr w:rsidR="008A4955" w:rsidRPr="00F91584" w:rsidTr="008A4955">
        <w:tc>
          <w:tcPr>
            <w:tcW w:w="1526" w:type="dxa"/>
          </w:tcPr>
          <w:p w:rsidR="008A4955" w:rsidRPr="00F91584" w:rsidRDefault="008A4955" w:rsidP="008A4955">
            <w:pPr>
              <w:jc w:val="center"/>
              <w:rPr>
                <w:rFonts w:ascii="Times New Roman" w:hAnsi="Times New Roman" w:cs="Times New Roman"/>
                <w:sz w:val="20"/>
                <w:szCs w:val="20"/>
              </w:rPr>
            </w:pPr>
          </w:p>
        </w:tc>
        <w:tc>
          <w:tcPr>
            <w:tcW w:w="1417" w:type="dxa"/>
          </w:tcPr>
          <w:p w:rsidR="008A4955" w:rsidRPr="00F91584" w:rsidRDefault="008A4955" w:rsidP="008A4955">
            <w:pPr>
              <w:jc w:val="center"/>
              <w:rPr>
                <w:rFonts w:ascii="Times New Roman" w:hAnsi="Times New Roman" w:cs="Times New Roman"/>
                <w:sz w:val="20"/>
                <w:szCs w:val="20"/>
              </w:rPr>
            </w:pPr>
          </w:p>
        </w:tc>
        <w:tc>
          <w:tcPr>
            <w:tcW w:w="2268" w:type="dxa"/>
          </w:tcPr>
          <w:p w:rsidR="008A4955" w:rsidRPr="00F91584" w:rsidRDefault="008A4955" w:rsidP="008A4955">
            <w:pPr>
              <w:jc w:val="center"/>
              <w:rPr>
                <w:rFonts w:ascii="Times New Roman" w:hAnsi="Times New Roman" w:cs="Times New Roman"/>
                <w:sz w:val="20"/>
                <w:szCs w:val="20"/>
              </w:rPr>
            </w:pPr>
          </w:p>
        </w:tc>
        <w:tc>
          <w:tcPr>
            <w:tcW w:w="3261" w:type="dxa"/>
          </w:tcPr>
          <w:p w:rsidR="008A4955" w:rsidRPr="00F91584" w:rsidRDefault="008A4955" w:rsidP="008A4955">
            <w:pPr>
              <w:jc w:val="center"/>
              <w:rPr>
                <w:rFonts w:ascii="Times New Roman" w:hAnsi="Times New Roman" w:cs="Times New Roman"/>
                <w:sz w:val="20"/>
                <w:szCs w:val="20"/>
              </w:rPr>
            </w:pPr>
          </w:p>
        </w:tc>
        <w:tc>
          <w:tcPr>
            <w:tcW w:w="1559" w:type="dxa"/>
          </w:tcPr>
          <w:p w:rsidR="008A4955" w:rsidRPr="00F91584" w:rsidRDefault="008A4955" w:rsidP="008A4955">
            <w:pPr>
              <w:jc w:val="center"/>
              <w:rPr>
                <w:rFonts w:ascii="Times New Roman" w:hAnsi="Times New Roman" w:cs="Times New Roman"/>
                <w:sz w:val="20"/>
                <w:szCs w:val="20"/>
              </w:rPr>
            </w:pPr>
          </w:p>
        </w:tc>
        <w:tc>
          <w:tcPr>
            <w:tcW w:w="3544" w:type="dxa"/>
          </w:tcPr>
          <w:p w:rsidR="008A4955" w:rsidRPr="00F91584" w:rsidRDefault="008A4955" w:rsidP="008A4955">
            <w:pPr>
              <w:jc w:val="center"/>
              <w:rPr>
                <w:rFonts w:ascii="Times New Roman" w:hAnsi="Times New Roman" w:cs="Times New Roman"/>
                <w:sz w:val="20"/>
                <w:szCs w:val="20"/>
              </w:rPr>
            </w:pPr>
          </w:p>
        </w:tc>
        <w:tc>
          <w:tcPr>
            <w:tcW w:w="1701" w:type="dxa"/>
          </w:tcPr>
          <w:p w:rsidR="008A4955" w:rsidRPr="00F91584" w:rsidRDefault="008A4955" w:rsidP="008A4955">
            <w:pPr>
              <w:jc w:val="center"/>
              <w:rPr>
                <w:rFonts w:ascii="Times New Roman" w:hAnsi="Times New Roman" w:cs="Times New Roman"/>
                <w:sz w:val="20"/>
                <w:szCs w:val="20"/>
              </w:rPr>
            </w:pPr>
          </w:p>
        </w:tc>
      </w:tr>
      <w:tr w:rsidR="008A4955" w:rsidRPr="00F91584" w:rsidTr="008A4955">
        <w:tc>
          <w:tcPr>
            <w:tcW w:w="1526" w:type="dxa"/>
          </w:tcPr>
          <w:p w:rsidR="008A4955" w:rsidRPr="00F91584" w:rsidRDefault="008A4955" w:rsidP="008A4955">
            <w:pPr>
              <w:jc w:val="center"/>
              <w:rPr>
                <w:rFonts w:ascii="Times New Roman" w:hAnsi="Times New Roman" w:cs="Times New Roman"/>
                <w:sz w:val="20"/>
                <w:szCs w:val="20"/>
              </w:rPr>
            </w:pPr>
          </w:p>
        </w:tc>
        <w:tc>
          <w:tcPr>
            <w:tcW w:w="1417" w:type="dxa"/>
          </w:tcPr>
          <w:p w:rsidR="008A4955" w:rsidRPr="00F91584" w:rsidRDefault="008A4955" w:rsidP="008A4955">
            <w:pPr>
              <w:jc w:val="center"/>
              <w:rPr>
                <w:rFonts w:ascii="Times New Roman" w:hAnsi="Times New Roman" w:cs="Times New Roman"/>
                <w:sz w:val="20"/>
                <w:szCs w:val="20"/>
              </w:rPr>
            </w:pPr>
          </w:p>
        </w:tc>
        <w:tc>
          <w:tcPr>
            <w:tcW w:w="2268" w:type="dxa"/>
          </w:tcPr>
          <w:p w:rsidR="008A4955" w:rsidRPr="00F91584" w:rsidRDefault="008A4955" w:rsidP="008A4955">
            <w:pPr>
              <w:jc w:val="center"/>
              <w:rPr>
                <w:rFonts w:ascii="Times New Roman" w:hAnsi="Times New Roman" w:cs="Times New Roman"/>
                <w:sz w:val="20"/>
                <w:szCs w:val="20"/>
              </w:rPr>
            </w:pPr>
          </w:p>
        </w:tc>
        <w:tc>
          <w:tcPr>
            <w:tcW w:w="3261" w:type="dxa"/>
          </w:tcPr>
          <w:p w:rsidR="008A4955" w:rsidRPr="00F91584" w:rsidRDefault="008A4955" w:rsidP="008A4955">
            <w:pPr>
              <w:jc w:val="center"/>
              <w:rPr>
                <w:rFonts w:ascii="Times New Roman" w:hAnsi="Times New Roman" w:cs="Times New Roman"/>
                <w:sz w:val="20"/>
                <w:szCs w:val="20"/>
              </w:rPr>
            </w:pPr>
          </w:p>
        </w:tc>
        <w:tc>
          <w:tcPr>
            <w:tcW w:w="1559" w:type="dxa"/>
          </w:tcPr>
          <w:p w:rsidR="008A4955" w:rsidRPr="00F91584" w:rsidRDefault="008A4955" w:rsidP="008A4955">
            <w:pPr>
              <w:jc w:val="center"/>
              <w:rPr>
                <w:rFonts w:ascii="Times New Roman" w:hAnsi="Times New Roman" w:cs="Times New Roman"/>
                <w:sz w:val="20"/>
                <w:szCs w:val="20"/>
              </w:rPr>
            </w:pPr>
          </w:p>
        </w:tc>
        <w:tc>
          <w:tcPr>
            <w:tcW w:w="3544" w:type="dxa"/>
          </w:tcPr>
          <w:p w:rsidR="008A4955" w:rsidRPr="00F91584" w:rsidRDefault="008A4955" w:rsidP="008A4955">
            <w:pPr>
              <w:jc w:val="center"/>
              <w:rPr>
                <w:rFonts w:ascii="Times New Roman" w:hAnsi="Times New Roman" w:cs="Times New Roman"/>
                <w:sz w:val="20"/>
                <w:szCs w:val="20"/>
              </w:rPr>
            </w:pPr>
          </w:p>
        </w:tc>
        <w:tc>
          <w:tcPr>
            <w:tcW w:w="1701" w:type="dxa"/>
          </w:tcPr>
          <w:p w:rsidR="008A4955" w:rsidRPr="00F91584" w:rsidRDefault="008A4955" w:rsidP="008A4955">
            <w:pPr>
              <w:jc w:val="center"/>
              <w:rPr>
                <w:rFonts w:ascii="Times New Roman" w:hAnsi="Times New Roman" w:cs="Times New Roman"/>
                <w:sz w:val="20"/>
                <w:szCs w:val="20"/>
              </w:rPr>
            </w:pPr>
          </w:p>
        </w:tc>
      </w:tr>
      <w:tr w:rsidR="008A4955" w:rsidRPr="00F91584" w:rsidTr="008A4955">
        <w:tc>
          <w:tcPr>
            <w:tcW w:w="1526" w:type="dxa"/>
          </w:tcPr>
          <w:p w:rsidR="008A4955" w:rsidRPr="00F91584" w:rsidRDefault="008A4955" w:rsidP="008A4955">
            <w:pPr>
              <w:jc w:val="center"/>
              <w:rPr>
                <w:rFonts w:ascii="Times New Roman" w:hAnsi="Times New Roman" w:cs="Times New Roman"/>
                <w:sz w:val="20"/>
                <w:szCs w:val="20"/>
              </w:rPr>
            </w:pPr>
          </w:p>
        </w:tc>
        <w:tc>
          <w:tcPr>
            <w:tcW w:w="1417" w:type="dxa"/>
          </w:tcPr>
          <w:p w:rsidR="008A4955" w:rsidRPr="00F91584" w:rsidRDefault="008A4955" w:rsidP="008A4955">
            <w:pPr>
              <w:jc w:val="center"/>
              <w:rPr>
                <w:rFonts w:ascii="Times New Roman" w:hAnsi="Times New Roman" w:cs="Times New Roman"/>
                <w:sz w:val="20"/>
                <w:szCs w:val="20"/>
              </w:rPr>
            </w:pPr>
          </w:p>
        </w:tc>
        <w:tc>
          <w:tcPr>
            <w:tcW w:w="2268" w:type="dxa"/>
          </w:tcPr>
          <w:p w:rsidR="008A4955" w:rsidRPr="00F91584" w:rsidRDefault="008A4955" w:rsidP="008A4955">
            <w:pPr>
              <w:jc w:val="center"/>
              <w:rPr>
                <w:rFonts w:ascii="Times New Roman" w:hAnsi="Times New Roman" w:cs="Times New Roman"/>
                <w:sz w:val="20"/>
                <w:szCs w:val="20"/>
              </w:rPr>
            </w:pPr>
          </w:p>
        </w:tc>
        <w:tc>
          <w:tcPr>
            <w:tcW w:w="3261" w:type="dxa"/>
          </w:tcPr>
          <w:p w:rsidR="008A4955" w:rsidRPr="00F91584" w:rsidRDefault="008A4955" w:rsidP="008A4955">
            <w:pPr>
              <w:jc w:val="center"/>
              <w:rPr>
                <w:rFonts w:ascii="Times New Roman" w:hAnsi="Times New Roman" w:cs="Times New Roman"/>
                <w:sz w:val="20"/>
                <w:szCs w:val="20"/>
              </w:rPr>
            </w:pPr>
          </w:p>
        </w:tc>
        <w:tc>
          <w:tcPr>
            <w:tcW w:w="1559" w:type="dxa"/>
          </w:tcPr>
          <w:p w:rsidR="008A4955" w:rsidRPr="00F91584" w:rsidRDefault="008A4955" w:rsidP="008A4955">
            <w:pPr>
              <w:jc w:val="center"/>
              <w:rPr>
                <w:rFonts w:ascii="Times New Roman" w:hAnsi="Times New Roman" w:cs="Times New Roman"/>
                <w:sz w:val="20"/>
                <w:szCs w:val="20"/>
              </w:rPr>
            </w:pPr>
          </w:p>
        </w:tc>
        <w:tc>
          <w:tcPr>
            <w:tcW w:w="3544" w:type="dxa"/>
          </w:tcPr>
          <w:p w:rsidR="008A4955" w:rsidRPr="00F91584" w:rsidRDefault="008A4955" w:rsidP="008A4955">
            <w:pPr>
              <w:jc w:val="center"/>
              <w:rPr>
                <w:rFonts w:ascii="Times New Roman" w:hAnsi="Times New Roman" w:cs="Times New Roman"/>
                <w:sz w:val="20"/>
                <w:szCs w:val="20"/>
              </w:rPr>
            </w:pPr>
          </w:p>
        </w:tc>
        <w:tc>
          <w:tcPr>
            <w:tcW w:w="1701" w:type="dxa"/>
          </w:tcPr>
          <w:p w:rsidR="008A4955" w:rsidRPr="00F91584" w:rsidRDefault="008A4955" w:rsidP="008A4955">
            <w:pPr>
              <w:jc w:val="center"/>
              <w:rPr>
                <w:rFonts w:ascii="Times New Roman" w:hAnsi="Times New Roman" w:cs="Times New Roman"/>
                <w:sz w:val="20"/>
                <w:szCs w:val="20"/>
              </w:rPr>
            </w:pPr>
          </w:p>
        </w:tc>
      </w:tr>
      <w:tr w:rsidR="008A4955" w:rsidRPr="00F91584" w:rsidTr="008A4955">
        <w:tc>
          <w:tcPr>
            <w:tcW w:w="1526" w:type="dxa"/>
          </w:tcPr>
          <w:p w:rsidR="008A4955" w:rsidRPr="00F91584" w:rsidRDefault="008A4955" w:rsidP="008A4955">
            <w:pPr>
              <w:jc w:val="center"/>
              <w:rPr>
                <w:rFonts w:ascii="Times New Roman" w:hAnsi="Times New Roman" w:cs="Times New Roman"/>
                <w:sz w:val="20"/>
                <w:szCs w:val="20"/>
              </w:rPr>
            </w:pPr>
          </w:p>
        </w:tc>
        <w:tc>
          <w:tcPr>
            <w:tcW w:w="1417" w:type="dxa"/>
          </w:tcPr>
          <w:p w:rsidR="008A4955" w:rsidRPr="00F91584" w:rsidRDefault="008A4955" w:rsidP="008A4955">
            <w:pPr>
              <w:jc w:val="center"/>
              <w:rPr>
                <w:rFonts w:ascii="Times New Roman" w:hAnsi="Times New Roman" w:cs="Times New Roman"/>
                <w:sz w:val="20"/>
                <w:szCs w:val="20"/>
              </w:rPr>
            </w:pPr>
          </w:p>
        </w:tc>
        <w:tc>
          <w:tcPr>
            <w:tcW w:w="2268" w:type="dxa"/>
          </w:tcPr>
          <w:p w:rsidR="008A4955" w:rsidRPr="00F91584" w:rsidRDefault="008A4955" w:rsidP="008A4955">
            <w:pPr>
              <w:jc w:val="center"/>
              <w:rPr>
                <w:rFonts w:ascii="Times New Roman" w:hAnsi="Times New Roman" w:cs="Times New Roman"/>
                <w:sz w:val="20"/>
                <w:szCs w:val="20"/>
              </w:rPr>
            </w:pPr>
          </w:p>
        </w:tc>
        <w:tc>
          <w:tcPr>
            <w:tcW w:w="3261" w:type="dxa"/>
          </w:tcPr>
          <w:p w:rsidR="008A4955" w:rsidRPr="00F91584" w:rsidRDefault="008A4955" w:rsidP="008A4955">
            <w:pPr>
              <w:jc w:val="center"/>
              <w:rPr>
                <w:rFonts w:ascii="Times New Roman" w:hAnsi="Times New Roman" w:cs="Times New Roman"/>
                <w:sz w:val="20"/>
                <w:szCs w:val="20"/>
              </w:rPr>
            </w:pPr>
          </w:p>
        </w:tc>
        <w:tc>
          <w:tcPr>
            <w:tcW w:w="1559" w:type="dxa"/>
          </w:tcPr>
          <w:p w:rsidR="008A4955" w:rsidRPr="00F91584" w:rsidRDefault="008A4955" w:rsidP="008A4955">
            <w:pPr>
              <w:jc w:val="center"/>
              <w:rPr>
                <w:rFonts w:ascii="Times New Roman" w:hAnsi="Times New Roman" w:cs="Times New Roman"/>
                <w:sz w:val="20"/>
                <w:szCs w:val="20"/>
              </w:rPr>
            </w:pPr>
          </w:p>
        </w:tc>
        <w:tc>
          <w:tcPr>
            <w:tcW w:w="3544" w:type="dxa"/>
          </w:tcPr>
          <w:p w:rsidR="008A4955" w:rsidRPr="00F91584" w:rsidRDefault="008A4955" w:rsidP="008A4955">
            <w:pPr>
              <w:jc w:val="center"/>
              <w:rPr>
                <w:rFonts w:ascii="Times New Roman" w:hAnsi="Times New Roman" w:cs="Times New Roman"/>
                <w:sz w:val="20"/>
                <w:szCs w:val="20"/>
              </w:rPr>
            </w:pPr>
          </w:p>
        </w:tc>
        <w:tc>
          <w:tcPr>
            <w:tcW w:w="1701" w:type="dxa"/>
          </w:tcPr>
          <w:p w:rsidR="008A4955" w:rsidRPr="00F91584" w:rsidRDefault="008A4955" w:rsidP="008A4955">
            <w:pPr>
              <w:jc w:val="center"/>
              <w:rPr>
                <w:rFonts w:ascii="Times New Roman" w:hAnsi="Times New Roman" w:cs="Times New Roman"/>
                <w:sz w:val="20"/>
                <w:szCs w:val="20"/>
              </w:rPr>
            </w:pPr>
          </w:p>
        </w:tc>
      </w:tr>
      <w:tr w:rsidR="008A4955" w:rsidRPr="00F91584" w:rsidTr="008A4955">
        <w:tc>
          <w:tcPr>
            <w:tcW w:w="1526" w:type="dxa"/>
          </w:tcPr>
          <w:p w:rsidR="008A4955" w:rsidRPr="00F91584" w:rsidRDefault="008A4955" w:rsidP="008A4955">
            <w:pPr>
              <w:jc w:val="center"/>
              <w:rPr>
                <w:rFonts w:ascii="Times New Roman" w:hAnsi="Times New Roman" w:cs="Times New Roman"/>
                <w:sz w:val="20"/>
                <w:szCs w:val="20"/>
              </w:rPr>
            </w:pPr>
          </w:p>
        </w:tc>
        <w:tc>
          <w:tcPr>
            <w:tcW w:w="1417" w:type="dxa"/>
          </w:tcPr>
          <w:p w:rsidR="008A4955" w:rsidRPr="00F91584" w:rsidRDefault="008A4955" w:rsidP="008A4955">
            <w:pPr>
              <w:jc w:val="center"/>
              <w:rPr>
                <w:rFonts w:ascii="Times New Roman" w:hAnsi="Times New Roman" w:cs="Times New Roman"/>
                <w:sz w:val="20"/>
                <w:szCs w:val="20"/>
              </w:rPr>
            </w:pPr>
          </w:p>
        </w:tc>
        <w:tc>
          <w:tcPr>
            <w:tcW w:w="2268" w:type="dxa"/>
          </w:tcPr>
          <w:p w:rsidR="008A4955" w:rsidRPr="00F91584" w:rsidRDefault="008A4955" w:rsidP="008A4955">
            <w:pPr>
              <w:jc w:val="center"/>
              <w:rPr>
                <w:rFonts w:ascii="Times New Roman" w:hAnsi="Times New Roman" w:cs="Times New Roman"/>
                <w:sz w:val="20"/>
                <w:szCs w:val="20"/>
              </w:rPr>
            </w:pPr>
          </w:p>
        </w:tc>
        <w:tc>
          <w:tcPr>
            <w:tcW w:w="3261" w:type="dxa"/>
          </w:tcPr>
          <w:p w:rsidR="008A4955" w:rsidRPr="00F91584" w:rsidRDefault="008A4955" w:rsidP="008A4955">
            <w:pPr>
              <w:jc w:val="center"/>
              <w:rPr>
                <w:rFonts w:ascii="Times New Roman" w:hAnsi="Times New Roman" w:cs="Times New Roman"/>
                <w:sz w:val="20"/>
                <w:szCs w:val="20"/>
              </w:rPr>
            </w:pPr>
          </w:p>
        </w:tc>
        <w:tc>
          <w:tcPr>
            <w:tcW w:w="1559" w:type="dxa"/>
          </w:tcPr>
          <w:p w:rsidR="008A4955" w:rsidRPr="00F91584" w:rsidRDefault="008A4955" w:rsidP="008A4955">
            <w:pPr>
              <w:jc w:val="center"/>
              <w:rPr>
                <w:rFonts w:ascii="Times New Roman" w:hAnsi="Times New Roman" w:cs="Times New Roman"/>
                <w:sz w:val="20"/>
                <w:szCs w:val="20"/>
              </w:rPr>
            </w:pPr>
          </w:p>
        </w:tc>
        <w:tc>
          <w:tcPr>
            <w:tcW w:w="3544" w:type="dxa"/>
          </w:tcPr>
          <w:p w:rsidR="008A4955" w:rsidRPr="00F91584" w:rsidRDefault="008A4955" w:rsidP="008A4955">
            <w:pPr>
              <w:jc w:val="center"/>
              <w:rPr>
                <w:rFonts w:ascii="Times New Roman" w:hAnsi="Times New Roman" w:cs="Times New Roman"/>
                <w:sz w:val="20"/>
                <w:szCs w:val="20"/>
              </w:rPr>
            </w:pPr>
          </w:p>
        </w:tc>
        <w:tc>
          <w:tcPr>
            <w:tcW w:w="1701" w:type="dxa"/>
          </w:tcPr>
          <w:p w:rsidR="008A4955" w:rsidRPr="00F91584" w:rsidRDefault="008A4955" w:rsidP="008A4955">
            <w:pPr>
              <w:jc w:val="center"/>
              <w:rPr>
                <w:rFonts w:ascii="Times New Roman" w:hAnsi="Times New Roman" w:cs="Times New Roman"/>
                <w:sz w:val="20"/>
                <w:szCs w:val="20"/>
              </w:rPr>
            </w:pPr>
          </w:p>
        </w:tc>
      </w:tr>
      <w:tr w:rsidR="008A4955" w:rsidRPr="00F91584" w:rsidTr="008A4955">
        <w:tc>
          <w:tcPr>
            <w:tcW w:w="1526" w:type="dxa"/>
          </w:tcPr>
          <w:p w:rsidR="008A4955" w:rsidRPr="00F91584" w:rsidRDefault="008A4955" w:rsidP="008A4955">
            <w:pPr>
              <w:jc w:val="center"/>
              <w:rPr>
                <w:rFonts w:ascii="Times New Roman" w:hAnsi="Times New Roman" w:cs="Times New Roman"/>
                <w:sz w:val="20"/>
                <w:szCs w:val="20"/>
              </w:rPr>
            </w:pPr>
          </w:p>
        </w:tc>
        <w:tc>
          <w:tcPr>
            <w:tcW w:w="1417" w:type="dxa"/>
          </w:tcPr>
          <w:p w:rsidR="008A4955" w:rsidRPr="00F91584" w:rsidRDefault="008A4955" w:rsidP="008A4955">
            <w:pPr>
              <w:jc w:val="center"/>
              <w:rPr>
                <w:rFonts w:ascii="Times New Roman" w:hAnsi="Times New Roman" w:cs="Times New Roman"/>
                <w:sz w:val="20"/>
                <w:szCs w:val="20"/>
              </w:rPr>
            </w:pPr>
          </w:p>
        </w:tc>
        <w:tc>
          <w:tcPr>
            <w:tcW w:w="2268" w:type="dxa"/>
          </w:tcPr>
          <w:p w:rsidR="008A4955" w:rsidRPr="00F91584" w:rsidRDefault="008A4955" w:rsidP="008A4955">
            <w:pPr>
              <w:jc w:val="center"/>
              <w:rPr>
                <w:rFonts w:ascii="Times New Roman" w:hAnsi="Times New Roman" w:cs="Times New Roman"/>
                <w:sz w:val="20"/>
                <w:szCs w:val="20"/>
              </w:rPr>
            </w:pPr>
          </w:p>
        </w:tc>
        <w:tc>
          <w:tcPr>
            <w:tcW w:w="3261" w:type="dxa"/>
          </w:tcPr>
          <w:p w:rsidR="008A4955" w:rsidRPr="00F91584" w:rsidRDefault="008A4955" w:rsidP="008A4955">
            <w:pPr>
              <w:jc w:val="center"/>
              <w:rPr>
                <w:rFonts w:ascii="Times New Roman" w:hAnsi="Times New Roman" w:cs="Times New Roman"/>
                <w:sz w:val="20"/>
                <w:szCs w:val="20"/>
              </w:rPr>
            </w:pPr>
          </w:p>
        </w:tc>
        <w:tc>
          <w:tcPr>
            <w:tcW w:w="1559" w:type="dxa"/>
          </w:tcPr>
          <w:p w:rsidR="008A4955" w:rsidRPr="00F91584" w:rsidRDefault="008A4955" w:rsidP="008A4955">
            <w:pPr>
              <w:jc w:val="center"/>
              <w:rPr>
                <w:rFonts w:ascii="Times New Roman" w:hAnsi="Times New Roman" w:cs="Times New Roman"/>
                <w:sz w:val="20"/>
                <w:szCs w:val="20"/>
              </w:rPr>
            </w:pPr>
          </w:p>
        </w:tc>
        <w:tc>
          <w:tcPr>
            <w:tcW w:w="3544" w:type="dxa"/>
          </w:tcPr>
          <w:p w:rsidR="008A4955" w:rsidRPr="00F91584" w:rsidRDefault="008A4955" w:rsidP="008A4955">
            <w:pPr>
              <w:jc w:val="center"/>
              <w:rPr>
                <w:rFonts w:ascii="Times New Roman" w:hAnsi="Times New Roman" w:cs="Times New Roman"/>
                <w:sz w:val="20"/>
                <w:szCs w:val="20"/>
              </w:rPr>
            </w:pPr>
          </w:p>
        </w:tc>
        <w:tc>
          <w:tcPr>
            <w:tcW w:w="1701" w:type="dxa"/>
          </w:tcPr>
          <w:p w:rsidR="008A4955" w:rsidRPr="00F91584" w:rsidRDefault="008A4955" w:rsidP="008A4955">
            <w:pPr>
              <w:jc w:val="center"/>
              <w:rPr>
                <w:rFonts w:ascii="Times New Roman" w:hAnsi="Times New Roman" w:cs="Times New Roman"/>
                <w:sz w:val="20"/>
                <w:szCs w:val="20"/>
              </w:rPr>
            </w:pPr>
          </w:p>
        </w:tc>
      </w:tr>
      <w:tr w:rsidR="008A4955" w:rsidRPr="00F91584" w:rsidTr="008A4955">
        <w:tc>
          <w:tcPr>
            <w:tcW w:w="1526" w:type="dxa"/>
          </w:tcPr>
          <w:p w:rsidR="008A4955" w:rsidRPr="00F91584" w:rsidRDefault="008A4955" w:rsidP="008A4955">
            <w:pPr>
              <w:jc w:val="center"/>
              <w:rPr>
                <w:rFonts w:ascii="Times New Roman" w:hAnsi="Times New Roman" w:cs="Times New Roman"/>
                <w:sz w:val="20"/>
                <w:szCs w:val="20"/>
              </w:rPr>
            </w:pPr>
          </w:p>
        </w:tc>
        <w:tc>
          <w:tcPr>
            <w:tcW w:w="1417" w:type="dxa"/>
          </w:tcPr>
          <w:p w:rsidR="008A4955" w:rsidRPr="00F91584" w:rsidRDefault="008A4955" w:rsidP="008A4955">
            <w:pPr>
              <w:jc w:val="center"/>
              <w:rPr>
                <w:rFonts w:ascii="Times New Roman" w:hAnsi="Times New Roman" w:cs="Times New Roman"/>
                <w:sz w:val="20"/>
                <w:szCs w:val="20"/>
              </w:rPr>
            </w:pPr>
          </w:p>
        </w:tc>
        <w:tc>
          <w:tcPr>
            <w:tcW w:w="2268" w:type="dxa"/>
          </w:tcPr>
          <w:p w:rsidR="008A4955" w:rsidRPr="00F91584" w:rsidRDefault="008A4955" w:rsidP="008A4955">
            <w:pPr>
              <w:jc w:val="center"/>
              <w:rPr>
                <w:rFonts w:ascii="Times New Roman" w:hAnsi="Times New Roman" w:cs="Times New Roman"/>
                <w:sz w:val="20"/>
                <w:szCs w:val="20"/>
              </w:rPr>
            </w:pPr>
          </w:p>
        </w:tc>
        <w:tc>
          <w:tcPr>
            <w:tcW w:w="3261" w:type="dxa"/>
          </w:tcPr>
          <w:p w:rsidR="008A4955" w:rsidRPr="00F91584" w:rsidRDefault="008A4955" w:rsidP="008A4955">
            <w:pPr>
              <w:jc w:val="center"/>
              <w:rPr>
                <w:rFonts w:ascii="Times New Roman" w:hAnsi="Times New Roman" w:cs="Times New Roman"/>
                <w:sz w:val="20"/>
                <w:szCs w:val="20"/>
              </w:rPr>
            </w:pPr>
          </w:p>
        </w:tc>
        <w:tc>
          <w:tcPr>
            <w:tcW w:w="1559" w:type="dxa"/>
          </w:tcPr>
          <w:p w:rsidR="008A4955" w:rsidRPr="00F91584" w:rsidRDefault="008A4955" w:rsidP="008A4955">
            <w:pPr>
              <w:jc w:val="center"/>
              <w:rPr>
                <w:rFonts w:ascii="Times New Roman" w:hAnsi="Times New Roman" w:cs="Times New Roman"/>
                <w:sz w:val="20"/>
                <w:szCs w:val="20"/>
              </w:rPr>
            </w:pPr>
          </w:p>
        </w:tc>
        <w:tc>
          <w:tcPr>
            <w:tcW w:w="3544" w:type="dxa"/>
          </w:tcPr>
          <w:p w:rsidR="008A4955" w:rsidRPr="00F91584" w:rsidRDefault="008A4955" w:rsidP="008A4955">
            <w:pPr>
              <w:jc w:val="center"/>
              <w:rPr>
                <w:rFonts w:ascii="Times New Roman" w:hAnsi="Times New Roman" w:cs="Times New Roman"/>
                <w:sz w:val="20"/>
                <w:szCs w:val="20"/>
              </w:rPr>
            </w:pPr>
          </w:p>
        </w:tc>
        <w:tc>
          <w:tcPr>
            <w:tcW w:w="1701" w:type="dxa"/>
          </w:tcPr>
          <w:p w:rsidR="008A4955" w:rsidRPr="00F91584" w:rsidRDefault="008A4955" w:rsidP="008A4955">
            <w:pPr>
              <w:jc w:val="center"/>
              <w:rPr>
                <w:rFonts w:ascii="Times New Roman" w:hAnsi="Times New Roman" w:cs="Times New Roman"/>
                <w:sz w:val="20"/>
                <w:szCs w:val="20"/>
              </w:rPr>
            </w:pPr>
          </w:p>
        </w:tc>
      </w:tr>
    </w:tbl>
    <w:p w:rsidR="008A4955" w:rsidRPr="00F91584" w:rsidRDefault="008A4955">
      <w:pPr>
        <w:rPr>
          <w:rFonts w:ascii="Times New Roman" w:eastAsia="Times New Roman" w:hAnsi="Times New Roman" w:cs="Times New Roman"/>
          <w:b/>
          <w:sz w:val="20"/>
          <w:szCs w:val="20"/>
          <w:u w:val="single"/>
          <w:lang w:eastAsia="ru-RU"/>
        </w:rPr>
        <w:sectPr w:rsidR="008A4955" w:rsidRPr="00F91584" w:rsidSect="008A4955">
          <w:pgSz w:w="16838" w:h="11906" w:orient="landscape"/>
          <w:pgMar w:top="1276" w:right="1134" w:bottom="567" w:left="1134" w:header="709" w:footer="709" w:gutter="0"/>
          <w:pgNumType w:start="1"/>
          <w:cols w:space="720"/>
          <w:titlePg/>
          <w:docGrid w:linePitch="299"/>
        </w:sectPr>
      </w:pPr>
    </w:p>
    <w:p w:rsidR="00EF7BBC" w:rsidRPr="008C3662" w:rsidRDefault="00EF7BBC" w:rsidP="008C3662">
      <w:pPr>
        <w:spacing w:after="0" w:line="240" w:lineRule="auto"/>
        <w:jc w:val="center"/>
        <w:rPr>
          <w:rFonts w:ascii="Times New Roman" w:eastAsia="Times New Roman" w:hAnsi="Times New Roman" w:cs="Times New Roman"/>
          <w:b/>
          <w:sz w:val="24"/>
          <w:szCs w:val="24"/>
          <w:lang w:eastAsia="ru-RU"/>
        </w:rPr>
      </w:pPr>
      <w:r w:rsidRPr="00EF7BBC">
        <w:rPr>
          <w:rFonts w:ascii="Times New Roman" w:eastAsia="Times New Roman" w:hAnsi="Times New Roman" w:cs="Times New Roman"/>
          <w:b/>
          <w:sz w:val="24"/>
          <w:szCs w:val="24"/>
          <w:lang w:eastAsia="ru-RU"/>
        </w:rPr>
        <w:lastRenderedPageBreak/>
        <w:t>Решение от 08.11.2024 №</w:t>
      </w:r>
      <w:r w:rsidR="008C3662">
        <w:rPr>
          <w:rFonts w:ascii="Times New Roman" w:eastAsia="Times New Roman" w:hAnsi="Times New Roman" w:cs="Times New Roman"/>
          <w:b/>
          <w:sz w:val="24"/>
          <w:szCs w:val="24"/>
          <w:lang w:val="en-US" w:eastAsia="ru-RU"/>
        </w:rPr>
        <w:t>VII-27/18</w:t>
      </w:r>
    </w:p>
    <w:p w:rsidR="00EF7BBC" w:rsidRPr="00EF7BBC" w:rsidRDefault="00EF7BBC" w:rsidP="00EF7BBC">
      <w:pPr>
        <w:spacing w:after="0" w:line="240" w:lineRule="auto"/>
        <w:jc w:val="center"/>
        <w:rPr>
          <w:rFonts w:ascii="Times New Roman" w:eastAsia="Times New Roman" w:hAnsi="Times New Roman" w:cs="Times New Roman"/>
          <w:b/>
          <w:bCs/>
          <w:sz w:val="24"/>
          <w:szCs w:val="24"/>
          <w:lang w:eastAsia="ru-RU"/>
        </w:rPr>
      </w:pPr>
      <w:r w:rsidRPr="00EF7BBC">
        <w:rPr>
          <w:rFonts w:ascii="Times New Roman" w:eastAsia="Times New Roman" w:hAnsi="Times New Roman" w:cs="Times New Roman"/>
          <w:b/>
          <w:sz w:val="24"/>
          <w:szCs w:val="24"/>
          <w:lang w:eastAsia="ru-RU"/>
        </w:rPr>
        <w:t xml:space="preserve">«О внесении изменений в решение Совета муниципального района «Корткеросский» от 20 декабря 2023 года № </w:t>
      </w:r>
      <w:r w:rsidRPr="00EF7BBC">
        <w:rPr>
          <w:rFonts w:ascii="Times New Roman" w:eastAsia="Times New Roman" w:hAnsi="Times New Roman" w:cs="Times New Roman"/>
          <w:b/>
          <w:sz w:val="24"/>
          <w:szCs w:val="24"/>
          <w:lang w:val="en-US" w:eastAsia="ru-RU"/>
        </w:rPr>
        <w:t>VII</w:t>
      </w:r>
      <w:r w:rsidRPr="00EF7BBC">
        <w:rPr>
          <w:rFonts w:ascii="Times New Roman" w:eastAsia="Times New Roman" w:hAnsi="Times New Roman" w:cs="Times New Roman"/>
          <w:b/>
          <w:sz w:val="24"/>
          <w:szCs w:val="24"/>
          <w:lang w:eastAsia="ru-RU"/>
        </w:rPr>
        <w:t>-22/7 «</w:t>
      </w:r>
      <w:r w:rsidRPr="00EF7BBC">
        <w:rPr>
          <w:rFonts w:ascii="Times New Roman" w:eastAsia="Times New Roman" w:hAnsi="Times New Roman" w:cs="Times New Roman"/>
          <w:b/>
          <w:bCs/>
          <w:sz w:val="24"/>
          <w:szCs w:val="24"/>
          <w:lang w:eastAsia="ru-RU"/>
        </w:rPr>
        <w:t xml:space="preserve">О бюджете муниципального района «Корткеросский» </w:t>
      </w:r>
    </w:p>
    <w:p w:rsidR="00EF7BBC" w:rsidRPr="00EF7BBC" w:rsidRDefault="00EF7BBC" w:rsidP="00EF7BBC">
      <w:pPr>
        <w:spacing w:after="0" w:line="240" w:lineRule="auto"/>
        <w:jc w:val="center"/>
        <w:rPr>
          <w:rFonts w:ascii="Times New Roman" w:eastAsia="Times New Roman" w:hAnsi="Times New Roman" w:cs="Times New Roman"/>
          <w:b/>
          <w:bCs/>
          <w:sz w:val="24"/>
          <w:szCs w:val="24"/>
          <w:lang w:eastAsia="ru-RU"/>
        </w:rPr>
      </w:pPr>
      <w:r w:rsidRPr="00EF7BBC">
        <w:rPr>
          <w:rFonts w:ascii="Times New Roman" w:eastAsia="Times New Roman" w:hAnsi="Times New Roman" w:cs="Times New Roman"/>
          <w:b/>
          <w:bCs/>
          <w:sz w:val="24"/>
          <w:szCs w:val="24"/>
          <w:lang w:eastAsia="ru-RU"/>
        </w:rPr>
        <w:t>на 2024 год и плановый период 2025 и 2026 годов»»</w:t>
      </w:r>
    </w:p>
    <w:p w:rsidR="00EF7BBC" w:rsidRPr="00EF7BBC" w:rsidRDefault="00EF7BBC" w:rsidP="00EF7BBC">
      <w:pPr>
        <w:spacing w:after="0" w:line="240" w:lineRule="auto"/>
        <w:ind w:firstLine="851"/>
        <w:jc w:val="both"/>
        <w:rPr>
          <w:rFonts w:ascii="Times New Roman" w:eastAsia="Times New Roman" w:hAnsi="Times New Roman" w:cs="Times New Roman"/>
          <w:bCs/>
          <w:sz w:val="24"/>
          <w:szCs w:val="24"/>
          <w:lang w:eastAsia="ru-RU"/>
        </w:rPr>
      </w:pPr>
    </w:p>
    <w:p w:rsidR="00EF7BBC" w:rsidRPr="00EF7BBC" w:rsidRDefault="00EF7BBC" w:rsidP="00EF7BBC">
      <w:pPr>
        <w:tabs>
          <w:tab w:val="left" w:pos="900"/>
        </w:tabs>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xml:space="preserve">Руководствуясь Бюджетным кодексом Российской Федерации, статьей 15 Положения о бюджетном процессе в муниципальном образовании муниципальном районе «Корткеросский», утвержденного решением Совета муниципального района «Корткеросский» от 23 декабря 2019 года № </w:t>
      </w:r>
      <w:r w:rsidRPr="00EF7BBC">
        <w:rPr>
          <w:rFonts w:ascii="Times New Roman" w:eastAsia="Times New Roman" w:hAnsi="Times New Roman" w:cs="Times New Roman"/>
          <w:sz w:val="24"/>
          <w:szCs w:val="24"/>
          <w:lang w:val="en-US" w:eastAsia="ru-RU"/>
        </w:rPr>
        <w:t>VI</w:t>
      </w:r>
      <w:r w:rsidRPr="00EF7BBC">
        <w:rPr>
          <w:rFonts w:ascii="Times New Roman" w:eastAsia="Times New Roman" w:hAnsi="Times New Roman" w:cs="Times New Roman"/>
          <w:sz w:val="24"/>
          <w:szCs w:val="24"/>
          <w:lang w:eastAsia="ru-RU"/>
        </w:rPr>
        <w:t>-42/8, Совет муниципального района «Корткеросский» решил:</w:t>
      </w:r>
    </w:p>
    <w:p w:rsidR="00EF7BBC" w:rsidRPr="00EF7BBC" w:rsidRDefault="00EF7BBC" w:rsidP="00EF7BBC">
      <w:pPr>
        <w:tabs>
          <w:tab w:val="left" w:pos="900"/>
        </w:tabs>
        <w:spacing w:after="0" w:line="240" w:lineRule="auto"/>
        <w:ind w:firstLine="540"/>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1.</w:t>
      </w:r>
      <w:r w:rsidRPr="00EF7BBC">
        <w:rPr>
          <w:rFonts w:ascii="Times New Roman" w:eastAsia="Times New Roman" w:hAnsi="Times New Roman" w:cs="Times New Roman"/>
          <w:b/>
          <w:sz w:val="24"/>
          <w:szCs w:val="24"/>
          <w:lang w:eastAsia="ru-RU"/>
        </w:rPr>
        <w:t xml:space="preserve"> </w:t>
      </w:r>
      <w:r w:rsidRPr="00EF7BBC">
        <w:rPr>
          <w:rFonts w:ascii="Times New Roman" w:eastAsia="Times New Roman" w:hAnsi="Times New Roman" w:cs="Times New Roman"/>
          <w:sz w:val="24"/>
          <w:szCs w:val="24"/>
          <w:lang w:eastAsia="ru-RU"/>
        </w:rPr>
        <w:t xml:space="preserve">Внести в решение Совета муниципального района «Корткеросский район» от 20 декабря 2023 года № </w:t>
      </w:r>
      <w:r w:rsidRPr="00EF7BBC">
        <w:rPr>
          <w:rFonts w:ascii="Times New Roman" w:eastAsia="Times New Roman" w:hAnsi="Times New Roman" w:cs="Times New Roman"/>
          <w:sz w:val="24"/>
          <w:szCs w:val="24"/>
          <w:lang w:val="en-US" w:eastAsia="ru-RU"/>
        </w:rPr>
        <w:t>VII</w:t>
      </w:r>
      <w:r w:rsidRPr="00EF7BBC">
        <w:rPr>
          <w:rFonts w:ascii="Times New Roman" w:eastAsia="Times New Roman" w:hAnsi="Times New Roman" w:cs="Times New Roman"/>
          <w:sz w:val="24"/>
          <w:szCs w:val="24"/>
          <w:lang w:eastAsia="ru-RU"/>
        </w:rPr>
        <w:t>-22/7 «О бюджете муниципального образования муниципального района «Корткеросский» на 2024 год и плановый период 2025 и 2026 годов» (далее – Решение) следующие изменения:</w:t>
      </w:r>
    </w:p>
    <w:p w:rsidR="00EF7BBC" w:rsidRPr="00EF7BBC" w:rsidRDefault="00EF7BBC" w:rsidP="00EF7BBC">
      <w:pPr>
        <w:numPr>
          <w:ilvl w:val="0"/>
          <w:numId w:val="21"/>
        </w:numPr>
        <w:tabs>
          <w:tab w:val="left" w:pos="0"/>
          <w:tab w:val="left" w:pos="567"/>
          <w:tab w:val="left" w:pos="993"/>
        </w:tabs>
        <w:spacing w:after="0" w:line="240" w:lineRule="auto"/>
        <w:ind w:left="0" w:firstLine="567"/>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в абзаце втором пункта 1 Решения число «1 588 471 749,42» заменить числом «1 713 608 373,09»;</w:t>
      </w:r>
    </w:p>
    <w:p w:rsidR="00EF7BBC" w:rsidRPr="00EF7BBC" w:rsidRDefault="00EF7BBC" w:rsidP="00EF7BBC">
      <w:pPr>
        <w:numPr>
          <w:ilvl w:val="0"/>
          <w:numId w:val="21"/>
        </w:numPr>
        <w:tabs>
          <w:tab w:val="left" w:pos="426"/>
          <w:tab w:val="left" w:pos="567"/>
          <w:tab w:val="left" w:pos="993"/>
          <w:tab w:val="left" w:pos="1134"/>
        </w:tabs>
        <w:spacing w:after="0" w:line="240" w:lineRule="auto"/>
        <w:ind w:left="0" w:firstLine="567"/>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xml:space="preserve">в абзаце третьем пункта 1 Решения число «1 643 866 319,01» заменить числом </w:t>
      </w:r>
      <w:r w:rsidRPr="00EF7BBC">
        <w:rPr>
          <w:rFonts w:ascii="Times New Roman" w:eastAsia="Times New Roman" w:hAnsi="Times New Roman" w:cs="Times New Roman"/>
          <w:color w:val="000000"/>
          <w:sz w:val="24"/>
          <w:szCs w:val="24"/>
          <w:lang w:eastAsia="ru-RU"/>
        </w:rPr>
        <w:t>«1 769 002 942,68</w:t>
      </w:r>
      <w:r w:rsidRPr="00EF7BBC">
        <w:rPr>
          <w:rFonts w:ascii="Times New Roman" w:eastAsia="Times New Roman" w:hAnsi="Times New Roman" w:cs="Times New Roman"/>
          <w:sz w:val="24"/>
          <w:szCs w:val="24"/>
          <w:lang w:eastAsia="ru-RU"/>
        </w:rPr>
        <w:t>»;</w:t>
      </w:r>
    </w:p>
    <w:p w:rsidR="00EF7BBC" w:rsidRPr="00EF7BBC" w:rsidRDefault="00EF7BBC" w:rsidP="00EF7BBC">
      <w:pPr>
        <w:numPr>
          <w:ilvl w:val="0"/>
          <w:numId w:val="21"/>
        </w:numPr>
        <w:tabs>
          <w:tab w:val="left" w:pos="426"/>
          <w:tab w:val="left" w:pos="567"/>
          <w:tab w:val="left" w:pos="1134"/>
        </w:tabs>
        <w:spacing w:after="0" w:line="240" w:lineRule="auto"/>
        <w:ind w:left="0" w:firstLine="567"/>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в пункте 5 Решения числа «1 224 727 847,42» и «1 223 685 773,31» заменить соответственно числами «1 333 964 471,09» и «1 332 912 396,98»;</w:t>
      </w:r>
    </w:p>
    <w:p w:rsidR="00EF7BBC" w:rsidRPr="00EF7BBC" w:rsidRDefault="00EF7BBC" w:rsidP="00EF7BBC">
      <w:pPr>
        <w:numPr>
          <w:ilvl w:val="0"/>
          <w:numId w:val="21"/>
        </w:numPr>
        <w:tabs>
          <w:tab w:val="left" w:pos="0"/>
          <w:tab w:val="num" w:pos="426"/>
          <w:tab w:val="left" w:pos="567"/>
          <w:tab w:val="left" w:pos="993"/>
          <w:tab w:val="left" w:pos="1134"/>
        </w:tabs>
        <w:spacing w:after="0" w:line="240" w:lineRule="auto"/>
        <w:ind w:left="0" w:firstLine="567"/>
        <w:jc w:val="both"/>
        <w:rPr>
          <w:rFonts w:ascii="Times New Roman" w:eastAsia="Times New Roman" w:hAnsi="Times New Roman" w:cs="Times New Roman"/>
          <w:color w:val="000000"/>
          <w:sz w:val="24"/>
          <w:szCs w:val="24"/>
          <w:lang w:eastAsia="ru-RU"/>
        </w:rPr>
      </w:pPr>
      <w:r w:rsidRPr="00EF7BBC">
        <w:rPr>
          <w:rFonts w:ascii="Times New Roman" w:eastAsia="Times New Roman" w:hAnsi="Times New Roman" w:cs="Times New Roman"/>
          <w:sz w:val="24"/>
          <w:szCs w:val="24"/>
          <w:lang w:eastAsia="ru-RU"/>
        </w:rPr>
        <w:t xml:space="preserve">в пункте 8 Решения число «87 858 750,58» заменить числом </w:t>
      </w:r>
      <w:r w:rsidRPr="00EF7BBC">
        <w:rPr>
          <w:rFonts w:ascii="Times New Roman" w:eastAsia="Times New Roman" w:hAnsi="Times New Roman" w:cs="Times New Roman"/>
          <w:color w:val="000000"/>
          <w:sz w:val="24"/>
          <w:szCs w:val="24"/>
          <w:lang w:eastAsia="ru-RU"/>
        </w:rPr>
        <w:t>«89 806 021,01»;</w:t>
      </w:r>
    </w:p>
    <w:p w:rsidR="00EF7BBC" w:rsidRPr="00EF7BBC" w:rsidRDefault="00EF7BBC" w:rsidP="00EF7BBC">
      <w:pPr>
        <w:numPr>
          <w:ilvl w:val="0"/>
          <w:numId w:val="21"/>
        </w:numPr>
        <w:tabs>
          <w:tab w:val="left" w:pos="426"/>
          <w:tab w:val="left" w:pos="993"/>
        </w:tabs>
        <w:spacing w:after="0" w:line="240" w:lineRule="auto"/>
        <w:ind w:left="0" w:firstLine="567"/>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приложение 1, утвержденное Решением, изложить в редакции согласно приложению 1 к настоящему решению;</w:t>
      </w:r>
    </w:p>
    <w:p w:rsidR="00EF7BBC" w:rsidRPr="00EF7BBC" w:rsidRDefault="00EF7BBC" w:rsidP="00EF7BBC">
      <w:pPr>
        <w:numPr>
          <w:ilvl w:val="0"/>
          <w:numId w:val="21"/>
        </w:numPr>
        <w:tabs>
          <w:tab w:val="left" w:pos="426"/>
          <w:tab w:val="left" w:pos="567"/>
          <w:tab w:val="left" w:pos="993"/>
        </w:tabs>
        <w:spacing w:after="0" w:line="240" w:lineRule="auto"/>
        <w:ind w:left="0" w:firstLine="567"/>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приложение 2, утвержденное Решением, изложить в редакции согласно приложению 2 к настоящему решению;</w:t>
      </w:r>
    </w:p>
    <w:p w:rsidR="00EF7BBC" w:rsidRPr="00EF7BBC" w:rsidRDefault="00EF7BBC" w:rsidP="00EF7BBC">
      <w:pPr>
        <w:numPr>
          <w:ilvl w:val="0"/>
          <w:numId w:val="21"/>
        </w:numPr>
        <w:tabs>
          <w:tab w:val="left" w:pos="426"/>
          <w:tab w:val="left" w:pos="567"/>
          <w:tab w:val="left" w:pos="993"/>
        </w:tabs>
        <w:spacing w:after="0" w:line="240" w:lineRule="auto"/>
        <w:ind w:left="0" w:firstLine="567"/>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приложение 3, утвержденное Решением, изложить в редакции согласно приложению 3 к настоящему решению;</w:t>
      </w:r>
    </w:p>
    <w:p w:rsidR="00EF7BBC" w:rsidRPr="00EF7BBC" w:rsidRDefault="00EF7BBC" w:rsidP="00EF7BBC">
      <w:pPr>
        <w:numPr>
          <w:ilvl w:val="0"/>
          <w:numId w:val="21"/>
        </w:numPr>
        <w:tabs>
          <w:tab w:val="left" w:pos="426"/>
          <w:tab w:val="left" w:pos="567"/>
          <w:tab w:val="left" w:pos="993"/>
        </w:tabs>
        <w:spacing w:after="0" w:line="240" w:lineRule="auto"/>
        <w:ind w:left="0" w:firstLine="567"/>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приложение 4, утвержденное Решением, изложить в редакции согласно приложению 4 к настоящему решению;</w:t>
      </w:r>
    </w:p>
    <w:p w:rsidR="00EF7BBC" w:rsidRPr="00EF7BBC" w:rsidRDefault="00EF7BBC" w:rsidP="00EF7BBC">
      <w:pPr>
        <w:numPr>
          <w:ilvl w:val="0"/>
          <w:numId w:val="21"/>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приложение 10, утвержденное Решением, изложить в редакции согласно приложению 5 к настоящему решению.</w:t>
      </w:r>
    </w:p>
    <w:p w:rsidR="00EF7BBC" w:rsidRPr="00EF7BBC" w:rsidRDefault="00EF7BBC" w:rsidP="00EF7BBC">
      <w:pPr>
        <w:tabs>
          <w:tab w:val="left" w:pos="1134"/>
        </w:tabs>
        <w:spacing w:after="0" w:line="240" w:lineRule="auto"/>
        <w:ind w:left="710"/>
        <w:jc w:val="both"/>
        <w:rPr>
          <w:rFonts w:ascii="Times New Roman" w:eastAsia="Times New Roman" w:hAnsi="Times New Roman" w:cs="Times New Roman"/>
          <w:color w:val="FF0000"/>
          <w:sz w:val="24"/>
          <w:szCs w:val="24"/>
          <w:lang w:eastAsia="ru-RU"/>
        </w:rPr>
      </w:pPr>
    </w:p>
    <w:p w:rsidR="00EF7BBC" w:rsidRPr="00EF7BBC" w:rsidRDefault="00EF7BBC" w:rsidP="00EF7BBC">
      <w:pPr>
        <w:tabs>
          <w:tab w:val="left" w:pos="567"/>
          <w:tab w:val="left" w:pos="900"/>
        </w:tabs>
        <w:spacing w:after="0" w:line="240" w:lineRule="auto"/>
        <w:ind w:firstLine="567"/>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2. Настоящее решение вступает в силу со дня его официального опубликования.</w:t>
      </w:r>
    </w:p>
    <w:p w:rsidR="00EF7BBC" w:rsidRPr="00EF7BBC" w:rsidRDefault="00EF7BBC" w:rsidP="00EF7BBC">
      <w:pPr>
        <w:tabs>
          <w:tab w:val="left" w:pos="567"/>
          <w:tab w:val="left" w:pos="993"/>
        </w:tabs>
        <w:spacing w:after="0" w:line="240" w:lineRule="auto"/>
        <w:ind w:left="567"/>
        <w:jc w:val="both"/>
        <w:rPr>
          <w:rFonts w:ascii="Times New Roman" w:eastAsia="Times New Roman" w:hAnsi="Times New Roman" w:cs="Times New Roman"/>
          <w:sz w:val="24"/>
          <w:szCs w:val="24"/>
          <w:lang w:eastAsia="ru-RU"/>
        </w:rPr>
      </w:pPr>
    </w:p>
    <w:p w:rsidR="00EF7BBC" w:rsidRPr="00EF7BBC" w:rsidRDefault="008C3662" w:rsidP="008C3662">
      <w:pPr>
        <w:tabs>
          <w:tab w:val="left" w:pos="567"/>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приложением к решению можно ознакомиться перейдя по ссылке</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w:t>
      </w:r>
      <w:hyperlink r:id="rId21" w:history="1">
        <w:r w:rsidRPr="009031B9">
          <w:rPr>
            <w:rStyle w:val="a3"/>
            <w:rFonts w:ascii="Times New Roman" w:eastAsia="Times New Roman" w:hAnsi="Times New Roman" w:cs="Times New Roman"/>
            <w:sz w:val="24"/>
            <w:szCs w:val="24"/>
            <w:lang w:eastAsia="ru-RU"/>
          </w:rPr>
          <w:t>https://cloud.mail.ru/public/i28Y/2oE1EifxB</w:t>
        </w:r>
      </w:hyperlink>
      <w:r>
        <w:rPr>
          <w:rFonts w:ascii="Times New Roman" w:eastAsia="Times New Roman" w:hAnsi="Times New Roman" w:cs="Times New Roman"/>
          <w:sz w:val="24"/>
          <w:szCs w:val="24"/>
          <w:lang w:eastAsia="ru-RU"/>
        </w:rPr>
        <w:t xml:space="preserve"> </w:t>
      </w:r>
    </w:p>
    <w:p w:rsidR="00EF7BBC" w:rsidRDefault="00EF7BBC" w:rsidP="00EF7BBC">
      <w:pPr>
        <w:spacing w:after="0" w:line="240" w:lineRule="auto"/>
        <w:ind w:firstLine="851"/>
        <w:jc w:val="both"/>
        <w:rPr>
          <w:rFonts w:ascii="Times New Roman" w:eastAsia="Times New Roman" w:hAnsi="Times New Roman" w:cs="Times New Roman"/>
          <w:color w:val="FF0000"/>
          <w:sz w:val="24"/>
          <w:szCs w:val="24"/>
          <w:lang w:eastAsia="ru-RU"/>
        </w:rPr>
      </w:pPr>
    </w:p>
    <w:p w:rsidR="008C3662" w:rsidRDefault="008C3662" w:rsidP="00EF7BBC">
      <w:pPr>
        <w:spacing w:after="0" w:line="240" w:lineRule="auto"/>
        <w:ind w:firstLine="851"/>
        <w:jc w:val="both"/>
        <w:rPr>
          <w:rFonts w:ascii="Times New Roman" w:eastAsia="Times New Roman" w:hAnsi="Times New Roman" w:cs="Times New Roman"/>
          <w:color w:val="FF0000"/>
          <w:sz w:val="24"/>
          <w:szCs w:val="24"/>
          <w:lang w:eastAsia="ru-RU"/>
        </w:rPr>
      </w:pPr>
    </w:p>
    <w:p w:rsidR="008C3662" w:rsidRDefault="008C3662" w:rsidP="00EF7BBC">
      <w:pPr>
        <w:spacing w:after="0" w:line="240" w:lineRule="auto"/>
        <w:ind w:firstLine="851"/>
        <w:jc w:val="both"/>
        <w:rPr>
          <w:rFonts w:ascii="Times New Roman" w:eastAsia="Times New Roman" w:hAnsi="Times New Roman" w:cs="Times New Roman"/>
          <w:color w:val="FF0000"/>
          <w:sz w:val="24"/>
          <w:szCs w:val="24"/>
          <w:lang w:eastAsia="ru-RU"/>
        </w:rPr>
      </w:pPr>
    </w:p>
    <w:p w:rsidR="008C3662" w:rsidRPr="00EF7BBC" w:rsidRDefault="008C3662" w:rsidP="00EF7BBC">
      <w:pPr>
        <w:spacing w:after="0" w:line="240" w:lineRule="auto"/>
        <w:ind w:firstLine="851"/>
        <w:jc w:val="both"/>
        <w:rPr>
          <w:rFonts w:ascii="Times New Roman" w:eastAsia="Times New Roman" w:hAnsi="Times New Roman" w:cs="Times New Roman"/>
          <w:color w:val="FF0000"/>
          <w:sz w:val="24"/>
          <w:szCs w:val="24"/>
          <w:lang w:eastAsia="ru-RU"/>
        </w:rPr>
      </w:pPr>
    </w:p>
    <w:p w:rsidR="00EF7BBC" w:rsidRPr="00EF7BBC" w:rsidRDefault="00EF7BBC" w:rsidP="00EF7BBC">
      <w:pPr>
        <w:keepNext/>
        <w:spacing w:after="0" w:line="240" w:lineRule="auto"/>
        <w:outlineLvl w:val="3"/>
        <w:rPr>
          <w:rFonts w:ascii="Times New Roman" w:eastAsia="Times New Roman" w:hAnsi="Times New Roman" w:cs="Times New Roman"/>
          <w:b/>
          <w:bCs/>
          <w:sz w:val="24"/>
          <w:szCs w:val="24"/>
          <w:lang w:eastAsia="ru-RU"/>
        </w:rPr>
      </w:pPr>
      <w:r w:rsidRPr="00EF7BBC">
        <w:rPr>
          <w:rFonts w:ascii="Times New Roman" w:eastAsia="Times New Roman" w:hAnsi="Times New Roman" w:cs="Times New Roman"/>
          <w:b/>
          <w:bCs/>
          <w:sz w:val="24"/>
          <w:szCs w:val="24"/>
          <w:lang w:eastAsia="ru-RU"/>
        </w:rPr>
        <w:t>Глава муниципального образования</w:t>
      </w:r>
    </w:p>
    <w:p w:rsidR="00EF7BBC" w:rsidRPr="00EF7BBC" w:rsidRDefault="00EF7BBC" w:rsidP="00EF7BBC">
      <w:pPr>
        <w:keepNext/>
        <w:spacing w:after="0" w:line="240" w:lineRule="auto"/>
        <w:outlineLvl w:val="3"/>
        <w:rPr>
          <w:rFonts w:ascii="Times New Roman" w:eastAsia="Times New Roman" w:hAnsi="Times New Roman" w:cs="Times New Roman"/>
          <w:b/>
          <w:bCs/>
          <w:sz w:val="24"/>
          <w:szCs w:val="24"/>
          <w:lang w:eastAsia="ru-RU"/>
        </w:rPr>
      </w:pPr>
      <w:r w:rsidRPr="00EF7BBC">
        <w:rPr>
          <w:rFonts w:ascii="Times New Roman" w:eastAsia="Times New Roman" w:hAnsi="Times New Roman" w:cs="Times New Roman"/>
          <w:b/>
          <w:bCs/>
          <w:sz w:val="24"/>
          <w:szCs w:val="24"/>
          <w:lang w:eastAsia="ru-RU"/>
        </w:rPr>
        <w:t xml:space="preserve">муниципального района «Корткеросский» - </w:t>
      </w:r>
    </w:p>
    <w:p w:rsidR="008A4955" w:rsidRPr="008C3662" w:rsidRDefault="00EF7BBC" w:rsidP="008C3662">
      <w:pPr>
        <w:keepNext/>
        <w:spacing w:after="0" w:line="240" w:lineRule="auto"/>
        <w:outlineLvl w:val="3"/>
        <w:rPr>
          <w:rFonts w:ascii="Times New Roman" w:eastAsia="Times New Roman" w:hAnsi="Times New Roman" w:cs="Times New Roman"/>
          <w:b/>
          <w:bCs/>
          <w:color w:val="FF0000"/>
          <w:sz w:val="24"/>
          <w:szCs w:val="24"/>
          <w:lang w:eastAsia="ru-RU"/>
        </w:rPr>
        <w:sectPr w:rsidR="008A4955" w:rsidRPr="008C3662" w:rsidSect="008A4955">
          <w:pgSz w:w="11906" w:h="16838"/>
          <w:pgMar w:top="1134" w:right="567" w:bottom="1134" w:left="1276" w:header="709" w:footer="709" w:gutter="0"/>
          <w:pgNumType w:start="1"/>
          <w:cols w:space="720"/>
          <w:titlePg/>
          <w:docGrid w:linePitch="299"/>
        </w:sectPr>
      </w:pPr>
      <w:r w:rsidRPr="00EF7BBC">
        <w:rPr>
          <w:rFonts w:ascii="Times New Roman" w:eastAsia="Times New Roman" w:hAnsi="Times New Roman" w:cs="Times New Roman"/>
          <w:b/>
          <w:bCs/>
          <w:sz w:val="24"/>
          <w:szCs w:val="24"/>
          <w:lang w:eastAsia="ru-RU"/>
        </w:rPr>
        <w:t>руководитель администрации                                                                                     К.А. Сажин</w:t>
      </w:r>
      <w:r w:rsidR="008C3662">
        <w:rPr>
          <w:rFonts w:ascii="Times New Roman" w:eastAsia="Times New Roman" w:hAnsi="Times New Roman" w:cs="Times New Roman"/>
          <w:b/>
          <w:bCs/>
          <w:color w:val="FF0000"/>
          <w:sz w:val="24"/>
          <w:szCs w:val="24"/>
          <w:lang w:eastAsia="ru-RU"/>
        </w:rPr>
        <w:tab/>
      </w:r>
      <w:r w:rsidR="008C3662">
        <w:rPr>
          <w:rFonts w:ascii="Times New Roman" w:eastAsia="Times New Roman" w:hAnsi="Times New Roman" w:cs="Times New Roman"/>
          <w:b/>
          <w:bCs/>
          <w:color w:val="FF0000"/>
          <w:sz w:val="24"/>
          <w:szCs w:val="24"/>
          <w:lang w:eastAsia="ru-RU"/>
        </w:rPr>
        <w:tab/>
      </w:r>
    </w:p>
    <w:p w:rsidR="008A4955" w:rsidRPr="00EF7BBC" w:rsidRDefault="008A4955">
      <w:pPr>
        <w:rPr>
          <w:rFonts w:ascii="Times New Roman" w:eastAsia="Times New Roman" w:hAnsi="Times New Roman" w:cs="Times New Roman"/>
          <w:b/>
          <w:sz w:val="24"/>
          <w:szCs w:val="24"/>
          <w:u w:val="single"/>
          <w:lang w:eastAsia="ru-RU"/>
        </w:rPr>
      </w:pPr>
    </w:p>
    <w:p w:rsidR="00F17F45" w:rsidRPr="00EF7BBC" w:rsidRDefault="00F17F45" w:rsidP="00F17F45">
      <w:pPr>
        <w:spacing w:after="0" w:line="240" w:lineRule="auto"/>
        <w:jc w:val="center"/>
        <w:rPr>
          <w:rFonts w:ascii="Times New Roman" w:eastAsia="Times New Roman" w:hAnsi="Times New Roman" w:cs="Times New Roman"/>
          <w:b/>
          <w:sz w:val="24"/>
          <w:szCs w:val="24"/>
          <w:u w:val="single"/>
          <w:lang w:eastAsia="ru-RU"/>
        </w:rPr>
      </w:pPr>
      <w:r w:rsidRPr="00EF7BBC">
        <w:rPr>
          <w:rFonts w:ascii="Times New Roman" w:eastAsia="Times New Roman" w:hAnsi="Times New Roman" w:cs="Times New Roman"/>
          <w:b/>
          <w:sz w:val="24"/>
          <w:szCs w:val="24"/>
          <w:u w:val="single"/>
          <w:lang w:eastAsia="ru-RU"/>
        </w:rPr>
        <w:t>Раздел второй:</w:t>
      </w:r>
    </w:p>
    <w:p w:rsidR="00F17F45" w:rsidRPr="00EF7BBC" w:rsidRDefault="00F17F45" w:rsidP="00F17F45">
      <w:pPr>
        <w:spacing w:after="0" w:line="240" w:lineRule="auto"/>
        <w:jc w:val="center"/>
        <w:rPr>
          <w:rFonts w:ascii="Times New Roman" w:eastAsia="Times New Roman" w:hAnsi="Times New Roman" w:cs="Times New Roman"/>
          <w:b/>
          <w:sz w:val="24"/>
          <w:szCs w:val="24"/>
          <w:u w:val="single"/>
          <w:lang w:eastAsia="ru-RU"/>
        </w:rPr>
      </w:pPr>
      <w:r w:rsidRPr="00EF7BBC">
        <w:rPr>
          <w:rFonts w:ascii="Times New Roman" w:eastAsia="Times New Roman" w:hAnsi="Times New Roman" w:cs="Times New Roman"/>
          <w:b/>
          <w:sz w:val="24"/>
          <w:szCs w:val="24"/>
          <w:u w:val="single"/>
          <w:lang w:eastAsia="ru-RU"/>
        </w:rPr>
        <w:t>постановления администрации муниципального района «Корткеросский»</w:t>
      </w:r>
    </w:p>
    <w:p w:rsidR="00F17F45" w:rsidRPr="00EF7BBC" w:rsidRDefault="00F17F45" w:rsidP="00F17F45">
      <w:pPr>
        <w:widowControl w:val="0"/>
        <w:autoSpaceDE w:val="0"/>
        <w:autoSpaceDN w:val="0"/>
        <w:spacing w:after="0" w:line="240" w:lineRule="auto"/>
        <w:rPr>
          <w:rFonts w:ascii="Times New Roman" w:eastAsia="Times New Roman" w:hAnsi="Times New Roman" w:cs="Times New Roman"/>
          <w:b/>
          <w:sz w:val="24"/>
          <w:szCs w:val="24"/>
          <w:lang w:eastAsia="ru-RU"/>
        </w:rPr>
      </w:pPr>
    </w:p>
    <w:p w:rsidR="00341609" w:rsidRPr="00EF7BBC" w:rsidRDefault="00341609" w:rsidP="00F17F45">
      <w:pPr>
        <w:widowControl w:val="0"/>
        <w:autoSpaceDE w:val="0"/>
        <w:autoSpaceDN w:val="0"/>
        <w:spacing w:after="0" w:line="240" w:lineRule="auto"/>
        <w:rPr>
          <w:rFonts w:ascii="Times New Roman" w:eastAsia="Times New Roman" w:hAnsi="Times New Roman" w:cs="Times New Roman"/>
          <w:b/>
          <w:sz w:val="24"/>
          <w:szCs w:val="24"/>
          <w:lang w:eastAsia="ru-RU"/>
        </w:rPr>
      </w:pPr>
    </w:p>
    <w:p w:rsidR="00341609" w:rsidRPr="00EF7BBC" w:rsidRDefault="00341609" w:rsidP="0034160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F7BBC">
        <w:rPr>
          <w:rFonts w:ascii="Times New Roman" w:eastAsia="Times New Roman" w:hAnsi="Times New Roman" w:cs="Times New Roman"/>
          <w:b/>
          <w:sz w:val="24"/>
          <w:szCs w:val="24"/>
          <w:lang w:eastAsia="ru-RU"/>
        </w:rPr>
        <w:t>Постановление от 21.10.2024 № 1348</w:t>
      </w:r>
    </w:p>
    <w:p w:rsidR="00341609" w:rsidRPr="00EF7BBC" w:rsidRDefault="00CD2AE2" w:rsidP="00341609">
      <w:pPr>
        <w:widowControl w:val="0"/>
        <w:tabs>
          <w:tab w:val="left" w:pos="4111"/>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F7BBC">
        <w:rPr>
          <w:rFonts w:ascii="Times New Roman" w:eastAsia="Times New Roman" w:hAnsi="Times New Roman" w:cs="Times New Roman"/>
          <w:b/>
          <w:sz w:val="24"/>
          <w:szCs w:val="24"/>
          <w:lang w:eastAsia="ru-RU"/>
        </w:rPr>
        <w:t>«</w:t>
      </w:r>
      <w:r w:rsidR="00341609" w:rsidRPr="00EF7BBC">
        <w:rPr>
          <w:rFonts w:ascii="Times New Roman" w:eastAsia="Times New Roman" w:hAnsi="Times New Roman" w:cs="Times New Roman"/>
          <w:b/>
          <w:sz w:val="24"/>
          <w:szCs w:val="24"/>
          <w:lang w:eastAsia="ru-RU"/>
        </w:rPr>
        <w:t>О подготовке проекта изменений, вносимых в Правила землепользования и застройки муниципального образования сельского поселения «Додзь»</w:t>
      </w:r>
      <w:r w:rsidRPr="00EF7BBC">
        <w:rPr>
          <w:rFonts w:ascii="Times New Roman" w:eastAsia="Times New Roman" w:hAnsi="Times New Roman" w:cs="Times New Roman"/>
          <w:b/>
          <w:sz w:val="24"/>
          <w:szCs w:val="24"/>
          <w:lang w:eastAsia="ru-RU"/>
        </w:rPr>
        <w:t>»</w:t>
      </w:r>
    </w:p>
    <w:p w:rsidR="00341609" w:rsidRPr="00EF7BBC" w:rsidRDefault="00341609" w:rsidP="00341609">
      <w:pPr>
        <w:widowControl w:val="0"/>
        <w:tabs>
          <w:tab w:val="left" w:pos="4111"/>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41609" w:rsidRPr="00EF7BBC" w:rsidRDefault="00341609" w:rsidP="00341609">
      <w:pPr>
        <w:tabs>
          <w:tab w:val="left" w:pos="8789"/>
        </w:tabs>
        <w:spacing w:after="0" w:line="240" w:lineRule="auto"/>
        <w:ind w:firstLine="567"/>
        <w:jc w:val="both"/>
        <w:rPr>
          <w:rFonts w:ascii="Times New Roman" w:eastAsia="Times New Roman" w:hAnsi="Times New Roman" w:cs="Times New Roman"/>
          <w:sz w:val="24"/>
          <w:szCs w:val="24"/>
          <w:lang w:eastAsia="ru-RU"/>
        </w:rPr>
      </w:pPr>
      <w:proofErr w:type="gramStart"/>
      <w:r w:rsidRPr="00EF7BBC">
        <w:rPr>
          <w:rFonts w:ascii="Times New Roman" w:eastAsia="Times New Roman" w:hAnsi="Times New Roman" w:cs="Times New Roman"/>
          <w:sz w:val="24"/>
          <w:szCs w:val="24"/>
          <w:lang w:eastAsia="ru-RU"/>
        </w:rPr>
        <w:t xml:space="preserve">В соответствии с частью 11 статьи 33 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муниципального района «Корткеросский», рекомендации </w:t>
      </w:r>
      <w:r w:rsidRPr="00EF7BBC">
        <w:rPr>
          <w:rFonts w:ascii="Times New Roman" w:eastAsia="Times New Roman" w:hAnsi="Times New Roman" w:cs="Times New Roman"/>
          <w:bCs/>
          <w:color w:val="000000"/>
          <w:sz w:val="24"/>
          <w:szCs w:val="24"/>
          <w:lang w:eastAsia="ru-RU"/>
        </w:rPr>
        <w:t>Комиссии по рассмотрению предложений, поступивших в администрацию МО МР «Корткеросский» о необходимости внесения изменений в ГП и ПЗЗ сельских поселений и Комиссии о подготовке проектов</w:t>
      </w:r>
      <w:proofErr w:type="gramEnd"/>
      <w:r w:rsidRPr="00EF7BBC">
        <w:rPr>
          <w:rFonts w:ascii="Times New Roman" w:eastAsia="Times New Roman" w:hAnsi="Times New Roman" w:cs="Times New Roman"/>
          <w:bCs/>
          <w:color w:val="000000"/>
          <w:sz w:val="24"/>
          <w:szCs w:val="24"/>
          <w:lang w:eastAsia="ru-RU"/>
        </w:rPr>
        <w:t xml:space="preserve"> изменений в ГП и ПЗЗ сельских поселений</w:t>
      </w:r>
      <w:r w:rsidRPr="00EF7BBC">
        <w:rPr>
          <w:rFonts w:ascii="Times New Roman" w:eastAsia="Times New Roman" w:hAnsi="Times New Roman" w:cs="Times New Roman"/>
          <w:sz w:val="24"/>
          <w:szCs w:val="24"/>
          <w:lang w:eastAsia="ru-RU"/>
        </w:rPr>
        <w:t xml:space="preserve"> от 15 октября 2024 года, администрация муниципального района «Корткеросский» постановляет:</w:t>
      </w:r>
    </w:p>
    <w:p w:rsidR="00341609" w:rsidRPr="00EF7BBC" w:rsidRDefault="00341609" w:rsidP="00341609">
      <w:pPr>
        <w:tabs>
          <w:tab w:val="left" w:pos="8789"/>
        </w:tabs>
        <w:spacing w:after="0" w:line="240" w:lineRule="auto"/>
        <w:ind w:firstLine="567"/>
        <w:jc w:val="both"/>
        <w:rPr>
          <w:rFonts w:ascii="Times New Roman" w:eastAsia="Times New Roman" w:hAnsi="Times New Roman" w:cs="Times New Roman"/>
          <w:sz w:val="24"/>
          <w:szCs w:val="24"/>
          <w:lang w:eastAsia="ru-RU"/>
        </w:rPr>
      </w:pPr>
    </w:p>
    <w:p w:rsidR="00341609" w:rsidRPr="00EF7BBC" w:rsidRDefault="00341609" w:rsidP="00341609">
      <w:pPr>
        <w:tabs>
          <w:tab w:val="left" w:pos="851"/>
        </w:tabs>
        <w:spacing w:after="0" w:line="240" w:lineRule="auto"/>
        <w:ind w:firstLine="567"/>
        <w:contextualSpacing/>
        <w:jc w:val="both"/>
        <w:rPr>
          <w:rFonts w:ascii="Times New Roman" w:eastAsia="Times New Roman" w:hAnsi="Times New Roman" w:cs="Times New Roman"/>
          <w:bCs/>
          <w:sz w:val="24"/>
          <w:szCs w:val="24"/>
          <w:lang w:eastAsia="ru-RU"/>
        </w:rPr>
      </w:pPr>
      <w:r w:rsidRPr="00EF7BBC">
        <w:rPr>
          <w:rFonts w:ascii="Times New Roman" w:eastAsia="Times New Roman" w:hAnsi="Times New Roman" w:cs="Times New Roman"/>
          <w:sz w:val="24"/>
          <w:szCs w:val="24"/>
          <w:lang w:eastAsia="ru-RU"/>
        </w:rPr>
        <w:t>1. Осуществить</w:t>
      </w:r>
      <w:r w:rsidRPr="00EF7BBC">
        <w:rPr>
          <w:rFonts w:ascii="Times New Roman" w:eastAsia="Times New Roman" w:hAnsi="Times New Roman" w:cs="Times New Roman"/>
          <w:color w:val="000000"/>
          <w:sz w:val="24"/>
          <w:szCs w:val="24"/>
          <w:lang w:eastAsia="ru-RU"/>
        </w:rPr>
        <w:t xml:space="preserve"> </w:t>
      </w:r>
      <w:r w:rsidRPr="00EF7BBC">
        <w:rPr>
          <w:rFonts w:ascii="Times New Roman" w:eastAsia="Calibri" w:hAnsi="Times New Roman" w:cs="Times New Roman"/>
          <w:sz w:val="24"/>
          <w:szCs w:val="24"/>
        </w:rPr>
        <w:t xml:space="preserve">подготовку проекта изменений, вносимых в Правила землепользования и застройки муниципального образования сельского поселения «Додзь» </w:t>
      </w:r>
      <w:r w:rsidRPr="00EF7BBC">
        <w:rPr>
          <w:rFonts w:ascii="Times New Roman" w:eastAsia="Times New Roman" w:hAnsi="Times New Roman" w:cs="Times New Roman"/>
          <w:bCs/>
          <w:sz w:val="24"/>
          <w:szCs w:val="24"/>
          <w:lang w:eastAsia="ru-RU"/>
        </w:rPr>
        <w:t xml:space="preserve">в части включения в перечень основных видов разрешенного использования земельных участков в территориальной  зоне Ж-1 «Зона жилой застройки» вид разрешенного использования «обеспечение внутреннего правопорядка» (код 8.3) и установления предельных (минимальных и максимальных) размеров земельных участков: минимальный - 16 </w:t>
      </w:r>
      <w:proofErr w:type="spellStart"/>
      <w:r w:rsidRPr="00EF7BBC">
        <w:rPr>
          <w:rFonts w:ascii="Times New Roman" w:eastAsia="Times New Roman" w:hAnsi="Times New Roman" w:cs="Times New Roman"/>
          <w:bCs/>
          <w:sz w:val="24"/>
          <w:szCs w:val="24"/>
          <w:lang w:eastAsia="ru-RU"/>
        </w:rPr>
        <w:t>кв</w:t>
      </w:r>
      <w:proofErr w:type="gramStart"/>
      <w:r w:rsidRPr="00EF7BBC">
        <w:rPr>
          <w:rFonts w:ascii="Times New Roman" w:eastAsia="Times New Roman" w:hAnsi="Times New Roman" w:cs="Times New Roman"/>
          <w:bCs/>
          <w:sz w:val="24"/>
          <w:szCs w:val="24"/>
          <w:lang w:eastAsia="ru-RU"/>
        </w:rPr>
        <w:t>.м</w:t>
      </w:r>
      <w:proofErr w:type="spellEnd"/>
      <w:proofErr w:type="gramEnd"/>
      <w:r w:rsidRPr="00EF7BBC">
        <w:rPr>
          <w:rFonts w:ascii="Times New Roman" w:eastAsia="Times New Roman" w:hAnsi="Times New Roman" w:cs="Times New Roman"/>
          <w:bCs/>
          <w:sz w:val="24"/>
          <w:szCs w:val="24"/>
          <w:lang w:eastAsia="ru-RU"/>
        </w:rPr>
        <w:t xml:space="preserve">, максимальный - 300 </w:t>
      </w:r>
      <w:proofErr w:type="spellStart"/>
      <w:r w:rsidRPr="00EF7BBC">
        <w:rPr>
          <w:rFonts w:ascii="Times New Roman" w:eastAsia="Times New Roman" w:hAnsi="Times New Roman" w:cs="Times New Roman"/>
          <w:bCs/>
          <w:sz w:val="24"/>
          <w:szCs w:val="24"/>
          <w:lang w:eastAsia="ru-RU"/>
        </w:rPr>
        <w:t>кв.м</w:t>
      </w:r>
      <w:proofErr w:type="spellEnd"/>
      <w:r w:rsidRPr="00EF7BBC">
        <w:rPr>
          <w:rFonts w:ascii="Times New Roman" w:eastAsia="Times New Roman" w:hAnsi="Times New Roman" w:cs="Times New Roman"/>
          <w:bCs/>
          <w:sz w:val="24"/>
          <w:szCs w:val="24"/>
          <w:lang w:eastAsia="ru-RU"/>
        </w:rPr>
        <w:t>.</w:t>
      </w:r>
    </w:p>
    <w:p w:rsidR="00341609" w:rsidRPr="00EF7BBC" w:rsidRDefault="00341609" w:rsidP="00341609">
      <w:pPr>
        <w:tabs>
          <w:tab w:val="left" w:pos="851"/>
        </w:tabs>
        <w:spacing w:after="0" w:line="240" w:lineRule="auto"/>
        <w:ind w:firstLine="567"/>
        <w:jc w:val="both"/>
        <w:rPr>
          <w:rFonts w:ascii="Times New Roman" w:eastAsia="Times New Roman" w:hAnsi="Times New Roman" w:cs="Times New Roman"/>
          <w:spacing w:val="-2"/>
          <w:sz w:val="24"/>
          <w:szCs w:val="24"/>
          <w:lang w:eastAsia="ar-SA"/>
        </w:rPr>
      </w:pPr>
      <w:r w:rsidRPr="00EF7BBC">
        <w:rPr>
          <w:rFonts w:ascii="Times New Roman" w:eastAsia="Times New Roman" w:hAnsi="Times New Roman" w:cs="Times New Roman"/>
          <w:bCs/>
          <w:sz w:val="24"/>
          <w:szCs w:val="24"/>
          <w:lang w:eastAsia="ru-RU"/>
        </w:rPr>
        <w:t xml:space="preserve">2. </w:t>
      </w:r>
      <w:r w:rsidRPr="00EF7BBC">
        <w:rPr>
          <w:rFonts w:ascii="Times New Roman" w:eastAsia="Times New Roman" w:hAnsi="Times New Roman" w:cs="Times New Roman"/>
          <w:spacing w:val="-2"/>
          <w:sz w:val="24"/>
          <w:szCs w:val="24"/>
          <w:lang w:eastAsia="ar-SA"/>
        </w:rPr>
        <w:t>Настоящее постановление подлежит официальному опубликованию в Информационном Вестнике администрации муниципального района «Корткеросский».</w:t>
      </w:r>
    </w:p>
    <w:p w:rsidR="00341609" w:rsidRPr="00EF7BBC" w:rsidRDefault="00341609" w:rsidP="00341609">
      <w:pPr>
        <w:tabs>
          <w:tab w:val="left" w:pos="851"/>
        </w:tabs>
        <w:spacing w:after="0" w:line="240" w:lineRule="auto"/>
        <w:ind w:firstLine="567"/>
        <w:jc w:val="both"/>
        <w:rPr>
          <w:rFonts w:ascii="Times New Roman" w:eastAsia="Times New Roman" w:hAnsi="Times New Roman" w:cs="Times New Roman"/>
          <w:bCs/>
          <w:sz w:val="24"/>
          <w:szCs w:val="24"/>
          <w:lang w:eastAsia="ru-RU"/>
        </w:rPr>
      </w:pPr>
      <w:r w:rsidRPr="00EF7BBC">
        <w:rPr>
          <w:rFonts w:ascii="Times New Roman" w:eastAsia="Times New Roman" w:hAnsi="Times New Roman" w:cs="Times New Roman"/>
          <w:spacing w:val="-2"/>
          <w:sz w:val="24"/>
          <w:szCs w:val="24"/>
          <w:lang w:eastAsia="ar-SA"/>
        </w:rPr>
        <w:t xml:space="preserve">3. Контроль за исполняем настоящего постановления возложить на </w:t>
      </w:r>
      <w:proofErr w:type="spellStart"/>
      <w:r w:rsidRPr="00EF7BBC">
        <w:rPr>
          <w:rFonts w:ascii="Times New Roman" w:eastAsia="Times New Roman" w:hAnsi="Times New Roman" w:cs="Times New Roman"/>
          <w:spacing w:val="-2"/>
          <w:sz w:val="24"/>
          <w:szCs w:val="24"/>
          <w:lang w:eastAsia="ar-SA"/>
        </w:rPr>
        <w:t>cоветника</w:t>
      </w:r>
      <w:proofErr w:type="spellEnd"/>
      <w:r w:rsidRPr="00EF7BBC">
        <w:rPr>
          <w:rFonts w:ascii="Times New Roman" w:eastAsia="Times New Roman" w:hAnsi="Times New Roman" w:cs="Times New Roman"/>
          <w:spacing w:val="-2"/>
          <w:sz w:val="24"/>
          <w:szCs w:val="24"/>
          <w:lang w:eastAsia="ar-SA"/>
        </w:rPr>
        <w:t xml:space="preserve"> Главы муниципального района «Корткеросский</w:t>
      </w:r>
      <w:proofErr w:type="gramStart"/>
      <w:r w:rsidRPr="00EF7BBC">
        <w:rPr>
          <w:rFonts w:ascii="Times New Roman" w:eastAsia="Times New Roman" w:hAnsi="Times New Roman" w:cs="Times New Roman"/>
          <w:spacing w:val="-2"/>
          <w:sz w:val="24"/>
          <w:szCs w:val="24"/>
          <w:lang w:eastAsia="ar-SA"/>
        </w:rPr>
        <w:t>»-</w:t>
      </w:r>
      <w:proofErr w:type="gramEnd"/>
      <w:r w:rsidRPr="00EF7BBC">
        <w:rPr>
          <w:rFonts w:ascii="Times New Roman" w:eastAsia="Times New Roman" w:hAnsi="Times New Roman" w:cs="Times New Roman"/>
          <w:spacing w:val="-2"/>
          <w:sz w:val="24"/>
          <w:szCs w:val="24"/>
          <w:lang w:eastAsia="ar-SA"/>
        </w:rPr>
        <w:t>руководителя администрации (Садовского А.В.).</w:t>
      </w:r>
    </w:p>
    <w:p w:rsidR="00341609" w:rsidRPr="00EF7BBC" w:rsidRDefault="00341609" w:rsidP="00341609">
      <w:pPr>
        <w:spacing w:after="0" w:line="240" w:lineRule="auto"/>
        <w:jc w:val="both"/>
        <w:rPr>
          <w:rFonts w:ascii="Times New Roman" w:eastAsia="Times New Roman" w:hAnsi="Times New Roman" w:cs="Times New Roman"/>
          <w:sz w:val="24"/>
          <w:szCs w:val="24"/>
          <w:lang w:eastAsia="ru-RU"/>
        </w:rPr>
      </w:pPr>
    </w:p>
    <w:p w:rsidR="00341609" w:rsidRPr="00EF7BBC" w:rsidRDefault="00341609" w:rsidP="00341609">
      <w:pPr>
        <w:spacing w:after="0" w:line="240" w:lineRule="auto"/>
        <w:jc w:val="both"/>
        <w:rPr>
          <w:rFonts w:ascii="Times New Roman" w:eastAsia="Times New Roman" w:hAnsi="Times New Roman" w:cs="Times New Roman"/>
          <w:sz w:val="24"/>
          <w:szCs w:val="24"/>
          <w:lang w:eastAsia="ru-RU"/>
        </w:rPr>
      </w:pPr>
    </w:p>
    <w:p w:rsidR="00341609" w:rsidRPr="00EF7BBC" w:rsidRDefault="00341609" w:rsidP="00341609">
      <w:pPr>
        <w:spacing w:after="0" w:line="240" w:lineRule="auto"/>
        <w:jc w:val="both"/>
        <w:rPr>
          <w:rFonts w:ascii="Times New Roman" w:eastAsia="Times New Roman" w:hAnsi="Times New Roman" w:cs="Times New Roman"/>
          <w:b/>
          <w:sz w:val="24"/>
          <w:szCs w:val="24"/>
          <w:lang w:eastAsia="ru-RU"/>
        </w:rPr>
      </w:pPr>
      <w:r w:rsidRPr="00EF7BBC">
        <w:rPr>
          <w:rFonts w:ascii="Times New Roman" w:eastAsia="Times New Roman" w:hAnsi="Times New Roman" w:cs="Times New Roman"/>
          <w:b/>
          <w:sz w:val="24"/>
          <w:szCs w:val="24"/>
          <w:lang w:eastAsia="ru-RU"/>
        </w:rPr>
        <w:t>Глава муниципального района «Корткеросский»-</w:t>
      </w:r>
    </w:p>
    <w:p w:rsidR="00341609" w:rsidRPr="00EF7BBC" w:rsidRDefault="00341609" w:rsidP="00341609">
      <w:pPr>
        <w:spacing w:after="0" w:line="240" w:lineRule="auto"/>
        <w:jc w:val="both"/>
        <w:rPr>
          <w:rFonts w:ascii="Times New Roman" w:eastAsia="Times New Roman" w:hAnsi="Times New Roman" w:cs="Times New Roman"/>
          <w:b/>
          <w:sz w:val="24"/>
          <w:szCs w:val="24"/>
          <w:lang w:eastAsia="ru-RU"/>
        </w:rPr>
      </w:pPr>
      <w:r w:rsidRPr="00EF7BBC">
        <w:rPr>
          <w:rFonts w:ascii="Times New Roman" w:eastAsia="Times New Roman" w:hAnsi="Times New Roman" w:cs="Times New Roman"/>
          <w:b/>
          <w:sz w:val="24"/>
          <w:szCs w:val="24"/>
          <w:lang w:eastAsia="ru-RU"/>
        </w:rPr>
        <w:t xml:space="preserve">руководитель администрации                                                        </w:t>
      </w:r>
      <w:r w:rsidR="008C3662">
        <w:rPr>
          <w:rFonts w:ascii="Times New Roman" w:eastAsia="Times New Roman" w:hAnsi="Times New Roman" w:cs="Times New Roman"/>
          <w:b/>
          <w:sz w:val="24"/>
          <w:szCs w:val="24"/>
          <w:lang w:eastAsia="ru-RU"/>
        </w:rPr>
        <w:t xml:space="preserve">                     </w:t>
      </w:r>
      <w:r w:rsidRPr="00EF7BBC">
        <w:rPr>
          <w:rFonts w:ascii="Times New Roman" w:eastAsia="Times New Roman" w:hAnsi="Times New Roman" w:cs="Times New Roman"/>
          <w:b/>
          <w:sz w:val="24"/>
          <w:szCs w:val="24"/>
          <w:lang w:eastAsia="ru-RU"/>
        </w:rPr>
        <w:t xml:space="preserve">      К.Сажин</w:t>
      </w:r>
    </w:p>
    <w:p w:rsidR="00341609" w:rsidRPr="00EF7BBC" w:rsidRDefault="00341609" w:rsidP="00341609">
      <w:pPr>
        <w:spacing w:after="0" w:line="240" w:lineRule="auto"/>
        <w:jc w:val="both"/>
        <w:rPr>
          <w:rFonts w:ascii="Times New Roman" w:eastAsia="Times New Roman" w:hAnsi="Times New Roman" w:cs="Times New Roman"/>
          <w:sz w:val="24"/>
          <w:szCs w:val="24"/>
          <w:lang w:eastAsia="ru-RU"/>
        </w:rPr>
      </w:pPr>
    </w:p>
    <w:p w:rsidR="00341609" w:rsidRDefault="00341609" w:rsidP="008C3662">
      <w:pPr>
        <w:rPr>
          <w:rFonts w:ascii="Times New Roman" w:eastAsia="Times New Roman" w:hAnsi="Times New Roman" w:cs="Times New Roman"/>
          <w:b/>
          <w:sz w:val="24"/>
          <w:szCs w:val="24"/>
          <w:lang w:eastAsia="ru-RU"/>
        </w:rPr>
      </w:pPr>
    </w:p>
    <w:p w:rsidR="008C3662" w:rsidRDefault="008C3662" w:rsidP="008C3662">
      <w:pPr>
        <w:rPr>
          <w:rFonts w:ascii="Times New Roman" w:eastAsia="Times New Roman" w:hAnsi="Times New Roman" w:cs="Times New Roman"/>
          <w:b/>
          <w:sz w:val="24"/>
          <w:szCs w:val="24"/>
          <w:lang w:eastAsia="ru-RU"/>
        </w:rPr>
      </w:pPr>
    </w:p>
    <w:p w:rsidR="008C3662" w:rsidRDefault="008C3662" w:rsidP="008C3662">
      <w:pPr>
        <w:rPr>
          <w:rFonts w:ascii="Times New Roman" w:eastAsia="Times New Roman" w:hAnsi="Times New Roman" w:cs="Times New Roman"/>
          <w:b/>
          <w:sz w:val="24"/>
          <w:szCs w:val="24"/>
          <w:lang w:eastAsia="ru-RU"/>
        </w:rPr>
      </w:pPr>
    </w:p>
    <w:p w:rsidR="008C3662" w:rsidRDefault="008C3662" w:rsidP="008C3662">
      <w:pPr>
        <w:rPr>
          <w:rFonts w:ascii="Times New Roman" w:eastAsia="Times New Roman" w:hAnsi="Times New Roman" w:cs="Times New Roman"/>
          <w:b/>
          <w:sz w:val="24"/>
          <w:szCs w:val="24"/>
          <w:lang w:eastAsia="ru-RU"/>
        </w:rPr>
      </w:pPr>
    </w:p>
    <w:p w:rsidR="008C3662" w:rsidRDefault="008C3662" w:rsidP="008C3662">
      <w:pPr>
        <w:rPr>
          <w:rFonts w:ascii="Times New Roman" w:eastAsia="Times New Roman" w:hAnsi="Times New Roman" w:cs="Times New Roman"/>
          <w:b/>
          <w:sz w:val="24"/>
          <w:szCs w:val="24"/>
          <w:lang w:eastAsia="ru-RU"/>
        </w:rPr>
      </w:pPr>
    </w:p>
    <w:p w:rsidR="008C3662" w:rsidRDefault="008C3662" w:rsidP="008C3662">
      <w:pPr>
        <w:rPr>
          <w:rFonts w:ascii="Times New Roman" w:eastAsia="Times New Roman" w:hAnsi="Times New Roman" w:cs="Times New Roman"/>
          <w:b/>
          <w:sz w:val="24"/>
          <w:szCs w:val="24"/>
          <w:lang w:eastAsia="ru-RU"/>
        </w:rPr>
      </w:pPr>
    </w:p>
    <w:p w:rsidR="008C3662" w:rsidRDefault="008C3662" w:rsidP="008C3662">
      <w:pPr>
        <w:rPr>
          <w:rFonts w:ascii="Times New Roman" w:eastAsia="Times New Roman" w:hAnsi="Times New Roman" w:cs="Times New Roman"/>
          <w:b/>
          <w:sz w:val="24"/>
          <w:szCs w:val="24"/>
          <w:lang w:eastAsia="ru-RU"/>
        </w:rPr>
      </w:pPr>
    </w:p>
    <w:p w:rsidR="008C3662" w:rsidRPr="00EF7BBC" w:rsidRDefault="008C3662" w:rsidP="008C3662">
      <w:pPr>
        <w:rPr>
          <w:rFonts w:ascii="Times New Roman" w:eastAsia="Times New Roman" w:hAnsi="Times New Roman" w:cs="Times New Roman"/>
          <w:b/>
          <w:sz w:val="24"/>
          <w:szCs w:val="24"/>
          <w:lang w:eastAsia="ru-RU"/>
        </w:rPr>
      </w:pPr>
    </w:p>
    <w:p w:rsidR="00341609" w:rsidRPr="00EF7BBC" w:rsidRDefault="00341609" w:rsidP="00F17F45">
      <w:pPr>
        <w:widowControl w:val="0"/>
        <w:autoSpaceDE w:val="0"/>
        <w:autoSpaceDN w:val="0"/>
        <w:spacing w:after="0" w:line="240" w:lineRule="auto"/>
        <w:rPr>
          <w:rFonts w:ascii="Times New Roman" w:eastAsia="Times New Roman" w:hAnsi="Times New Roman" w:cs="Times New Roman"/>
          <w:b/>
          <w:sz w:val="24"/>
          <w:szCs w:val="24"/>
          <w:lang w:eastAsia="ru-RU"/>
        </w:rPr>
      </w:pPr>
    </w:p>
    <w:p w:rsidR="00341609" w:rsidRPr="00EF7BBC" w:rsidRDefault="00341609" w:rsidP="00341609">
      <w:pPr>
        <w:tabs>
          <w:tab w:val="left" w:pos="2205"/>
        </w:tabs>
        <w:spacing w:after="0" w:line="240" w:lineRule="auto"/>
        <w:jc w:val="center"/>
        <w:rPr>
          <w:rFonts w:ascii="Times New Roman" w:eastAsia="Times New Roman" w:hAnsi="Times New Roman" w:cs="Times New Roman"/>
          <w:b/>
          <w:sz w:val="24"/>
          <w:szCs w:val="24"/>
          <w:lang w:eastAsia="ru-RU"/>
        </w:rPr>
      </w:pPr>
      <w:r w:rsidRPr="00EF7BBC">
        <w:rPr>
          <w:rFonts w:ascii="Times New Roman" w:eastAsia="Times New Roman" w:hAnsi="Times New Roman" w:cs="Times New Roman"/>
          <w:b/>
          <w:sz w:val="24"/>
          <w:szCs w:val="24"/>
          <w:lang w:eastAsia="ru-RU"/>
        </w:rPr>
        <w:lastRenderedPageBreak/>
        <w:t xml:space="preserve">Постановление от 05.11.2024 №1429 </w:t>
      </w:r>
    </w:p>
    <w:p w:rsidR="00341609" w:rsidRPr="00EF7BBC" w:rsidRDefault="00CD2AE2" w:rsidP="00341609">
      <w:pPr>
        <w:tabs>
          <w:tab w:val="left" w:pos="2205"/>
        </w:tabs>
        <w:spacing w:after="0" w:line="240" w:lineRule="auto"/>
        <w:jc w:val="center"/>
        <w:rPr>
          <w:rFonts w:ascii="Times New Roman" w:eastAsia="Times New Roman" w:hAnsi="Times New Roman" w:cs="Times New Roman"/>
          <w:b/>
          <w:sz w:val="24"/>
          <w:szCs w:val="24"/>
          <w:lang w:eastAsia="ru-RU"/>
        </w:rPr>
      </w:pPr>
      <w:r w:rsidRPr="00EF7BBC">
        <w:rPr>
          <w:rFonts w:ascii="Times New Roman" w:eastAsia="Times New Roman" w:hAnsi="Times New Roman" w:cs="Times New Roman"/>
          <w:b/>
          <w:sz w:val="24"/>
          <w:szCs w:val="24"/>
          <w:lang w:eastAsia="ru-RU"/>
        </w:rPr>
        <w:t>«</w:t>
      </w:r>
      <w:r w:rsidR="00341609" w:rsidRPr="00EF7BBC">
        <w:rPr>
          <w:rFonts w:ascii="Times New Roman" w:eastAsia="Times New Roman" w:hAnsi="Times New Roman" w:cs="Times New Roman"/>
          <w:b/>
          <w:sz w:val="24"/>
          <w:szCs w:val="24"/>
          <w:lang w:eastAsia="ru-RU"/>
        </w:rPr>
        <w:t>О назначении публичных слушаний по проекту изменений, вносимых в Правила землепользования и застройки муниципального образования сельского поселения «Додзь»</w:t>
      </w:r>
      <w:r w:rsidRPr="00EF7BBC">
        <w:rPr>
          <w:rFonts w:ascii="Times New Roman" w:eastAsia="Times New Roman" w:hAnsi="Times New Roman" w:cs="Times New Roman"/>
          <w:b/>
          <w:sz w:val="24"/>
          <w:szCs w:val="24"/>
          <w:lang w:eastAsia="ru-RU"/>
        </w:rPr>
        <w:t>»</w:t>
      </w:r>
    </w:p>
    <w:p w:rsidR="00341609" w:rsidRPr="00EF7BBC" w:rsidRDefault="00341609" w:rsidP="00341609">
      <w:pPr>
        <w:keepNext/>
        <w:tabs>
          <w:tab w:val="left" w:pos="3828"/>
        </w:tabs>
        <w:spacing w:after="0" w:line="240" w:lineRule="auto"/>
        <w:jc w:val="center"/>
        <w:outlineLvl w:val="2"/>
        <w:rPr>
          <w:rFonts w:ascii="Times New Roman" w:eastAsia="Times New Roman" w:hAnsi="Times New Roman" w:cs="Times New Roman"/>
          <w:sz w:val="24"/>
          <w:szCs w:val="24"/>
          <w:lang w:eastAsia="ru-RU"/>
        </w:rPr>
      </w:pPr>
    </w:p>
    <w:p w:rsidR="00341609" w:rsidRPr="00EF7BBC" w:rsidRDefault="00341609" w:rsidP="00341609">
      <w:pPr>
        <w:spacing w:after="0" w:line="240" w:lineRule="auto"/>
        <w:ind w:firstLine="567"/>
        <w:jc w:val="both"/>
        <w:rPr>
          <w:rFonts w:ascii="Times New Roman" w:eastAsia="Times New Roman" w:hAnsi="Times New Roman" w:cs="Times New Roman"/>
          <w:sz w:val="24"/>
          <w:szCs w:val="24"/>
          <w:lang w:eastAsia="ru-RU"/>
        </w:rPr>
      </w:pPr>
      <w:proofErr w:type="gramStart"/>
      <w:r w:rsidRPr="00EF7BBC">
        <w:rPr>
          <w:rFonts w:ascii="Times New Roman" w:eastAsia="Times New Roman" w:hAnsi="Times New Roman" w:cs="Times New Roman"/>
          <w:sz w:val="24"/>
          <w:szCs w:val="24"/>
          <w:lang w:eastAsia="ru-RU"/>
        </w:rPr>
        <w:t xml:space="preserve">Руководствуясь статьей 5.1 главы 1, </w:t>
      </w:r>
      <w:r w:rsidRPr="00EF7BBC">
        <w:rPr>
          <w:rFonts w:ascii="Times New Roman" w:eastAsia="Times New Roman" w:hAnsi="Times New Roman" w:cs="Times New Roman"/>
          <w:bCs/>
          <w:sz w:val="24"/>
          <w:szCs w:val="24"/>
          <w:lang w:eastAsia="ru-RU"/>
        </w:rPr>
        <w:t xml:space="preserve">главой 4 </w:t>
      </w:r>
      <w:r w:rsidRPr="00EF7BBC">
        <w:rPr>
          <w:rFonts w:ascii="Times New Roman" w:eastAsia="Times New Roman" w:hAnsi="Times New Roman" w:cs="Times New Roman"/>
          <w:sz w:val="24"/>
          <w:szCs w:val="24"/>
          <w:lang w:eastAsia="ru-RU"/>
        </w:rPr>
        <w:t>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администрации муниципального района «Корткеросский» от 21.10.2024 № 1348 «О подготовке проекта изменений, вносимых в Правила землепользования и застройки муниципальных образований сельских поселений «Додзь», администрация муниципального района «Корткеросский» постановляет:</w:t>
      </w:r>
      <w:proofErr w:type="gramEnd"/>
    </w:p>
    <w:p w:rsidR="00341609" w:rsidRPr="00EF7BBC" w:rsidRDefault="00341609" w:rsidP="00341609">
      <w:pPr>
        <w:spacing w:after="0" w:line="240" w:lineRule="auto"/>
        <w:ind w:firstLine="567"/>
        <w:jc w:val="both"/>
        <w:rPr>
          <w:rFonts w:ascii="Times New Roman" w:eastAsia="Times New Roman" w:hAnsi="Times New Roman" w:cs="Times New Roman"/>
          <w:sz w:val="24"/>
          <w:szCs w:val="24"/>
          <w:lang w:eastAsia="ru-RU"/>
        </w:rPr>
      </w:pPr>
    </w:p>
    <w:p w:rsidR="00341609" w:rsidRPr="00EF7BBC" w:rsidRDefault="00341609" w:rsidP="00341609">
      <w:pPr>
        <w:spacing w:after="0" w:line="240" w:lineRule="auto"/>
        <w:ind w:firstLine="567"/>
        <w:contextualSpacing/>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xml:space="preserve">1. Провести 06 декабря 2024 года публичные слушания по проекту изменений, вносимых в Правила землепользования и застройки муниципального образования сельского поселения «Додзь». </w:t>
      </w:r>
    </w:p>
    <w:p w:rsidR="00341609" w:rsidRPr="00EF7BBC" w:rsidRDefault="00341609" w:rsidP="00341609">
      <w:pPr>
        <w:spacing w:after="0" w:line="240" w:lineRule="auto"/>
        <w:ind w:firstLine="567"/>
        <w:contextualSpacing/>
        <w:jc w:val="both"/>
        <w:rPr>
          <w:rFonts w:ascii="Times New Roman" w:eastAsia="Times New Roman" w:hAnsi="Times New Roman" w:cs="Times New Roman"/>
          <w:strike/>
          <w:sz w:val="24"/>
          <w:szCs w:val="24"/>
          <w:lang w:eastAsia="ru-RU"/>
        </w:rPr>
      </w:pPr>
      <w:r w:rsidRPr="00EF7BBC">
        <w:rPr>
          <w:rFonts w:ascii="Times New Roman" w:eastAsia="Times New Roman" w:hAnsi="Times New Roman" w:cs="Times New Roman"/>
          <w:sz w:val="24"/>
          <w:szCs w:val="24"/>
          <w:lang w:eastAsia="ru-RU"/>
        </w:rPr>
        <w:t xml:space="preserve">2. Определить место проведения публичных слушаний для жителей </w:t>
      </w:r>
      <w:proofErr w:type="spellStart"/>
      <w:r w:rsidRPr="00EF7BBC">
        <w:rPr>
          <w:rFonts w:ascii="Times New Roman" w:eastAsia="Times New Roman" w:hAnsi="Times New Roman" w:cs="Times New Roman"/>
          <w:sz w:val="24"/>
          <w:szCs w:val="24"/>
          <w:lang w:eastAsia="ru-RU"/>
        </w:rPr>
        <w:t>с</w:t>
      </w:r>
      <w:proofErr w:type="gramStart"/>
      <w:r w:rsidRPr="00EF7BBC">
        <w:rPr>
          <w:rFonts w:ascii="Times New Roman" w:eastAsia="Times New Roman" w:hAnsi="Times New Roman" w:cs="Times New Roman"/>
          <w:sz w:val="24"/>
          <w:szCs w:val="24"/>
          <w:lang w:eastAsia="ru-RU"/>
        </w:rPr>
        <w:t>.Д</w:t>
      </w:r>
      <w:proofErr w:type="gramEnd"/>
      <w:r w:rsidRPr="00EF7BBC">
        <w:rPr>
          <w:rFonts w:ascii="Times New Roman" w:eastAsia="Times New Roman" w:hAnsi="Times New Roman" w:cs="Times New Roman"/>
          <w:sz w:val="24"/>
          <w:szCs w:val="24"/>
          <w:lang w:eastAsia="ru-RU"/>
        </w:rPr>
        <w:t>одзь</w:t>
      </w:r>
      <w:proofErr w:type="spellEnd"/>
      <w:r w:rsidRPr="00EF7BBC">
        <w:rPr>
          <w:rFonts w:ascii="Times New Roman" w:eastAsia="Times New Roman" w:hAnsi="Times New Roman" w:cs="Times New Roman"/>
          <w:sz w:val="24"/>
          <w:szCs w:val="24"/>
          <w:lang w:eastAsia="ru-RU"/>
        </w:rPr>
        <w:t xml:space="preserve">, </w:t>
      </w:r>
      <w:proofErr w:type="spellStart"/>
      <w:r w:rsidRPr="00EF7BBC">
        <w:rPr>
          <w:rFonts w:ascii="Times New Roman" w:eastAsia="Times New Roman" w:hAnsi="Times New Roman" w:cs="Times New Roman"/>
          <w:sz w:val="24"/>
          <w:szCs w:val="24"/>
          <w:lang w:eastAsia="ru-RU"/>
        </w:rPr>
        <w:t>п.Визябож</w:t>
      </w:r>
      <w:proofErr w:type="spellEnd"/>
      <w:r w:rsidRPr="00EF7BBC">
        <w:rPr>
          <w:rFonts w:ascii="Times New Roman" w:eastAsia="Times New Roman" w:hAnsi="Times New Roman" w:cs="Times New Roman"/>
          <w:sz w:val="24"/>
          <w:szCs w:val="24"/>
          <w:lang w:eastAsia="ru-RU"/>
        </w:rPr>
        <w:t xml:space="preserve"> и </w:t>
      </w:r>
      <w:proofErr w:type="spellStart"/>
      <w:r w:rsidRPr="00EF7BBC">
        <w:rPr>
          <w:rFonts w:ascii="Times New Roman" w:eastAsia="Times New Roman" w:hAnsi="Times New Roman" w:cs="Times New Roman"/>
          <w:sz w:val="24"/>
          <w:szCs w:val="24"/>
          <w:lang w:eastAsia="ru-RU"/>
        </w:rPr>
        <w:t>д.Визябож</w:t>
      </w:r>
      <w:proofErr w:type="spellEnd"/>
      <w:r w:rsidRPr="00EF7BBC">
        <w:rPr>
          <w:rFonts w:ascii="Times New Roman" w:eastAsia="Times New Roman" w:hAnsi="Times New Roman" w:cs="Times New Roman"/>
          <w:sz w:val="24"/>
          <w:szCs w:val="24"/>
          <w:lang w:eastAsia="ru-RU"/>
        </w:rPr>
        <w:t xml:space="preserve">: здание администрации сельского поселения «Додзь», по адресу: Республика Коми, </w:t>
      </w:r>
      <w:proofErr w:type="spellStart"/>
      <w:r w:rsidRPr="00EF7BBC">
        <w:rPr>
          <w:rFonts w:ascii="Times New Roman" w:eastAsia="Times New Roman" w:hAnsi="Times New Roman" w:cs="Times New Roman"/>
          <w:sz w:val="24"/>
          <w:szCs w:val="24"/>
          <w:lang w:eastAsia="ru-RU"/>
        </w:rPr>
        <w:t>с</w:t>
      </w:r>
      <w:proofErr w:type="gramStart"/>
      <w:r w:rsidRPr="00EF7BBC">
        <w:rPr>
          <w:rFonts w:ascii="Times New Roman" w:eastAsia="Times New Roman" w:hAnsi="Times New Roman" w:cs="Times New Roman"/>
          <w:sz w:val="24"/>
          <w:szCs w:val="24"/>
          <w:lang w:eastAsia="ru-RU"/>
        </w:rPr>
        <w:t>.Д</w:t>
      </w:r>
      <w:proofErr w:type="gramEnd"/>
      <w:r w:rsidRPr="00EF7BBC">
        <w:rPr>
          <w:rFonts w:ascii="Times New Roman" w:eastAsia="Times New Roman" w:hAnsi="Times New Roman" w:cs="Times New Roman"/>
          <w:sz w:val="24"/>
          <w:szCs w:val="24"/>
          <w:lang w:eastAsia="ru-RU"/>
        </w:rPr>
        <w:t>одзь</w:t>
      </w:r>
      <w:proofErr w:type="spellEnd"/>
      <w:r w:rsidRPr="00EF7BBC">
        <w:rPr>
          <w:rFonts w:ascii="Times New Roman" w:eastAsia="Times New Roman" w:hAnsi="Times New Roman" w:cs="Times New Roman"/>
          <w:sz w:val="24"/>
          <w:szCs w:val="24"/>
          <w:lang w:eastAsia="ru-RU"/>
        </w:rPr>
        <w:t>, д.74, начало слушаний – 10 ч. 00 мин.</w:t>
      </w:r>
    </w:p>
    <w:p w:rsidR="00341609" w:rsidRPr="00EF7BBC" w:rsidRDefault="00341609" w:rsidP="00341609">
      <w:pPr>
        <w:spacing w:after="0" w:line="240" w:lineRule="auto"/>
        <w:ind w:firstLine="567"/>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3. Для подготовки и проведения публичных слушаний образовать организационный комитет в составе:</w:t>
      </w:r>
    </w:p>
    <w:p w:rsidR="00341609" w:rsidRPr="00EF7BBC" w:rsidRDefault="00341609" w:rsidP="00341609">
      <w:pPr>
        <w:spacing w:after="0" w:line="240" w:lineRule="auto"/>
        <w:ind w:firstLine="567"/>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Председатель:</w:t>
      </w:r>
    </w:p>
    <w:p w:rsidR="00341609" w:rsidRPr="00EF7BBC" w:rsidRDefault="00341609" w:rsidP="00341609">
      <w:pPr>
        <w:spacing w:after="0" w:line="240" w:lineRule="auto"/>
        <w:ind w:firstLine="567"/>
        <w:jc w:val="both"/>
        <w:rPr>
          <w:rFonts w:ascii="Times New Roman" w:eastAsia="Times New Roman" w:hAnsi="Times New Roman" w:cs="Times New Roman"/>
          <w:sz w:val="24"/>
          <w:szCs w:val="24"/>
          <w:lang w:eastAsia="ru-RU"/>
        </w:rPr>
      </w:pPr>
      <w:proofErr w:type="spellStart"/>
      <w:r w:rsidRPr="00EF7BBC">
        <w:rPr>
          <w:rFonts w:ascii="Times New Roman" w:eastAsia="Times New Roman" w:hAnsi="Times New Roman" w:cs="Times New Roman"/>
          <w:sz w:val="24"/>
          <w:szCs w:val="24"/>
          <w:lang w:eastAsia="ru-RU"/>
        </w:rPr>
        <w:t>Волгарева</w:t>
      </w:r>
      <w:proofErr w:type="spellEnd"/>
      <w:r w:rsidRPr="00EF7BBC">
        <w:rPr>
          <w:rFonts w:ascii="Times New Roman" w:eastAsia="Times New Roman" w:hAnsi="Times New Roman" w:cs="Times New Roman"/>
          <w:sz w:val="24"/>
          <w:szCs w:val="24"/>
          <w:lang w:eastAsia="ru-RU"/>
        </w:rPr>
        <w:t xml:space="preserve"> Валентина Валерьяновна, заместитель начальника Управления по капитальному строительству и территориальному развитию администрации муниципального района «Корткеросский».</w:t>
      </w:r>
    </w:p>
    <w:p w:rsidR="00341609" w:rsidRPr="00EF7BBC" w:rsidRDefault="00341609" w:rsidP="00341609">
      <w:pPr>
        <w:spacing w:after="0" w:line="240" w:lineRule="auto"/>
        <w:ind w:firstLine="567"/>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Члены организационного комитета:</w:t>
      </w:r>
    </w:p>
    <w:p w:rsidR="00341609" w:rsidRPr="00EF7BBC" w:rsidRDefault="00341609" w:rsidP="00341609">
      <w:pPr>
        <w:spacing w:after="0" w:line="240" w:lineRule="auto"/>
        <w:ind w:firstLine="567"/>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Мальцев Василий Александрович, юрисконсульт правового Управления администрации муниципального района «Корткеросский»;</w:t>
      </w:r>
    </w:p>
    <w:p w:rsidR="00341609" w:rsidRPr="00EF7BBC" w:rsidRDefault="00341609" w:rsidP="00341609">
      <w:pPr>
        <w:spacing w:after="0" w:line="240" w:lineRule="auto"/>
        <w:ind w:firstLine="567"/>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Коюшева Ася Валентиновна, начальник Управления имущественных и земельных отношений администрации муниципального района «Корткеросский».</w:t>
      </w:r>
    </w:p>
    <w:p w:rsidR="00341609" w:rsidRPr="00EF7BBC" w:rsidRDefault="00341609" w:rsidP="00341609">
      <w:pPr>
        <w:spacing w:after="0" w:line="240" w:lineRule="auto"/>
        <w:ind w:firstLine="567"/>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4. Председателю организационного комитета (</w:t>
      </w:r>
      <w:proofErr w:type="spellStart"/>
      <w:r w:rsidRPr="00EF7BBC">
        <w:rPr>
          <w:rFonts w:ascii="Times New Roman" w:eastAsia="Times New Roman" w:hAnsi="Times New Roman" w:cs="Times New Roman"/>
          <w:sz w:val="24"/>
          <w:szCs w:val="24"/>
          <w:lang w:eastAsia="ru-RU"/>
        </w:rPr>
        <w:t>Волгаревой</w:t>
      </w:r>
      <w:proofErr w:type="spellEnd"/>
      <w:r w:rsidRPr="00EF7BBC">
        <w:rPr>
          <w:rFonts w:ascii="Times New Roman" w:eastAsia="Times New Roman" w:hAnsi="Times New Roman" w:cs="Times New Roman"/>
          <w:sz w:val="24"/>
          <w:szCs w:val="24"/>
          <w:lang w:eastAsia="ru-RU"/>
        </w:rPr>
        <w:t xml:space="preserve"> В.В.): </w:t>
      </w:r>
    </w:p>
    <w:p w:rsidR="00341609" w:rsidRPr="00EF7BBC" w:rsidRDefault="00341609" w:rsidP="00341609">
      <w:pPr>
        <w:spacing w:after="0" w:line="240" w:lineRule="auto"/>
        <w:ind w:firstLine="567"/>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xml:space="preserve">1) обеспечить размещение на официальном сайте </w:t>
      </w:r>
      <w:hyperlink r:id="rId22" w:history="1">
        <w:r w:rsidRPr="00EF7BBC">
          <w:rPr>
            <w:rFonts w:ascii="Times New Roman" w:eastAsia="Times New Roman" w:hAnsi="Times New Roman" w:cs="Times New Roman"/>
            <w:color w:val="0563C1"/>
            <w:sz w:val="24"/>
            <w:szCs w:val="24"/>
            <w:u w:val="single"/>
            <w:lang w:val="en-US" w:eastAsia="ru-RU"/>
          </w:rPr>
          <w:t>https</w:t>
        </w:r>
        <w:r w:rsidRPr="00EF7BBC">
          <w:rPr>
            <w:rFonts w:ascii="Times New Roman" w:eastAsia="Times New Roman" w:hAnsi="Times New Roman" w:cs="Times New Roman"/>
            <w:color w:val="0563C1"/>
            <w:sz w:val="24"/>
            <w:szCs w:val="24"/>
            <w:u w:val="single"/>
            <w:lang w:eastAsia="ru-RU"/>
          </w:rPr>
          <w:t>://</w:t>
        </w:r>
        <w:proofErr w:type="spellStart"/>
        <w:r w:rsidRPr="00EF7BBC">
          <w:rPr>
            <w:rFonts w:ascii="Times New Roman" w:eastAsia="Times New Roman" w:hAnsi="Times New Roman" w:cs="Times New Roman"/>
            <w:color w:val="0563C1"/>
            <w:sz w:val="24"/>
            <w:szCs w:val="24"/>
            <w:u w:val="single"/>
            <w:lang w:val="en-US" w:eastAsia="ru-RU"/>
          </w:rPr>
          <w:t>kortkeros</w:t>
        </w:r>
        <w:proofErr w:type="spellEnd"/>
        <w:r w:rsidRPr="00EF7BBC">
          <w:rPr>
            <w:rFonts w:ascii="Times New Roman" w:eastAsia="Times New Roman" w:hAnsi="Times New Roman" w:cs="Times New Roman"/>
            <w:color w:val="0563C1"/>
            <w:sz w:val="24"/>
            <w:szCs w:val="24"/>
            <w:u w:val="single"/>
            <w:lang w:eastAsia="ru-RU"/>
          </w:rPr>
          <w:t>.</w:t>
        </w:r>
        <w:proofErr w:type="spellStart"/>
        <w:r w:rsidRPr="00EF7BBC">
          <w:rPr>
            <w:rFonts w:ascii="Times New Roman" w:eastAsia="Times New Roman" w:hAnsi="Times New Roman" w:cs="Times New Roman"/>
            <w:color w:val="0563C1"/>
            <w:sz w:val="24"/>
            <w:szCs w:val="24"/>
            <w:u w:val="single"/>
            <w:lang w:val="en-US" w:eastAsia="ru-RU"/>
          </w:rPr>
          <w:t>gosuslugi</w:t>
        </w:r>
        <w:proofErr w:type="spellEnd"/>
        <w:r w:rsidRPr="00EF7BBC">
          <w:rPr>
            <w:rFonts w:ascii="Times New Roman" w:eastAsia="Times New Roman" w:hAnsi="Times New Roman" w:cs="Times New Roman"/>
            <w:color w:val="0563C1"/>
            <w:sz w:val="24"/>
            <w:szCs w:val="24"/>
            <w:u w:val="single"/>
            <w:lang w:eastAsia="ru-RU"/>
          </w:rPr>
          <w:t>.</w:t>
        </w:r>
        <w:proofErr w:type="spellStart"/>
        <w:r w:rsidRPr="00EF7BBC">
          <w:rPr>
            <w:rFonts w:ascii="Times New Roman" w:eastAsia="Times New Roman" w:hAnsi="Times New Roman" w:cs="Times New Roman"/>
            <w:color w:val="0563C1"/>
            <w:sz w:val="24"/>
            <w:szCs w:val="24"/>
            <w:u w:val="single"/>
            <w:lang w:val="en-US" w:eastAsia="ru-RU"/>
          </w:rPr>
          <w:t>ru</w:t>
        </w:r>
        <w:proofErr w:type="spellEnd"/>
      </w:hyperlink>
      <w:r w:rsidRPr="00EF7BBC">
        <w:rPr>
          <w:rFonts w:ascii="Times New Roman" w:eastAsia="Times New Roman" w:hAnsi="Times New Roman" w:cs="Times New Roman"/>
          <w:sz w:val="24"/>
          <w:szCs w:val="24"/>
          <w:lang w:eastAsia="ru-RU"/>
        </w:rPr>
        <w:t xml:space="preserve"> и</w:t>
      </w:r>
      <w:r w:rsidRPr="00EF7BBC">
        <w:rPr>
          <w:rFonts w:ascii="Times New Roman" w:eastAsia="Times New Roman" w:hAnsi="Times New Roman" w:cs="Times New Roman"/>
          <w:sz w:val="24"/>
          <w:szCs w:val="24"/>
          <w:lang w:eastAsia="x-none"/>
        </w:rPr>
        <w:t>нформации о проекте, подлежащем рассмотрению на публичных слушаниях, и перечень информационных материалов к такому проекту;</w:t>
      </w:r>
    </w:p>
    <w:p w:rsidR="00341609" w:rsidRPr="00EF7BBC" w:rsidRDefault="00341609" w:rsidP="00341609">
      <w:pPr>
        <w:spacing w:after="0" w:line="240" w:lineRule="auto"/>
        <w:ind w:firstLine="567"/>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2) обеспечить официальное опубликование оповещения о проведении публичных слушаний и настоящего постановления в Информационном Вестнике администрации муниципального образования муниципального района «Корткеросский»;</w:t>
      </w:r>
    </w:p>
    <w:p w:rsidR="00341609" w:rsidRPr="00EF7BBC" w:rsidRDefault="00341609" w:rsidP="00341609">
      <w:pPr>
        <w:spacing w:after="0" w:line="240" w:lineRule="auto"/>
        <w:ind w:firstLine="567"/>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3) обеспечить проведение экспозиции проекта, подлежащего рассмотрению на публичных слушаниях.</w:t>
      </w:r>
    </w:p>
    <w:p w:rsidR="00341609" w:rsidRPr="00EF7BBC" w:rsidRDefault="00341609" w:rsidP="00341609">
      <w:pPr>
        <w:spacing w:after="0" w:line="240" w:lineRule="auto"/>
        <w:ind w:firstLine="567"/>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5. Настоящее постановление вступает в силу со дня его официального опубликования.</w:t>
      </w:r>
    </w:p>
    <w:p w:rsidR="00341609" w:rsidRPr="00EF7BBC" w:rsidRDefault="00341609" w:rsidP="00341609">
      <w:pPr>
        <w:spacing w:after="0" w:line="240" w:lineRule="auto"/>
        <w:ind w:firstLine="567"/>
        <w:jc w:val="both"/>
        <w:rPr>
          <w:rFonts w:ascii="Times New Roman" w:eastAsia="Times New Roman" w:hAnsi="Times New Roman" w:cs="Times New Roman"/>
          <w:sz w:val="24"/>
          <w:szCs w:val="24"/>
          <w:lang w:eastAsia="ru-RU"/>
        </w:rPr>
      </w:pPr>
    </w:p>
    <w:p w:rsidR="00341609" w:rsidRPr="00EF7BBC" w:rsidRDefault="00341609" w:rsidP="00341609">
      <w:pPr>
        <w:spacing w:after="0" w:line="240" w:lineRule="auto"/>
        <w:jc w:val="both"/>
        <w:rPr>
          <w:rFonts w:ascii="Times New Roman" w:eastAsia="Times New Roman" w:hAnsi="Times New Roman" w:cs="Times New Roman"/>
          <w:sz w:val="24"/>
          <w:szCs w:val="24"/>
          <w:lang w:eastAsia="ru-RU"/>
        </w:rPr>
      </w:pPr>
    </w:p>
    <w:p w:rsidR="00341609" w:rsidRPr="00EF7BBC" w:rsidRDefault="00341609" w:rsidP="00341609">
      <w:pPr>
        <w:spacing w:after="0" w:line="240" w:lineRule="auto"/>
        <w:rPr>
          <w:rFonts w:ascii="Times New Roman" w:eastAsia="Times New Roman" w:hAnsi="Times New Roman" w:cs="Times New Roman"/>
          <w:b/>
          <w:bCs/>
          <w:sz w:val="24"/>
          <w:szCs w:val="24"/>
          <w:lang w:eastAsia="ru-RU"/>
        </w:rPr>
      </w:pPr>
      <w:r w:rsidRPr="00EF7BBC">
        <w:rPr>
          <w:rFonts w:ascii="Times New Roman" w:eastAsia="Times New Roman" w:hAnsi="Times New Roman" w:cs="Times New Roman"/>
          <w:b/>
          <w:bCs/>
          <w:sz w:val="24"/>
          <w:szCs w:val="24"/>
          <w:lang w:eastAsia="ru-RU"/>
        </w:rPr>
        <w:t>Глава муниципального района «Корткеросский»-</w:t>
      </w:r>
    </w:p>
    <w:p w:rsidR="00341609" w:rsidRPr="00EF7BBC" w:rsidRDefault="00341609" w:rsidP="00341609">
      <w:pPr>
        <w:spacing w:after="0" w:line="240" w:lineRule="auto"/>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b/>
          <w:bCs/>
          <w:sz w:val="24"/>
          <w:szCs w:val="24"/>
          <w:lang w:eastAsia="ru-RU"/>
        </w:rPr>
        <w:t xml:space="preserve">руководитель администрации                                                                          </w:t>
      </w:r>
      <w:r w:rsidR="008C3662">
        <w:rPr>
          <w:rFonts w:ascii="Times New Roman" w:eastAsia="Times New Roman" w:hAnsi="Times New Roman" w:cs="Times New Roman"/>
          <w:b/>
          <w:bCs/>
          <w:sz w:val="24"/>
          <w:szCs w:val="24"/>
          <w:lang w:eastAsia="ru-RU"/>
        </w:rPr>
        <w:t xml:space="preserve">     </w:t>
      </w:r>
      <w:r w:rsidRPr="00EF7BBC">
        <w:rPr>
          <w:rFonts w:ascii="Times New Roman" w:eastAsia="Times New Roman" w:hAnsi="Times New Roman" w:cs="Times New Roman"/>
          <w:b/>
          <w:bCs/>
          <w:sz w:val="24"/>
          <w:szCs w:val="24"/>
          <w:lang w:eastAsia="ru-RU"/>
        </w:rPr>
        <w:t xml:space="preserve">       К.Сажин</w:t>
      </w:r>
    </w:p>
    <w:p w:rsidR="00341609" w:rsidRPr="00EF7BBC" w:rsidRDefault="00341609" w:rsidP="00341609">
      <w:pPr>
        <w:spacing w:after="0" w:line="240" w:lineRule="auto"/>
        <w:jc w:val="both"/>
        <w:rPr>
          <w:rFonts w:ascii="Times New Roman" w:eastAsia="Times New Roman" w:hAnsi="Times New Roman" w:cs="Times New Roman"/>
          <w:sz w:val="24"/>
          <w:szCs w:val="24"/>
          <w:lang w:eastAsia="ru-RU"/>
        </w:rPr>
      </w:pPr>
    </w:p>
    <w:p w:rsidR="00341609" w:rsidRPr="00EF7BBC" w:rsidRDefault="00341609" w:rsidP="00341609">
      <w:pPr>
        <w:spacing w:after="0" w:line="240" w:lineRule="auto"/>
        <w:rPr>
          <w:rFonts w:ascii="Times New Roman" w:eastAsia="Times New Roman" w:hAnsi="Times New Roman" w:cs="Times New Roman"/>
          <w:sz w:val="24"/>
          <w:szCs w:val="24"/>
          <w:lang w:eastAsia="ru-RU"/>
        </w:rPr>
      </w:pPr>
    </w:p>
    <w:p w:rsidR="00341609" w:rsidRPr="00EF7BBC" w:rsidRDefault="00341609">
      <w:pPr>
        <w:rPr>
          <w:rFonts w:ascii="Times New Roman" w:eastAsia="Times New Roman" w:hAnsi="Times New Roman" w:cs="Times New Roman"/>
          <w:b/>
          <w:sz w:val="24"/>
          <w:szCs w:val="24"/>
          <w:lang w:eastAsia="ru-RU"/>
        </w:rPr>
      </w:pPr>
      <w:r w:rsidRPr="00EF7BBC">
        <w:rPr>
          <w:rFonts w:ascii="Times New Roman" w:eastAsia="Times New Roman" w:hAnsi="Times New Roman" w:cs="Times New Roman"/>
          <w:b/>
          <w:sz w:val="24"/>
          <w:szCs w:val="24"/>
          <w:lang w:eastAsia="ru-RU"/>
        </w:rPr>
        <w:br w:type="page"/>
      </w:r>
    </w:p>
    <w:p w:rsidR="00341609" w:rsidRPr="00EF7BBC" w:rsidRDefault="00341609" w:rsidP="00F17F45">
      <w:pPr>
        <w:widowControl w:val="0"/>
        <w:autoSpaceDE w:val="0"/>
        <w:autoSpaceDN w:val="0"/>
        <w:spacing w:after="0" w:line="240" w:lineRule="auto"/>
        <w:rPr>
          <w:rFonts w:ascii="Times New Roman" w:eastAsia="Times New Roman" w:hAnsi="Times New Roman" w:cs="Times New Roman"/>
          <w:b/>
          <w:sz w:val="24"/>
          <w:szCs w:val="24"/>
          <w:lang w:eastAsia="ru-RU"/>
        </w:rPr>
      </w:pPr>
    </w:p>
    <w:p w:rsidR="00AB0B24" w:rsidRPr="00EF7BBC" w:rsidRDefault="00341609" w:rsidP="00341609">
      <w:pPr>
        <w:widowControl w:val="0"/>
        <w:autoSpaceDE w:val="0"/>
        <w:autoSpaceDN w:val="0"/>
        <w:spacing w:after="0" w:line="240" w:lineRule="auto"/>
        <w:jc w:val="center"/>
        <w:rPr>
          <w:rFonts w:ascii="Times New Roman" w:eastAsia="Times New Roman" w:hAnsi="Times New Roman" w:cs="Times New Roman"/>
          <w:b/>
          <w:sz w:val="24"/>
          <w:szCs w:val="24"/>
          <w:u w:val="single"/>
          <w:lang w:eastAsia="ru-RU"/>
        </w:rPr>
      </w:pPr>
      <w:proofErr w:type="gramStart"/>
      <w:r w:rsidRPr="00EF7BBC">
        <w:rPr>
          <w:rFonts w:ascii="Times New Roman" w:eastAsia="Times New Roman" w:hAnsi="Times New Roman" w:cs="Times New Roman"/>
          <w:b/>
          <w:sz w:val="24"/>
          <w:szCs w:val="24"/>
          <w:u w:val="single"/>
          <w:lang w:eastAsia="ru-RU"/>
        </w:rPr>
        <w:t>Раздел третий</w:t>
      </w:r>
      <w:proofErr w:type="gramEnd"/>
      <w:r w:rsidRPr="00EF7BBC">
        <w:rPr>
          <w:rFonts w:ascii="Times New Roman" w:eastAsia="Times New Roman" w:hAnsi="Times New Roman" w:cs="Times New Roman"/>
          <w:b/>
          <w:sz w:val="24"/>
          <w:szCs w:val="24"/>
          <w:u w:val="single"/>
          <w:lang w:eastAsia="ru-RU"/>
        </w:rPr>
        <w:t>:</w:t>
      </w:r>
    </w:p>
    <w:p w:rsidR="00341609" w:rsidRPr="00EF7BBC" w:rsidRDefault="00341609" w:rsidP="00AB0B24">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341609" w:rsidRPr="00EF7BBC" w:rsidRDefault="00341609" w:rsidP="00341609">
      <w:pPr>
        <w:spacing w:after="0" w:line="240" w:lineRule="auto"/>
        <w:jc w:val="right"/>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Приложение 2</w:t>
      </w:r>
    </w:p>
    <w:p w:rsidR="00341609" w:rsidRPr="00EF7BBC" w:rsidRDefault="00341609" w:rsidP="00341609">
      <w:pPr>
        <w:spacing w:after="0" w:line="240" w:lineRule="auto"/>
        <w:jc w:val="right"/>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к протоколу публичных слушаний</w:t>
      </w:r>
    </w:p>
    <w:p w:rsidR="00341609" w:rsidRPr="00EF7BBC" w:rsidRDefault="00341609" w:rsidP="00341609">
      <w:pPr>
        <w:spacing w:after="0" w:line="240" w:lineRule="auto"/>
        <w:jc w:val="right"/>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xml:space="preserve">                                                                                  по проекту изменений, вносимых </w:t>
      </w:r>
    </w:p>
    <w:p w:rsidR="00341609" w:rsidRPr="00EF7BBC" w:rsidRDefault="00341609" w:rsidP="00341609">
      <w:pPr>
        <w:spacing w:after="0" w:line="240" w:lineRule="auto"/>
        <w:jc w:val="right"/>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в Правила землепользования и застройки</w:t>
      </w:r>
    </w:p>
    <w:p w:rsidR="00341609" w:rsidRPr="00EF7BBC" w:rsidRDefault="00341609" w:rsidP="00341609">
      <w:pPr>
        <w:spacing w:after="0" w:line="240" w:lineRule="auto"/>
        <w:jc w:val="right"/>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xml:space="preserve">муниципального образования </w:t>
      </w:r>
    </w:p>
    <w:p w:rsidR="00341609" w:rsidRPr="00EF7BBC" w:rsidRDefault="00341609" w:rsidP="00341609">
      <w:pPr>
        <w:spacing w:after="0" w:line="240" w:lineRule="auto"/>
        <w:jc w:val="right"/>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xml:space="preserve"> сельского поселения «Вомын»</w:t>
      </w:r>
    </w:p>
    <w:p w:rsidR="00341609" w:rsidRPr="00EF7BBC" w:rsidRDefault="00341609" w:rsidP="00341609">
      <w:pPr>
        <w:spacing w:after="0" w:line="240" w:lineRule="auto"/>
        <w:jc w:val="right"/>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xml:space="preserve">                                                                                                               от 30 октября 2024 года</w:t>
      </w:r>
    </w:p>
    <w:p w:rsidR="00341609" w:rsidRPr="00EF7BBC" w:rsidRDefault="00341609" w:rsidP="00341609">
      <w:pPr>
        <w:spacing w:after="0" w:line="240" w:lineRule="auto"/>
        <w:jc w:val="right"/>
        <w:rPr>
          <w:rFonts w:ascii="Times New Roman" w:eastAsia="Times New Roman" w:hAnsi="Times New Roman" w:cs="Times New Roman"/>
          <w:sz w:val="24"/>
          <w:szCs w:val="24"/>
          <w:lang w:eastAsia="ru-RU"/>
        </w:rPr>
      </w:pPr>
    </w:p>
    <w:p w:rsidR="00341609" w:rsidRPr="00EF7BBC" w:rsidRDefault="00341609" w:rsidP="00341609">
      <w:pPr>
        <w:spacing w:after="0" w:line="240" w:lineRule="auto"/>
        <w:jc w:val="right"/>
        <w:rPr>
          <w:rFonts w:ascii="Times New Roman" w:eastAsia="Times New Roman" w:hAnsi="Times New Roman" w:cs="Times New Roman"/>
          <w:sz w:val="24"/>
          <w:szCs w:val="24"/>
          <w:lang w:eastAsia="ru-RU"/>
        </w:rPr>
      </w:pPr>
    </w:p>
    <w:p w:rsidR="00341609" w:rsidRPr="00EF7BBC" w:rsidRDefault="00341609" w:rsidP="00341609">
      <w:pPr>
        <w:spacing w:after="0" w:line="240" w:lineRule="auto"/>
        <w:jc w:val="right"/>
        <w:rPr>
          <w:rFonts w:ascii="Times New Roman" w:eastAsia="Times New Roman" w:hAnsi="Times New Roman" w:cs="Times New Roman"/>
          <w:sz w:val="24"/>
          <w:szCs w:val="24"/>
          <w:lang w:eastAsia="ru-RU"/>
        </w:rPr>
      </w:pPr>
    </w:p>
    <w:p w:rsidR="00341609" w:rsidRPr="00EF7BBC" w:rsidRDefault="00341609" w:rsidP="00341609">
      <w:pPr>
        <w:spacing w:after="0" w:line="240" w:lineRule="auto"/>
        <w:jc w:val="right"/>
        <w:rPr>
          <w:rFonts w:ascii="Times New Roman" w:eastAsia="Times New Roman" w:hAnsi="Times New Roman" w:cs="Times New Roman"/>
          <w:sz w:val="24"/>
          <w:szCs w:val="24"/>
          <w:lang w:eastAsia="ru-RU"/>
        </w:rPr>
      </w:pPr>
    </w:p>
    <w:p w:rsidR="00341609" w:rsidRPr="00EF7BBC" w:rsidRDefault="00341609" w:rsidP="00341609">
      <w:pPr>
        <w:spacing w:after="0" w:line="240" w:lineRule="auto"/>
        <w:jc w:val="center"/>
        <w:rPr>
          <w:rFonts w:ascii="Times New Roman" w:eastAsia="Times New Roman" w:hAnsi="Times New Roman" w:cs="Times New Roman"/>
          <w:b/>
          <w:sz w:val="24"/>
          <w:szCs w:val="24"/>
          <w:lang w:eastAsia="ru-RU"/>
        </w:rPr>
      </w:pPr>
    </w:p>
    <w:p w:rsidR="00341609" w:rsidRPr="00EF7BBC" w:rsidRDefault="00341609" w:rsidP="00341609">
      <w:pPr>
        <w:spacing w:after="0" w:line="240" w:lineRule="auto"/>
        <w:jc w:val="center"/>
        <w:rPr>
          <w:rFonts w:ascii="Times New Roman" w:eastAsia="Times New Roman" w:hAnsi="Times New Roman" w:cs="Times New Roman"/>
          <w:b/>
          <w:sz w:val="24"/>
          <w:szCs w:val="24"/>
          <w:lang w:eastAsia="ru-RU"/>
        </w:rPr>
      </w:pPr>
      <w:proofErr w:type="gramStart"/>
      <w:r w:rsidRPr="00EF7BBC">
        <w:rPr>
          <w:rFonts w:ascii="Times New Roman" w:eastAsia="Times New Roman" w:hAnsi="Times New Roman" w:cs="Times New Roman"/>
          <w:b/>
          <w:sz w:val="24"/>
          <w:szCs w:val="24"/>
          <w:lang w:eastAsia="ru-RU"/>
        </w:rPr>
        <w:t>З</w:t>
      </w:r>
      <w:proofErr w:type="gramEnd"/>
      <w:r w:rsidRPr="00EF7BBC">
        <w:rPr>
          <w:rFonts w:ascii="Times New Roman" w:eastAsia="Times New Roman" w:hAnsi="Times New Roman" w:cs="Times New Roman"/>
          <w:b/>
          <w:sz w:val="24"/>
          <w:szCs w:val="24"/>
          <w:lang w:eastAsia="ru-RU"/>
        </w:rPr>
        <w:t xml:space="preserve"> А К Л Ю Ч Е Н И Е</w:t>
      </w:r>
    </w:p>
    <w:p w:rsidR="00341609" w:rsidRPr="00EF7BBC" w:rsidRDefault="00341609" w:rsidP="00341609">
      <w:pPr>
        <w:spacing w:after="0" w:line="240" w:lineRule="auto"/>
        <w:jc w:val="center"/>
        <w:rPr>
          <w:rFonts w:ascii="Times New Roman" w:eastAsia="Times New Roman" w:hAnsi="Times New Roman" w:cs="Times New Roman"/>
          <w:b/>
          <w:sz w:val="24"/>
          <w:szCs w:val="24"/>
          <w:lang w:eastAsia="ru-RU"/>
        </w:rPr>
      </w:pPr>
      <w:r w:rsidRPr="00EF7BBC">
        <w:rPr>
          <w:rFonts w:ascii="Times New Roman" w:eastAsia="Times New Roman" w:hAnsi="Times New Roman" w:cs="Times New Roman"/>
          <w:b/>
          <w:sz w:val="24"/>
          <w:szCs w:val="24"/>
          <w:lang w:eastAsia="ru-RU"/>
        </w:rPr>
        <w:t xml:space="preserve">по результатам публичных слушаний по проекту </w:t>
      </w:r>
    </w:p>
    <w:p w:rsidR="00341609" w:rsidRPr="00EF7BBC" w:rsidRDefault="00341609" w:rsidP="00341609">
      <w:pPr>
        <w:spacing w:after="0" w:line="240" w:lineRule="auto"/>
        <w:jc w:val="center"/>
        <w:rPr>
          <w:rFonts w:ascii="Times New Roman" w:eastAsia="Times New Roman" w:hAnsi="Times New Roman" w:cs="Times New Roman"/>
          <w:b/>
          <w:sz w:val="24"/>
          <w:szCs w:val="24"/>
          <w:lang w:eastAsia="ru-RU"/>
        </w:rPr>
      </w:pPr>
      <w:r w:rsidRPr="00EF7BBC">
        <w:rPr>
          <w:rFonts w:ascii="Times New Roman" w:eastAsia="Times New Roman" w:hAnsi="Times New Roman" w:cs="Times New Roman"/>
          <w:b/>
          <w:sz w:val="24"/>
          <w:szCs w:val="24"/>
          <w:lang w:eastAsia="ru-RU"/>
        </w:rPr>
        <w:t>изменений, вносимых в Правила землепользования и застройки муниципального образования сельского поселения «Вомын»</w:t>
      </w:r>
      <w:r w:rsidRPr="00EF7BBC">
        <w:rPr>
          <w:rFonts w:ascii="Times New Roman" w:eastAsia="Times New Roman" w:hAnsi="Times New Roman" w:cs="Times New Roman"/>
          <w:sz w:val="24"/>
          <w:szCs w:val="24"/>
          <w:lang w:eastAsia="ru-RU"/>
        </w:rPr>
        <w:t xml:space="preserve"> </w:t>
      </w:r>
    </w:p>
    <w:p w:rsidR="00341609" w:rsidRPr="00EF7BBC" w:rsidRDefault="00341609" w:rsidP="00341609">
      <w:pPr>
        <w:spacing w:after="0" w:line="240" w:lineRule="auto"/>
        <w:jc w:val="center"/>
        <w:rPr>
          <w:rFonts w:ascii="Times New Roman" w:eastAsia="Times New Roman" w:hAnsi="Times New Roman" w:cs="Times New Roman"/>
          <w:b/>
          <w:sz w:val="24"/>
          <w:szCs w:val="24"/>
          <w:lang w:eastAsia="ru-RU"/>
        </w:rPr>
      </w:pPr>
    </w:p>
    <w:p w:rsidR="00341609" w:rsidRPr="00EF7BBC" w:rsidRDefault="00341609" w:rsidP="00341609">
      <w:pPr>
        <w:spacing w:after="0" w:line="240" w:lineRule="auto"/>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с. Вомын                                                                                 30 октября 2024 года</w:t>
      </w:r>
    </w:p>
    <w:p w:rsidR="00341609" w:rsidRPr="00EF7BBC" w:rsidRDefault="00341609" w:rsidP="00341609">
      <w:pPr>
        <w:spacing w:after="0" w:line="240" w:lineRule="auto"/>
        <w:jc w:val="center"/>
        <w:rPr>
          <w:rFonts w:ascii="Times New Roman" w:eastAsia="Times New Roman" w:hAnsi="Times New Roman" w:cs="Times New Roman"/>
          <w:b/>
          <w:sz w:val="24"/>
          <w:szCs w:val="24"/>
          <w:lang w:eastAsia="ru-RU"/>
        </w:rPr>
      </w:pPr>
    </w:p>
    <w:p w:rsidR="00341609" w:rsidRPr="00EF7BBC" w:rsidRDefault="00341609" w:rsidP="00341609">
      <w:pPr>
        <w:spacing w:after="0" w:line="240" w:lineRule="auto"/>
        <w:jc w:val="center"/>
        <w:rPr>
          <w:rFonts w:ascii="Times New Roman" w:eastAsia="Times New Roman" w:hAnsi="Times New Roman" w:cs="Times New Roman"/>
          <w:b/>
          <w:sz w:val="24"/>
          <w:szCs w:val="24"/>
          <w:lang w:eastAsia="ru-RU"/>
        </w:rPr>
      </w:pPr>
    </w:p>
    <w:p w:rsidR="00341609" w:rsidRPr="00EF7BBC" w:rsidRDefault="00341609" w:rsidP="00341609">
      <w:pPr>
        <w:tabs>
          <w:tab w:val="left" w:pos="9356"/>
        </w:tabs>
        <w:spacing w:after="0" w:line="240" w:lineRule="auto"/>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xml:space="preserve">            </w:t>
      </w:r>
      <w:proofErr w:type="gramStart"/>
      <w:r w:rsidRPr="00EF7BBC">
        <w:rPr>
          <w:rFonts w:ascii="Times New Roman" w:eastAsia="Times New Roman" w:hAnsi="Times New Roman" w:cs="Times New Roman"/>
          <w:sz w:val="24"/>
          <w:szCs w:val="24"/>
          <w:lang w:eastAsia="ru-RU"/>
        </w:rPr>
        <w:t xml:space="preserve">На основании протокола публичных слушаний от 30 октября 2024г, результата голосования 4-х участников, присутствовавших на собрании публичных слушаний, проект изменений, вносимых в Правила землепользования и застройки муниципального образования сельского поселения «Вомын», одобрить без замечаний, но с учетом предложения, зафиксированного в протоколе публичных слушаний, в части проработки вопроса принадлежности к территориальной зоне земельного участка с кадастровым номером </w:t>
      </w:r>
      <w:hyperlink r:id="rId23" w:tgtFrame="_blank" w:history="1">
        <w:r w:rsidRPr="00EF7BBC">
          <w:rPr>
            <w:rFonts w:ascii="Times New Roman" w:eastAsia="Times New Roman" w:hAnsi="Times New Roman" w:cs="Times New Roman"/>
            <w:sz w:val="24"/>
            <w:szCs w:val="24"/>
            <w:shd w:val="clear" w:color="auto" w:fill="FFFFFF"/>
            <w:lang w:eastAsia="ru-RU"/>
          </w:rPr>
          <w:t>11:06:2101002:62</w:t>
        </w:r>
      </w:hyperlink>
      <w:r w:rsidRPr="00EF7BBC">
        <w:rPr>
          <w:rFonts w:ascii="Times New Roman" w:eastAsia="Times New Roman" w:hAnsi="Times New Roman" w:cs="Times New Roman"/>
          <w:sz w:val="24"/>
          <w:szCs w:val="24"/>
          <w:lang w:eastAsia="ru-RU"/>
        </w:rPr>
        <w:t>.</w:t>
      </w:r>
      <w:proofErr w:type="gramEnd"/>
    </w:p>
    <w:p w:rsidR="00341609" w:rsidRPr="00EF7BBC" w:rsidRDefault="00341609" w:rsidP="00341609">
      <w:pPr>
        <w:spacing w:after="0" w:line="240" w:lineRule="auto"/>
        <w:jc w:val="both"/>
        <w:rPr>
          <w:rFonts w:ascii="Times New Roman" w:eastAsia="Times New Roman" w:hAnsi="Times New Roman" w:cs="Times New Roman"/>
          <w:sz w:val="24"/>
          <w:szCs w:val="24"/>
          <w:lang w:eastAsia="ru-RU"/>
        </w:rPr>
      </w:pPr>
    </w:p>
    <w:p w:rsidR="00341609" w:rsidRPr="00EF7BBC" w:rsidRDefault="00341609" w:rsidP="00341609">
      <w:pPr>
        <w:spacing w:after="0" w:line="240" w:lineRule="auto"/>
        <w:jc w:val="both"/>
        <w:rPr>
          <w:rFonts w:ascii="Times New Roman" w:eastAsia="Times New Roman" w:hAnsi="Times New Roman" w:cs="Times New Roman"/>
          <w:sz w:val="24"/>
          <w:szCs w:val="24"/>
          <w:lang w:eastAsia="ru-RU"/>
        </w:rPr>
      </w:pPr>
    </w:p>
    <w:p w:rsidR="00341609" w:rsidRPr="00EF7BBC" w:rsidRDefault="00341609" w:rsidP="00341609">
      <w:pPr>
        <w:spacing w:after="0" w:line="240" w:lineRule="auto"/>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xml:space="preserve">Председатель публичных слушаний                                               В.В. </w:t>
      </w:r>
      <w:proofErr w:type="spellStart"/>
      <w:r w:rsidRPr="00EF7BBC">
        <w:rPr>
          <w:rFonts w:ascii="Times New Roman" w:eastAsia="Times New Roman" w:hAnsi="Times New Roman" w:cs="Times New Roman"/>
          <w:sz w:val="24"/>
          <w:szCs w:val="24"/>
          <w:lang w:eastAsia="ru-RU"/>
        </w:rPr>
        <w:t>Волгарева</w:t>
      </w:r>
      <w:proofErr w:type="spellEnd"/>
    </w:p>
    <w:p w:rsidR="00341609" w:rsidRPr="00EF7BBC" w:rsidRDefault="00341609" w:rsidP="00341609">
      <w:pPr>
        <w:spacing w:after="0" w:line="240" w:lineRule="auto"/>
        <w:jc w:val="both"/>
        <w:rPr>
          <w:rFonts w:ascii="Times New Roman" w:eastAsia="Times New Roman" w:hAnsi="Times New Roman" w:cs="Times New Roman"/>
          <w:sz w:val="24"/>
          <w:szCs w:val="24"/>
          <w:lang w:eastAsia="ru-RU"/>
        </w:rPr>
      </w:pPr>
    </w:p>
    <w:p w:rsidR="00341609" w:rsidRPr="00EF7BBC" w:rsidRDefault="00341609" w:rsidP="00341609">
      <w:pPr>
        <w:spacing w:after="0" w:line="240" w:lineRule="auto"/>
        <w:jc w:val="both"/>
        <w:rPr>
          <w:rFonts w:ascii="Times New Roman" w:eastAsia="Times New Roman" w:hAnsi="Times New Roman" w:cs="Times New Roman"/>
          <w:sz w:val="24"/>
          <w:szCs w:val="24"/>
          <w:lang w:eastAsia="ru-RU"/>
        </w:rPr>
      </w:pPr>
    </w:p>
    <w:p w:rsidR="00341609" w:rsidRPr="00EF7BBC" w:rsidRDefault="00341609" w:rsidP="00341609">
      <w:pPr>
        <w:spacing w:after="0" w:line="240" w:lineRule="auto"/>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xml:space="preserve">Секретарь                                                                                           </w:t>
      </w:r>
      <w:proofErr w:type="spellStart"/>
      <w:r w:rsidRPr="00EF7BBC">
        <w:rPr>
          <w:rFonts w:ascii="Times New Roman" w:eastAsia="Times New Roman" w:hAnsi="Times New Roman" w:cs="Times New Roman"/>
          <w:sz w:val="24"/>
          <w:szCs w:val="24"/>
          <w:lang w:eastAsia="ru-RU"/>
        </w:rPr>
        <w:t>Е.Н.Вишератин</w:t>
      </w:r>
      <w:proofErr w:type="spellEnd"/>
    </w:p>
    <w:p w:rsidR="00341609" w:rsidRPr="00EF7BBC" w:rsidRDefault="00341609" w:rsidP="00341609">
      <w:pPr>
        <w:spacing w:after="0" w:line="240" w:lineRule="auto"/>
        <w:jc w:val="both"/>
        <w:rPr>
          <w:rFonts w:ascii="Times New Roman" w:eastAsia="Times New Roman" w:hAnsi="Times New Roman" w:cs="Times New Roman"/>
          <w:sz w:val="24"/>
          <w:szCs w:val="24"/>
          <w:lang w:eastAsia="ru-RU"/>
        </w:rPr>
      </w:pPr>
    </w:p>
    <w:p w:rsidR="00341609" w:rsidRPr="00EF7BBC" w:rsidRDefault="00341609" w:rsidP="00341609">
      <w:pPr>
        <w:spacing w:after="0" w:line="240" w:lineRule="auto"/>
        <w:jc w:val="both"/>
        <w:rPr>
          <w:rFonts w:ascii="Times New Roman" w:eastAsia="Times New Roman" w:hAnsi="Times New Roman" w:cs="Times New Roman"/>
          <w:sz w:val="24"/>
          <w:szCs w:val="24"/>
          <w:lang w:eastAsia="ru-RU"/>
        </w:rPr>
      </w:pPr>
    </w:p>
    <w:p w:rsidR="00AB0B24" w:rsidRDefault="00AB0B24" w:rsidP="00E71E14">
      <w:pPr>
        <w:rPr>
          <w:rFonts w:ascii="Times New Roman" w:eastAsia="Times New Roman" w:hAnsi="Times New Roman" w:cs="Times New Roman"/>
          <w:b/>
          <w:sz w:val="24"/>
          <w:szCs w:val="24"/>
          <w:lang w:eastAsia="ru-RU"/>
        </w:rPr>
      </w:pPr>
    </w:p>
    <w:p w:rsidR="008C3662" w:rsidRDefault="008C3662" w:rsidP="00E71E14">
      <w:pPr>
        <w:rPr>
          <w:rFonts w:ascii="Times New Roman" w:eastAsia="Times New Roman" w:hAnsi="Times New Roman" w:cs="Times New Roman"/>
          <w:b/>
          <w:sz w:val="24"/>
          <w:szCs w:val="24"/>
          <w:lang w:eastAsia="ru-RU"/>
        </w:rPr>
      </w:pPr>
    </w:p>
    <w:p w:rsidR="008C3662" w:rsidRDefault="008C3662" w:rsidP="00E71E14">
      <w:pPr>
        <w:rPr>
          <w:rFonts w:ascii="Times New Roman" w:eastAsia="Times New Roman" w:hAnsi="Times New Roman" w:cs="Times New Roman"/>
          <w:b/>
          <w:sz w:val="24"/>
          <w:szCs w:val="24"/>
          <w:lang w:eastAsia="ru-RU"/>
        </w:rPr>
      </w:pPr>
    </w:p>
    <w:p w:rsidR="008C3662" w:rsidRDefault="008C3662" w:rsidP="00E71E14">
      <w:pPr>
        <w:rPr>
          <w:rFonts w:ascii="Times New Roman" w:eastAsia="Times New Roman" w:hAnsi="Times New Roman" w:cs="Times New Roman"/>
          <w:b/>
          <w:sz w:val="24"/>
          <w:szCs w:val="24"/>
          <w:lang w:eastAsia="ru-RU"/>
        </w:rPr>
      </w:pPr>
    </w:p>
    <w:p w:rsidR="008C3662" w:rsidRDefault="008C3662" w:rsidP="00E71E14">
      <w:pPr>
        <w:rPr>
          <w:rFonts w:ascii="Times New Roman" w:eastAsia="Times New Roman" w:hAnsi="Times New Roman" w:cs="Times New Roman"/>
          <w:b/>
          <w:sz w:val="24"/>
          <w:szCs w:val="24"/>
          <w:lang w:eastAsia="ru-RU"/>
        </w:rPr>
      </w:pPr>
    </w:p>
    <w:p w:rsidR="008C3662" w:rsidRDefault="008C3662" w:rsidP="00E71E14">
      <w:pPr>
        <w:rPr>
          <w:rFonts w:ascii="Times New Roman" w:eastAsia="Times New Roman" w:hAnsi="Times New Roman" w:cs="Times New Roman"/>
          <w:b/>
          <w:sz w:val="24"/>
          <w:szCs w:val="24"/>
          <w:lang w:eastAsia="ru-RU"/>
        </w:rPr>
      </w:pPr>
    </w:p>
    <w:p w:rsidR="00341609" w:rsidRPr="00EF7BBC" w:rsidRDefault="00341609" w:rsidP="00E71E14">
      <w:pPr>
        <w:rPr>
          <w:rFonts w:ascii="Times New Roman" w:eastAsia="Times New Roman" w:hAnsi="Times New Roman" w:cs="Times New Roman"/>
          <w:b/>
          <w:sz w:val="24"/>
          <w:szCs w:val="24"/>
          <w:lang w:eastAsia="ru-RU"/>
        </w:rPr>
      </w:pPr>
    </w:p>
    <w:p w:rsidR="00341609" w:rsidRPr="00EF7BBC" w:rsidRDefault="00341609" w:rsidP="00341609">
      <w:pPr>
        <w:spacing w:after="0" w:line="240" w:lineRule="auto"/>
        <w:jc w:val="right"/>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lastRenderedPageBreak/>
        <w:t>публичных слушаний</w:t>
      </w:r>
    </w:p>
    <w:p w:rsidR="00341609" w:rsidRPr="00EF7BBC" w:rsidRDefault="00341609" w:rsidP="00341609">
      <w:pPr>
        <w:spacing w:after="0" w:line="240" w:lineRule="auto"/>
        <w:jc w:val="right"/>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xml:space="preserve">                                                                                  по проекту изменений, вносимых </w:t>
      </w:r>
    </w:p>
    <w:p w:rsidR="00341609" w:rsidRPr="00EF7BBC" w:rsidRDefault="00341609" w:rsidP="00341609">
      <w:pPr>
        <w:spacing w:after="0" w:line="240" w:lineRule="auto"/>
        <w:jc w:val="right"/>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в Правила землепользования и застройки</w:t>
      </w:r>
    </w:p>
    <w:p w:rsidR="00341609" w:rsidRPr="00EF7BBC" w:rsidRDefault="00341609" w:rsidP="00341609">
      <w:pPr>
        <w:spacing w:after="0" w:line="240" w:lineRule="auto"/>
        <w:jc w:val="right"/>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xml:space="preserve">муниципального образования </w:t>
      </w:r>
    </w:p>
    <w:p w:rsidR="00341609" w:rsidRPr="00EF7BBC" w:rsidRDefault="00341609" w:rsidP="00341609">
      <w:pPr>
        <w:spacing w:after="0" w:line="240" w:lineRule="auto"/>
        <w:jc w:val="right"/>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xml:space="preserve"> сельского поселения «Нившера»</w:t>
      </w:r>
    </w:p>
    <w:p w:rsidR="00341609" w:rsidRPr="00EF7BBC" w:rsidRDefault="00341609" w:rsidP="00341609">
      <w:pPr>
        <w:spacing w:after="0" w:line="240" w:lineRule="auto"/>
        <w:jc w:val="right"/>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xml:space="preserve">                                                                                                               от 30 октября 2024 года</w:t>
      </w:r>
    </w:p>
    <w:p w:rsidR="00341609" w:rsidRPr="00EF7BBC" w:rsidRDefault="00341609" w:rsidP="00341609">
      <w:pPr>
        <w:spacing w:after="0" w:line="240" w:lineRule="auto"/>
        <w:jc w:val="right"/>
        <w:rPr>
          <w:rFonts w:ascii="Times New Roman" w:eastAsia="Times New Roman" w:hAnsi="Times New Roman" w:cs="Times New Roman"/>
          <w:sz w:val="24"/>
          <w:szCs w:val="24"/>
          <w:lang w:eastAsia="ru-RU"/>
        </w:rPr>
      </w:pPr>
    </w:p>
    <w:p w:rsidR="00341609" w:rsidRPr="00EF7BBC" w:rsidRDefault="00341609" w:rsidP="00341609">
      <w:pPr>
        <w:spacing w:after="0" w:line="240" w:lineRule="auto"/>
        <w:jc w:val="right"/>
        <w:rPr>
          <w:rFonts w:ascii="Times New Roman" w:eastAsia="Times New Roman" w:hAnsi="Times New Roman" w:cs="Times New Roman"/>
          <w:sz w:val="24"/>
          <w:szCs w:val="24"/>
          <w:lang w:eastAsia="ru-RU"/>
        </w:rPr>
      </w:pPr>
    </w:p>
    <w:p w:rsidR="00341609" w:rsidRPr="00EF7BBC" w:rsidRDefault="00341609" w:rsidP="00341609">
      <w:pPr>
        <w:spacing w:after="0" w:line="240" w:lineRule="auto"/>
        <w:jc w:val="right"/>
        <w:rPr>
          <w:rFonts w:ascii="Times New Roman" w:eastAsia="Times New Roman" w:hAnsi="Times New Roman" w:cs="Times New Roman"/>
          <w:sz w:val="24"/>
          <w:szCs w:val="24"/>
          <w:lang w:eastAsia="ru-RU"/>
        </w:rPr>
      </w:pPr>
    </w:p>
    <w:p w:rsidR="00341609" w:rsidRPr="00EF7BBC" w:rsidRDefault="00341609" w:rsidP="00341609">
      <w:pPr>
        <w:spacing w:after="0" w:line="240" w:lineRule="auto"/>
        <w:jc w:val="right"/>
        <w:rPr>
          <w:rFonts w:ascii="Times New Roman" w:eastAsia="Times New Roman" w:hAnsi="Times New Roman" w:cs="Times New Roman"/>
          <w:sz w:val="24"/>
          <w:szCs w:val="24"/>
          <w:lang w:eastAsia="ru-RU"/>
        </w:rPr>
      </w:pPr>
    </w:p>
    <w:p w:rsidR="00341609" w:rsidRPr="00EF7BBC" w:rsidRDefault="00341609" w:rsidP="00341609">
      <w:pPr>
        <w:spacing w:after="0" w:line="240" w:lineRule="auto"/>
        <w:jc w:val="center"/>
        <w:rPr>
          <w:rFonts w:ascii="Times New Roman" w:eastAsia="Times New Roman" w:hAnsi="Times New Roman" w:cs="Times New Roman"/>
          <w:b/>
          <w:sz w:val="24"/>
          <w:szCs w:val="24"/>
          <w:lang w:eastAsia="ru-RU"/>
        </w:rPr>
      </w:pPr>
    </w:p>
    <w:p w:rsidR="00341609" w:rsidRPr="00EF7BBC" w:rsidRDefault="00341609" w:rsidP="00341609">
      <w:pPr>
        <w:spacing w:after="0" w:line="240" w:lineRule="auto"/>
        <w:jc w:val="center"/>
        <w:rPr>
          <w:rFonts w:ascii="Times New Roman" w:eastAsia="Times New Roman" w:hAnsi="Times New Roman" w:cs="Times New Roman"/>
          <w:b/>
          <w:sz w:val="24"/>
          <w:szCs w:val="24"/>
          <w:lang w:eastAsia="ru-RU"/>
        </w:rPr>
      </w:pPr>
      <w:proofErr w:type="gramStart"/>
      <w:r w:rsidRPr="00EF7BBC">
        <w:rPr>
          <w:rFonts w:ascii="Times New Roman" w:eastAsia="Times New Roman" w:hAnsi="Times New Roman" w:cs="Times New Roman"/>
          <w:b/>
          <w:sz w:val="24"/>
          <w:szCs w:val="24"/>
          <w:lang w:eastAsia="ru-RU"/>
        </w:rPr>
        <w:t>З</w:t>
      </w:r>
      <w:proofErr w:type="gramEnd"/>
      <w:r w:rsidRPr="00EF7BBC">
        <w:rPr>
          <w:rFonts w:ascii="Times New Roman" w:eastAsia="Times New Roman" w:hAnsi="Times New Roman" w:cs="Times New Roman"/>
          <w:b/>
          <w:sz w:val="24"/>
          <w:szCs w:val="24"/>
          <w:lang w:eastAsia="ru-RU"/>
        </w:rPr>
        <w:t xml:space="preserve"> А К Л Ю Ч Е Н И Е</w:t>
      </w:r>
    </w:p>
    <w:p w:rsidR="00341609" w:rsidRPr="00EF7BBC" w:rsidRDefault="00341609" w:rsidP="00341609">
      <w:pPr>
        <w:spacing w:after="0" w:line="240" w:lineRule="auto"/>
        <w:jc w:val="center"/>
        <w:rPr>
          <w:rFonts w:ascii="Times New Roman" w:eastAsia="Times New Roman" w:hAnsi="Times New Roman" w:cs="Times New Roman"/>
          <w:b/>
          <w:sz w:val="24"/>
          <w:szCs w:val="24"/>
          <w:lang w:eastAsia="ru-RU"/>
        </w:rPr>
      </w:pPr>
      <w:r w:rsidRPr="00EF7BBC">
        <w:rPr>
          <w:rFonts w:ascii="Times New Roman" w:eastAsia="Times New Roman" w:hAnsi="Times New Roman" w:cs="Times New Roman"/>
          <w:b/>
          <w:sz w:val="24"/>
          <w:szCs w:val="24"/>
          <w:lang w:eastAsia="ru-RU"/>
        </w:rPr>
        <w:t xml:space="preserve">по результатам публичных слушаний по проекту </w:t>
      </w:r>
    </w:p>
    <w:p w:rsidR="00341609" w:rsidRPr="00EF7BBC" w:rsidRDefault="00341609" w:rsidP="00341609">
      <w:pPr>
        <w:spacing w:after="0" w:line="240" w:lineRule="auto"/>
        <w:jc w:val="center"/>
        <w:rPr>
          <w:rFonts w:ascii="Times New Roman" w:eastAsia="Times New Roman" w:hAnsi="Times New Roman" w:cs="Times New Roman"/>
          <w:b/>
          <w:sz w:val="24"/>
          <w:szCs w:val="24"/>
          <w:lang w:eastAsia="ru-RU"/>
        </w:rPr>
      </w:pPr>
      <w:r w:rsidRPr="00EF7BBC">
        <w:rPr>
          <w:rFonts w:ascii="Times New Roman" w:eastAsia="Times New Roman" w:hAnsi="Times New Roman" w:cs="Times New Roman"/>
          <w:b/>
          <w:sz w:val="24"/>
          <w:szCs w:val="24"/>
          <w:lang w:eastAsia="ru-RU"/>
        </w:rPr>
        <w:t>изменений, вносимых в Правила землепользования и застройки муниципального образования сельского поселения «Нившера»</w:t>
      </w:r>
      <w:r w:rsidRPr="00EF7BBC">
        <w:rPr>
          <w:rFonts w:ascii="Times New Roman" w:eastAsia="Times New Roman" w:hAnsi="Times New Roman" w:cs="Times New Roman"/>
          <w:sz w:val="24"/>
          <w:szCs w:val="24"/>
          <w:lang w:eastAsia="ru-RU"/>
        </w:rPr>
        <w:t xml:space="preserve"> </w:t>
      </w:r>
    </w:p>
    <w:p w:rsidR="00341609" w:rsidRPr="00EF7BBC" w:rsidRDefault="00341609" w:rsidP="00341609">
      <w:pPr>
        <w:spacing w:after="0" w:line="240" w:lineRule="auto"/>
        <w:jc w:val="center"/>
        <w:rPr>
          <w:rFonts w:ascii="Times New Roman" w:eastAsia="Times New Roman" w:hAnsi="Times New Roman" w:cs="Times New Roman"/>
          <w:b/>
          <w:sz w:val="24"/>
          <w:szCs w:val="24"/>
          <w:lang w:eastAsia="ru-RU"/>
        </w:rPr>
      </w:pPr>
    </w:p>
    <w:p w:rsidR="00341609" w:rsidRPr="00EF7BBC" w:rsidRDefault="00341609" w:rsidP="00341609">
      <w:pPr>
        <w:spacing w:after="0" w:line="240" w:lineRule="auto"/>
        <w:jc w:val="both"/>
        <w:rPr>
          <w:rFonts w:ascii="Times New Roman" w:eastAsia="Times New Roman" w:hAnsi="Times New Roman" w:cs="Times New Roman"/>
          <w:sz w:val="24"/>
          <w:szCs w:val="24"/>
          <w:lang w:eastAsia="ru-RU"/>
        </w:rPr>
      </w:pPr>
      <w:proofErr w:type="gramStart"/>
      <w:r w:rsidRPr="00EF7BBC">
        <w:rPr>
          <w:rFonts w:ascii="Times New Roman" w:eastAsia="Times New Roman" w:hAnsi="Times New Roman" w:cs="Times New Roman"/>
          <w:sz w:val="24"/>
          <w:szCs w:val="24"/>
          <w:lang w:eastAsia="ru-RU"/>
        </w:rPr>
        <w:t>с</w:t>
      </w:r>
      <w:proofErr w:type="gramEnd"/>
      <w:r w:rsidRPr="00EF7BBC">
        <w:rPr>
          <w:rFonts w:ascii="Times New Roman" w:eastAsia="Times New Roman" w:hAnsi="Times New Roman" w:cs="Times New Roman"/>
          <w:sz w:val="24"/>
          <w:szCs w:val="24"/>
          <w:lang w:eastAsia="ru-RU"/>
        </w:rPr>
        <w:t xml:space="preserve">. </w:t>
      </w:r>
      <w:proofErr w:type="gramStart"/>
      <w:r w:rsidRPr="00EF7BBC">
        <w:rPr>
          <w:rFonts w:ascii="Times New Roman" w:eastAsia="Times New Roman" w:hAnsi="Times New Roman" w:cs="Times New Roman"/>
          <w:sz w:val="24"/>
          <w:szCs w:val="24"/>
          <w:lang w:eastAsia="ru-RU"/>
        </w:rPr>
        <w:t>Нившера</w:t>
      </w:r>
      <w:proofErr w:type="gramEnd"/>
      <w:r w:rsidRPr="00EF7BBC">
        <w:rPr>
          <w:rFonts w:ascii="Times New Roman" w:eastAsia="Times New Roman" w:hAnsi="Times New Roman" w:cs="Times New Roman"/>
          <w:sz w:val="24"/>
          <w:szCs w:val="24"/>
          <w:lang w:eastAsia="ru-RU"/>
        </w:rPr>
        <w:t xml:space="preserve">                                                                         </w:t>
      </w:r>
      <w:r w:rsidR="008C3662">
        <w:rPr>
          <w:rFonts w:ascii="Times New Roman" w:eastAsia="Times New Roman" w:hAnsi="Times New Roman" w:cs="Times New Roman"/>
          <w:sz w:val="24"/>
          <w:szCs w:val="24"/>
          <w:lang w:eastAsia="ru-RU"/>
        </w:rPr>
        <w:t xml:space="preserve">             </w:t>
      </w:r>
      <w:r w:rsidRPr="00EF7BBC">
        <w:rPr>
          <w:rFonts w:ascii="Times New Roman" w:eastAsia="Times New Roman" w:hAnsi="Times New Roman" w:cs="Times New Roman"/>
          <w:sz w:val="24"/>
          <w:szCs w:val="24"/>
          <w:lang w:eastAsia="ru-RU"/>
        </w:rPr>
        <w:t xml:space="preserve">        30 октября 2024 года</w:t>
      </w:r>
    </w:p>
    <w:p w:rsidR="00341609" w:rsidRPr="00EF7BBC" w:rsidRDefault="00341609" w:rsidP="00341609">
      <w:pPr>
        <w:spacing w:after="0" w:line="240" w:lineRule="auto"/>
        <w:jc w:val="center"/>
        <w:rPr>
          <w:rFonts w:ascii="Times New Roman" w:eastAsia="Times New Roman" w:hAnsi="Times New Roman" w:cs="Times New Roman"/>
          <w:b/>
          <w:sz w:val="24"/>
          <w:szCs w:val="24"/>
          <w:lang w:eastAsia="ru-RU"/>
        </w:rPr>
      </w:pPr>
    </w:p>
    <w:p w:rsidR="00341609" w:rsidRPr="00EF7BBC" w:rsidRDefault="00341609" w:rsidP="00341609">
      <w:pPr>
        <w:spacing w:after="0" w:line="240" w:lineRule="auto"/>
        <w:jc w:val="center"/>
        <w:rPr>
          <w:rFonts w:ascii="Times New Roman" w:eastAsia="Times New Roman" w:hAnsi="Times New Roman" w:cs="Times New Roman"/>
          <w:b/>
          <w:sz w:val="24"/>
          <w:szCs w:val="24"/>
          <w:lang w:eastAsia="ru-RU"/>
        </w:rPr>
      </w:pPr>
    </w:p>
    <w:p w:rsidR="00341609" w:rsidRPr="00EF7BBC" w:rsidRDefault="00341609" w:rsidP="00341609">
      <w:pPr>
        <w:tabs>
          <w:tab w:val="left" w:pos="9356"/>
        </w:tabs>
        <w:spacing w:after="0" w:line="240" w:lineRule="auto"/>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xml:space="preserve">            На основании протокола публичных слушаний от 30 октября 2024г, результата голосования 8-ми участников, присутствовавших на собрании публичных слушаний, проект изменений, вносимых в Правила землепользования и застройки муниципального образования сельского поселения «Нившера», одобрить без замечаний и предложений.</w:t>
      </w:r>
    </w:p>
    <w:p w:rsidR="00341609" w:rsidRPr="00EF7BBC" w:rsidRDefault="00341609" w:rsidP="00341609">
      <w:pPr>
        <w:spacing w:after="0" w:line="240" w:lineRule="auto"/>
        <w:jc w:val="both"/>
        <w:rPr>
          <w:rFonts w:ascii="Times New Roman" w:eastAsia="Times New Roman" w:hAnsi="Times New Roman" w:cs="Times New Roman"/>
          <w:sz w:val="24"/>
          <w:szCs w:val="24"/>
          <w:lang w:eastAsia="ru-RU"/>
        </w:rPr>
      </w:pPr>
    </w:p>
    <w:p w:rsidR="00341609" w:rsidRPr="00EF7BBC" w:rsidRDefault="00341609" w:rsidP="00341609">
      <w:pPr>
        <w:spacing w:after="0" w:line="240" w:lineRule="auto"/>
        <w:jc w:val="both"/>
        <w:rPr>
          <w:rFonts w:ascii="Times New Roman" w:eastAsia="Times New Roman" w:hAnsi="Times New Roman" w:cs="Times New Roman"/>
          <w:sz w:val="24"/>
          <w:szCs w:val="24"/>
          <w:lang w:eastAsia="ru-RU"/>
        </w:rPr>
      </w:pPr>
    </w:p>
    <w:p w:rsidR="00341609" w:rsidRPr="00EF7BBC" w:rsidRDefault="00341609" w:rsidP="00341609">
      <w:pPr>
        <w:spacing w:after="0" w:line="240" w:lineRule="auto"/>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xml:space="preserve">Председатель публичных слушаний                                          </w:t>
      </w:r>
      <w:r w:rsidR="008C3662">
        <w:rPr>
          <w:rFonts w:ascii="Times New Roman" w:eastAsia="Times New Roman" w:hAnsi="Times New Roman" w:cs="Times New Roman"/>
          <w:sz w:val="24"/>
          <w:szCs w:val="24"/>
          <w:lang w:eastAsia="ru-RU"/>
        </w:rPr>
        <w:t xml:space="preserve">                         </w:t>
      </w:r>
      <w:r w:rsidRPr="00EF7BBC">
        <w:rPr>
          <w:rFonts w:ascii="Times New Roman" w:eastAsia="Times New Roman" w:hAnsi="Times New Roman" w:cs="Times New Roman"/>
          <w:sz w:val="24"/>
          <w:szCs w:val="24"/>
          <w:lang w:eastAsia="ru-RU"/>
        </w:rPr>
        <w:t xml:space="preserve">     В.В. </w:t>
      </w:r>
      <w:proofErr w:type="spellStart"/>
      <w:r w:rsidRPr="00EF7BBC">
        <w:rPr>
          <w:rFonts w:ascii="Times New Roman" w:eastAsia="Times New Roman" w:hAnsi="Times New Roman" w:cs="Times New Roman"/>
          <w:sz w:val="24"/>
          <w:szCs w:val="24"/>
          <w:lang w:eastAsia="ru-RU"/>
        </w:rPr>
        <w:t>Волгарева</w:t>
      </w:r>
      <w:proofErr w:type="spellEnd"/>
    </w:p>
    <w:p w:rsidR="00341609" w:rsidRPr="00EF7BBC" w:rsidRDefault="00341609" w:rsidP="00341609">
      <w:pPr>
        <w:spacing w:after="0" w:line="240" w:lineRule="auto"/>
        <w:jc w:val="both"/>
        <w:rPr>
          <w:rFonts w:ascii="Times New Roman" w:eastAsia="Times New Roman" w:hAnsi="Times New Roman" w:cs="Times New Roman"/>
          <w:sz w:val="24"/>
          <w:szCs w:val="24"/>
          <w:lang w:eastAsia="ru-RU"/>
        </w:rPr>
      </w:pPr>
    </w:p>
    <w:p w:rsidR="00341609" w:rsidRPr="00EF7BBC" w:rsidRDefault="00341609" w:rsidP="00341609">
      <w:pPr>
        <w:spacing w:after="0" w:line="240" w:lineRule="auto"/>
        <w:jc w:val="both"/>
        <w:rPr>
          <w:rFonts w:ascii="Times New Roman" w:eastAsia="Times New Roman" w:hAnsi="Times New Roman" w:cs="Times New Roman"/>
          <w:sz w:val="24"/>
          <w:szCs w:val="24"/>
          <w:lang w:eastAsia="ru-RU"/>
        </w:rPr>
      </w:pPr>
    </w:p>
    <w:p w:rsidR="00341609" w:rsidRPr="00EF7BBC" w:rsidRDefault="00341609" w:rsidP="00341609">
      <w:pPr>
        <w:spacing w:after="0" w:line="240" w:lineRule="auto"/>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xml:space="preserve">Секретарь                                                                                         </w:t>
      </w:r>
      <w:r w:rsidR="008C3662">
        <w:rPr>
          <w:rFonts w:ascii="Times New Roman" w:eastAsia="Times New Roman" w:hAnsi="Times New Roman" w:cs="Times New Roman"/>
          <w:sz w:val="24"/>
          <w:szCs w:val="24"/>
          <w:lang w:eastAsia="ru-RU"/>
        </w:rPr>
        <w:t xml:space="preserve">                         </w:t>
      </w:r>
      <w:r w:rsidRPr="00EF7BBC">
        <w:rPr>
          <w:rFonts w:ascii="Times New Roman" w:eastAsia="Times New Roman" w:hAnsi="Times New Roman" w:cs="Times New Roman"/>
          <w:sz w:val="24"/>
          <w:szCs w:val="24"/>
          <w:lang w:eastAsia="ru-RU"/>
        </w:rPr>
        <w:t xml:space="preserve">  </w:t>
      </w:r>
      <w:proofErr w:type="spellStart"/>
      <w:r w:rsidRPr="00EF7BBC">
        <w:rPr>
          <w:rFonts w:ascii="Times New Roman" w:eastAsia="Times New Roman" w:hAnsi="Times New Roman" w:cs="Times New Roman"/>
          <w:sz w:val="24"/>
          <w:szCs w:val="24"/>
          <w:lang w:eastAsia="ru-RU"/>
        </w:rPr>
        <w:t>А.В.Шевелев</w:t>
      </w:r>
      <w:proofErr w:type="spellEnd"/>
    </w:p>
    <w:p w:rsidR="00341609" w:rsidRPr="00EF7BBC" w:rsidRDefault="008C3662" w:rsidP="003416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41609" w:rsidRPr="00EF7BBC" w:rsidRDefault="00341609" w:rsidP="00341609">
      <w:pPr>
        <w:spacing w:after="0" w:line="240" w:lineRule="auto"/>
        <w:jc w:val="both"/>
        <w:rPr>
          <w:rFonts w:ascii="Times New Roman" w:eastAsia="Times New Roman" w:hAnsi="Times New Roman" w:cs="Times New Roman"/>
          <w:sz w:val="24"/>
          <w:szCs w:val="24"/>
          <w:lang w:eastAsia="ru-RU"/>
        </w:rPr>
      </w:pPr>
    </w:p>
    <w:p w:rsidR="00341609" w:rsidRPr="00EF7BBC" w:rsidRDefault="00341609">
      <w:pPr>
        <w:rPr>
          <w:rFonts w:ascii="Times New Roman" w:eastAsia="Times New Roman" w:hAnsi="Times New Roman" w:cs="Times New Roman"/>
          <w:b/>
          <w:sz w:val="24"/>
          <w:szCs w:val="24"/>
          <w:lang w:eastAsia="ru-RU"/>
        </w:rPr>
      </w:pPr>
      <w:r w:rsidRPr="00EF7BBC">
        <w:rPr>
          <w:rFonts w:ascii="Times New Roman" w:eastAsia="Times New Roman" w:hAnsi="Times New Roman" w:cs="Times New Roman"/>
          <w:b/>
          <w:sz w:val="24"/>
          <w:szCs w:val="24"/>
          <w:lang w:eastAsia="ru-RU"/>
        </w:rPr>
        <w:br w:type="page"/>
      </w:r>
    </w:p>
    <w:p w:rsidR="00341609" w:rsidRPr="00EF7BBC" w:rsidRDefault="00341609" w:rsidP="00341609">
      <w:pPr>
        <w:spacing w:after="0" w:line="240" w:lineRule="auto"/>
        <w:ind w:firstLine="708"/>
        <w:jc w:val="center"/>
        <w:rPr>
          <w:rFonts w:ascii="Times New Roman" w:eastAsia="Times New Roman" w:hAnsi="Times New Roman" w:cs="Times New Roman"/>
          <w:b/>
          <w:sz w:val="24"/>
          <w:szCs w:val="24"/>
          <w:lang w:eastAsia="ru-RU"/>
        </w:rPr>
      </w:pPr>
      <w:r w:rsidRPr="00EF7BBC">
        <w:rPr>
          <w:rFonts w:ascii="Times New Roman" w:eastAsia="Times New Roman" w:hAnsi="Times New Roman" w:cs="Times New Roman"/>
          <w:b/>
          <w:sz w:val="24"/>
          <w:szCs w:val="24"/>
          <w:lang w:eastAsia="ru-RU"/>
        </w:rPr>
        <w:lastRenderedPageBreak/>
        <w:t xml:space="preserve">ОПОВЕЩЕНИЕ О НАЧАЛЕ </w:t>
      </w:r>
    </w:p>
    <w:p w:rsidR="00341609" w:rsidRPr="00EF7BBC" w:rsidRDefault="00341609" w:rsidP="00341609">
      <w:pPr>
        <w:spacing w:after="0" w:line="240" w:lineRule="auto"/>
        <w:ind w:firstLine="708"/>
        <w:jc w:val="center"/>
        <w:rPr>
          <w:rFonts w:ascii="Times New Roman" w:eastAsia="Times New Roman" w:hAnsi="Times New Roman" w:cs="Times New Roman"/>
          <w:b/>
          <w:sz w:val="24"/>
          <w:szCs w:val="24"/>
          <w:lang w:eastAsia="ru-RU"/>
        </w:rPr>
      </w:pPr>
      <w:r w:rsidRPr="00EF7BBC">
        <w:rPr>
          <w:rFonts w:ascii="Times New Roman" w:eastAsia="Times New Roman" w:hAnsi="Times New Roman" w:cs="Times New Roman"/>
          <w:b/>
          <w:sz w:val="24"/>
          <w:szCs w:val="24"/>
          <w:lang w:eastAsia="ru-RU"/>
        </w:rPr>
        <w:t>ПРОВЕДЕНИЯ ПУБЛИЧНЫХ СЛУШАНИЙ</w:t>
      </w:r>
    </w:p>
    <w:p w:rsidR="00341609" w:rsidRPr="00EF7BBC" w:rsidRDefault="00341609" w:rsidP="00341609">
      <w:pPr>
        <w:spacing w:after="0" w:line="240" w:lineRule="auto"/>
        <w:ind w:firstLine="708"/>
        <w:jc w:val="center"/>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по проекту изменений, вносимых в «Правила землепользования и застройки муниципального образования сельского поселения «Додзь»»</w:t>
      </w:r>
    </w:p>
    <w:p w:rsidR="00341609" w:rsidRPr="00EF7BBC" w:rsidRDefault="00341609" w:rsidP="00341609">
      <w:pPr>
        <w:spacing w:after="0" w:line="240" w:lineRule="auto"/>
        <w:ind w:firstLine="708"/>
        <w:jc w:val="center"/>
        <w:rPr>
          <w:rFonts w:ascii="Times New Roman" w:eastAsia="Times New Roman" w:hAnsi="Times New Roman" w:cs="Times New Roman"/>
          <w:sz w:val="24"/>
          <w:szCs w:val="24"/>
          <w:lang w:eastAsia="ru-RU"/>
        </w:rPr>
      </w:pPr>
    </w:p>
    <w:p w:rsidR="00341609" w:rsidRPr="00EF7BBC" w:rsidRDefault="00341609" w:rsidP="00E8291A">
      <w:pPr>
        <w:numPr>
          <w:ilvl w:val="0"/>
          <w:numId w:val="1"/>
        </w:numPr>
        <w:spacing w:after="0" w:line="240" w:lineRule="auto"/>
        <w:jc w:val="center"/>
        <w:rPr>
          <w:rFonts w:ascii="Times New Roman" w:eastAsia="Times New Roman" w:hAnsi="Times New Roman" w:cs="Times New Roman"/>
          <w:b/>
          <w:sz w:val="24"/>
          <w:szCs w:val="24"/>
          <w:lang w:eastAsia="x-none"/>
        </w:rPr>
      </w:pPr>
      <w:r w:rsidRPr="00EF7BBC">
        <w:rPr>
          <w:rFonts w:ascii="Times New Roman" w:eastAsia="Times New Roman" w:hAnsi="Times New Roman" w:cs="Times New Roman"/>
          <w:b/>
          <w:sz w:val="24"/>
          <w:szCs w:val="24"/>
          <w:lang w:eastAsia="x-none"/>
        </w:rPr>
        <w:t>Информация о проекте, подлежащем рассмотрению на публичных слушаниях, и перечень информационных материалов к такому проекту.</w:t>
      </w:r>
    </w:p>
    <w:p w:rsidR="00341609" w:rsidRPr="00EF7BBC" w:rsidRDefault="00341609" w:rsidP="00341609">
      <w:pPr>
        <w:spacing w:after="0" w:line="240" w:lineRule="auto"/>
        <w:ind w:firstLine="567"/>
        <w:jc w:val="center"/>
        <w:rPr>
          <w:rFonts w:ascii="Times New Roman" w:eastAsia="Calibri" w:hAnsi="Times New Roman" w:cs="Times New Roman"/>
          <w:b/>
          <w:sz w:val="24"/>
          <w:szCs w:val="24"/>
        </w:rPr>
      </w:pPr>
      <w:r w:rsidRPr="00EF7BBC">
        <w:rPr>
          <w:rFonts w:ascii="Times New Roman" w:eastAsia="Calibri" w:hAnsi="Times New Roman" w:cs="Times New Roman"/>
          <w:b/>
          <w:sz w:val="24"/>
          <w:szCs w:val="24"/>
        </w:rPr>
        <w:t>1.1. Информация о проекте</w:t>
      </w:r>
    </w:p>
    <w:p w:rsidR="00341609" w:rsidRPr="00EF7BBC" w:rsidRDefault="00341609" w:rsidP="00341609">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EF7BBC">
        <w:rPr>
          <w:rFonts w:ascii="Times New Roman" w:eastAsia="Times New Roman" w:hAnsi="Times New Roman" w:cs="Times New Roman"/>
          <w:sz w:val="24"/>
          <w:szCs w:val="24"/>
          <w:lang w:eastAsia="ru-RU"/>
        </w:rPr>
        <w:t>Решение о подготовке проекта изменений принято п</w:t>
      </w:r>
      <w:r w:rsidRPr="00EF7BBC">
        <w:rPr>
          <w:rFonts w:ascii="Times New Roman" w:eastAsia="Times New Roman" w:hAnsi="Times New Roman" w:cs="Times New Roman"/>
          <w:sz w:val="24"/>
          <w:szCs w:val="24"/>
          <w:shd w:val="clear" w:color="auto" w:fill="FFFFFF"/>
          <w:lang w:eastAsia="ru-RU"/>
        </w:rPr>
        <w:t xml:space="preserve">остановлением администрации МР «Корткеросский» от 21.10.2024г № 1348 «О подготовке проекта изменений, вносимых в Правила землепользования и застройки муниципальных образований сельских поселений «Додзь»». </w:t>
      </w:r>
    </w:p>
    <w:p w:rsidR="00341609" w:rsidRPr="00EF7BBC" w:rsidRDefault="00341609" w:rsidP="00341609">
      <w:pPr>
        <w:spacing w:after="0" w:line="240" w:lineRule="auto"/>
        <w:ind w:firstLine="567"/>
        <w:jc w:val="both"/>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xml:space="preserve">Во исполнение данного решения администрацией района подготовлен проект изменений, вносимых в Правила землепользования и застройки муниципального образования сельского поселения «Додзь» (далее – Проект). </w:t>
      </w:r>
    </w:p>
    <w:p w:rsidR="00341609" w:rsidRPr="00EF7BBC" w:rsidRDefault="00341609" w:rsidP="00341609">
      <w:pPr>
        <w:tabs>
          <w:tab w:val="left" w:pos="851"/>
        </w:tabs>
        <w:spacing w:after="0" w:line="240" w:lineRule="auto"/>
        <w:contextualSpacing/>
        <w:jc w:val="both"/>
        <w:rPr>
          <w:rFonts w:ascii="Times New Roman" w:eastAsia="Times New Roman" w:hAnsi="Times New Roman" w:cs="Times New Roman"/>
          <w:bCs/>
          <w:sz w:val="24"/>
          <w:szCs w:val="24"/>
          <w:lang w:val="x-none" w:eastAsia="x-none"/>
        </w:rPr>
      </w:pPr>
      <w:r w:rsidRPr="00EF7BBC">
        <w:rPr>
          <w:rFonts w:ascii="Times New Roman" w:eastAsia="Calibri" w:hAnsi="Times New Roman" w:cs="Times New Roman"/>
          <w:sz w:val="24"/>
          <w:szCs w:val="24"/>
        </w:rPr>
        <w:tab/>
        <w:t>П</w:t>
      </w:r>
      <w:proofErr w:type="spellStart"/>
      <w:r w:rsidRPr="00EF7BBC">
        <w:rPr>
          <w:rFonts w:ascii="Times New Roman" w:eastAsia="Calibri" w:hAnsi="Times New Roman" w:cs="Times New Roman"/>
          <w:sz w:val="24"/>
          <w:szCs w:val="24"/>
          <w:lang w:val="x-none"/>
        </w:rPr>
        <w:t>роект</w:t>
      </w:r>
      <w:proofErr w:type="spellEnd"/>
      <w:r w:rsidRPr="00EF7BBC">
        <w:rPr>
          <w:rFonts w:ascii="Times New Roman" w:eastAsia="Calibri" w:hAnsi="Times New Roman" w:cs="Times New Roman"/>
          <w:sz w:val="24"/>
          <w:szCs w:val="24"/>
        </w:rPr>
        <w:t xml:space="preserve"> </w:t>
      </w:r>
      <w:r w:rsidRPr="00EF7BBC">
        <w:rPr>
          <w:rFonts w:ascii="Times New Roman" w:eastAsia="Calibri" w:hAnsi="Times New Roman" w:cs="Times New Roman"/>
          <w:sz w:val="24"/>
          <w:szCs w:val="24"/>
          <w:lang w:val="x-none"/>
        </w:rPr>
        <w:t>изменений, вносимых в Правила землепользования и застройки муниципального образования сельского поселения «Додзь»</w:t>
      </w:r>
      <w:r w:rsidRPr="00EF7BBC">
        <w:rPr>
          <w:rFonts w:ascii="Times New Roman" w:eastAsia="Calibri" w:hAnsi="Times New Roman" w:cs="Times New Roman"/>
          <w:sz w:val="24"/>
          <w:szCs w:val="24"/>
        </w:rPr>
        <w:t xml:space="preserve"> включает в себя следующее:</w:t>
      </w:r>
      <w:r w:rsidRPr="00EF7BBC">
        <w:rPr>
          <w:rFonts w:ascii="Times New Roman" w:eastAsia="Times New Roman" w:hAnsi="Times New Roman" w:cs="Times New Roman"/>
          <w:bCs/>
          <w:sz w:val="24"/>
          <w:szCs w:val="24"/>
          <w:lang w:val="x-none" w:eastAsia="x-none"/>
        </w:rPr>
        <w:t xml:space="preserve"> </w:t>
      </w:r>
    </w:p>
    <w:p w:rsidR="00341609" w:rsidRPr="00EF7BBC" w:rsidRDefault="00341609" w:rsidP="00E8291A">
      <w:pPr>
        <w:numPr>
          <w:ilvl w:val="0"/>
          <w:numId w:val="20"/>
        </w:numPr>
        <w:tabs>
          <w:tab w:val="left" w:pos="851"/>
        </w:tabs>
        <w:spacing w:after="0" w:line="240" w:lineRule="auto"/>
        <w:ind w:left="0" w:firstLine="360"/>
        <w:contextualSpacing/>
        <w:jc w:val="both"/>
        <w:rPr>
          <w:rFonts w:ascii="Times New Roman" w:eastAsia="Times New Roman" w:hAnsi="Times New Roman" w:cs="Times New Roman"/>
          <w:bCs/>
          <w:sz w:val="24"/>
          <w:szCs w:val="24"/>
          <w:lang w:val="x-none" w:eastAsia="x-none"/>
        </w:rPr>
      </w:pPr>
      <w:r w:rsidRPr="00EF7BBC">
        <w:rPr>
          <w:rFonts w:ascii="Times New Roman" w:eastAsia="Times New Roman" w:hAnsi="Times New Roman" w:cs="Times New Roman"/>
          <w:bCs/>
          <w:sz w:val="24"/>
          <w:szCs w:val="24"/>
          <w:lang w:val="x-none" w:eastAsia="x-none"/>
        </w:rPr>
        <w:t xml:space="preserve">перечень основных видов разрешенного использования земельных участков в территориальной зоне Ж-1 «Зона жилой застройки» </w:t>
      </w:r>
      <w:r w:rsidRPr="00EF7BBC">
        <w:rPr>
          <w:rFonts w:ascii="Times New Roman" w:eastAsia="Times New Roman" w:hAnsi="Times New Roman" w:cs="Times New Roman"/>
          <w:bCs/>
          <w:sz w:val="24"/>
          <w:szCs w:val="24"/>
          <w:lang w:eastAsia="x-none"/>
        </w:rPr>
        <w:t xml:space="preserve">дополнен </w:t>
      </w:r>
      <w:r w:rsidRPr="00EF7BBC">
        <w:rPr>
          <w:rFonts w:ascii="Times New Roman" w:eastAsia="Times New Roman" w:hAnsi="Times New Roman" w:cs="Times New Roman"/>
          <w:bCs/>
          <w:sz w:val="24"/>
          <w:szCs w:val="24"/>
          <w:lang w:val="x-none" w:eastAsia="x-none"/>
        </w:rPr>
        <w:t>вид</w:t>
      </w:r>
      <w:r w:rsidRPr="00EF7BBC">
        <w:rPr>
          <w:rFonts w:ascii="Times New Roman" w:eastAsia="Times New Roman" w:hAnsi="Times New Roman" w:cs="Times New Roman"/>
          <w:bCs/>
          <w:sz w:val="24"/>
          <w:szCs w:val="24"/>
          <w:lang w:eastAsia="x-none"/>
        </w:rPr>
        <w:t>ом</w:t>
      </w:r>
      <w:r w:rsidRPr="00EF7BBC">
        <w:rPr>
          <w:rFonts w:ascii="Times New Roman" w:eastAsia="Times New Roman" w:hAnsi="Times New Roman" w:cs="Times New Roman"/>
          <w:bCs/>
          <w:sz w:val="24"/>
          <w:szCs w:val="24"/>
          <w:lang w:val="x-none" w:eastAsia="x-none"/>
        </w:rPr>
        <w:t xml:space="preserve"> разрешенного использования «обеспечение внутреннего правопорядка» (код 8.3)</w:t>
      </w:r>
      <w:r w:rsidRPr="00EF7BBC">
        <w:rPr>
          <w:rFonts w:ascii="Times New Roman" w:eastAsia="Times New Roman" w:hAnsi="Times New Roman" w:cs="Times New Roman"/>
          <w:bCs/>
          <w:sz w:val="24"/>
          <w:szCs w:val="24"/>
          <w:lang w:eastAsia="x-none"/>
        </w:rPr>
        <w:t>;</w:t>
      </w:r>
    </w:p>
    <w:p w:rsidR="00341609" w:rsidRPr="00EF7BBC" w:rsidRDefault="00341609" w:rsidP="00E8291A">
      <w:pPr>
        <w:numPr>
          <w:ilvl w:val="0"/>
          <w:numId w:val="20"/>
        </w:numPr>
        <w:tabs>
          <w:tab w:val="left" w:pos="851"/>
        </w:tabs>
        <w:spacing w:after="0" w:line="240" w:lineRule="auto"/>
        <w:ind w:left="0" w:firstLine="360"/>
        <w:contextualSpacing/>
        <w:jc w:val="both"/>
        <w:rPr>
          <w:rFonts w:ascii="Times New Roman" w:eastAsia="Times New Roman" w:hAnsi="Times New Roman" w:cs="Times New Roman"/>
          <w:bCs/>
          <w:sz w:val="24"/>
          <w:szCs w:val="24"/>
          <w:lang w:val="x-none" w:eastAsia="x-none"/>
        </w:rPr>
      </w:pPr>
      <w:r w:rsidRPr="00EF7BBC">
        <w:rPr>
          <w:rFonts w:ascii="Times New Roman" w:eastAsia="Times New Roman" w:hAnsi="Times New Roman" w:cs="Times New Roman"/>
          <w:bCs/>
          <w:sz w:val="24"/>
          <w:szCs w:val="24"/>
          <w:lang w:eastAsia="x-none"/>
        </w:rPr>
        <w:t xml:space="preserve">проектом предлагается установить </w:t>
      </w:r>
      <w:r w:rsidRPr="00EF7BBC">
        <w:rPr>
          <w:rFonts w:ascii="Times New Roman" w:eastAsia="Times New Roman" w:hAnsi="Times New Roman" w:cs="Times New Roman"/>
          <w:bCs/>
          <w:sz w:val="24"/>
          <w:szCs w:val="24"/>
          <w:lang w:val="x-none" w:eastAsia="x-none"/>
        </w:rPr>
        <w:t>предельны</w:t>
      </w:r>
      <w:r w:rsidRPr="00EF7BBC">
        <w:rPr>
          <w:rFonts w:ascii="Times New Roman" w:eastAsia="Times New Roman" w:hAnsi="Times New Roman" w:cs="Times New Roman"/>
          <w:bCs/>
          <w:sz w:val="24"/>
          <w:szCs w:val="24"/>
          <w:lang w:eastAsia="x-none"/>
        </w:rPr>
        <w:t>е</w:t>
      </w:r>
      <w:r w:rsidRPr="00EF7BBC">
        <w:rPr>
          <w:rFonts w:ascii="Times New Roman" w:eastAsia="Times New Roman" w:hAnsi="Times New Roman" w:cs="Times New Roman"/>
          <w:bCs/>
          <w:sz w:val="24"/>
          <w:szCs w:val="24"/>
          <w:lang w:val="x-none" w:eastAsia="x-none"/>
        </w:rPr>
        <w:t xml:space="preserve"> (минимальны</w:t>
      </w:r>
      <w:r w:rsidRPr="00EF7BBC">
        <w:rPr>
          <w:rFonts w:ascii="Times New Roman" w:eastAsia="Times New Roman" w:hAnsi="Times New Roman" w:cs="Times New Roman"/>
          <w:bCs/>
          <w:sz w:val="24"/>
          <w:szCs w:val="24"/>
          <w:lang w:eastAsia="x-none"/>
        </w:rPr>
        <w:t>е</w:t>
      </w:r>
      <w:r w:rsidRPr="00EF7BBC">
        <w:rPr>
          <w:rFonts w:ascii="Times New Roman" w:eastAsia="Times New Roman" w:hAnsi="Times New Roman" w:cs="Times New Roman"/>
          <w:bCs/>
          <w:sz w:val="24"/>
          <w:szCs w:val="24"/>
          <w:lang w:val="x-none" w:eastAsia="x-none"/>
        </w:rPr>
        <w:t xml:space="preserve"> и максимальны</w:t>
      </w:r>
      <w:r w:rsidRPr="00EF7BBC">
        <w:rPr>
          <w:rFonts w:ascii="Times New Roman" w:eastAsia="Times New Roman" w:hAnsi="Times New Roman" w:cs="Times New Roman"/>
          <w:bCs/>
          <w:sz w:val="24"/>
          <w:szCs w:val="24"/>
          <w:lang w:eastAsia="x-none"/>
        </w:rPr>
        <w:t>е</w:t>
      </w:r>
      <w:r w:rsidRPr="00EF7BBC">
        <w:rPr>
          <w:rFonts w:ascii="Times New Roman" w:eastAsia="Times New Roman" w:hAnsi="Times New Roman" w:cs="Times New Roman"/>
          <w:bCs/>
          <w:sz w:val="24"/>
          <w:szCs w:val="24"/>
          <w:lang w:val="x-none" w:eastAsia="x-none"/>
        </w:rPr>
        <w:t>) размер</w:t>
      </w:r>
      <w:r w:rsidRPr="00EF7BBC">
        <w:rPr>
          <w:rFonts w:ascii="Times New Roman" w:eastAsia="Times New Roman" w:hAnsi="Times New Roman" w:cs="Times New Roman"/>
          <w:bCs/>
          <w:sz w:val="24"/>
          <w:szCs w:val="24"/>
          <w:lang w:eastAsia="x-none"/>
        </w:rPr>
        <w:t>ы</w:t>
      </w:r>
      <w:r w:rsidRPr="00EF7BBC">
        <w:rPr>
          <w:rFonts w:ascii="Times New Roman" w:eastAsia="Times New Roman" w:hAnsi="Times New Roman" w:cs="Times New Roman"/>
          <w:bCs/>
          <w:sz w:val="24"/>
          <w:szCs w:val="24"/>
          <w:lang w:val="x-none" w:eastAsia="x-none"/>
        </w:rPr>
        <w:t xml:space="preserve"> </w:t>
      </w:r>
      <w:r w:rsidRPr="00EF7BBC">
        <w:rPr>
          <w:rFonts w:ascii="Times New Roman" w:eastAsia="Times New Roman" w:hAnsi="Times New Roman" w:cs="Times New Roman"/>
          <w:bCs/>
          <w:sz w:val="24"/>
          <w:szCs w:val="24"/>
          <w:lang w:eastAsia="x-none"/>
        </w:rPr>
        <w:t xml:space="preserve">для </w:t>
      </w:r>
      <w:r w:rsidRPr="00EF7BBC">
        <w:rPr>
          <w:rFonts w:ascii="Times New Roman" w:eastAsia="Times New Roman" w:hAnsi="Times New Roman" w:cs="Times New Roman"/>
          <w:bCs/>
          <w:sz w:val="24"/>
          <w:szCs w:val="24"/>
          <w:lang w:val="x-none" w:eastAsia="x-none"/>
        </w:rPr>
        <w:t>земельных участков</w:t>
      </w:r>
      <w:r w:rsidRPr="00EF7BBC">
        <w:rPr>
          <w:rFonts w:ascii="Times New Roman" w:eastAsia="Times New Roman" w:hAnsi="Times New Roman" w:cs="Times New Roman"/>
          <w:bCs/>
          <w:sz w:val="24"/>
          <w:szCs w:val="24"/>
          <w:lang w:eastAsia="x-none"/>
        </w:rPr>
        <w:t xml:space="preserve"> с </w:t>
      </w:r>
      <w:r w:rsidRPr="00EF7BBC">
        <w:rPr>
          <w:rFonts w:ascii="Times New Roman" w:eastAsia="Times New Roman" w:hAnsi="Times New Roman" w:cs="Times New Roman"/>
          <w:bCs/>
          <w:sz w:val="24"/>
          <w:szCs w:val="24"/>
          <w:lang w:val="x-none" w:eastAsia="x-none"/>
        </w:rPr>
        <w:t>вид</w:t>
      </w:r>
      <w:r w:rsidRPr="00EF7BBC">
        <w:rPr>
          <w:rFonts w:ascii="Times New Roman" w:eastAsia="Times New Roman" w:hAnsi="Times New Roman" w:cs="Times New Roman"/>
          <w:bCs/>
          <w:sz w:val="24"/>
          <w:szCs w:val="24"/>
          <w:lang w:eastAsia="x-none"/>
        </w:rPr>
        <w:t>ом</w:t>
      </w:r>
      <w:r w:rsidRPr="00EF7BBC">
        <w:rPr>
          <w:rFonts w:ascii="Times New Roman" w:eastAsia="Times New Roman" w:hAnsi="Times New Roman" w:cs="Times New Roman"/>
          <w:bCs/>
          <w:sz w:val="24"/>
          <w:szCs w:val="24"/>
          <w:lang w:val="x-none" w:eastAsia="x-none"/>
        </w:rPr>
        <w:t xml:space="preserve"> разрешенного использования «обеспечение внутреннего правопорядка» (код 8.3)</w:t>
      </w:r>
      <w:r w:rsidRPr="00EF7BBC">
        <w:rPr>
          <w:rFonts w:ascii="Times New Roman" w:eastAsia="Times New Roman" w:hAnsi="Times New Roman" w:cs="Times New Roman"/>
          <w:bCs/>
          <w:sz w:val="24"/>
          <w:szCs w:val="24"/>
          <w:lang w:eastAsia="x-none"/>
        </w:rPr>
        <w:t xml:space="preserve">, находящихся в территориальной зоне </w:t>
      </w:r>
      <w:r w:rsidRPr="00EF7BBC">
        <w:rPr>
          <w:rFonts w:ascii="Times New Roman" w:eastAsia="Times New Roman" w:hAnsi="Times New Roman" w:cs="Times New Roman"/>
          <w:bCs/>
          <w:sz w:val="24"/>
          <w:szCs w:val="24"/>
          <w:lang w:val="x-none" w:eastAsia="x-none"/>
        </w:rPr>
        <w:t xml:space="preserve">Ж-1 «Зона жилой застройки»: минимальный - 16 </w:t>
      </w:r>
      <w:proofErr w:type="spellStart"/>
      <w:r w:rsidRPr="00EF7BBC">
        <w:rPr>
          <w:rFonts w:ascii="Times New Roman" w:eastAsia="Times New Roman" w:hAnsi="Times New Roman" w:cs="Times New Roman"/>
          <w:bCs/>
          <w:sz w:val="24"/>
          <w:szCs w:val="24"/>
          <w:lang w:val="x-none" w:eastAsia="x-none"/>
        </w:rPr>
        <w:t>кв</w:t>
      </w:r>
      <w:proofErr w:type="gramStart"/>
      <w:r w:rsidRPr="00EF7BBC">
        <w:rPr>
          <w:rFonts w:ascii="Times New Roman" w:eastAsia="Times New Roman" w:hAnsi="Times New Roman" w:cs="Times New Roman"/>
          <w:bCs/>
          <w:sz w:val="24"/>
          <w:szCs w:val="24"/>
          <w:lang w:val="x-none" w:eastAsia="x-none"/>
        </w:rPr>
        <w:t>.м</w:t>
      </w:r>
      <w:proofErr w:type="spellEnd"/>
      <w:proofErr w:type="gramEnd"/>
      <w:r w:rsidRPr="00EF7BBC">
        <w:rPr>
          <w:rFonts w:ascii="Times New Roman" w:eastAsia="Times New Roman" w:hAnsi="Times New Roman" w:cs="Times New Roman"/>
          <w:bCs/>
          <w:sz w:val="24"/>
          <w:szCs w:val="24"/>
          <w:lang w:val="x-none" w:eastAsia="x-none"/>
        </w:rPr>
        <w:t xml:space="preserve">, максимальный - 300 </w:t>
      </w:r>
      <w:proofErr w:type="spellStart"/>
      <w:r w:rsidRPr="00EF7BBC">
        <w:rPr>
          <w:rFonts w:ascii="Times New Roman" w:eastAsia="Times New Roman" w:hAnsi="Times New Roman" w:cs="Times New Roman"/>
          <w:bCs/>
          <w:sz w:val="24"/>
          <w:szCs w:val="24"/>
          <w:lang w:val="x-none" w:eastAsia="x-none"/>
        </w:rPr>
        <w:t>кв.м</w:t>
      </w:r>
      <w:proofErr w:type="spellEnd"/>
      <w:r w:rsidRPr="00EF7BBC">
        <w:rPr>
          <w:rFonts w:ascii="Times New Roman" w:eastAsia="Times New Roman" w:hAnsi="Times New Roman" w:cs="Times New Roman"/>
          <w:bCs/>
          <w:sz w:val="24"/>
          <w:szCs w:val="24"/>
          <w:lang w:val="x-none" w:eastAsia="x-none"/>
        </w:rPr>
        <w:t>.</w:t>
      </w:r>
    </w:p>
    <w:p w:rsidR="00341609" w:rsidRPr="00EF7BBC" w:rsidRDefault="00341609" w:rsidP="00341609">
      <w:pPr>
        <w:spacing w:after="0" w:line="240" w:lineRule="auto"/>
        <w:ind w:firstLine="567"/>
        <w:jc w:val="both"/>
        <w:rPr>
          <w:rFonts w:ascii="Times New Roman" w:eastAsia="Times New Roman" w:hAnsi="Times New Roman" w:cs="Times New Roman"/>
          <w:bCs/>
          <w:sz w:val="24"/>
          <w:szCs w:val="24"/>
          <w:lang w:eastAsia="ru-RU"/>
        </w:rPr>
      </w:pPr>
      <w:r w:rsidRPr="00EF7BBC">
        <w:rPr>
          <w:rFonts w:ascii="Times New Roman" w:eastAsia="Times New Roman" w:hAnsi="Times New Roman" w:cs="Times New Roman"/>
          <w:bCs/>
          <w:sz w:val="24"/>
          <w:szCs w:val="24"/>
          <w:lang w:eastAsia="ru-RU"/>
        </w:rPr>
        <w:t xml:space="preserve">Остальная часть правил землепользования и застройки остается неизменной. </w:t>
      </w:r>
    </w:p>
    <w:p w:rsidR="00341609" w:rsidRPr="00EF7BBC" w:rsidRDefault="00341609" w:rsidP="00341609">
      <w:pPr>
        <w:spacing w:after="0" w:line="240" w:lineRule="auto"/>
        <w:ind w:left="927"/>
        <w:jc w:val="both"/>
        <w:rPr>
          <w:rFonts w:ascii="Times New Roman" w:eastAsia="Times New Roman" w:hAnsi="Times New Roman" w:cs="Times New Roman"/>
          <w:sz w:val="24"/>
          <w:szCs w:val="24"/>
          <w:lang w:eastAsia="ru-RU"/>
        </w:rPr>
      </w:pPr>
    </w:p>
    <w:p w:rsidR="00341609" w:rsidRPr="00EF7BBC" w:rsidRDefault="00341609" w:rsidP="00341609">
      <w:pPr>
        <w:spacing w:after="0" w:line="240" w:lineRule="auto"/>
        <w:ind w:firstLine="567"/>
        <w:jc w:val="both"/>
        <w:rPr>
          <w:rFonts w:ascii="Times New Roman" w:eastAsia="Calibri" w:hAnsi="Times New Roman" w:cs="Times New Roman"/>
          <w:b/>
          <w:sz w:val="24"/>
          <w:szCs w:val="24"/>
        </w:rPr>
      </w:pPr>
      <w:r w:rsidRPr="00EF7BBC">
        <w:rPr>
          <w:rFonts w:ascii="Times New Roman" w:eastAsia="Calibri" w:hAnsi="Times New Roman" w:cs="Times New Roman"/>
          <w:bCs/>
          <w:sz w:val="24"/>
          <w:szCs w:val="24"/>
        </w:rPr>
        <w:t xml:space="preserve"> </w:t>
      </w:r>
      <w:r w:rsidRPr="00EF7BBC">
        <w:rPr>
          <w:rFonts w:ascii="Times New Roman" w:eastAsia="Calibri" w:hAnsi="Times New Roman" w:cs="Times New Roman"/>
          <w:b/>
          <w:sz w:val="24"/>
          <w:szCs w:val="24"/>
        </w:rPr>
        <w:t>1.2</w:t>
      </w:r>
      <w:r w:rsidRPr="00EF7BBC">
        <w:rPr>
          <w:rFonts w:ascii="Times New Roman" w:eastAsia="Times New Roman" w:hAnsi="Times New Roman" w:cs="Times New Roman"/>
          <w:b/>
          <w:sz w:val="24"/>
          <w:szCs w:val="24"/>
          <w:lang w:eastAsia="x-none"/>
        </w:rPr>
        <w:t xml:space="preserve"> П</w:t>
      </w:r>
      <w:r w:rsidRPr="00EF7BBC">
        <w:rPr>
          <w:rFonts w:ascii="Times New Roman" w:eastAsia="Calibri" w:hAnsi="Times New Roman" w:cs="Times New Roman"/>
          <w:b/>
          <w:sz w:val="24"/>
          <w:szCs w:val="24"/>
        </w:rPr>
        <w:t>еречень информационных материалов к проекту</w:t>
      </w:r>
    </w:p>
    <w:p w:rsidR="00341609" w:rsidRPr="00EF7BBC" w:rsidRDefault="00341609" w:rsidP="00341609">
      <w:pPr>
        <w:spacing w:line="240" w:lineRule="auto"/>
        <w:ind w:firstLine="567"/>
        <w:contextualSpacing/>
        <w:jc w:val="both"/>
        <w:rPr>
          <w:rFonts w:ascii="Times New Roman" w:eastAsia="Times New Roman" w:hAnsi="Times New Roman" w:cs="Times New Roman"/>
          <w:sz w:val="24"/>
          <w:szCs w:val="24"/>
          <w:shd w:val="clear" w:color="auto" w:fill="FFFFFF"/>
          <w:lang w:eastAsia="ru-RU"/>
        </w:rPr>
      </w:pPr>
      <w:r w:rsidRPr="00EF7BBC">
        <w:rPr>
          <w:rFonts w:ascii="Times New Roman" w:eastAsia="Times New Roman" w:hAnsi="Times New Roman" w:cs="Times New Roman"/>
          <w:sz w:val="24"/>
          <w:szCs w:val="24"/>
          <w:shd w:val="clear" w:color="auto" w:fill="FFFFFF"/>
          <w:lang w:eastAsia="ru-RU"/>
        </w:rPr>
        <w:t>В состав размещаемых информационных материалов включено следующее:</w:t>
      </w:r>
    </w:p>
    <w:p w:rsidR="00341609" w:rsidRPr="00EF7BBC" w:rsidRDefault="00341609" w:rsidP="00E8291A">
      <w:pPr>
        <w:numPr>
          <w:ilvl w:val="0"/>
          <w:numId w:val="3"/>
        </w:numPr>
        <w:spacing w:after="0" w:line="240" w:lineRule="auto"/>
        <w:ind w:left="0" w:firstLine="426"/>
        <w:contextualSpacing/>
        <w:jc w:val="both"/>
        <w:rPr>
          <w:rFonts w:ascii="Times New Roman" w:eastAsia="Times New Roman" w:hAnsi="Times New Roman" w:cs="Times New Roman"/>
          <w:sz w:val="24"/>
          <w:szCs w:val="24"/>
          <w:shd w:val="clear" w:color="auto" w:fill="FFFFFF"/>
          <w:lang w:eastAsia="ru-RU"/>
        </w:rPr>
      </w:pPr>
      <w:r w:rsidRPr="00EF7BBC">
        <w:rPr>
          <w:rFonts w:ascii="Times New Roman" w:eastAsia="Times New Roman" w:hAnsi="Times New Roman" w:cs="Times New Roman"/>
          <w:sz w:val="24"/>
          <w:szCs w:val="24"/>
          <w:shd w:val="clear" w:color="auto" w:fill="FFFFFF"/>
          <w:lang w:eastAsia="ru-RU"/>
        </w:rPr>
        <w:t xml:space="preserve">Постановление администрации МР «Корткеросский» от 21.10.2024г № 1348 «О подготовке проекта изменений, вносимых в Правила землепользования и застройки муниципальных образований сельских поселений «Додзь»». </w:t>
      </w:r>
    </w:p>
    <w:p w:rsidR="00341609" w:rsidRPr="00EF7BBC" w:rsidRDefault="00341609" w:rsidP="00341609">
      <w:pPr>
        <w:spacing w:after="0" w:line="240" w:lineRule="auto"/>
        <w:ind w:firstLine="426"/>
        <w:contextualSpacing/>
        <w:jc w:val="both"/>
        <w:rPr>
          <w:rFonts w:ascii="Times New Roman" w:eastAsia="Times New Roman" w:hAnsi="Times New Roman" w:cs="Times New Roman"/>
          <w:sz w:val="24"/>
          <w:szCs w:val="24"/>
          <w:shd w:val="clear" w:color="auto" w:fill="FFFFFF"/>
          <w:lang w:eastAsia="ru-RU"/>
        </w:rPr>
      </w:pPr>
      <w:r w:rsidRPr="00EF7BBC">
        <w:rPr>
          <w:rFonts w:ascii="Times New Roman" w:eastAsia="Times New Roman" w:hAnsi="Times New Roman" w:cs="Times New Roman"/>
          <w:sz w:val="24"/>
          <w:szCs w:val="24"/>
          <w:shd w:val="clear" w:color="auto" w:fill="FFFFFF"/>
          <w:lang w:eastAsia="ru-RU"/>
        </w:rPr>
        <w:t>2. Постановление администрации МР «Корткеросский» от 05.11.2024г № 1429 «О назначении публичных слушаний по проекту изменений, вносимых в Правила землепользования и застройки муниципального образования сельского поселения «Додзь»».</w:t>
      </w:r>
    </w:p>
    <w:p w:rsidR="00341609" w:rsidRPr="00EF7BBC" w:rsidRDefault="00341609" w:rsidP="00341609">
      <w:pPr>
        <w:spacing w:after="0" w:line="240" w:lineRule="auto"/>
        <w:ind w:firstLine="426"/>
        <w:contextualSpacing/>
        <w:jc w:val="both"/>
        <w:rPr>
          <w:rFonts w:ascii="Times New Roman" w:eastAsia="Times New Roman" w:hAnsi="Times New Roman" w:cs="Times New Roman"/>
          <w:sz w:val="24"/>
          <w:szCs w:val="24"/>
          <w:shd w:val="clear" w:color="auto" w:fill="FFFFFF"/>
          <w:lang w:eastAsia="ru-RU"/>
        </w:rPr>
      </w:pPr>
      <w:r w:rsidRPr="00EF7BBC">
        <w:rPr>
          <w:rFonts w:ascii="Times New Roman" w:eastAsia="Times New Roman" w:hAnsi="Times New Roman" w:cs="Times New Roman"/>
          <w:sz w:val="24"/>
          <w:szCs w:val="24"/>
          <w:shd w:val="clear" w:color="auto" w:fill="FFFFFF"/>
          <w:lang w:eastAsia="ru-RU"/>
        </w:rPr>
        <w:t>3.  Оповещение граждан о проведении публичных слушаний.</w:t>
      </w:r>
    </w:p>
    <w:p w:rsidR="00341609" w:rsidRPr="00EF7BBC" w:rsidRDefault="00341609" w:rsidP="00341609">
      <w:pPr>
        <w:spacing w:after="0" w:line="240" w:lineRule="auto"/>
        <w:ind w:firstLine="426"/>
        <w:contextualSpacing/>
        <w:jc w:val="both"/>
        <w:rPr>
          <w:rFonts w:ascii="Times New Roman" w:eastAsia="Times New Roman" w:hAnsi="Times New Roman" w:cs="Times New Roman"/>
          <w:sz w:val="24"/>
          <w:szCs w:val="24"/>
          <w:shd w:val="clear" w:color="auto" w:fill="FFFFFF"/>
          <w:lang w:eastAsia="ru-RU"/>
        </w:rPr>
      </w:pPr>
      <w:r w:rsidRPr="00EF7BBC">
        <w:rPr>
          <w:rFonts w:ascii="Times New Roman" w:eastAsia="Times New Roman" w:hAnsi="Times New Roman" w:cs="Times New Roman"/>
          <w:sz w:val="24"/>
          <w:szCs w:val="24"/>
          <w:shd w:val="clear" w:color="auto" w:fill="FFFFFF"/>
          <w:lang w:eastAsia="ru-RU"/>
        </w:rPr>
        <w:t xml:space="preserve">4.  </w:t>
      </w:r>
      <w:proofErr w:type="spellStart"/>
      <w:r w:rsidRPr="00EF7BBC">
        <w:rPr>
          <w:rFonts w:ascii="Times New Roman" w:eastAsia="Times New Roman" w:hAnsi="Times New Roman" w:cs="Times New Roman"/>
          <w:sz w:val="24"/>
          <w:szCs w:val="24"/>
          <w:shd w:val="clear" w:color="auto" w:fill="FFFFFF"/>
          <w:lang w:eastAsia="ru-RU"/>
        </w:rPr>
        <w:t>Проект_Градостроительные</w:t>
      </w:r>
      <w:proofErr w:type="spellEnd"/>
      <w:r w:rsidRPr="00EF7BBC">
        <w:rPr>
          <w:rFonts w:ascii="Times New Roman" w:eastAsia="Times New Roman" w:hAnsi="Times New Roman" w:cs="Times New Roman"/>
          <w:sz w:val="24"/>
          <w:szCs w:val="24"/>
          <w:shd w:val="clear" w:color="auto" w:fill="FFFFFF"/>
          <w:lang w:eastAsia="ru-RU"/>
        </w:rPr>
        <w:t xml:space="preserve"> </w:t>
      </w:r>
      <w:proofErr w:type="spellStart"/>
      <w:r w:rsidRPr="00EF7BBC">
        <w:rPr>
          <w:rFonts w:ascii="Times New Roman" w:eastAsia="Times New Roman" w:hAnsi="Times New Roman" w:cs="Times New Roman"/>
          <w:sz w:val="24"/>
          <w:szCs w:val="24"/>
          <w:shd w:val="clear" w:color="auto" w:fill="FFFFFF"/>
          <w:lang w:eastAsia="ru-RU"/>
        </w:rPr>
        <w:t>регламенты_СП</w:t>
      </w:r>
      <w:proofErr w:type="spellEnd"/>
      <w:r w:rsidRPr="00EF7BBC">
        <w:rPr>
          <w:rFonts w:ascii="Times New Roman" w:eastAsia="Times New Roman" w:hAnsi="Times New Roman" w:cs="Times New Roman"/>
          <w:sz w:val="24"/>
          <w:szCs w:val="24"/>
          <w:shd w:val="clear" w:color="auto" w:fill="FFFFFF"/>
          <w:lang w:eastAsia="ru-RU"/>
        </w:rPr>
        <w:t xml:space="preserve"> Додзь Часть-2 и Часть3.</w:t>
      </w:r>
    </w:p>
    <w:p w:rsidR="00341609" w:rsidRPr="00EF7BBC" w:rsidRDefault="00341609" w:rsidP="00341609">
      <w:pPr>
        <w:spacing w:after="0" w:line="240" w:lineRule="auto"/>
        <w:ind w:firstLine="426"/>
        <w:contextualSpacing/>
        <w:jc w:val="both"/>
        <w:rPr>
          <w:rFonts w:ascii="Times New Roman" w:eastAsia="Times New Roman" w:hAnsi="Times New Roman" w:cs="Times New Roman"/>
          <w:sz w:val="24"/>
          <w:szCs w:val="24"/>
          <w:shd w:val="clear" w:color="auto" w:fill="FFFFFF"/>
          <w:lang w:eastAsia="ru-RU"/>
        </w:rPr>
      </w:pPr>
    </w:p>
    <w:p w:rsidR="00341609" w:rsidRPr="00EF7BBC" w:rsidRDefault="00341609" w:rsidP="00341609">
      <w:pPr>
        <w:spacing w:after="0" w:line="240" w:lineRule="auto"/>
        <w:ind w:firstLine="426"/>
        <w:contextualSpacing/>
        <w:jc w:val="both"/>
        <w:rPr>
          <w:rFonts w:ascii="Times New Roman" w:eastAsia="Times New Roman" w:hAnsi="Times New Roman" w:cs="Times New Roman"/>
          <w:b/>
          <w:sz w:val="24"/>
          <w:szCs w:val="24"/>
          <w:lang w:eastAsia="x-none"/>
        </w:rPr>
      </w:pPr>
      <w:r w:rsidRPr="00EF7BBC">
        <w:rPr>
          <w:rFonts w:ascii="Times New Roman" w:eastAsia="Times New Roman" w:hAnsi="Times New Roman" w:cs="Times New Roman"/>
          <w:b/>
          <w:sz w:val="24"/>
          <w:szCs w:val="24"/>
          <w:lang w:eastAsia="x-none"/>
        </w:rPr>
        <w:t>1.3 Место размещения проекта</w:t>
      </w:r>
      <w:r w:rsidRPr="00EF7BBC">
        <w:rPr>
          <w:rFonts w:ascii="Times New Roman" w:eastAsia="Times New Roman" w:hAnsi="Times New Roman" w:cs="Times New Roman"/>
          <w:b/>
          <w:sz w:val="24"/>
          <w:szCs w:val="24"/>
          <w:lang w:eastAsia="ru-RU"/>
        </w:rPr>
        <w:t xml:space="preserve"> и </w:t>
      </w:r>
      <w:r w:rsidRPr="00EF7BBC">
        <w:rPr>
          <w:rFonts w:ascii="Times New Roman" w:eastAsia="Times New Roman" w:hAnsi="Times New Roman" w:cs="Times New Roman"/>
          <w:b/>
          <w:sz w:val="24"/>
          <w:szCs w:val="24"/>
          <w:lang w:eastAsia="x-none"/>
        </w:rPr>
        <w:t>информационных материалов к такому проекту</w:t>
      </w:r>
    </w:p>
    <w:p w:rsidR="00341609" w:rsidRPr="00EF7BBC" w:rsidRDefault="00341609" w:rsidP="00341609">
      <w:pPr>
        <w:spacing w:after="0" w:line="240" w:lineRule="auto"/>
        <w:ind w:firstLine="567"/>
        <w:jc w:val="both"/>
        <w:rPr>
          <w:rFonts w:ascii="Times New Roman" w:eastAsia="Calibri" w:hAnsi="Times New Roman" w:cs="Times New Roman"/>
          <w:sz w:val="24"/>
          <w:szCs w:val="24"/>
        </w:rPr>
      </w:pPr>
      <w:r w:rsidRPr="00EF7BBC">
        <w:rPr>
          <w:rFonts w:ascii="Times New Roman" w:eastAsia="Calibri" w:hAnsi="Times New Roman" w:cs="Times New Roman"/>
          <w:sz w:val="24"/>
          <w:szCs w:val="24"/>
        </w:rPr>
        <w:t xml:space="preserve">С информацией о проекте, подлежащем рассмотрению на публичных слушаниях, перечнем информационных материалов к проекту можно </w:t>
      </w:r>
      <w:proofErr w:type="gramStart"/>
      <w:r w:rsidRPr="00EF7BBC">
        <w:rPr>
          <w:rFonts w:ascii="Times New Roman" w:eastAsia="Calibri" w:hAnsi="Times New Roman" w:cs="Times New Roman"/>
          <w:sz w:val="24"/>
          <w:szCs w:val="24"/>
        </w:rPr>
        <w:t>ознакомится</w:t>
      </w:r>
      <w:proofErr w:type="gramEnd"/>
      <w:r w:rsidRPr="00EF7BBC">
        <w:rPr>
          <w:rFonts w:ascii="Times New Roman" w:eastAsia="Calibri" w:hAnsi="Times New Roman" w:cs="Times New Roman"/>
          <w:sz w:val="24"/>
          <w:szCs w:val="24"/>
        </w:rPr>
        <w:t xml:space="preserve"> на сайте муниципального района "Корткеросский" (</w:t>
      </w:r>
      <w:hyperlink r:id="rId24" w:history="1">
        <w:r w:rsidRPr="00EF7BBC">
          <w:rPr>
            <w:rFonts w:ascii="Times New Roman" w:eastAsia="Calibri" w:hAnsi="Times New Roman" w:cs="Times New Roman"/>
            <w:color w:val="0000FF"/>
            <w:sz w:val="24"/>
            <w:szCs w:val="24"/>
            <w:u w:val="single"/>
          </w:rPr>
          <w:t>https://kortkeros-r11.gosweb.gosuslugi.ru</w:t>
        </w:r>
      </w:hyperlink>
      <w:r w:rsidRPr="00EF7BBC">
        <w:rPr>
          <w:rFonts w:ascii="Times New Roman" w:eastAsia="Calibri" w:hAnsi="Times New Roman" w:cs="Times New Roman"/>
          <w:sz w:val="24"/>
          <w:szCs w:val="24"/>
        </w:rPr>
        <w:t xml:space="preserve">). </w:t>
      </w:r>
    </w:p>
    <w:p w:rsidR="00341609" w:rsidRPr="00EF7BBC" w:rsidRDefault="00341609" w:rsidP="00341609">
      <w:pPr>
        <w:spacing w:after="0" w:line="240" w:lineRule="auto"/>
        <w:ind w:firstLine="567"/>
        <w:jc w:val="both"/>
        <w:rPr>
          <w:rFonts w:ascii="Times New Roman" w:eastAsia="Times New Roman" w:hAnsi="Times New Roman" w:cs="Times New Roman"/>
          <w:sz w:val="24"/>
          <w:szCs w:val="24"/>
          <w:lang w:eastAsia="ru-RU"/>
        </w:rPr>
      </w:pPr>
      <w:r w:rsidRPr="00EF7BBC">
        <w:rPr>
          <w:rFonts w:ascii="Times New Roman" w:eastAsia="Calibri" w:hAnsi="Times New Roman" w:cs="Times New Roman"/>
          <w:sz w:val="24"/>
          <w:szCs w:val="24"/>
        </w:rPr>
        <w:t xml:space="preserve">Ссылка в системе Интернет: </w:t>
      </w:r>
      <w:hyperlink r:id="rId25" w:history="1">
        <w:r w:rsidRPr="00EF7BBC">
          <w:rPr>
            <w:rFonts w:ascii="Times New Roman" w:eastAsia="Calibri" w:hAnsi="Times New Roman" w:cs="Times New Roman"/>
            <w:color w:val="0000FF"/>
            <w:sz w:val="24"/>
            <w:szCs w:val="24"/>
            <w:u w:val="single"/>
          </w:rPr>
          <w:t>https://kortkeros-r11.gosweb.gosuslugi.ru/glavnoe/administratsiya/struktura/upravlenie-po-kapitalnomu-stroitelstvu/generalnye-plany-i-pravila-zemlepolzovaniya-i-zastroyki/</w:t>
        </w:r>
      </w:hyperlink>
      <w:r w:rsidRPr="00EF7BBC">
        <w:rPr>
          <w:rFonts w:ascii="Times New Roman" w:eastAsia="Calibri" w:hAnsi="Times New Roman" w:cs="Times New Roman"/>
          <w:sz w:val="24"/>
          <w:szCs w:val="24"/>
        </w:rPr>
        <w:t xml:space="preserve">    (подраздел «</w:t>
      </w:r>
      <w:r w:rsidRPr="00EF7BBC">
        <w:rPr>
          <w:rFonts w:ascii="Times New Roman" w:eastAsia="Calibri" w:hAnsi="Times New Roman" w:cs="Times New Roman"/>
          <w:bCs/>
          <w:sz w:val="24"/>
          <w:szCs w:val="24"/>
        </w:rPr>
        <w:t>Проекты по внесению изменений в ГП и ПЗЗ»).</w:t>
      </w:r>
    </w:p>
    <w:p w:rsidR="00341609" w:rsidRPr="00EF7BBC" w:rsidRDefault="00341609" w:rsidP="00341609">
      <w:pPr>
        <w:spacing w:after="0" w:line="240" w:lineRule="auto"/>
        <w:ind w:firstLine="567"/>
        <w:jc w:val="both"/>
        <w:rPr>
          <w:rFonts w:ascii="Times New Roman" w:eastAsia="Calibri" w:hAnsi="Times New Roman" w:cs="Times New Roman"/>
          <w:sz w:val="24"/>
          <w:szCs w:val="24"/>
        </w:rPr>
      </w:pPr>
    </w:p>
    <w:p w:rsidR="00341609" w:rsidRPr="00EF7BBC" w:rsidRDefault="00341609" w:rsidP="00E8291A">
      <w:pPr>
        <w:numPr>
          <w:ilvl w:val="0"/>
          <w:numId w:val="1"/>
        </w:numPr>
        <w:spacing w:after="0" w:line="240" w:lineRule="auto"/>
        <w:jc w:val="center"/>
        <w:rPr>
          <w:rFonts w:ascii="Times New Roman" w:eastAsia="Times New Roman" w:hAnsi="Times New Roman" w:cs="Times New Roman"/>
          <w:b/>
          <w:color w:val="000000"/>
          <w:sz w:val="24"/>
          <w:szCs w:val="24"/>
          <w:lang w:eastAsia="ru-RU"/>
        </w:rPr>
      </w:pPr>
      <w:bookmarkStart w:id="4" w:name="dst2123"/>
      <w:bookmarkEnd w:id="4"/>
      <w:r w:rsidRPr="00EF7BBC">
        <w:rPr>
          <w:rFonts w:ascii="Times New Roman" w:eastAsia="Times New Roman" w:hAnsi="Times New Roman" w:cs="Times New Roman"/>
          <w:b/>
          <w:color w:val="000000"/>
          <w:sz w:val="24"/>
          <w:szCs w:val="24"/>
          <w:lang w:eastAsia="ru-RU"/>
        </w:rPr>
        <w:t>Информация о порядке и сроках проведения публичных слушаний по проекту, подлежащего рассмотрению на публичных слушаниях</w:t>
      </w:r>
    </w:p>
    <w:p w:rsidR="00341609" w:rsidRPr="00EF7BBC" w:rsidRDefault="00341609" w:rsidP="00341609">
      <w:pPr>
        <w:spacing w:after="0" w:line="240" w:lineRule="auto"/>
        <w:ind w:left="567"/>
        <w:jc w:val="center"/>
        <w:rPr>
          <w:rFonts w:ascii="Times New Roman" w:eastAsia="Calibri" w:hAnsi="Times New Roman" w:cs="Times New Roman"/>
          <w:b/>
          <w:sz w:val="24"/>
          <w:szCs w:val="24"/>
        </w:rPr>
      </w:pPr>
    </w:p>
    <w:p w:rsidR="00341609" w:rsidRPr="00EF7BBC" w:rsidRDefault="00341609" w:rsidP="00341609">
      <w:pPr>
        <w:spacing w:after="0" w:line="240" w:lineRule="auto"/>
        <w:ind w:left="567"/>
        <w:jc w:val="center"/>
        <w:rPr>
          <w:rFonts w:ascii="Times New Roman" w:eastAsia="Calibri" w:hAnsi="Times New Roman" w:cs="Times New Roman"/>
          <w:b/>
          <w:sz w:val="24"/>
          <w:szCs w:val="24"/>
        </w:rPr>
      </w:pPr>
      <w:r w:rsidRPr="00EF7BBC">
        <w:rPr>
          <w:rFonts w:ascii="Times New Roman" w:eastAsia="Calibri" w:hAnsi="Times New Roman" w:cs="Times New Roman"/>
          <w:b/>
          <w:sz w:val="24"/>
          <w:szCs w:val="24"/>
        </w:rPr>
        <w:t>2.1 Срок проведения публичных слушаний.</w:t>
      </w:r>
    </w:p>
    <w:p w:rsidR="00341609" w:rsidRPr="00EF7BBC" w:rsidRDefault="00341609" w:rsidP="00341609">
      <w:pPr>
        <w:spacing w:after="0" w:line="240" w:lineRule="auto"/>
        <w:ind w:firstLine="567"/>
        <w:jc w:val="both"/>
        <w:rPr>
          <w:rFonts w:ascii="Times New Roman" w:eastAsia="Calibri" w:hAnsi="Times New Roman" w:cs="Times New Roman"/>
          <w:sz w:val="24"/>
          <w:szCs w:val="24"/>
        </w:rPr>
      </w:pPr>
      <w:r w:rsidRPr="00EF7BBC">
        <w:rPr>
          <w:rFonts w:ascii="Times New Roman" w:eastAsia="Calibri" w:hAnsi="Times New Roman" w:cs="Times New Roman"/>
          <w:sz w:val="24"/>
          <w:szCs w:val="24"/>
        </w:rPr>
        <w:lastRenderedPageBreak/>
        <w:t>На основании постановления администрации муниципального района «Корткеросский» от 05.11.2024 года № 1429 «О назначении публичных слушаний по проекту изменений, вносимых в Правила землепользования и застройки муниципального образования сельского поселения «Додзь»»:</w:t>
      </w:r>
    </w:p>
    <w:p w:rsidR="00341609" w:rsidRPr="00EF7BBC" w:rsidRDefault="00341609" w:rsidP="00341609">
      <w:pPr>
        <w:spacing w:after="0" w:line="240" w:lineRule="auto"/>
        <w:ind w:firstLine="567"/>
        <w:jc w:val="both"/>
        <w:rPr>
          <w:rFonts w:ascii="Times New Roman" w:eastAsia="Calibri" w:hAnsi="Times New Roman" w:cs="Times New Roman"/>
          <w:b/>
          <w:sz w:val="24"/>
          <w:szCs w:val="24"/>
        </w:rPr>
      </w:pPr>
      <w:r w:rsidRPr="00EF7BBC">
        <w:rPr>
          <w:rFonts w:ascii="Times New Roman" w:eastAsia="Calibri" w:hAnsi="Times New Roman" w:cs="Times New Roman"/>
          <w:sz w:val="24"/>
          <w:szCs w:val="24"/>
        </w:rPr>
        <w:t xml:space="preserve"> - публичные слушания по проекту проводятся в период </w:t>
      </w:r>
      <w:proofErr w:type="gramStart"/>
      <w:r w:rsidRPr="00EF7BBC">
        <w:rPr>
          <w:rFonts w:ascii="Times New Roman" w:eastAsia="Calibri" w:hAnsi="Times New Roman" w:cs="Times New Roman"/>
          <w:sz w:val="24"/>
          <w:szCs w:val="24"/>
        </w:rPr>
        <w:t>с даты опубликования</w:t>
      </w:r>
      <w:proofErr w:type="gramEnd"/>
      <w:r w:rsidRPr="00EF7BBC">
        <w:rPr>
          <w:rFonts w:ascii="Times New Roman" w:eastAsia="Calibri" w:hAnsi="Times New Roman" w:cs="Times New Roman"/>
          <w:sz w:val="24"/>
          <w:szCs w:val="24"/>
        </w:rPr>
        <w:t xml:space="preserve"> оповещения </w:t>
      </w:r>
      <w:r w:rsidRPr="00EF7BBC">
        <w:rPr>
          <w:rFonts w:ascii="Times New Roman" w:eastAsia="Calibri" w:hAnsi="Times New Roman" w:cs="Times New Roman"/>
          <w:b/>
          <w:sz w:val="24"/>
          <w:szCs w:val="24"/>
        </w:rPr>
        <w:t xml:space="preserve">по 06 декабря 2024г; </w:t>
      </w:r>
    </w:p>
    <w:p w:rsidR="00341609" w:rsidRPr="00EF7BBC" w:rsidRDefault="00341609" w:rsidP="00341609">
      <w:pPr>
        <w:spacing w:after="0" w:line="240" w:lineRule="auto"/>
        <w:ind w:firstLine="567"/>
        <w:jc w:val="both"/>
        <w:rPr>
          <w:rFonts w:ascii="Times New Roman" w:eastAsia="Calibri" w:hAnsi="Times New Roman" w:cs="Times New Roman"/>
          <w:b/>
          <w:sz w:val="24"/>
          <w:szCs w:val="24"/>
        </w:rPr>
      </w:pPr>
      <w:r w:rsidRPr="00EF7BBC">
        <w:rPr>
          <w:rFonts w:ascii="Times New Roman" w:eastAsia="Calibri" w:hAnsi="Times New Roman" w:cs="Times New Roman"/>
          <w:sz w:val="24"/>
          <w:szCs w:val="24"/>
        </w:rPr>
        <w:t xml:space="preserve">- собрание участников публичных слушаний состоится </w:t>
      </w:r>
      <w:r w:rsidRPr="00EF7BBC">
        <w:rPr>
          <w:rFonts w:ascii="Times New Roman" w:eastAsia="Calibri" w:hAnsi="Times New Roman" w:cs="Times New Roman"/>
          <w:b/>
          <w:sz w:val="24"/>
          <w:szCs w:val="24"/>
        </w:rPr>
        <w:t>06 декабря 2024г;</w:t>
      </w:r>
    </w:p>
    <w:p w:rsidR="00341609" w:rsidRPr="00EF7BBC" w:rsidRDefault="00341609" w:rsidP="00341609">
      <w:pPr>
        <w:spacing w:after="0" w:line="240" w:lineRule="auto"/>
        <w:ind w:firstLine="567"/>
        <w:jc w:val="both"/>
        <w:rPr>
          <w:rFonts w:ascii="Times New Roman" w:eastAsia="Calibri" w:hAnsi="Times New Roman" w:cs="Times New Roman"/>
          <w:sz w:val="24"/>
          <w:szCs w:val="24"/>
        </w:rPr>
      </w:pPr>
      <w:r w:rsidRPr="00EF7BBC">
        <w:rPr>
          <w:rFonts w:ascii="Times New Roman" w:eastAsia="Calibri" w:hAnsi="Times New Roman" w:cs="Times New Roman"/>
          <w:b/>
          <w:sz w:val="24"/>
          <w:szCs w:val="24"/>
        </w:rPr>
        <w:t xml:space="preserve">- </w:t>
      </w:r>
      <w:r w:rsidRPr="00EF7BBC">
        <w:rPr>
          <w:rFonts w:ascii="Times New Roman" w:eastAsia="Calibri" w:hAnsi="Times New Roman" w:cs="Times New Roman"/>
          <w:sz w:val="24"/>
          <w:szCs w:val="24"/>
        </w:rPr>
        <w:t>начало слушаний</w:t>
      </w:r>
      <w:r w:rsidRPr="00EF7BBC">
        <w:rPr>
          <w:rFonts w:ascii="Times New Roman" w:eastAsia="Calibri" w:hAnsi="Times New Roman" w:cs="Times New Roman"/>
          <w:b/>
          <w:sz w:val="24"/>
          <w:szCs w:val="24"/>
        </w:rPr>
        <w:t xml:space="preserve"> – 10ч.00 мин;</w:t>
      </w:r>
    </w:p>
    <w:p w:rsidR="00341609" w:rsidRPr="00EF7BBC" w:rsidRDefault="00341609" w:rsidP="00341609">
      <w:pPr>
        <w:spacing w:after="0" w:line="240" w:lineRule="auto"/>
        <w:ind w:firstLine="567"/>
        <w:jc w:val="both"/>
        <w:rPr>
          <w:rFonts w:ascii="Times New Roman" w:eastAsia="Calibri" w:hAnsi="Times New Roman" w:cs="Times New Roman"/>
          <w:b/>
          <w:color w:val="000000"/>
          <w:sz w:val="24"/>
          <w:szCs w:val="24"/>
          <w:shd w:val="clear" w:color="auto" w:fill="FFFFFF"/>
        </w:rPr>
      </w:pPr>
      <w:r w:rsidRPr="00EF7BBC">
        <w:rPr>
          <w:rFonts w:ascii="Times New Roman" w:eastAsia="Calibri" w:hAnsi="Times New Roman" w:cs="Times New Roman"/>
          <w:b/>
          <w:sz w:val="24"/>
          <w:szCs w:val="24"/>
        </w:rPr>
        <w:t xml:space="preserve"> - </w:t>
      </w:r>
      <w:r w:rsidRPr="00EF7BBC">
        <w:rPr>
          <w:rFonts w:ascii="Times New Roman" w:eastAsia="Calibri" w:hAnsi="Times New Roman" w:cs="Times New Roman"/>
          <w:sz w:val="24"/>
          <w:szCs w:val="24"/>
        </w:rPr>
        <w:t xml:space="preserve">место проведения собрания участников публичных слушаний для жителей с. Додзь, п. Визябож, д. Визябож - </w:t>
      </w:r>
      <w:r w:rsidRPr="00EF7BBC">
        <w:rPr>
          <w:rFonts w:ascii="Times New Roman" w:eastAsia="Calibri" w:hAnsi="Times New Roman" w:cs="Times New Roman"/>
          <w:b/>
          <w:sz w:val="24"/>
          <w:szCs w:val="24"/>
        </w:rPr>
        <w:t xml:space="preserve">администрация сельского поселения «Додзь», </w:t>
      </w:r>
      <w:r w:rsidRPr="00EF7BBC">
        <w:rPr>
          <w:rFonts w:ascii="Times New Roman" w:eastAsia="Calibri" w:hAnsi="Times New Roman" w:cs="Times New Roman"/>
          <w:sz w:val="24"/>
          <w:szCs w:val="24"/>
        </w:rPr>
        <w:t xml:space="preserve">по адресу: Республика Коми, Корткеросский район, </w:t>
      </w:r>
      <w:r w:rsidRPr="00EF7BBC">
        <w:rPr>
          <w:rFonts w:ascii="Times New Roman" w:eastAsia="Calibri" w:hAnsi="Times New Roman" w:cs="Times New Roman"/>
          <w:b/>
          <w:sz w:val="24"/>
          <w:szCs w:val="24"/>
        </w:rPr>
        <w:t>с. Додзь, д. 74.</w:t>
      </w:r>
    </w:p>
    <w:p w:rsidR="00341609" w:rsidRPr="00EF7BBC" w:rsidRDefault="00341609" w:rsidP="00341609">
      <w:pPr>
        <w:shd w:val="clear" w:color="auto" w:fill="FFFFFF"/>
        <w:spacing w:after="0" w:line="290" w:lineRule="atLeast"/>
        <w:ind w:firstLine="568"/>
        <w:jc w:val="both"/>
        <w:rPr>
          <w:rFonts w:ascii="Times New Roman" w:eastAsia="Times New Roman" w:hAnsi="Times New Roman" w:cs="Times New Roman"/>
          <w:color w:val="000000"/>
          <w:sz w:val="24"/>
          <w:szCs w:val="24"/>
          <w:shd w:val="clear" w:color="auto" w:fill="FFFFFF"/>
          <w:lang w:eastAsia="ru-RU"/>
        </w:rPr>
      </w:pPr>
      <w:r w:rsidRPr="00EF7BBC">
        <w:rPr>
          <w:rFonts w:ascii="Times New Roman" w:eastAsia="Times New Roman" w:hAnsi="Times New Roman" w:cs="Times New Roman"/>
          <w:color w:val="000000"/>
          <w:sz w:val="24"/>
          <w:szCs w:val="24"/>
          <w:shd w:val="clear" w:color="auto" w:fill="FFFFFF"/>
          <w:lang w:eastAsia="ru-RU"/>
        </w:rPr>
        <w:t xml:space="preserve">В соответствии с п. 2 статьи 5.1 «2. </w:t>
      </w:r>
      <w:proofErr w:type="gramStart"/>
      <w:r w:rsidRPr="00EF7BBC">
        <w:rPr>
          <w:rFonts w:ascii="Times New Roman" w:eastAsia="Times New Roman" w:hAnsi="Times New Roman" w:cs="Times New Roman"/>
          <w:color w:val="000000"/>
          <w:sz w:val="24"/>
          <w:szCs w:val="24"/>
          <w:shd w:val="clear" w:color="auto" w:fill="FFFFFF"/>
          <w:lang w:eastAsia="ru-RU"/>
        </w:rPr>
        <w:t xml:space="preserve">Участниками общественных обсуждений или публичных слушаний по проектам генеральных планов, </w:t>
      </w:r>
      <w:r w:rsidRPr="00EF7BBC">
        <w:rPr>
          <w:rFonts w:ascii="Times New Roman" w:eastAsia="Times New Roman" w:hAnsi="Times New Roman" w:cs="Times New Roman"/>
          <w:color w:val="000000"/>
          <w:sz w:val="24"/>
          <w:szCs w:val="24"/>
          <w:u w:val="single"/>
          <w:shd w:val="clear" w:color="auto" w:fill="FFFFFF"/>
          <w:lang w:eastAsia="ru-RU"/>
        </w:rPr>
        <w:t>проектам правил землепользования и застройки</w:t>
      </w:r>
      <w:r w:rsidRPr="00EF7BBC">
        <w:rPr>
          <w:rFonts w:ascii="Times New Roman" w:eastAsia="Times New Roman" w:hAnsi="Times New Roman" w:cs="Times New Roman"/>
          <w:color w:val="000000"/>
          <w:sz w:val="24"/>
          <w:szCs w:val="24"/>
          <w:shd w:val="clear" w:color="auto" w:fill="FFFFFF"/>
          <w:lang w:eastAsia="ru-RU"/>
        </w:rPr>
        <w:t xml:space="preserve">,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w:t>
      </w:r>
      <w:r w:rsidRPr="00EF7BBC">
        <w:rPr>
          <w:rFonts w:ascii="Times New Roman" w:eastAsia="Times New Roman" w:hAnsi="Times New Roman" w:cs="Times New Roman"/>
          <w:color w:val="000000"/>
          <w:sz w:val="24"/>
          <w:szCs w:val="24"/>
          <w:u w:val="single"/>
          <w:shd w:val="clear" w:color="auto" w:fill="FFFFFF"/>
          <w:lang w:eastAsia="ru-RU"/>
        </w:rPr>
        <w:t>граждане, постоянно проживающие на территории,</w:t>
      </w:r>
      <w:r w:rsidRPr="00EF7BBC">
        <w:rPr>
          <w:rFonts w:ascii="Times New Roman" w:eastAsia="Times New Roman" w:hAnsi="Times New Roman" w:cs="Times New Roman"/>
          <w:color w:val="000000"/>
          <w:sz w:val="24"/>
          <w:szCs w:val="24"/>
          <w:shd w:val="clear" w:color="auto" w:fill="FFFFFF"/>
          <w:lang w:eastAsia="ru-RU"/>
        </w:rPr>
        <w:t xml:space="preserve"> </w:t>
      </w:r>
      <w:r w:rsidRPr="00EF7BBC">
        <w:rPr>
          <w:rFonts w:ascii="Times New Roman" w:eastAsia="Times New Roman" w:hAnsi="Times New Roman" w:cs="Times New Roman"/>
          <w:color w:val="000000"/>
          <w:sz w:val="24"/>
          <w:szCs w:val="24"/>
          <w:u w:val="single"/>
          <w:shd w:val="clear" w:color="auto" w:fill="FFFFFF"/>
          <w:lang w:eastAsia="ru-RU"/>
        </w:rPr>
        <w:t>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EF7BBC">
        <w:rPr>
          <w:rFonts w:ascii="Times New Roman" w:eastAsia="Times New Roman" w:hAnsi="Times New Roman" w:cs="Times New Roman"/>
          <w:color w:val="000000"/>
          <w:sz w:val="24"/>
          <w:szCs w:val="24"/>
          <w:u w:val="single"/>
          <w:shd w:val="clear" w:color="auto" w:fill="FFFFFF"/>
          <w:lang w:eastAsia="ru-RU"/>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roofErr w:type="gramStart"/>
      <w:r w:rsidRPr="00EF7BBC">
        <w:rPr>
          <w:rFonts w:ascii="Times New Roman" w:eastAsia="Times New Roman" w:hAnsi="Times New Roman" w:cs="Times New Roman"/>
          <w:color w:val="000000"/>
          <w:sz w:val="24"/>
          <w:szCs w:val="24"/>
          <w:u w:val="single"/>
          <w:shd w:val="clear" w:color="auto" w:fill="FFFFFF"/>
          <w:lang w:eastAsia="ru-RU"/>
        </w:rPr>
        <w:t>.»</w:t>
      </w:r>
      <w:proofErr w:type="gramEnd"/>
    </w:p>
    <w:p w:rsidR="00341609" w:rsidRPr="00EF7BBC" w:rsidRDefault="00341609" w:rsidP="00341609">
      <w:pPr>
        <w:shd w:val="clear" w:color="auto" w:fill="FFFFFF"/>
        <w:spacing w:after="0" w:line="290" w:lineRule="atLeast"/>
        <w:ind w:firstLine="568"/>
        <w:jc w:val="both"/>
        <w:rPr>
          <w:rFonts w:ascii="Times New Roman" w:eastAsia="Times New Roman" w:hAnsi="Times New Roman" w:cs="Times New Roman"/>
          <w:color w:val="000000"/>
          <w:sz w:val="24"/>
          <w:szCs w:val="24"/>
          <w:shd w:val="clear" w:color="auto" w:fill="FFFFFF"/>
          <w:lang w:eastAsia="ru-RU"/>
        </w:rPr>
      </w:pPr>
    </w:p>
    <w:p w:rsidR="00341609" w:rsidRPr="00EF7BBC" w:rsidRDefault="00341609" w:rsidP="00E8291A">
      <w:pPr>
        <w:numPr>
          <w:ilvl w:val="0"/>
          <w:numId w:val="2"/>
        </w:numPr>
        <w:shd w:val="clear" w:color="auto" w:fill="FFFFFF"/>
        <w:spacing w:after="0" w:line="290" w:lineRule="atLeast"/>
        <w:jc w:val="center"/>
        <w:rPr>
          <w:rFonts w:ascii="Times New Roman" w:eastAsia="Times New Roman" w:hAnsi="Times New Roman" w:cs="Times New Roman"/>
          <w:b/>
          <w:color w:val="000000"/>
          <w:sz w:val="24"/>
          <w:szCs w:val="24"/>
          <w:lang w:eastAsia="ru-RU"/>
        </w:rPr>
      </w:pPr>
      <w:r w:rsidRPr="00EF7BBC">
        <w:rPr>
          <w:rFonts w:ascii="Times New Roman" w:eastAsia="Times New Roman" w:hAnsi="Times New Roman" w:cs="Times New Roman"/>
          <w:b/>
          <w:color w:val="000000"/>
          <w:sz w:val="24"/>
          <w:szCs w:val="24"/>
          <w:lang w:eastAsia="ru-RU"/>
        </w:rPr>
        <w:t>Информация о порядке, сроке и форме внесения участниками публичных слушаний предложений и замечаний, касающихся проекта, подлежащем рассмотрению на публичных слушаниях.</w:t>
      </w:r>
    </w:p>
    <w:p w:rsidR="00341609" w:rsidRPr="00EF7BBC" w:rsidRDefault="00341609" w:rsidP="00341609">
      <w:pPr>
        <w:shd w:val="clear" w:color="auto" w:fill="FFFFFF"/>
        <w:spacing w:after="0" w:line="290" w:lineRule="atLeast"/>
        <w:ind w:firstLine="567"/>
        <w:jc w:val="both"/>
        <w:rPr>
          <w:rFonts w:ascii="Times New Roman" w:eastAsia="Times New Roman" w:hAnsi="Times New Roman" w:cs="Times New Roman"/>
          <w:color w:val="000000"/>
          <w:sz w:val="24"/>
          <w:szCs w:val="24"/>
          <w:lang w:eastAsia="ru-RU"/>
        </w:rPr>
      </w:pPr>
    </w:p>
    <w:p w:rsidR="00341609" w:rsidRPr="00EF7BBC" w:rsidRDefault="00341609" w:rsidP="00341609">
      <w:pPr>
        <w:shd w:val="clear" w:color="auto" w:fill="FFFFFF"/>
        <w:spacing w:after="0" w:line="290" w:lineRule="atLeast"/>
        <w:ind w:firstLine="567"/>
        <w:jc w:val="both"/>
        <w:rPr>
          <w:rFonts w:ascii="Times New Roman" w:eastAsia="Times New Roman" w:hAnsi="Times New Roman" w:cs="Times New Roman"/>
          <w:color w:val="000000"/>
          <w:sz w:val="24"/>
          <w:szCs w:val="24"/>
          <w:lang w:eastAsia="ru-RU"/>
        </w:rPr>
      </w:pPr>
      <w:r w:rsidRPr="00EF7BBC">
        <w:rPr>
          <w:rFonts w:ascii="Times New Roman" w:eastAsia="Times New Roman" w:hAnsi="Times New Roman" w:cs="Times New Roman"/>
          <w:color w:val="000000"/>
          <w:sz w:val="24"/>
          <w:szCs w:val="24"/>
          <w:lang w:eastAsia="ru-RU"/>
        </w:rPr>
        <w:t>3.1</w:t>
      </w:r>
      <w:proofErr w:type="gramStart"/>
      <w:r w:rsidRPr="00EF7BBC">
        <w:rPr>
          <w:rFonts w:ascii="Times New Roman" w:eastAsia="Times New Roman" w:hAnsi="Times New Roman" w:cs="Times New Roman"/>
          <w:color w:val="000000"/>
          <w:sz w:val="24"/>
          <w:szCs w:val="24"/>
          <w:lang w:eastAsia="ru-RU"/>
        </w:rPr>
        <w:t xml:space="preserve"> В</w:t>
      </w:r>
      <w:proofErr w:type="gramEnd"/>
      <w:r w:rsidRPr="00EF7BBC">
        <w:rPr>
          <w:rFonts w:ascii="Times New Roman" w:eastAsia="Times New Roman" w:hAnsi="Times New Roman" w:cs="Times New Roman"/>
          <w:color w:val="000000"/>
          <w:sz w:val="24"/>
          <w:szCs w:val="24"/>
          <w:lang w:eastAsia="ru-RU"/>
        </w:rPr>
        <w:t xml:space="preserve"> соответствии с </w:t>
      </w:r>
      <w:hyperlink r:id="rId26" w:anchor="dst2110" w:history="1">
        <w:r w:rsidRPr="00EF7BBC">
          <w:rPr>
            <w:rFonts w:ascii="Times New Roman" w:eastAsia="Times New Roman" w:hAnsi="Times New Roman" w:cs="Times New Roman"/>
            <w:sz w:val="24"/>
            <w:szCs w:val="24"/>
            <w:lang w:eastAsia="ru-RU"/>
          </w:rPr>
          <w:t>пунктом 2 части 4</w:t>
        </w:r>
      </w:hyperlink>
      <w:r w:rsidRPr="00EF7BBC">
        <w:rPr>
          <w:rFonts w:ascii="Times New Roman" w:eastAsia="Times New Roman" w:hAnsi="Times New Roman" w:cs="Times New Roman"/>
          <w:sz w:val="24"/>
          <w:szCs w:val="24"/>
          <w:lang w:eastAsia="ru-RU"/>
        </w:rPr>
        <w:t> и 5 статьи</w:t>
      </w:r>
      <w:r w:rsidRPr="00EF7BBC">
        <w:rPr>
          <w:rFonts w:ascii="Times New Roman" w:eastAsia="Times New Roman" w:hAnsi="Times New Roman" w:cs="Times New Roman"/>
          <w:color w:val="000000"/>
          <w:sz w:val="24"/>
          <w:szCs w:val="24"/>
          <w:lang w:eastAsia="ru-RU"/>
        </w:rPr>
        <w:t xml:space="preserve"> 5.1 Градостроительного кодекса РФ в период размещения проекта, подлежащего </w:t>
      </w:r>
    </w:p>
    <w:p w:rsidR="00341609" w:rsidRPr="00EF7BBC" w:rsidRDefault="00341609" w:rsidP="00341609">
      <w:pPr>
        <w:shd w:val="clear" w:color="auto" w:fill="FFFFFF"/>
        <w:spacing w:after="0" w:line="290" w:lineRule="atLeast"/>
        <w:ind w:firstLine="567"/>
        <w:jc w:val="both"/>
        <w:rPr>
          <w:rFonts w:ascii="Times New Roman" w:eastAsia="Times New Roman" w:hAnsi="Times New Roman" w:cs="Times New Roman"/>
          <w:color w:val="000000"/>
          <w:sz w:val="24"/>
          <w:szCs w:val="24"/>
          <w:lang w:eastAsia="ru-RU"/>
        </w:rPr>
      </w:pPr>
      <w:r w:rsidRPr="00EF7BBC">
        <w:rPr>
          <w:rFonts w:ascii="Times New Roman" w:eastAsia="Times New Roman" w:hAnsi="Times New Roman" w:cs="Times New Roman"/>
          <w:color w:val="000000"/>
          <w:sz w:val="24"/>
          <w:szCs w:val="24"/>
          <w:lang w:eastAsia="ru-RU"/>
        </w:rPr>
        <w:t xml:space="preserve">рассмотрению публичных </w:t>
      </w:r>
      <w:proofErr w:type="gramStart"/>
      <w:r w:rsidRPr="00EF7BBC">
        <w:rPr>
          <w:rFonts w:ascii="Times New Roman" w:eastAsia="Times New Roman" w:hAnsi="Times New Roman" w:cs="Times New Roman"/>
          <w:color w:val="000000"/>
          <w:sz w:val="24"/>
          <w:szCs w:val="24"/>
          <w:lang w:eastAsia="ru-RU"/>
        </w:rPr>
        <w:t>слушаниях</w:t>
      </w:r>
      <w:proofErr w:type="gramEnd"/>
      <w:r w:rsidRPr="00EF7BBC">
        <w:rPr>
          <w:rFonts w:ascii="Times New Roman" w:eastAsia="Times New Roman" w:hAnsi="Times New Roman" w:cs="Times New Roman"/>
          <w:color w:val="000000"/>
          <w:sz w:val="24"/>
          <w:szCs w:val="24"/>
          <w:lang w:eastAsia="ru-RU"/>
        </w:rPr>
        <w:t>, и информационных материалов к нему имеют право вносить предложения и замечания, касающиеся такого проекта:</w:t>
      </w:r>
    </w:p>
    <w:p w:rsidR="00341609" w:rsidRPr="00EF7BBC" w:rsidRDefault="00341609" w:rsidP="00341609">
      <w:pPr>
        <w:shd w:val="clear" w:color="auto" w:fill="FFFFFF"/>
        <w:spacing w:after="0" w:line="290" w:lineRule="atLeast"/>
        <w:ind w:firstLine="567"/>
        <w:jc w:val="both"/>
        <w:rPr>
          <w:rFonts w:ascii="Times New Roman" w:eastAsia="Times New Roman" w:hAnsi="Times New Roman" w:cs="Times New Roman"/>
          <w:color w:val="000000"/>
          <w:sz w:val="24"/>
          <w:szCs w:val="24"/>
          <w:lang w:eastAsia="ru-RU"/>
        </w:rPr>
      </w:pPr>
      <w:r w:rsidRPr="00EF7BBC">
        <w:rPr>
          <w:rFonts w:ascii="Times New Roman" w:eastAsia="Times New Roman" w:hAnsi="Times New Roman" w:cs="Times New Roman"/>
          <w:color w:val="000000"/>
          <w:sz w:val="24"/>
          <w:szCs w:val="24"/>
          <w:lang w:eastAsia="ru-RU"/>
        </w:rPr>
        <w:t>1) в письменной или устной форме в ходе проведения собрания или собраний участников публичных слушаний (в случае проведения публичных слушаний);</w:t>
      </w:r>
    </w:p>
    <w:p w:rsidR="00341609" w:rsidRPr="00EF7BBC" w:rsidRDefault="00341609" w:rsidP="00341609">
      <w:pPr>
        <w:shd w:val="clear" w:color="auto" w:fill="FFFFFF"/>
        <w:spacing w:after="0" w:line="290" w:lineRule="atLeast"/>
        <w:ind w:firstLine="567"/>
        <w:jc w:val="both"/>
        <w:rPr>
          <w:rFonts w:ascii="Times New Roman" w:eastAsia="Times New Roman" w:hAnsi="Times New Roman" w:cs="Times New Roman"/>
          <w:color w:val="000000"/>
          <w:sz w:val="24"/>
          <w:szCs w:val="24"/>
          <w:lang w:eastAsia="ru-RU"/>
        </w:rPr>
      </w:pPr>
      <w:r w:rsidRPr="00EF7BBC">
        <w:rPr>
          <w:rFonts w:ascii="Times New Roman" w:eastAsia="Times New Roman" w:hAnsi="Times New Roman" w:cs="Times New Roman"/>
          <w:color w:val="000000"/>
          <w:sz w:val="24"/>
          <w:szCs w:val="24"/>
          <w:lang w:eastAsia="ru-RU"/>
        </w:rPr>
        <w:t xml:space="preserve">2) в письменной форме на адрес администрации МР «Корткеросский» (с. Корткерос, ул. Советская, д.225) или в форме электронного документа через официальный портал администрации МР «Корткеросский» </w:t>
      </w:r>
      <w:hyperlink r:id="rId27" w:history="1">
        <w:r w:rsidRPr="00EF7BBC">
          <w:rPr>
            <w:rFonts w:ascii="Times New Roman" w:eastAsia="Times New Roman" w:hAnsi="Times New Roman" w:cs="Times New Roman"/>
            <w:color w:val="0000FF"/>
            <w:sz w:val="24"/>
            <w:szCs w:val="24"/>
            <w:u w:val="single"/>
            <w:lang w:eastAsia="ru-RU"/>
          </w:rPr>
          <w:t>https://kortkeros-r11.gosweb.gosuslugi.ru</w:t>
        </w:r>
      </w:hyperlink>
      <w:proofErr w:type="gramStart"/>
      <w:r w:rsidRPr="00EF7BBC">
        <w:rPr>
          <w:rFonts w:ascii="Times New Roman" w:eastAsia="Times New Roman" w:hAnsi="Times New Roman" w:cs="Times New Roman"/>
          <w:color w:val="000000"/>
          <w:sz w:val="24"/>
          <w:szCs w:val="24"/>
          <w:lang w:eastAsia="ru-RU"/>
        </w:rPr>
        <w:t xml:space="preserve"> )</w:t>
      </w:r>
      <w:proofErr w:type="gramEnd"/>
      <w:r w:rsidRPr="00EF7BBC">
        <w:rPr>
          <w:rFonts w:ascii="Times New Roman" w:eastAsia="Times New Roman" w:hAnsi="Times New Roman" w:cs="Times New Roman"/>
          <w:color w:val="000000"/>
          <w:sz w:val="24"/>
          <w:szCs w:val="24"/>
          <w:lang w:eastAsia="ru-RU"/>
        </w:rPr>
        <w:t xml:space="preserve">  в адрес организатора общественных обсуждений или публичных слушаний через (раздел «Интернет-приемная», ссылка места размещения предложений и замечания: </w:t>
      </w:r>
      <w:hyperlink r:id="rId28" w:history="1">
        <w:r w:rsidRPr="00EF7BBC">
          <w:rPr>
            <w:rFonts w:ascii="Times New Roman" w:eastAsia="Times New Roman" w:hAnsi="Times New Roman" w:cs="Times New Roman"/>
            <w:color w:val="0000FF"/>
            <w:sz w:val="24"/>
            <w:szCs w:val="24"/>
            <w:u w:val="single"/>
            <w:lang w:eastAsia="ru-RU"/>
          </w:rPr>
          <w:t>https://kortkeros-r11.gosweb.gosuslugi.ru/glavnoe/internet-priemnaya/</w:t>
        </w:r>
      </w:hyperlink>
      <w:r w:rsidRPr="00EF7BBC">
        <w:rPr>
          <w:rFonts w:ascii="Times New Roman" w:eastAsia="Times New Roman" w:hAnsi="Times New Roman" w:cs="Times New Roman"/>
          <w:color w:val="000000"/>
          <w:sz w:val="24"/>
          <w:szCs w:val="24"/>
          <w:lang w:eastAsia="ru-RU"/>
        </w:rPr>
        <w:t xml:space="preserve"> );</w:t>
      </w:r>
    </w:p>
    <w:p w:rsidR="00341609" w:rsidRPr="00EF7BBC" w:rsidRDefault="00341609" w:rsidP="00341609">
      <w:pPr>
        <w:shd w:val="clear" w:color="auto" w:fill="FFFFFF"/>
        <w:spacing w:after="0" w:line="290" w:lineRule="atLeast"/>
        <w:ind w:firstLine="567"/>
        <w:jc w:val="both"/>
        <w:rPr>
          <w:rFonts w:ascii="Times New Roman" w:eastAsia="Times New Roman" w:hAnsi="Times New Roman" w:cs="Times New Roman"/>
          <w:color w:val="000000"/>
          <w:sz w:val="24"/>
          <w:szCs w:val="24"/>
          <w:lang w:eastAsia="ru-RU"/>
        </w:rPr>
      </w:pPr>
      <w:r w:rsidRPr="00EF7BBC">
        <w:rPr>
          <w:rFonts w:ascii="Times New Roman" w:eastAsia="Times New Roman" w:hAnsi="Times New Roman" w:cs="Times New Roman"/>
          <w:color w:val="000000"/>
          <w:sz w:val="24"/>
          <w:szCs w:val="24"/>
          <w:lang w:eastAsia="ru-RU"/>
        </w:rPr>
        <w:t>3)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341609" w:rsidRPr="00EF7BBC" w:rsidRDefault="00341609" w:rsidP="00341609">
      <w:pPr>
        <w:shd w:val="clear" w:color="auto" w:fill="FFFFFF"/>
        <w:spacing w:after="0" w:line="290" w:lineRule="atLeast"/>
        <w:ind w:firstLine="567"/>
        <w:jc w:val="both"/>
        <w:rPr>
          <w:rFonts w:ascii="Times New Roman" w:eastAsia="Times New Roman" w:hAnsi="Times New Roman" w:cs="Times New Roman"/>
          <w:color w:val="000000"/>
          <w:sz w:val="24"/>
          <w:szCs w:val="24"/>
          <w:lang w:eastAsia="ru-RU"/>
        </w:rPr>
      </w:pPr>
      <w:r w:rsidRPr="00EF7BBC">
        <w:rPr>
          <w:rFonts w:ascii="Times New Roman" w:eastAsia="Times New Roman" w:hAnsi="Times New Roman" w:cs="Times New Roman"/>
          <w:color w:val="000000"/>
          <w:sz w:val="24"/>
          <w:szCs w:val="24"/>
          <w:lang w:eastAsia="ru-RU"/>
        </w:rPr>
        <w:t>3.2. Предложения и замечания, внесенные в соответствии пунктом 3.1 настоящего раздела, подлежат регистрации, а также обязательному рассмотрению организатором общественных обсуждений или публичных слушаний, за исключением случая: предложения и замечания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341609" w:rsidRPr="00EF7BBC" w:rsidRDefault="00341609" w:rsidP="00341609">
      <w:pPr>
        <w:shd w:val="clear" w:color="auto" w:fill="FFFFFF"/>
        <w:spacing w:after="0" w:line="290" w:lineRule="atLeast"/>
        <w:ind w:firstLine="567"/>
        <w:jc w:val="both"/>
        <w:rPr>
          <w:rFonts w:ascii="Times New Roman" w:eastAsia="Times New Roman" w:hAnsi="Times New Roman" w:cs="Times New Roman"/>
          <w:color w:val="000000"/>
          <w:sz w:val="24"/>
          <w:szCs w:val="24"/>
          <w:lang w:eastAsia="ru-RU"/>
        </w:rPr>
      </w:pPr>
      <w:r w:rsidRPr="00EF7BBC">
        <w:rPr>
          <w:rFonts w:ascii="Times New Roman" w:eastAsia="Times New Roman" w:hAnsi="Times New Roman" w:cs="Times New Roman"/>
          <w:color w:val="000000"/>
          <w:sz w:val="24"/>
          <w:szCs w:val="24"/>
          <w:lang w:eastAsia="ru-RU"/>
        </w:rPr>
        <w:t xml:space="preserve">3.3. </w:t>
      </w:r>
      <w:proofErr w:type="gramStart"/>
      <w:r w:rsidRPr="00EF7BBC">
        <w:rPr>
          <w:rFonts w:ascii="Times New Roman" w:eastAsia="Times New Roman" w:hAnsi="Times New Roman" w:cs="Times New Roman"/>
          <w:color w:val="000000"/>
          <w:sz w:val="24"/>
          <w:szCs w:val="24"/>
          <w:lang w:eastAsia="ru-RU"/>
        </w:rPr>
        <w:t xml:space="preserve">Участники публичных слушаний в целях идентификации представляют сведения о себе (фамилию, имя, отчество (при наличии), </w:t>
      </w:r>
      <w:r w:rsidRPr="00EF7BBC">
        <w:rPr>
          <w:rFonts w:ascii="Times New Roman" w:eastAsia="Times New Roman" w:hAnsi="Times New Roman" w:cs="Times New Roman"/>
          <w:color w:val="000000"/>
          <w:sz w:val="24"/>
          <w:szCs w:val="24"/>
          <w:u w:val="single"/>
          <w:lang w:eastAsia="ru-RU"/>
        </w:rPr>
        <w:t xml:space="preserve">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w:t>
      </w:r>
      <w:r w:rsidRPr="00EF7BBC">
        <w:rPr>
          <w:rFonts w:ascii="Times New Roman" w:eastAsia="Times New Roman" w:hAnsi="Times New Roman" w:cs="Times New Roman"/>
          <w:color w:val="000000"/>
          <w:sz w:val="24"/>
          <w:szCs w:val="24"/>
          <w:u w:val="single"/>
          <w:lang w:eastAsia="ru-RU"/>
        </w:rPr>
        <w:lastRenderedPageBreak/>
        <w:t>сведения.</w:t>
      </w:r>
      <w:proofErr w:type="gramEnd"/>
      <w:r w:rsidRPr="00EF7BBC">
        <w:rPr>
          <w:rFonts w:ascii="Times New Roman" w:eastAsia="Times New Roman" w:hAnsi="Times New Roman" w:cs="Times New Roman"/>
          <w:color w:val="000000"/>
          <w:sz w:val="24"/>
          <w:szCs w:val="24"/>
          <w:u w:val="single"/>
          <w:lang w:eastAsia="ru-RU"/>
        </w:rPr>
        <w:t xml:space="preserve"> </w:t>
      </w:r>
      <w:proofErr w:type="gramStart"/>
      <w:r w:rsidRPr="00EF7BBC">
        <w:rPr>
          <w:rFonts w:ascii="Times New Roman" w:eastAsia="Times New Roman" w:hAnsi="Times New Roman" w:cs="Times New Roman"/>
          <w:color w:val="000000"/>
          <w:sz w:val="24"/>
          <w:szCs w:val="24"/>
          <w:lang w:eastAsia="ru-RU"/>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EF7BBC">
        <w:rPr>
          <w:rFonts w:ascii="Times New Roman" w:eastAsia="Times New Roman" w:hAnsi="Times New Roman" w:cs="Times New Roman"/>
          <w:color w:val="000000"/>
          <w:sz w:val="24"/>
          <w:szCs w:val="24"/>
          <w:lang w:eastAsia="ru-RU"/>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341609" w:rsidRPr="00EF7BBC" w:rsidRDefault="00341609" w:rsidP="00341609">
      <w:pPr>
        <w:shd w:val="clear" w:color="auto" w:fill="FFFFFF"/>
        <w:spacing w:after="0" w:line="290" w:lineRule="atLeast"/>
        <w:ind w:firstLine="567"/>
        <w:jc w:val="both"/>
        <w:rPr>
          <w:rFonts w:ascii="Times New Roman" w:eastAsia="Times New Roman" w:hAnsi="Times New Roman" w:cs="Times New Roman"/>
          <w:color w:val="000000"/>
          <w:sz w:val="24"/>
          <w:szCs w:val="24"/>
          <w:lang w:eastAsia="ru-RU"/>
        </w:rPr>
      </w:pPr>
      <w:r w:rsidRPr="00EF7BBC">
        <w:rPr>
          <w:rFonts w:ascii="Times New Roman" w:eastAsia="Times New Roman" w:hAnsi="Times New Roman" w:cs="Times New Roman"/>
          <w:color w:val="000000"/>
          <w:sz w:val="24"/>
          <w:szCs w:val="24"/>
          <w:lang w:eastAsia="ru-RU"/>
        </w:rPr>
        <w:t>3.4. 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rsidR="00341609" w:rsidRPr="00EF7BBC" w:rsidRDefault="00341609" w:rsidP="00341609">
      <w:pPr>
        <w:shd w:val="clear" w:color="auto" w:fill="FFFFFF"/>
        <w:spacing w:after="0" w:line="290" w:lineRule="atLeast"/>
        <w:ind w:firstLine="567"/>
        <w:jc w:val="both"/>
        <w:rPr>
          <w:rFonts w:ascii="Times New Roman" w:eastAsia="Times New Roman" w:hAnsi="Times New Roman" w:cs="Times New Roman"/>
          <w:color w:val="000000"/>
          <w:sz w:val="24"/>
          <w:szCs w:val="24"/>
          <w:lang w:eastAsia="ru-RU"/>
        </w:rPr>
      </w:pPr>
      <w:r w:rsidRPr="00EF7BBC">
        <w:rPr>
          <w:rFonts w:ascii="Times New Roman" w:eastAsia="Times New Roman" w:hAnsi="Times New Roman" w:cs="Times New Roman"/>
          <w:color w:val="000000"/>
          <w:sz w:val="24"/>
          <w:szCs w:val="24"/>
          <w:lang w:eastAsia="ru-RU"/>
        </w:rPr>
        <w:t>3.5.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9" w:history="1">
        <w:r w:rsidRPr="00EF7BBC">
          <w:rPr>
            <w:rFonts w:ascii="Times New Roman" w:eastAsia="Times New Roman" w:hAnsi="Times New Roman" w:cs="Times New Roman"/>
            <w:color w:val="0000FF"/>
            <w:sz w:val="24"/>
            <w:szCs w:val="24"/>
            <w:u w:val="single"/>
            <w:lang w:eastAsia="ru-RU"/>
          </w:rPr>
          <w:t>законом</w:t>
        </w:r>
      </w:hyperlink>
      <w:r w:rsidRPr="00EF7BBC">
        <w:rPr>
          <w:rFonts w:ascii="Times New Roman" w:eastAsia="Times New Roman" w:hAnsi="Times New Roman" w:cs="Times New Roman"/>
          <w:color w:val="000000"/>
          <w:sz w:val="24"/>
          <w:szCs w:val="24"/>
          <w:lang w:eastAsia="ru-RU"/>
        </w:rPr>
        <w:t> от 27 июля 2006 года N 152-ФЗ "О персональных данных".</w:t>
      </w:r>
    </w:p>
    <w:p w:rsidR="00341609" w:rsidRPr="00EF7BBC" w:rsidRDefault="00341609" w:rsidP="00341609">
      <w:pPr>
        <w:shd w:val="clear" w:color="auto" w:fill="FFFFFF"/>
        <w:spacing w:after="0" w:line="290" w:lineRule="atLeast"/>
        <w:ind w:firstLine="567"/>
        <w:jc w:val="both"/>
        <w:rPr>
          <w:rFonts w:ascii="Times New Roman" w:eastAsia="Times New Roman" w:hAnsi="Times New Roman" w:cs="Times New Roman"/>
          <w:color w:val="000000"/>
          <w:sz w:val="24"/>
          <w:szCs w:val="24"/>
          <w:lang w:eastAsia="ru-RU"/>
        </w:rPr>
      </w:pPr>
    </w:p>
    <w:p w:rsidR="00341609" w:rsidRPr="00EF7BBC" w:rsidRDefault="00341609" w:rsidP="00E8291A">
      <w:pPr>
        <w:numPr>
          <w:ilvl w:val="0"/>
          <w:numId w:val="2"/>
        </w:numPr>
        <w:shd w:val="clear" w:color="auto" w:fill="FFFFFF"/>
        <w:spacing w:after="0" w:line="290" w:lineRule="atLeast"/>
        <w:jc w:val="center"/>
        <w:rPr>
          <w:rFonts w:ascii="Times New Roman" w:eastAsia="Times New Roman" w:hAnsi="Times New Roman" w:cs="Times New Roman"/>
          <w:b/>
          <w:color w:val="000000"/>
          <w:sz w:val="24"/>
          <w:szCs w:val="24"/>
          <w:lang w:eastAsia="ru-RU"/>
        </w:rPr>
      </w:pPr>
      <w:bookmarkStart w:id="5" w:name="dst2132"/>
      <w:bookmarkEnd w:id="5"/>
      <w:r w:rsidRPr="00EF7BBC">
        <w:rPr>
          <w:rFonts w:ascii="Times New Roman" w:eastAsia="Times New Roman" w:hAnsi="Times New Roman" w:cs="Times New Roman"/>
          <w:b/>
          <w:color w:val="000000"/>
          <w:sz w:val="24"/>
          <w:szCs w:val="24"/>
          <w:lang w:eastAsia="ru-RU"/>
        </w:rPr>
        <w:t>Информация о месте, дате открытия экспозиции или экспозиций проекта, подлежащем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r w:rsidRPr="00EF7BBC">
        <w:rPr>
          <w:rFonts w:ascii="Times New Roman" w:eastAsia="Times New Roman" w:hAnsi="Times New Roman" w:cs="Times New Roman"/>
          <w:b/>
          <w:color w:val="000000"/>
          <w:sz w:val="24"/>
          <w:szCs w:val="24"/>
          <w:lang w:eastAsia="ru-RU"/>
        </w:rPr>
        <w:tab/>
      </w:r>
    </w:p>
    <w:p w:rsidR="00341609" w:rsidRPr="00EF7BBC" w:rsidRDefault="00341609" w:rsidP="00341609">
      <w:pPr>
        <w:shd w:val="clear" w:color="auto" w:fill="FFFFFF"/>
        <w:spacing w:after="0" w:line="290" w:lineRule="atLeast"/>
        <w:ind w:firstLine="567"/>
        <w:jc w:val="both"/>
        <w:rPr>
          <w:rFonts w:ascii="Times New Roman" w:eastAsia="Times New Roman" w:hAnsi="Times New Roman" w:cs="Times New Roman"/>
          <w:color w:val="000000"/>
          <w:sz w:val="24"/>
          <w:szCs w:val="24"/>
          <w:lang w:eastAsia="ru-RU"/>
        </w:rPr>
      </w:pPr>
      <w:r w:rsidRPr="00EF7BBC">
        <w:rPr>
          <w:rFonts w:ascii="Times New Roman" w:eastAsia="Times New Roman" w:hAnsi="Times New Roman" w:cs="Times New Roman"/>
          <w:color w:val="000000"/>
          <w:sz w:val="24"/>
          <w:szCs w:val="24"/>
          <w:lang w:eastAsia="ru-RU"/>
        </w:rPr>
        <w:t xml:space="preserve">Экспозиция проекта в электронном виде будет </w:t>
      </w:r>
      <w:proofErr w:type="gramStart"/>
      <w:r w:rsidRPr="00EF7BBC">
        <w:rPr>
          <w:rFonts w:ascii="Times New Roman" w:eastAsia="Times New Roman" w:hAnsi="Times New Roman" w:cs="Times New Roman"/>
          <w:color w:val="000000"/>
          <w:sz w:val="24"/>
          <w:szCs w:val="24"/>
          <w:lang w:eastAsia="ru-RU"/>
        </w:rPr>
        <w:t>проводится</w:t>
      </w:r>
      <w:proofErr w:type="gramEnd"/>
      <w:r w:rsidRPr="00EF7BBC">
        <w:rPr>
          <w:rFonts w:ascii="Times New Roman" w:eastAsia="Times New Roman" w:hAnsi="Times New Roman" w:cs="Times New Roman"/>
          <w:color w:val="000000"/>
          <w:sz w:val="24"/>
          <w:szCs w:val="24"/>
          <w:lang w:eastAsia="ru-RU"/>
        </w:rPr>
        <w:t xml:space="preserve"> в случае индивидуального обращения граждан:</w:t>
      </w:r>
    </w:p>
    <w:p w:rsidR="00341609" w:rsidRPr="00EF7BBC" w:rsidRDefault="00341609" w:rsidP="00341609">
      <w:pPr>
        <w:shd w:val="clear" w:color="auto" w:fill="FFFFFF"/>
        <w:spacing w:after="0" w:line="290" w:lineRule="atLeast"/>
        <w:ind w:firstLine="567"/>
        <w:jc w:val="both"/>
        <w:rPr>
          <w:rFonts w:ascii="Times New Roman" w:eastAsia="Times New Roman" w:hAnsi="Times New Roman" w:cs="Times New Roman"/>
          <w:color w:val="000000"/>
          <w:sz w:val="24"/>
          <w:szCs w:val="24"/>
          <w:lang w:eastAsia="ru-RU"/>
        </w:rPr>
      </w:pPr>
      <w:proofErr w:type="gramStart"/>
      <w:r w:rsidRPr="00EF7BBC">
        <w:rPr>
          <w:rFonts w:ascii="Times New Roman" w:eastAsia="Times New Roman" w:hAnsi="Times New Roman" w:cs="Times New Roman"/>
          <w:color w:val="000000"/>
          <w:sz w:val="24"/>
          <w:szCs w:val="24"/>
          <w:lang w:eastAsia="ru-RU"/>
        </w:rPr>
        <w:t>- в здании администрации муниципального образования муниципального района «</w:t>
      </w:r>
      <w:proofErr w:type="spellStart"/>
      <w:r w:rsidRPr="00EF7BBC">
        <w:rPr>
          <w:rFonts w:ascii="Times New Roman" w:eastAsia="Times New Roman" w:hAnsi="Times New Roman" w:cs="Times New Roman"/>
          <w:color w:val="000000"/>
          <w:sz w:val="24"/>
          <w:szCs w:val="24"/>
          <w:lang w:eastAsia="ru-RU"/>
        </w:rPr>
        <w:t>Корткросский</w:t>
      </w:r>
      <w:proofErr w:type="spellEnd"/>
      <w:r w:rsidRPr="00EF7BBC">
        <w:rPr>
          <w:rFonts w:ascii="Times New Roman" w:eastAsia="Times New Roman" w:hAnsi="Times New Roman" w:cs="Times New Roman"/>
          <w:color w:val="000000"/>
          <w:sz w:val="24"/>
          <w:szCs w:val="24"/>
          <w:lang w:eastAsia="ru-RU"/>
        </w:rPr>
        <w:t xml:space="preserve">» </w:t>
      </w:r>
      <w:proofErr w:type="spellStart"/>
      <w:r w:rsidRPr="00EF7BBC">
        <w:rPr>
          <w:rFonts w:ascii="Times New Roman" w:eastAsia="Times New Roman" w:hAnsi="Times New Roman" w:cs="Times New Roman"/>
          <w:color w:val="000000"/>
          <w:sz w:val="24"/>
          <w:szCs w:val="24"/>
          <w:lang w:eastAsia="ru-RU"/>
        </w:rPr>
        <w:t>Волгаревой</w:t>
      </w:r>
      <w:proofErr w:type="spellEnd"/>
      <w:r w:rsidRPr="00EF7BBC">
        <w:rPr>
          <w:rFonts w:ascii="Times New Roman" w:eastAsia="Times New Roman" w:hAnsi="Times New Roman" w:cs="Times New Roman"/>
          <w:color w:val="000000"/>
          <w:sz w:val="24"/>
          <w:szCs w:val="24"/>
          <w:lang w:eastAsia="ru-RU"/>
        </w:rPr>
        <w:t xml:space="preserve"> Валентиной Валерьяновной – заместителем начальника Управления по капитальному строительству и территориальному развитию администрации МР «Корткеросский», в случае отсутствия - </w:t>
      </w:r>
      <w:proofErr w:type="spellStart"/>
      <w:r w:rsidRPr="00EF7BBC">
        <w:rPr>
          <w:rFonts w:ascii="Times New Roman" w:eastAsia="Times New Roman" w:hAnsi="Times New Roman" w:cs="Times New Roman"/>
          <w:color w:val="000000"/>
          <w:sz w:val="24"/>
          <w:szCs w:val="24"/>
          <w:lang w:eastAsia="ru-RU"/>
        </w:rPr>
        <w:t>Курыдкашиным</w:t>
      </w:r>
      <w:proofErr w:type="spellEnd"/>
      <w:r w:rsidRPr="00EF7BBC">
        <w:rPr>
          <w:rFonts w:ascii="Times New Roman" w:eastAsia="Times New Roman" w:hAnsi="Times New Roman" w:cs="Times New Roman"/>
          <w:color w:val="000000"/>
          <w:sz w:val="24"/>
          <w:szCs w:val="24"/>
          <w:lang w:eastAsia="ru-RU"/>
        </w:rPr>
        <w:t xml:space="preserve"> Артуром Робертовичем – начальником Управления по капитальному строительству и территориальному развитию администрации муниципального района «Корткеросский») (</w:t>
      </w:r>
      <w:r w:rsidRPr="00EF7BBC">
        <w:rPr>
          <w:rFonts w:ascii="Times New Roman" w:eastAsia="Times New Roman" w:hAnsi="Times New Roman" w:cs="Times New Roman"/>
          <w:color w:val="000000"/>
          <w:sz w:val="24"/>
          <w:szCs w:val="24"/>
          <w:lang w:val="en-US" w:eastAsia="ru-RU"/>
        </w:rPr>
        <w:t>I</w:t>
      </w:r>
      <w:r w:rsidRPr="00EF7BBC">
        <w:rPr>
          <w:rFonts w:ascii="Times New Roman" w:eastAsia="Times New Roman" w:hAnsi="Times New Roman" w:cs="Times New Roman"/>
          <w:color w:val="000000"/>
          <w:sz w:val="24"/>
          <w:szCs w:val="24"/>
          <w:lang w:eastAsia="ru-RU"/>
        </w:rPr>
        <w:t xml:space="preserve"> этаж кабинет 8а, телефон 9-24-96 (</w:t>
      </w:r>
      <w:proofErr w:type="spellStart"/>
      <w:r w:rsidRPr="00EF7BBC">
        <w:rPr>
          <w:rFonts w:ascii="Times New Roman" w:eastAsia="Times New Roman" w:hAnsi="Times New Roman" w:cs="Times New Roman"/>
          <w:color w:val="000000"/>
          <w:sz w:val="24"/>
          <w:szCs w:val="24"/>
          <w:lang w:eastAsia="ru-RU"/>
        </w:rPr>
        <w:t>Волгарева</w:t>
      </w:r>
      <w:proofErr w:type="spellEnd"/>
      <w:r w:rsidRPr="00EF7BBC">
        <w:rPr>
          <w:rFonts w:ascii="Times New Roman" w:eastAsia="Times New Roman" w:hAnsi="Times New Roman" w:cs="Times New Roman"/>
          <w:color w:val="000000"/>
          <w:sz w:val="24"/>
          <w:szCs w:val="24"/>
          <w:lang w:eastAsia="ru-RU"/>
        </w:rPr>
        <w:t xml:space="preserve"> В.В.), 9-96-70 (</w:t>
      </w:r>
      <w:proofErr w:type="spellStart"/>
      <w:r w:rsidRPr="00EF7BBC">
        <w:rPr>
          <w:rFonts w:ascii="Times New Roman" w:eastAsia="Times New Roman" w:hAnsi="Times New Roman" w:cs="Times New Roman"/>
          <w:color w:val="000000"/>
          <w:sz w:val="24"/>
          <w:szCs w:val="24"/>
          <w:lang w:eastAsia="ru-RU"/>
        </w:rPr>
        <w:t>Курыдкашин</w:t>
      </w:r>
      <w:proofErr w:type="spellEnd"/>
      <w:r w:rsidRPr="00EF7BBC">
        <w:rPr>
          <w:rFonts w:ascii="Times New Roman" w:eastAsia="Times New Roman" w:hAnsi="Times New Roman" w:cs="Times New Roman"/>
          <w:color w:val="000000"/>
          <w:sz w:val="24"/>
          <w:szCs w:val="24"/>
          <w:lang w:eastAsia="ru-RU"/>
        </w:rPr>
        <w:t xml:space="preserve"> А.Р.).</w:t>
      </w:r>
      <w:proofErr w:type="gramEnd"/>
      <w:r w:rsidRPr="00EF7BBC">
        <w:rPr>
          <w:rFonts w:ascii="Times New Roman" w:eastAsia="Times New Roman" w:hAnsi="Times New Roman" w:cs="Times New Roman"/>
          <w:color w:val="000000"/>
          <w:sz w:val="24"/>
          <w:szCs w:val="24"/>
          <w:lang w:eastAsia="ru-RU"/>
        </w:rPr>
        <w:t xml:space="preserve"> Время проведения экспозиции - рабочие дни и часы администрации МО МР «Корткеросский».</w:t>
      </w:r>
    </w:p>
    <w:p w:rsidR="00341609" w:rsidRPr="00EF7BBC" w:rsidRDefault="00341609" w:rsidP="00341609">
      <w:pPr>
        <w:shd w:val="clear" w:color="auto" w:fill="FFFFFF"/>
        <w:spacing w:after="0" w:line="290" w:lineRule="atLeast"/>
        <w:ind w:firstLine="567"/>
        <w:jc w:val="both"/>
        <w:rPr>
          <w:rFonts w:ascii="Times New Roman" w:eastAsia="Times New Roman" w:hAnsi="Times New Roman" w:cs="Times New Roman"/>
          <w:color w:val="000000"/>
          <w:sz w:val="24"/>
          <w:szCs w:val="24"/>
          <w:lang w:eastAsia="ru-RU"/>
        </w:rPr>
      </w:pPr>
      <w:r w:rsidRPr="00EF7BBC">
        <w:rPr>
          <w:rFonts w:ascii="Times New Roman" w:eastAsia="Times New Roman" w:hAnsi="Times New Roman" w:cs="Times New Roman"/>
          <w:color w:val="000000"/>
          <w:sz w:val="24"/>
          <w:szCs w:val="24"/>
          <w:lang w:eastAsia="ru-RU"/>
        </w:rPr>
        <w:t>- в здании администрации сельского поселения «Додзь» Главой сельского поселения (с. Додзь.д.74, тел.: тел 9-45-12).</w:t>
      </w:r>
    </w:p>
    <w:p w:rsidR="00341609" w:rsidRPr="00EF7BBC" w:rsidRDefault="00341609" w:rsidP="00341609">
      <w:pPr>
        <w:shd w:val="clear" w:color="auto" w:fill="FFFFFF"/>
        <w:spacing w:after="0" w:line="290" w:lineRule="atLeast"/>
        <w:ind w:firstLine="567"/>
        <w:jc w:val="both"/>
        <w:rPr>
          <w:rFonts w:ascii="Times New Roman" w:eastAsia="Times New Roman" w:hAnsi="Times New Roman" w:cs="Times New Roman"/>
          <w:color w:val="000000"/>
          <w:sz w:val="24"/>
          <w:szCs w:val="24"/>
          <w:lang w:eastAsia="ru-RU"/>
        </w:rPr>
      </w:pPr>
      <w:r w:rsidRPr="00EF7BBC">
        <w:rPr>
          <w:rFonts w:ascii="Times New Roman" w:eastAsia="Times New Roman" w:hAnsi="Times New Roman" w:cs="Times New Roman"/>
          <w:color w:val="000000"/>
          <w:sz w:val="24"/>
          <w:szCs w:val="24"/>
          <w:lang w:eastAsia="ru-RU"/>
        </w:rPr>
        <w:t>Ссылка на место размещения (на официальном сайте администрации МР «Корткеросский») проектов, выносимых на публичные слушания, указана в пункте 1.3 настоящего оповещения.</w:t>
      </w:r>
    </w:p>
    <w:p w:rsidR="00341609" w:rsidRPr="00EF7BBC" w:rsidRDefault="00341609" w:rsidP="00341609">
      <w:pPr>
        <w:shd w:val="clear" w:color="auto" w:fill="FFFFFF"/>
        <w:spacing w:after="0" w:line="290" w:lineRule="atLeast"/>
        <w:ind w:firstLine="568"/>
        <w:jc w:val="both"/>
        <w:rPr>
          <w:rFonts w:ascii="Times New Roman" w:eastAsia="Times New Roman" w:hAnsi="Times New Roman" w:cs="Times New Roman"/>
          <w:color w:val="000000"/>
          <w:sz w:val="24"/>
          <w:szCs w:val="24"/>
          <w:shd w:val="clear" w:color="auto" w:fill="FFFFFF"/>
          <w:lang w:eastAsia="ru-RU"/>
        </w:rPr>
      </w:pPr>
    </w:p>
    <w:p w:rsidR="00341609" w:rsidRPr="00EF7BBC" w:rsidRDefault="00341609" w:rsidP="00E8291A">
      <w:pPr>
        <w:numPr>
          <w:ilvl w:val="0"/>
          <w:numId w:val="2"/>
        </w:numPr>
        <w:shd w:val="clear" w:color="auto" w:fill="FFFFFF"/>
        <w:spacing w:after="0" w:line="290" w:lineRule="atLeast"/>
        <w:jc w:val="center"/>
        <w:rPr>
          <w:rFonts w:ascii="Times New Roman" w:eastAsia="Times New Roman" w:hAnsi="Times New Roman" w:cs="Times New Roman"/>
          <w:b/>
          <w:color w:val="000000"/>
          <w:sz w:val="24"/>
          <w:szCs w:val="24"/>
          <w:lang w:eastAsia="ru-RU"/>
        </w:rPr>
      </w:pPr>
      <w:r w:rsidRPr="00EF7BBC">
        <w:rPr>
          <w:rFonts w:ascii="Times New Roman" w:eastAsia="Times New Roman" w:hAnsi="Times New Roman" w:cs="Times New Roman"/>
          <w:b/>
          <w:color w:val="000000"/>
          <w:sz w:val="24"/>
          <w:szCs w:val="24"/>
          <w:shd w:val="clear" w:color="auto" w:fill="FFFFFF"/>
          <w:lang w:eastAsia="ru-RU"/>
        </w:rPr>
        <w:t xml:space="preserve"> </w:t>
      </w:r>
      <w:r w:rsidRPr="00EF7BBC">
        <w:rPr>
          <w:rFonts w:ascii="Times New Roman" w:eastAsia="Times New Roman" w:hAnsi="Times New Roman" w:cs="Times New Roman"/>
          <w:b/>
          <w:color w:val="000000"/>
          <w:sz w:val="24"/>
          <w:szCs w:val="24"/>
          <w:lang w:eastAsia="ru-RU"/>
        </w:rPr>
        <w:t>Оформление протокола публичных слушаний и заключения по результатам публичных слушаний.</w:t>
      </w:r>
    </w:p>
    <w:p w:rsidR="00341609" w:rsidRPr="00EF7BBC" w:rsidRDefault="00341609" w:rsidP="00341609">
      <w:pPr>
        <w:shd w:val="clear" w:color="auto" w:fill="FFFFFF"/>
        <w:spacing w:after="0" w:line="290" w:lineRule="atLeast"/>
        <w:ind w:left="567"/>
        <w:jc w:val="both"/>
        <w:rPr>
          <w:rFonts w:ascii="Times New Roman" w:eastAsia="Times New Roman" w:hAnsi="Times New Roman" w:cs="Times New Roman"/>
          <w:color w:val="000000"/>
          <w:sz w:val="24"/>
          <w:szCs w:val="24"/>
          <w:lang w:eastAsia="ru-RU"/>
        </w:rPr>
      </w:pPr>
      <w:r w:rsidRPr="00EF7BBC">
        <w:rPr>
          <w:rFonts w:ascii="Times New Roman" w:eastAsia="Times New Roman" w:hAnsi="Times New Roman" w:cs="Times New Roman"/>
          <w:color w:val="000000"/>
          <w:sz w:val="24"/>
          <w:szCs w:val="24"/>
          <w:lang w:eastAsia="ru-RU"/>
        </w:rPr>
        <w:t>Организатор публичных слушаний подготавливает и оформляет протокол публичных слушаний, в котором указываются:</w:t>
      </w:r>
    </w:p>
    <w:p w:rsidR="00341609" w:rsidRPr="00EF7BBC" w:rsidRDefault="00341609" w:rsidP="00341609">
      <w:pPr>
        <w:shd w:val="clear" w:color="auto" w:fill="FFFFFF"/>
        <w:spacing w:after="0" w:line="290" w:lineRule="atLeast"/>
        <w:ind w:firstLine="567"/>
        <w:jc w:val="both"/>
        <w:rPr>
          <w:rFonts w:ascii="Times New Roman" w:eastAsia="Times New Roman" w:hAnsi="Times New Roman" w:cs="Times New Roman"/>
          <w:color w:val="000000"/>
          <w:sz w:val="24"/>
          <w:szCs w:val="24"/>
          <w:lang w:eastAsia="ru-RU"/>
        </w:rPr>
      </w:pPr>
      <w:bookmarkStart w:id="6" w:name="dst2146"/>
      <w:bookmarkEnd w:id="6"/>
      <w:r w:rsidRPr="00EF7BBC">
        <w:rPr>
          <w:rFonts w:ascii="Times New Roman" w:eastAsia="Times New Roman" w:hAnsi="Times New Roman" w:cs="Times New Roman"/>
          <w:color w:val="000000"/>
          <w:sz w:val="24"/>
          <w:szCs w:val="24"/>
          <w:lang w:eastAsia="ru-RU"/>
        </w:rPr>
        <w:t>1) дата оформления протокола публичных слушаний;</w:t>
      </w:r>
    </w:p>
    <w:p w:rsidR="00341609" w:rsidRPr="00EF7BBC" w:rsidRDefault="00341609" w:rsidP="00341609">
      <w:pPr>
        <w:shd w:val="clear" w:color="auto" w:fill="FFFFFF"/>
        <w:spacing w:after="0" w:line="290" w:lineRule="atLeast"/>
        <w:ind w:firstLine="567"/>
        <w:jc w:val="both"/>
        <w:rPr>
          <w:rFonts w:ascii="Times New Roman" w:eastAsia="Times New Roman" w:hAnsi="Times New Roman" w:cs="Times New Roman"/>
          <w:color w:val="000000"/>
          <w:sz w:val="24"/>
          <w:szCs w:val="24"/>
          <w:lang w:eastAsia="ru-RU"/>
        </w:rPr>
      </w:pPr>
      <w:bookmarkStart w:id="7" w:name="dst2147"/>
      <w:bookmarkEnd w:id="7"/>
      <w:r w:rsidRPr="00EF7BBC">
        <w:rPr>
          <w:rFonts w:ascii="Times New Roman" w:eastAsia="Times New Roman" w:hAnsi="Times New Roman" w:cs="Times New Roman"/>
          <w:color w:val="000000"/>
          <w:sz w:val="24"/>
          <w:szCs w:val="24"/>
          <w:lang w:eastAsia="ru-RU"/>
        </w:rPr>
        <w:t>2) информация об организаторе публичных слушаний;</w:t>
      </w:r>
    </w:p>
    <w:p w:rsidR="00341609" w:rsidRPr="00EF7BBC" w:rsidRDefault="00341609" w:rsidP="00341609">
      <w:pPr>
        <w:shd w:val="clear" w:color="auto" w:fill="FFFFFF"/>
        <w:spacing w:after="0" w:line="290" w:lineRule="atLeast"/>
        <w:ind w:firstLine="567"/>
        <w:jc w:val="both"/>
        <w:rPr>
          <w:rFonts w:ascii="Times New Roman" w:eastAsia="Times New Roman" w:hAnsi="Times New Roman" w:cs="Times New Roman"/>
          <w:color w:val="000000"/>
          <w:sz w:val="24"/>
          <w:szCs w:val="24"/>
          <w:lang w:eastAsia="ru-RU"/>
        </w:rPr>
      </w:pPr>
      <w:bookmarkStart w:id="8" w:name="dst2148"/>
      <w:bookmarkEnd w:id="8"/>
      <w:r w:rsidRPr="00EF7BBC">
        <w:rPr>
          <w:rFonts w:ascii="Times New Roman" w:eastAsia="Times New Roman" w:hAnsi="Times New Roman" w:cs="Times New Roman"/>
          <w:color w:val="000000"/>
          <w:sz w:val="24"/>
          <w:szCs w:val="24"/>
          <w:lang w:eastAsia="ru-RU"/>
        </w:rPr>
        <w:t>3) информация, содержащаяся в опубликованном оповещении о начале публичных слушаний, дата и источник его опубликования;</w:t>
      </w:r>
    </w:p>
    <w:p w:rsidR="00341609" w:rsidRPr="00EF7BBC" w:rsidRDefault="00341609" w:rsidP="00341609">
      <w:pPr>
        <w:shd w:val="clear" w:color="auto" w:fill="FFFFFF"/>
        <w:spacing w:after="0" w:line="290" w:lineRule="atLeast"/>
        <w:ind w:firstLine="567"/>
        <w:jc w:val="both"/>
        <w:rPr>
          <w:rFonts w:ascii="Times New Roman" w:eastAsia="Times New Roman" w:hAnsi="Times New Roman" w:cs="Times New Roman"/>
          <w:color w:val="000000"/>
          <w:sz w:val="24"/>
          <w:szCs w:val="24"/>
          <w:lang w:eastAsia="ru-RU"/>
        </w:rPr>
      </w:pPr>
      <w:bookmarkStart w:id="9" w:name="dst2149"/>
      <w:bookmarkEnd w:id="9"/>
      <w:r w:rsidRPr="00EF7BBC">
        <w:rPr>
          <w:rFonts w:ascii="Times New Roman" w:eastAsia="Times New Roman" w:hAnsi="Times New Roman" w:cs="Times New Roman"/>
          <w:color w:val="000000"/>
          <w:sz w:val="24"/>
          <w:szCs w:val="24"/>
          <w:lang w:eastAsia="ru-RU"/>
        </w:rPr>
        <w:t>4) 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341609" w:rsidRPr="00EF7BBC" w:rsidRDefault="00341609" w:rsidP="00341609">
      <w:pPr>
        <w:shd w:val="clear" w:color="auto" w:fill="FFFFFF"/>
        <w:spacing w:after="0" w:line="290" w:lineRule="atLeast"/>
        <w:ind w:firstLine="567"/>
        <w:jc w:val="both"/>
        <w:rPr>
          <w:rFonts w:ascii="Times New Roman" w:eastAsia="Times New Roman" w:hAnsi="Times New Roman" w:cs="Times New Roman"/>
          <w:color w:val="000000"/>
          <w:sz w:val="24"/>
          <w:szCs w:val="24"/>
          <w:lang w:eastAsia="ru-RU"/>
        </w:rPr>
      </w:pPr>
      <w:bookmarkStart w:id="10" w:name="dst2150"/>
      <w:bookmarkEnd w:id="10"/>
      <w:r w:rsidRPr="00EF7BBC">
        <w:rPr>
          <w:rFonts w:ascii="Times New Roman" w:eastAsia="Times New Roman" w:hAnsi="Times New Roman" w:cs="Times New Roman"/>
          <w:color w:val="000000"/>
          <w:sz w:val="24"/>
          <w:szCs w:val="24"/>
          <w:lang w:eastAsia="ru-RU"/>
        </w:rPr>
        <w:t xml:space="preserve">5)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w:t>
      </w:r>
      <w:r w:rsidRPr="00EF7BBC">
        <w:rPr>
          <w:rFonts w:ascii="Times New Roman" w:eastAsia="Times New Roman" w:hAnsi="Times New Roman" w:cs="Times New Roman"/>
          <w:color w:val="000000"/>
          <w:sz w:val="24"/>
          <w:szCs w:val="24"/>
          <w:lang w:eastAsia="ru-RU"/>
        </w:rPr>
        <w:lastRenderedPageBreak/>
        <w:t>проживающих на территории, в пределах которой проводятся публичные слушания, и предложения и замечания иных участников общественных обсуждений или публичных слушаний.</w:t>
      </w:r>
    </w:p>
    <w:p w:rsidR="00341609" w:rsidRPr="00EF7BBC" w:rsidRDefault="00341609" w:rsidP="00341609">
      <w:pPr>
        <w:shd w:val="clear" w:color="auto" w:fill="FFFFFF"/>
        <w:spacing w:after="0" w:line="290" w:lineRule="atLeast"/>
        <w:ind w:firstLine="567"/>
        <w:jc w:val="both"/>
        <w:rPr>
          <w:rFonts w:ascii="Times New Roman" w:eastAsia="Times New Roman" w:hAnsi="Times New Roman" w:cs="Times New Roman"/>
          <w:color w:val="000000"/>
          <w:sz w:val="24"/>
          <w:szCs w:val="24"/>
          <w:lang w:eastAsia="ru-RU"/>
        </w:rPr>
      </w:pPr>
      <w:bookmarkStart w:id="11" w:name="dst2151"/>
      <w:bookmarkEnd w:id="11"/>
      <w:r w:rsidRPr="00EF7BBC">
        <w:rPr>
          <w:rFonts w:ascii="Times New Roman" w:eastAsia="Times New Roman" w:hAnsi="Times New Roman" w:cs="Times New Roman"/>
          <w:color w:val="000000"/>
          <w:sz w:val="24"/>
          <w:szCs w:val="24"/>
          <w:lang w:eastAsia="ru-RU"/>
        </w:rPr>
        <w:t xml:space="preserve"> </w:t>
      </w:r>
      <w:proofErr w:type="gramStart"/>
      <w:r w:rsidRPr="00EF7BBC">
        <w:rPr>
          <w:rFonts w:ascii="Times New Roman" w:eastAsia="Times New Roman" w:hAnsi="Times New Roman" w:cs="Times New Roman"/>
          <w:color w:val="000000"/>
          <w:sz w:val="24"/>
          <w:szCs w:val="24"/>
          <w:lang w:eastAsia="ru-RU"/>
        </w:rPr>
        <w:t>К протоколу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341609" w:rsidRPr="00EF7BBC" w:rsidRDefault="00341609" w:rsidP="00341609">
      <w:pPr>
        <w:shd w:val="clear" w:color="auto" w:fill="FFFFFF"/>
        <w:spacing w:after="0" w:line="290" w:lineRule="atLeast"/>
        <w:ind w:firstLine="567"/>
        <w:jc w:val="both"/>
        <w:rPr>
          <w:rFonts w:ascii="Times New Roman" w:eastAsia="Times New Roman" w:hAnsi="Times New Roman" w:cs="Times New Roman"/>
          <w:color w:val="000000"/>
          <w:sz w:val="24"/>
          <w:szCs w:val="24"/>
          <w:lang w:eastAsia="ru-RU"/>
        </w:rPr>
      </w:pPr>
      <w:bookmarkStart w:id="12" w:name="dst2152"/>
      <w:bookmarkEnd w:id="12"/>
      <w:r w:rsidRPr="00EF7BBC">
        <w:rPr>
          <w:rFonts w:ascii="Times New Roman" w:eastAsia="Times New Roman" w:hAnsi="Times New Roman" w:cs="Times New Roman"/>
          <w:color w:val="000000"/>
          <w:sz w:val="24"/>
          <w:szCs w:val="24"/>
          <w:lang w:eastAsia="ru-RU"/>
        </w:rPr>
        <w:t>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rsidR="00341609" w:rsidRPr="00EF7BBC" w:rsidRDefault="00341609" w:rsidP="00341609">
      <w:pPr>
        <w:shd w:val="clear" w:color="auto" w:fill="FFFFFF"/>
        <w:spacing w:after="0" w:line="290" w:lineRule="atLeast"/>
        <w:ind w:firstLine="567"/>
        <w:jc w:val="both"/>
        <w:rPr>
          <w:rFonts w:ascii="Times New Roman" w:eastAsia="Times New Roman" w:hAnsi="Times New Roman" w:cs="Times New Roman"/>
          <w:color w:val="000000"/>
          <w:sz w:val="24"/>
          <w:szCs w:val="24"/>
          <w:lang w:eastAsia="ru-RU"/>
        </w:rPr>
      </w:pPr>
      <w:bookmarkStart w:id="13" w:name="dst2153"/>
      <w:bookmarkEnd w:id="13"/>
      <w:r w:rsidRPr="00EF7BBC">
        <w:rPr>
          <w:rFonts w:ascii="Times New Roman" w:eastAsia="Times New Roman" w:hAnsi="Times New Roman" w:cs="Times New Roman"/>
          <w:color w:val="000000"/>
          <w:sz w:val="24"/>
          <w:szCs w:val="24"/>
          <w:lang w:eastAsia="ru-RU"/>
        </w:rPr>
        <w:t>На основании протокола публичных слушаний организатор общественных обсуждений или публичных слушаний осуществляет подготовку заключения о результатах публичных слушаний.</w:t>
      </w:r>
    </w:p>
    <w:p w:rsidR="00341609" w:rsidRPr="00EF7BBC" w:rsidRDefault="00341609" w:rsidP="00341609">
      <w:pPr>
        <w:shd w:val="clear" w:color="auto" w:fill="FFFFFF"/>
        <w:spacing w:after="0" w:line="290" w:lineRule="atLeast"/>
        <w:ind w:firstLine="567"/>
        <w:jc w:val="both"/>
        <w:rPr>
          <w:rFonts w:ascii="Times New Roman" w:eastAsia="Times New Roman" w:hAnsi="Times New Roman" w:cs="Times New Roman"/>
          <w:color w:val="000000"/>
          <w:sz w:val="24"/>
          <w:szCs w:val="24"/>
          <w:lang w:eastAsia="ru-RU"/>
        </w:rPr>
      </w:pPr>
      <w:bookmarkStart w:id="14" w:name="dst2154"/>
      <w:bookmarkEnd w:id="14"/>
      <w:r w:rsidRPr="00EF7BBC">
        <w:rPr>
          <w:rFonts w:ascii="Times New Roman" w:eastAsia="Times New Roman" w:hAnsi="Times New Roman" w:cs="Times New Roman"/>
          <w:color w:val="000000"/>
          <w:sz w:val="24"/>
          <w:szCs w:val="24"/>
          <w:lang w:eastAsia="ru-RU"/>
        </w:rPr>
        <w:t>В заключении о результатах публичных слушаний должны быть указаны:</w:t>
      </w:r>
    </w:p>
    <w:p w:rsidR="00341609" w:rsidRPr="00EF7BBC" w:rsidRDefault="00341609" w:rsidP="00341609">
      <w:pPr>
        <w:shd w:val="clear" w:color="auto" w:fill="FFFFFF"/>
        <w:spacing w:after="0" w:line="290" w:lineRule="atLeast"/>
        <w:ind w:firstLine="567"/>
        <w:jc w:val="both"/>
        <w:rPr>
          <w:rFonts w:ascii="Times New Roman" w:eastAsia="Times New Roman" w:hAnsi="Times New Roman" w:cs="Times New Roman"/>
          <w:color w:val="000000"/>
          <w:sz w:val="24"/>
          <w:szCs w:val="24"/>
          <w:lang w:eastAsia="ru-RU"/>
        </w:rPr>
      </w:pPr>
      <w:bookmarkStart w:id="15" w:name="dst2155"/>
      <w:bookmarkEnd w:id="15"/>
      <w:r w:rsidRPr="00EF7BBC">
        <w:rPr>
          <w:rFonts w:ascii="Times New Roman" w:eastAsia="Times New Roman" w:hAnsi="Times New Roman" w:cs="Times New Roman"/>
          <w:color w:val="000000"/>
          <w:sz w:val="24"/>
          <w:szCs w:val="24"/>
          <w:lang w:eastAsia="ru-RU"/>
        </w:rPr>
        <w:t>1) дата оформления заключения о результатах публичных слушаний;</w:t>
      </w:r>
    </w:p>
    <w:p w:rsidR="00341609" w:rsidRPr="00EF7BBC" w:rsidRDefault="00341609" w:rsidP="00341609">
      <w:pPr>
        <w:shd w:val="clear" w:color="auto" w:fill="FFFFFF"/>
        <w:spacing w:after="0" w:line="290" w:lineRule="atLeast"/>
        <w:ind w:firstLine="567"/>
        <w:jc w:val="both"/>
        <w:rPr>
          <w:rFonts w:ascii="Times New Roman" w:eastAsia="Times New Roman" w:hAnsi="Times New Roman" w:cs="Times New Roman"/>
          <w:color w:val="000000"/>
          <w:sz w:val="24"/>
          <w:szCs w:val="24"/>
          <w:lang w:eastAsia="ru-RU"/>
        </w:rPr>
      </w:pPr>
      <w:bookmarkStart w:id="16" w:name="dst2156"/>
      <w:bookmarkEnd w:id="16"/>
      <w:r w:rsidRPr="00EF7BBC">
        <w:rPr>
          <w:rFonts w:ascii="Times New Roman" w:eastAsia="Times New Roman" w:hAnsi="Times New Roman" w:cs="Times New Roman"/>
          <w:color w:val="000000"/>
          <w:sz w:val="24"/>
          <w:szCs w:val="24"/>
          <w:lang w:eastAsia="ru-RU"/>
        </w:rPr>
        <w:t>2) 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341609" w:rsidRPr="00EF7BBC" w:rsidRDefault="00341609" w:rsidP="00341609">
      <w:pPr>
        <w:shd w:val="clear" w:color="auto" w:fill="FFFFFF"/>
        <w:spacing w:after="0" w:line="290" w:lineRule="atLeast"/>
        <w:ind w:firstLine="567"/>
        <w:jc w:val="both"/>
        <w:rPr>
          <w:rFonts w:ascii="Times New Roman" w:eastAsia="Times New Roman" w:hAnsi="Times New Roman" w:cs="Times New Roman"/>
          <w:color w:val="000000"/>
          <w:sz w:val="24"/>
          <w:szCs w:val="24"/>
          <w:lang w:eastAsia="ru-RU"/>
        </w:rPr>
      </w:pPr>
      <w:bookmarkStart w:id="17" w:name="dst2157"/>
      <w:bookmarkEnd w:id="17"/>
      <w:r w:rsidRPr="00EF7BBC">
        <w:rPr>
          <w:rFonts w:ascii="Times New Roman" w:eastAsia="Times New Roman" w:hAnsi="Times New Roman" w:cs="Times New Roman"/>
          <w:color w:val="000000"/>
          <w:sz w:val="24"/>
          <w:szCs w:val="24"/>
          <w:lang w:eastAsia="ru-RU"/>
        </w:rPr>
        <w:t>3) реквизиты протокола публичных слушаний, на основании которого подготовлено заключение о результатах публичных слушаний;</w:t>
      </w:r>
    </w:p>
    <w:p w:rsidR="00341609" w:rsidRPr="00EF7BBC" w:rsidRDefault="00341609" w:rsidP="00341609">
      <w:pPr>
        <w:shd w:val="clear" w:color="auto" w:fill="FFFFFF"/>
        <w:spacing w:after="0" w:line="290" w:lineRule="atLeast"/>
        <w:ind w:firstLine="567"/>
        <w:jc w:val="both"/>
        <w:rPr>
          <w:rFonts w:ascii="Times New Roman" w:eastAsia="Times New Roman" w:hAnsi="Times New Roman" w:cs="Times New Roman"/>
          <w:color w:val="000000"/>
          <w:sz w:val="24"/>
          <w:szCs w:val="24"/>
          <w:lang w:eastAsia="ru-RU"/>
        </w:rPr>
      </w:pPr>
      <w:bookmarkStart w:id="18" w:name="dst2158"/>
      <w:bookmarkEnd w:id="18"/>
      <w:proofErr w:type="gramStart"/>
      <w:r w:rsidRPr="00EF7BBC">
        <w:rPr>
          <w:rFonts w:ascii="Times New Roman" w:eastAsia="Times New Roman" w:hAnsi="Times New Roman" w:cs="Times New Roman"/>
          <w:color w:val="000000"/>
          <w:sz w:val="24"/>
          <w:szCs w:val="24"/>
          <w:lang w:eastAsia="ru-RU"/>
        </w:rPr>
        <w:t>4)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roofErr w:type="gramEnd"/>
    </w:p>
    <w:p w:rsidR="00341609" w:rsidRPr="00EF7BBC" w:rsidRDefault="00341609" w:rsidP="00341609">
      <w:pPr>
        <w:shd w:val="clear" w:color="auto" w:fill="FFFFFF"/>
        <w:spacing w:after="0" w:line="290" w:lineRule="atLeast"/>
        <w:ind w:firstLine="567"/>
        <w:jc w:val="both"/>
        <w:rPr>
          <w:rFonts w:ascii="Times New Roman" w:eastAsia="Times New Roman" w:hAnsi="Times New Roman" w:cs="Times New Roman"/>
          <w:color w:val="000000"/>
          <w:sz w:val="24"/>
          <w:szCs w:val="24"/>
          <w:lang w:eastAsia="ru-RU"/>
        </w:rPr>
      </w:pPr>
      <w:bookmarkStart w:id="19" w:name="dst2159"/>
      <w:bookmarkEnd w:id="19"/>
      <w:r w:rsidRPr="00EF7BBC">
        <w:rPr>
          <w:rFonts w:ascii="Times New Roman" w:eastAsia="Times New Roman" w:hAnsi="Times New Roman" w:cs="Times New Roman"/>
          <w:color w:val="000000"/>
          <w:sz w:val="24"/>
          <w:szCs w:val="24"/>
          <w:lang w:eastAsia="ru-RU"/>
        </w:rPr>
        <w:t>5)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341609" w:rsidRPr="00EF7BBC" w:rsidRDefault="00341609" w:rsidP="00341609">
      <w:pPr>
        <w:shd w:val="clear" w:color="auto" w:fill="FFFFFF"/>
        <w:spacing w:after="0" w:line="290" w:lineRule="atLeast"/>
        <w:ind w:firstLine="567"/>
        <w:jc w:val="both"/>
        <w:rPr>
          <w:rFonts w:ascii="Times New Roman" w:eastAsia="Times New Roman" w:hAnsi="Times New Roman" w:cs="Times New Roman"/>
          <w:color w:val="000000"/>
          <w:sz w:val="24"/>
          <w:szCs w:val="24"/>
          <w:lang w:eastAsia="ru-RU"/>
        </w:rPr>
      </w:pPr>
      <w:bookmarkStart w:id="20" w:name="dst2160"/>
      <w:bookmarkEnd w:id="20"/>
      <w:r w:rsidRPr="00EF7BBC">
        <w:rPr>
          <w:rFonts w:ascii="Times New Roman" w:eastAsia="Times New Roman" w:hAnsi="Times New Roman" w:cs="Times New Roman"/>
          <w:color w:val="000000"/>
          <w:sz w:val="24"/>
          <w:szCs w:val="24"/>
          <w:lang w:eastAsia="ru-RU"/>
        </w:rPr>
        <w:t xml:space="preserve">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341609" w:rsidRPr="00EF7BBC" w:rsidRDefault="00341609" w:rsidP="00341609">
      <w:pPr>
        <w:shd w:val="clear" w:color="auto" w:fill="FFFFFF"/>
        <w:spacing w:after="0" w:line="290" w:lineRule="atLeast"/>
        <w:ind w:firstLine="567"/>
        <w:jc w:val="both"/>
        <w:rPr>
          <w:rFonts w:ascii="Times New Roman" w:eastAsia="Times New Roman" w:hAnsi="Times New Roman" w:cs="Times New Roman"/>
          <w:color w:val="000000"/>
          <w:sz w:val="24"/>
          <w:szCs w:val="24"/>
          <w:lang w:eastAsia="ru-RU"/>
        </w:rPr>
      </w:pPr>
    </w:p>
    <w:p w:rsidR="00341609" w:rsidRPr="00EF7BBC" w:rsidRDefault="00341609" w:rsidP="00E8291A">
      <w:pPr>
        <w:numPr>
          <w:ilvl w:val="0"/>
          <w:numId w:val="2"/>
        </w:numPr>
        <w:shd w:val="clear" w:color="auto" w:fill="FFFFFF"/>
        <w:spacing w:after="0" w:line="290" w:lineRule="atLeast"/>
        <w:jc w:val="center"/>
        <w:rPr>
          <w:rFonts w:ascii="Times New Roman" w:eastAsia="Times New Roman" w:hAnsi="Times New Roman" w:cs="Times New Roman"/>
          <w:b/>
          <w:color w:val="000000"/>
          <w:sz w:val="24"/>
          <w:szCs w:val="24"/>
          <w:lang w:eastAsia="ru-RU"/>
        </w:rPr>
      </w:pPr>
      <w:r w:rsidRPr="00EF7BBC">
        <w:rPr>
          <w:rFonts w:ascii="Times New Roman" w:eastAsia="Times New Roman" w:hAnsi="Times New Roman" w:cs="Times New Roman"/>
          <w:b/>
          <w:color w:val="000000"/>
          <w:sz w:val="24"/>
          <w:szCs w:val="24"/>
          <w:lang w:eastAsia="ru-RU"/>
        </w:rPr>
        <w:t>Получение консультации по возникающим вопросам</w:t>
      </w:r>
    </w:p>
    <w:p w:rsidR="00341609" w:rsidRPr="00EF7BBC" w:rsidRDefault="00341609" w:rsidP="00341609">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r w:rsidRPr="00EF7BBC">
        <w:rPr>
          <w:rFonts w:ascii="Times New Roman" w:eastAsia="Times New Roman" w:hAnsi="Times New Roman" w:cs="Times New Roman"/>
          <w:color w:val="000000"/>
          <w:sz w:val="24"/>
          <w:szCs w:val="24"/>
          <w:lang w:eastAsia="ru-RU"/>
        </w:rPr>
        <w:t>Консультирование осуществляется представителями уполномоченного на проведение публичных слушаний органа местного самоуправления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341609" w:rsidRPr="00EF7BBC" w:rsidRDefault="00341609" w:rsidP="00341609">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r w:rsidRPr="00EF7BBC">
        <w:rPr>
          <w:rFonts w:ascii="Times New Roman" w:eastAsia="Times New Roman" w:hAnsi="Times New Roman" w:cs="Times New Roman"/>
          <w:color w:val="000000"/>
          <w:sz w:val="24"/>
          <w:szCs w:val="24"/>
          <w:lang w:eastAsia="ru-RU"/>
        </w:rPr>
        <w:t xml:space="preserve">За консультацией можно обращаться в администрацию МО МР «Корткеросский», по адресу: Корткеросский район, с. Корткерос, ул. </w:t>
      </w:r>
      <w:proofErr w:type="gramStart"/>
      <w:r w:rsidRPr="00EF7BBC">
        <w:rPr>
          <w:rFonts w:ascii="Times New Roman" w:eastAsia="Times New Roman" w:hAnsi="Times New Roman" w:cs="Times New Roman"/>
          <w:color w:val="000000"/>
          <w:sz w:val="24"/>
          <w:szCs w:val="24"/>
          <w:lang w:eastAsia="ru-RU"/>
        </w:rPr>
        <w:t>Советская</w:t>
      </w:r>
      <w:proofErr w:type="gramEnd"/>
      <w:r w:rsidRPr="00EF7BBC">
        <w:rPr>
          <w:rFonts w:ascii="Times New Roman" w:eastAsia="Times New Roman" w:hAnsi="Times New Roman" w:cs="Times New Roman"/>
          <w:color w:val="000000"/>
          <w:sz w:val="24"/>
          <w:szCs w:val="24"/>
          <w:lang w:eastAsia="ru-RU"/>
        </w:rPr>
        <w:t>, д. 225 (</w:t>
      </w:r>
      <w:r w:rsidRPr="00EF7BBC">
        <w:rPr>
          <w:rFonts w:ascii="Times New Roman" w:eastAsia="Times New Roman" w:hAnsi="Times New Roman" w:cs="Times New Roman"/>
          <w:color w:val="000000"/>
          <w:sz w:val="24"/>
          <w:szCs w:val="24"/>
          <w:lang w:val="en-US" w:eastAsia="ru-RU"/>
        </w:rPr>
        <w:t>I</w:t>
      </w:r>
      <w:r w:rsidRPr="00EF7BBC">
        <w:rPr>
          <w:rFonts w:ascii="Times New Roman" w:eastAsia="Times New Roman" w:hAnsi="Times New Roman" w:cs="Times New Roman"/>
          <w:color w:val="000000"/>
          <w:sz w:val="24"/>
          <w:szCs w:val="24"/>
          <w:lang w:eastAsia="ru-RU"/>
        </w:rPr>
        <w:t xml:space="preserve"> этаж, кабинет 8а). Номер телефона для получения консультации: 9-24-96 (Управление по капитальному строительству и территориальному развитию администрации МР «Корткеросский»).</w:t>
      </w:r>
    </w:p>
    <w:p w:rsidR="00341609" w:rsidRPr="00EF7BBC" w:rsidRDefault="00341609" w:rsidP="00E71E14">
      <w:pPr>
        <w:rPr>
          <w:rFonts w:ascii="Times New Roman" w:eastAsia="Times New Roman" w:hAnsi="Times New Roman" w:cs="Times New Roman"/>
          <w:b/>
          <w:sz w:val="24"/>
          <w:szCs w:val="24"/>
          <w:lang w:eastAsia="ru-RU"/>
        </w:rPr>
      </w:pPr>
    </w:p>
    <w:p w:rsidR="00341609" w:rsidRPr="00EF7BBC" w:rsidRDefault="00341609" w:rsidP="00E71E14">
      <w:pPr>
        <w:rPr>
          <w:rFonts w:ascii="Times New Roman" w:eastAsia="Times New Roman" w:hAnsi="Times New Roman" w:cs="Times New Roman"/>
          <w:b/>
          <w:sz w:val="24"/>
          <w:szCs w:val="24"/>
          <w:lang w:eastAsia="ru-RU"/>
        </w:rPr>
      </w:pPr>
    </w:p>
    <w:p w:rsidR="00AB0B24" w:rsidRPr="00EF7BBC" w:rsidRDefault="00AB0B24" w:rsidP="00E71E14">
      <w:pPr>
        <w:rPr>
          <w:rFonts w:ascii="Times New Roman" w:eastAsia="Times New Roman" w:hAnsi="Times New Roman" w:cs="Times New Roman"/>
          <w:sz w:val="24"/>
          <w:szCs w:val="24"/>
          <w:lang w:eastAsia="ru-RU"/>
        </w:rPr>
      </w:pPr>
    </w:p>
    <w:p w:rsidR="00F42C39" w:rsidRPr="00EF7BBC" w:rsidRDefault="00F42C39" w:rsidP="008C3662">
      <w:pPr>
        <w:spacing w:after="0" w:line="240" w:lineRule="auto"/>
        <w:jc w:val="center"/>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lastRenderedPageBreak/>
        <w:t>Издание Совета муниципального района «Корткеросский»</w:t>
      </w:r>
    </w:p>
    <w:p w:rsidR="00F42C39" w:rsidRPr="00EF7BBC" w:rsidRDefault="00F42C39" w:rsidP="008C3662">
      <w:pPr>
        <w:spacing w:after="0" w:line="240" w:lineRule="auto"/>
        <w:jc w:val="center"/>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и администрации муниципального района «Корткеросский»</w:t>
      </w:r>
    </w:p>
    <w:p w:rsidR="00F42C39" w:rsidRPr="00EF7BBC" w:rsidRDefault="00F42C39" w:rsidP="008C3662">
      <w:pPr>
        <w:pBdr>
          <w:bottom w:val="single" w:sz="12" w:space="1" w:color="auto"/>
        </w:pBdr>
        <w:spacing w:after="0" w:line="240" w:lineRule="auto"/>
        <w:rPr>
          <w:rFonts w:ascii="Times New Roman" w:eastAsia="Times New Roman" w:hAnsi="Times New Roman" w:cs="Times New Roman"/>
          <w:sz w:val="24"/>
          <w:szCs w:val="24"/>
          <w:lang w:eastAsia="ru-RU"/>
        </w:rPr>
      </w:pPr>
    </w:p>
    <w:p w:rsidR="00F42C39" w:rsidRPr="00EF7BBC" w:rsidRDefault="00F42C39" w:rsidP="008C3662">
      <w:pPr>
        <w:spacing w:after="0" w:line="240" w:lineRule="auto"/>
        <w:rPr>
          <w:rFonts w:ascii="Times New Roman" w:eastAsia="Times New Roman" w:hAnsi="Times New Roman" w:cs="Times New Roman"/>
          <w:sz w:val="24"/>
          <w:szCs w:val="24"/>
          <w:lang w:eastAsia="ru-RU"/>
        </w:rPr>
      </w:pPr>
    </w:p>
    <w:p w:rsidR="00F42C39" w:rsidRPr="00EF7BBC" w:rsidRDefault="00F42C39" w:rsidP="008C3662">
      <w:pPr>
        <w:spacing w:after="0" w:line="240" w:lineRule="auto"/>
        <w:rPr>
          <w:rFonts w:ascii="Times New Roman" w:eastAsia="Times New Roman" w:hAnsi="Times New Roman" w:cs="Times New Roman"/>
          <w:b/>
          <w:sz w:val="24"/>
          <w:szCs w:val="24"/>
          <w:lang w:eastAsia="ru-RU"/>
        </w:rPr>
      </w:pPr>
      <w:r w:rsidRPr="00EF7BBC">
        <w:rPr>
          <w:rFonts w:ascii="Times New Roman" w:eastAsia="Times New Roman" w:hAnsi="Times New Roman" w:cs="Times New Roman"/>
          <w:b/>
          <w:sz w:val="24"/>
          <w:szCs w:val="24"/>
          <w:lang w:eastAsia="ru-RU"/>
        </w:rPr>
        <w:t>Редакционная коллегия:</w:t>
      </w:r>
    </w:p>
    <w:p w:rsidR="00F42C39" w:rsidRPr="00EF7BBC" w:rsidRDefault="00F42C39" w:rsidP="008C3662">
      <w:pPr>
        <w:spacing w:after="0" w:line="240" w:lineRule="auto"/>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Руководитель  - Нестерова Л.В. (9-25-51)</w:t>
      </w:r>
    </w:p>
    <w:p w:rsidR="00F42C39" w:rsidRPr="00EF7BBC" w:rsidRDefault="00F42C39" w:rsidP="008C3662">
      <w:pPr>
        <w:spacing w:after="0" w:line="240" w:lineRule="auto"/>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 xml:space="preserve">Ответственный секретарь </w:t>
      </w:r>
      <w:proofErr w:type="gramStart"/>
      <w:r w:rsidRPr="00EF7BBC">
        <w:rPr>
          <w:rFonts w:ascii="Times New Roman" w:eastAsia="Times New Roman" w:hAnsi="Times New Roman" w:cs="Times New Roman"/>
          <w:sz w:val="24"/>
          <w:szCs w:val="24"/>
          <w:lang w:eastAsia="ru-RU"/>
        </w:rPr>
        <w:t>–К</w:t>
      </w:r>
      <w:proofErr w:type="gramEnd"/>
      <w:r w:rsidRPr="00EF7BBC">
        <w:rPr>
          <w:rFonts w:ascii="Times New Roman" w:eastAsia="Times New Roman" w:hAnsi="Times New Roman" w:cs="Times New Roman"/>
          <w:sz w:val="24"/>
          <w:szCs w:val="24"/>
          <w:lang w:eastAsia="ru-RU"/>
        </w:rPr>
        <w:t>рапивина Н.В.</w:t>
      </w:r>
    </w:p>
    <w:p w:rsidR="00F42C39" w:rsidRPr="00EF7BBC" w:rsidRDefault="00F42C39" w:rsidP="008C3662">
      <w:pPr>
        <w:spacing w:after="0" w:line="240" w:lineRule="auto"/>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Члены редколлегии: Деменко Т.И., Захаренко М.В.</w:t>
      </w:r>
    </w:p>
    <w:p w:rsidR="00F42C39" w:rsidRPr="00EF7BBC" w:rsidRDefault="00F42C39" w:rsidP="008C3662">
      <w:pPr>
        <w:pBdr>
          <w:bottom w:val="single" w:sz="12" w:space="1" w:color="auto"/>
        </w:pBdr>
        <w:spacing w:after="0" w:line="240" w:lineRule="auto"/>
        <w:rPr>
          <w:rFonts w:ascii="Times New Roman" w:eastAsia="Times New Roman" w:hAnsi="Times New Roman" w:cs="Times New Roman"/>
          <w:sz w:val="24"/>
          <w:szCs w:val="24"/>
          <w:lang w:eastAsia="ru-RU"/>
        </w:rPr>
      </w:pPr>
    </w:p>
    <w:p w:rsidR="00F42C39" w:rsidRPr="00EF7BBC" w:rsidRDefault="00F42C39" w:rsidP="008C3662">
      <w:pPr>
        <w:spacing w:after="0" w:line="240" w:lineRule="auto"/>
        <w:rPr>
          <w:rFonts w:ascii="Times New Roman" w:eastAsia="Times New Roman" w:hAnsi="Times New Roman" w:cs="Times New Roman"/>
          <w:sz w:val="24"/>
          <w:szCs w:val="24"/>
          <w:lang w:eastAsia="ru-RU"/>
        </w:rPr>
      </w:pPr>
    </w:p>
    <w:p w:rsidR="00F42C39" w:rsidRPr="00EF7BBC" w:rsidRDefault="00F42C39" w:rsidP="008C3662">
      <w:pPr>
        <w:spacing w:after="0" w:line="240" w:lineRule="auto"/>
        <w:rPr>
          <w:rFonts w:ascii="Times New Roman" w:eastAsia="Times New Roman" w:hAnsi="Times New Roman" w:cs="Times New Roman"/>
          <w:sz w:val="24"/>
          <w:szCs w:val="24"/>
          <w:lang w:eastAsia="ru-RU"/>
        </w:rPr>
      </w:pPr>
      <w:proofErr w:type="gramStart"/>
      <w:r w:rsidRPr="00EF7BBC">
        <w:rPr>
          <w:rFonts w:ascii="Times New Roman" w:eastAsia="Times New Roman" w:hAnsi="Times New Roman" w:cs="Times New Roman"/>
          <w:b/>
          <w:sz w:val="24"/>
          <w:szCs w:val="24"/>
          <w:lang w:eastAsia="ru-RU"/>
        </w:rPr>
        <w:t>Адрес редколлегии</w:t>
      </w:r>
      <w:r w:rsidRPr="00EF7BBC">
        <w:rPr>
          <w:rFonts w:ascii="Times New Roman" w:eastAsia="Times New Roman" w:hAnsi="Times New Roman" w:cs="Times New Roman"/>
          <w:sz w:val="24"/>
          <w:szCs w:val="24"/>
          <w:lang w:eastAsia="ru-RU"/>
        </w:rPr>
        <w:t>: 168020, Республика Коми, с. Корткерос, ул. Советская, д.225.</w:t>
      </w:r>
      <w:proofErr w:type="gramEnd"/>
    </w:p>
    <w:p w:rsidR="00F42C39" w:rsidRPr="00EF7BBC" w:rsidRDefault="00F42C39" w:rsidP="008C3662">
      <w:pPr>
        <w:spacing w:after="0" w:line="240" w:lineRule="auto"/>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Телефоны: 9-25-51</w:t>
      </w:r>
    </w:p>
    <w:p w:rsidR="00F42C39" w:rsidRPr="00EF7BBC" w:rsidRDefault="00F42C39" w:rsidP="008C3662">
      <w:pPr>
        <w:pBdr>
          <w:bottom w:val="single" w:sz="12" w:space="1" w:color="auto"/>
        </w:pBdr>
        <w:spacing w:after="0" w:line="240" w:lineRule="auto"/>
        <w:rPr>
          <w:rFonts w:ascii="Times New Roman" w:eastAsia="Times New Roman" w:hAnsi="Times New Roman" w:cs="Times New Roman"/>
          <w:sz w:val="24"/>
          <w:szCs w:val="24"/>
          <w:lang w:eastAsia="ru-RU"/>
        </w:rPr>
      </w:pPr>
    </w:p>
    <w:p w:rsidR="00F42C39" w:rsidRPr="00EF7BBC" w:rsidRDefault="00F42C39" w:rsidP="008C3662">
      <w:pPr>
        <w:spacing w:after="0" w:line="240" w:lineRule="auto"/>
        <w:rPr>
          <w:rFonts w:ascii="Times New Roman" w:eastAsia="Times New Roman" w:hAnsi="Times New Roman" w:cs="Times New Roman"/>
          <w:sz w:val="24"/>
          <w:szCs w:val="24"/>
          <w:lang w:eastAsia="ru-RU"/>
        </w:rPr>
      </w:pPr>
    </w:p>
    <w:p w:rsidR="00F42C39" w:rsidRPr="00EF7BBC" w:rsidRDefault="00F42C39" w:rsidP="008C3662">
      <w:pPr>
        <w:spacing w:after="0" w:line="240" w:lineRule="auto"/>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Подписано в п</w:t>
      </w:r>
      <w:r w:rsidR="00CD2AE2" w:rsidRPr="00EF7BBC">
        <w:rPr>
          <w:rFonts w:ascii="Times New Roman" w:eastAsia="Times New Roman" w:hAnsi="Times New Roman" w:cs="Times New Roman"/>
          <w:sz w:val="24"/>
          <w:szCs w:val="24"/>
          <w:lang w:eastAsia="ru-RU"/>
        </w:rPr>
        <w:t xml:space="preserve">ечать 08 ноября </w:t>
      </w:r>
      <w:r w:rsidRPr="00EF7BBC">
        <w:rPr>
          <w:rFonts w:ascii="Times New Roman" w:eastAsia="Times New Roman" w:hAnsi="Times New Roman" w:cs="Times New Roman"/>
          <w:sz w:val="24"/>
          <w:szCs w:val="24"/>
          <w:lang w:eastAsia="ru-RU"/>
        </w:rPr>
        <w:t xml:space="preserve"> 2024 года.</w:t>
      </w:r>
    </w:p>
    <w:p w:rsidR="00F42C39" w:rsidRPr="00EF7BBC" w:rsidRDefault="00F42C39" w:rsidP="008C3662">
      <w:pPr>
        <w:spacing w:after="0" w:line="240" w:lineRule="auto"/>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Тираж – 3 экз.</w:t>
      </w:r>
    </w:p>
    <w:p w:rsidR="00F42C39" w:rsidRPr="00EF7BBC" w:rsidRDefault="00F42C39" w:rsidP="008C3662">
      <w:pPr>
        <w:pBdr>
          <w:bottom w:val="single" w:sz="12" w:space="1" w:color="auto"/>
        </w:pBdr>
        <w:spacing w:after="0" w:line="240" w:lineRule="auto"/>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Формат А5.</w:t>
      </w:r>
    </w:p>
    <w:p w:rsidR="00F42C39" w:rsidRPr="00EF7BBC" w:rsidRDefault="00F42C39" w:rsidP="008C3662">
      <w:pPr>
        <w:pBdr>
          <w:bottom w:val="single" w:sz="12" w:space="1" w:color="auto"/>
        </w:pBdr>
        <w:spacing w:after="0" w:line="240" w:lineRule="auto"/>
        <w:rPr>
          <w:rFonts w:ascii="Times New Roman" w:eastAsia="Times New Roman" w:hAnsi="Times New Roman" w:cs="Times New Roman"/>
          <w:sz w:val="24"/>
          <w:szCs w:val="24"/>
          <w:lang w:eastAsia="ru-RU"/>
        </w:rPr>
      </w:pPr>
    </w:p>
    <w:p w:rsidR="00F42C39" w:rsidRPr="00EF7BBC" w:rsidRDefault="00F42C39" w:rsidP="008C3662">
      <w:pPr>
        <w:spacing w:after="0" w:line="240" w:lineRule="auto"/>
        <w:rPr>
          <w:rFonts w:ascii="Times New Roman" w:eastAsia="Times New Roman" w:hAnsi="Times New Roman" w:cs="Times New Roman"/>
          <w:sz w:val="24"/>
          <w:szCs w:val="24"/>
          <w:lang w:eastAsia="ru-RU"/>
        </w:rPr>
      </w:pPr>
    </w:p>
    <w:p w:rsidR="00F42C39" w:rsidRPr="00EF7BBC" w:rsidRDefault="00F42C39" w:rsidP="008C3662">
      <w:pPr>
        <w:spacing w:after="0" w:line="240" w:lineRule="auto"/>
        <w:rPr>
          <w:rFonts w:ascii="Times New Roman" w:eastAsia="Times New Roman" w:hAnsi="Times New Roman" w:cs="Times New Roman"/>
          <w:sz w:val="24"/>
          <w:szCs w:val="24"/>
          <w:lang w:eastAsia="ru-RU"/>
        </w:rPr>
      </w:pPr>
      <w:r w:rsidRPr="00EF7BBC">
        <w:rPr>
          <w:rFonts w:ascii="Times New Roman" w:eastAsia="Times New Roman" w:hAnsi="Times New Roman" w:cs="Times New Roman"/>
          <w:sz w:val="24"/>
          <w:szCs w:val="24"/>
          <w:lang w:eastAsia="ru-RU"/>
        </w:rPr>
        <w:t>Отпечатано в администрации муниципального района «Корткеросский»</w:t>
      </w:r>
    </w:p>
    <w:p w:rsidR="00F42C39" w:rsidRPr="00EF7BBC" w:rsidRDefault="00F42C39" w:rsidP="008C3662">
      <w:pPr>
        <w:spacing w:after="0" w:line="240" w:lineRule="auto"/>
        <w:rPr>
          <w:rFonts w:ascii="Times New Roman" w:eastAsia="Times New Roman" w:hAnsi="Times New Roman" w:cs="Times New Roman"/>
          <w:sz w:val="24"/>
          <w:szCs w:val="24"/>
          <w:lang w:eastAsia="ru-RU"/>
        </w:rPr>
        <w:sectPr w:rsidR="00F42C39" w:rsidRPr="00EF7BBC" w:rsidSect="00EF7BBC">
          <w:pgSz w:w="11906" w:h="16838"/>
          <w:pgMar w:top="1134" w:right="566" w:bottom="1134" w:left="1276" w:header="709" w:footer="709" w:gutter="0"/>
          <w:pgNumType w:start="1"/>
          <w:cols w:space="720"/>
          <w:titlePg/>
          <w:docGrid w:linePitch="299"/>
        </w:sectPr>
      </w:pPr>
      <w:r w:rsidRPr="00EF7BBC">
        <w:rPr>
          <w:rFonts w:ascii="Times New Roman" w:eastAsia="Times New Roman" w:hAnsi="Times New Roman" w:cs="Times New Roman"/>
          <w:sz w:val="24"/>
          <w:szCs w:val="24"/>
          <w:lang w:eastAsia="ru-RU"/>
        </w:rPr>
        <w:t>168020, Республика Коми, с.</w:t>
      </w:r>
      <w:r w:rsidR="00F675A7">
        <w:rPr>
          <w:rFonts w:ascii="Times New Roman" w:eastAsia="Times New Roman" w:hAnsi="Times New Roman" w:cs="Times New Roman"/>
          <w:sz w:val="24"/>
          <w:szCs w:val="24"/>
          <w:lang w:eastAsia="ru-RU"/>
        </w:rPr>
        <w:t xml:space="preserve"> Корткерос, ул. Советская, д.225</w:t>
      </w:r>
    </w:p>
    <w:bookmarkEnd w:id="0"/>
    <w:p w:rsidR="007D7958" w:rsidRPr="00EF7BBC" w:rsidRDefault="007D7958" w:rsidP="00F42C39">
      <w:pPr>
        <w:rPr>
          <w:rFonts w:ascii="Times New Roman" w:eastAsia="Times New Roman" w:hAnsi="Times New Roman" w:cs="Times New Roman"/>
          <w:b/>
          <w:sz w:val="24"/>
          <w:szCs w:val="24"/>
          <w:u w:val="single"/>
          <w:lang w:eastAsia="ru-RU"/>
        </w:rPr>
      </w:pPr>
    </w:p>
    <w:sectPr w:rsidR="007D7958" w:rsidRPr="00EF7BBC" w:rsidSect="00423B9F">
      <w:pgSz w:w="11906" w:h="16838"/>
      <w:pgMar w:top="1134" w:right="566" w:bottom="1134" w:left="1276"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51E" w:rsidRDefault="009A051E" w:rsidP="00654485">
      <w:pPr>
        <w:spacing w:after="0" w:line="240" w:lineRule="auto"/>
      </w:pPr>
      <w:r>
        <w:separator/>
      </w:r>
    </w:p>
  </w:endnote>
  <w:endnote w:type="continuationSeparator" w:id="0">
    <w:p w:rsidR="009A051E" w:rsidRDefault="009A051E" w:rsidP="00654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erif">
    <w:altName w:val="MS Gothic"/>
    <w:charset w:val="80"/>
    <w:family w:val="roman"/>
    <w:pitch w:val="variable"/>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51E" w:rsidRDefault="009A051E" w:rsidP="00654485">
      <w:pPr>
        <w:spacing w:after="0" w:line="240" w:lineRule="auto"/>
      </w:pPr>
      <w:r>
        <w:separator/>
      </w:r>
    </w:p>
  </w:footnote>
  <w:footnote w:type="continuationSeparator" w:id="0">
    <w:p w:rsidR="009A051E" w:rsidRDefault="009A051E" w:rsidP="006544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3425726"/>
      <w:docPartObj>
        <w:docPartGallery w:val="Page Numbers (Top of Page)"/>
        <w:docPartUnique/>
      </w:docPartObj>
    </w:sdtPr>
    <w:sdtContent>
      <w:p w:rsidR="00A41410" w:rsidRDefault="00A41410">
        <w:pPr>
          <w:pStyle w:val="ab"/>
          <w:jc w:val="right"/>
        </w:pPr>
        <w:r>
          <w:fldChar w:fldCharType="begin"/>
        </w:r>
        <w:r>
          <w:instrText>PAGE   \* MERGEFORMAT</w:instrText>
        </w:r>
        <w:r>
          <w:fldChar w:fldCharType="separate"/>
        </w:r>
        <w:r>
          <w:rPr>
            <w:noProof/>
          </w:rPr>
          <w:t>2</w:t>
        </w:r>
        <w:r>
          <w:fldChar w:fldCharType="end"/>
        </w:r>
      </w:p>
    </w:sdtContent>
  </w:sdt>
  <w:p w:rsidR="00A41410" w:rsidRDefault="00A41410">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931179"/>
      <w:docPartObj>
        <w:docPartGallery w:val="Page Numbers (Top of Page)"/>
        <w:docPartUnique/>
      </w:docPartObj>
    </w:sdtPr>
    <w:sdtEndPr/>
    <w:sdtContent>
      <w:p w:rsidR="00EF7BBC" w:rsidRDefault="00EF7BBC">
        <w:pPr>
          <w:pStyle w:val="ab"/>
          <w:jc w:val="right"/>
        </w:pPr>
        <w:r>
          <w:fldChar w:fldCharType="begin"/>
        </w:r>
        <w:r>
          <w:instrText>PAGE   \* MERGEFORMAT</w:instrText>
        </w:r>
        <w:r>
          <w:fldChar w:fldCharType="separate"/>
        </w:r>
        <w:r w:rsidR="00A41410">
          <w:rPr>
            <w:noProof/>
          </w:rPr>
          <w:t>1</w:t>
        </w:r>
        <w:r>
          <w:fldChar w:fldCharType="end"/>
        </w:r>
      </w:p>
    </w:sdtContent>
  </w:sdt>
  <w:p w:rsidR="00EF7BBC" w:rsidRDefault="00EF7BBC">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157104"/>
      <w:docPartObj>
        <w:docPartGallery w:val="Page Numbers (Top of Page)"/>
        <w:docPartUnique/>
      </w:docPartObj>
    </w:sdtPr>
    <w:sdtEndPr/>
    <w:sdtContent>
      <w:p w:rsidR="00EF7BBC" w:rsidRDefault="00EF7BBC">
        <w:pPr>
          <w:pStyle w:val="ab"/>
          <w:jc w:val="right"/>
        </w:pPr>
        <w:r>
          <w:fldChar w:fldCharType="begin"/>
        </w:r>
        <w:r>
          <w:instrText>PAGE   \* MERGEFORMAT</w:instrText>
        </w:r>
        <w:r>
          <w:fldChar w:fldCharType="separate"/>
        </w:r>
        <w:r w:rsidR="00A41410">
          <w:rPr>
            <w:noProof/>
          </w:rPr>
          <w:t>5</w:t>
        </w:r>
        <w:r>
          <w:fldChar w:fldCharType="end"/>
        </w:r>
      </w:p>
    </w:sdtContent>
  </w:sdt>
  <w:p w:rsidR="00EF7BBC" w:rsidRDefault="00EF7BBC">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1A9"/>
    <w:multiLevelType w:val="hybridMultilevel"/>
    <w:tmpl w:val="97680E12"/>
    <w:lvl w:ilvl="0" w:tplc="EC0E9DC4">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3C7ED3"/>
    <w:multiLevelType w:val="hybridMultilevel"/>
    <w:tmpl w:val="01BE1238"/>
    <w:lvl w:ilvl="0" w:tplc="F2347F0A">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0164185"/>
    <w:multiLevelType w:val="hybridMultilevel"/>
    <w:tmpl w:val="D050204E"/>
    <w:lvl w:ilvl="0" w:tplc="F702B7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7A5499"/>
    <w:multiLevelType w:val="hybridMultilevel"/>
    <w:tmpl w:val="60EEEB02"/>
    <w:lvl w:ilvl="0" w:tplc="F702B7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7727A7"/>
    <w:multiLevelType w:val="hybridMultilevel"/>
    <w:tmpl w:val="F3582746"/>
    <w:lvl w:ilvl="0" w:tplc="3F343F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A258A1"/>
    <w:multiLevelType w:val="hybridMultilevel"/>
    <w:tmpl w:val="71B2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EA1ABE"/>
    <w:multiLevelType w:val="hybridMultilevel"/>
    <w:tmpl w:val="247E64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F66319"/>
    <w:multiLevelType w:val="multilevel"/>
    <w:tmpl w:val="D668039E"/>
    <w:lvl w:ilvl="0">
      <w:start w:val="1"/>
      <w:numFmt w:val="decimal"/>
      <w:lvlText w:val="%1."/>
      <w:lvlJc w:val="left"/>
      <w:pPr>
        <w:ind w:left="927" w:hanging="360"/>
      </w:pPr>
      <w:rPr>
        <w:rFonts w:hint="default"/>
      </w:rPr>
    </w:lvl>
    <w:lvl w:ilvl="1">
      <w:start w:val="3"/>
      <w:numFmt w:val="decimal"/>
      <w:isLgl/>
      <w:lvlText w:val="%1.%2"/>
      <w:lvlJc w:val="left"/>
      <w:pPr>
        <w:ind w:left="943"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8">
    <w:nsid w:val="27F35A95"/>
    <w:multiLevelType w:val="hybridMultilevel"/>
    <w:tmpl w:val="80AE2EC4"/>
    <w:lvl w:ilvl="0" w:tplc="986E184C">
      <w:start w:val="1"/>
      <w:numFmt w:val="decimal"/>
      <w:lvlText w:val="%1)"/>
      <w:lvlJc w:val="left"/>
      <w:pPr>
        <w:tabs>
          <w:tab w:val="num" w:pos="951"/>
        </w:tabs>
        <w:ind w:left="951" w:hanging="525"/>
      </w:pPr>
      <w:rPr>
        <w:rFonts w:hint="default"/>
        <w:color w:val="auto"/>
      </w:rPr>
    </w:lvl>
    <w:lvl w:ilvl="1" w:tplc="0419000F">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31623FE7"/>
    <w:multiLevelType w:val="multilevel"/>
    <w:tmpl w:val="7B9C83E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338C50E0"/>
    <w:multiLevelType w:val="multilevel"/>
    <w:tmpl w:val="DDD8399A"/>
    <w:lvl w:ilvl="0">
      <w:start w:val="1"/>
      <w:numFmt w:val="decimal"/>
      <w:lvlText w:val="%1."/>
      <w:lvlJc w:val="left"/>
      <w:pPr>
        <w:tabs>
          <w:tab w:val="num" w:pos="900"/>
        </w:tabs>
        <w:ind w:left="900" w:hanging="360"/>
      </w:pPr>
      <w:rPr>
        <w:rFonts w:hint="default"/>
      </w:rPr>
    </w:lvl>
    <w:lvl w:ilvl="1">
      <w:start w:val="1"/>
      <w:numFmt w:val="decimal"/>
      <w:lvlText w:val="%2)"/>
      <w:lvlJc w:val="left"/>
      <w:pPr>
        <w:ind w:left="1620" w:hanging="360"/>
      </w:pPr>
      <w:rPr>
        <w:rFonts w:hint="default"/>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1">
    <w:nsid w:val="3771242C"/>
    <w:multiLevelType w:val="multilevel"/>
    <w:tmpl w:val="C7B873C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3CDF7A82"/>
    <w:multiLevelType w:val="hybridMultilevel"/>
    <w:tmpl w:val="9FCE34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0A5345B"/>
    <w:multiLevelType w:val="multilevel"/>
    <w:tmpl w:val="6A6C1D9C"/>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nsid w:val="433C27D4"/>
    <w:multiLevelType w:val="multilevel"/>
    <w:tmpl w:val="5860DE5C"/>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nsid w:val="46BE39ED"/>
    <w:multiLevelType w:val="hybridMultilevel"/>
    <w:tmpl w:val="D3060612"/>
    <w:lvl w:ilvl="0" w:tplc="929CDCA6">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E9628E"/>
    <w:multiLevelType w:val="hybridMultilevel"/>
    <w:tmpl w:val="DCF41D14"/>
    <w:lvl w:ilvl="0" w:tplc="7A50DF36">
      <w:start w:val="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71010570"/>
    <w:multiLevelType w:val="hybridMultilevel"/>
    <w:tmpl w:val="A45AB3A0"/>
    <w:lvl w:ilvl="0" w:tplc="F702B7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D15510E"/>
    <w:multiLevelType w:val="hybridMultilevel"/>
    <w:tmpl w:val="BD9A662E"/>
    <w:lvl w:ilvl="0" w:tplc="F702B7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8"/>
  </w:num>
  <w:num w:numId="6">
    <w:abstractNumId w:val="2"/>
  </w:num>
  <w:num w:numId="7">
    <w:abstractNumId w:val="12"/>
  </w:num>
  <w:num w:numId="8">
    <w:abstractNumId w:val="15"/>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7"/>
  </w:num>
  <w:num w:numId="13">
    <w:abstractNumId w:val="3"/>
  </w:num>
  <w:num w:numId="14">
    <w:abstractNumId w:val="0"/>
  </w:num>
  <w:num w:numId="15">
    <w:abstractNumId w:val="13"/>
  </w:num>
  <w:num w:numId="16">
    <w:abstractNumId w:val="11"/>
  </w:num>
  <w:num w:numId="17">
    <w:abstractNumId w:val="5"/>
  </w:num>
  <w:num w:numId="18">
    <w:abstractNumId w:val="4"/>
  </w:num>
  <w:num w:numId="19">
    <w:abstractNumId w:val="14"/>
  </w:num>
  <w:num w:numId="20">
    <w:abstractNumId w:val="6"/>
  </w:num>
  <w:num w:numId="21">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485"/>
    <w:rsid w:val="000066F2"/>
    <w:rsid w:val="00010CAF"/>
    <w:rsid w:val="000111DF"/>
    <w:rsid w:val="00021356"/>
    <w:rsid w:val="000663CB"/>
    <w:rsid w:val="00073078"/>
    <w:rsid w:val="00107B2B"/>
    <w:rsid w:val="00193A30"/>
    <w:rsid w:val="001F7D91"/>
    <w:rsid w:val="00201D25"/>
    <w:rsid w:val="00212BD9"/>
    <w:rsid w:val="00226A4D"/>
    <w:rsid w:val="002411E9"/>
    <w:rsid w:val="00243D23"/>
    <w:rsid w:val="00245006"/>
    <w:rsid w:val="00280B41"/>
    <w:rsid w:val="002A10FE"/>
    <w:rsid w:val="002A7F2A"/>
    <w:rsid w:val="002B263A"/>
    <w:rsid w:val="00341609"/>
    <w:rsid w:val="003701CD"/>
    <w:rsid w:val="003E3D01"/>
    <w:rsid w:val="00406041"/>
    <w:rsid w:val="00423B9F"/>
    <w:rsid w:val="004721FD"/>
    <w:rsid w:val="00477393"/>
    <w:rsid w:val="004A618A"/>
    <w:rsid w:val="004C1D82"/>
    <w:rsid w:val="00502BA7"/>
    <w:rsid w:val="00540358"/>
    <w:rsid w:val="005B0E35"/>
    <w:rsid w:val="00654485"/>
    <w:rsid w:val="0066342B"/>
    <w:rsid w:val="00674D96"/>
    <w:rsid w:val="0069180E"/>
    <w:rsid w:val="006E793D"/>
    <w:rsid w:val="006F69AB"/>
    <w:rsid w:val="00702C97"/>
    <w:rsid w:val="00706355"/>
    <w:rsid w:val="00734AD3"/>
    <w:rsid w:val="00735EAB"/>
    <w:rsid w:val="00765109"/>
    <w:rsid w:val="00767A7C"/>
    <w:rsid w:val="007C3088"/>
    <w:rsid w:val="007D7958"/>
    <w:rsid w:val="008378E1"/>
    <w:rsid w:val="00846D51"/>
    <w:rsid w:val="00856249"/>
    <w:rsid w:val="00892A40"/>
    <w:rsid w:val="008A4955"/>
    <w:rsid w:val="008C3662"/>
    <w:rsid w:val="008E3EE8"/>
    <w:rsid w:val="00991ABE"/>
    <w:rsid w:val="009A051E"/>
    <w:rsid w:val="009A4AF5"/>
    <w:rsid w:val="009C4693"/>
    <w:rsid w:val="009F2EC7"/>
    <w:rsid w:val="009F7B49"/>
    <w:rsid w:val="00A41410"/>
    <w:rsid w:val="00A455F7"/>
    <w:rsid w:val="00AB0B24"/>
    <w:rsid w:val="00AE0422"/>
    <w:rsid w:val="00B06D45"/>
    <w:rsid w:val="00B906F9"/>
    <w:rsid w:val="00BA11DE"/>
    <w:rsid w:val="00BC6E8E"/>
    <w:rsid w:val="00BD6073"/>
    <w:rsid w:val="00BF11BD"/>
    <w:rsid w:val="00C45E6E"/>
    <w:rsid w:val="00C63BD3"/>
    <w:rsid w:val="00C94634"/>
    <w:rsid w:val="00CD2AE2"/>
    <w:rsid w:val="00D77BD3"/>
    <w:rsid w:val="00DB340B"/>
    <w:rsid w:val="00DD77A9"/>
    <w:rsid w:val="00DE6F6D"/>
    <w:rsid w:val="00E13C9A"/>
    <w:rsid w:val="00E213CC"/>
    <w:rsid w:val="00E2632A"/>
    <w:rsid w:val="00E2721D"/>
    <w:rsid w:val="00E43F68"/>
    <w:rsid w:val="00E71E14"/>
    <w:rsid w:val="00E73A77"/>
    <w:rsid w:val="00E8291A"/>
    <w:rsid w:val="00EC5870"/>
    <w:rsid w:val="00EC7733"/>
    <w:rsid w:val="00ED62ED"/>
    <w:rsid w:val="00EF7BBC"/>
    <w:rsid w:val="00F17F45"/>
    <w:rsid w:val="00F3729E"/>
    <w:rsid w:val="00F42C39"/>
    <w:rsid w:val="00F55AF9"/>
    <w:rsid w:val="00F675A7"/>
    <w:rsid w:val="00F91584"/>
    <w:rsid w:val="00FC2FB0"/>
    <w:rsid w:val="00FE4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AE2"/>
  </w:style>
  <w:style w:type="paragraph" w:styleId="1">
    <w:name w:val="heading 1"/>
    <w:basedOn w:val="a"/>
    <w:next w:val="a"/>
    <w:link w:val="10"/>
    <w:qFormat/>
    <w:rsid w:val="00654485"/>
    <w:pPr>
      <w:keepNext/>
      <w:spacing w:before="240" w:after="60" w:line="240" w:lineRule="auto"/>
      <w:outlineLvl w:val="0"/>
    </w:pPr>
    <w:rPr>
      <w:rFonts w:ascii="Calibri Light" w:eastAsia="Times New Roman" w:hAnsi="Calibri Light" w:cs="Times New Roman"/>
      <w:b/>
      <w:bCs/>
      <w:kern w:val="32"/>
      <w:sz w:val="32"/>
      <w:szCs w:val="32"/>
    </w:rPr>
  </w:style>
  <w:style w:type="paragraph" w:styleId="2">
    <w:name w:val="heading 2"/>
    <w:basedOn w:val="a"/>
    <w:link w:val="20"/>
    <w:uiPriority w:val="9"/>
    <w:unhideWhenUsed/>
    <w:qFormat/>
    <w:rsid w:val="006544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nhideWhenUsed/>
    <w:qFormat/>
    <w:rsid w:val="00654485"/>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54485"/>
    <w:pPr>
      <w:keepNext/>
      <w:spacing w:after="0" w:line="240" w:lineRule="auto"/>
      <w:jc w:val="right"/>
      <w:outlineLvl w:val="3"/>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654485"/>
    <w:rPr>
      <w:rFonts w:ascii="Calibri Light" w:eastAsia="Times New Roman" w:hAnsi="Calibri Light" w:cs="Times New Roman"/>
      <w:b/>
      <w:bCs/>
      <w:kern w:val="32"/>
      <w:sz w:val="32"/>
      <w:szCs w:val="32"/>
    </w:rPr>
  </w:style>
  <w:style w:type="character" w:customStyle="1" w:styleId="20">
    <w:name w:val="Заголовок 2 Знак"/>
    <w:basedOn w:val="a0"/>
    <w:link w:val="2"/>
    <w:uiPriority w:val="9"/>
    <w:rsid w:val="00654485"/>
    <w:rPr>
      <w:rFonts w:ascii="Times New Roman" w:eastAsia="Times New Roman" w:hAnsi="Times New Roman" w:cs="Times New Roman"/>
      <w:b/>
      <w:bCs/>
      <w:sz w:val="36"/>
      <w:szCs w:val="36"/>
    </w:rPr>
  </w:style>
  <w:style w:type="character" w:customStyle="1" w:styleId="30">
    <w:name w:val="Заголовок 3 Знак"/>
    <w:basedOn w:val="a0"/>
    <w:link w:val="3"/>
    <w:rsid w:val="00654485"/>
    <w:rPr>
      <w:rFonts w:ascii="Cambria" w:eastAsia="Times New Roman" w:hAnsi="Cambria" w:cs="Times New Roman"/>
      <w:b/>
      <w:bCs/>
      <w:sz w:val="26"/>
      <w:szCs w:val="26"/>
    </w:rPr>
  </w:style>
  <w:style w:type="character" w:customStyle="1" w:styleId="40">
    <w:name w:val="Заголовок 4 Знак"/>
    <w:basedOn w:val="a0"/>
    <w:link w:val="4"/>
    <w:rsid w:val="00654485"/>
    <w:rPr>
      <w:rFonts w:ascii="Times New Roman" w:eastAsia="Times New Roman" w:hAnsi="Times New Roman" w:cs="Times New Roman"/>
      <w:sz w:val="28"/>
      <w:szCs w:val="20"/>
    </w:rPr>
  </w:style>
  <w:style w:type="numbering" w:customStyle="1" w:styleId="11">
    <w:name w:val="Нет списка1"/>
    <w:next w:val="a2"/>
    <w:uiPriority w:val="99"/>
    <w:semiHidden/>
    <w:unhideWhenUsed/>
    <w:rsid w:val="00654485"/>
  </w:style>
  <w:style w:type="character" w:styleId="a3">
    <w:name w:val="Hyperlink"/>
    <w:basedOn w:val="a0"/>
    <w:uiPriority w:val="99"/>
    <w:unhideWhenUsed/>
    <w:rsid w:val="00654485"/>
    <w:rPr>
      <w:color w:val="0000FF" w:themeColor="hyperlink"/>
      <w:u w:val="single"/>
    </w:rPr>
  </w:style>
  <w:style w:type="character" w:styleId="a4">
    <w:name w:val="FollowedHyperlink"/>
    <w:basedOn w:val="a0"/>
    <w:uiPriority w:val="99"/>
    <w:semiHidden/>
    <w:unhideWhenUsed/>
    <w:rsid w:val="00654485"/>
    <w:rPr>
      <w:color w:val="800080" w:themeColor="followedHyperlink"/>
      <w:u w:val="single"/>
    </w:rPr>
  </w:style>
  <w:style w:type="character" w:styleId="a5">
    <w:name w:val="Emphasis"/>
    <w:qFormat/>
    <w:rsid w:val="00654485"/>
    <w:rPr>
      <w:rFonts w:ascii="Times New Roman" w:hAnsi="Times New Roman" w:cs="Times New Roman" w:hint="default"/>
      <w:i/>
      <w:iCs/>
    </w:rPr>
  </w:style>
  <w:style w:type="paragraph" w:styleId="HTML">
    <w:name w:val="HTML Preformatted"/>
    <w:basedOn w:val="a"/>
    <w:link w:val="HTML0"/>
    <w:uiPriority w:val="99"/>
    <w:unhideWhenUsed/>
    <w:rsid w:val="00654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654485"/>
    <w:rPr>
      <w:rFonts w:ascii="Courier New" w:eastAsia="Times New Roman" w:hAnsi="Courier New" w:cs="Times New Roman"/>
      <w:sz w:val="20"/>
      <w:szCs w:val="20"/>
    </w:rPr>
  </w:style>
  <w:style w:type="paragraph" w:styleId="a6">
    <w:name w:val="Normal (Web)"/>
    <w:basedOn w:val="a"/>
    <w:uiPriority w:val="99"/>
    <w:unhideWhenUsed/>
    <w:rsid w:val="006544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note text"/>
    <w:basedOn w:val="a"/>
    <w:link w:val="a8"/>
    <w:uiPriority w:val="99"/>
    <w:unhideWhenUsed/>
    <w:rsid w:val="00654485"/>
    <w:pPr>
      <w:spacing w:after="0" w:line="240" w:lineRule="auto"/>
    </w:pPr>
    <w:rPr>
      <w:rFonts w:ascii="Calibri" w:eastAsia="Calibri" w:hAnsi="Calibri" w:cs="Times New Roman"/>
      <w:sz w:val="20"/>
      <w:szCs w:val="20"/>
    </w:rPr>
  </w:style>
  <w:style w:type="character" w:customStyle="1" w:styleId="a8">
    <w:name w:val="Текст сноски Знак"/>
    <w:basedOn w:val="a0"/>
    <w:link w:val="a7"/>
    <w:uiPriority w:val="99"/>
    <w:rsid w:val="00654485"/>
    <w:rPr>
      <w:rFonts w:ascii="Calibri" w:eastAsia="Calibri" w:hAnsi="Calibri" w:cs="Times New Roman"/>
      <w:sz w:val="20"/>
      <w:szCs w:val="20"/>
    </w:rPr>
  </w:style>
  <w:style w:type="paragraph" w:styleId="a9">
    <w:name w:val="annotation text"/>
    <w:basedOn w:val="a"/>
    <w:link w:val="aa"/>
    <w:uiPriority w:val="99"/>
    <w:unhideWhenUsed/>
    <w:rsid w:val="00654485"/>
    <w:pPr>
      <w:spacing w:line="240" w:lineRule="auto"/>
    </w:pPr>
    <w:rPr>
      <w:rFonts w:ascii="Calibri" w:eastAsia="Calibri" w:hAnsi="Calibri" w:cs="Times New Roman"/>
      <w:sz w:val="20"/>
      <w:szCs w:val="20"/>
    </w:rPr>
  </w:style>
  <w:style w:type="character" w:customStyle="1" w:styleId="aa">
    <w:name w:val="Текст примечания Знак"/>
    <w:basedOn w:val="a0"/>
    <w:link w:val="a9"/>
    <w:uiPriority w:val="99"/>
    <w:rsid w:val="00654485"/>
    <w:rPr>
      <w:rFonts w:ascii="Calibri" w:eastAsia="Calibri" w:hAnsi="Calibri" w:cs="Times New Roman"/>
      <w:sz w:val="20"/>
      <w:szCs w:val="20"/>
    </w:rPr>
  </w:style>
  <w:style w:type="paragraph" w:styleId="ab">
    <w:name w:val="header"/>
    <w:basedOn w:val="a"/>
    <w:link w:val="ac"/>
    <w:uiPriority w:val="99"/>
    <w:unhideWhenUsed/>
    <w:rsid w:val="00654485"/>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rsid w:val="00654485"/>
    <w:rPr>
      <w:rFonts w:ascii="Calibri" w:eastAsia="Calibri" w:hAnsi="Calibri" w:cs="Times New Roman"/>
    </w:rPr>
  </w:style>
  <w:style w:type="paragraph" w:styleId="ad">
    <w:name w:val="footer"/>
    <w:basedOn w:val="a"/>
    <w:link w:val="ae"/>
    <w:uiPriority w:val="99"/>
    <w:unhideWhenUsed/>
    <w:rsid w:val="00654485"/>
    <w:pPr>
      <w:tabs>
        <w:tab w:val="center" w:pos="4677"/>
        <w:tab w:val="right" w:pos="9355"/>
      </w:tabs>
      <w:spacing w:after="0" w:line="288" w:lineRule="auto"/>
      <w:ind w:firstLine="720"/>
      <w:jc w:val="both"/>
    </w:pPr>
    <w:rPr>
      <w:rFonts w:ascii="Times New Roman" w:eastAsia="Times New Roman" w:hAnsi="Times New Roman" w:cs="Times New Roman"/>
      <w:sz w:val="24"/>
      <w:szCs w:val="24"/>
      <w:lang w:val="en-AU"/>
    </w:rPr>
  </w:style>
  <w:style w:type="character" w:customStyle="1" w:styleId="ae">
    <w:name w:val="Нижний колонтитул Знак"/>
    <w:basedOn w:val="a0"/>
    <w:link w:val="ad"/>
    <w:uiPriority w:val="99"/>
    <w:rsid w:val="00654485"/>
    <w:rPr>
      <w:rFonts w:ascii="Times New Roman" w:eastAsia="Times New Roman" w:hAnsi="Times New Roman" w:cs="Times New Roman"/>
      <w:sz w:val="24"/>
      <w:szCs w:val="24"/>
      <w:lang w:val="en-AU"/>
    </w:rPr>
  </w:style>
  <w:style w:type="paragraph" w:styleId="af">
    <w:name w:val="Title"/>
    <w:basedOn w:val="a"/>
    <w:link w:val="af0"/>
    <w:qFormat/>
    <w:rsid w:val="00654485"/>
    <w:pPr>
      <w:spacing w:after="0" w:line="240" w:lineRule="auto"/>
      <w:jc w:val="center"/>
    </w:pPr>
    <w:rPr>
      <w:rFonts w:ascii="Times New Roman" w:eastAsia="Times New Roman" w:hAnsi="Times New Roman" w:cs="Times New Roman"/>
      <w:sz w:val="28"/>
      <w:szCs w:val="20"/>
    </w:rPr>
  </w:style>
  <w:style w:type="character" w:customStyle="1" w:styleId="af0">
    <w:name w:val="Название Знак"/>
    <w:basedOn w:val="a0"/>
    <w:link w:val="af"/>
    <w:rsid w:val="00654485"/>
    <w:rPr>
      <w:rFonts w:ascii="Times New Roman" w:eastAsia="Times New Roman" w:hAnsi="Times New Roman" w:cs="Times New Roman"/>
      <w:sz w:val="28"/>
      <w:szCs w:val="20"/>
    </w:rPr>
  </w:style>
  <w:style w:type="paragraph" w:styleId="af1">
    <w:name w:val="Body Text"/>
    <w:basedOn w:val="a"/>
    <w:link w:val="af2"/>
    <w:unhideWhenUsed/>
    <w:qFormat/>
    <w:rsid w:val="00654485"/>
    <w:pPr>
      <w:spacing w:after="120" w:line="240" w:lineRule="auto"/>
    </w:pPr>
    <w:rPr>
      <w:rFonts w:ascii="Times New Roman" w:eastAsia="Times New Roman" w:hAnsi="Times New Roman" w:cs="Times New Roman"/>
      <w:sz w:val="20"/>
      <w:szCs w:val="20"/>
    </w:rPr>
  </w:style>
  <w:style w:type="character" w:customStyle="1" w:styleId="af2">
    <w:name w:val="Основной текст Знак"/>
    <w:basedOn w:val="a0"/>
    <w:link w:val="af1"/>
    <w:rsid w:val="00654485"/>
    <w:rPr>
      <w:rFonts w:ascii="Times New Roman" w:eastAsia="Times New Roman" w:hAnsi="Times New Roman" w:cs="Times New Roman"/>
      <w:sz w:val="20"/>
      <w:szCs w:val="20"/>
    </w:rPr>
  </w:style>
  <w:style w:type="paragraph" w:styleId="af3">
    <w:name w:val="Body Text Indent"/>
    <w:basedOn w:val="a"/>
    <w:link w:val="af4"/>
    <w:unhideWhenUsed/>
    <w:rsid w:val="00654485"/>
    <w:pPr>
      <w:spacing w:after="120"/>
      <w:ind w:left="283"/>
    </w:pPr>
    <w:rPr>
      <w:rFonts w:ascii="Calibri" w:eastAsia="Times New Roman" w:hAnsi="Calibri" w:cs="Times New Roman"/>
      <w:sz w:val="20"/>
      <w:szCs w:val="20"/>
    </w:rPr>
  </w:style>
  <w:style w:type="character" w:customStyle="1" w:styleId="af4">
    <w:name w:val="Основной текст с отступом Знак"/>
    <w:basedOn w:val="a0"/>
    <w:link w:val="af3"/>
    <w:rsid w:val="00654485"/>
    <w:rPr>
      <w:rFonts w:ascii="Calibri" w:eastAsia="Times New Roman" w:hAnsi="Calibri" w:cs="Times New Roman"/>
      <w:sz w:val="20"/>
      <w:szCs w:val="20"/>
    </w:rPr>
  </w:style>
  <w:style w:type="paragraph" w:styleId="21">
    <w:name w:val="Body Text 2"/>
    <w:basedOn w:val="a"/>
    <w:link w:val="22"/>
    <w:uiPriority w:val="99"/>
    <w:unhideWhenUsed/>
    <w:rsid w:val="00654485"/>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rsid w:val="00654485"/>
    <w:rPr>
      <w:rFonts w:ascii="Calibri" w:eastAsia="Calibri" w:hAnsi="Calibri" w:cs="Times New Roman"/>
    </w:rPr>
  </w:style>
  <w:style w:type="paragraph" w:styleId="31">
    <w:name w:val="Body Text 3"/>
    <w:basedOn w:val="a"/>
    <w:link w:val="32"/>
    <w:unhideWhenUsed/>
    <w:rsid w:val="00654485"/>
    <w:pPr>
      <w:spacing w:after="120"/>
    </w:pPr>
    <w:rPr>
      <w:rFonts w:ascii="Calibri" w:eastAsia="Calibri" w:hAnsi="Calibri" w:cs="Times New Roman"/>
      <w:sz w:val="16"/>
      <w:szCs w:val="16"/>
    </w:rPr>
  </w:style>
  <w:style w:type="character" w:customStyle="1" w:styleId="32">
    <w:name w:val="Основной текст 3 Знак"/>
    <w:basedOn w:val="a0"/>
    <w:link w:val="31"/>
    <w:rsid w:val="00654485"/>
    <w:rPr>
      <w:rFonts w:ascii="Calibri" w:eastAsia="Calibri" w:hAnsi="Calibri" w:cs="Times New Roman"/>
      <w:sz w:val="16"/>
      <w:szCs w:val="16"/>
    </w:rPr>
  </w:style>
  <w:style w:type="paragraph" w:styleId="23">
    <w:name w:val="Body Text Indent 2"/>
    <w:basedOn w:val="a"/>
    <w:link w:val="24"/>
    <w:uiPriority w:val="99"/>
    <w:unhideWhenUsed/>
    <w:rsid w:val="00654485"/>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uiPriority w:val="99"/>
    <w:rsid w:val="00654485"/>
    <w:rPr>
      <w:rFonts w:ascii="Times New Roman" w:eastAsia="Times New Roman" w:hAnsi="Times New Roman" w:cs="Times New Roman"/>
      <w:sz w:val="24"/>
      <w:szCs w:val="24"/>
    </w:rPr>
  </w:style>
  <w:style w:type="paragraph" w:styleId="33">
    <w:name w:val="Body Text Indent 3"/>
    <w:basedOn w:val="a"/>
    <w:link w:val="34"/>
    <w:uiPriority w:val="99"/>
    <w:unhideWhenUsed/>
    <w:rsid w:val="00654485"/>
    <w:pPr>
      <w:spacing w:after="120"/>
      <w:ind w:left="283"/>
    </w:pPr>
    <w:rPr>
      <w:rFonts w:ascii="Calibri" w:eastAsia="Calibri" w:hAnsi="Calibri" w:cs="Times New Roman"/>
      <w:sz w:val="16"/>
      <w:szCs w:val="16"/>
    </w:rPr>
  </w:style>
  <w:style w:type="character" w:customStyle="1" w:styleId="34">
    <w:name w:val="Основной текст с отступом 3 Знак"/>
    <w:basedOn w:val="a0"/>
    <w:link w:val="33"/>
    <w:uiPriority w:val="99"/>
    <w:rsid w:val="00654485"/>
    <w:rPr>
      <w:rFonts w:ascii="Calibri" w:eastAsia="Calibri" w:hAnsi="Calibri" w:cs="Times New Roman"/>
      <w:sz w:val="16"/>
      <w:szCs w:val="16"/>
    </w:rPr>
  </w:style>
  <w:style w:type="paragraph" w:styleId="af5">
    <w:name w:val="Document Map"/>
    <w:basedOn w:val="a"/>
    <w:link w:val="af6"/>
    <w:uiPriority w:val="99"/>
    <w:semiHidden/>
    <w:unhideWhenUsed/>
    <w:rsid w:val="00654485"/>
    <w:pPr>
      <w:shd w:val="clear" w:color="auto" w:fill="000080"/>
      <w:spacing w:after="0" w:line="240" w:lineRule="auto"/>
      <w:jc w:val="center"/>
    </w:pPr>
    <w:rPr>
      <w:rFonts w:ascii="Tahoma" w:eastAsia="Times New Roman" w:hAnsi="Tahoma" w:cs="Tahoma"/>
      <w:sz w:val="20"/>
      <w:szCs w:val="20"/>
      <w:lang w:eastAsia="ru-RU"/>
    </w:rPr>
  </w:style>
  <w:style w:type="character" w:customStyle="1" w:styleId="af6">
    <w:name w:val="Схема документа Знак"/>
    <w:basedOn w:val="a0"/>
    <w:link w:val="af5"/>
    <w:uiPriority w:val="99"/>
    <w:semiHidden/>
    <w:rsid w:val="00654485"/>
    <w:rPr>
      <w:rFonts w:ascii="Tahoma" w:eastAsia="Times New Roman" w:hAnsi="Tahoma" w:cs="Tahoma"/>
      <w:sz w:val="20"/>
      <w:szCs w:val="20"/>
      <w:shd w:val="clear" w:color="auto" w:fill="000080"/>
      <w:lang w:eastAsia="ru-RU"/>
    </w:rPr>
  </w:style>
  <w:style w:type="paragraph" w:styleId="af7">
    <w:name w:val="annotation subject"/>
    <w:basedOn w:val="a9"/>
    <w:next w:val="a9"/>
    <w:link w:val="af8"/>
    <w:uiPriority w:val="99"/>
    <w:unhideWhenUsed/>
    <w:rsid w:val="00654485"/>
    <w:rPr>
      <w:b/>
      <w:bCs/>
    </w:rPr>
  </w:style>
  <w:style w:type="character" w:customStyle="1" w:styleId="af8">
    <w:name w:val="Тема примечания Знак"/>
    <w:basedOn w:val="aa"/>
    <w:link w:val="af7"/>
    <w:uiPriority w:val="99"/>
    <w:rsid w:val="00654485"/>
    <w:rPr>
      <w:rFonts w:ascii="Calibri" w:eastAsia="Calibri" w:hAnsi="Calibri" w:cs="Times New Roman"/>
      <w:b/>
      <w:bCs/>
      <w:sz w:val="20"/>
      <w:szCs w:val="20"/>
    </w:rPr>
  </w:style>
  <w:style w:type="paragraph" w:styleId="af9">
    <w:name w:val="Balloon Text"/>
    <w:basedOn w:val="a"/>
    <w:link w:val="afa"/>
    <w:uiPriority w:val="99"/>
    <w:unhideWhenUsed/>
    <w:rsid w:val="00654485"/>
    <w:pPr>
      <w:spacing w:after="0" w:line="240" w:lineRule="auto"/>
    </w:pPr>
    <w:rPr>
      <w:rFonts w:ascii="Tahoma" w:eastAsia="Calibri" w:hAnsi="Tahoma" w:cs="Times New Roman"/>
      <w:sz w:val="16"/>
      <w:szCs w:val="16"/>
    </w:rPr>
  </w:style>
  <w:style w:type="character" w:customStyle="1" w:styleId="afa">
    <w:name w:val="Текст выноски Знак"/>
    <w:basedOn w:val="a0"/>
    <w:link w:val="af9"/>
    <w:uiPriority w:val="99"/>
    <w:rsid w:val="00654485"/>
    <w:rPr>
      <w:rFonts w:ascii="Tahoma" w:eastAsia="Calibri" w:hAnsi="Tahoma" w:cs="Times New Roman"/>
      <w:sz w:val="16"/>
      <w:szCs w:val="16"/>
    </w:rPr>
  </w:style>
  <w:style w:type="paragraph" w:styleId="afb">
    <w:name w:val="No Spacing"/>
    <w:uiPriority w:val="1"/>
    <w:qFormat/>
    <w:rsid w:val="00654485"/>
    <w:pPr>
      <w:suppressAutoHyphens/>
      <w:spacing w:after="0" w:line="240" w:lineRule="auto"/>
    </w:pPr>
    <w:rPr>
      <w:rFonts w:ascii="Times New Roman" w:eastAsia="Times New Roman" w:hAnsi="Times New Roman" w:cs="Times New Roman"/>
      <w:sz w:val="24"/>
      <w:szCs w:val="24"/>
      <w:lang w:eastAsia="ar-SA"/>
    </w:rPr>
  </w:style>
  <w:style w:type="character" w:customStyle="1" w:styleId="afc">
    <w:name w:val="Абзац списка Знак"/>
    <w:aliases w:val="Абзац списка для документ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
    <w:link w:val="afd"/>
    <w:uiPriority w:val="34"/>
    <w:qFormat/>
    <w:locked/>
    <w:rsid w:val="00654485"/>
    <w:rPr>
      <w:rFonts w:ascii="Calibri" w:eastAsia="Calibri" w:hAnsi="Calibri" w:cs="Times New Roman"/>
    </w:rPr>
  </w:style>
  <w:style w:type="paragraph" w:styleId="afd">
    <w:name w:val="List Paragraph"/>
    <w:aliases w:val="Абзац списка для документ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lp1"/>
    <w:basedOn w:val="a"/>
    <w:link w:val="afc"/>
    <w:uiPriority w:val="34"/>
    <w:qFormat/>
    <w:rsid w:val="00654485"/>
    <w:pPr>
      <w:ind w:left="720"/>
      <w:contextualSpacing/>
    </w:pPr>
    <w:rPr>
      <w:rFonts w:ascii="Calibri" w:eastAsia="Calibri" w:hAnsi="Calibri" w:cs="Times New Roman"/>
    </w:rPr>
  </w:style>
  <w:style w:type="paragraph" w:customStyle="1" w:styleId="35">
    <w:name w:val="Стиль3"/>
    <w:basedOn w:val="a"/>
    <w:uiPriority w:val="99"/>
    <w:rsid w:val="00654485"/>
    <w:pPr>
      <w:spacing w:after="0" w:line="240" w:lineRule="auto"/>
      <w:ind w:left="-360" w:firstLine="360"/>
      <w:jc w:val="center"/>
    </w:pPr>
    <w:rPr>
      <w:rFonts w:ascii="Monotype Corsiva" w:eastAsia="Times New Roman" w:hAnsi="Mangal" w:cs="Times New Roman"/>
      <w:b/>
      <w:i/>
      <w:sz w:val="96"/>
      <w:szCs w:val="96"/>
      <w:lang w:eastAsia="ru-RU"/>
    </w:rPr>
  </w:style>
  <w:style w:type="paragraph" w:customStyle="1" w:styleId="ConsPlusTitle">
    <w:name w:val="ConsPlusTitle"/>
    <w:rsid w:val="0065448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TitlePage">
    <w:name w:val="ConsPlusTitlePage"/>
    <w:rsid w:val="00654485"/>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
    <w:name w:val="ConsPlusNormal Знак"/>
    <w:link w:val="ConsPlusNormal0"/>
    <w:locked/>
    <w:rsid w:val="00654485"/>
    <w:rPr>
      <w:rFonts w:ascii="Arial" w:eastAsia="Times New Roman" w:hAnsi="Arial" w:cs="Times New Roman"/>
      <w:sz w:val="24"/>
      <w:szCs w:val="20"/>
      <w:lang w:eastAsia="ru-RU"/>
    </w:rPr>
  </w:style>
  <w:style w:type="paragraph" w:customStyle="1" w:styleId="ConsPlusNormal0">
    <w:name w:val="ConsPlusNormal"/>
    <w:link w:val="ConsPlusNormal"/>
    <w:rsid w:val="00654485"/>
    <w:pPr>
      <w:widowControl w:val="0"/>
      <w:autoSpaceDE w:val="0"/>
      <w:autoSpaceDN w:val="0"/>
      <w:spacing w:after="0" w:line="240" w:lineRule="auto"/>
    </w:pPr>
    <w:rPr>
      <w:rFonts w:ascii="Arial" w:eastAsia="Times New Roman" w:hAnsi="Arial" w:cs="Times New Roman"/>
      <w:sz w:val="24"/>
      <w:szCs w:val="20"/>
      <w:lang w:eastAsia="ru-RU"/>
    </w:rPr>
  </w:style>
  <w:style w:type="paragraph" w:customStyle="1" w:styleId="ConsPlusCell">
    <w:name w:val="ConsPlusCell"/>
    <w:uiPriority w:val="99"/>
    <w:rsid w:val="00654485"/>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1Char">
    <w:name w:val="Знак1 Знак Знак Знак Знак Знак Знак Знак Знак1 Char"/>
    <w:basedOn w:val="a"/>
    <w:rsid w:val="00654485"/>
    <w:pPr>
      <w:spacing w:after="160" w:line="240" w:lineRule="exact"/>
    </w:pPr>
    <w:rPr>
      <w:rFonts w:ascii="Verdana" w:eastAsia="Times New Roman" w:hAnsi="Verdana" w:cs="Times New Roman"/>
      <w:sz w:val="20"/>
      <w:szCs w:val="20"/>
      <w:lang w:val="en-US"/>
    </w:rPr>
  </w:style>
  <w:style w:type="character" w:customStyle="1" w:styleId="PointChar">
    <w:name w:val="Point Char"/>
    <w:link w:val="Point"/>
    <w:locked/>
    <w:rsid w:val="00654485"/>
    <w:rPr>
      <w:rFonts w:ascii="Times New Roman" w:eastAsia="Times New Roman" w:hAnsi="Times New Roman" w:cs="Times New Roman"/>
      <w:sz w:val="24"/>
      <w:szCs w:val="24"/>
    </w:rPr>
  </w:style>
  <w:style w:type="paragraph" w:customStyle="1" w:styleId="Point">
    <w:name w:val="Point"/>
    <w:basedOn w:val="a"/>
    <w:link w:val="PointChar"/>
    <w:rsid w:val="00654485"/>
    <w:pPr>
      <w:spacing w:before="120" w:after="0" w:line="288" w:lineRule="auto"/>
      <w:ind w:firstLine="720"/>
      <w:jc w:val="both"/>
    </w:pPr>
    <w:rPr>
      <w:rFonts w:ascii="Times New Roman" w:eastAsia="Times New Roman" w:hAnsi="Times New Roman" w:cs="Times New Roman"/>
      <w:sz w:val="24"/>
      <w:szCs w:val="24"/>
    </w:rPr>
  </w:style>
  <w:style w:type="paragraph" w:customStyle="1" w:styleId="11Char2">
    <w:name w:val="Знак1 Знак Знак Знак Знак Знак Знак Знак Знак1 Char2"/>
    <w:basedOn w:val="a"/>
    <w:rsid w:val="00654485"/>
    <w:pPr>
      <w:spacing w:after="160" w:line="240" w:lineRule="exact"/>
    </w:pPr>
    <w:rPr>
      <w:rFonts w:ascii="Verdana" w:eastAsia="Times New Roman" w:hAnsi="Verdana" w:cs="Times New Roman"/>
      <w:sz w:val="20"/>
      <w:szCs w:val="20"/>
      <w:lang w:val="en-US"/>
    </w:rPr>
  </w:style>
  <w:style w:type="paragraph" w:customStyle="1" w:styleId="11Char1">
    <w:name w:val="Знак1 Знак Знак Знак Знак Знак Знак Знак Знак1 Char1"/>
    <w:basedOn w:val="a"/>
    <w:rsid w:val="00654485"/>
    <w:pPr>
      <w:spacing w:after="160" w:line="240" w:lineRule="exact"/>
    </w:pPr>
    <w:rPr>
      <w:rFonts w:ascii="Verdana" w:eastAsia="Times New Roman" w:hAnsi="Verdana" w:cs="Times New Roman"/>
      <w:sz w:val="20"/>
      <w:szCs w:val="20"/>
      <w:lang w:val="en-US"/>
    </w:rPr>
  </w:style>
  <w:style w:type="paragraph" w:customStyle="1" w:styleId="ConsPlusNonformat">
    <w:name w:val="ConsPlusNonformat"/>
    <w:uiPriority w:val="99"/>
    <w:qFormat/>
    <w:rsid w:val="00654485"/>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2">
    <w:name w:val="Без интервала1"/>
    <w:rsid w:val="00654485"/>
    <w:pPr>
      <w:spacing w:after="0" w:line="240" w:lineRule="auto"/>
    </w:pPr>
    <w:rPr>
      <w:rFonts w:ascii="Calibri" w:eastAsia="Times New Roman" w:hAnsi="Calibri" w:cs="Calibri"/>
    </w:rPr>
  </w:style>
  <w:style w:type="paragraph" w:customStyle="1" w:styleId="Default">
    <w:name w:val="Default"/>
    <w:rsid w:val="0065448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3">
    <w:name w:val="Îáû÷íûé1"/>
    <w:rsid w:val="00654485"/>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14">
    <w:name w:val="Обычный1"/>
    <w:rsid w:val="00654485"/>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ConsTitle">
    <w:name w:val="ConsTitle"/>
    <w:rsid w:val="006544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1">
    <w:name w:val="ConsPlusNormal1"/>
    <w:uiPriority w:val="99"/>
    <w:rsid w:val="00654485"/>
    <w:pPr>
      <w:widowControl w:val="0"/>
      <w:suppressAutoHyphens/>
      <w:autoSpaceDE w:val="0"/>
      <w:spacing w:after="0" w:line="240" w:lineRule="auto"/>
    </w:pPr>
    <w:rPr>
      <w:rFonts w:ascii="Arial" w:eastAsia="Times New Roman" w:hAnsi="Arial" w:cs="Arial"/>
      <w:kern w:val="2"/>
      <w:sz w:val="16"/>
      <w:szCs w:val="16"/>
      <w:lang w:eastAsia="hi-IN" w:bidi="hi-IN"/>
    </w:rPr>
  </w:style>
  <w:style w:type="character" w:customStyle="1" w:styleId="140">
    <w:name w:val="Обычный + 14 пт Знак"/>
    <w:aliases w:val="По ширине Знак,Первая строка:  0 Знак,95 см Знак"/>
    <w:link w:val="141"/>
    <w:uiPriority w:val="99"/>
    <w:locked/>
    <w:rsid w:val="00654485"/>
    <w:rPr>
      <w:sz w:val="28"/>
      <w:szCs w:val="28"/>
    </w:rPr>
  </w:style>
  <w:style w:type="paragraph" w:customStyle="1" w:styleId="141">
    <w:name w:val="Обычный + 14 пт"/>
    <w:aliases w:val="По ширине,Первая строка:  0,95 см,27 см"/>
    <w:basedOn w:val="a"/>
    <w:link w:val="140"/>
    <w:uiPriority w:val="99"/>
    <w:rsid w:val="00654485"/>
    <w:pPr>
      <w:spacing w:after="0" w:line="240" w:lineRule="auto"/>
      <w:jc w:val="both"/>
    </w:pPr>
    <w:rPr>
      <w:sz w:val="28"/>
      <w:szCs w:val="28"/>
    </w:rPr>
  </w:style>
  <w:style w:type="paragraph" w:customStyle="1" w:styleId="copyright-info">
    <w:name w:val="copyright-info"/>
    <w:basedOn w:val="a"/>
    <w:rsid w:val="006544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rsid w:val="00654485"/>
    <w:pPr>
      <w:widowControl w:val="0"/>
      <w:autoSpaceDE w:val="0"/>
      <w:autoSpaceDN w:val="0"/>
      <w:spacing w:after="0" w:line="240" w:lineRule="auto"/>
      <w:ind w:right="19772" w:firstLine="720"/>
    </w:pPr>
    <w:rPr>
      <w:rFonts w:ascii="Arial" w:eastAsia="Times New Roman" w:hAnsi="Arial" w:cs="Arial"/>
      <w:sz w:val="18"/>
      <w:szCs w:val="18"/>
      <w:lang w:eastAsia="ru-RU"/>
    </w:rPr>
  </w:style>
  <w:style w:type="character" w:customStyle="1" w:styleId="Bodytext2">
    <w:name w:val="Body text (2)_"/>
    <w:link w:val="Bodytext20"/>
    <w:locked/>
    <w:rsid w:val="00654485"/>
    <w:rPr>
      <w:sz w:val="28"/>
      <w:szCs w:val="28"/>
      <w:shd w:val="clear" w:color="auto" w:fill="FFFFFF"/>
    </w:rPr>
  </w:style>
  <w:style w:type="paragraph" w:customStyle="1" w:styleId="Bodytext20">
    <w:name w:val="Body text (2)"/>
    <w:basedOn w:val="a"/>
    <w:link w:val="Bodytext2"/>
    <w:rsid w:val="00654485"/>
    <w:pPr>
      <w:widowControl w:val="0"/>
      <w:shd w:val="clear" w:color="auto" w:fill="FFFFFF"/>
      <w:spacing w:before="360" w:after="240" w:line="322" w:lineRule="exact"/>
    </w:pPr>
    <w:rPr>
      <w:sz w:val="28"/>
      <w:szCs w:val="28"/>
    </w:rPr>
  </w:style>
  <w:style w:type="paragraph" w:customStyle="1" w:styleId="afe">
    <w:name w:val="Содержимое таблицы"/>
    <w:basedOn w:val="a"/>
    <w:uiPriority w:val="99"/>
    <w:rsid w:val="00654485"/>
    <w:pPr>
      <w:widowControl w:val="0"/>
      <w:suppressLineNumbers/>
      <w:suppressAutoHyphens/>
      <w:spacing w:after="0" w:line="240" w:lineRule="auto"/>
    </w:pPr>
    <w:rPr>
      <w:rFonts w:ascii="Liberation Serif" w:eastAsia="Trebuchet MS" w:hAnsi="Liberation Serif" w:cs="Times New Roman"/>
      <w:kern w:val="2"/>
      <w:sz w:val="24"/>
      <w:szCs w:val="24"/>
      <w:lang w:eastAsia="ru-RU"/>
    </w:rPr>
  </w:style>
  <w:style w:type="paragraph" w:customStyle="1" w:styleId="xl66">
    <w:name w:val="xl66"/>
    <w:basedOn w:val="a"/>
    <w:uiPriority w:val="99"/>
    <w:rsid w:val="006544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73">
    <w:name w:val="xl73"/>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uiPriority w:val="99"/>
    <w:rsid w:val="00654485"/>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4">
    <w:name w:val="xl84"/>
    <w:basedOn w:val="a"/>
    <w:uiPriority w:val="99"/>
    <w:rsid w:val="00654485"/>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uiPriority w:val="99"/>
    <w:rsid w:val="00654485"/>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7">
    <w:name w:val="xl87"/>
    <w:basedOn w:val="a"/>
    <w:uiPriority w:val="99"/>
    <w:rsid w:val="00654485"/>
    <w:pP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88">
    <w:name w:val="xl88"/>
    <w:basedOn w:val="a"/>
    <w:uiPriority w:val="99"/>
    <w:rsid w:val="00654485"/>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90">
    <w:name w:val="xl90"/>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1">
    <w:name w:val="xl91"/>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2">
    <w:name w:val="xl92"/>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93">
    <w:name w:val="xl93"/>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xl94">
    <w:name w:val="xl94"/>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xl97">
    <w:name w:val="xl97"/>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xl99">
    <w:name w:val="xl99"/>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24"/>
      <w:szCs w:val="24"/>
      <w:lang w:eastAsia="ru-RU"/>
    </w:rPr>
  </w:style>
  <w:style w:type="paragraph" w:customStyle="1" w:styleId="xl101">
    <w:name w:val="xl101"/>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02">
    <w:name w:val="xl102"/>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i/>
      <w:iCs/>
      <w:color w:val="000000"/>
      <w:sz w:val="24"/>
      <w:szCs w:val="24"/>
      <w:lang w:eastAsia="ru-RU"/>
    </w:rPr>
  </w:style>
  <w:style w:type="paragraph" w:customStyle="1" w:styleId="xl103">
    <w:name w:val="xl103"/>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4">
    <w:name w:val="xl104"/>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106">
    <w:name w:val="xl106"/>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107">
    <w:name w:val="xl107"/>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b/>
      <w:bCs/>
      <w:color w:val="000000"/>
      <w:sz w:val="20"/>
      <w:szCs w:val="20"/>
      <w:lang w:eastAsia="ru-RU"/>
    </w:rPr>
  </w:style>
  <w:style w:type="paragraph" w:customStyle="1" w:styleId="xl108">
    <w:name w:val="xl108"/>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b/>
      <w:bCs/>
      <w:color w:val="000000"/>
      <w:sz w:val="20"/>
      <w:szCs w:val="20"/>
      <w:lang w:eastAsia="ru-RU"/>
    </w:rPr>
  </w:style>
  <w:style w:type="paragraph" w:customStyle="1" w:styleId="xl109">
    <w:name w:val="xl109"/>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11">
    <w:name w:val="xl111"/>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2">
    <w:name w:val="xl112"/>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i/>
      <w:iCs/>
      <w:color w:val="000000"/>
      <w:sz w:val="24"/>
      <w:szCs w:val="24"/>
      <w:lang w:eastAsia="ru-RU"/>
    </w:rPr>
  </w:style>
  <w:style w:type="paragraph" w:customStyle="1" w:styleId="xl113">
    <w:name w:val="xl113"/>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14">
    <w:name w:val="xl114"/>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15">
    <w:name w:val="xl115"/>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xl116">
    <w:name w:val="xl116"/>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xl117">
    <w:name w:val="xl117"/>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xl118">
    <w:name w:val="xl118"/>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xl119">
    <w:name w:val="xl119"/>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20">
    <w:name w:val="xl120"/>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1">
    <w:name w:val="xl121"/>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22">
    <w:name w:val="xl122"/>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3">
    <w:name w:val="xl123"/>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124">
    <w:name w:val="xl124"/>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25">
    <w:name w:val="xl125"/>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6">
    <w:name w:val="xl126"/>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27">
    <w:name w:val="xl127"/>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29">
    <w:name w:val="xl129"/>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xl130">
    <w:name w:val="xl130"/>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1">
    <w:name w:val="xl131"/>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32">
    <w:name w:val="xl132"/>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33">
    <w:name w:val="xl133"/>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6">
    <w:name w:val="xl136"/>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37">
    <w:name w:val="xl137"/>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8">
    <w:name w:val="xl138"/>
    <w:basedOn w:val="a"/>
    <w:uiPriority w:val="99"/>
    <w:rsid w:val="00654485"/>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139">
    <w:name w:val="xl139"/>
    <w:basedOn w:val="a"/>
    <w:uiPriority w:val="99"/>
    <w:rsid w:val="00654485"/>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40">
    <w:name w:val="xl140"/>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1">
    <w:name w:val="xl141"/>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2">
    <w:name w:val="xl142"/>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3">
    <w:name w:val="xl143"/>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4">
    <w:name w:val="xl144"/>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5">
    <w:name w:val="xl145"/>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6">
    <w:name w:val="xl146"/>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7">
    <w:name w:val="xl147"/>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8">
    <w:name w:val="xl148"/>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9">
    <w:name w:val="xl149"/>
    <w:basedOn w:val="a"/>
    <w:uiPriority w:val="99"/>
    <w:rsid w:val="006544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0">
    <w:name w:val="xl150"/>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1">
    <w:name w:val="xl151"/>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65">
    <w:name w:val="xl65"/>
    <w:basedOn w:val="a"/>
    <w:uiPriority w:val="99"/>
    <w:rsid w:val="006544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uiPriority w:val="99"/>
    <w:rsid w:val="00654485"/>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
    <w:uiPriority w:val="99"/>
    <w:rsid w:val="00654485"/>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5">
    <w:name w:val="xl155"/>
    <w:basedOn w:val="a"/>
    <w:uiPriority w:val="99"/>
    <w:rsid w:val="00654485"/>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
    <w:uiPriority w:val="99"/>
    <w:rsid w:val="00654485"/>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
    <w:uiPriority w:val="99"/>
    <w:rsid w:val="00654485"/>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58">
    <w:name w:val="xl158"/>
    <w:basedOn w:val="a"/>
    <w:uiPriority w:val="99"/>
    <w:rsid w:val="00654485"/>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59">
    <w:name w:val="xl159"/>
    <w:basedOn w:val="a"/>
    <w:uiPriority w:val="99"/>
    <w:rsid w:val="00654485"/>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60">
    <w:name w:val="xl160"/>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61">
    <w:name w:val="xl161"/>
    <w:basedOn w:val="a"/>
    <w:uiPriority w:val="99"/>
    <w:rsid w:val="00654485"/>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62">
    <w:name w:val="xl162"/>
    <w:basedOn w:val="a"/>
    <w:uiPriority w:val="99"/>
    <w:rsid w:val="00654485"/>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63">
    <w:name w:val="xl163"/>
    <w:basedOn w:val="a"/>
    <w:uiPriority w:val="99"/>
    <w:rsid w:val="00654485"/>
    <w:pPr>
      <w:spacing w:before="100" w:beforeAutospacing="1" w:after="100" w:afterAutospacing="1" w:line="240" w:lineRule="auto"/>
      <w:jc w:val="center"/>
    </w:pPr>
    <w:rPr>
      <w:rFonts w:ascii="Times New Roman" w:eastAsia="Times New Roman" w:hAnsi="Times New Roman" w:cs="Times New Roman"/>
      <w:sz w:val="40"/>
      <w:szCs w:val="40"/>
      <w:lang w:eastAsia="ru-RU"/>
    </w:rPr>
  </w:style>
  <w:style w:type="paragraph" w:customStyle="1" w:styleId="xl164">
    <w:name w:val="xl164"/>
    <w:basedOn w:val="a"/>
    <w:uiPriority w:val="99"/>
    <w:rsid w:val="00654485"/>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65">
    <w:name w:val="xl165"/>
    <w:basedOn w:val="a"/>
    <w:uiPriority w:val="99"/>
    <w:rsid w:val="00654485"/>
    <w:pPr>
      <w:spacing w:before="100" w:beforeAutospacing="1" w:after="100" w:afterAutospacing="1" w:line="240" w:lineRule="auto"/>
      <w:jc w:val="center"/>
    </w:pPr>
    <w:rPr>
      <w:rFonts w:ascii="Times New Roman" w:eastAsia="Times New Roman" w:hAnsi="Times New Roman" w:cs="Times New Roman"/>
      <w:sz w:val="40"/>
      <w:szCs w:val="40"/>
      <w:lang w:eastAsia="ru-RU"/>
    </w:rPr>
  </w:style>
  <w:style w:type="paragraph" w:customStyle="1" w:styleId="xl166">
    <w:name w:val="xl166"/>
    <w:basedOn w:val="a"/>
    <w:uiPriority w:val="99"/>
    <w:rsid w:val="0065448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
    <w:uiPriority w:val="99"/>
    <w:rsid w:val="00654485"/>
    <w:pPr>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68">
    <w:name w:val="xl168"/>
    <w:basedOn w:val="a"/>
    <w:uiPriority w:val="99"/>
    <w:rsid w:val="0065448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
    <w:name w:val="xl169"/>
    <w:basedOn w:val="a"/>
    <w:uiPriority w:val="99"/>
    <w:rsid w:val="0065448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0">
    <w:name w:val="xl170"/>
    <w:basedOn w:val="a"/>
    <w:uiPriority w:val="99"/>
    <w:rsid w:val="0065448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tyle1">
    <w:name w:val="Style1"/>
    <w:basedOn w:val="a"/>
    <w:uiPriority w:val="99"/>
    <w:rsid w:val="00654485"/>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5">
    <w:name w:val="Style15"/>
    <w:basedOn w:val="a"/>
    <w:uiPriority w:val="99"/>
    <w:rsid w:val="00654485"/>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654485"/>
    <w:pPr>
      <w:widowControl w:val="0"/>
      <w:autoSpaceDE w:val="0"/>
      <w:autoSpaceDN w:val="0"/>
      <w:adjustRightInd w:val="0"/>
      <w:spacing w:after="0" w:line="321" w:lineRule="exact"/>
      <w:ind w:firstLine="857"/>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654485"/>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41">
    <w:name w:val="Style41"/>
    <w:basedOn w:val="a"/>
    <w:uiPriority w:val="99"/>
    <w:rsid w:val="006544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uiPriority w:val="99"/>
    <w:rsid w:val="00654485"/>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rsid w:val="00654485"/>
    <w:pPr>
      <w:widowControl w:val="0"/>
      <w:autoSpaceDE w:val="0"/>
      <w:autoSpaceDN w:val="0"/>
      <w:adjustRightInd w:val="0"/>
      <w:spacing w:after="0" w:line="202" w:lineRule="exact"/>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654485"/>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JurTerm">
    <w:name w:val="ConsPlusJurTerm"/>
    <w:uiPriority w:val="99"/>
    <w:rsid w:val="00654485"/>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uiPriority w:val="99"/>
    <w:rsid w:val="00654485"/>
    <w:pPr>
      <w:widowControl w:val="0"/>
      <w:autoSpaceDE w:val="0"/>
      <w:autoSpaceDN w:val="0"/>
      <w:spacing w:after="0" w:line="240" w:lineRule="auto"/>
    </w:pPr>
    <w:rPr>
      <w:rFonts w:ascii="Arial" w:eastAsia="Times New Roman" w:hAnsi="Arial" w:cs="Arial"/>
      <w:sz w:val="20"/>
      <w:lang w:eastAsia="ru-RU"/>
    </w:rPr>
  </w:style>
  <w:style w:type="character" w:styleId="aff">
    <w:name w:val="footnote reference"/>
    <w:uiPriority w:val="99"/>
    <w:unhideWhenUsed/>
    <w:rsid w:val="00654485"/>
    <w:rPr>
      <w:vertAlign w:val="superscript"/>
    </w:rPr>
  </w:style>
  <w:style w:type="character" w:styleId="aff0">
    <w:name w:val="annotation reference"/>
    <w:uiPriority w:val="99"/>
    <w:unhideWhenUsed/>
    <w:rsid w:val="00654485"/>
    <w:rPr>
      <w:sz w:val="16"/>
      <w:szCs w:val="16"/>
    </w:rPr>
  </w:style>
  <w:style w:type="character" w:customStyle="1" w:styleId="apple-style-span">
    <w:name w:val="apple-style-span"/>
    <w:rsid w:val="00654485"/>
  </w:style>
  <w:style w:type="character" w:customStyle="1" w:styleId="FontStyle13">
    <w:name w:val="Font Style13"/>
    <w:rsid w:val="00654485"/>
    <w:rPr>
      <w:rFonts w:ascii="Times New Roman" w:hAnsi="Times New Roman" w:cs="Times New Roman" w:hint="default"/>
      <w:sz w:val="22"/>
      <w:szCs w:val="22"/>
    </w:rPr>
  </w:style>
  <w:style w:type="character" w:customStyle="1" w:styleId="blk">
    <w:name w:val="blk"/>
    <w:rsid w:val="00654485"/>
  </w:style>
  <w:style w:type="character" w:customStyle="1" w:styleId="auto-matches">
    <w:name w:val="auto-matches"/>
    <w:rsid w:val="00654485"/>
  </w:style>
  <w:style w:type="character" w:customStyle="1" w:styleId="15">
    <w:name w:val="Текст выноски Знак1"/>
    <w:uiPriority w:val="99"/>
    <w:semiHidden/>
    <w:rsid w:val="00654485"/>
    <w:rPr>
      <w:rFonts w:ascii="Tahoma" w:eastAsia="Times New Roman" w:hAnsi="Tahoma" w:cs="Tahoma" w:hint="default"/>
      <w:sz w:val="16"/>
      <w:szCs w:val="16"/>
      <w:lang w:eastAsia="ru-RU"/>
    </w:rPr>
  </w:style>
  <w:style w:type="character" w:customStyle="1" w:styleId="16">
    <w:name w:val="Текст сноски Знак1"/>
    <w:uiPriority w:val="99"/>
    <w:semiHidden/>
    <w:rsid w:val="00654485"/>
    <w:rPr>
      <w:rFonts w:ascii="Times New Roman" w:eastAsia="Times New Roman" w:hAnsi="Times New Roman" w:cs="Times New Roman" w:hint="default"/>
      <w:sz w:val="20"/>
      <w:szCs w:val="20"/>
      <w:lang w:eastAsia="ru-RU"/>
    </w:rPr>
  </w:style>
  <w:style w:type="character" w:customStyle="1" w:styleId="310">
    <w:name w:val="Основной текст с отступом 3 Знак1"/>
    <w:uiPriority w:val="99"/>
    <w:semiHidden/>
    <w:rsid w:val="00654485"/>
    <w:rPr>
      <w:rFonts w:ascii="Times New Roman" w:eastAsia="Times New Roman" w:hAnsi="Times New Roman" w:cs="Times New Roman" w:hint="default"/>
      <w:sz w:val="16"/>
      <w:szCs w:val="16"/>
      <w:lang w:eastAsia="ru-RU"/>
    </w:rPr>
  </w:style>
  <w:style w:type="character" w:customStyle="1" w:styleId="FontStyle26">
    <w:name w:val="Font Style26"/>
    <w:uiPriority w:val="99"/>
    <w:rsid w:val="00654485"/>
    <w:rPr>
      <w:rFonts w:ascii="Times New Roman" w:hAnsi="Times New Roman" w:cs="Times New Roman" w:hint="default"/>
      <w:sz w:val="20"/>
      <w:szCs w:val="20"/>
    </w:rPr>
  </w:style>
  <w:style w:type="character" w:customStyle="1" w:styleId="FontStyle18">
    <w:name w:val="Font Style18"/>
    <w:uiPriority w:val="99"/>
    <w:rsid w:val="00654485"/>
    <w:rPr>
      <w:rFonts w:ascii="Times New Roman" w:hAnsi="Times New Roman" w:cs="Times New Roman" w:hint="default"/>
      <w:b/>
      <w:bCs/>
      <w:sz w:val="20"/>
      <w:szCs w:val="20"/>
    </w:rPr>
  </w:style>
  <w:style w:type="character" w:customStyle="1" w:styleId="UnresolvedMention">
    <w:name w:val="Unresolved Mention"/>
    <w:basedOn w:val="a0"/>
    <w:uiPriority w:val="99"/>
    <w:semiHidden/>
    <w:rsid w:val="00654485"/>
    <w:rPr>
      <w:color w:val="605E5C"/>
      <w:shd w:val="clear" w:color="auto" w:fill="E1DFDD"/>
    </w:rPr>
  </w:style>
  <w:style w:type="character" w:customStyle="1" w:styleId="FontStyle49">
    <w:name w:val="Font Style49"/>
    <w:basedOn w:val="a0"/>
    <w:uiPriority w:val="99"/>
    <w:rsid w:val="00654485"/>
    <w:rPr>
      <w:rFonts w:ascii="Times New Roman" w:hAnsi="Times New Roman" w:cs="Times New Roman" w:hint="default"/>
      <w:sz w:val="26"/>
      <w:szCs w:val="26"/>
    </w:rPr>
  </w:style>
  <w:style w:type="character" w:customStyle="1" w:styleId="FontStyle53">
    <w:name w:val="Font Style53"/>
    <w:basedOn w:val="a0"/>
    <w:uiPriority w:val="99"/>
    <w:rsid w:val="00654485"/>
    <w:rPr>
      <w:rFonts w:ascii="Times New Roman" w:hAnsi="Times New Roman" w:cs="Times New Roman" w:hint="default"/>
      <w:sz w:val="14"/>
      <w:szCs w:val="14"/>
    </w:rPr>
  </w:style>
  <w:style w:type="table" w:styleId="aff1">
    <w:name w:val="Table Grid"/>
    <w:basedOn w:val="a1"/>
    <w:uiPriority w:val="59"/>
    <w:rsid w:val="00654485"/>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1"/>
    <w:rsid w:val="0065448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uiPriority w:val="59"/>
    <w:rsid w:val="00654485"/>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rsid w:val="0065448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uiPriority w:val="59"/>
    <w:rsid w:val="00654485"/>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rsid w:val="0065448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59"/>
    <w:rsid w:val="00654485"/>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rsid w:val="0065448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59"/>
    <w:rsid w:val="0065448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39"/>
    <w:rsid w:val="0065448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59"/>
    <w:rsid w:val="0065448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uiPriority w:val="99"/>
    <w:semiHidden/>
    <w:unhideWhenUsed/>
    <w:rsid w:val="00654485"/>
  </w:style>
  <w:style w:type="table" w:customStyle="1" w:styleId="7">
    <w:name w:val="Сетка таблицы7"/>
    <w:basedOn w:val="a1"/>
    <w:next w:val="aff1"/>
    <w:uiPriority w:val="39"/>
    <w:rsid w:val="00654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f1"/>
    <w:uiPriority w:val="39"/>
    <w:rsid w:val="00654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f1"/>
    <w:uiPriority w:val="39"/>
    <w:rsid w:val="00654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f1"/>
    <w:uiPriority w:val="39"/>
    <w:rsid w:val="00654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2"/>
    <w:uiPriority w:val="99"/>
    <w:semiHidden/>
    <w:unhideWhenUsed/>
    <w:rsid w:val="00654485"/>
  </w:style>
  <w:style w:type="character" w:customStyle="1" w:styleId="18">
    <w:name w:val="Текст примечания Знак1"/>
    <w:basedOn w:val="a0"/>
    <w:uiPriority w:val="99"/>
    <w:semiHidden/>
    <w:rsid w:val="00654485"/>
    <w:rPr>
      <w:rFonts w:ascii="Times New Roman" w:eastAsia="Times New Roman" w:hAnsi="Times New Roman"/>
    </w:rPr>
  </w:style>
  <w:style w:type="character" w:customStyle="1" w:styleId="19">
    <w:name w:val="Тема примечания Знак1"/>
    <w:basedOn w:val="18"/>
    <w:uiPriority w:val="99"/>
    <w:semiHidden/>
    <w:rsid w:val="00654485"/>
    <w:rPr>
      <w:rFonts w:ascii="Times New Roman" w:eastAsia="Times New Roman" w:hAnsi="Times New Roman"/>
      <w:b/>
      <w:bCs/>
    </w:rPr>
  </w:style>
  <w:style w:type="character" w:styleId="aff2">
    <w:name w:val="Strong"/>
    <w:qFormat/>
    <w:rsid w:val="00654485"/>
    <w:rPr>
      <w:b/>
      <w:bCs/>
    </w:rPr>
  </w:style>
  <w:style w:type="character" w:customStyle="1" w:styleId="reportlabellabelwrapper-sc-1t421b8-3">
    <w:name w:val="reportlabel__labelwrapper-sc-1t421b8-3"/>
    <w:rsid w:val="00654485"/>
  </w:style>
  <w:style w:type="numbering" w:customStyle="1" w:styleId="42">
    <w:name w:val="Нет списка4"/>
    <w:next w:val="a2"/>
    <w:uiPriority w:val="99"/>
    <w:semiHidden/>
    <w:unhideWhenUsed/>
    <w:rsid w:val="00654485"/>
  </w:style>
  <w:style w:type="table" w:customStyle="1" w:styleId="130">
    <w:name w:val="Сетка таблицы13"/>
    <w:basedOn w:val="a1"/>
    <w:next w:val="aff1"/>
    <w:uiPriority w:val="39"/>
    <w:rsid w:val="00654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E2632A"/>
  </w:style>
  <w:style w:type="table" w:customStyle="1" w:styleId="142">
    <w:name w:val="Сетка таблицы14"/>
    <w:basedOn w:val="a1"/>
    <w:next w:val="aff1"/>
    <w:uiPriority w:val="59"/>
    <w:rsid w:val="00E2632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E2632A"/>
  </w:style>
  <w:style w:type="numbering" w:customStyle="1" w:styleId="1110">
    <w:name w:val="Нет списка111"/>
    <w:next w:val="a2"/>
    <w:uiPriority w:val="99"/>
    <w:semiHidden/>
    <w:unhideWhenUsed/>
    <w:rsid w:val="00E2632A"/>
  </w:style>
  <w:style w:type="numbering" w:customStyle="1" w:styleId="60">
    <w:name w:val="Нет списка6"/>
    <w:next w:val="a2"/>
    <w:uiPriority w:val="99"/>
    <w:semiHidden/>
    <w:unhideWhenUsed/>
    <w:rsid w:val="00E43F68"/>
  </w:style>
  <w:style w:type="paragraph" w:customStyle="1" w:styleId="Char">
    <w:name w:val="Char Знак Знак Знак Знак Знак Знак"/>
    <w:basedOn w:val="a"/>
    <w:rsid w:val="00E43F68"/>
    <w:pPr>
      <w:widowControl w:val="0"/>
      <w:adjustRightInd w:val="0"/>
      <w:spacing w:line="240" w:lineRule="exact"/>
      <w:jc w:val="right"/>
    </w:pPr>
    <w:rPr>
      <w:rFonts w:ascii="Times New Roman" w:eastAsia="Times New Roman" w:hAnsi="Times New Roman" w:cs="Times New Roman"/>
      <w:sz w:val="20"/>
      <w:szCs w:val="20"/>
      <w:lang w:val="en-GB" w:eastAsia="ru-RU"/>
    </w:rPr>
  </w:style>
  <w:style w:type="character" w:customStyle="1" w:styleId="aff3">
    <w:name w:val="Основной текст_"/>
    <w:link w:val="1a"/>
    <w:rsid w:val="00E43F68"/>
    <w:rPr>
      <w:rFonts w:ascii="Times New Roman" w:eastAsia="Times New Roman" w:hAnsi="Times New Roman"/>
      <w:sz w:val="26"/>
      <w:szCs w:val="26"/>
      <w:shd w:val="clear" w:color="auto" w:fill="FFFFFF"/>
    </w:rPr>
  </w:style>
  <w:style w:type="paragraph" w:customStyle="1" w:styleId="1a">
    <w:name w:val="Основной текст1"/>
    <w:basedOn w:val="a"/>
    <w:link w:val="aff3"/>
    <w:rsid w:val="00E43F68"/>
    <w:pPr>
      <w:widowControl w:val="0"/>
      <w:shd w:val="clear" w:color="auto" w:fill="FFFFFF"/>
      <w:spacing w:after="300" w:line="326" w:lineRule="exact"/>
      <w:ind w:hanging="340"/>
      <w:jc w:val="center"/>
    </w:pPr>
    <w:rPr>
      <w:rFonts w:ascii="Times New Roman" w:eastAsia="Times New Roman" w:hAnsi="Times New Roman"/>
      <w:sz w:val="26"/>
      <w:szCs w:val="26"/>
    </w:rPr>
  </w:style>
  <w:style w:type="table" w:customStyle="1" w:styleId="150">
    <w:name w:val="Сетка таблицы15"/>
    <w:basedOn w:val="a1"/>
    <w:next w:val="aff1"/>
    <w:uiPriority w:val="99"/>
    <w:rsid w:val="00E43F68"/>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endnote text"/>
    <w:basedOn w:val="a"/>
    <w:link w:val="aff5"/>
    <w:uiPriority w:val="99"/>
    <w:qFormat/>
    <w:rsid w:val="00E43F68"/>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0"/>
    <w:link w:val="aff4"/>
    <w:uiPriority w:val="99"/>
    <w:rsid w:val="00E43F68"/>
    <w:rPr>
      <w:rFonts w:ascii="Times New Roman" w:eastAsia="Times New Roman" w:hAnsi="Times New Roman" w:cs="Times New Roman"/>
      <w:sz w:val="20"/>
      <w:szCs w:val="20"/>
      <w:lang w:eastAsia="ru-RU"/>
    </w:rPr>
  </w:style>
  <w:style w:type="character" w:styleId="aff6">
    <w:name w:val="endnote reference"/>
    <w:uiPriority w:val="99"/>
    <w:rsid w:val="00E43F68"/>
    <w:rPr>
      <w:rFonts w:cs="Times New Roman"/>
      <w:vertAlign w:val="superscript"/>
    </w:rPr>
  </w:style>
  <w:style w:type="paragraph" w:styleId="aff7">
    <w:name w:val="Revision"/>
    <w:hidden/>
    <w:uiPriority w:val="99"/>
    <w:semiHidden/>
    <w:rsid w:val="00E43F68"/>
    <w:pPr>
      <w:spacing w:after="0" w:line="240" w:lineRule="auto"/>
    </w:pPr>
    <w:rPr>
      <w:rFonts w:ascii="Calibri" w:eastAsia="Calibri" w:hAnsi="Calibri" w:cs="Times New Roman"/>
    </w:rPr>
  </w:style>
  <w:style w:type="character" w:customStyle="1" w:styleId="aff8">
    <w:name w:val="Гипертекстовая ссылка"/>
    <w:uiPriority w:val="99"/>
    <w:rsid w:val="00E43F68"/>
    <w:rPr>
      <w:color w:val="106BBE"/>
    </w:rPr>
  </w:style>
  <w:style w:type="paragraph" w:customStyle="1" w:styleId="1111">
    <w:name w:val="Рег. 1.1.1"/>
    <w:basedOn w:val="a"/>
    <w:qFormat/>
    <w:rsid w:val="00E43F68"/>
    <w:pPr>
      <w:spacing w:after="0"/>
      <w:jc w:val="both"/>
    </w:pPr>
    <w:rPr>
      <w:rFonts w:ascii="Times New Roman" w:eastAsia="Times New Roman" w:hAnsi="Times New Roman" w:cs="Times New Roman"/>
      <w:sz w:val="28"/>
      <w:szCs w:val="28"/>
      <w:lang w:eastAsia="ru-RU"/>
    </w:rPr>
  </w:style>
  <w:style w:type="paragraph" w:customStyle="1" w:styleId="113">
    <w:name w:val="Рег. Основной текст уровнеь 1.1 (базовый)"/>
    <w:basedOn w:val="ConsPlusNormal0"/>
    <w:qFormat/>
    <w:rsid w:val="00E43F68"/>
    <w:pPr>
      <w:widowControl/>
      <w:autoSpaceDE/>
      <w:autoSpaceDN/>
      <w:spacing w:line="276" w:lineRule="auto"/>
      <w:jc w:val="both"/>
    </w:pPr>
    <w:rPr>
      <w:rFonts w:ascii="Times New Roman" w:eastAsia="Calibri" w:hAnsi="Times New Roman"/>
      <w:sz w:val="28"/>
      <w:szCs w:val="28"/>
      <w:lang w:eastAsia="en-US"/>
    </w:rPr>
  </w:style>
  <w:style w:type="character" w:customStyle="1" w:styleId="1b">
    <w:name w:val="Текст концевой сноски Знак1"/>
    <w:uiPriority w:val="99"/>
    <w:rsid w:val="00E43F68"/>
    <w:rPr>
      <w:rFonts w:ascii="Calibri" w:eastAsia="Calibri" w:hAnsi="Calibri" w:cs="Times New Roman"/>
      <w:sz w:val="24"/>
      <w:szCs w:val="24"/>
    </w:rPr>
  </w:style>
  <w:style w:type="paragraph" w:customStyle="1" w:styleId="aff9">
    <w:name w:val="обычный приложения"/>
    <w:basedOn w:val="a"/>
    <w:qFormat/>
    <w:rsid w:val="00E43F68"/>
    <w:pPr>
      <w:jc w:val="center"/>
    </w:pPr>
    <w:rPr>
      <w:rFonts w:ascii="Times New Roman" w:eastAsia="Calibri" w:hAnsi="Times New Roman" w:cs="Times New Roman"/>
      <w:b/>
      <w:sz w:val="24"/>
    </w:rPr>
  </w:style>
  <w:style w:type="paragraph" w:customStyle="1" w:styleId="affa">
    <w:name w:val="МУ Обычный стиль"/>
    <w:basedOn w:val="a"/>
    <w:autoRedefine/>
    <w:rsid w:val="00E43F68"/>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
    <w:rsid w:val="00E43F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E43F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E43F68"/>
    <w:rPr>
      <w:rFonts w:ascii="Times New Roman" w:hAnsi="Times New Roman" w:cs="Times New Roman" w:hint="default"/>
      <w:b w:val="0"/>
      <w:bCs w:val="0"/>
      <w:i w:val="0"/>
      <w:iCs w:val="0"/>
      <w:strike w:val="0"/>
      <w:dstrike w:val="0"/>
      <w:color w:val="5B9BD5"/>
      <w:u w:val="none"/>
      <w:effect w:val="none"/>
    </w:rPr>
  </w:style>
  <w:style w:type="numbering" w:customStyle="1" w:styleId="121">
    <w:name w:val="Нет списка12"/>
    <w:next w:val="a2"/>
    <w:uiPriority w:val="99"/>
    <w:semiHidden/>
    <w:unhideWhenUsed/>
    <w:rsid w:val="00E43F68"/>
  </w:style>
  <w:style w:type="paragraph" w:customStyle="1" w:styleId="msonormal0">
    <w:name w:val="msonormal"/>
    <w:basedOn w:val="a"/>
    <w:rsid w:val="00E43F6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1">
    <w:name w:val="Нет списка21"/>
    <w:next w:val="a2"/>
    <w:uiPriority w:val="99"/>
    <w:semiHidden/>
    <w:unhideWhenUsed/>
    <w:rsid w:val="00E43F68"/>
  </w:style>
  <w:style w:type="table" w:customStyle="1" w:styleId="160">
    <w:name w:val="Сетка таблицы16"/>
    <w:basedOn w:val="a1"/>
    <w:next w:val="aff1"/>
    <w:uiPriority w:val="99"/>
    <w:rsid w:val="00E43F68"/>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E43F68"/>
  </w:style>
  <w:style w:type="table" w:customStyle="1" w:styleId="170">
    <w:name w:val="Сетка таблицы17"/>
    <w:basedOn w:val="a1"/>
    <w:next w:val="aff1"/>
    <w:uiPriority w:val="59"/>
    <w:rsid w:val="003E3D0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423B9F"/>
  </w:style>
  <w:style w:type="table" w:customStyle="1" w:styleId="TableNormal">
    <w:name w:val="Table Normal"/>
    <w:uiPriority w:val="2"/>
    <w:semiHidden/>
    <w:unhideWhenUsed/>
    <w:qFormat/>
    <w:rsid w:val="00423B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23B9F"/>
    <w:pPr>
      <w:widowControl w:val="0"/>
      <w:autoSpaceDE w:val="0"/>
      <w:autoSpaceDN w:val="0"/>
      <w:spacing w:after="0" w:line="299" w:lineRule="exact"/>
    </w:pPr>
    <w:rPr>
      <w:rFonts w:ascii="Times New Roman" w:eastAsia="Times New Roman" w:hAnsi="Times New Roman" w:cs="Times New Roman"/>
    </w:rPr>
  </w:style>
  <w:style w:type="numbering" w:customStyle="1" w:styleId="80">
    <w:name w:val="Нет списка8"/>
    <w:next w:val="a2"/>
    <w:semiHidden/>
    <w:rsid w:val="007D7958"/>
  </w:style>
  <w:style w:type="numbering" w:customStyle="1" w:styleId="131">
    <w:name w:val="Нет списка13"/>
    <w:next w:val="a2"/>
    <w:uiPriority w:val="99"/>
    <w:semiHidden/>
    <w:unhideWhenUsed/>
    <w:rsid w:val="007D7958"/>
  </w:style>
  <w:style w:type="table" w:customStyle="1" w:styleId="180">
    <w:name w:val="Сетка таблицы18"/>
    <w:basedOn w:val="a1"/>
    <w:next w:val="aff1"/>
    <w:uiPriority w:val="59"/>
    <w:rsid w:val="007D795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ff1"/>
    <w:rsid w:val="007D79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unhideWhenUsed/>
    <w:rsid w:val="007D7958"/>
  </w:style>
  <w:style w:type="table" w:customStyle="1" w:styleId="220">
    <w:name w:val="Сетка таблицы22"/>
    <w:basedOn w:val="a1"/>
    <w:next w:val="aff1"/>
    <w:uiPriority w:val="59"/>
    <w:rsid w:val="007D795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next w:val="aff1"/>
    <w:rsid w:val="007D79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7D7958"/>
  </w:style>
  <w:style w:type="table" w:customStyle="1" w:styleId="200">
    <w:name w:val="Сетка таблицы20"/>
    <w:basedOn w:val="a1"/>
    <w:next w:val="aff1"/>
    <w:rsid w:val="007651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f1"/>
    <w:uiPriority w:val="39"/>
    <w:rsid w:val="00E21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Нет списка9"/>
    <w:next w:val="a2"/>
    <w:uiPriority w:val="99"/>
    <w:semiHidden/>
    <w:unhideWhenUsed/>
    <w:rsid w:val="008A4955"/>
  </w:style>
  <w:style w:type="table" w:customStyle="1" w:styleId="240">
    <w:name w:val="Сетка таблицы24"/>
    <w:basedOn w:val="a1"/>
    <w:next w:val="aff1"/>
    <w:uiPriority w:val="59"/>
    <w:rsid w:val="008A49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ff1"/>
    <w:uiPriority w:val="59"/>
    <w:rsid w:val="008A4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ff1"/>
    <w:uiPriority w:val="59"/>
    <w:rsid w:val="008A4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Знак"/>
    <w:basedOn w:val="a"/>
    <w:rsid w:val="00341609"/>
    <w:pPr>
      <w:widowControl w:val="0"/>
      <w:adjustRightInd w:val="0"/>
      <w:spacing w:after="160" w:line="240" w:lineRule="exact"/>
      <w:jc w:val="right"/>
    </w:pPr>
    <w:rPr>
      <w:rFonts w:ascii="Arial" w:eastAsia="Times New Roman" w:hAnsi="Arial" w:cs="Arial"/>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AE2"/>
  </w:style>
  <w:style w:type="paragraph" w:styleId="1">
    <w:name w:val="heading 1"/>
    <w:basedOn w:val="a"/>
    <w:next w:val="a"/>
    <w:link w:val="10"/>
    <w:qFormat/>
    <w:rsid w:val="00654485"/>
    <w:pPr>
      <w:keepNext/>
      <w:spacing w:before="240" w:after="60" w:line="240" w:lineRule="auto"/>
      <w:outlineLvl w:val="0"/>
    </w:pPr>
    <w:rPr>
      <w:rFonts w:ascii="Calibri Light" w:eastAsia="Times New Roman" w:hAnsi="Calibri Light" w:cs="Times New Roman"/>
      <w:b/>
      <w:bCs/>
      <w:kern w:val="32"/>
      <w:sz w:val="32"/>
      <w:szCs w:val="32"/>
    </w:rPr>
  </w:style>
  <w:style w:type="paragraph" w:styleId="2">
    <w:name w:val="heading 2"/>
    <w:basedOn w:val="a"/>
    <w:link w:val="20"/>
    <w:uiPriority w:val="9"/>
    <w:unhideWhenUsed/>
    <w:qFormat/>
    <w:rsid w:val="006544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nhideWhenUsed/>
    <w:qFormat/>
    <w:rsid w:val="00654485"/>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54485"/>
    <w:pPr>
      <w:keepNext/>
      <w:spacing w:after="0" w:line="240" w:lineRule="auto"/>
      <w:jc w:val="right"/>
      <w:outlineLvl w:val="3"/>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654485"/>
    <w:rPr>
      <w:rFonts w:ascii="Calibri Light" w:eastAsia="Times New Roman" w:hAnsi="Calibri Light" w:cs="Times New Roman"/>
      <w:b/>
      <w:bCs/>
      <w:kern w:val="32"/>
      <w:sz w:val="32"/>
      <w:szCs w:val="32"/>
    </w:rPr>
  </w:style>
  <w:style w:type="character" w:customStyle="1" w:styleId="20">
    <w:name w:val="Заголовок 2 Знак"/>
    <w:basedOn w:val="a0"/>
    <w:link w:val="2"/>
    <w:uiPriority w:val="9"/>
    <w:rsid w:val="00654485"/>
    <w:rPr>
      <w:rFonts w:ascii="Times New Roman" w:eastAsia="Times New Roman" w:hAnsi="Times New Roman" w:cs="Times New Roman"/>
      <w:b/>
      <w:bCs/>
      <w:sz w:val="36"/>
      <w:szCs w:val="36"/>
    </w:rPr>
  </w:style>
  <w:style w:type="character" w:customStyle="1" w:styleId="30">
    <w:name w:val="Заголовок 3 Знак"/>
    <w:basedOn w:val="a0"/>
    <w:link w:val="3"/>
    <w:rsid w:val="00654485"/>
    <w:rPr>
      <w:rFonts w:ascii="Cambria" w:eastAsia="Times New Roman" w:hAnsi="Cambria" w:cs="Times New Roman"/>
      <w:b/>
      <w:bCs/>
      <w:sz w:val="26"/>
      <w:szCs w:val="26"/>
    </w:rPr>
  </w:style>
  <w:style w:type="character" w:customStyle="1" w:styleId="40">
    <w:name w:val="Заголовок 4 Знак"/>
    <w:basedOn w:val="a0"/>
    <w:link w:val="4"/>
    <w:rsid w:val="00654485"/>
    <w:rPr>
      <w:rFonts w:ascii="Times New Roman" w:eastAsia="Times New Roman" w:hAnsi="Times New Roman" w:cs="Times New Roman"/>
      <w:sz w:val="28"/>
      <w:szCs w:val="20"/>
    </w:rPr>
  </w:style>
  <w:style w:type="numbering" w:customStyle="1" w:styleId="11">
    <w:name w:val="Нет списка1"/>
    <w:next w:val="a2"/>
    <w:uiPriority w:val="99"/>
    <w:semiHidden/>
    <w:unhideWhenUsed/>
    <w:rsid w:val="00654485"/>
  </w:style>
  <w:style w:type="character" w:styleId="a3">
    <w:name w:val="Hyperlink"/>
    <w:basedOn w:val="a0"/>
    <w:uiPriority w:val="99"/>
    <w:unhideWhenUsed/>
    <w:rsid w:val="00654485"/>
    <w:rPr>
      <w:color w:val="0000FF" w:themeColor="hyperlink"/>
      <w:u w:val="single"/>
    </w:rPr>
  </w:style>
  <w:style w:type="character" w:styleId="a4">
    <w:name w:val="FollowedHyperlink"/>
    <w:basedOn w:val="a0"/>
    <w:uiPriority w:val="99"/>
    <w:semiHidden/>
    <w:unhideWhenUsed/>
    <w:rsid w:val="00654485"/>
    <w:rPr>
      <w:color w:val="800080" w:themeColor="followedHyperlink"/>
      <w:u w:val="single"/>
    </w:rPr>
  </w:style>
  <w:style w:type="character" w:styleId="a5">
    <w:name w:val="Emphasis"/>
    <w:qFormat/>
    <w:rsid w:val="00654485"/>
    <w:rPr>
      <w:rFonts w:ascii="Times New Roman" w:hAnsi="Times New Roman" w:cs="Times New Roman" w:hint="default"/>
      <w:i/>
      <w:iCs/>
    </w:rPr>
  </w:style>
  <w:style w:type="paragraph" w:styleId="HTML">
    <w:name w:val="HTML Preformatted"/>
    <w:basedOn w:val="a"/>
    <w:link w:val="HTML0"/>
    <w:uiPriority w:val="99"/>
    <w:unhideWhenUsed/>
    <w:rsid w:val="00654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654485"/>
    <w:rPr>
      <w:rFonts w:ascii="Courier New" w:eastAsia="Times New Roman" w:hAnsi="Courier New" w:cs="Times New Roman"/>
      <w:sz w:val="20"/>
      <w:szCs w:val="20"/>
    </w:rPr>
  </w:style>
  <w:style w:type="paragraph" w:styleId="a6">
    <w:name w:val="Normal (Web)"/>
    <w:basedOn w:val="a"/>
    <w:uiPriority w:val="99"/>
    <w:unhideWhenUsed/>
    <w:rsid w:val="006544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note text"/>
    <w:basedOn w:val="a"/>
    <w:link w:val="a8"/>
    <w:uiPriority w:val="99"/>
    <w:unhideWhenUsed/>
    <w:rsid w:val="00654485"/>
    <w:pPr>
      <w:spacing w:after="0" w:line="240" w:lineRule="auto"/>
    </w:pPr>
    <w:rPr>
      <w:rFonts w:ascii="Calibri" w:eastAsia="Calibri" w:hAnsi="Calibri" w:cs="Times New Roman"/>
      <w:sz w:val="20"/>
      <w:szCs w:val="20"/>
    </w:rPr>
  </w:style>
  <w:style w:type="character" w:customStyle="1" w:styleId="a8">
    <w:name w:val="Текст сноски Знак"/>
    <w:basedOn w:val="a0"/>
    <w:link w:val="a7"/>
    <w:uiPriority w:val="99"/>
    <w:rsid w:val="00654485"/>
    <w:rPr>
      <w:rFonts w:ascii="Calibri" w:eastAsia="Calibri" w:hAnsi="Calibri" w:cs="Times New Roman"/>
      <w:sz w:val="20"/>
      <w:szCs w:val="20"/>
    </w:rPr>
  </w:style>
  <w:style w:type="paragraph" w:styleId="a9">
    <w:name w:val="annotation text"/>
    <w:basedOn w:val="a"/>
    <w:link w:val="aa"/>
    <w:uiPriority w:val="99"/>
    <w:unhideWhenUsed/>
    <w:rsid w:val="00654485"/>
    <w:pPr>
      <w:spacing w:line="240" w:lineRule="auto"/>
    </w:pPr>
    <w:rPr>
      <w:rFonts w:ascii="Calibri" w:eastAsia="Calibri" w:hAnsi="Calibri" w:cs="Times New Roman"/>
      <w:sz w:val="20"/>
      <w:szCs w:val="20"/>
    </w:rPr>
  </w:style>
  <w:style w:type="character" w:customStyle="1" w:styleId="aa">
    <w:name w:val="Текст примечания Знак"/>
    <w:basedOn w:val="a0"/>
    <w:link w:val="a9"/>
    <w:uiPriority w:val="99"/>
    <w:rsid w:val="00654485"/>
    <w:rPr>
      <w:rFonts w:ascii="Calibri" w:eastAsia="Calibri" w:hAnsi="Calibri" w:cs="Times New Roman"/>
      <w:sz w:val="20"/>
      <w:szCs w:val="20"/>
    </w:rPr>
  </w:style>
  <w:style w:type="paragraph" w:styleId="ab">
    <w:name w:val="header"/>
    <w:basedOn w:val="a"/>
    <w:link w:val="ac"/>
    <w:uiPriority w:val="99"/>
    <w:unhideWhenUsed/>
    <w:rsid w:val="00654485"/>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rsid w:val="00654485"/>
    <w:rPr>
      <w:rFonts w:ascii="Calibri" w:eastAsia="Calibri" w:hAnsi="Calibri" w:cs="Times New Roman"/>
    </w:rPr>
  </w:style>
  <w:style w:type="paragraph" w:styleId="ad">
    <w:name w:val="footer"/>
    <w:basedOn w:val="a"/>
    <w:link w:val="ae"/>
    <w:uiPriority w:val="99"/>
    <w:unhideWhenUsed/>
    <w:rsid w:val="00654485"/>
    <w:pPr>
      <w:tabs>
        <w:tab w:val="center" w:pos="4677"/>
        <w:tab w:val="right" w:pos="9355"/>
      </w:tabs>
      <w:spacing w:after="0" w:line="288" w:lineRule="auto"/>
      <w:ind w:firstLine="720"/>
      <w:jc w:val="both"/>
    </w:pPr>
    <w:rPr>
      <w:rFonts w:ascii="Times New Roman" w:eastAsia="Times New Roman" w:hAnsi="Times New Roman" w:cs="Times New Roman"/>
      <w:sz w:val="24"/>
      <w:szCs w:val="24"/>
      <w:lang w:val="en-AU"/>
    </w:rPr>
  </w:style>
  <w:style w:type="character" w:customStyle="1" w:styleId="ae">
    <w:name w:val="Нижний колонтитул Знак"/>
    <w:basedOn w:val="a0"/>
    <w:link w:val="ad"/>
    <w:uiPriority w:val="99"/>
    <w:rsid w:val="00654485"/>
    <w:rPr>
      <w:rFonts w:ascii="Times New Roman" w:eastAsia="Times New Roman" w:hAnsi="Times New Roman" w:cs="Times New Roman"/>
      <w:sz w:val="24"/>
      <w:szCs w:val="24"/>
      <w:lang w:val="en-AU"/>
    </w:rPr>
  </w:style>
  <w:style w:type="paragraph" w:styleId="af">
    <w:name w:val="Title"/>
    <w:basedOn w:val="a"/>
    <w:link w:val="af0"/>
    <w:qFormat/>
    <w:rsid w:val="00654485"/>
    <w:pPr>
      <w:spacing w:after="0" w:line="240" w:lineRule="auto"/>
      <w:jc w:val="center"/>
    </w:pPr>
    <w:rPr>
      <w:rFonts w:ascii="Times New Roman" w:eastAsia="Times New Roman" w:hAnsi="Times New Roman" w:cs="Times New Roman"/>
      <w:sz w:val="28"/>
      <w:szCs w:val="20"/>
    </w:rPr>
  </w:style>
  <w:style w:type="character" w:customStyle="1" w:styleId="af0">
    <w:name w:val="Название Знак"/>
    <w:basedOn w:val="a0"/>
    <w:link w:val="af"/>
    <w:rsid w:val="00654485"/>
    <w:rPr>
      <w:rFonts w:ascii="Times New Roman" w:eastAsia="Times New Roman" w:hAnsi="Times New Roman" w:cs="Times New Roman"/>
      <w:sz w:val="28"/>
      <w:szCs w:val="20"/>
    </w:rPr>
  </w:style>
  <w:style w:type="paragraph" w:styleId="af1">
    <w:name w:val="Body Text"/>
    <w:basedOn w:val="a"/>
    <w:link w:val="af2"/>
    <w:unhideWhenUsed/>
    <w:qFormat/>
    <w:rsid w:val="00654485"/>
    <w:pPr>
      <w:spacing w:after="120" w:line="240" w:lineRule="auto"/>
    </w:pPr>
    <w:rPr>
      <w:rFonts w:ascii="Times New Roman" w:eastAsia="Times New Roman" w:hAnsi="Times New Roman" w:cs="Times New Roman"/>
      <w:sz w:val="20"/>
      <w:szCs w:val="20"/>
    </w:rPr>
  </w:style>
  <w:style w:type="character" w:customStyle="1" w:styleId="af2">
    <w:name w:val="Основной текст Знак"/>
    <w:basedOn w:val="a0"/>
    <w:link w:val="af1"/>
    <w:rsid w:val="00654485"/>
    <w:rPr>
      <w:rFonts w:ascii="Times New Roman" w:eastAsia="Times New Roman" w:hAnsi="Times New Roman" w:cs="Times New Roman"/>
      <w:sz w:val="20"/>
      <w:szCs w:val="20"/>
    </w:rPr>
  </w:style>
  <w:style w:type="paragraph" w:styleId="af3">
    <w:name w:val="Body Text Indent"/>
    <w:basedOn w:val="a"/>
    <w:link w:val="af4"/>
    <w:unhideWhenUsed/>
    <w:rsid w:val="00654485"/>
    <w:pPr>
      <w:spacing w:after="120"/>
      <w:ind w:left="283"/>
    </w:pPr>
    <w:rPr>
      <w:rFonts w:ascii="Calibri" w:eastAsia="Times New Roman" w:hAnsi="Calibri" w:cs="Times New Roman"/>
      <w:sz w:val="20"/>
      <w:szCs w:val="20"/>
    </w:rPr>
  </w:style>
  <w:style w:type="character" w:customStyle="1" w:styleId="af4">
    <w:name w:val="Основной текст с отступом Знак"/>
    <w:basedOn w:val="a0"/>
    <w:link w:val="af3"/>
    <w:rsid w:val="00654485"/>
    <w:rPr>
      <w:rFonts w:ascii="Calibri" w:eastAsia="Times New Roman" w:hAnsi="Calibri" w:cs="Times New Roman"/>
      <w:sz w:val="20"/>
      <w:szCs w:val="20"/>
    </w:rPr>
  </w:style>
  <w:style w:type="paragraph" w:styleId="21">
    <w:name w:val="Body Text 2"/>
    <w:basedOn w:val="a"/>
    <w:link w:val="22"/>
    <w:uiPriority w:val="99"/>
    <w:unhideWhenUsed/>
    <w:rsid w:val="00654485"/>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rsid w:val="00654485"/>
    <w:rPr>
      <w:rFonts w:ascii="Calibri" w:eastAsia="Calibri" w:hAnsi="Calibri" w:cs="Times New Roman"/>
    </w:rPr>
  </w:style>
  <w:style w:type="paragraph" w:styleId="31">
    <w:name w:val="Body Text 3"/>
    <w:basedOn w:val="a"/>
    <w:link w:val="32"/>
    <w:unhideWhenUsed/>
    <w:rsid w:val="00654485"/>
    <w:pPr>
      <w:spacing w:after="120"/>
    </w:pPr>
    <w:rPr>
      <w:rFonts w:ascii="Calibri" w:eastAsia="Calibri" w:hAnsi="Calibri" w:cs="Times New Roman"/>
      <w:sz w:val="16"/>
      <w:szCs w:val="16"/>
    </w:rPr>
  </w:style>
  <w:style w:type="character" w:customStyle="1" w:styleId="32">
    <w:name w:val="Основной текст 3 Знак"/>
    <w:basedOn w:val="a0"/>
    <w:link w:val="31"/>
    <w:rsid w:val="00654485"/>
    <w:rPr>
      <w:rFonts w:ascii="Calibri" w:eastAsia="Calibri" w:hAnsi="Calibri" w:cs="Times New Roman"/>
      <w:sz w:val="16"/>
      <w:szCs w:val="16"/>
    </w:rPr>
  </w:style>
  <w:style w:type="paragraph" w:styleId="23">
    <w:name w:val="Body Text Indent 2"/>
    <w:basedOn w:val="a"/>
    <w:link w:val="24"/>
    <w:uiPriority w:val="99"/>
    <w:unhideWhenUsed/>
    <w:rsid w:val="00654485"/>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uiPriority w:val="99"/>
    <w:rsid w:val="00654485"/>
    <w:rPr>
      <w:rFonts w:ascii="Times New Roman" w:eastAsia="Times New Roman" w:hAnsi="Times New Roman" w:cs="Times New Roman"/>
      <w:sz w:val="24"/>
      <w:szCs w:val="24"/>
    </w:rPr>
  </w:style>
  <w:style w:type="paragraph" w:styleId="33">
    <w:name w:val="Body Text Indent 3"/>
    <w:basedOn w:val="a"/>
    <w:link w:val="34"/>
    <w:uiPriority w:val="99"/>
    <w:unhideWhenUsed/>
    <w:rsid w:val="00654485"/>
    <w:pPr>
      <w:spacing w:after="120"/>
      <w:ind w:left="283"/>
    </w:pPr>
    <w:rPr>
      <w:rFonts w:ascii="Calibri" w:eastAsia="Calibri" w:hAnsi="Calibri" w:cs="Times New Roman"/>
      <w:sz w:val="16"/>
      <w:szCs w:val="16"/>
    </w:rPr>
  </w:style>
  <w:style w:type="character" w:customStyle="1" w:styleId="34">
    <w:name w:val="Основной текст с отступом 3 Знак"/>
    <w:basedOn w:val="a0"/>
    <w:link w:val="33"/>
    <w:uiPriority w:val="99"/>
    <w:rsid w:val="00654485"/>
    <w:rPr>
      <w:rFonts w:ascii="Calibri" w:eastAsia="Calibri" w:hAnsi="Calibri" w:cs="Times New Roman"/>
      <w:sz w:val="16"/>
      <w:szCs w:val="16"/>
    </w:rPr>
  </w:style>
  <w:style w:type="paragraph" w:styleId="af5">
    <w:name w:val="Document Map"/>
    <w:basedOn w:val="a"/>
    <w:link w:val="af6"/>
    <w:uiPriority w:val="99"/>
    <w:semiHidden/>
    <w:unhideWhenUsed/>
    <w:rsid w:val="00654485"/>
    <w:pPr>
      <w:shd w:val="clear" w:color="auto" w:fill="000080"/>
      <w:spacing w:after="0" w:line="240" w:lineRule="auto"/>
      <w:jc w:val="center"/>
    </w:pPr>
    <w:rPr>
      <w:rFonts w:ascii="Tahoma" w:eastAsia="Times New Roman" w:hAnsi="Tahoma" w:cs="Tahoma"/>
      <w:sz w:val="20"/>
      <w:szCs w:val="20"/>
      <w:lang w:eastAsia="ru-RU"/>
    </w:rPr>
  </w:style>
  <w:style w:type="character" w:customStyle="1" w:styleId="af6">
    <w:name w:val="Схема документа Знак"/>
    <w:basedOn w:val="a0"/>
    <w:link w:val="af5"/>
    <w:uiPriority w:val="99"/>
    <w:semiHidden/>
    <w:rsid w:val="00654485"/>
    <w:rPr>
      <w:rFonts w:ascii="Tahoma" w:eastAsia="Times New Roman" w:hAnsi="Tahoma" w:cs="Tahoma"/>
      <w:sz w:val="20"/>
      <w:szCs w:val="20"/>
      <w:shd w:val="clear" w:color="auto" w:fill="000080"/>
      <w:lang w:eastAsia="ru-RU"/>
    </w:rPr>
  </w:style>
  <w:style w:type="paragraph" w:styleId="af7">
    <w:name w:val="annotation subject"/>
    <w:basedOn w:val="a9"/>
    <w:next w:val="a9"/>
    <w:link w:val="af8"/>
    <w:uiPriority w:val="99"/>
    <w:unhideWhenUsed/>
    <w:rsid w:val="00654485"/>
    <w:rPr>
      <w:b/>
      <w:bCs/>
    </w:rPr>
  </w:style>
  <w:style w:type="character" w:customStyle="1" w:styleId="af8">
    <w:name w:val="Тема примечания Знак"/>
    <w:basedOn w:val="aa"/>
    <w:link w:val="af7"/>
    <w:uiPriority w:val="99"/>
    <w:rsid w:val="00654485"/>
    <w:rPr>
      <w:rFonts w:ascii="Calibri" w:eastAsia="Calibri" w:hAnsi="Calibri" w:cs="Times New Roman"/>
      <w:b/>
      <w:bCs/>
      <w:sz w:val="20"/>
      <w:szCs w:val="20"/>
    </w:rPr>
  </w:style>
  <w:style w:type="paragraph" w:styleId="af9">
    <w:name w:val="Balloon Text"/>
    <w:basedOn w:val="a"/>
    <w:link w:val="afa"/>
    <w:uiPriority w:val="99"/>
    <w:unhideWhenUsed/>
    <w:rsid w:val="00654485"/>
    <w:pPr>
      <w:spacing w:after="0" w:line="240" w:lineRule="auto"/>
    </w:pPr>
    <w:rPr>
      <w:rFonts w:ascii="Tahoma" w:eastAsia="Calibri" w:hAnsi="Tahoma" w:cs="Times New Roman"/>
      <w:sz w:val="16"/>
      <w:szCs w:val="16"/>
    </w:rPr>
  </w:style>
  <w:style w:type="character" w:customStyle="1" w:styleId="afa">
    <w:name w:val="Текст выноски Знак"/>
    <w:basedOn w:val="a0"/>
    <w:link w:val="af9"/>
    <w:uiPriority w:val="99"/>
    <w:rsid w:val="00654485"/>
    <w:rPr>
      <w:rFonts w:ascii="Tahoma" w:eastAsia="Calibri" w:hAnsi="Tahoma" w:cs="Times New Roman"/>
      <w:sz w:val="16"/>
      <w:szCs w:val="16"/>
    </w:rPr>
  </w:style>
  <w:style w:type="paragraph" w:styleId="afb">
    <w:name w:val="No Spacing"/>
    <w:uiPriority w:val="1"/>
    <w:qFormat/>
    <w:rsid w:val="00654485"/>
    <w:pPr>
      <w:suppressAutoHyphens/>
      <w:spacing w:after="0" w:line="240" w:lineRule="auto"/>
    </w:pPr>
    <w:rPr>
      <w:rFonts w:ascii="Times New Roman" w:eastAsia="Times New Roman" w:hAnsi="Times New Roman" w:cs="Times New Roman"/>
      <w:sz w:val="24"/>
      <w:szCs w:val="24"/>
      <w:lang w:eastAsia="ar-SA"/>
    </w:rPr>
  </w:style>
  <w:style w:type="character" w:customStyle="1" w:styleId="afc">
    <w:name w:val="Абзац списка Знак"/>
    <w:aliases w:val="Абзац списка для документ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
    <w:link w:val="afd"/>
    <w:uiPriority w:val="34"/>
    <w:qFormat/>
    <w:locked/>
    <w:rsid w:val="00654485"/>
    <w:rPr>
      <w:rFonts w:ascii="Calibri" w:eastAsia="Calibri" w:hAnsi="Calibri" w:cs="Times New Roman"/>
    </w:rPr>
  </w:style>
  <w:style w:type="paragraph" w:styleId="afd">
    <w:name w:val="List Paragraph"/>
    <w:aliases w:val="Абзац списка для документ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lp1"/>
    <w:basedOn w:val="a"/>
    <w:link w:val="afc"/>
    <w:uiPriority w:val="34"/>
    <w:qFormat/>
    <w:rsid w:val="00654485"/>
    <w:pPr>
      <w:ind w:left="720"/>
      <w:contextualSpacing/>
    </w:pPr>
    <w:rPr>
      <w:rFonts w:ascii="Calibri" w:eastAsia="Calibri" w:hAnsi="Calibri" w:cs="Times New Roman"/>
    </w:rPr>
  </w:style>
  <w:style w:type="paragraph" w:customStyle="1" w:styleId="35">
    <w:name w:val="Стиль3"/>
    <w:basedOn w:val="a"/>
    <w:uiPriority w:val="99"/>
    <w:rsid w:val="00654485"/>
    <w:pPr>
      <w:spacing w:after="0" w:line="240" w:lineRule="auto"/>
      <w:ind w:left="-360" w:firstLine="360"/>
      <w:jc w:val="center"/>
    </w:pPr>
    <w:rPr>
      <w:rFonts w:ascii="Monotype Corsiva" w:eastAsia="Times New Roman" w:hAnsi="Mangal" w:cs="Times New Roman"/>
      <w:b/>
      <w:i/>
      <w:sz w:val="96"/>
      <w:szCs w:val="96"/>
      <w:lang w:eastAsia="ru-RU"/>
    </w:rPr>
  </w:style>
  <w:style w:type="paragraph" w:customStyle="1" w:styleId="ConsPlusTitle">
    <w:name w:val="ConsPlusTitle"/>
    <w:rsid w:val="0065448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TitlePage">
    <w:name w:val="ConsPlusTitlePage"/>
    <w:rsid w:val="00654485"/>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
    <w:name w:val="ConsPlusNormal Знак"/>
    <w:link w:val="ConsPlusNormal0"/>
    <w:locked/>
    <w:rsid w:val="00654485"/>
    <w:rPr>
      <w:rFonts w:ascii="Arial" w:eastAsia="Times New Roman" w:hAnsi="Arial" w:cs="Times New Roman"/>
      <w:sz w:val="24"/>
      <w:szCs w:val="20"/>
      <w:lang w:eastAsia="ru-RU"/>
    </w:rPr>
  </w:style>
  <w:style w:type="paragraph" w:customStyle="1" w:styleId="ConsPlusNormal0">
    <w:name w:val="ConsPlusNormal"/>
    <w:link w:val="ConsPlusNormal"/>
    <w:rsid w:val="00654485"/>
    <w:pPr>
      <w:widowControl w:val="0"/>
      <w:autoSpaceDE w:val="0"/>
      <w:autoSpaceDN w:val="0"/>
      <w:spacing w:after="0" w:line="240" w:lineRule="auto"/>
    </w:pPr>
    <w:rPr>
      <w:rFonts w:ascii="Arial" w:eastAsia="Times New Roman" w:hAnsi="Arial" w:cs="Times New Roman"/>
      <w:sz w:val="24"/>
      <w:szCs w:val="20"/>
      <w:lang w:eastAsia="ru-RU"/>
    </w:rPr>
  </w:style>
  <w:style w:type="paragraph" w:customStyle="1" w:styleId="ConsPlusCell">
    <w:name w:val="ConsPlusCell"/>
    <w:uiPriority w:val="99"/>
    <w:rsid w:val="00654485"/>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1Char">
    <w:name w:val="Знак1 Знак Знак Знак Знак Знак Знак Знак Знак1 Char"/>
    <w:basedOn w:val="a"/>
    <w:rsid w:val="00654485"/>
    <w:pPr>
      <w:spacing w:after="160" w:line="240" w:lineRule="exact"/>
    </w:pPr>
    <w:rPr>
      <w:rFonts w:ascii="Verdana" w:eastAsia="Times New Roman" w:hAnsi="Verdana" w:cs="Times New Roman"/>
      <w:sz w:val="20"/>
      <w:szCs w:val="20"/>
      <w:lang w:val="en-US"/>
    </w:rPr>
  </w:style>
  <w:style w:type="character" w:customStyle="1" w:styleId="PointChar">
    <w:name w:val="Point Char"/>
    <w:link w:val="Point"/>
    <w:locked/>
    <w:rsid w:val="00654485"/>
    <w:rPr>
      <w:rFonts w:ascii="Times New Roman" w:eastAsia="Times New Roman" w:hAnsi="Times New Roman" w:cs="Times New Roman"/>
      <w:sz w:val="24"/>
      <w:szCs w:val="24"/>
    </w:rPr>
  </w:style>
  <w:style w:type="paragraph" w:customStyle="1" w:styleId="Point">
    <w:name w:val="Point"/>
    <w:basedOn w:val="a"/>
    <w:link w:val="PointChar"/>
    <w:rsid w:val="00654485"/>
    <w:pPr>
      <w:spacing w:before="120" w:after="0" w:line="288" w:lineRule="auto"/>
      <w:ind w:firstLine="720"/>
      <w:jc w:val="both"/>
    </w:pPr>
    <w:rPr>
      <w:rFonts w:ascii="Times New Roman" w:eastAsia="Times New Roman" w:hAnsi="Times New Roman" w:cs="Times New Roman"/>
      <w:sz w:val="24"/>
      <w:szCs w:val="24"/>
    </w:rPr>
  </w:style>
  <w:style w:type="paragraph" w:customStyle="1" w:styleId="11Char2">
    <w:name w:val="Знак1 Знак Знак Знак Знак Знак Знак Знак Знак1 Char2"/>
    <w:basedOn w:val="a"/>
    <w:rsid w:val="00654485"/>
    <w:pPr>
      <w:spacing w:after="160" w:line="240" w:lineRule="exact"/>
    </w:pPr>
    <w:rPr>
      <w:rFonts w:ascii="Verdana" w:eastAsia="Times New Roman" w:hAnsi="Verdana" w:cs="Times New Roman"/>
      <w:sz w:val="20"/>
      <w:szCs w:val="20"/>
      <w:lang w:val="en-US"/>
    </w:rPr>
  </w:style>
  <w:style w:type="paragraph" w:customStyle="1" w:styleId="11Char1">
    <w:name w:val="Знак1 Знак Знак Знак Знак Знак Знак Знак Знак1 Char1"/>
    <w:basedOn w:val="a"/>
    <w:rsid w:val="00654485"/>
    <w:pPr>
      <w:spacing w:after="160" w:line="240" w:lineRule="exact"/>
    </w:pPr>
    <w:rPr>
      <w:rFonts w:ascii="Verdana" w:eastAsia="Times New Roman" w:hAnsi="Verdana" w:cs="Times New Roman"/>
      <w:sz w:val="20"/>
      <w:szCs w:val="20"/>
      <w:lang w:val="en-US"/>
    </w:rPr>
  </w:style>
  <w:style w:type="paragraph" w:customStyle="1" w:styleId="ConsPlusNonformat">
    <w:name w:val="ConsPlusNonformat"/>
    <w:uiPriority w:val="99"/>
    <w:qFormat/>
    <w:rsid w:val="00654485"/>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2">
    <w:name w:val="Без интервала1"/>
    <w:rsid w:val="00654485"/>
    <w:pPr>
      <w:spacing w:after="0" w:line="240" w:lineRule="auto"/>
    </w:pPr>
    <w:rPr>
      <w:rFonts w:ascii="Calibri" w:eastAsia="Times New Roman" w:hAnsi="Calibri" w:cs="Calibri"/>
    </w:rPr>
  </w:style>
  <w:style w:type="paragraph" w:customStyle="1" w:styleId="Default">
    <w:name w:val="Default"/>
    <w:rsid w:val="0065448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3">
    <w:name w:val="Îáû÷íûé1"/>
    <w:rsid w:val="00654485"/>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14">
    <w:name w:val="Обычный1"/>
    <w:rsid w:val="00654485"/>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ConsTitle">
    <w:name w:val="ConsTitle"/>
    <w:rsid w:val="006544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1">
    <w:name w:val="ConsPlusNormal1"/>
    <w:uiPriority w:val="99"/>
    <w:rsid w:val="00654485"/>
    <w:pPr>
      <w:widowControl w:val="0"/>
      <w:suppressAutoHyphens/>
      <w:autoSpaceDE w:val="0"/>
      <w:spacing w:after="0" w:line="240" w:lineRule="auto"/>
    </w:pPr>
    <w:rPr>
      <w:rFonts w:ascii="Arial" w:eastAsia="Times New Roman" w:hAnsi="Arial" w:cs="Arial"/>
      <w:kern w:val="2"/>
      <w:sz w:val="16"/>
      <w:szCs w:val="16"/>
      <w:lang w:eastAsia="hi-IN" w:bidi="hi-IN"/>
    </w:rPr>
  </w:style>
  <w:style w:type="character" w:customStyle="1" w:styleId="140">
    <w:name w:val="Обычный + 14 пт Знак"/>
    <w:aliases w:val="По ширине Знак,Первая строка:  0 Знак,95 см Знак"/>
    <w:link w:val="141"/>
    <w:uiPriority w:val="99"/>
    <w:locked/>
    <w:rsid w:val="00654485"/>
    <w:rPr>
      <w:sz w:val="28"/>
      <w:szCs w:val="28"/>
    </w:rPr>
  </w:style>
  <w:style w:type="paragraph" w:customStyle="1" w:styleId="141">
    <w:name w:val="Обычный + 14 пт"/>
    <w:aliases w:val="По ширине,Первая строка:  0,95 см,27 см"/>
    <w:basedOn w:val="a"/>
    <w:link w:val="140"/>
    <w:uiPriority w:val="99"/>
    <w:rsid w:val="00654485"/>
    <w:pPr>
      <w:spacing w:after="0" w:line="240" w:lineRule="auto"/>
      <w:jc w:val="both"/>
    </w:pPr>
    <w:rPr>
      <w:sz w:val="28"/>
      <w:szCs w:val="28"/>
    </w:rPr>
  </w:style>
  <w:style w:type="paragraph" w:customStyle="1" w:styleId="copyright-info">
    <w:name w:val="copyright-info"/>
    <w:basedOn w:val="a"/>
    <w:rsid w:val="006544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rsid w:val="00654485"/>
    <w:pPr>
      <w:widowControl w:val="0"/>
      <w:autoSpaceDE w:val="0"/>
      <w:autoSpaceDN w:val="0"/>
      <w:spacing w:after="0" w:line="240" w:lineRule="auto"/>
      <w:ind w:right="19772" w:firstLine="720"/>
    </w:pPr>
    <w:rPr>
      <w:rFonts w:ascii="Arial" w:eastAsia="Times New Roman" w:hAnsi="Arial" w:cs="Arial"/>
      <w:sz w:val="18"/>
      <w:szCs w:val="18"/>
      <w:lang w:eastAsia="ru-RU"/>
    </w:rPr>
  </w:style>
  <w:style w:type="character" w:customStyle="1" w:styleId="Bodytext2">
    <w:name w:val="Body text (2)_"/>
    <w:link w:val="Bodytext20"/>
    <w:locked/>
    <w:rsid w:val="00654485"/>
    <w:rPr>
      <w:sz w:val="28"/>
      <w:szCs w:val="28"/>
      <w:shd w:val="clear" w:color="auto" w:fill="FFFFFF"/>
    </w:rPr>
  </w:style>
  <w:style w:type="paragraph" w:customStyle="1" w:styleId="Bodytext20">
    <w:name w:val="Body text (2)"/>
    <w:basedOn w:val="a"/>
    <w:link w:val="Bodytext2"/>
    <w:rsid w:val="00654485"/>
    <w:pPr>
      <w:widowControl w:val="0"/>
      <w:shd w:val="clear" w:color="auto" w:fill="FFFFFF"/>
      <w:spacing w:before="360" w:after="240" w:line="322" w:lineRule="exact"/>
    </w:pPr>
    <w:rPr>
      <w:sz w:val="28"/>
      <w:szCs w:val="28"/>
    </w:rPr>
  </w:style>
  <w:style w:type="paragraph" w:customStyle="1" w:styleId="afe">
    <w:name w:val="Содержимое таблицы"/>
    <w:basedOn w:val="a"/>
    <w:uiPriority w:val="99"/>
    <w:rsid w:val="00654485"/>
    <w:pPr>
      <w:widowControl w:val="0"/>
      <w:suppressLineNumbers/>
      <w:suppressAutoHyphens/>
      <w:spacing w:after="0" w:line="240" w:lineRule="auto"/>
    </w:pPr>
    <w:rPr>
      <w:rFonts w:ascii="Liberation Serif" w:eastAsia="Trebuchet MS" w:hAnsi="Liberation Serif" w:cs="Times New Roman"/>
      <w:kern w:val="2"/>
      <w:sz w:val="24"/>
      <w:szCs w:val="24"/>
      <w:lang w:eastAsia="ru-RU"/>
    </w:rPr>
  </w:style>
  <w:style w:type="paragraph" w:customStyle="1" w:styleId="xl66">
    <w:name w:val="xl66"/>
    <w:basedOn w:val="a"/>
    <w:uiPriority w:val="99"/>
    <w:rsid w:val="006544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73">
    <w:name w:val="xl73"/>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uiPriority w:val="99"/>
    <w:rsid w:val="00654485"/>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4">
    <w:name w:val="xl84"/>
    <w:basedOn w:val="a"/>
    <w:uiPriority w:val="99"/>
    <w:rsid w:val="00654485"/>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uiPriority w:val="99"/>
    <w:rsid w:val="00654485"/>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7">
    <w:name w:val="xl87"/>
    <w:basedOn w:val="a"/>
    <w:uiPriority w:val="99"/>
    <w:rsid w:val="00654485"/>
    <w:pP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88">
    <w:name w:val="xl88"/>
    <w:basedOn w:val="a"/>
    <w:uiPriority w:val="99"/>
    <w:rsid w:val="00654485"/>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90">
    <w:name w:val="xl90"/>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1">
    <w:name w:val="xl91"/>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2">
    <w:name w:val="xl92"/>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93">
    <w:name w:val="xl93"/>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xl94">
    <w:name w:val="xl94"/>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xl97">
    <w:name w:val="xl97"/>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xl99">
    <w:name w:val="xl99"/>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24"/>
      <w:szCs w:val="24"/>
      <w:lang w:eastAsia="ru-RU"/>
    </w:rPr>
  </w:style>
  <w:style w:type="paragraph" w:customStyle="1" w:styleId="xl101">
    <w:name w:val="xl101"/>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02">
    <w:name w:val="xl102"/>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i/>
      <w:iCs/>
      <w:color w:val="000000"/>
      <w:sz w:val="24"/>
      <w:szCs w:val="24"/>
      <w:lang w:eastAsia="ru-RU"/>
    </w:rPr>
  </w:style>
  <w:style w:type="paragraph" w:customStyle="1" w:styleId="xl103">
    <w:name w:val="xl103"/>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4">
    <w:name w:val="xl104"/>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106">
    <w:name w:val="xl106"/>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107">
    <w:name w:val="xl107"/>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b/>
      <w:bCs/>
      <w:color w:val="000000"/>
      <w:sz w:val="20"/>
      <w:szCs w:val="20"/>
      <w:lang w:eastAsia="ru-RU"/>
    </w:rPr>
  </w:style>
  <w:style w:type="paragraph" w:customStyle="1" w:styleId="xl108">
    <w:name w:val="xl108"/>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b/>
      <w:bCs/>
      <w:color w:val="000000"/>
      <w:sz w:val="20"/>
      <w:szCs w:val="20"/>
      <w:lang w:eastAsia="ru-RU"/>
    </w:rPr>
  </w:style>
  <w:style w:type="paragraph" w:customStyle="1" w:styleId="xl109">
    <w:name w:val="xl109"/>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11">
    <w:name w:val="xl111"/>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2">
    <w:name w:val="xl112"/>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i/>
      <w:iCs/>
      <w:color w:val="000000"/>
      <w:sz w:val="24"/>
      <w:szCs w:val="24"/>
      <w:lang w:eastAsia="ru-RU"/>
    </w:rPr>
  </w:style>
  <w:style w:type="paragraph" w:customStyle="1" w:styleId="xl113">
    <w:name w:val="xl113"/>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14">
    <w:name w:val="xl114"/>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15">
    <w:name w:val="xl115"/>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xl116">
    <w:name w:val="xl116"/>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xl117">
    <w:name w:val="xl117"/>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xl118">
    <w:name w:val="xl118"/>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xl119">
    <w:name w:val="xl119"/>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20">
    <w:name w:val="xl120"/>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1">
    <w:name w:val="xl121"/>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22">
    <w:name w:val="xl122"/>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3">
    <w:name w:val="xl123"/>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124">
    <w:name w:val="xl124"/>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25">
    <w:name w:val="xl125"/>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6">
    <w:name w:val="xl126"/>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27">
    <w:name w:val="xl127"/>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29">
    <w:name w:val="xl129"/>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xl130">
    <w:name w:val="xl130"/>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1">
    <w:name w:val="xl131"/>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32">
    <w:name w:val="xl132"/>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33">
    <w:name w:val="xl133"/>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6">
    <w:name w:val="xl136"/>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37">
    <w:name w:val="xl137"/>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8">
    <w:name w:val="xl138"/>
    <w:basedOn w:val="a"/>
    <w:uiPriority w:val="99"/>
    <w:rsid w:val="00654485"/>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139">
    <w:name w:val="xl139"/>
    <w:basedOn w:val="a"/>
    <w:uiPriority w:val="99"/>
    <w:rsid w:val="00654485"/>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40">
    <w:name w:val="xl140"/>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1">
    <w:name w:val="xl141"/>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2">
    <w:name w:val="xl142"/>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3">
    <w:name w:val="xl143"/>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4">
    <w:name w:val="xl144"/>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5">
    <w:name w:val="xl145"/>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6">
    <w:name w:val="xl146"/>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7">
    <w:name w:val="xl147"/>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8">
    <w:name w:val="xl148"/>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9">
    <w:name w:val="xl149"/>
    <w:basedOn w:val="a"/>
    <w:uiPriority w:val="99"/>
    <w:rsid w:val="006544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0">
    <w:name w:val="xl150"/>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1">
    <w:name w:val="xl151"/>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65">
    <w:name w:val="xl65"/>
    <w:basedOn w:val="a"/>
    <w:uiPriority w:val="99"/>
    <w:rsid w:val="006544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uiPriority w:val="99"/>
    <w:rsid w:val="00654485"/>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
    <w:uiPriority w:val="99"/>
    <w:rsid w:val="00654485"/>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5">
    <w:name w:val="xl155"/>
    <w:basedOn w:val="a"/>
    <w:uiPriority w:val="99"/>
    <w:rsid w:val="00654485"/>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
    <w:uiPriority w:val="99"/>
    <w:rsid w:val="00654485"/>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
    <w:uiPriority w:val="99"/>
    <w:rsid w:val="00654485"/>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58">
    <w:name w:val="xl158"/>
    <w:basedOn w:val="a"/>
    <w:uiPriority w:val="99"/>
    <w:rsid w:val="00654485"/>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59">
    <w:name w:val="xl159"/>
    <w:basedOn w:val="a"/>
    <w:uiPriority w:val="99"/>
    <w:rsid w:val="00654485"/>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60">
    <w:name w:val="xl160"/>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61">
    <w:name w:val="xl161"/>
    <w:basedOn w:val="a"/>
    <w:uiPriority w:val="99"/>
    <w:rsid w:val="00654485"/>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62">
    <w:name w:val="xl162"/>
    <w:basedOn w:val="a"/>
    <w:uiPriority w:val="99"/>
    <w:rsid w:val="00654485"/>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63">
    <w:name w:val="xl163"/>
    <w:basedOn w:val="a"/>
    <w:uiPriority w:val="99"/>
    <w:rsid w:val="00654485"/>
    <w:pPr>
      <w:spacing w:before="100" w:beforeAutospacing="1" w:after="100" w:afterAutospacing="1" w:line="240" w:lineRule="auto"/>
      <w:jc w:val="center"/>
    </w:pPr>
    <w:rPr>
      <w:rFonts w:ascii="Times New Roman" w:eastAsia="Times New Roman" w:hAnsi="Times New Roman" w:cs="Times New Roman"/>
      <w:sz w:val="40"/>
      <w:szCs w:val="40"/>
      <w:lang w:eastAsia="ru-RU"/>
    </w:rPr>
  </w:style>
  <w:style w:type="paragraph" w:customStyle="1" w:styleId="xl164">
    <w:name w:val="xl164"/>
    <w:basedOn w:val="a"/>
    <w:uiPriority w:val="99"/>
    <w:rsid w:val="00654485"/>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65">
    <w:name w:val="xl165"/>
    <w:basedOn w:val="a"/>
    <w:uiPriority w:val="99"/>
    <w:rsid w:val="00654485"/>
    <w:pPr>
      <w:spacing w:before="100" w:beforeAutospacing="1" w:after="100" w:afterAutospacing="1" w:line="240" w:lineRule="auto"/>
      <w:jc w:val="center"/>
    </w:pPr>
    <w:rPr>
      <w:rFonts w:ascii="Times New Roman" w:eastAsia="Times New Roman" w:hAnsi="Times New Roman" w:cs="Times New Roman"/>
      <w:sz w:val="40"/>
      <w:szCs w:val="40"/>
      <w:lang w:eastAsia="ru-RU"/>
    </w:rPr>
  </w:style>
  <w:style w:type="paragraph" w:customStyle="1" w:styleId="xl166">
    <w:name w:val="xl166"/>
    <w:basedOn w:val="a"/>
    <w:uiPriority w:val="99"/>
    <w:rsid w:val="0065448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
    <w:uiPriority w:val="99"/>
    <w:rsid w:val="00654485"/>
    <w:pPr>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68">
    <w:name w:val="xl168"/>
    <w:basedOn w:val="a"/>
    <w:uiPriority w:val="99"/>
    <w:rsid w:val="0065448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
    <w:name w:val="xl169"/>
    <w:basedOn w:val="a"/>
    <w:uiPriority w:val="99"/>
    <w:rsid w:val="0065448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0">
    <w:name w:val="xl170"/>
    <w:basedOn w:val="a"/>
    <w:uiPriority w:val="99"/>
    <w:rsid w:val="0065448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tyle1">
    <w:name w:val="Style1"/>
    <w:basedOn w:val="a"/>
    <w:uiPriority w:val="99"/>
    <w:rsid w:val="00654485"/>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5">
    <w:name w:val="Style15"/>
    <w:basedOn w:val="a"/>
    <w:uiPriority w:val="99"/>
    <w:rsid w:val="00654485"/>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654485"/>
    <w:pPr>
      <w:widowControl w:val="0"/>
      <w:autoSpaceDE w:val="0"/>
      <w:autoSpaceDN w:val="0"/>
      <w:adjustRightInd w:val="0"/>
      <w:spacing w:after="0" w:line="321" w:lineRule="exact"/>
      <w:ind w:firstLine="857"/>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654485"/>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41">
    <w:name w:val="Style41"/>
    <w:basedOn w:val="a"/>
    <w:uiPriority w:val="99"/>
    <w:rsid w:val="006544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uiPriority w:val="99"/>
    <w:rsid w:val="00654485"/>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rsid w:val="00654485"/>
    <w:pPr>
      <w:widowControl w:val="0"/>
      <w:autoSpaceDE w:val="0"/>
      <w:autoSpaceDN w:val="0"/>
      <w:adjustRightInd w:val="0"/>
      <w:spacing w:after="0" w:line="202" w:lineRule="exact"/>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654485"/>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JurTerm">
    <w:name w:val="ConsPlusJurTerm"/>
    <w:uiPriority w:val="99"/>
    <w:rsid w:val="00654485"/>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uiPriority w:val="99"/>
    <w:rsid w:val="00654485"/>
    <w:pPr>
      <w:widowControl w:val="0"/>
      <w:autoSpaceDE w:val="0"/>
      <w:autoSpaceDN w:val="0"/>
      <w:spacing w:after="0" w:line="240" w:lineRule="auto"/>
    </w:pPr>
    <w:rPr>
      <w:rFonts w:ascii="Arial" w:eastAsia="Times New Roman" w:hAnsi="Arial" w:cs="Arial"/>
      <w:sz w:val="20"/>
      <w:lang w:eastAsia="ru-RU"/>
    </w:rPr>
  </w:style>
  <w:style w:type="character" w:styleId="aff">
    <w:name w:val="footnote reference"/>
    <w:uiPriority w:val="99"/>
    <w:unhideWhenUsed/>
    <w:rsid w:val="00654485"/>
    <w:rPr>
      <w:vertAlign w:val="superscript"/>
    </w:rPr>
  </w:style>
  <w:style w:type="character" w:styleId="aff0">
    <w:name w:val="annotation reference"/>
    <w:uiPriority w:val="99"/>
    <w:unhideWhenUsed/>
    <w:rsid w:val="00654485"/>
    <w:rPr>
      <w:sz w:val="16"/>
      <w:szCs w:val="16"/>
    </w:rPr>
  </w:style>
  <w:style w:type="character" w:customStyle="1" w:styleId="apple-style-span">
    <w:name w:val="apple-style-span"/>
    <w:rsid w:val="00654485"/>
  </w:style>
  <w:style w:type="character" w:customStyle="1" w:styleId="FontStyle13">
    <w:name w:val="Font Style13"/>
    <w:rsid w:val="00654485"/>
    <w:rPr>
      <w:rFonts w:ascii="Times New Roman" w:hAnsi="Times New Roman" w:cs="Times New Roman" w:hint="default"/>
      <w:sz w:val="22"/>
      <w:szCs w:val="22"/>
    </w:rPr>
  </w:style>
  <w:style w:type="character" w:customStyle="1" w:styleId="blk">
    <w:name w:val="blk"/>
    <w:rsid w:val="00654485"/>
  </w:style>
  <w:style w:type="character" w:customStyle="1" w:styleId="auto-matches">
    <w:name w:val="auto-matches"/>
    <w:rsid w:val="00654485"/>
  </w:style>
  <w:style w:type="character" w:customStyle="1" w:styleId="15">
    <w:name w:val="Текст выноски Знак1"/>
    <w:uiPriority w:val="99"/>
    <w:semiHidden/>
    <w:rsid w:val="00654485"/>
    <w:rPr>
      <w:rFonts w:ascii="Tahoma" w:eastAsia="Times New Roman" w:hAnsi="Tahoma" w:cs="Tahoma" w:hint="default"/>
      <w:sz w:val="16"/>
      <w:szCs w:val="16"/>
      <w:lang w:eastAsia="ru-RU"/>
    </w:rPr>
  </w:style>
  <w:style w:type="character" w:customStyle="1" w:styleId="16">
    <w:name w:val="Текст сноски Знак1"/>
    <w:uiPriority w:val="99"/>
    <w:semiHidden/>
    <w:rsid w:val="00654485"/>
    <w:rPr>
      <w:rFonts w:ascii="Times New Roman" w:eastAsia="Times New Roman" w:hAnsi="Times New Roman" w:cs="Times New Roman" w:hint="default"/>
      <w:sz w:val="20"/>
      <w:szCs w:val="20"/>
      <w:lang w:eastAsia="ru-RU"/>
    </w:rPr>
  </w:style>
  <w:style w:type="character" w:customStyle="1" w:styleId="310">
    <w:name w:val="Основной текст с отступом 3 Знак1"/>
    <w:uiPriority w:val="99"/>
    <w:semiHidden/>
    <w:rsid w:val="00654485"/>
    <w:rPr>
      <w:rFonts w:ascii="Times New Roman" w:eastAsia="Times New Roman" w:hAnsi="Times New Roman" w:cs="Times New Roman" w:hint="default"/>
      <w:sz w:val="16"/>
      <w:szCs w:val="16"/>
      <w:lang w:eastAsia="ru-RU"/>
    </w:rPr>
  </w:style>
  <w:style w:type="character" w:customStyle="1" w:styleId="FontStyle26">
    <w:name w:val="Font Style26"/>
    <w:uiPriority w:val="99"/>
    <w:rsid w:val="00654485"/>
    <w:rPr>
      <w:rFonts w:ascii="Times New Roman" w:hAnsi="Times New Roman" w:cs="Times New Roman" w:hint="default"/>
      <w:sz w:val="20"/>
      <w:szCs w:val="20"/>
    </w:rPr>
  </w:style>
  <w:style w:type="character" w:customStyle="1" w:styleId="FontStyle18">
    <w:name w:val="Font Style18"/>
    <w:uiPriority w:val="99"/>
    <w:rsid w:val="00654485"/>
    <w:rPr>
      <w:rFonts w:ascii="Times New Roman" w:hAnsi="Times New Roman" w:cs="Times New Roman" w:hint="default"/>
      <w:b/>
      <w:bCs/>
      <w:sz w:val="20"/>
      <w:szCs w:val="20"/>
    </w:rPr>
  </w:style>
  <w:style w:type="character" w:customStyle="1" w:styleId="UnresolvedMention">
    <w:name w:val="Unresolved Mention"/>
    <w:basedOn w:val="a0"/>
    <w:uiPriority w:val="99"/>
    <w:semiHidden/>
    <w:rsid w:val="00654485"/>
    <w:rPr>
      <w:color w:val="605E5C"/>
      <w:shd w:val="clear" w:color="auto" w:fill="E1DFDD"/>
    </w:rPr>
  </w:style>
  <w:style w:type="character" w:customStyle="1" w:styleId="FontStyle49">
    <w:name w:val="Font Style49"/>
    <w:basedOn w:val="a0"/>
    <w:uiPriority w:val="99"/>
    <w:rsid w:val="00654485"/>
    <w:rPr>
      <w:rFonts w:ascii="Times New Roman" w:hAnsi="Times New Roman" w:cs="Times New Roman" w:hint="default"/>
      <w:sz w:val="26"/>
      <w:szCs w:val="26"/>
    </w:rPr>
  </w:style>
  <w:style w:type="character" w:customStyle="1" w:styleId="FontStyle53">
    <w:name w:val="Font Style53"/>
    <w:basedOn w:val="a0"/>
    <w:uiPriority w:val="99"/>
    <w:rsid w:val="00654485"/>
    <w:rPr>
      <w:rFonts w:ascii="Times New Roman" w:hAnsi="Times New Roman" w:cs="Times New Roman" w:hint="default"/>
      <w:sz w:val="14"/>
      <w:szCs w:val="14"/>
    </w:rPr>
  </w:style>
  <w:style w:type="table" w:styleId="aff1">
    <w:name w:val="Table Grid"/>
    <w:basedOn w:val="a1"/>
    <w:uiPriority w:val="59"/>
    <w:rsid w:val="00654485"/>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1"/>
    <w:rsid w:val="0065448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uiPriority w:val="59"/>
    <w:rsid w:val="00654485"/>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rsid w:val="0065448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uiPriority w:val="59"/>
    <w:rsid w:val="00654485"/>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rsid w:val="0065448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59"/>
    <w:rsid w:val="00654485"/>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rsid w:val="0065448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59"/>
    <w:rsid w:val="0065448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39"/>
    <w:rsid w:val="0065448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59"/>
    <w:rsid w:val="0065448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uiPriority w:val="99"/>
    <w:semiHidden/>
    <w:unhideWhenUsed/>
    <w:rsid w:val="00654485"/>
  </w:style>
  <w:style w:type="table" w:customStyle="1" w:styleId="7">
    <w:name w:val="Сетка таблицы7"/>
    <w:basedOn w:val="a1"/>
    <w:next w:val="aff1"/>
    <w:uiPriority w:val="39"/>
    <w:rsid w:val="00654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f1"/>
    <w:uiPriority w:val="39"/>
    <w:rsid w:val="00654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f1"/>
    <w:uiPriority w:val="39"/>
    <w:rsid w:val="00654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f1"/>
    <w:uiPriority w:val="39"/>
    <w:rsid w:val="00654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2"/>
    <w:uiPriority w:val="99"/>
    <w:semiHidden/>
    <w:unhideWhenUsed/>
    <w:rsid w:val="00654485"/>
  </w:style>
  <w:style w:type="character" w:customStyle="1" w:styleId="18">
    <w:name w:val="Текст примечания Знак1"/>
    <w:basedOn w:val="a0"/>
    <w:uiPriority w:val="99"/>
    <w:semiHidden/>
    <w:rsid w:val="00654485"/>
    <w:rPr>
      <w:rFonts w:ascii="Times New Roman" w:eastAsia="Times New Roman" w:hAnsi="Times New Roman"/>
    </w:rPr>
  </w:style>
  <w:style w:type="character" w:customStyle="1" w:styleId="19">
    <w:name w:val="Тема примечания Знак1"/>
    <w:basedOn w:val="18"/>
    <w:uiPriority w:val="99"/>
    <w:semiHidden/>
    <w:rsid w:val="00654485"/>
    <w:rPr>
      <w:rFonts w:ascii="Times New Roman" w:eastAsia="Times New Roman" w:hAnsi="Times New Roman"/>
      <w:b/>
      <w:bCs/>
    </w:rPr>
  </w:style>
  <w:style w:type="character" w:styleId="aff2">
    <w:name w:val="Strong"/>
    <w:qFormat/>
    <w:rsid w:val="00654485"/>
    <w:rPr>
      <w:b/>
      <w:bCs/>
    </w:rPr>
  </w:style>
  <w:style w:type="character" w:customStyle="1" w:styleId="reportlabellabelwrapper-sc-1t421b8-3">
    <w:name w:val="reportlabel__labelwrapper-sc-1t421b8-3"/>
    <w:rsid w:val="00654485"/>
  </w:style>
  <w:style w:type="numbering" w:customStyle="1" w:styleId="42">
    <w:name w:val="Нет списка4"/>
    <w:next w:val="a2"/>
    <w:uiPriority w:val="99"/>
    <w:semiHidden/>
    <w:unhideWhenUsed/>
    <w:rsid w:val="00654485"/>
  </w:style>
  <w:style w:type="table" w:customStyle="1" w:styleId="130">
    <w:name w:val="Сетка таблицы13"/>
    <w:basedOn w:val="a1"/>
    <w:next w:val="aff1"/>
    <w:uiPriority w:val="39"/>
    <w:rsid w:val="00654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E2632A"/>
  </w:style>
  <w:style w:type="table" w:customStyle="1" w:styleId="142">
    <w:name w:val="Сетка таблицы14"/>
    <w:basedOn w:val="a1"/>
    <w:next w:val="aff1"/>
    <w:uiPriority w:val="59"/>
    <w:rsid w:val="00E2632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E2632A"/>
  </w:style>
  <w:style w:type="numbering" w:customStyle="1" w:styleId="1110">
    <w:name w:val="Нет списка111"/>
    <w:next w:val="a2"/>
    <w:uiPriority w:val="99"/>
    <w:semiHidden/>
    <w:unhideWhenUsed/>
    <w:rsid w:val="00E2632A"/>
  </w:style>
  <w:style w:type="numbering" w:customStyle="1" w:styleId="60">
    <w:name w:val="Нет списка6"/>
    <w:next w:val="a2"/>
    <w:uiPriority w:val="99"/>
    <w:semiHidden/>
    <w:unhideWhenUsed/>
    <w:rsid w:val="00E43F68"/>
  </w:style>
  <w:style w:type="paragraph" w:customStyle="1" w:styleId="Char">
    <w:name w:val="Char Знак Знак Знак Знак Знак Знак"/>
    <w:basedOn w:val="a"/>
    <w:rsid w:val="00E43F68"/>
    <w:pPr>
      <w:widowControl w:val="0"/>
      <w:adjustRightInd w:val="0"/>
      <w:spacing w:line="240" w:lineRule="exact"/>
      <w:jc w:val="right"/>
    </w:pPr>
    <w:rPr>
      <w:rFonts w:ascii="Times New Roman" w:eastAsia="Times New Roman" w:hAnsi="Times New Roman" w:cs="Times New Roman"/>
      <w:sz w:val="20"/>
      <w:szCs w:val="20"/>
      <w:lang w:val="en-GB" w:eastAsia="ru-RU"/>
    </w:rPr>
  </w:style>
  <w:style w:type="character" w:customStyle="1" w:styleId="aff3">
    <w:name w:val="Основной текст_"/>
    <w:link w:val="1a"/>
    <w:rsid w:val="00E43F68"/>
    <w:rPr>
      <w:rFonts w:ascii="Times New Roman" w:eastAsia="Times New Roman" w:hAnsi="Times New Roman"/>
      <w:sz w:val="26"/>
      <w:szCs w:val="26"/>
      <w:shd w:val="clear" w:color="auto" w:fill="FFFFFF"/>
    </w:rPr>
  </w:style>
  <w:style w:type="paragraph" w:customStyle="1" w:styleId="1a">
    <w:name w:val="Основной текст1"/>
    <w:basedOn w:val="a"/>
    <w:link w:val="aff3"/>
    <w:rsid w:val="00E43F68"/>
    <w:pPr>
      <w:widowControl w:val="0"/>
      <w:shd w:val="clear" w:color="auto" w:fill="FFFFFF"/>
      <w:spacing w:after="300" w:line="326" w:lineRule="exact"/>
      <w:ind w:hanging="340"/>
      <w:jc w:val="center"/>
    </w:pPr>
    <w:rPr>
      <w:rFonts w:ascii="Times New Roman" w:eastAsia="Times New Roman" w:hAnsi="Times New Roman"/>
      <w:sz w:val="26"/>
      <w:szCs w:val="26"/>
    </w:rPr>
  </w:style>
  <w:style w:type="table" w:customStyle="1" w:styleId="150">
    <w:name w:val="Сетка таблицы15"/>
    <w:basedOn w:val="a1"/>
    <w:next w:val="aff1"/>
    <w:uiPriority w:val="99"/>
    <w:rsid w:val="00E43F68"/>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endnote text"/>
    <w:basedOn w:val="a"/>
    <w:link w:val="aff5"/>
    <w:uiPriority w:val="99"/>
    <w:qFormat/>
    <w:rsid w:val="00E43F68"/>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0"/>
    <w:link w:val="aff4"/>
    <w:uiPriority w:val="99"/>
    <w:rsid w:val="00E43F68"/>
    <w:rPr>
      <w:rFonts w:ascii="Times New Roman" w:eastAsia="Times New Roman" w:hAnsi="Times New Roman" w:cs="Times New Roman"/>
      <w:sz w:val="20"/>
      <w:szCs w:val="20"/>
      <w:lang w:eastAsia="ru-RU"/>
    </w:rPr>
  </w:style>
  <w:style w:type="character" w:styleId="aff6">
    <w:name w:val="endnote reference"/>
    <w:uiPriority w:val="99"/>
    <w:rsid w:val="00E43F68"/>
    <w:rPr>
      <w:rFonts w:cs="Times New Roman"/>
      <w:vertAlign w:val="superscript"/>
    </w:rPr>
  </w:style>
  <w:style w:type="paragraph" w:styleId="aff7">
    <w:name w:val="Revision"/>
    <w:hidden/>
    <w:uiPriority w:val="99"/>
    <w:semiHidden/>
    <w:rsid w:val="00E43F68"/>
    <w:pPr>
      <w:spacing w:after="0" w:line="240" w:lineRule="auto"/>
    </w:pPr>
    <w:rPr>
      <w:rFonts w:ascii="Calibri" w:eastAsia="Calibri" w:hAnsi="Calibri" w:cs="Times New Roman"/>
    </w:rPr>
  </w:style>
  <w:style w:type="character" w:customStyle="1" w:styleId="aff8">
    <w:name w:val="Гипертекстовая ссылка"/>
    <w:uiPriority w:val="99"/>
    <w:rsid w:val="00E43F68"/>
    <w:rPr>
      <w:color w:val="106BBE"/>
    </w:rPr>
  </w:style>
  <w:style w:type="paragraph" w:customStyle="1" w:styleId="1111">
    <w:name w:val="Рег. 1.1.1"/>
    <w:basedOn w:val="a"/>
    <w:qFormat/>
    <w:rsid w:val="00E43F68"/>
    <w:pPr>
      <w:spacing w:after="0"/>
      <w:jc w:val="both"/>
    </w:pPr>
    <w:rPr>
      <w:rFonts w:ascii="Times New Roman" w:eastAsia="Times New Roman" w:hAnsi="Times New Roman" w:cs="Times New Roman"/>
      <w:sz w:val="28"/>
      <w:szCs w:val="28"/>
      <w:lang w:eastAsia="ru-RU"/>
    </w:rPr>
  </w:style>
  <w:style w:type="paragraph" w:customStyle="1" w:styleId="113">
    <w:name w:val="Рег. Основной текст уровнеь 1.1 (базовый)"/>
    <w:basedOn w:val="ConsPlusNormal0"/>
    <w:qFormat/>
    <w:rsid w:val="00E43F68"/>
    <w:pPr>
      <w:widowControl/>
      <w:autoSpaceDE/>
      <w:autoSpaceDN/>
      <w:spacing w:line="276" w:lineRule="auto"/>
      <w:jc w:val="both"/>
    </w:pPr>
    <w:rPr>
      <w:rFonts w:ascii="Times New Roman" w:eastAsia="Calibri" w:hAnsi="Times New Roman"/>
      <w:sz w:val="28"/>
      <w:szCs w:val="28"/>
      <w:lang w:eastAsia="en-US"/>
    </w:rPr>
  </w:style>
  <w:style w:type="character" w:customStyle="1" w:styleId="1b">
    <w:name w:val="Текст концевой сноски Знак1"/>
    <w:uiPriority w:val="99"/>
    <w:rsid w:val="00E43F68"/>
    <w:rPr>
      <w:rFonts w:ascii="Calibri" w:eastAsia="Calibri" w:hAnsi="Calibri" w:cs="Times New Roman"/>
      <w:sz w:val="24"/>
      <w:szCs w:val="24"/>
    </w:rPr>
  </w:style>
  <w:style w:type="paragraph" w:customStyle="1" w:styleId="aff9">
    <w:name w:val="обычный приложения"/>
    <w:basedOn w:val="a"/>
    <w:qFormat/>
    <w:rsid w:val="00E43F68"/>
    <w:pPr>
      <w:jc w:val="center"/>
    </w:pPr>
    <w:rPr>
      <w:rFonts w:ascii="Times New Roman" w:eastAsia="Calibri" w:hAnsi="Times New Roman" w:cs="Times New Roman"/>
      <w:b/>
      <w:sz w:val="24"/>
    </w:rPr>
  </w:style>
  <w:style w:type="paragraph" w:customStyle="1" w:styleId="affa">
    <w:name w:val="МУ Обычный стиль"/>
    <w:basedOn w:val="a"/>
    <w:autoRedefine/>
    <w:rsid w:val="00E43F68"/>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
    <w:rsid w:val="00E43F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E43F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E43F68"/>
    <w:rPr>
      <w:rFonts w:ascii="Times New Roman" w:hAnsi="Times New Roman" w:cs="Times New Roman" w:hint="default"/>
      <w:b w:val="0"/>
      <w:bCs w:val="0"/>
      <w:i w:val="0"/>
      <w:iCs w:val="0"/>
      <w:strike w:val="0"/>
      <w:dstrike w:val="0"/>
      <w:color w:val="5B9BD5"/>
      <w:u w:val="none"/>
      <w:effect w:val="none"/>
    </w:rPr>
  </w:style>
  <w:style w:type="numbering" w:customStyle="1" w:styleId="121">
    <w:name w:val="Нет списка12"/>
    <w:next w:val="a2"/>
    <w:uiPriority w:val="99"/>
    <w:semiHidden/>
    <w:unhideWhenUsed/>
    <w:rsid w:val="00E43F68"/>
  </w:style>
  <w:style w:type="paragraph" w:customStyle="1" w:styleId="msonormal0">
    <w:name w:val="msonormal"/>
    <w:basedOn w:val="a"/>
    <w:rsid w:val="00E43F6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1">
    <w:name w:val="Нет списка21"/>
    <w:next w:val="a2"/>
    <w:uiPriority w:val="99"/>
    <w:semiHidden/>
    <w:unhideWhenUsed/>
    <w:rsid w:val="00E43F68"/>
  </w:style>
  <w:style w:type="table" w:customStyle="1" w:styleId="160">
    <w:name w:val="Сетка таблицы16"/>
    <w:basedOn w:val="a1"/>
    <w:next w:val="aff1"/>
    <w:uiPriority w:val="99"/>
    <w:rsid w:val="00E43F68"/>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E43F68"/>
  </w:style>
  <w:style w:type="table" w:customStyle="1" w:styleId="170">
    <w:name w:val="Сетка таблицы17"/>
    <w:basedOn w:val="a1"/>
    <w:next w:val="aff1"/>
    <w:uiPriority w:val="59"/>
    <w:rsid w:val="003E3D0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423B9F"/>
  </w:style>
  <w:style w:type="table" w:customStyle="1" w:styleId="TableNormal">
    <w:name w:val="Table Normal"/>
    <w:uiPriority w:val="2"/>
    <w:semiHidden/>
    <w:unhideWhenUsed/>
    <w:qFormat/>
    <w:rsid w:val="00423B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23B9F"/>
    <w:pPr>
      <w:widowControl w:val="0"/>
      <w:autoSpaceDE w:val="0"/>
      <w:autoSpaceDN w:val="0"/>
      <w:spacing w:after="0" w:line="299" w:lineRule="exact"/>
    </w:pPr>
    <w:rPr>
      <w:rFonts w:ascii="Times New Roman" w:eastAsia="Times New Roman" w:hAnsi="Times New Roman" w:cs="Times New Roman"/>
    </w:rPr>
  </w:style>
  <w:style w:type="numbering" w:customStyle="1" w:styleId="80">
    <w:name w:val="Нет списка8"/>
    <w:next w:val="a2"/>
    <w:semiHidden/>
    <w:rsid w:val="007D7958"/>
  </w:style>
  <w:style w:type="numbering" w:customStyle="1" w:styleId="131">
    <w:name w:val="Нет списка13"/>
    <w:next w:val="a2"/>
    <w:uiPriority w:val="99"/>
    <w:semiHidden/>
    <w:unhideWhenUsed/>
    <w:rsid w:val="007D7958"/>
  </w:style>
  <w:style w:type="table" w:customStyle="1" w:styleId="180">
    <w:name w:val="Сетка таблицы18"/>
    <w:basedOn w:val="a1"/>
    <w:next w:val="aff1"/>
    <w:uiPriority w:val="59"/>
    <w:rsid w:val="007D795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ff1"/>
    <w:rsid w:val="007D79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unhideWhenUsed/>
    <w:rsid w:val="007D7958"/>
  </w:style>
  <w:style w:type="table" w:customStyle="1" w:styleId="220">
    <w:name w:val="Сетка таблицы22"/>
    <w:basedOn w:val="a1"/>
    <w:next w:val="aff1"/>
    <w:uiPriority w:val="59"/>
    <w:rsid w:val="007D795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next w:val="aff1"/>
    <w:rsid w:val="007D79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7D7958"/>
  </w:style>
  <w:style w:type="table" w:customStyle="1" w:styleId="200">
    <w:name w:val="Сетка таблицы20"/>
    <w:basedOn w:val="a1"/>
    <w:next w:val="aff1"/>
    <w:rsid w:val="007651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f1"/>
    <w:uiPriority w:val="39"/>
    <w:rsid w:val="00E21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Нет списка9"/>
    <w:next w:val="a2"/>
    <w:uiPriority w:val="99"/>
    <w:semiHidden/>
    <w:unhideWhenUsed/>
    <w:rsid w:val="008A4955"/>
  </w:style>
  <w:style w:type="table" w:customStyle="1" w:styleId="240">
    <w:name w:val="Сетка таблицы24"/>
    <w:basedOn w:val="a1"/>
    <w:next w:val="aff1"/>
    <w:uiPriority w:val="59"/>
    <w:rsid w:val="008A49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ff1"/>
    <w:uiPriority w:val="59"/>
    <w:rsid w:val="008A4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ff1"/>
    <w:uiPriority w:val="59"/>
    <w:rsid w:val="008A4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Знак"/>
    <w:basedOn w:val="a"/>
    <w:rsid w:val="00341609"/>
    <w:pPr>
      <w:widowControl w:val="0"/>
      <w:adjustRightInd w:val="0"/>
      <w:spacing w:after="160" w:line="240" w:lineRule="exact"/>
      <w:jc w:val="right"/>
    </w:pPr>
    <w:rPr>
      <w:rFonts w:ascii="Arial" w:eastAsia="Times New Roman" w:hAnsi="Arial" w:cs="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EE1A2AC34CBEDDCA79205A96B906AB52381FD5EA7A03821A666AD694F22E3972985ADB00FD9CAD4870D733ACD98A23472BDFF5891B781352Fi9N" TargetMode="External"/><Relationship Id="rId18" Type="http://schemas.openxmlformats.org/officeDocument/2006/relationships/header" Target="header2.xml"/><Relationship Id="rId26" Type="http://schemas.openxmlformats.org/officeDocument/2006/relationships/hyperlink" Target="http://www.consultant.ru/document/cons_doc_LAW_51040/fc77c7117187684ab0cb02c7ee53952df0de55be/" TargetMode="External"/><Relationship Id="rId3" Type="http://schemas.openxmlformats.org/officeDocument/2006/relationships/styles" Target="styles.xml"/><Relationship Id="rId21" Type="http://schemas.openxmlformats.org/officeDocument/2006/relationships/hyperlink" Target="https://cloud.mail.ru/public/i28Y/2oE1EifxB" TargetMode="External"/><Relationship Id="rId7" Type="http://schemas.openxmlformats.org/officeDocument/2006/relationships/footnotes" Target="footnotes.xml"/><Relationship Id="rId12" Type="http://schemas.openxmlformats.org/officeDocument/2006/relationships/hyperlink" Target="consultantplus://offline/ref=8EE1A2AC34CBEDDCA79205A96B906AB52381FD5EA7A03821A666AD694F22E3972985ADB607D1C484DF42726688CBB13575BDFD598D2Bi6N" TargetMode="External"/><Relationship Id="rId17" Type="http://schemas.openxmlformats.org/officeDocument/2006/relationships/header" Target="header1.xml"/><Relationship Id="rId25" Type="http://schemas.openxmlformats.org/officeDocument/2006/relationships/hyperlink" Target="https://kortkeros-r11.gosweb.gosuslugi.ru/glavnoe/administratsiya/struktura/upravlenie-po-kapitalnomu-stroitelstvu/generalnye-plany-i-pravila-zemlepolzovaniya-i-zastroyki/" TargetMode="External"/><Relationship Id="rId2" Type="http://schemas.openxmlformats.org/officeDocument/2006/relationships/numbering" Target="numbering.xml"/><Relationship Id="rId16" Type="http://schemas.openxmlformats.org/officeDocument/2006/relationships/hyperlink" Target="consultantplus://offline/ref=8EE1A2AC34CBEDDCA7921BA47DFC34B1268CA450AEA83B71FF39F634182BE9C06ECAF4E04B8CC2D18818276A97CFAF3727i7N" TargetMode="External"/><Relationship Id="rId20" Type="http://schemas.openxmlformats.org/officeDocument/2006/relationships/header" Target="header3.xml"/><Relationship Id="rId29" Type="http://schemas.openxmlformats.org/officeDocument/2006/relationships/hyperlink" Target="http://www.consultant.ru/document/cons_doc_LAW_38919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233B1CA545FF1221297ED7853B795A5C8CE38593CDDF260E7264BA3ABFB3342B76D9DD14AE0ABAA64DD7BBB15j0GBM" TargetMode="External"/><Relationship Id="rId24" Type="http://schemas.openxmlformats.org/officeDocument/2006/relationships/hyperlink" Target="https://kortkeros-r11.gosweb.gosuslugi.ru" TargetMode="External"/><Relationship Id="rId5" Type="http://schemas.openxmlformats.org/officeDocument/2006/relationships/settings" Target="settings.xml"/><Relationship Id="rId15" Type="http://schemas.openxmlformats.org/officeDocument/2006/relationships/hyperlink" Target="consultantplus://offline/ref=8EE1A2AC34CBEDDCA7921BA47DFC34B1268CA450AEA83B71FF39F634182BE9C06ECAF4E04B8CC2D18818276A97CFAF3727i7N" TargetMode="External"/><Relationship Id="rId23" Type="http://schemas.openxmlformats.org/officeDocument/2006/relationships/hyperlink" Target="https://egrp365.ru/reestr?egrp=11:06:2101002:62" TargetMode="External"/><Relationship Id="rId28" Type="http://schemas.openxmlformats.org/officeDocument/2006/relationships/hyperlink" Target="https://kortkeros-r11.gosweb.gosuslugi.ru/glavnoe/internet-priemnaya/" TargetMode="External"/><Relationship Id="rId10" Type="http://schemas.openxmlformats.org/officeDocument/2006/relationships/hyperlink" Target="consultantplus://offline/ref=4233B1CA545FF1221297ED7853B795A5C8CE385939DAF260E7264BA3ABFB3342B76D9DD14AE0ABAA64DD7BBB15j0GBM" TargetMode="External"/><Relationship Id="rId19" Type="http://schemas.openxmlformats.org/officeDocument/2006/relationships/image" Target="media/image1.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692F3AE7F83393CF1A2EF8DA0E0F21EF004D0ADEA71C00835D38EDF9F919F54DED683FA758CA04441233466397816D2AC40B61FC22A2491A14DC5021b1yBF" TargetMode="External"/><Relationship Id="rId14" Type="http://schemas.openxmlformats.org/officeDocument/2006/relationships/hyperlink" Target="consultantplus://offline/ref=8EE1A2AC34CBEDDCA7921BA47DFC34B1268CA450A6AF3B7EFB31AB3E1072E5C269C5ABE54C9DC2D18E06256B8BC6FB6430F6F25889AB8136E4CD87CA2Fi1N" TargetMode="External"/><Relationship Id="rId22" Type="http://schemas.openxmlformats.org/officeDocument/2006/relationships/hyperlink" Target="https://kortkeros.gosuslugi.ru" TargetMode="External"/><Relationship Id="rId27" Type="http://schemas.openxmlformats.org/officeDocument/2006/relationships/hyperlink" Target="https://kortkeros-r11.gosweb.gosuslugi.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B8EDE-F42D-4B9F-AFF9-D77486C2C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78</Pages>
  <Words>28235</Words>
  <Characters>160946</Characters>
  <Application>Microsoft Office Word</Application>
  <DocSecurity>0</DocSecurity>
  <Lines>1341</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3</cp:lastModifiedBy>
  <cp:revision>46</cp:revision>
  <cp:lastPrinted>2024-08-13T12:48:00Z</cp:lastPrinted>
  <dcterms:created xsi:type="dcterms:W3CDTF">2024-08-05T08:30:00Z</dcterms:created>
  <dcterms:modified xsi:type="dcterms:W3CDTF">2024-12-16T08:57:00Z</dcterms:modified>
</cp:coreProperties>
</file>