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5168" behindDoc="0" locked="0" layoutInCell="1" allowOverlap="1" wp14:anchorId="70509F16" wp14:editId="5FF3FD83">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1CD7D0F" id="Прямоугольник 1" o:spid="_x0000_s1026" style="position:absolute;margin-left:455.7pt;margin-top:-28.5pt;width:22.5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FE6127" w:rsidP="00654485">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428</w:t>
      </w:r>
    </w:p>
    <w:p w:rsidR="00654485" w:rsidRDefault="00E43F68" w:rsidP="00654485">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 </w:t>
      </w:r>
      <w:r w:rsidR="00FE6127">
        <w:rPr>
          <w:rFonts w:ascii="Sylfaen" w:eastAsia="Times New Roman" w:hAnsi="Sylfaen" w:cs="Times New Roman"/>
          <w:b/>
          <w:sz w:val="48"/>
          <w:szCs w:val="48"/>
          <w:lang w:eastAsia="ru-RU"/>
        </w:rPr>
        <w:t>20</w:t>
      </w:r>
      <w:r w:rsidR="001432AE">
        <w:rPr>
          <w:rFonts w:ascii="Sylfaen" w:eastAsia="Times New Roman" w:hAnsi="Sylfaen" w:cs="Times New Roman"/>
          <w:b/>
          <w:sz w:val="48"/>
          <w:szCs w:val="48"/>
          <w:lang w:eastAsia="ru-RU"/>
        </w:rPr>
        <w:t xml:space="preserve"> августа</w:t>
      </w:r>
      <w:r w:rsidR="008378E1">
        <w:rPr>
          <w:rFonts w:ascii="Sylfaen" w:eastAsia="Times New Roman" w:hAnsi="Sylfaen" w:cs="Times New Roman"/>
          <w:b/>
          <w:sz w:val="48"/>
          <w:szCs w:val="48"/>
          <w:lang w:eastAsia="ru-RU"/>
        </w:rPr>
        <w:t xml:space="preserve"> </w:t>
      </w:r>
      <w:r w:rsidR="00654485" w:rsidRPr="00654485">
        <w:rPr>
          <w:rFonts w:ascii="Sylfaen" w:eastAsia="Times New Roman" w:hAnsi="Sylfaen" w:cs="Times New Roman"/>
          <w:b/>
          <w:sz w:val="48"/>
          <w:szCs w:val="48"/>
          <w:lang w:eastAsia="ru-RU"/>
        </w:rPr>
        <w:t>2024 год</w:t>
      </w:r>
      <w:bookmarkStart w:id="0" w:name="_Hlk149680244"/>
    </w:p>
    <w:p w:rsidR="001432AE" w:rsidRPr="00654485" w:rsidRDefault="001432AE" w:rsidP="00654485">
      <w:pPr>
        <w:spacing w:after="0" w:line="240" w:lineRule="auto"/>
        <w:ind w:left="426" w:hanging="69"/>
        <w:jc w:val="center"/>
        <w:rPr>
          <w:rFonts w:ascii="Times New Roman" w:eastAsia="Times New Roman" w:hAnsi="Times New Roman" w:cs="Times New Roman"/>
          <w:b/>
          <w:sz w:val="48"/>
          <w:szCs w:val="48"/>
          <w:lang w:eastAsia="ru-RU"/>
        </w:rPr>
      </w:pPr>
      <w:r>
        <w:rPr>
          <w:rFonts w:ascii="Sylfaen" w:eastAsia="Times New Roman" w:hAnsi="Sylfaen" w:cs="Times New Roman"/>
          <w:b/>
          <w:sz w:val="48"/>
          <w:szCs w:val="48"/>
          <w:lang w:eastAsia="ru-RU"/>
        </w:rPr>
        <w:t>Том 1</w:t>
      </w:r>
    </w:p>
    <w:p w:rsidR="00F3729E" w:rsidRPr="00654485" w:rsidRDefault="009F2EC7" w:rsidP="009F2EC7">
      <w:pP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rsidR="00654485" w:rsidRPr="00654485" w:rsidRDefault="00073078" w:rsidP="00654485">
      <w:pPr>
        <w:spacing w:after="0" w:line="240" w:lineRule="auto"/>
        <w:jc w:val="center"/>
        <w:rPr>
          <w:rFonts w:ascii="Times New Roman" w:eastAsia="Times New Roman" w:hAnsi="Times New Roman" w:cs="Times New Roman"/>
          <w:b/>
          <w:sz w:val="32"/>
          <w:szCs w:val="32"/>
          <w:u w:val="single"/>
          <w:lang w:eastAsia="ru-RU"/>
        </w:rPr>
      </w:pPr>
      <w:proofErr w:type="spellStart"/>
      <w:r>
        <w:rPr>
          <w:rFonts w:ascii="Times New Roman" w:eastAsia="Times New Roman" w:hAnsi="Times New Roman" w:cs="Times New Roman"/>
          <w:b/>
          <w:sz w:val="32"/>
          <w:szCs w:val="32"/>
          <w:u w:val="single"/>
          <w:lang w:eastAsia="ru-RU"/>
        </w:rPr>
        <w:lastRenderedPageBreak/>
        <w:t>Разл</w:t>
      </w:r>
      <w:r w:rsidR="00654485" w:rsidRPr="00654485">
        <w:rPr>
          <w:rFonts w:ascii="Times New Roman" w:eastAsia="Times New Roman" w:hAnsi="Times New Roman" w:cs="Times New Roman"/>
          <w:b/>
          <w:sz w:val="32"/>
          <w:szCs w:val="32"/>
          <w:u w:val="single"/>
          <w:lang w:eastAsia="ru-RU"/>
        </w:rPr>
        <w:t>ел</w:t>
      </w:r>
      <w:proofErr w:type="spellEnd"/>
      <w:r w:rsidR="00654485" w:rsidRPr="00654485">
        <w:rPr>
          <w:rFonts w:ascii="Times New Roman" w:eastAsia="Times New Roman" w:hAnsi="Times New Roman" w:cs="Times New Roman"/>
          <w:b/>
          <w:sz w:val="32"/>
          <w:szCs w:val="32"/>
          <w:u w:val="single"/>
          <w:lang w:eastAsia="ru-RU"/>
        </w:rPr>
        <w:t xml:space="preserve"> второй:</w:t>
      </w:r>
    </w:p>
    <w:p w:rsidR="00654485" w:rsidRPr="003B19EC" w:rsidRDefault="00654485" w:rsidP="00654485">
      <w:pPr>
        <w:spacing w:after="0" w:line="240" w:lineRule="auto"/>
        <w:jc w:val="center"/>
        <w:rPr>
          <w:rFonts w:ascii="Times New Roman" w:eastAsia="Times New Roman" w:hAnsi="Times New Roman" w:cs="Times New Roman"/>
          <w:b/>
          <w:sz w:val="28"/>
          <w:szCs w:val="28"/>
          <w:lang w:eastAsia="ru-RU"/>
        </w:rPr>
      </w:pPr>
      <w:r w:rsidRPr="003B19EC">
        <w:rPr>
          <w:rFonts w:ascii="Times New Roman" w:eastAsia="Times New Roman" w:hAnsi="Times New Roman" w:cs="Times New Roman"/>
          <w:b/>
          <w:sz w:val="28"/>
          <w:szCs w:val="28"/>
          <w:lang w:eastAsia="ru-RU"/>
        </w:rPr>
        <w:t>постановления администрации муниципального района «Корткеросский»</w:t>
      </w:r>
    </w:p>
    <w:p w:rsidR="00654485" w:rsidRPr="00654485" w:rsidRDefault="00654485" w:rsidP="00654485">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810"/>
        <w:gridCol w:w="1134"/>
      </w:tblGrid>
      <w:tr w:rsidR="00654485" w:rsidRPr="00654485" w:rsidTr="00AE671E">
        <w:tc>
          <w:tcPr>
            <w:tcW w:w="803"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п/п</w:t>
            </w:r>
          </w:p>
        </w:tc>
        <w:tc>
          <w:tcPr>
            <w:tcW w:w="7810"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654485" w:rsidRPr="00654485" w:rsidTr="00AE671E">
        <w:tc>
          <w:tcPr>
            <w:tcW w:w="803"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810"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654485" w:rsidRPr="00654485" w:rsidTr="00AE671E">
        <w:trPr>
          <w:trHeight w:val="1048"/>
        </w:trPr>
        <w:tc>
          <w:tcPr>
            <w:tcW w:w="803" w:type="dxa"/>
            <w:tcBorders>
              <w:top w:val="single" w:sz="4" w:space="0" w:color="auto"/>
              <w:left w:val="single" w:sz="4" w:space="0" w:color="auto"/>
              <w:bottom w:val="single" w:sz="4" w:space="0" w:color="auto"/>
              <w:right w:val="single" w:sz="4" w:space="0" w:color="auto"/>
            </w:tcBorders>
            <w:hideMark/>
          </w:tcPr>
          <w:p w:rsidR="00654485" w:rsidRPr="00654485" w:rsidRDefault="00654485" w:rsidP="00654485">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810" w:type="dxa"/>
            <w:tcBorders>
              <w:top w:val="single" w:sz="4" w:space="0" w:color="auto"/>
              <w:left w:val="single" w:sz="4" w:space="0" w:color="auto"/>
              <w:bottom w:val="single" w:sz="4" w:space="0" w:color="auto"/>
              <w:right w:val="single" w:sz="4" w:space="0" w:color="auto"/>
            </w:tcBorders>
            <w:hideMark/>
          </w:tcPr>
          <w:p w:rsidR="00654485" w:rsidRPr="009D639D" w:rsidRDefault="00450C1A" w:rsidP="00450C1A">
            <w:pPr>
              <w:spacing w:after="0" w:line="240" w:lineRule="auto"/>
              <w:jc w:val="both"/>
              <w:rPr>
                <w:rFonts w:ascii="Times New Roman" w:eastAsia="Times New Roman" w:hAnsi="Times New Roman" w:cs="Times New Roman"/>
                <w:sz w:val="28"/>
                <w:szCs w:val="28"/>
                <w:highlight w:val="yellow"/>
                <w:lang w:eastAsia="ru-RU"/>
              </w:rPr>
            </w:pPr>
            <w:r w:rsidRPr="00450C1A">
              <w:rPr>
                <w:rFonts w:ascii="Times New Roman" w:eastAsia="Times New Roman" w:hAnsi="Times New Roman" w:cs="Times New Roman"/>
                <w:sz w:val="28"/>
                <w:szCs w:val="28"/>
                <w:lang w:eastAsia="ru-RU"/>
              </w:rPr>
              <w:t>Постановление от 13.08.2024 № 1022</w:t>
            </w:r>
            <w:r>
              <w:rPr>
                <w:rFonts w:ascii="Times New Roman" w:eastAsia="Times New Roman" w:hAnsi="Times New Roman" w:cs="Times New Roman"/>
                <w:sz w:val="28"/>
                <w:szCs w:val="28"/>
                <w:lang w:eastAsia="ru-RU"/>
              </w:rPr>
              <w:t xml:space="preserve"> </w:t>
            </w:r>
            <w:r w:rsidRPr="00450C1A">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06.12.2023 № 1580 «О комплексном развитии территории жилой застройки, расположенной на территории муниципального образования сельского поселения «Корткерос»»</w:t>
            </w:r>
          </w:p>
        </w:tc>
        <w:tc>
          <w:tcPr>
            <w:tcW w:w="1134" w:type="dxa"/>
            <w:tcBorders>
              <w:top w:val="single" w:sz="4" w:space="0" w:color="auto"/>
              <w:left w:val="single" w:sz="4" w:space="0" w:color="auto"/>
              <w:bottom w:val="single" w:sz="4" w:space="0" w:color="auto"/>
              <w:right w:val="single" w:sz="4" w:space="0" w:color="auto"/>
            </w:tcBorders>
            <w:hideMark/>
          </w:tcPr>
          <w:p w:rsidR="00654485" w:rsidRPr="009D639D" w:rsidRDefault="00AE671E" w:rsidP="00654485">
            <w:pPr>
              <w:spacing w:after="160" w:line="240" w:lineRule="exact"/>
              <w:jc w:val="center"/>
              <w:rPr>
                <w:rFonts w:ascii="Times New Roman" w:eastAsia="Times New Roman" w:hAnsi="Times New Roman" w:cs="Times New Roman"/>
                <w:sz w:val="28"/>
                <w:szCs w:val="28"/>
                <w:highlight w:val="yellow"/>
                <w:lang w:eastAsia="ru-RU"/>
              </w:rPr>
            </w:pPr>
            <w:r w:rsidRPr="00AE671E">
              <w:rPr>
                <w:rFonts w:ascii="Times New Roman" w:eastAsia="Times New Roman" w:hAnsi="Times New Roman" w:cs="Times New Roman"/>
                <w:sz w:val="28"/>
                <w:szCs w:val="28"/>
                <w:lang w:eastAsia="ru-RU"/>
              </w:rPr>
              <w:t>3-8</w:t>
            </w:r>
          </w:p>
        </w:tc>
      </w:tr>
    </w:tbl>
    <w:p w:rsidR="00654485" w:rsidRPr="00654485" w:rsidRDefault="00654485" w:rsidP="00654485">
      <w:pPr>
        <w:spacing w:after="0" w:line="240" w:lineRule="auto"/>
        <w:jc w:val="center"/>
        <w:rPr>
          <w:rFonts w:ascii="Times New Roman" w:eastAsia="Times New Roman" w:hAnsi="Times New Roman" w:cs="Times New Roman"/>
          <w:b/>
          <w:sz w:val="28"/>
          <w:szCs w:val="28"/>
          <w:u w:val="single"/>
          <w:lang w:eastAsia="ru-RU"/>
        </w:rPr>
      </w:pPr>
    </w:p>
    <w:p w:rsidR="00654485" w:rsidRPr="00654485" w:rsidRDefault="00654485" w:rsidP="00654485">
      <w:pPr>
        <w:spacing w:after="0" w:line="240" w:lineRule="auto"/>
        <w:jc w:val="center"/>
        <w:rPr>
          <w:rFonts w:ascii="Times New Roman" w:eastAsia="Times New Roman" w:hAnsi="Times New Roman" w:cs="Times New Roman"/>
          <w:b/>
          <w:sz w:val="28"/>
          <w:szCs w:val="28"/>
          <w:u w:val="single"/>
          <w:lang w:eastAsia="ru-RU"/>
        </w:rPr>
      </w:pPr>
    </w:p>
    <w:p w:rsidR="003E3D01" w:rsidRDefault="003E3D01" w:rsidP="00073078">
      <w:pPr>
        <w:jc w:val="center"/>
        <w:rPr>
          <w:rFonts w:ascii="Times New Roman" w:eastAsia="Times New Roman" w:hAnsi="Times New Roman" w:cs="Times New Roman"/>
          <w:b/>
          <w:sz w:val="28"/>
          <w:szCs w:val="28"/>
          <w:u w:val="single"/>
          <w:lang w:eastAsia="ru-RU"/>
        </w:rPr>
      </w:pPr>
    </w:p>
    <w:p w:rsidR="003E3D01" w:rsidRDefault="003E3D01" w:rsidP="00073078">
      <w:pPr>
        <w:jc w:val="center"/>
        <w:rPr>
          <w:rFonts w:ascii="Times New Roman" w:eastAsia="Times New Roman" w:hAnsi="Times New Roman" w:cs="Times New Roman"/>
          <w:b/>
          <w:sz w:val="28"/>
          <w:szCs w:val="28"/>
          <w:u w:val="single"/>
          <w:lang w:eastAsia="ru-RU"/>
        </w:rPr>
      </w:pPr>
    </w:p>
    <w:p w:rsidR="003E3D01" w:rsidRDefault="003E3D01" w:rsidP="00073078">
      <w:pPr>
        <w:jc w:val="center"/>
        <w:rPr>
          <w:rFonts w:ascii="Times New Roman" w:eastAsia="Times New Roman" w:hAnsi="Times New Roman" w:cs="Times New Roman"/>
          <w:b/>
          <w:sz w:val="28"/>
          <w:szCs w:val="28"/>
          <w:u w:val="single"/>
          <w:lang w:eastAsia="ru-RU"/>
        </w:rPr>
      </w:pPr>
    </w:p>
    <w:p w:rsidR="003E3D01" w:rsidRDefault="003E3D01" w:rsidP="00073078">
      <w:pPr>
        <w:jc w:val="center"/>
        <w:rPr>
          <w:rFonts w:ascii="Times New Roman" w:eastAsia="Times New Roman" w:hAnsi="Times New Roman" w:cs="Times New Roman"/>
          <w:b/>
          <w:sz w:val="28"/>
          <w:szCs w:val="28"/>
          <w:u w:val="single"/>
          <w:lang w:eastAsia="ru-RU"/>
        </w:rPr>
      </w:pPr>
    </w:p>
    <w:p w:rsidR="003E3D01" w:rsidRDefault="003E3D01" w:rsidP="00073078">
      <w:pPr>
        <w:jc w:val="center"/>
        <w:rPr>
          <w:rFonts w:ascii="Times New Roman" w:eastAsia="Times New Roman" w:hAnsi="Times New Roman" w:cs="Times New Roman"/>
          <w:b/>
          <w:sz w:val="28"/>
          <w:szCs w:val="28"/>
          <w:u w:val="single"/>
          <w:lang w:eastAsia="ru-RU"/>
        </w:rPr>
      </w:pPr>
    </w:p>
    <w:p w:rsidR="003E3D01" w:rsidRDefault="003E3D01" w:rsidP="00073078">
      <w:pPr>
        <w:jc w:val="center"/>
        <w:rPr>
          <w:rFonts w:ascii="Times New Roman" w:eastAsia="Times New Roman" w:hAnsi="Times New Roman" w:cs="Times New Roman"/>
          <w:b/>
          <w:sz w:val="28"/>
          <w:szCs w:val="28"/>
          <w:u w:val="single"/>
          <w:lang w:eastAsia="ru-RU"/>
        </w:rPr>
      </w:pPr>
    </w:p>
    <w:p w:rsidR="00991ABE" w:rsidRDefault="00991ABE" w:rsidP="00991ABE">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u w:val="single"/>
          <w:lang w:eastAsia="ru-RU"/>
        </w:rPr>
        <w:t>Раздел третий</w:t>
      </w:r>
      <w:r>
        <w:rPr>
          <w:rFonts w:ascii="Times New Roman" w:eastAsia="Times New Roman" w:hAnsi="Times New Roman" w:cs="Times New Roman"/>
          <w:sz w:val="28"/>
          <w:szCs w:val="28"/>
          <w:u w:val="single"/>
          <w:lang w:eastAsia="ru-RU"/>
        </w:rPr>
        <w:t>:</w:t>
      </w:r>
    </w:p>
    <w:p w:rsidR="00991ABE" w:rsidRDefault="00991ABE" w:rsidP="00991AB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иные официальные сообщения и материалы</w:t>
      </w:r>
      <w:bookmarkStart w:id="1" w:name="_GoBack"/>
      <w:bookmarkEnd w:id="1"/>
    </w:p>
    <w:p w:rsidR="009D639D" w:rsidRDefault="009D639D" w:rsidP="00991ABE">
      <w:pPr>
        <w:rPr>
          <w:rFonts w:ascii="Times New Roman" w:eastAsia="Times New Roman" w:hAnsi="Times New Roman" w:cs="Times New Roman"/>
          <w:sz w:val="32"/>
          <w:szCs w:val="32"/>
          <w:lang w:eastAsia="ru-RU"/>
        </w:rPr>
      </w:pPr>
    </w:p>
    <w:tbl>
      <w:tblPr>
        <w:tblpPr w:leftFromText="180" w:rightFromText="180" w:bottomFromText="20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7810"/>
        <w:gridCol w:w="1276"/>
      </w:tblGrid>
      <w:tr w:rsidR="00991ABE" w:rsidTr="00991ABE">
        <w:tc>
          <w:tcPr>
            <w:tcW w:w="803"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7810"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w:t>
            </w:r>
          </w:p>
        </w:tc>
      </w:tr>
      <w:tr w:rsidR="00991ABE" w:rsidTr="00991ABE">
        <w:tc>
          <w:tcPr>
            <w:tcW w:w="803"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810"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991ABE" w:rsidTr="00991ABE">
        <w:trPr>
          <w:trHeight w:val="776"/>
        </w:trPr>
        <w:tc>
          <w:tcPr>
            <w:tcW w:w="803" w:type="dxa"/>
            <w:tcBorders>
              <w:top w:val="single" w:sz="4" w:space="0" w:color="auto"/>
              <w:left w:val="single" w:sz="4" w:space="0" w:color="auto"/>
              <w:bottom w:val="single" w:sz="4" w:space="0" w:color="auto"/>
              <w:right w:val="single" w:sz="4" w:space="0" w:color="auto"/>
            </w:tcBorders>
            <w:hideMark/>
          </w:tcPr>
          <w:p w:rsidR="00991ABE" w:rsidRDefault="00991ABE" w:rsidP="00991A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810" w:type="dxa"/>
            <w:tcBorders>
              <w:top w:val="single" w:sz="4" w:space="0" w:color="auto"/>
              <w:left w:val="single" w:sz="4" w:space="0" w:color="auto"/>
              <w:bottom w:val="single" w:sz="4" w:space="0" w:color="auto"/>
              <w:right w:val="single" w:sz="4" w:space="0" w:color="auto"/>
            </w:tcBorders>
            <w:hideMark/>
          </w:tcPr>
          <w:p w:rsidR="00991ABE" w:rsidRPr="00904633" w:rsidRDefault="009D639D" w:rsidP="009D639D">
            <w:pPr>
              <w:spacing w:after="0" w:line="240" w:lineRule="auto"/>
              <w:jc w:val="both"/>
              <w:rPr>
                <w:rFonts w:ascii="Times New Roman" w:hAnsi="Times New Roman" w:cs="Times New Roman"/>
                <w:sz w:val="28"/>
                <w:szCs w:val="28"/>
              </w:rPr>
            </w:pPr>
            <w:r w:rsidRPr="009D639D">
              <w:rPr>
                <w:rFonts w:ascii="Times New Roman" w:hAnsi="Times New Roman" w:cs="Times New Roman"/>
                <w:sz w:val="28"/>
                <w:szCs w:val="28"/>
              </w:rPr>
              <w:t>Извещение о проведении торгов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поселения «Корткерос»</w:t>
            </w:r>
          </w:p>
        </w:tc>
        <w:tc>
          <w:tcPr>
            <w:tcW w:w="1276" w:type="dxa"/>
            <w:tcBorders>
              <w:top w:val="single" w:sz="4" w:space="0" w:color="auto"/>
              <w:left w:val="single" w:sz="4" w:space="0" w:color="auto"/>
              <w:bottom w:val="single" w:sz="4" w:space="0" w:color="auto"/>
              <w:right w:val="single" w:sz="4" w:space="0" w:color="auto"/>
            </w:tcBorders>
            <w:hideMark/>
          </w:tcPr>
          <w:p w:rsidR="00991ABE" w:rsidRPr="005C10D8" w:rsidRDefault="008A212E" w:rsidP="00991ABE">
            <w:pPr>
              <w:tabs>
                <w:tab w:val="left" w:pos="225"/>
                <w:tab w:val="center" w:pos="441"/>
              </w:tabs>
              <w:spacing w:after="160" w:line="240" w:lineRule="exact"/>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9-38</w:t>
            </w:r>
          </w:p>
        </w:tc>
      </w:tr>
    </w:tbl>
    <w:p w:rsidR="009D639D" w:rsidRDefault="009D639D">
      <w:pP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br w:type="page"/>
      </w:r>
    </w:p>
    <w:p w:rsidR="00654485" w:rsidRPr="00654485" w:rsidRDefault="00654485" w:rsidP="00073078">
      <w:pPr>
        <w:jc w:val="center"/>
        <w:rPr>
          <w:rFonts w:ascii="Times New Roman" w:eastAsia="Times New Roman" w:hAnsi="Times New Roman" w:cs="Times New Roman"/>
          <w:b/>
          <w:sz w:val="28"/>
          <w:szCs w:val="28"/>
          <w:u w:val="single"/>
          <w:lang w:eastAsia="ru-RU"/>
        </w:rPr>
      </w:pPr>
      <w:r w:rsidRPr="00654485">
        <w:rPr>
          <w:rFonts w:ascii="Times New Roman" w:eastAsia="Times New Roman" w:hAnsi="Times New Roman" w:cs="Times New Roman"/>
          <w:b/>
          <w:sz w:val="32"/>
          <w:szCs w:val="32"/>
          <w:u w:val="single"/>
          <w:lang w:eastAsia="ru-RU"/>
        </w:rPr>
        <w:lastRenderedPageBreak/>
        <w:t>Раздел второй:</w:t>
      </w:r>
    </w:p>
    <w:p w:rsidR="00654485" w:rsidRPr="00654485" w:rsidRDefault="00654485" w:rsidP="00654485">
      <w:pPr>
        <w:spacing w:after="0" w:line="240" w:lineRule="auto"/>
        <w:ind w:hanging="69"/>
        <w:jc w:val="center"/>
        <w:rPr>
          <w:rFonts w:ascii="Times New Roman" w:eastAsia="Times New Roman" w:hAnsi="Times New Roman" w:cs="Times New Roman"/>
          <w:b/>
          <w:sz w:val="28"/>
          <w:szCs w:val="28"/>
          <w:lang w:eastAsia="ru-RU"/>
        </w:rPr>
      </w:pPr>
      <w:r w:rsidRPr="00654485">
        <w:rPr>
          <w:rFonts w:ascii="Times New Roman" w:eastAsia="Times New Roman" w:hAnsi="Times New Roman" w:cs="Times New Roman"/>
          <w:b/>
          <w:sz w:val="28"/>
          <w:szCs w:val="28"/>
          <w:lang w:eastAsia="ru-RU"/>
        </w:rPr>
        <w:t>постановления администрации</w:t>
      </w:r>
      <w:r w:rsidRPr="00654485">
        <w:rPr>
          <w:rFonts w:ascii="Times New Roman" w:eastAsia="Times New Roman" w:hAnsi="Times New Roman" w:cs="Times New Roman"/>
          <w:b/>
          <w:sz w:val="24"/>
          <w:szCs w:val="28"/>
          <w:lang w:eastAsia="ru-RU"/>
        </w:rPr>
        <w:t xml:space="preserve"> </w:t>
      </w:r>
      <w:r w:rsidRPr="00654485">
        <w:rPr>
          <w:rFonts w:ascii="Times New Roman" w:eastAsia="Times New Roman" w:hAnsi="Times New Roman" w:cs="Times New Roman"/>
          <w:b/>
          <w:sz w:val="28"/>
          <w:szCs w:val="28"/>
          <w:lang w:eastAsia="ru-RU"/>
        </w:rPr>
        <w:t>муниципального</w:t>
      </w:r>
    </w:p>
    <w:p w:rsidR="00654485" w:rsidRDefault="00654485" w:rsidP="00654485">
      <w:pPr>
        <w:spacing w:after="0" w:line="240" w:lineRule="auto"/>
        <w:ind w:hanging="69"/>
        <w:jc w:val="center"/>
        <w:rPr>
          <w:rFonts w:ascii="Times New Roman" w:eastAsia="Times New Roman" w:hAnsi="Times New Roman" w:cs="Times New Roman"/>
          <w:b/>
          <w:sz w:val="28"/>
          <w:szCs w:val="28"/>
          <w:lang w:eastAsia="ru-RU"/>
        </w:rPr>
      </w:pPr>
      <w:r w:rsidRPr="00654485">
        <w:rPr>
          <w:rFonts w:ascii="Times New Roman" w:eastAsia="Times New Roman" w:hAnsi="Times New Roman" w:cs="Times New Roman"/>
          <w:b/>
          <w:sz w:val="28"/>
          <w:szCs w:val="28"/>
          <w:lang w:eastAsia="ru-RU"/>
        </w:rPr>
        <w:t>района «Корткеросский»</w:t>
      </w:r>
    </w:p>
    <w:p w:rsidR="003E3D01" w:rsidRPr="00654485" w:rsidRDefault="003E3D01" w:rsidP="00654485">
      <w:pPr>
        <w:spacing w:after="0" w:line="240" w:lineRule="auto"/>
        <w:ind w:hanging="69"/>
        <w:jc w:val="center"/>
        <w:rPr>
          <w:rFonts w:ascii="Times New Roman" w:eastAsia="Times New Roman" w:hAnsi="Times New Roman" w:cs="Times New Roman"/>
          <w:b/>
          <w:sz w:val="28"/>
          <w:szCs w:val="28"/>
          <w:lang w:eastAsia="ru-RU"/>
        </w:rPr>
      </w:pPr>
    </w:p>
    <w:p w:rsidR="00674D96" w:rsidRDefault="00D708EC" w:rsidP="00674D96">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Постановление от 13</w:t>
      </w:r>
      <w:r w:rsidR="003E3D01">
        <w:rPr>
          <w:rFonts w:ascii="Times New Roman" w:eastAsia="Times New Roman" w:hAnsi="Times New Roman" w:cs="Times New Roman"/>
          <w:b/>
          <w:sz w:val="32"/>
          <w:szCs w:val="32"/>
          <w:lang w:eastAsia="ru-RU"/>
        </w:rPr>
        <w:t xml:space="preserve">.08.2024 № </w:t>
      </w:r>
      <w:r>
        <w:rPr>
          <w:rFonts w:ascii="Times New Roman" w:eastAsia="Times New Roman" w:hAnsi="Times New Roman" w:cs="Times New Roman"/>
          <w:b/>
          <w:sz w:val="32"/>
          <w:szCs w:val="32"/>
          <w:lang w:eastAsia="ru-RU"/>
        </w:rPr>
        <w:t>1022</w:t>
      </w:r>
    </w:p>
    <w:p w:rsidR="00D708EC" w:rsidRPr="00241BAF" w:rsidRDefault="00D708EC" w:rsidP="00D708E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w:t>
      </w:r>
      <w:r w:rsidRPr="00241BAF">
        <w:rPr>
          <w:rFonts w:ascii="Times New Roman" w:eastAsia="Times New Roman" w:hAnsi="Times New Roman" w:cs="Times New Roman"/>
          <w:b/>
          <w:sz w:val="32"/>
          <w:szCs w:val="32"/>
          <w:lang w:eastAsia="ru-RU"/>
        </w:rPr>
        <w:t xml:space="preserve">О внесении изменений в постановление администрации муниципального района «Корткеросский» от 06.12.2023 </w:t>
      </w:r>
    </w:p>
    <w:p w:rsidR="00D708EC" w:rsidRPr="00241BAF" w:rsidRDefault="00D708EC" w:rsidP="00D708E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241BAF">
        <w:rPr>
          <w:rFonts w:ascii="Times New Roman" w:eastAsia="Times New Roman" w:hAnsi="Times New Roman" w:cs="Times New Roman"/>
          <w:b/>
          <w:sz w:val="32"/>
          <w:szCs w:val="32"/>
          <w:lang w:eastAsia="ru-RU"/>
        </w:rPr>
        <w:t>№ 1580 «О комплексном развитии территории жилой застройки, расположенной на территории муниципального образования сельского поселения «Корткерос»</w:t>
      </w:r>
      <w:r>
        <w:rPr>
          <w:rFonts w:ascii="Times New Roman" w:eastAsia="Times New Roman" w:hAnsi="Times New Roman" w:cs="Times New Roman"/>
          <w:b/>
          <w:sz w:val="32"/>
          <w:szCs w:val="32"/>
          <w:lang w:eastAsia="ru-RU"/>
        </w:rPr>
        <w:t>»</w:t>
      </w:r>
    </w:p>
    <w:p w:rsidR="00D708EC" w:rsidRPr="00241BAF" w:rsidRDefault="00D708EC" w:rsidP="00D708EC">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D708EC" w:rsidRPr="00241BAF" w:rsidRDefault="00D708EC" w:rsidP="00D708E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1BAF">
        <w:rPr>
          <w:rFonts w:ascii="Times New Roman" w:eastAsia="Calibri" w:hAnsi="Times New Roman" w:cs="Times New Roman"/>
          <w:sz w:val="28"/>
          <w:szCs w:val="28"/>
        </w:rPr>
        <w:t>В соответствии с постановлением администрации муниципального района «Корткеросский» от 08.04.2024 № 479 «Об уточнении сведений по земельному участку (вид разрешенного использования)» и сведениями Единого государственного реестра недвижимости, администрация муниципального образования муниципального района «Корткеросский» постановляет:</w:t>
      </w:r>
    </w:p>
    <w:p w:rsidR="00D708EC" w:rsidRPr="00241BAF" w:rsidRDefault="00D708EC" w:rsidP="00D708E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D708EC" w:rsidRPr="00241BAF" w:rsidRDefault="00D708EC" w:rsidP="00D708E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41BAF">
        <w:rPr>
          <w:rFonts w:ascii="Times New Roman" w:eastAsia="Calibri" w:hAnsi="Times New Roman" w:cs="Times New Roman"/>
          <w:sz w:val="28"/>
          <w:szCs w:val="28"/>
        </w:rPr>
        <w:t xml:space="preserve">1. В постановление администрации муниципального района «Корткеросский» </w:t>
      </w:r>
      <w:r w:rsidRPr="00241BAF">
        <w:rPr>
          <w:rFonts w:ascii="Times New Roman" w:eastAsia="Times New Roman" w:hAnsi="Times New Roman" w:cs="Times New Roman"/>
          <w:sz w:val="28"/>
          <w:szCs w:val="28"/>
          <w:lang w:eastAsia="ru-RU"/>
        </w:rPr>
        <w:t>от 06.12.2023 № 1580 «О комплексном развитии территории жилой застройки, расположенной на территории муниципального образования сельского поселения «Корткерос»» внести следующие изменения:</w:t>
      </w:r>
    </w:p>
    <w:p w:rsidR="00D708EC" w:rsidRPr="00241BAF" w:rsidRDefault="00D708EC" w:rsidP="00D708E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1BAF">
        <w:rPr>
          <w:rFonts w:ascii="Times New Roman" w:eastAsia="Calibri" w:hAnsi="Times New Roman" w:cs="Times New Roman"/>
          <w:sz w:val="28"/>
          <w:szCs w:val="28"/>
        </w:rPr>
        <w:t xml:space="preserve">1) подпункт 3 пункта 1 </w:t>
      </w:r>
      <w:r w:rsidRPr="00241BAF">
        <w:rPr>
          <w:rFonts w:ascii="Times New Roman" w:eastAsia="Times New Roman" w:hAnsi="Times New Roman" w:cs="Times New Roman"/>
          <w:sz w:val="28"/>
          <w:szCs w:val="28"/>
          <w:lang w:eastAsia="ru-RU"/>
        </w:rPr>
        <w:t xml:space="preserve">изложить в следующей редакции: «3) </w:t>
      </w:r>
      <w:r w:rsidRPr="00241BAF">
        <w:rPr>
          <w:rFonts w:ascii="Times New Roman" w:eastAsia="Calibri" w:hAnsi="Times New Roman" w:cs="Times New Roman"/>
          <w:sz w:val="28"/>
          <w:szCs w:val="28"/>
        </w:rPr>
        <w:t xml:space="preserve">незастроенной территории, расположенной в границах земельного участка с кадастровым номером: 11:06:3901011:822, площадью </w:t>
      </w:r>
      <w:r w:rsidRPr="00241BAF">
        <w:rPr>
          <w:rFonts w:ascii="Times New Roman" w:eastAsia="TimesNewRomanPSMT" w:hAnsi="Times New Roman" w:cs="Times New Roman"/>
          <w:sz w:val="28"/>
          <w:szCs w:val="28"/>
          <w:lang w:eastAsia="ru-RU"/>
        </w:rPr>
        <w:t xml:space="preserve">3 565 </w:t>
      </w:r>
      <w:proofErr w:type="spellStart"/>
      <w:r w:rsidRPr="00241BAF">
        <w:rPr>
          <w:rFonts w:ascii="Times New Roman" w:eastAsia="Calibri" w:hAnsi="Times New Roman" w:cs="Times New Roman"/>
          <w:sz w:val="28"/>
          <w:szCs w:val="28"/>
        </w:rPr>
        <w:t>кв.м</w:t>
      </w:r>
      <w:proofErr w:type="spellEnd"/>
      <w:r w:rsidRPr="00241BAF">
        <w:rPr>
          <w:rFonts w:ascii="Times New Roman" w:eastAsia="Calibri" w:hAnsi="Times New Roman" w:cs="Times New Roman"/>
          <w:sz w:val="28"/>
          <w:szCs w:val="28"/>
        </w:rPr>
        <w:t xml:space="preserve">, по </w:t>
      </w:r>
      <w:proofErr w:type="spellStart"/>
      <w:r w:rsidRPr="00241BAF">
        <w:rPr>
          <w:rFonts w:ascii="Times New Roman" w:eastAsia="Calibri" w:hAnsi="Times New Roman" w:cs="Times New Roman"/>
          <w:sz w:val="28"/>
          <w:szCs w:val="28"/>
        </w:rPr>
        <w:t>ул.Набережная</w:t>
      </w:r>
      <w:proofErr w:type="spellEnd"/>
      <w:r w:rsidRPr="00241BAF">
        <w:rPr>
          <w:rFonts w:ascii="Times New Roman" w:eastAsia="Calibri" w:hAnsi="Times New Roman" w:cs="Times New Roman"/>
          <w:sz w:val="28"/>
          <w:szCs w:val="28"/>
        </w:rPr>
        <w:t>, с.Корткерос»;</w:t>
      </w:r>
    </w:p>
    <w:p w:rsidR="00D708EC" w:rsidRPr="00241BAF" w:rsidRDefault="00D708EC" w:rsidP="00D708E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41BAF">
        <w:rPr>
          <w:rFonts w:ascii="Times New Roman" w:eastAsia="Calibri" w:hAnsi="Times New Roman" w:cs="Times New Roman"/>
          <w:sz w:val="28"/>
          <w:szCs w:val="28"/>
        </w:rPr>
        <w:t xml:space="preserve">2) приложение 1 </w:t>
      </w:r>
      <w:r w:rsidRPr="00241BAF">
        <w:rPr>
          <w:rFonts w:ascii="Times New Roman" w:eastAsia="Times New Roman" w:hAnsi="Times New Roman" w:cs="Times New Roman"/>
          <w:sz w:val="28"/>
          <w:szCs w:val="28"/>
          <w:lang w:eastAsia="ru-RU"/>
        </w:rPr>
        <w:t>изложить в редакции в соответствии с приложением 1 к настоящему постановлению;</w:t>
      </w:r>
    </w:p>
    <w:p w:rsidR="00D708EC" w:rsidRPr="00241BAF" w:rsidRDefault="00D708EC" w:rsidP="00D708E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41BAF">
        <w:rPr>
          <w:rFonts w:ascii="Times New Roman" w:eastAsia="Times New Roman" w:hAnsi="Times New Roman" w:cs="Times New Roman"/>
          <w:sz w:val="28"/>
          <w:szCs w:val="28"/>
          <w:lang w:eastAsia="ru-RU"/>
        </w:rPr>
        <w:t>3) подпункт б пункта 3 части 4 изложить в редакции в соответствии с приложением 2 к настоящему постановлению;</w:t>
      </w:r>
    </w:p>
    <w:p w:rsidR="00D708EC" w:rsidRPr="00241BAF" w:rsidRDefault="00D708EC" w:rsidP="00D708E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41BAF">
        <w:rPr>
          <w:rFonts w:ascii="Times New Roman" w:eastAsia="Times New Roman" w:hAnsi="Times New Roman" w:cs="Times New Roman"/>
          <w:sz w:val="28"/>
          <w:szCs w:val="28"/>
          <w:lang w:eastAsia="ru-RU"/>
        </w:rPr>
        <w:t>4) абзац первый приложения 2 изложить в редакции в соответствии с приложением 3 к настоящему постановлению.</w:t>
      </w:r>
    </w:p>
    <w:p w:rsidR="00D708EC" w:rsidRPr="00241BAF" w:rsidRDefault="00D708EC" w:rsidP="00D708E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1BAF">
        <w:rPr>
          <w:rFonts w:ascii="Times New Roman" w:eastAsia="Calibri" w:hAnsi="Times New Roman" w:cs="Times New Roman"/>
          <w:sz w:val="28"/>
          <w:szCs w:val="28"/>
        </w:rPr>
        <w:t>2. Настоящее постановление вступает в силу со дня его официального опубликования.</w:t>
      </w:r>
    </w:p>
    <w:p w:rsidR="00D708EC" w:rsidRPr="00241BAF" w:rsidRDefault="00D708EC" w:rsidP="00D708E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1BAF">
        <w:rPr>
          <w:rFonts w:ascii="Times New Roman" w:eastAsia="Calibri" w:hAnsi="Times New Roman" w:cs="Times New Roman"/>
          <w:sz w:val="28"/>
          <w:szCs w:val="28"/>
        </w:rPr>
        <w:t>3. Контроль за исполнением настоящего постановления возложить на заместителя руководителя администрации (Андрееву Е.Н.).</w:t>
      </w:r>
    </w:p>
    <w:p w:rsidR="00D708EC" w:rsidRPr="00241BAF" w:rsidRDefault="00D708EC" w:rsidP="00D708EC">
      <w:pPr>
        <w:autoSpaceDE w:val="0"/>
        <w:autoSpaceDN w:val="0"/>
        <w:adjustRightInd w:val="0"/>
        <w:spacing w:after="0" w:line="240" w:lineRule="auto"/>
        <w:rPr>
          <w:rFonts w:ascii="Times New Roman" w:eastAsia="Calibri" w:hAnsi="Times New Roman" w:cs="Times New Roman"/>
          <w:sz w:val="28"/>
          <w:szCs w:val="28"/>
        </w:rPr>
      </w:pPr>
    </w:p>
    <w:p w:rsidR="00D708EC" w:rsidRPr="00241BAF" w:rsidRDefault="00D708EC" w:rsidP="00D708EC">
      <w:pPr>
        <w:autoSpaceDE w:val="0"/>
        <w:autoSpaceDN w:val="0"/>
        <w:adjustRightInd w:val="0"/>
        <w:spacing w:after="0" w:line="240" w:lineRule="auto"/>
        <w:rPr>
          <w:rFonts w:ascii="Times New Roman" w:eastAsia="Calibri" w:hAnsi="Times New Roman" w:cs="Times New Roman"/>
          <w:sz w:val="28"/>
          <w:szCs w:val="28"/>
        </w:rPr>
      </w:pPr>
    </w:p>
    <w:p w:rsidR="00D708EC" w:rsidRPr="00241BAF" w:rsidRDefault="00D708EC" w:rsidP="00D708EC">
      <w:pPr>
        <w:spacing w:after="0" w:line="240" w:lineRule="auto"/>
        <w:jc w:val="both"/>
        <w:rPr>
          <w:rFonts w:ascii="Times New Roman" w:eastAsia="Times New Roman" w:hAnsi="Times New Roman" w:cs="Times New Roman"/>
          <w:b/>
          <w:sz w:val="28"/>
          <w:szCs w:val="28"/>
          <w:lang w:eastAsia="ru-RU"/>
        </w:rPr>
      </w:pPr>
      <w:r w:rsidRPr="00241BAF">
        <w:rPr>
          <w:rFonts w:ascii="Times New Roman" w:eastAsia="Times New Roman" w:hAnsi="Times New Roman" w:cs="Times New Roman"/>
          <w:b/>
          <w:sz w:val="28"/>
          <w:szCs w:val="28"/>
          <w:lang w:eastAsia="ru-RU"/>
        </w:rPr>
        <w:t>Глава муницип</w:t>
      </w:r>
      <w:r>
        <w:rPr>
          <w:rFonts w:ascii="Times New Roman" w:eastAsia="Times New Roman" w:hAnsi="Times New Roman" w:cs="Times New Roman"/>
          <w:b/>
          <w:sz w:val="28"/>
          <w:szCs w:val="28"/>
          <w:lang w:eastAsia="ru-RU"/>
        </w:rPr>
        <w:t>ального района «</w:t>
      </w:r>
      <w:proofErr w:type="gramStart"/>
      <w:r>
        <w:rPr>
          <w:rFonts w:ascii="Times New Roman" w:eastAsia="Times New Roman" w:hAnsi="Times New Roman" w:cs="Times New Roman"/>
          <w:b/>
          <w:sz w:val="28"/>
          <w:szCs w:val="28"/>
          <w:lang w:eastAsia="ru-RU"/>
        </w:rPr>
        <w:t>Корткеросский»-</w:t>
      </w:r>
      <w:proofErr w:type="gramEnd"/>
    </w:p>
    <w:p w:rsidR="001E2BF8" w:rsidRDefault="00D708EC" w:rsidP="00443DB2">
      <w:pPr>
        <w:spacing w:after="0" w:line="240" w:lineRule="auto"/>
        <w:jc w:val="both"/>
        <w:rPr>
          <w:rFonts w:ascii="Times New Roman" w:eastAsia="Times New Roman" w:hAnsi="Times New Roman" w:cs="Times New Roman"/>
          <w:b/>
          <w:sz w:val="28"/>
          <w:szCs w:val="28"/>
          <w:lang w:eastAsia="ru-RU"/>
        </w:rPr>
      </w:pPr>
      <w:r w:rsidRPr="00241BAF">
        <w:rPr>
          <w:rFonts w:ascii="Times New Roman" w:eastAsia="Times New Roman" w:hAnsi="Times New Roman" w:cs="Times New Roman"/>
          <w:b/>
          <w:sz w:val="28"/>
          <w:szCs w:val="28"/>
          <w:lang w:eastAsia="ru-RU"/>
        </w:rPr>
        <w:t xml:space="preserve">руководитель администрации                                                             </w:t>
      </w:r>
      <w:proofErr w:type="spellStart"/>
      <w:r w:rsidRPr="00241BAF">
        <w:rPr>
          <w:rFonts w:ascii="Times New Roman" w:eastAsia="Times New Roman" w:hAnsi="Times New Roman" w:cs="Times New Roman"/>
          <w:b/>
          <w:sz w:val="28"/>
          <w:szCs w:val="28"/>
          <w:lang w:eastAsia="ru-RU"/>
        </w:rPr>
        <w:t>К.Сажин</w:t>
      </w:r>
      <w:proofErr w:type="spellEnd"/>
    </w:p>
    <w:p w:rsidR="001E2BF8" w:rsidRDefault="001E2BF8">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443DB2" w:rsidRDefault="00443DB2" w:rsidP="00443DB2">
      <w:pPr>
        <w:spacing w:after="0" w:line="240" w:lineRule="auto"/>
        <w:jc w:val="both"/>
        <w:rPr>
          <w:rFonts w:ascii="Times New Roman" w:eastAsia="Times New Roman" w:hAnsi="Times New Roman" w:cs="Times New Roman"/>
          <w:b/>
          <w:sz w:val="28"/>
          <w:szCs w:val="28"/>
          <w:lang w:eastAsia="ru-RU"/>
        </w:rPr>
        <w:sectPr w:rsidR="00443DB2" w:rsidSect="00AE671E">
          <w:footerReference w:type="default" r:id="rId8"/>
          <w:pgSz w:w="11906" w:h="16838"/>
          <w:pgMar w:top="851" w:right="567" w:bottom="709" w:left="1134" w:header="709" w:footer="709" w:gutter="0"/>
          <w:cols w:space="708"/>
          <w:titlePg/>
          <w:docGrid w:linePitch="360"/>
        </w:sectPr>
      </w:pPr>
    </w:p>
    <w:p w:rsidR="00443DB2" w:rsidRPr="00443DB2" w:rsidRDefault="00443DB2" w:rsidP="00443DB2">
      <w:pPr>
        <w:autoSpaceDE w:val="0"/>
        <w:autoSpaceDN w:val="0"/>
        <w:adjustRightInd w:val="0"/>
        <w:spacing w:after="0" w:line="240" w:lineRule="auto"/>
        <w:ind w:left="8789"/>
        <w:jc w:val="center"/>
        <w:outlineLvl w:val="0"/>
        <w:rPr>
          <w:rFonts w:ascii="Times New Roman" w:eastAsia="Calibri" w:hAnsi="Times New Roman" w:cs="Times New Roman"/>
          <w:sz w:val="28"/>
          <w:szCs w:val="28"/>
        </w:rPr>
      </w:pPr>
      <w:r w:rsidRPr="00443DB2">
        <w:rPr>
          <w:rFonts w:ascii="Times New Roman" w:eastAsia="Calibri" w:hAnsi="Times New Roman" w:cs="Times New Roman"/>
          <w:sz w:val="28"/>
          <w:szCs w:val="28"/>
        </w:rPr>
        <w:lastRenderedPageBreak/>
        <w:t>Приложение 1</w:t>
      </w:r>
    </w:p>
    <w:p w:rsidR="00443DB2" w:rsidRPr="00443DB2" w:rsidRDefault="00443DB2" w:rsidP="00443DB2">
      <w:pPr>
        <w:autoSpaceDE w:val="0"/>
        <w:autoSpaceDN w:val="0"/>
        <w:adjustRightInd w:val="0"/>
        <w:spacing w:after="0" w:line="240" w:lineRule="auto"/>
        <w:ind w:left="8789"/>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к постановлению администрации</w:t>
      </w:r>
    </w:p>
    <w:p w:rsidR="00443DB2" w:rsidRPr="00443DB2" w:rsidRDefault="00443DB2" w:rsidP="00443DB2">
      <w:pPr>
        <w:autoSpaceDE w:val="0"/>
        <w:autoSpaceDN w:val="0"/>
        <w:adjustRightInd w:val="0"/>
        <w:spacing w:after="0" w:line="240" w:lineRule="auto"/>
        <w:ind w:left="8789"/>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муниципального района</w:t>
      </w:r>
    </w:p>
    <w:p w:rsidR="00443DB2" w:rsidRPr="00443DB2" w:rsidRDefault="00443DB2" w:rsidP="00443DB2">
      <w:pPr>
        <w:autoSpaceDE w:val="0"/>
        <w:autoSpaceDN w:val="0"/>
        <w:adjustRightInd w:val="0"/>
        <w:spacing w:after="0" w:line="240" w:lineRule="auto"/>
        <w:ind w:left="8789"/>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«Корткеросский»</w:t>
      </w:r>
    </w:p>
    <w:p w:rsidR="00443DB2" w:rsidRPr="00443DB2" w:rsidRDefault="00443DB2" w:rsidP="00443DB2">
      <w:pPr>
        <w:autoSpaceDE w:val="0"/>
        <w:autoSpaceDN w:val="0"/>
        <w:adjustRightInd w:val="0"/>
        <w:spacing w:after="0" w:line="240" w:lineRule="auto"/>
        <w:ind w:left="8789"/>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13.08.2024 № 1022</w:t>
      </w:r>
    </w:p>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8"/>
          <w:szCs w:val="28"/>
        </w:rPr>
      </w:pPr>
    </w:p>
    <w:p w:rsidR="00443DB2" w:rsidRPr="00443DB2" w:rsidRDefault="00443DB2" w:rsidP="00443DB2">
      <w:pPr>
        <w:widowControl w:val="0"/>
        <w:autoSpaceDE w:val="0"/>
        <w:autoSpaceDN w:val="0"/>
        <w:spacing w:after="0" w:line="240" w:lineRule="auto"/>
        <w:rPr>
          <w:rFonts w:ascii="Times New Roman" w:eastAsia="Times New Roman" w:hAnsi="Times New Roman" w:cs="Times New Roman"/>
          <w:sz w:val="28"/>
          <w:szCs w:val="28"/>
          <w:lang w:eastAsia="ru-RU"/>
        </w:rPr>
      </w:pPr>
      <w:r w:rsidRPr="00443DB2">
        <w:rPr>
          <w:rFonts w:ascii="Times New Roman" w:eastAsia="Times New Roman" w:hAnsi="Times New Roman" w:cs="Times New Roman"/>
          <w:sz w:val="28"/>
          <w:szCs w:val="28"/>
          <w:lang w:eastAsia="ru-RU"/>
        </w:rPr>
        <w:t>«</w:t>
      </w: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43DB2">
        <w:rPr>
          <w:rFonts w:ascii="Times New Roman" w:eastAsia="Times New Roman" w:hAnsi="Times New Roman" w:cs="Times New Roman"/>
          <w:sz w:val="28"/>
          <w:szCs w:val="28"/>
          <w:lang w:eastAsia="ru-RU"/>
        </w:rPr>
        <w:t>Перечень</w:t>
      </w: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43DB2">
        <w:rPr>
          <w:rFonts w:ascii="Times New Roman" w:eastAsia="Times New Roman" w:hAnsi="Times New Roman" w:cs="Times New Roman"/>
          <w:sz w:val="28"/>
          <w:szCs w:val="28"/>
          <w:lang w:eastAsia="ru-RU"/>
        </w:rPr>
        <w:t>земельных участков и объектов капитального строительства, расположенных в границах территорий жилой застройки, подлежащей комплексному развитию, в том числе перечень объектов капитального строительства, подлежащих сносу или реконструкции</w:t>
      </w: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2693"/>
        <w:gridCol w:w="1843"/>
        <w:gridCol w:w="2551"/>
        <w:gridCol w:w="1843"/>
        <w:gridCol w:w="1701"/>
        <w:gridCol w:w="2126"/>
        <w:gridCol w:w="1560"/>
      </w:tblGrid>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 п/п</w:t>
            </w:r>
          </w:p>
        </w:tc>
        <w:tc>
          <w:tcPr>
            <w:tcW w:w="2693"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Кадастровый номер объекта недвижимости</w:t>
            </w:r>
          </w:p>
        </w:tc>
        <w:tc>
          <w:tcPr>
            <w:tcW w:w="1843"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Вид объекта недвижимости</w:t>
            </w:r>
          </w:p>
        </w:tc>
        <w:tc>
          <w:tcPr>
            <w:tcW w:w="2551"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Адрес</w:t>
            </w:r>
          </w:p>
        </w:tc>
        <w:tc>
          <w:tcPr>
            <w:tcW w:w="1843"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Площадь или основная характеристика, </w:t>
            </w:r>
            <w:proofErr w:type="spellStart"/>
            <w:r w:rsidRPr="00443DB2">
              <w:rPr>
                <w:rFonts w:ascii="Times New Roman" w:eastAsia="Calibri" w:hAnsi="Times New Roman" w:cs="Times New Roman"/>
                <w:sz w:val="24"/>
                <w:szCs w:val="24"/>
              </w:rPr>
              <w:t>кв.м</w:t>
            </w:r>
            <w:proofErr w:type="spellEnd"/>
          </w:p>
        </w:tc>
        <w:tc>
          <w:tcPr>
            <w:tcW w:w="1701"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Категория земель</w:t>
            </w:r>
          </w:p>
        </w:tc>
        <w:tc>
          <w:tcPr>
            <w:tcW w:w="212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Виды разрешенного использования</w:t>
            </w:r>
          </w:p>
        </w:tc>
        <w:tc>
          <w:tcPr>
            <w:tcW w:w="1560"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Кадастровая стоимость (руб.)</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1</w:t>
            </w:r>
          </w:p>
        </w:tc>
        <w:tc>
          <w:tcPr>
            <w:tcW w:w="2693"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2</w:t>
            </w:r>
          </w:p>
        </w:tc>
        <w:tc>
          <w:tcPr>
            <w:tcW w:w="1843"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3</w:t>
            </w:r>
          </w:p>
        </w:tc>
        <w:tc>
          <w:tcPr>
            <w:tcW w:w="2551"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4</w:t>
            </w:r>
          </w:p>
        </w:tc>
        <w:tc>
          <w:tcPr>
            <w:tcW w:w="1843"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5</w:t>
            </w:r>
          </w:p>
        </w:tc>
        <w:tc>
          <w:tcPr>
            <w:tcW w:w="1701"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6</w:t>
            </w:r>
          </w:p>
        </w:tc>
        <w:tc>
          <w:tcPr>
            <w:tcW w:w="212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7</w:t>
            </w:r>
          </w:p>
        </w:tc>
        <w:tc>
          <w:tcPr>
            <w:tcW w:w="1560"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9</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1</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11:06:3901009:22</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ул.Московская</w:t>
            </w:r>
            <w:proofErr w:type="spellEnd"/>
            <w:r w:rsidRPr="00443DB2">
              <w:rPr>
                <w:rFonts w:ascii="Times New Roman" w:eastAsia="Calibri" w:hAnsi="Times New Roman" w:cs="Times New Roman"/>
                <w:sz w:val="24"/>
                <w:szCs w:val="24"/>
              </w:rPr>
              <w:t>, д.27</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1473</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Для обслуживания многоквартирного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206 912,31</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2</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11:06:3901011:26</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ул.М.Н.Лебедева</w:t>
            </w:r>
            <w:proofErr w:type="spellEnd"/>
            <w:r w:rsidRPr="00443DB2">
              <w:rPr>
                <w:rFonts w:ascii="Times New Roman" w:eastAsia="Calibri" w:hAnsi="Times New Roman" w:cs="Times New Roman"/>
                <w:sz w:val="24"/>
                <w:szCs w:val="24"/>
              </w:rPr>
              <w:t>, д.17</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2275</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Для эксплуатации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TimesNewRomanPSMT" w:hAnsi="Times New Roman" w:cs="Times New Roman"/>
                <w:sz w:val="24"/>
                <w:szCs w:val="24"/>
                <w:lang w:eastAsia="ru-RU"/>
              </w:rPr>
              <w:t>259 168,0</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3</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 3901011:822</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ул.Набережная</w:t>
            </w:r>
            <w:proofErr w:type="spellEnd"/>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3565</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Малоэтажная многоквартирная жилая застройка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438 281,1</w:t>
            </w:r>
          </w:p>
        </w:tc>
      </w:tr>
      <w:tr w:rsidR="00443DB2" w:rsidRPr="00443DB2" w:rsidTr="007A78DD">
        <w:trPr>
          <w:trHeight w:val="1166"/>
        </w:trPr>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lastRenderedPageBreak/>
              <w:t>4</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11:06:3901011:32</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ул.Набережная</w:t>
            </w:r>
            <w:proofErr w:type="spellEnd"/>
            <w:r w:rsidRPr="00443DB2">
              <w:rPr>
                <w:rFonts w:ascii="Times New Roman" w:eastAsia="Calibri" w:hAnsi="Times New Roman" w:cs="Times New Roman"/>
                <w:sz w:val="24"/>
                <w:szCs w:val="24"/>
              </w:rPr>
              <w:t>, д.7</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3715</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Для обслуживания многоквартирного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453 452,9</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5</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11:06:3901011:25</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ул.Сухановой</w:t>
            </w:r>
            <w:proofErr w:type="spellEnd"/>
            <w:r w:rsidRPr="00443DB2">
              <w:rPr>
                <w:rFonts w:ascii="Times New Roman" w:eastAsia="Calibri" w:hAnsi="Times New Roman" w:cs="Times New Roman"/>
                <w:sz w:val="24"/>
                <w:szCs w:val="24"/>
              </w:rPr>
              <w:t>, д.13</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2242</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Для обслуживания многоквартирного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295 899,16</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6</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11:06:3901011:100</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Здание</w:t>
            </w:r>
          </w:p>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(подлежит расселению и сносу, год постройки 1979)</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 Корткерос, </w:t>
            </w:r>
            <w:proofErr w:type="spellStart"/>
            <w:r w:rsidRPr="00443DB2">
              <w:rPr>
                <w:rFonts w:ascii="Times New Roman" w:eastAsia="Calibri" w:hAnsi="Times New Roman" w:cs="Times New Roman"/>
                <w:sz w:val="24"/>
                <w:szCs w:val="24"/>
              </w:rPr>
              <w:t>ул.Сухановой</w:t>
            </w:r>
            <w:proofErr w:type="spellEnd"/>
            <w:r w:rsidRPr="00443DB2">
              <w:rPr>
                <w:rFonts w:ascii="Times New Roman" w:eastAsia="Calibri" w:hAnsi="Times New Roman" w:cs="Times New Roman"/>
                <w:sz w:val="24"/>
                <w:szCs w:val="24"/>
              </w:rPr>
              <w:t>, д.13</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760,6</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20 168 362,73</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7</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11:06:3901011:37</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Корткеросский район, </w:t>
            </w:r>
            <w:proofErr w:type="spellStart"/>
            <w:r w:rsidRPr="00443DB2">
              <w:rPr>
                <w:rFonts w:ascii="Times New Roman" w:eastAsia="Calibri" w:hAnsi="Times New Roman" w:cs="Times New Roman"/>
                <w:sz w:val="24"/>
                <w:szCs w:val="24"/>
              </w:rPr>
              <w:t>ул.Сухановой</w:t>
            </w:r>
            <w:proofErr w:type="spellEnd"/>
            <w:r w:rsidRPr="00443DB2">
              <w:rPr>
                <w:rFonts w:ascii="Times New Roman" w:eastAsia="Calibri" w:hAnsi="Times New Roman" w:cs="Times New Roman"/>
                <w:sz w:val="24"/>
                <w:szCs w:val="24"/>
              </w:rPr>
              <w:t xml:space="preserve">, д.7 </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3548 </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Для обслуживания многоквартирного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436 581,4</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8</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11:06:3901011:88</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Здание</w:t>
            </w:r>
          </w:p>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(подлежит расселению и сносу, год постройки 1974)</w:t>
            </w:r>
          </w:p>
        </w:tc>
        <w:tc>
          <w:tcPr>
            <w:tcW w:w="2551"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Корткеросский район, </w:t>
            </w:r>
            <w:proofErr w:type="spellStart"/>
            <w:r w:rsidRPr="00443DB2">
              <w:rPr>
                <w:rFonts w:ascii="Times New Roman" w:eastAsia="Calibri" w:hAnsi="Times New Roman" w:cs="Times New Roman"/>
                <w:sz w:val="24"/>
                <w:szCs w:val="24"/>
              </w:rPr>
              <w:t>ул.Сухановой</w:t>
            </w:r>
            <w:proofErr w:type="spellEnd"/>
            <w:r w:rsidRPr="00443DB2">
              <w:rPr>
                <w:rFonts w:ascii="Times New Roman" w:eastAsia="Calibri" w:hAnsi="Times New Roman" w:cs="Times New Roman"/>
                <w:sz w:val="24"/>
                <w:szCs w:val="24"/>
              </w:rPr>
              <w:t>, д.7</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579,7 (подлежит расселению 12 жилых помещений)</w:t>
            </w:r>
          </w:p>
        </w:tc>
        <w:tc>
          <w:tcPr>
            <w:tcW w:w="1701"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2126"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15 371 548,62</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9</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11:06:3901011:15</w:t>
            </w:r>
          </w:p>
        </w:tc>
        <w:tc>
          <w:tcPr>
            <w:tcW w:w="1843"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Корткеросский район, </w:t>
            </w:r>
            <w:proofErr w:type="spellStart"/>
            <w:r w:rsidRPr="00443DB2">
              <w:rPr>
                <w:rFonts w:ascii="Times New Roman" w:eastAsia="Calibri" w:hAnsi="Times New Roman" w:cs="Times New Roman"/>
                <w:sz w:val="24"/>
                <w:szCs w:val="24"/>
              </w:rPr>
              <w:t>ул.Сухановой</w:t>
            </w:r>
            <w:proofErr w:type="spellEnd"/>
            <w:r w:rsidRPr="00443DB2">
              <w:rPr>
                <w:rFonts w:ascii="Times New Roman" w:eastAsia="Calibri" w:hAnsi="Times New Roman" w:cs="Times New Roman"/>
                <w:sz w:val="24"/>
                <w:szCs w:val="24"/>
              </w:rPr>
              <w:t xml:space="preserve">, д.9 </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2939</w:t>
            </w:r>
          </w:p>
        </w:tc>
        <w:tc>
          <w:tcPr>
            <w:tcW w:w="1701"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rPr>
                <w:rFonts w:ascii="Times New Roman" w:eastAsia="Calibri" w:hAnsi="Times New Roman" w:cs="Times New Roman"/>
                <w:sz w:val="24"/>
                <w:szCs w:val="24"/>
              </w:rPr>
            </w:pPr>
            <w:r w:rsidRPr="00443DB2">
              <w:rPr>
                <w:rFonts w:ascii="Times New Roman" w:eastAsia="Calibri" w:hAnsi="Times New Roman" w:cs="Times New Roman"/>
                <w:sz w:val="24"/>
                <w:szCs w:val="24"/>
              </w:rPr>
              <w:t>Для обслуживания многоквартирного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372 136,8</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10</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11:06:3901011:89</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Здание</w:t>
            </w:r>
          </w:p>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(подлежит </w:t>
            </w:r>
            <w:r w:rsidRPr="00443DB2">
              <w:rPr>
                <w:rFonts w:ascii="Times New Roman" w:eastAsia="Calibri" w:hAnsi="Times New Roman" w:cs="Times New Roman"/>
                <w:sz w:val="24"/>
                <w:szCs w:val="24"/>
              </w:rPr>
              <w:lastRenderedPageBreak/>
              <w:t>расселению и сносу, год постройки 1974)</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lastRenderedPageBreak/>
              <w:t xml:space="preserve">Республика Коми, Корткеросский район, </w:t>
            </w:r>
            <w:proofErr w:type="spellStart"/>
            <w:r w:rsidRPr="00443DB2">
              <w:rPr>
                <w:rFonts w:ascii="Times New Roman" w:eastAsia="Calibri" w:hAnsi="Times New Roman" w:cs="Times New Roman"/>
                <w:sz w:val="24"/>
                <w:szCs w:val="24"/>
              </w:rPr>
              <w:lastRenderedPageBreak/>
              <w:t>ул.Сухановой</w:t>
            </w:r>
            <w:proofErr w:type="spellEnd"/>
            <w:r w:rsidRPr="00443DB2">
              <w:rPr>
                <w:rFonts w:ascii="Times New Roman" w:eastAsia="Calibri" w:hAnsi="Times New Roman" w:cs="Times New Roman"/>
                <w:sz w:val="24"/>
                <w:szCs w:val="24"/>
              </w:rPr>
              <w:t xml:space="preserve">, д.9. </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lastRenderedPageBreak/>
              <w:t xml:space="preserve">580,2 (подлежит расселению 12 </w:t>
            </w:r>
            <w:r w:rsidRPr="00443DB2">
              <w:rPr>
                <w:rFonts w:ascii="Times New Roman" w:eastAsia="Calibri" w:hAnsi="Times New Roman" w:cs="Times New Roman"/>
                <w:sz w:val="24"/>
                <w:szCs w:val="24"/>
              </w:rPr>
              <w:lastRenderedPageBreak/>
              <w:t>жилых помещений)</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lastRenderedPageBreak/>
              <w:t>-</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4 918 923,02</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lastRenderedPageBreak/>
              <w:t>11</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11:06:3901018:23</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Земельный участок</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ул.Первомайская</w:t>
            </w:r>
            <w:proofErr w:type="spellEnd"/>
            <w:r w:rsidRPr="00443DB2">
              <w:rPr>
                <w:rFonts w:ascii="Times New Roman" w:eastAsia="Calibri" w:hAnsi="Times New Roman" w:cs="Times New Roman"/>
                <w:sz w:val="24"/>
                <w:szCs w:val="24"/>
              </w:rPr>
              <w:t>, д.4а</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1635</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Земли населенных пунктов</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Для эксплуатации жилого дома</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25 401,1</w:t>
            </w:r>
          </w:p>
        </w:tc>
      </w:tr>
      <w:tr w:rsidR="00443DB2" w:rsidRPr="00443DB2" w:rsidTr="007A78DD">
        <w:tc>
          <w:tcPr>
            <w:tcW w:w="846" w:type="dxa"/>
          </w:tcPr>
          <w:p w:rsidR="00443DB2" w:rsidRPr="00443DB2" w:rsidRDefault="00443DB2" w:rsidP="00443DB2">
            <w:pPr>
              <w:autoSpaceDE w:val="0"/>
              <w:autoSpaceDN w:val="0"/>
              <w:adjustRightInd w:val="0"/>
              <w:spacing w:after="0" w:line="240" w:lineRule="auto"/>
              <w:jc w:val="center"/>
              <w:rPr>
                <w:rFonts w:ascii="Times New Roman" w:eastAsia="Calibri" w:hAnsi="Times New Roman" w:cs="Times New Roman"/>
                <w:sz w:val="24"/>
                <w:szCs w:val="24"/>
              </w:rPr>
            </w:pPr>
            <w:r w:rsidRPr="00443DB2">
              <w:rPr>
                <w:rFonts w:ascii="Times New Roman" w:eastAsia="Calibri" w:hAnsi="Times New Roman" w:cs="Times New Roman"/>
                <w:sz w:val="24"/>
                <w:szCs w:val="24"/>
              </w:rPr>
              <w:t>12</w:t>
            </w:r>
          </w:p>
        </w:tc>
        <w:tc>
          <w:tcPr>
            <w:tcW w:w="269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11:06:3901018:184</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Здание</w:t>
            </w:r>
          </w:p>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(подлежит расселению и сносу, год постройки 1973)</w:t>
            </w:r>
          </w:p>
        </w:tc>
        <w:tc>
          <w:tcPr>
            <w:tcW w:w="255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 xml:space="preserve">Республика Коми, с.Корткерос, </w:t>
            </w:r>
            <w:proofErr w:type="spellStart"/>
            <w:r w:rsidRPr="00443DB2">
              <w:rPr>
                <w:rFonts w:ascii="Times New Roman" w:eastAsia="Calibri" w:hAnsi="Times New Roman" w:cs="Times New Roman"/>
                <w:sz w:val="24"/>
                <w:szCs w:val="24"/>
              </w:rPr>
              <w:t>ул.Первомайская</w:t>
            </w:r>
            <w:proofErr w:type="spellEnd"/>
            <w:r w:rsidRPr="00443DB2">
              <w:rPr>
                <w:rFonts w:ascii="Times New Roman" w:eastAsia="Calibri" w:hAnsi="Times New Roman" w:cs="Times New Roman"/>
                <w:sz w:val="24"/>
                <w:szCs w:val="24"/>
              </w:rPr>
              <w:t>, д.4а</w:t>
            </w:r>
          </w:p>
        </w:tc>
        <w:tc>
          <w:tcPr>
            <w:tcW w:w="1843"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534,9 (подлежит расселению 12 квартир)</w:t>
            </w:r>
          </w:p>
        </w:tc>
        <w:tc>
          <w:tcPr>
            <w:tcW w:w="1701"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2126" w:type="dxa"/>
          </w:tcPr>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4"/>
                <w:szCs w:val="24"/>
              </w:rPr>
            </w:pPr>
            <w:r w:rsidRPr="00443DB2">
              <w:rPr>
                <w:rFonts w:ascii="Times New Roman" w:eastAsia="Calibri" w:hAnsi="Times New Roman" w:cs="Times New Roman"/>
                <w:sz w:val="24"/>
                <w:szCs w:val="24"/>
              </w:rPr>
              <w:t>-</w:t>
            </w:r>
          </w:p>
        </w:tc>
        <w:tc>
          <w:tcPr>
            <w:tcW w:w="1560" w:type="dxa"/>
          </w:tcPr>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4"/>
                <w:szCs w:val="24"/>
              </w:rPr>
            </w:pPr>
            <w:r w:rsidRPr="00443DB2">
              <w:rPr>
                <w:rFonts w:ascii="Times New Roman" w:eastAsia="Calibri" w:hAnsi="Times New Roman" w:cs="Times New Roman"/>
                <w:sz w:val="24"/>
                <w:szCs w:val="24"/>
              </w:rPr>
              <w:t>14 078 526,02</w:t>
            </w:r>
          </w:p>
        </w:tc>
      </w:tr>
    </w:tbl>
    <w:p w:rsidR="00443DB2" w:rsidRPr="00443DB2" w:rsidRDefault="00443DB2" w:rsidP="00443DB2">
      <w:pPr>
        <w:widowControl w:val="0"/>
        <w:autoSpaceDE w:val="0"/>
        <w:autoSpaceDN w:val="0"/>
        <w:spacing w:after="0" w:line="240" w:lineRule="auto"/>
        <w:ind w:right="678"/>
        <w:jc w:val="right"/>
        <w:rPr>
          <w:rFonts w:ascii="Times New Roman" w:eastAsia="Times New Roman" w:hAnsi="Times New Roman" w:cs="Times New Roman"/>
          <w:sz w:val="28"/>
          <w:szCs w:val="28"/>
          <w:lang w:eastAsia="ru-RU"/>
        </w:rPr>
      </w:pPr>
      <w:r w:rsidRPr="00443DB2">
        <w:rPr>
          <w:rFonts w:ascii="Times New Roman" w:eastAsia="Times New Roman" w:hAnsi="Times New Roman" w:cs="Times New Roman"/>
          <w:sz w:val="28"/>
          <w:szCs w:val="28"/>
          <w:lang w:eastAsia="ru-RU"/>
        </w:rPr>
        <w:t>».</w:t>
      </w:r>
    </w:p>
    <w:p w:rsidR="00443DB2" w:rsidRPr="00443DB2" w:rsidRDefault="00443DB2" w:rsidP="00443DB2">
      <w:pPr>
        <w:autoSpaceDE w:val="0"/>
        <w:autoSpaceDN w:val="0"/>
        <w:adjustRightInd w:val="0"/>
        <w:spacing w:after="0" w:line="240" w:lineRule="auto"/>
        <w:rPr>
          <w:rFonts w:ascii="Times New Roman" w:eastAsia="Calibri" w:hAnsi="Times New Roman" w:cs="Times New Roman"/>
          <w:sz w:val="20"/>
          <w:szCs w:val="20"/>
        </w:rPr>
      </w:pPr>
    </w:p>
    <w:p w:rsidR="00443DB2" w:rsidRPr="00443DB2" w:rsidRDefault="00443DB2" w:rsidP="00443DB2">
      <w:pPr>
        <w:autoSpaceDE w:val="0"/>
        <w:autoSpaceDN w:val="0"/>
        <w:adjustRightInd w:val="0"/>
        <w:spacing w:after="0" w:line="240" w:lineRule="auto"/>
        <w:jc w:val="right"/>
        <w:rPr>
          <w:rFonts w:ascii="Times New Roman" w:eastAsia="Calibri" w:hAnsi="Times New Roman" w:cs="Times New Roman"/>
          <w:sz w:val="20"/>
          <w:szCs w:val="20"/>
        </w:rPr>
        <w:sectPr w:rsidR="00443DB2" w:rsidRPr="00443DB2" w:rsidSect="007A78DD">
          <w:pgSz w:w="16838" w:h="11906" w:orient="landscape"/>
          <w:pgMar w:top="1135" w:right="425" w:bottom="568" w:left="709" w:header="709" w:footer="709" w:gutter="0"/>
          <w:cols w:space="708"/>
          <w:docGrid w:linePitch="360"/>
        </w:sectPr>
      </w:pP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lastRenderedPageBreak/>
        <w:t>Приложение 2</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к постановлению администрации</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муниципального района</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«Корткеросский»</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13.08.2024 № 1022</w:t>
      </w: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443DB2" w:rsidRPr="00443DB2" w:rsidRDefault="00443DB2" w:rsidP="00443DB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43DB2">
        <w:rPr>
          <w:rFonts w:ascii="Times New Roman" w:eastAsia="Times New Roman" w:hAnsi="Times New Roman" w:cs="Times New Roman"/>
          <w:sz w:val="28"/>
          <w:szCs w:val="28"/>
          <w:lang w:eastAsia="ru-RU"/>
        </w:rPr>
        <w:t>«2) в срок до 2032 года - заселение в многоквартирные жилые дома, запланированные по адресам:</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ул.Московская</w:t>
      </w:r>
      <w:proofErr w:type="spellEnd"/>
      <w:r w:rsidRPr="00443DB2">
        <w:rPr>
          <w:rFonts w:ascii="Times New Roman" w:eastAsia="Calibri" w:hAnsi="Times New Roman" w:cs="Times New Roman"/>
          <w:sz w:val="28"/>
          <w:szCs w:val="28"/>
        </w:rPr>
        <w:t>, д.27;</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ул.М.Н</w:t>
      </w:r>
      <w:proofErr w:type="spellEnd"/>
      <w:r w:rsidRPr="00443DB2">
        <w:rPr>
          <w:rFonts w:ascii="Times New Roman" w:eastAsia="Calibri" w:hAnsi="Times New Roman" w:cs="Times New Roman"/>
          <w:sz w:val="28"/>
          <w:szCs w:val="28"/>
        </w:rPr>
        <w:t>. Лебедева, д.17;</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ул.Набережная</w:t>
      </w:r>
      <w:proofErr w:type="spellEnd"/>
      <w:r w:rsidRPr="00443DB2">
        <w:rPr>
          <w:rFonts w:ascii="Times New Roman" w:eastAsia="Calibri" w:hAnsi="Times New Roman" w:cs="Times New Roman"/>
          <w:sz w:val="28"/>
          <w:szCs w:val="28"/>
        </w:rPr>
        <w:t>;</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ул.Набережная</w:t>
      </w:r>
      <w:proofErr w:type="spellEnd"/>
      <w:r w:rsidRPr="00443DB2">
        <w:rPr>
          <w:rFonts w:ascii="Times New Roman" w:eastAsia="Calibri" w:hAnsi="Times New Roman" w:cs="Times New Roman"/>
          <w:sz w:val="28"/>
          <w:szCs w:val="28"/>
        </w:rPr>
        <w:t>, д.7;</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w:t>
      </w:r>
      <w:proofErr w:type="spellStart"/>
      <w:r w:rsidRPr="00443DB2">
        <w:rPr>
          <w:rFonts w:ascii="Times New Roman" w:eastAsia="Calibri" w:hAnsi="Times New Roman" w:cs="Times New Roman"/>
          <w:sz w:val="28"/>
          <w:szCs w:val="28"/>
        </w:rPr>
        <w:t>ул.Сухановой</w:t>
      </w:r>
      <w:proofErr w:type="spellEnd"/>
      <w:r w:rsidRPr="00443DB2">
        <w:rPr>
          <w:rFonts w:ascii="Times New Roman" w:eastAsia="Calibri" w:hAnsi="Times New Roman" w:cs="Times New Roman"/>
          <w:sz w:val="28"/>
          <w:szCs w:val="28"/>
        </w:rPr>
        <w:t>, д.7;</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ул.Первомайская</w:t>
      </w:r>
      <w:proofErr w:type="spellEnd"/>
      <w:r w:rsidRPr="00443DB2">
        <w:rPr>
          <w:rFonts w:ascii="Times New Roman" w:eastAsia="Calibri" w:hAnsi="Times New Roman" w:cs="Times New Roman"/>
          <w:sz w:val="28"/>
          <w:szCs w:val="28"/>
        </w:rPr>
        <w:t>, д.4а;</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ул.Сухановой</w:t>
      </w:r>
      <w:proofErr w:type="spellEnd"/>
      <w:r w:rsidRPr="00443DB2">
        <w:rPr>
          <w:rFonts w:ascii="Times New Roman" w:eastAsia="Calibri" w:hAnsi="Times New Roman" w:cs="Times New Roman"/>
          <w:sz w:val="28"/>
          <w:szCs w:val="28"/>
        </w:rPr>
        <w:t>, д. 9;</w:t>
      </w: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 xml:space="preserve">- Республика Коми, с.Корткерос, </w:t>
      </w:r>
      <w:proofErr w:type="spellStart"/>
      <w:r w:rsidRPr="00443DB2">
        <w:rPr>
          <w:rFonts w:ascii="Times New Roman" w:eastAsia="Calibri" w:hAnsi="Times New Roman" w:cs="Times New Roman"/>
          <w:sz w:val="28"/>
          <w:szCs w:val="28"/>
        </w:rPr>
        <w:t>ул.Сухановой</w:t>
      </w:r>
      <w:proofErr w:type="spellEnd"/>
      <w:r w:rsidRPr="00443DB2">
        <w:rPr>
          <w:rFonts w:ascii="Times New Roman" w:eastAsia="Calibri" w:hAnsi="Times New Roman" w:cs="Times New Roman"/>
          <w:sz w:val="28"/>
          <w:szCs w:val="28"/>
        </w:rPr>
        <w:t>, д.13.».</w:t>
      </w: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E671E" w:rsidRDefault="00AE671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lastRenderedPageBreak/>
        <w:t>Приложение 3</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к постановлению администрации</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муниципального района</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«Корткеросский»</w:t>
      </w:r>
    </w:p>
    <w:p w:rsidR="00443DB2" w:rsidRPr="00443DB2" w:rsidRDefault="00443DB2" w:rsidP="00443DB2">
      <w:pPr>
        <w:autoSpaceDE w:val="0"/>
        <w:autoSpaceDN w:val="0"/>
        <w:adjustRightInd w:val="0"/>
        <w:spacing w:after="0" w:line="240" w:lineRule="auto"/>
        <w:ind w:left="4820"/>
        <w:jc w:val="center"/>
        <w:rPr>
          <w:rFonts w:ascii="Times New Roman" w:eastAsia="Calibri" w:hAnsi="Times New Roman" w:cs="Times New Roman"/>
          <w:sz w:val="28"/>
          <w:szCs w:val="28"/>
        </w:rPr>
      </w:pPr>
      <w:r w:rsidRPr="00443DB2">
        <w:rPr>
          <w:rFonts w:ascii="Times New Roman" w:eastAsia="Calibri" w:hAnsi="Times New Roman" w:cs="Times New Roman"/>
          <w:sz w:val="28"/>
          <w:szCs w:val="28"/>
        </w:rPr>
        <w:t>13.08.2024 № 1022</w:t>
      </w: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43DB2" w:rsidRPr="00443DB2" w:rsidRDefault="00443DB2" w:rsidP="00443DB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43DB2" w:rsidRPr="00443DB2" w:rsidRDefault="00443DB2" w:rsidP="00443DB2">
      <w:pPr>
        <w:autoSpaceDE w:val="0"/>
        <w:autoSpaceDN w:val="0"/>
        <w:adjustRightInd w:val="0"/>
        <w:spacing w:after="0" w:line="240" w:lineRule="auto"/>
        <w:ind w:firstLine="567"/>
        <w:jc w:val="both"/>
        <w:rPr>
          <w:rFonts w:ascii="Times New Roman" w:eastAsia="Calibri" w:hAnsi="Times New Roman" w:cs="Times New Roman"/>
          <w:sz w:val="28"/>
          <w:szCs w:val="28"/>
        </w:rPr>
      </w:pPr>
      <w:r w:rsidRPr="00443DB2">
        <w:rPr>
          <w:rFonts w:ascii="Times New Roman" w:eastAsia="Calibri" w:hAnsi="Times New Roman" w:cs="Times New Roman"/>
          <w:sz w:val="28"/>
          <w:szCs w:val="28"/>
        </w:rPr>
        <w:t>«Территория жилой застройки, расположенная в границах земельных участков с кадастровыми номерами 11:06:3901009:22, 11:06:3901018:23, 11:06:3901011:822, 11:06:3901011:32, 11:06:3901011:25, 11:06:3901011:26, 11:06:3901018:23 расположена в территориальной зоне Ж-2 (зона застройки малоэтажной застройки до 4-х этажей, включая мансардный).».</w:t>
      </w:r>
    </w:p>
    <w:p w:rsidR="00443DB2" w:rsidRPr="00241BAF" w:rsidRDefault="00443DB2" w:rsidP="00D708EC">
      <w:pPr>
        <w:spacing w:after="0" w:line="240" w:lineRule="auto"/>
        <w:jc w:val="both"/>
        <w:rPr>
          <w:rFonts w:ascii="Calibri" w:eastAsia="Calibri" w:hAnsi="Calibri" w:cs="Times New Roman"/>
        </w:rPr>
      </w:pPr>
    </w:p>
    <w:p w:rsidR="00D708EC" w:rsidRDefault="00D708EC" w:rsidP="00D708EC"/>
    <w:p w:rsidR="00D708EC" w:rsidRDefault="00D708EC" w:rsidP="00674D96">
      <w:pPr>
        <w:widowControl w:val="0"/>
        <w:autoSpaceDE w:val="0"/>
        <w:autoSpaceDN w:val="0"/>
        <w:spacing w:after="0" w:line="240" w:lineRule="auto"/>
        <w:jc w:val="center"/>
        <w:rPr>
          <w:rFonts w:ascii="Times New Roman" w:eastAsia="Times New Roman" w:hAnsi="Times New Roman" w:cs="Times New Roman"/>
          <w:b/>
          <w:sz w:val="32"/>
          <w:szCs w:val="32"/>
          <w:lang w:eastAsia="ru-RU"/>
        </w:rPr>
      </w:pPr>
    </w:p>
    <w:p w:rsidR="00F55AF9" w:rsidRDefault="00406041" w:rsidP="00F55AF9">
      <w:pPr>
        <w:pStyle w:val="af3"/>
        <w:ind w:left="4320"/>
        <w:jc w:val="right"/>
        <w:rPr>
          <w:rFonts w:ascii="Times New Roman" w:hAnsi="Times New Roman"/>
          <w:b/>
          <w:sz w:val="28"/>
          <w:szCs w:val="28"/>
          <w:lang w:eastAsia="ru-RU"/>
        </w:rPr>
      </w:pPr>
      <w:r>
        <w:rPr>
          <w:rFonts w:ascii="Times New Roman" w:hAnsi="Times New Roman"/>
          <w:b/>
          <w:sz w:val="28"/>
          <w:szCs w:val="28"/>
          <w:lang w:eastAsia="ru-RU"/>
        </w:rPr>
        <w:br w:type="page"/>
      </w:r>
      <w:bookmarkEnd w:id="0"/>
    </w:p>
    <w:p w:rsidR="00F55AF9" w:rsidRDefault="00F55AF9" w:rsidP="00226A4D">
      <w:pPr>
        <w:jc w:val="center"/>
        <w:rPr>
          <w:rFonts w:ascii="Times New Roman" w:hAnsi="Times New Roman" w:cs="Times New Roman"/>
          <w:b/>
          <w:sz w:val="32"/>
          <w:u w:val="single"/>
        </w:rPr>
      </w:pPr>
      <w:r w:rsidRPr="00554B0E">
        <w:rPr>
          <w:rFonts w:ascii="Times New Roman" w:hAnsi="Times New Roman" w:cs="Times New Roman"/>
          <w:b/>
          <w:sz w:val="32"/>
          <w:u w:val="single"/>
        </w:rPr>
        <w:lastRenderedPageBreak/>
        <w:t>Раздел третий:</w:t>
      </w:r>
    </w:p>
    <w:p w:rsidR="00450C1A" w:rsidRDefault="00450C1A" w:rsidP="00450C1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иные официальные сообщения и материалы</w:t>
      </w:r>
    </w:p>
    <w:p w:rsidR="00450C1A" w:rsidRPr="00226A4D" w:rsidRDefault="00450C1A" w:rsidP="00226A4D">
      <w:pPr>
        <w:jc w:val="center"/>
      </w:pPr>
    </w:p>
    <w:p w:rsidR="009D639D" w:rsidRPr="009D639D" w:rsidRDefault="009D639D" w:rsidP="009D639D">
      <w:pPr>
        <w:widowControl w:val="0"/>
        <w:autoSpaceDE w:val="0"/>
        <w:autoSpaceDN w:val="0"/>
        <w:spacing w:before="76" w:after="0" w:line="240" w:lineRule="auto"/>
        <w:ind w:right="186"/>
        <w:jc w:val="center"/>
        <w:outlineLvl w:val="0"/>
        <w:rPr>
          <w:rFonts w:ascii="Times New Roman" w:eastAsia="Times New Roman" w:hAnsi="Times New Roman" w:cs="Times New Roman"/>
          <w:b/>
          <w:bCs/>
          <w:sz w:val="28"/>
          <w:szCs w:val="28"/>
        </w:rPr>
      </w:pPr>
      <w:r w:rsidRPr="009D639D">
        <w:rPr>
          <w:rFonts w:ascii="Times New Roman" w:eastAsia="Times New Roman" w:hAnsi="Times New Roman" w:cs="Times New Roman"/>
          <w:b/>
          <w:bCs/>
          <w:sz w:val="28"/>
          <w:szCs w:val="28"/>
        </w:rPr>
        <w:t>Извещение о проведении торгов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поселения «Корткерос»</w:t>
      </w:r>
    </w:p>
    <w:p w:rsidR="009D639D" w:rsidRPr="009D639D" w:rsidRDefault="009D639D" w:rsidP="009D639D">
      <w:pPr>
        <w:widowControl w:val="0"/>
        <w:autoSpaceDE w:val="0"/>
        <w:autoSpaceDN w:val="0"/>
        <w:spacing w:before="76" w:after="0" w:line="240" w:lineRule="auto"/>
        <w:ind w:right="186"/>
        <w:jc w:val="center"/>
        <w:outlineLvl w:val="0"/>
        <w:rPr>
          <w:rFonts w:ascii="Times New Roman" w:eastAsia="Times New Roman" w:hAnsi="Times New Roman" w:cs="Times New Roman"/>
          <w:bCs/>
          <w:sz w:val="24"/>
          <w:szCs w:val="24"/>
        </w:rPr>
      </w:pPr>
    </w:p>
    <w:p w:rsidR="009D639D" w:rsidRPr="009D639D" w:rsidRDefault="009D639D" w:rsidP="00EB3FCF">
      <w:pPr>
        <w:widowControl w:val="0"/>
        <w:numPr>
          <w:ilvl w:val="0"/>
          <w:numId w:val="32"/>
        </w:numPr>
        <w:tabs>
          <w:tab w:val="left" w:pos="851"/>
        </w:tabs>
        <w:autoSpaceDE w:val="0"/>
        <w:autoSpaceDN w:val="0"/>
        <w:spacing w:after="0" w:line="240" w:lineRule="auto"/>
        <w:ind w:left="0"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b/>
          <w:sz w:val="26"/>
          <w:szCs w:val="26"/>
        </w:rPr>
        <w:t>Организатор торгов</w:t>
      </w:r>
      <w:r w:rsidRPr="009D639D">
        <w:rPr>
          <w:rFonts w:ascii="Times New Roman" w:eastAsia="Times New Roman" w:hAnsi="Times New Roman" w:cs="Times New Roman"/>
          <w:sz w:val="26"/>
          <w:szCs w:val="26"/>
        </w:rPr>
        <w:t>:</w:t>
      </w:r>
    </w:p>
    <w:p w:rsidR="009D639D" w:rsidRPr="009D639D" w:rsidRDefault="009D639D" w:rsidP="00EB3FCF">
      <w:pPr>
        <w:widowControl w:val="0"/>
        <w:tabs>
          <w:tab w:val="left" w:pos="851"/>
        </w:tabs>
        <w:spacing w:after="0" w:line="254" w:lineRule="auto"/>
        <w:ind w:firstLine="567"/>
        <w:rPr>
          <w:rFonts w:ascii="Times New Roman" w:eastAsia="Times New Roman" w:hAnsi="Times New Roman" w:cs="Times New Roman"/>
          <w:sz w:val="26"/>
          <w:szCs w:val="26"/>
          <w:lang w:val="en-US"/>
        </w:rPr>
      </w:pPr>
      <w:r w:rsidRPr="009D639D">
        <w:rPr>
          <w:rFonts w:ascii="Times New Roman" w:eastAsia="Times New Roman" w:hAnsi="Times New Roman" w:cs="Times New Roman"/>
          <w:bCs/>
          <w:sz w:val="26"/>
          <w:szCs w:val="26"/>
          <w:lang w:val="en-US"/>
        </w:rPr>
        <w:t>Администрация</w:t>
      </w:r>
      <w:r w:rsidRPr="009D639D">
        <w:rPr>
          <w:rFonts w:ascii="Times New Roman" w:eastAsia="Times New Roman" w:hAnsi="Times New Roman" w:cs="Times New Roman"/>
          <w:bCs/>
          <w:sz w:val="26"/>
          <w:szCs w:val="26"/>
        </w:rPr>
        <w:t xml:space="preserve"> </w:t>
      </w:r>
      <w:proofErr w:type="spellStart"/>
      <w:proofErr w:type="gramStart"/>
      <w:r w:rsidRPr="009D639D">
        <w:rPr>
          <w:rFonts w:ascii="Times New Roman" w:eastAsia="Times New Roman" w:hAnsi="Times New Roman" w:cs="Times New Roman"/>
          <w:bCs/>
          <w:sz w:val="26"/>
          <w:szCs w:val="26"/>
          <w:lang w:val="en-US"/>
        </w:rPr>
        <w:t>муниципального</w:t>
      </w:r>
      <w:proofErr w:type="spellEnd"/>
      <w:r w:rsidRPr="009D639D">
        <w:rPr>
          <w:rFonts w:ascii="Times New Roman" w:eastAsia="Times New Roman" w:hAnsi="Times New Roman" w:cs="Times New Roman"/>
          <w:bCs/>
          <w:sz w:val="26"/>
          <w:szCs w:val="26"/>
        </w:rPr>
        <w:t xml:space="preserve">  </w:t>
      </w:r>
      <w:proofErr w:type="spellStart"/>
      <w:r w:rsidRPr="009D639D">
        <w:rPr>
          <w:rFonts w:ascii="Times New Roman" w:eastAsia="Times New Roman" w:hAnsi="Times New Roman" w:cs="Times New Roman"/>
          <w:bCs/>
          <w:sz w:val="26"/>
          <w:szCs w:val="26"/>
          <w:lang w:val="en-US"/>
        </w:rPr>
        <w:t>района</w:t>
      </w:r>
      <w:proofErr w:type="spellEnd"/>
      <w:proofErr w:type="gramEnd"/>
      <w:r w:rsidRPr="009D639D">
        <w:rPr>
          <w:rFonts w:ascii="Times New Roman" w:eastAsia="Times New Roman" w:hAnsi="Times New Roman" w:cs="Times New Roman"/>
          <w:bCs/>
          <w:sz w:val="26"/>
          <w:szCs w:val="26"/>
        </w:rPr>
        <w:t xml:space="preserve"> </w:t>
      </w:r>
      <w:r w:rsidRPr="009D639D">
        <w:rPr>
          <w:rFonts w:ascii="Times New Roman" w:eastAsia="Times New Roman" w:hAnsi="Times New Roman" w:cs="Times New Roman"/>
          <w:bCs/>
          <w:sz w:val="26"/>
          <w:szCs w:val="26"/>
          <w:lang w:val="en-US"/>
        </w:rPr>
        <w:t>«Корткеросский»</w:t>
      </w:r>
      <w:r w:rsidRPr="009D639D">
        <w:rPr>
          <w:rFonts w:ascii="Times New Roman" w:eastAsia="Times New Roman" w:hAnsi="Times New Roman" w:cs="Times New Roman"/>
          <w:sz w:val="26"/>
          <w:szCs w:val="26"/>
          <w:lang w:val="en-US"/>
        </w:rPr>
        <w:t>;</w:t>
      </w:r>
    </w:p>
    <w:p w:rsidR="009D639D" w:rsidRPr="009D639D" w:rsidRDefault="009D639D" w:rsidP="00EB3FCF">
      <w:pPr>
        <w:widowControl w:val="0"/>
        <w:tabs>
          <w:tab w:val="left" w:pos="851"/>
        </w:tabs>
        <w:autoSpaceDE w:val="0"/>
        <w:autoSpaceDN w:val="0"/>
        <w:spacing w:after="0" w:line="240" w:lineRule="auto"/>
        <w:ind w:firstLine="567"/>
        <w:jc w:val="both"/>
        <w:rPr>
          <w:rFonts w:ascii="Times New Roman" w:eastAsia="Times New Roman" w:hAnsi="Times New Roman" w:cs="Times New Roman"/>
          <w:spacing w:val="-57"/>
          <w:sz w:val="26"/>
          <w:szCs w:val="26"/>
        </w:rPr>
      </w:pPr>
      <w:r w:rsidRPr="009D639D">
        <w:rPr>
          <w:rFonts w:ascii="Times New Roman" w:eastAsia="Times New Roman" w:hAnsi="Times New Roman" w:cs="Times New Roman"/>
          <w:sz w:val="26"/>
          <w:szCs w:val="26"/>
        </w:rPr>
        <w:t xml:space="preserve">Почтовый адрес:168020, Республика Коми, Корткеросский район, с. Корткерос, ул. Советская, д. 225, телефоны 8(82136)92165 (приемная), </w:t>
      </w:r>
      <w:r w:rsidRPr="00EB3FCF">
        <w:rPr>
          <w:rFonts w:ascii="Times New Roman" w:eastAsia="Times New Roman" w:hAnsi="Times New Roman" w:cs="Times New Roman"/>
          <w:color w:val="0563C1"/>
          <w:sz w:val="26"/>
          <w:szCs w:val="26"/>
          <w:u w:val="single"/>
          <w:shd w:val="clear" w:color="auto" w:fill="FFFFFF"/>
        </w:rPr>
        <w:t xml:space="preserve">8(82136)99340 </w:t>
      </w:r>
      <w:r w:rsidRPr="009D639D">
        <w:rPr>
          <w:rFonts w:ascii="Times New Roman" w:eastAsia="Times New Roman" w:hAnsi="Times New Roman" w:cs="Times New Roman"/>
          <w:sz w:val="26"/>
          <w:szCs w:val="26"/>
        </w:rPr>
        <w:t>(контактный).</w:t>
      </w:r>
    </w:p>
    <w:p w:rsidR="009D639D" w:rsidRPr="009D639D" w:rsidRDefault="009D639D" w:rsidP="00EB3FCF">
      <w:pPr>
        <w:widowControl w:val="0"/>
        <w:tabs>
          <w:tab w:val="left" w:pos="851"/>
        </w:tabs>
        <w:autoSpaceDE w:val="0"/>
        <w:autoSpaceDN w:val="0"/>
        <w:spacing w:after="0" w:line="240" w:lineRule="auto"/>
        <w:ind w:firstLine="567"/>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Адрес электронной почты: е-</w:t>
      </w:r>
      <w:proofErr w:type="spellStart"/>
      <w:r w:rsidRPr="009D639D">
        <w:rPr>
          <w:rFonts w:ascii="Times New Roman" w:eastAsia="Times New Roman" w:hAnsi="Times New Roman" w:cs="Times New Roman"/>
          <w:sz w:val="26"/>
          <w:szCs w:val="26"/>
        </w:rPr>
        <w:t>mail</w:t>
      </w:r>
      <w:proofErr w:type="spellEnd"/>
      <w:r w:rsidRPr="009D639D">
        <w:rPr>
          <w:rFonts w:ascii="Times New Roman" w:eastAsia="Times New Roman" w:hAnsi="Times New Roman" w:cs="Times New Roman"/>
          <w:sz w:val="26"/>
          <w:szCs w:val="26"/>
        </w:rPr>
        <w:t xml:space="preserve">: </w:t>
      </w:r>
      <w:proofErr w:type="spellStart"/>
      <w:r w:rsidRPr="009D639D">
        <w:rPr>
          <w:rFonts w:ascii="Times New Roman" w:eastAsia="Times New Roman" w:hAnsi="Times New Roman" w:cs="Times New Roman"/>
          <w:sz w:val="26"/>
          <w:szCs w:val="26"/>
          <w:lang w:val="en-US"/>
        </w:rPr>
        <w:t>mokortkeros</w:t>
      </w:r>
      <w:proofErr w:type="spellEnd"/>
      <w:r w:rsidRPr="009D639D">
        <w:rPr>
          <w:rFonts w:ascii="Times New Roman" w:eastAsia="Times New Roman" w:hAnsi="Times New Roman" w:cs="Times New Roman"/>
          <w:sz w:val="26"/>
          <w:szCs w:val="26"/>
        </w:rPr>
        <w:t>@</w:t>
      </w:r>
      <w:r w:rsidRPr="009D639D">
        <w:rPr>
          <w:rFonts w:ascii="Times New Roman" w:eastAsia="Times New Roman" w:hAnsi="Times New Roman" w:cs="Times New Roman"/>
          <w:sz w:val="26"/>
          <w:szCs w:val="26"/>
          <w:lang w:val="en-US"/>
        </w:rPr>
        <w:t>mail</w:t>
      </w:r>
      <w:r w:rsidRPr="009D639D">
        <w:rPr>
          <w:rFonts w:ascii="Times New Roman" w:eastAsia="Times New Roman" w:hAnsi="Times New Roman" w:cs="Times New Roman"/>
          <w:sz w:val="26"/>
          <w:szCs w:val="26"/>
        </w:rPr>
        <w:t>.</w:t>
      </w:r>
      <w:proofErr w:type="spellStart"/>
      <w:r w:rsidRPr="009D639D">
        <w:rPr>
          <w:rFonts w:ascii="Times New Roman" w:eastAsia="Times New Roman" w:hAnsi="Times New Roman" w:cs="Times New Roman"/>
          <w:sz w:val="26"/>
          <w:szCs w:val="26"/>
          <w:lang w:val="en-US"/>
        </w:rPr>
        <w:t>ru</w:t>
      </w:r>
      <w:proofErr w:type="spellEnd"/>
      <w:r w:rsidRPr="009D639D">
        <w:rPr>
          <w:rFonts w:ascii="Times New Roman" w:eastAsia="Times New Roman" w:hAnsi="Times New Roman" w:cs="Times New Roman"/>
          <w:sz w:val="26"/>
          <w:szCs w:val="26"/>
        </w:rPr>
        <w:t>;</w:t>
      </w:r>
    </w:p>
    <w:p w:rsidR="009D639D" w:rsidRPr="009D639D" w:rsidRDefault="009D639D" w:rsidP="00EB3FCF">
      <w:pPr>
        <w:widowControl w:val="0"/>
        <w:tabs>
          <w:tab w:val="left" w:pos="851"/>
        </w:tabs>
        <w:autoSpaceDE w:val="0"/>
        <w:autoSpaceDN w:val="0"/>
        <w:spacing w:before="90" w:after="0" w:line="240" w:lineRule="auto"/>
        <w:ind w:firstLine="567"/>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Уполномоченный орган и реквизиты решения о проведении торгов:</w:t>
      </w:r>
    </w:p>
    <w:p w:rsidR="009D639D" w:rsidRPr="009D639D" w:rsidRDefault="009D639D" w:rsidP="00EB3FCF">
      <w:pPr>
        <w:widowControl w:val="0"/>
        <w:tabs>
          <w:tab w:val="left" w:pos="851"/>
        </w:tabs>
        <w:spacing w:after="0" w:line="254"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Уполномоченный орган – </w:t>
      </w:r>
      <w:r w:rsidRPr="009D639D">
        <w:rPr>
          <w:rFonts w:ascii="Times New Roman" w:eastAsia="Times New Roman" w:hAnsi="Times New Roman" w:cs="Times New Roman"/>
          <w:bCs/>
          <w:sz w:val="26"/>
          <w:szCs w:val="26"/>
        </w:rPr>
        <w:t>Администрация муниципального района «Корткеросский»</w:t>
      </w:r>
      <w:r w:rsidRPr="009D639D">
        <w:rPr>
          <w:rFonts w:ascii="Times New Roman" w:eastAsia="Times New Roman" w:hAnsi="Times New Roman" w:cs="Times New Roman"/>
          <w:sz w:val="26"/>
          <w:szCs w:val="26"/>
        </w:rPr>
        <w:t>.</w:t>
      </w:r>
    </w:p>
    <w:p w:rsidR="009D639D" w:rsidRPr="009D639D" w:rsidRDefault="009D639D" w:rsidP="00EB3FC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Решение о проведении торгов принято постановлением </w:t>
      </w:r>
      <w:r w:rsidRPr="009D639D">
        <w:rPr>
          <w:rFonts w:ascii="Times New Roman" w:eastAsia="Times New Roman" w:hAnsi="Times New Roman" w:cs="Times New Roman"/>
          <w:bCs/>
          <w:sz w:val="26"/>
          <w:szCs w:val="26"/>
        </w:rPr>
        <w:t xml:space="preserve">Администрация муниципального района «Корткеросский» </w:t>
      </w:r>
      <w:r w:rsidRPr="009D639D">
        <w:rPr>
          <w:rFonts w:ascii="Times New Roman" w:eastAsia="Times New Roman" w:hAnsi="Times New Roman" w:cs="Times New Roman"/>
          <w:sz w:val="26"/>
          <w:szCs w:val="26"/>
        </w:rPr>
        <w:t>от 13.08.2024г № 1024 «О проведении торгов в форме конкурса по отбору претендента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поселения «Корткерос».</w:t>
      </w:r>
    </w:p>
    <w:p w:rsidR="009D639D" w:rsidRPr="009D639D" w:rsidRDefault="009D639D" w:rsidP="00EB3FCF">
      <w:pPr>
        <w:widowControl w:val="0"/>
        <w:numPr>
          <w:ilvl w:val="0"/>
          <w:numId w:val="32"/>
        </w:numPr>
        <w:tabs>
          <w:tab w:val="left" w:pos="851"/>
          <w:tab w:val="left" w:pos="1093"/>
        </w:tabs>
        <w:autoSpaceDE w:val="0"/>
        <w:autoSpaceDN w:val="0"/>
        <w:spacing w:after="0" w:line="240" w:lineRule="auto"/>
        <w:ind w:left="0" w:right="106" w:firstLine="567"/>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Официальные сайты, печатное средство массовой информации для официального опубликования на которых размещено извещение о проведении торгов:</w:t>
      </w:r>
    </w:p>
    <w:p w:rsidR="009D639D" w:rsidRPr="009D639D" w:rsidRDefault="009D639D" w:rsidP="00EB3FCF">
      <w:pPr>
        <w:widowControl w:val="0"/>
        <w:numPr>
          <w:ilvl w:val="0"/>
          <w:numId w:val="31"/>
        </w:numPr>
        <w:tabs>
          <w:tab w:val="left" w:pos="851"/>
          <w:tab w:val="left" w:pos="961"/>
        </w:tabs>
        <w:autoSpaceDE w:val="0"/>
        <w:autoSpaceDN w:val="0"/>
        <w:spacing w:after="0" w:line="240" w:lineRule="auto"/>
        <w:ind w:left="0"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Официальный сайт Российской Федерации в информационно-телекоммуникационной сети</w:t>
      </w:r>
    </w:p>
    <w:p w:rsidR="009D639D" w:rsidRPr="009D639D" w:rsidRDefault="009D639D" w:rsidP="00EB3FC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«Интернет» для размещения информации о проведении торгов: </w:t>
      </w:r>
      <w:hyperlink r:id="rId9">
        <w:r w:rsidRPr="009D639D">
          <w:rPr>
            <w:rFonts w:ascii="Times New Roman" w:eastAsia="Times New Roman" w:hAnsi="Times New Roman" w:cs="Times New Roman"/>
            <w:sz w:val="26"/>
            <w:szCs w:val="26"/>
          </w:rPr>
          <w:t>www.torgi.gov.ru</w:t>
        </w:r>
      </w:hyperlink>
      <w:r w:rsidRPr="009D639D">
        <w:rPr>
          <w:rFonts w:ascii="Times New Roman" w:eastAsia="Times New Roman" w:hAnsi="Times New Roman" w:cs="Times New Roman"/>
          <w:sz w:val="26"/>
          <w:szCs w:val="26"/>
        </w:rPr>
        <w:t>;</w:t>
      </w:r>
    </w:p>
    <w:p w:rsidR="009D639D" w:rsidRPr="009D639D" w:rsidRDefault="009D639D" w:rsidP="00EB3FCF">
      <w:pPr>
        <w:widowControl w:val="0"/>
        <w:numPr>
          <w:ilvl w:val="0"/>
          <w:numId w:val="31"/>
        </w:numPr>
        <w:tabs>
          <w:tab w:val="left" w:pos="851"/>
          <w:tab w:val="left" w:pos="961"/>
        </w:tabs>
        <w:autoSpaceDE w:val="0"/>
        <w:autoSpaceDN w:val="0"/>
        <w:spacing w:after="0" w:line="240" w:lineRule="auto"/>
        <w:ind w:left="0" w:right="101"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Официальный сайт администрации муниципального</w:t>
      </w:r>
      <w:r w:rsidRPr="009D639D">
        <w:rPr>
          <w:rFonts w:ascii="Times New Roman" w:eastAsia="Times New Roman" w:hAnsi="Times New Roman" w:cs="Times New Roman"/>
          <w:spacing w:val="1"/>
          <w:sz w:val="26"/>
          <w:szCs w:val="26"/>
        </w:rPr>
        <w:t xml:space="preserve"> района «Корткеросский» </w:t>
      </w:r>
      <w:r w:rsidRPr="009D639D">
        <w:rPr>
          <w:rFonts w:ascii="Times New Roman" w:eastAsia="Times New Roman" w:hAnsi="Times New Roman" w:cs="Times New Roman"/>
          <w:sz w:val="26"/>
          <w:szCs w:val="26"/>
        </w:rPr>
        <w:t>в сети Интернет - https://kortkeros.gosuslugi.ru/.</w:t>
      </w:r>
    </w:p>
    <w:p w:rsidR="009D639D" w:rsidRPr="009D639D" w:rsidRDefault="009D639D" w:rsidP="00EB3FCF">
      <w:pPr>
        <w:widowControl w:val="0"/>
        <w:tabs>
          <w:tab w:val="left" w:pos="851"/>
        </w:tabs>
        <w:autoSpaceDE w:val="0"/>
        <w:autoSpaceDN w:val="0"/>
        <w:spacing w:after="0" w:line="240" w:lineRule="auto"/>
        <w:ind w:right="108"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Подробную информацию о конкурсе можно получить в указанных источниках либо в Отделе архитектуры и строительства Управления по капитальному строительству и территориальному развитию администрации муниципального района «Корткеросский» по адресу и телефонам, указанным впункте1 настоящего извещения.</w:t>
      </w:r>
    </w:p>
    <w:p w:rsidR="009D639D" w:rsidRPr="009D639D" w:rsidRDefault="009D639D" w:rsidP="00EB3FCF">
      <w:pPr>
        <w:widowControl w:val="0"/>
        <w:numPr>
          <w:ilvl w:val="0"/>
          <w:numId w:val="32"/>
        </w:numPr>
        <w:tabs>
          <w:tab w:val="left" w:pos="851"/>
        </w:tabs>
        <w:autoSpaceDE w:val="0"/>
        <w:autoSpaceDN w:val="0"/>
        <w:spacing w:after="0" w:line="240" w:lineRule="auto"/>
        <w:ind w:left="0" w:firstLine="567"/>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Место, дата, время начала проведения торгов.</w:t>
      </w:r>
    </w:p>
    <w:p w:rsidR="009D639D" w:rsidRPr="009D639D" w:rsidRDefault="009D639D" w:rsidP="00EB3FC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Адрес: 168020, Республика Коми, Корткеросский район, с. Корткерос, ул. Советская, д. 225, кабинет 23</w:t>
      </w:r>
    </w:p>
    <w:p w:rsidR="009D639D" w:rsidRPr="009D639D" w:rsidRDefault="009D639D" w:rsidP="00EB3FCF">
      <w:pPr>
        <w:widowControl w:val="0"/>
        <w:tabs>
          <w:tab w:val="left" w:pos="851"/>
        </w:tabs>
        <w:autoSpaceDE w:val="0"/>
        <w:autoSpaceDN w:val="0"/>
        <w:spacing w:after="0" w:line="240" w:lineRule="auto"/>
        <w:ind w:right="2452" w:firstLine="567"/>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Дата: 19.09.2024 года</w:t>
      </w:r>
    </w:p>
    <w:p w:rsidR="009D639D" w:rsidRPr="009D639D" w:rsidRDefault="009D639D" w:rsidP="00EB3FCF">
      <w:pPr>
        <w:widowControl w:val="0"/>
        <w:tabs>
          <w:tab w:val="left" w:pos="851"/>
        </w:tabs>
        <w:autoSpaceDE w:val="0"/>
        <w:autoSpaceDN w:val="0"/>
        <w:spacing w:after="0" w:line="240" w:lineRule="auto"/>
        <w:ind w:firstLine="567"/>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Время: в 10.00 по местному времени.</w:t>
      </w:r>
    </w:p>
    <w:p w:rsidR="009D639D" w:rsidRPr="009D639D" w:rsidRDefault="009D639D" w:rsidP="00EB3FCF">
      <w:pPr>
        <w:widowControl w:val="0"/>
        <w:numPr>
          <w:ilvl w:val="0"/>
          <w:numId w:val="32"/>
        </w:numPr>
        <w:tabs>
          <w:tab w:val="left" w:pos="851"/>
        </w:tabs>
        <w:autoSpaceDE w:val="0"/>
        <w:autoSpaceDN w:val="0"/>
        <w:spacing w:after="0" w:line="240" w:lineRule="auto"/>
        <w:ind w:left="0" w:firstLine="567"/>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Адрес места приема, порядок и сроки подачи заявок на участие в торгах.</w:t>
      </w:r>
    </w:p>
    <w:p w:rsidR="009D639D" w:rsidRPr="009D639D" w:rsidRDefault="009D639D" w:rsidP="009D639D">
      <w:pPr>
        <w:widowControl w:val="0"/>
        <w:autoSpaceDE w:val="0"/>
        <w:autoSpaceDN w:val="0"/>
        <w:spacing w:after="0" w:line="240" w:lineRule="auto"/>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Прием заявок на участие в конкурсе осуществляется путем личного вручения уполномоченным представителем заявителя сотруднику Отдела архитектуры и строительства Управления по капитальному строительству и территориальному развитию администрации муниципального района «Корткеросский» Нестеровой Евгении Сергеевне, по адресу: 168020, Республика Коми, Корткеросский район, с. Корткерос, ул. Советская, д. 225, тел. 8 (82136)99340, в рабочие дни с 8.45 до 17.00 </w:t>
      </w:r>
      <w:r w:rsidRPr="009D639D">
        <w:rPr>
          <w:rFonts w:ascii="Times New Roman" w:eastAsia="Times New Roman" w:hAnsi="Times New Roman" w:cs="Times New Roman"/>
          <w:sz w:val="26"/>
          <w:szCs w:val="26"/>
        </w:rPr>
        <w:lastRenderedPageBreak/>
        <w:t>(перерыв с 13.00 до 14.00).</w:t>
      </w:r>
    </w:p>
    <w:p w:rsidR="009D639D" w:rsidRPr="009D639D" w:rsidRDefault="009D639D" w:rsidP="009D639D">
      <w:pPr>
        <w:widowControl w:val="0"/>
        <w:autoSpaceDE w:val="0"/>
        <w:autoSpaceDN w:val="0"/>
        <w:spacing w:before="1" w:after="0" w:line="240" w:lineRule="auto"/>
        <w:ind w:right="1396"/>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Дата начала приема заявок на участие в конкурсе: 21.08.2024 года 08:30 (МСК). Дата окончания приема заявок на участие в конкурсе: </w:t>
      </w:r>
      <w:r w:rsidRPr="009D639D">
        <w:rPr>
          <w:rFonts w:ascii="Times New Roman" w:eastAsia="Times New Roman" w:hAnsi="Times New Roman" w:cs="Times New Roman"/>
          <w:b/>
          <w:sz w:val="26"/>
          <w:szCs w:val="26"/>
        </w:rPr>
        <w:t>до 17.00 12.09.2024</w:t>
      </w:r>
      <w:r w:rsidRPr="009D639D">
        <w:rPr>
          <w:rFonts w:ascii="Times New Roman" w:eastAsia="Times New Roman" w:hAnsi="Times New Roman" w:cs="Times New Roman"/>
          <w:sz w:val="26"/>
          <w:szCs w:val="26"/>
        </w:rPr>
        <w:t xml:space="preserve"> года. Дата рассмотрения заявок: 13.09.2024 года.</w:t>
      </w:r>
    </w:p>
    <w:p w:rsidR="009D639D" w:rsidRPr="009D639D" w:rsidRDefault="009D639D" w:rsidP="009D639D">
      <w:pPr>
        <w:widowControl w:val="0"/>
        <w:autoSpaceDE w:val="0"/>
        <w:autoSpaceDN w:val="0"/>
        <w:spacing w:after="0" w:line="274" w:lineRule="exact"/>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Дата и время начала проведения торгов: 19.09.2024 года 10:00 (МСК).</w:t>
      </w:r>
    </w:p>
    <w:p w:rsidR="009D639D" w:rsidRPr="009D639D" w:rsidRDefault="009D639D" w:rsidP="009D639D">
      <w:pPr>
        <w:widowControl w:val="0"/>
        <w:autoSpaceDE w:val="0"/>
        <w:autoSpaceDN w:val="0"/>
        <w:spacing w:after="0" w:line="240" w:lineRule="auto"/>
        <w:rPr>
          <w:rFonts w:ascii="Times New Roman" w:eastAsia="Times New Roman" w:hAnsi="Times New Roman" w:cs="Times New Roman"/>
          <w:sz w:val="26"/>
          <w:szCs w:val="26"/>
        </w:rPr>
      </w:pPr>
    </w:p>
    <w:p w:rsidR="009D639D" w:rsidRPr="009D639D" w:rsidRDefault="009D639D" w:rsidP="009D639D">
      <w:pPr>
        <w:widowControl w:val="0"/>
        <w:numPr>
          <w:ilvl w:val="0"/>
          <w:numId w:val="32"/>
        </w:numPr>
        <w:tabs>
          <w:tab w:val="left" w:pos="1062"/>
        </w:tabs>
        <w:autoSpaceDE w:val="0"/>
        <w:autoSpaceDN w:val="0"/>
        <w:spacing w:after="0" w:line="240" w:lineRule="auto"/>
        <w:ind w:hanging="241"/>
        <w:jc w:val="both"/>
        <w:rPr>
          <w:rFonts w:ascii="Times New Roman" w:eastAsia="Times New Roman" w:hAnsi="Times New Roman" w:cs="Times New Roman"/>
          <w:sz w:val="26"/>
          <w:szCs w:val="26"/>
        </w:rPr>
      </w:pPr>
      <w:r w:rsidRPr="009D639D">
        <w:rPr>
          <w:rFonts w:ascii="Times New Roman" w:eastAsia="Times New Roman" w:hAnsi="Times New Roman" w:cs="Times New Roman"/>
          <w:b/>
          <w:sz w:val="26"/>
          <w:szCs w:val="26"/>
        </w:rPr>
        <w:t>Форма проведения торгов</w:t>
      </w:r>
      <w:r w:rsidRPr="009D639D">
        <w:rPr>
          <w:rFonts w:ascii="Times New Roman" w:eastAsia="Times New Roman" w:hAnsi="Times New Roman" w:cs="Times New Roman"/>
          <w:sz w:val="26"/>
          <w:szCs w:val="26"/>
        </w:rPr>
        <w:t>: конкурс.</w:t>
      </w:r>
    </w:p>
    <w:p w:rsidR="009D639D" w:rsidRPr="009D639D" w:rsidRDefault="009D639D" w:rsidP="009D639D">
      <w:pPr>
        <w:widowControl w:val="0"/>
        <w:numPr>
          <w:ilvl w:val="0"/>
          <w:numId w:val="32"/>
        </w:numPr>
        <w:tabs>
          <w:tab w:val="left" w:pos="1062"/>
        </w:tabs>
        <w:autoSpaceDE w:val="0"/>
        <w:autoSpaceDN w:val="0"/>
        <w:spacing w:before="60" w:after="0" w:line="240" w:lineRule="auto"/>
        <w:ind w:hanging="24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Реквизиты решения о комплексном развитии территории:</w:t>
      </w:r>
    </w:p>
    <w:p w:rsidR="009D639D" w:rsidRPr="009D639D" w:rsidRDefault="009D639D" w:rsidP="009D639D">
      <w:pPr>
        <w:widowControl w:val="0"/>
        <w:autoSpaceDE w:val="0"/>
        <w:autoSpaceDN w:val="0"/>
        <w:spacing w:before="1" w:after="0" w:line="240" w:lineRule="auto"/>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Постановление администрации муниципального района «Корткеросский» от 06.12.2023 № 1580 «О комплексном развитии территории жилой застройки, расположенной на территории муниципального образования сельского поселения «Корткерос» и постановления администрации муниципального района «Корткеросский» от 13.08.2024 № 1022 «О внесении изменений в постановление  администрации муниципального района «Корткеросский» от 06.12.2023 № 1580 «О комплексном развитии территории жилой застройки, расположенной на территории муниципального образования сельского поселения «Корткерос»».</w:t>
      </w:r>
    </w:p>
    <w:p w:rsidR="009D639D" w:rsidRPr="009D639D" w:rsidRDefault="009D639D" w:rsidP="009D639D">
      <w:pPr>
        <w:widowControl w:val="0"/>
        <w:numPr>
          <w:ilvl w:val="0"/>
          <w:numId w:val="32"/>
        </w:numPr>
        <w:tabs>
          <w:tab w:val="left" w:pos="1110"/>
        </w:tabs>
        <w:autoSpaceDE w:val="0"/>
        <w:autoSpaceDN w:val="0"/>
        <w:spacing w:after="0" w:line="240" w:lineRule="auto"/>
        <w:ind w:left="112" w:right="105" w:firstLine="708"/>
        <w:jc w:val="both"/>
        <w:rPr>
          <w:rFonts w:ascii="Times New Roman" w:eastAsia="Times New Roman" w:hAnsi="Times New Roman" w:cs="Times New Roman"/>
          <w:sz w:val="26"/>
          <w:szCs w:val="26"/>
        </w:rPr>
      </w:pPr>
      <w:r w:rsidRPr="009D639D">
        <w:rPr>
          <w:rFonts w:ascii="Times New Roman" w:eastAsia="Times New Roman" w:hAnsi="Times New Roman" w:cs="Times New Roman"/>
          <w:b/>
          <w:sz w:val="26"/>
          <w:szCs w:val="26"/>
        </w:rPr>
        <w:t xml:space="preserve">Предмет конкурса: </w:t>
      </w:r>
      <w:r w:rsidRPr="009D639D">
        <w:rPr>
          <w:rFonts w:ascii="Times New Roman" w:eastAsia="Times New Roman" w:hAnsi="Times New Roman" w:cs="Times New Roman"/>
          <w:sz w:val="26"/>
          <w:szCs w:val="26"/>
        </w:rPr>
        <w:t>право заключения договора о комплексном развитии незастроенной территории, расположенной на территории муниципального образования сельского поселения «Корткерос».</w:t>
      </w:r>
    </w:p>
    <w:p w:rsidR="009D639D" w:rsidRPr="009D639D" w:rsidRDefault="009D639D" w:rsidP="009D639D">
      <w:pPr>
        <w:widowControl w:val="0"/>
        <w:numPr>
          <w:ilvl w:val="0"/>
          <w:numId w:val="32"/>
        </w:numPr>
        <w:tabs>
          <w:tab w:val="left" w:pos="1254"/>
        </w:tabs>
        <w:autoSpaceDE w:val="0"/>
        <w:autoSpaceDN w:val="0"/>
        <w:spacing w:after="0" w:line="240" w:lineRule="auto"/>
        <w:ind w:left="112" w:right="107" w:firstLine="708"/>
        <w:jc w:val="both"/>
        <w:rPr>
          <w:rFonts w:ascii="Times New Roman" w:eastAsia="Times New Roman" w:hAnsi="Times New Roman" w:cs="Times New Roman"/>
          <w:sz w:val="26"/>
          <w:szCs w:val="26"/>
        </w:rPr>
      </w:pPr>
      <w:r w:rsidRPr="009D639D">
        <w:rPr>
          <w:rFonts w:ascii="Times New Roman" w:eastAsia="Times New Roman" w:hAnsi="Times New Roman" w:cs="Times New Roman"/>
          <w:b/>
          <w:sz w:val="26"/>
          <w:szCs w:val="26"/>
        </w:rPr>
        <w:t>Основные сведения о территории, подлежащей комплексному развитию территории</w:t>
      </w:r>
      <w:r w:rsidRPr="009D639D">
        <w:rPr>
          <w:rFonts w:ascii="Times New Roman" w:eastAsia="Times New Roman" w:hAnsi="Times New Roman" w:cs="Times New Roman"/>
          <w:sz w:val="26"/>
          <w:szCs w:val="26"/>
        </w:rPr>
        <w:t>, указаны в проекте договора (приложение 2 к настоящему извещению).</w:t>
      </w:r>
    </w:p>
    <w:p w:rsidR="009D639D" w:rsidRPr="009D639D" w:rsidRDefault="009D639D" w:rsidP="009D639D">
      <w:pPr>
        <w:widowControl w:val="0"/>
        <w:numPr>
          <w:ilvl w:val="0"/>
          <w:numId w:val="32"/>
        </w:numPr>
        <w:tabs>
          <w:tab w:val="left" w:pos="1182"/>
        </w:tabs>
        <w:autoSpaceDE w:val="0"/>
        <w:autoSpaceDN w:val="0"/>
        <w:spacing w:after="0" w:line="240" w:lineRule="auto"/>
        <w:ind w:left="1181"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Конкурсные условия:</w:t>
      </w:r>
    </w:p>
    <w:p w:rsidR="009D639D" w:rsidRPr="009D639D" w:rsidRDefault="009D639D" w:rsidP="009D639D">
      <w:pPr>
        <w:widowControl w:val="0"/>
        <w:numPr>
          <w:ilvl w:val="0"/>
          <w:numId w:val="30"/>
        </w:numPr>
        <w:tabs>
          <w:tab w:val="left" w:pos="1102"/>
        </w:tabs>
        <w:autoSpaceDE w:val="0"/>
        <w:autoSpaceDN w:val="0"/>
        <w:spacing w:after="0" w:line="240" w:lineRule="auto"/>
        <w:ind w:right="104" w:firstLine="70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минимальный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w:t>
      </w:r>
      <w:r w:rsidR="00EB3FCF">
        <w:rPr>
          <w:rFonts w:ascii="Times New Roman" w:eastAsia="Times New Roman" w:hAnsi="Times New Roman" w:cs="Times New Roman"/>
          <w:sz w:val="26"/>
          <w:szCs w:val="26"/>
        </w:rPr>
        <w:t xml:space="preserve">развитии территории должен </w:t>
      </w:r>
      <w:r w:rsidRPr="009D639D">
        <w:rPr>
          <w:rFonts w:ascii="Times New Roman" w:eastAsia="Times New Roman" w:hAnsi="Times New Roman" w:cs="Times New Roman"/>
          <w:sz w:val="26"/>
          <w:szCs w:val="26"/>
        </w:rPr>
        <w:t>быт</w:t>
      </w:r>
      <w:r w:rsidR="00EB3FCF">
        <w:rPr>
          <w:rFonts w:ascii="Times New Roman" w:eastAsia="Times New Roman" w:hAnsi="Times New Roman" w:cs="Times New Roman"/>
          <w:sz w:val="26"/>
          <w:szCs w:val="26"/>
        </w:rPr>
        <w:t xml:space="preserve">ь заключен по результатам </w:t>
      </w:r>
      <w:r w:rsidRPr="009D639D">
        <w:rPr>
          <w:rFonts w:ascii="Times New Roman" w:eastAsia="Times New Roman" w:hAnsi="Times New Roman" w:cs="Times New Roman"/>
          <w:sz w:val="26"/>
          <w:szCs w:val="26"/>
        </w:rPr>
        <w:t>торгов – не менее 2 500 000,00 рублей;</w:t>
      </w:r>
    </w:p>
    <w:p w:rsidR="009D639D" w:rsidRPr="009D639D" w:rsidRDefault="009D639D" w:rsidP="00EB3FCF">
      <w:pPr>
        <w:widowControl w:val="0"/>
        <w:numPr>
          <w:ilvl w:val="0"/>
          <w:numId w:val="30"/>
        </w:numPr>
        <w:tabs>
          <w:tab w:val="left" w:pos="142"/>
        </w:tabs>
        <w:autoSpaceDE w:val="0"/>
        <w:autoSpaceDN w:val="0"/>
        <w:spacing w:before="1" w:after="0" w:line="240" w:lineRule="auto"/>
        <w:ind w:right="109" w:firstLine="70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наличие у участников конкурса необходимых для исполнения договора о комплексном развитии территории финансовых ресурсов, наличие на праве собственности или на ином законном основании оборудования и других материальных ресурсов, наличие специалистов и иных работников определенного уровня квалификации;</w:t>
      </w:r>
    </w:p>
    <w:p w:rsidR="009D639D" w:rsidRPr="009D639D" w:rsidRDefault="009D639D" w:rsidP="009D639D">
      <w:pPr>
        <w:widowControl w:val="0"/>
        <w:autoSpaceDE w:val="0"/>
        <w:autoSpaceDN w:val="0"/>
        <w:spacing w:after="0" w:line="240" w:lineRule="auto"/>
        <w:ind w:right="106"/>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По данному конкурсному условию допускается подтверждение наличия указанных ресурсов и работников по группе компаний (либо по группе аффилированных лиц) с приложением списка участников (списка аффилированных лиц), способных оказывать влияние на деятельность этого юридического лица (участника). Лицо признается аффилированным в соответствии с требованиями антимонопольного законодательства Российской Федерации;</w:t>
      </w:r>
    </w:p>
    <w:p w:rsidR="009D639D" w:rsidRPr="009D639D" w:rsidRDefault="009D639D" w:rsidP="009D639D">
      <w:pPr>
        <w:widowControl w:val="0"/>
        <w:numPr>
          <w:ilvl w:val="0"/>
          <w:numId w:val="30"/>
        </w:numPr>
        <w:tabs>
          <w:tab w:val="left" w:pos="963"/>
        </w:tabs>
        <w:autoSpaceDE w:val="0"/>
        <w:autoSpaceDN w:val="0"/>
        <w:spacing w:before="1" w:after="0" w:line="240" w:lineRule="auto"/>
        <w:ind w:firstLine="739"/>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цена права на заключение договора о комплексном развитии территории – не менее 59 849,0 рублей в год.</w:t>
      </w:r>
    </w:p>
    <w:p w:rsidR="009D639D" w:rsidRPr="009D639D" w:rsidRDefault="009D639D" w:rsidP="009D639D">
      <w:pPr>
        <w:widowControl w:val="0"/>
        <w:numPr>
          <w:ilvl w:val="0"/>
          <w:numId w:val="32"/>
        </w:numPr>
        <w:tabs>
          <w:tab w:val="left" w:pos="1182"/>
        </w:tabs>
        <w:autoSpaceDE w:val="0"/>
        <w:autoSpaceDN w:val="0"/>
        <w:spacing w:after="0" w:line="240" w:lineRule="auto"/>
        <w:ind w:left="112" w:right="100" w:firstLine="708"/>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Требования к содержанию и форме заявки на участие в торгах, адрес электронной почты заявителя для направления ему организатором торгов связанной с их организацией, проведением и итогами информации.</w:t>
      </w:r>
    </w:p>
    <w:p w:rsidR="009D639D" w:rsidRPr="009D639D" w:rsidRDefault="009D639D" w:rsidP="009D639D">
      <w:pPr>
        <w:widowControl w:val="0"/>
        <w:autoSpaceDE w:val="0"/>
        <w:autoSpaceDN w:val="0"/>
        <w:spacing w:before="1" w:after="0" w:line="240" w:lineRule="auto"/>
        <w:ind w:right="103"/>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Для участия в конкурсе заявители (лично или через своего представителя) представляют организатору конкурса в установленный срок следующие документы:</w:t>
      </w:r>
    </w:p>
    <w:p w:rsidR="00EB3FCF" w:rsidRDefault="009D639D" w:rsidP="00EB3FCF">
      <w:pPr>
        <w:widowControl w:val="0"/>
        <w:numPr>
          <w:ilvl w:val="0"/>
          <w:numId w:val="29"/>
        </w:numPr>
        <w:autoSpaceDE w:val="0"/>
        <w:autoSpaceDN w:val="0"/>
        <w:spacing w:after="0" w:line="240" w:lineRule="auto"/>
        <w:ind w:left="0" w:right="109"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Заявку на участие в конкурсе по форме согласно Приложению1 к настоящему извещению и содержащую следующую информацию: наименование, фирменное наименование (при наличии), идентификационный номер </w:t>
      </w:r>
      <w:r w:rsidRPr="009D639D">
        <w:rPr>
          <w:rFonts w:ascii="Times New Roman" w:eastAsia="Times New Roman" w:hAnsi="Times New Roman" w:cs="Times New Roman"/>
          <w:sz w:val="26"/>
          <w:szCs w:val="26"/>
        </w:rPr>
        <w:lastRenderedPageBreak/>
        <w:t>налогоплательщика, местонахождения, почтовый адрес, адрес электронной почты, номер контактного телефона, конкурсные предложения участника торгов.</w:t>
      </w:r>
    </w:p>
    <w:p w:rsidR="00EB3FCF" w:rsidRDefault="009D639D" w:rsidP="00EB3FCF">
      <w:pPr>
        <w:widowControl w:val="0"/>
        <w:numPr>
          <w:ilvl w:val="0"/>
          <w:numId w:val="29"/>
        </w:numPr>
        <w:autoSpaceDE w:val="0"/>
        <w:autoSpaceDN w:val="0"/>
        <w:spacing w:after="0" w:line="240" w:lineRule="auto"/>
        <w:ind w:left="0"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Конкурсные предложения заявителя оформляются в виде приложения к заявке и представляются в отдельном запечатанном конверте с пометкой «Конкурсные предложения» (наименование, фирменное наименование (при наличии) заявителя) для участия в конкурсе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поселения «Корткерос».</w:t>
      </w:r>
    </w:p>
    <w:p w:rsidR="009D639D" w:rsidRPr="009D639D" w:rsidRDefault="009D639D" w:rsidP="00EB3FCF">
      <w:pPr>
        <w:widowControl w:val="0"/>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Конкурсные предложения по конкурсным условиям № 1-2 должны быть подтверждены обосновывающими документами, которые вкладываются в тот же конверт либо по усмотрению заявителя упаковываются в дополнительный конверт и запечатываются. В этом случае на дополнительном конверте указывается надпись аналогичная, как и на основном конверте. В случае, если конкурсные предложения по конкурсным условиям № 2-4 не подтверждены документами, данныеконкурсныепредложениянеучитываютсяприоценкесоответствующегоконкурсногоусловия.</w:t>
      </w:r>
    </w:p>
    <w:p w:rsidR="009D639D" w:rsidRPr="009D639D" w:rsidRDefault="009D639D" w:rsidP="00EB3FCF">
      <w:pPr>
        <w:widowControl w:val="0"/>
        <w:autoSpaceDE w:val="0"/>
        <w:autoSpaceDN w:val="0"/>
        <w:spacing w:after="0" w:line="240" w:lineRule="auto"/>
        <w:ind w:right="101"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К заявке на участие в конкурсе прилагается удостоверенная подписью заявителя опись представленных им документов и материалов по форме согласно приложению 1.1 к Извещению, оригинал которой остается у организатора конкурса, а копия-у заявителя.</w:t>
      </w:r>
    </w:p>
    <w:p w:rsidR="009D639D" w:rsidRPr="009D639D" w:rsidRDefault="009D639D" w:rsidP="009D639D">
      <w:pPr>
        <w:widowControl w:val="0"/>
        <w:autoSpaceDE w:val="0"/>
        <w:autoSpaceDN w:val="0"/>
        <w:spacing w:before="1" w:after="0" w:line="240" w:lineRule="auto"/>
        <w:ind w:right="10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Заявка на участие в конкурсе, заполняется заявителем разборчиво от руки или с использованием технических средств (пишущей машины, компьютера) на русском языке.</w:t>
      </w:r>
    </w:p>
    <w:p w:rsidR="00EB3FCF" w:rsidRDefault="009D639D" w:rsidP="00EB3FCF">
      <w:pPr>
        <w:widowControl w:val="0"/>
        <w:numPr>
          <w:ilvl w:val="0"/>
          <w:numId w:val="29"/>
        </w:numPr>
        <w:tabs>
          <w:tab w:val="left" w:pos="1082"/>
        </w:tabs>
        <w:autoSpaceDE w:val="0"/>
        <w:autoSpaceDN w:val="0"/>
        <w:spacing w:before="60" w:after="0" w:line="240" w:lineRule="auto"/>
        <w:ind w:left="0" w:right="102" w:firstLine="67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Выписку из единого государственного реестра юридических </w:t>
      </w:r>
      <w:proofErr w:type="spellStart"/>
      <w:r w:rsidRPr="009D639D">
        <w:rPr>
          <w:rFonts w:ascii="Times New Roman" w:eastAsia="Times New Roman" w:hAnsi="Times New Roman" w:cs="Times New Roman"/>
          <w:sz w:val="26"/>
          <w:szCs w:val="26"/>
        </w:rPr>
        <w:t>лиц.В</w:t>
      </w:r>
      <w:proofErr w:type="spellEnd"/>
      <w:r w:rsidRPr="009D639D">
        <w:rPr>
          <w:rFonts w:ascii="Times New Roman" w:eastAsia="Times New Roman" w:hAnsi="Times New Roman" w:cs="Times New Roman"/>
          <w:sz w:val="26"/>
          <w:szCs w:val="26"/>
        </w:rPr>
        <w:t xml:space="preserve"> случае, если заявителем самостоятельно не представлена выписка из единого государственного реестра юридических лиц, организатор конкурса запрашивает сведения о заявителе, содержащиеся в едином государственном реестре юридических лиц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w:t>
      </w:r>
    </w:p>
    <w:p w:rsidR="009D639D" w:rsidRDefault="009D639D" w:rsidP="00EB3FCF">
      <w:pPr>
        <w:widowControl w:val="0"/>
        <w:numPr>
          <w:ilvl w:val="0"/>
          <w:numId w:val="29"/>
        </w:numPr>
        <w:tabs>
          <w:tab w:val="left" w:pos="1082"/>
        </w:tabs>
        <w:autoSpaceDE w:val="0"/>
        <w:autoSpaceDN w:val="0"/>
        <w:spacing w:before="6" w:after="0" w:line="240" w:lineRule="auto"/>
        <w:ind w:left="0" w:right="102" w:firstLine="67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Документы подтверждающие, что юридическое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Российской Федерации, разрешений на ввод в эксплуатацию объектов капитального строительства в качестве застройщика, и (или) технического заказчика, и(или) генерального подрядчика в соответствии с договором строительного подряда, а именно: копии разрешений на ввод в эксплуатацию объектов капитального строительства в совокупном объеме не менее 4000 квадратных метров, полученных за последние пять лет, предшествующих дате проведения торгов, юридическим лицом - участником торгов либо его учредителем (участником), или любым из его дочерних обществ, или его основным обществом, или любым из дочерних обществ его основного общества, в качестве застройщика, и (или) технического заказчика, и (или) генерального подрядчика в соответствии с договором строительного подряда.</w:t>
      </w:r>
    </w:p>
    <w:p w:rsidR="009D639D" w:rsidRPr="009D639D" w:rsidRDefault="009D639D" w:rsidP="00EB3FCF">
      <w:pPr>
        <w:widowControl w:val="0"/>
        <w:autoSpaceDE w:val="0"/>
        <w:autoSpaceDN w:val="0"/>
        <w:spacing w:after="0" w:line="240" w:lineRule="auto"/>
        <w:ind w:right="101"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lastRenderedPageBreak/>
        <w:t>Юридическим лицом также могут быть представлены: копия (</w:t>
      </w:r>
      <w:proofErr w:type="spellStart"/>
      <w:r w:rsidRPr="009D639D">
        <w:rPr>
          <w:rFonts w:ascii="Times New Roman" w:eastAsia="Times New Roman" w:hAnsi="Times New Roman" w:cs="Times New Roman"/>
          <w:sz w:val="26"/>
          <w:szCs w:val="26"/>
        </w:rPr>
        <w:t>ии</w:t>
      </w:r>
      <w:proofErr w:type="spellEnd"/>
      <w:r w:rsidRPr="009D639D">
        <w:rPr>
          <w:rFonts w:ascii="Times New Roman" w:eastAsia="Times New Roman" w:hAnsi="Times New Roman" w:cs="Times New Roman"/>
          <w:sz w:val="26"/>
          <w:szCs w:val="26"/>
        </w:rPr>
        <w:t>) исполненного (исполненных) контракта (договора) (контрактов/договоров) или договоров о комплексном развитии территорий в качестве застройщика, и (или) технического заказчика, и (или) генерального подрядчика, по строительству объектов капитального строительства (требуется контракт (договор), включая все приложения и изменения и/или дополнительные соглашения к этому контракту (договору) при наличии таковых); копия акта приемки законченного строительством объекта (по типовой межотраслевой форме № КС-11) по каждому представленному договору (контракту).</w:t>
      </w:r>
    </w:p>
    <w:p w:rsidR="00EB3FCF" w:rsidRDefault="009D639D" w:rsidP="00EB3FCF">
      <w:pPr>
        <w:widowControl w:val="0"/>
        <w:numPr>
          <w:ilvl w:val="0"/>
          <w:numId w:val="29"/>
        </w:numPr>
        <w:tabs>
          <w:tab w:val="left" w:pos="1143"/>
        </w:tabs>
        <w:autoSpaceDE w:val="0"/>
        <w:autoSpaceDN w:val="0"/>
        <w:spacing w:after="0" w:line="240" w:lineRule="auto"/>
        <w:ind w:left="0" w:right="106"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«Онесостоятельности(банкротстве)».Заявительсчитаетсясоответствующимустановлен</w:t>
      </w:r>
      <w:proofErr w:type="gramStart"/>
      <w:r w:rsidRPr="009D639D">
        <w:rPr>
          <w:rFonts w:ascii="Times New Roman" w:eastAsia="Times New Roman" w:hAnsi="Times New Roman" w:cs="Times New Roman"/>
          <w:sz w:val="26"/>
          <w:szCs w:val="26"/>
        </w:rPr>
        <w:t>номутребованиювслучае,еслиимвустановленномпорядкеподанозаявлениеобобжалованииуказанных</w:t>
      </w:r>
      <w:proofErr w:type="gramEnd"/>
      <w:r w:rsidRPr="009D639D">
        <w:rPr>
          <w:rFonts w:ascii="Times New Roman" w:eastAsia="Times New Roman" w:hAnsi="Times New Roman" w:cs="Times New Roman"/>
          <w:sz w:val="26"/>
          <w:szCs w:val="26"/>
        </w:rPr>
        <w:t xml:space="preserve">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p>
    <w:p w:rsidR="00EB3FCF" w:rsidRDefault="009D639D" w:rsidP="00EB3FCF">
      <w:pPr>
        <w:widowControl w:val="0"/>
        <w:numPr>
          <w:ilvl w:val="0"/>
          <w:numId w:val="29"/>
        </w:numPr>
        <w:tabs>
          <w:tab w:val="left" w:pos="1143"/>
        </w:tabs>
        <w:autoSpaceDE w:val="0"/>
        <w:autoSpaceDN w:val="0"/>
        <w:spacing w:after="0" w:line="240" w:lineRule="auto"/>
        <w:ind w:right="103" w:firstLine="455"/>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Документы, подтверждающие полномочия представителя заявителя;</w:t>
      </w:r>
    </w:p>
    <w:p w:rsidR="00EB3FCF" w:rsidRDefault="009D639D" w:rsidP="00EB3FCF">
      <w:pPr>
        <w:widowControl w:val="0"/>
        <w:numPr>
          <w:ilvl w:val="0"/>
          <w:numId w:val="29"/>
        </w:numPr>
        <w:tabs>
          <w:tab w:val="left" w:pos="1143"/>
        </w:tabs>
        <w:autoSpaceDE w:val="0"/>
        <w:autoSpaceDN w:val="0"/>
        <w:spacing w:after="0" w:line="240" w:lineRule="auto"/>
        <w:ind w:right="103" w:firstLine="455"/>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  </w:t>
      </w:r>
    </w:p>
    <w:p w:rsidR="009D639D" w:rsidRPr="009D639D" w:rsidRDefault="009D639D" w:rsidP="00EB3FCF">
      <w:pPr>
        <w:widowControl w:val="0"/>
        <w:tabs>
          <w:tab w:val="left" w:pos="1143"/>
        </w:tabs>
        <w:autoSpaceDE w:val="0"/>
        <w:autoSpaceDN w:val="0"/>
        <w:spacing w:after="0" w:line="240" w:lineRule="auto"/>
        <w:ind w:right="103" w:firstLine="426"/>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Заявитель вправе подать только одну заявку на участие в конкурсе.</w:t>
      </w:r>
    </w:p>
    <w:p w:rsidR="009D639D" w:rsidRPr="009D639D" w:rsidRDefault="009D639D" w:rsidP="00EB3FCF">
      <w:pPr>
        <w:widowControl w:val="0"/>
        <w:autoSpaceDE w:val="0"/>
        <w:autoSpaceDN w:val="0"/>
        <w:spacing w:after="0" w:line="240" w:lineRule="auto"/>
        <w:ind w:right="110" w:firstLine="426"/>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Заявка, с прилагаемыми к ней документами, регистрируются организатором конкурса в журнале приема заявок с присвоением каждой заявке номера и с указанием даты и времени подачи документов. На каждом экземпляре описи документов, а также на конверте (конвертах) с конкурсным предложением делается отметка о принятии заявки с указанием номера, даты и времени подачи документов.</w:t>
      </w:r>
    </w:p>
    <w:p w:rsidR="009D639D" w:rsidRPr="009D639D" w:rsidRDefault="009D639D" w:rsidP="00EB3FCF">
      <w:pPr>
        <w:widowControl w:val="0"/>
        <w:autoSpaceDE w:val="0"/>
        <w:autoSpaceDN w:val="0"/>
        <w:spacing w:before="60" w:after="0" w:line="240" w:lineRule="auto"/>
        <w:ind w:right="107" w:firstLine="426"/>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Полученные после окончания установленного срока приема заявок на участие в конкурсе заявки не рассматриваются и в тот же день или в следующий за днем ее поступления рабочий день возвращаются соответствующим заявителям или их уполномоченным представителям под расписку либо направляются по почте заказным письмом с уведомлением.</w:t>
      </w:r>
    </w:p>
    <w:p w:rsidR="009D639D" w:rsidRPr="009D639D" w:rsidRDefault="009D639D" w:rsidP="009D639D">
      <w:pPr>
        <w:widowControl w:val="0"/>
        <w:numPr>
          <w:ilvl w:val="0"/>
          <w:numId w:val="32"/>
        </w:numPr>
        <w:tabs>
          <w:tab w:val="left" w:pos="1182"/>
        </w:tabs>
        <w:autoSpaceDE w:val="0"/>
        <w:autoSpaceDN w:val="0"/>
        <w:spacing w:after="0" w:line="240" w:lineRule="auto"/>
        <w:ind w:left="1181"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Заявителю отказывается в допуске к конкурсу по следующим основаниям:</w:t>
      </w:r>
    </w:p>
    <w:p w:rsidR="009D639D" w:rsidRPr="009D639D" w:rsidRDefault="009D639D" w:rsidP="00600C72">
      <w:pPr>
        <w:widowControl w:val="0"/>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lastRenderedPageBreak/>
        <w:t xml:space="preserve">а) заявителем не представлены или представлены несвоевременно указанные в </w:t>
      </w:r>
      <w:hyperlink r:id="rId10">
        <w:r w:rsidRPr="009D639D">
          <w:rPr>
            <w:rFonts w:ascii="Times New Roman" w:eastAsia="Times New Roman" w:hAnsi="Times New Roman" w:cs="Times New Roman"/>
            <w:sz w:val="26"/>
            <w:szCs w:val="26"/>
          </w:rPr>
          <w:t>пункте 1</w:t>
        </w:r>
      </w:hyperlink>
      <w:r w:rsidRPr="009D639D">
        <w:rPr>
          <w:rFonts w:ascii="Times New Roman" w:eastAsia="Times New Roman" w:hAnsi="Times New Roman" w:cs="Times New Roman"/>
          <w:sz w:val="26"/>
          <w:szCs w:val="26"/>
        </w:rPr>
        <w:t>0 настоящего извещения документы либо указанные документы содержат недостоверные сведения;</w:t>
      </w:r>
    </w:p>
    <w:p w:rsidR="009D639D" w:rsidRPr="009D639D" w:rsidRDefault="009D639D" w:rsidP="00600C72">
      <w:pPr>
        <w:widowControl w:val="0"/>
        <w:autoSpaceDE w:val="0"/>
        <w:autoSpaceDN w:val="0"/>
        <w:spacing w:after="0" w:line="240" w:lineRule="auto"/>
        <w:ind w:right="113"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б) заявка по своей форме и (или) содержанию не соответствует требованиям, указанным в извещении о проведении торгов;</w:t>
      </w:r>
    </w:p>
    <w:p w:rsidR="009D639D" w:rsidRPr="009D639D" w:rsidRDefault="009D639D" w:rsidP="00600C72">
      <w:pPr>
        <w:widowControl w:val="0"/>
        <w:autoSpaceDE w:val="0"/>
        <w:autoSpaceDN w:val="0"/>
        <w:spacing w:after="0" w:line="240" w:lineRule="auto"/>
        <w:ind w:right="106"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в) заявитель не соответствует требованиям, предусмотренным </w:t>
      </w:r>
      <w:hyperlink r:id="rId11">
        <w:r w:rsidRPr="009D639D">
          <w:rPr>
            <w:rFonts w:ascii="Times New Roman" w:eastAsia="Times New Roman" w:hAnsi="Times New Roman" w:cs="Times New Roman"/>
            <w:sz w:val="26"/>
            <w:szCs w:val="26"/>
          </w:rPr>
          <w:t>частью 6 статьи 69</w:t>
        </w:r>
      </w:hyperlink>
      <w:r w:rsidRPr="009D639D">
        <w:rPr>
          <w:rFonts w:ascii="Times New Roman" w:eastAsia="Times New Roman" w:hAnsi="Times New Roman" w:cs="Times New Roman"/>
          <w:sz w:val="26"/>
          <w:szCs w:val="26"/>
        </w:rPr>
        <w:t xml:space="preserve"> Градостроительного кодекса Российской Федерации;</w:t>
      </w:r>
    </w:p>
    <w:p w:rsidR="009D639D" w:rsidRPr="009D639D" w:rsidRDefault="009D639D" w:rsidP="00600C72">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г) в отношении заявителя проводятся процедуры ликвидации юридического лица;</w:t>
      </w:r>
    </w:p>
    <w:p w:rsidR="009D639D" w:rsidRPr="009D639D" w:rsidRDefault="009D639D" w:rsidP="00600C72">
      <w:pPr>
        <w:widowControl w:val="0"/>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д)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12">
        <w:r w:rsidRPr="009D639D">
          <w:rPr>
            <w:rFonts w:ascii="Times New Roman" w:eastAsia="Times New Roman" w:hAnsi="Times New Roman" w:cs="Times New Roman"/>
            <w:sz w:val="26"/>
            <w:szCs w:val="26"/>
          </w:rPr>
          <w:t>законом</w:t>
        </w:r>
      </w:hyperlink>
      <w:r w:rsidRPr="009D639D">
        <w:rPr>
          <w:rFonts w:ascii="Times New Roman" w:eastAsia="Times New Roman" w:hAnsi="Times New Roman" w:cs="Times New Roman"/>
          <w:sz w:val="26"/>
          <w:szCs w:val="26"/>
        </w:rPr>
        <w:t xml:space="preserve"> «О несостоятельности (банкротстве)»;</w:t>
      </w:r>
    </w:p>
    <w:p w:rsidR="009D639D" w:rsidRPr="009D639D" w:rsidRDefault="009D639D" w:rsidP="00600C72">
      <w:pPr>
        <w:widowControl w:val="0"/>
        <w:autoSpaceDE w:val="0"/>
        <w:autoSpaceDN w:val="0"/>
        <w:spacing w:before="1" w:after="0" w:line="240" w:lineRule="auto"/>
        <w:ind w:right="108"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е) в отношении заявителя арбитражным судом принято решение о приостановлении его деятельности   в качестве меры административного наказания;</w:t>
      </w:r>
    </w:p>
    <w:p w:rsidR="009D639D" w:rsidRPr="009D639D" w:rsidRDefault="009D639D" w:rsidP="00600C72">
      <w:pPr>
        <w:widowControl w:val="0"/>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ж) </w:t>
      </w:r>
      <w:r w:rsidRPr="009D639D">
        <w:rPr>
          <w:rFonts w:ascii="Times New Roman" w:eastAsia="Times New Roman" w:hAnsi="Times New Roman" w:cs="Times New Roman"/>
          <w:spacing w:val="1"/>
          <w:sz w:val="26"/>
          <w:szCs w:val="26"/>
        </w:rPr>
        <w:t xml:space="preserve">заявитель включен  </w:t>
      </w:r>
      <w:r w:rsidRPr="009D639D">
        <w:rPr>
          <w:rFonts w:ascii="Times New Roman" w:eastAsia="Times New Roman" w:hAnsi="Times New Roman" w:cs="Times New Roman"/>
          <w:sz w:val="26"/>
          <w:szCs w:val="26"/>
        </w:rPr>
        <w:t xml:space="preserve">в реестр недобросовестных поставщиков, ведение которого осуществляется в соответствии с Федеральным </w:t>
      </w:r>
      <w:hyperlink r:id="rId13">
        <w:r w:rsidRPr="009D639D">
          <w:rPr>
            <w:rFonts w:ascii="Times New Roman" w:eastAsia="Times New Roman" w:hAnsi="Times New Roman" w:cs="Times New Roman"/>
            <w:sz w:val="26"/>
            <w:szCs w:val="26"/>
          </w:rPr>
          <w:t>законом</w:t>
        </w:r>
      </w:hyperlink>
      <w:r w:rsidRPr="009D639D">
        <w:rPr>
          <w:rFonts w:ascii="Times New Roman" w:eastAsia="Times New Roman" w:hAnsi="Times New Roman" w:cs="Times New Roman"/>
          <w:sz w:val="26"/>
          <w:szCs w:val="26"/>
        </w:rPr>
        <w:t xml:space="preserve"> «О закупках товаров, работ, услуг отдельными видами юридических лиц», в реестр недобросовестных поставщиков (подрядчиков, исполнителей), ведение которого осуществляется в соответствии с Федеральным </w:t>
      </w:r>
      <w:hyperlink r:id="rId14">
        <w:r w:rsidRPr="009D639D">
          <w:rPr>
            <w:rFonts w:ascii="Times New Roman" w:eastAsia="Times New Roman" w:hAnsi="Times New Roman" w:cs="Times New Roman"/>
            <w:sz w:val="26"/>
            <w:szCs w:val="26"/>
          </w:rPr>
          <w:t xml:space="preserve">законом </w:t>
        </w:r>
      </w:hyperlink>
      <w:r w:rsidRPr="009D639D">
        <w:rPr>
          <w:rFonts w:ascii="Times New Roman" w:eastAsia="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9D639D" w:rsidRPr="009D639D" w:rsidRDefault="009D639D" w:rsidP="00600C72">
      <w:pPr>
        <w:widowControl w:val="0"/>
        <w:autoSpaceDE w:val="0"/>
        <w:autoSpaceDN w:val="0"/>
        <w:spacing w:before="1" w:after="0" w:line="240" w:lineRule="auto"/>
        <w:ind w:right="103"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з) </w:t>
      </w:r>
      <w:r w:rsidRPr="009D639D">
        <w:rPr>
          <w:rFonts w:ascii="Times New Roman" w:eastAsia="Times New Roman" w:hAnsi="Times New Roman" w:cs="Times New Roman"/>
          <w:spacing w:val="1"/>
          <w:sz w:val="26"/>
          <w:szCs w:val="26"/>
        </w:rPr>
        <w:t xml:space="preserve">заявитель включен </w:t>
      </w:r>
      <w:r w:rsidRPr="009D639D">
        <w:rPr>
          <w:rFonts w:ascii="Times New Roman" w:eastAsia="Times New Roman" w:hAnsi="Times New Roman" w:cs="Times New Roman"/>
          <w:sz w:val="26"/>
          <w:szCs w:val="26"/>
        </w:rPr>
        <w:t xml:space="preserve">в реестр недобросовестных участников конкурса по продаже земельного участка, находящегося в государственной или муниципальной собственности, либо конкурса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15">
        <w:r w:rsidRPr="009D639D">
          <w:rPr>
            <w:rFonts w:ascii="Times New Roman" w:eastAsia="Times New Roman" w:hAnsi="Times New Roman" w:cs="Times New Roman"/>
            <w:sz w:val="26"/>
            <w:szCs w:val="26"/>
          </w:rPr>
          <w:t xml:space="preserve">пунктами 28 </w:t>
        </w:r>
      </w:hyperlink>
      <w:r w:rsidRPr="009D639D">
        <w:rPr>
          <w:rFonts w:ascii="Times New Roman" w:eastAsia="Times New Roman" w:hAnsi="Times New Roman" w:cs="Times New Roman"/>
          <w:sz w:val="26"/>
          <w:szCs w:val="26"/>
        </w:rPr>
        <w:t>и</w:t>
      </w:r>
      <w:hyperlink r:id="rId16">
        <w:r w:rsidRPr="009D639D">
          <w:rPr>
            <w:rFonts w:ascii="Times New Roman" w:eastAsia="Times New Roman" w:hAnsi="Times New Roman" w:cs="Times New Roman"/>
            <w:sz w:val="26"/>
            <w:szCs w:val="26"/>
          </w:rPr>
          <w:t xml:space="preserve">29 статьи 39.12 </w:t>
        </w:r>
      </w:hyperlink>
      <w:r w:rsidRPr="009D639D">
        <w:rPr>
          <w:rFonts w:ascii="Times New Roman" w:eastAsia="Times New Roman" w:hAnsi="Times New Roman" w:cs="Times New Roman"/>
          <w:sz w:val="26"/>
          <w:szCs w:val="26"/>
        </w:rPr>
        <w:t>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9D639D" w:rsidRPr="009D639D" w:rsidRDefault="009D639D" w:rsidP="009D639D">
      <w:pPr>
        <w:widowControl w:val="0"/>
        <w:numPr>
          <w:ilvl w:val="0"/>
          <w:numId w:val="32"/>
        </w:numPr>
        <w:tabs>
          <w:tab w:val="left" w:pos="1182"/>
        </w:tabs>
        <w:autoSpaceDE w:val="0"/>
        <w:autoSpaceDN w:val="0"/>
        <w:spacing w:after="0" w:line="240" w:lineRule="auto"/>
        <w:ind w:left="112" w:right="110" w:firstLine="708"/>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Порядок и срок отзыва заявки и внесения изменений в заявку на участие в конкурсе.</w:t>
      </w:r>
    </w:p>
    <w:p w:rsidR="009D639D" w:rsidRPr="009D639D" w:rsidRDefault="009D639D" w:rsidP="00600C72">
      <w:pPr>
        <w:widowControl w:val="0"/>
        <w:autoSpaceDE w:val="0"/>
        <w:autoSpaceDN w:val="0"/>
        <w:spacing w:after="0" w:line="240" w:lineRule="auto"/>
        <w:ind w:right="108"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Заявитель имеет право отозвать принятую организатором конкурса заявку на участие в конкурсе до дня окончания срока приема заявок, уведомив об этом в письменной форме организатора конкурса. Заявитель также имеет право отозвать заявку до дня проведения конкурса, указанного в пункте 4 настоящего Извещения, уведомив об этом в письменной форме организатора конкурса.</w:t>
      </w:r>
    </w:p>
    <w:p w:rsidR="009D639D" w:rsidRPr="009D639D" w:rsidRDefault="009D639D" w:rsidP="009D639D">
      <w:pPr>
        <w:widowControl w:val="0"/>
        <w:autoSpaceDE w:val="0"/>
        <w:autoSpaceDN w:val="0"/>
        <w:spacing w:after="0" w:line="240" w:lineRule="auto"/>
        <w:ind w:right="110"/>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Заявитель имеет право внести изменения в заявку до дня окончания срока приема заявок путем подачи заявителем новой заявки, при этом одновременно первоначальная заявка должна быть отозвана.</w:t>
      </w:r>
    </w:p>
    <w:p w:rsidR="009D639D" w:rsidRPr="009D639D" w:rsidRDefault="009D639D" w:rsidP="009D639D">
      <w:pPr>
        <w:widowControl w:val="0"/>
        <w:numPr>
          <w:ilvl w:val="0"/>
          <w:numId w:val="32"/>
        </w:numPr>
        <w:tabs>
          <w:tab w:val="left" w:pos="1182"/>
        </w:tabs>
        <w:autoSpaceDE w:val="0"/>
        <w:autoSpaceDN w:val="0"/>
        <w:spacing w:after="0" w:line="240" w:lineRule="auto"/>
        <w:ind w:left="1181"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Место, дата и порядок определения участников конкурса.</w:t>
      </w:r>
    </w:p>
    <w:p w:rsidR="009D639D" w:rsidRPr="009D639D" w:rsidRDefault="009D639D" w:rsidP="00600C72">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Определение участников конкурса состоится 13.09.2024 года в 10.00 по адресу:168020, Республика Коми, Корткеросский район, с. Корткерос, ул. Советская, д. 225, кабинет 23</w:t>
      </w:r>
    </w:p>
    <w:p w:rsidR="009D639D" w:rsidRPr="009D639D" w:rsidRDefault="009D639D" w:rsidP="009D639D">
      <w:pPr>
        <w:widowControl w:val="0"/>
        <w:autoSpaceDE w:val="0"/>
        <w:autoSpaceDN w:val="0"/>
        <w:spacing w:after="0" w:line="240" w:lineRule="auto"/>
        <w:ind w:right="102"/>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Конкурсная комиссия рассматривает и проверяет поступившие заявки на предмет наличия или отсутствия оснований для отказа в допуске к конкурсу, предусмотренных </w:t>
      </w:r>
      <w:r w:rsidRPr="009D639D">
        <w:rPr>
          <w:rFonts w:ascii="Times New Roman" w:eastAsia="Times New Roman" w:hAnsi="Times New Roman" w:cs="Times New Roman"/>
          <w:sz w:val="26"/>
          <w:szCs w:val="26"/>
        </w:rPr>
        <w:lastRenderedPageBreak/>
        <w:t>пунктом 11, и готовит проект протокола приема заявок на участие в торгах, который в тот же день передается организатору конкурса.</w:t>
      </w:r>
    </w:p>
    <w:p w:rsidR="009D639D" w:rsidRPr="009D639D" w:rsidRDefault="009D639D" w:rsidP="009D639D">
      <w:pPr>
        <w:widowControl w:val="0"/>
        <w:autoSpaceDE w:val="0"/>
        <w:autoSpaceDN w:val="0"/>
        <w:spacing w:after="0" w:line="240" w:lineRule="auto"/>
        <w:ind w:right="100"/>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Протокол приема заявок на участие в торгах должен содержать сведения о заявителях, датах подачи ими заявок на участие в торгах, а также сведения о заявителях, которым отказано в допуске к торгам, с указанием оснований отказа. Протокол приема заявок на участие в торгах подписывается организатором конкурса не позднее рабочего дня, следующего за днем окончания срока приема заявок. Заявитель становится участником конкурса с момента подписания организатором конкурса протокола приема заявок на участие в конкурсе.</w:t>
      </w:r>
    </w:p>
    <w:p w:rsidR="009D639D" w:rsidRPr="009D639D" w:rsidRDefault="009D639D" w:rsidP="009D639D">
      <w:pPr>
        <w:widowControl w:val="0"/>
        <w:autoSpaceDE w:val="0"/>
        <w:autoSpaceDN w:val="0"/>
        <w:spacing w:after="0" w:line="240" w:lineRule="auto"/>
        <w:ind w:right="101"/>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Заявители, признанные участниками конкурса, и заявители, не допущенные к участию в конкурсе, уведомляются организатором конкурса о принятом решении не позднее рабочего дня, следующего за днем подписания протокола приема заявок на участие в торгах путем вручения им под расписку соответствующего уведомления либо направления такого уведомления по почте заказным письмом, либо по адресу электронной почты, указанному в заявке.</w:t>
      </w:r>
    </w:p>
    <w:p w:rsidR="009D639D" w:rsidRPr="009D639D" w:rsidRDefault="009D639D" w:rsidP="009D639D">
      <w:pPr>
        <w:widowControl w:val="0"/>
        <w:numPr>
          <w:ilvl w:val="0"/>
          <w:numId w:val="32"/>
        </w:numPr>
        <w:tabs>
          <w:tab w:val="left" w:pos="1182"/>
        </w:tabs>
        <w:autoSpaceDE w:val="0"/>
        <w:autoSpaceDN w:val="0"/>
        <w:spacing w:after="0" w:line="240" w:lineRule="auto"/>
        <w:ind w:left="1181"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Срок принятия решения об отказе от проведения конкурса.</w:t>
      </w:r>
    </w:p>
    <w:p w:rsidR="009D639D" w:rsidRPr="009D639D" w:rsidRDefault="009D639D" w:rsidP="00DC448E">
      <w:pPr>
        <w:widowControl w:val="0"/>
        <w:autoSpaceDE w:val="0"/>
        <w:autoSpaceDN w:val="0"/>
        <w:spacing w:after="0" w:line="240" w:lineRule="auto"/>
        <w:ind w:right="113" w:firstLine="709"/>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Организатор конкурса вправе отказаться от проведения конкурса не позднее чем за 2 дня до дня его проведения. Извещение об отказе от проведения конкурса опубликовывается в течение 2 рабочих дней в газете «Звезда» со дня принятия такого решения и размещается на официальном сайте Российской Федерации в сети «Интернет» для размещения информации о проведении торгов: </w:t>
      </w:r>
      <w:hyperlink r:id="rId17">
        <w:r w:rsidRPr="009D639D">
          <w:rPr>
            <w:rFonts w:ascii="Times New Roman" w:eastAsia="Times New Roman" w:hAnsi="Times New Roman" w:cs="Times New Roman"/>
            <w:sz w:val="26"/>
            <w:szCs w:val="26"/>
          </w:rPr>
          <w:t>www.torgi.gov.ru,</w:t>
        </w:r>
      </w:hyperlink>
      <w:r w:rsidRPr="009D639D">
        <w:rPr>
          <w:rFonts w:ascii="Times New Roman" w:eastAsia="Times New Roman" w:hAnsi="Times New Roman" w:cs="Times New Roman"/>
          <w:sz w:val="26"/>
          <w:szCs w:val="26"/>
        </w:rPr>
        <w:t xml:space="preserve"> а также на официальном сайте администрации муниципального района «Корткеросский» в сети Интернет -</w:t>
      </w:r>
      <w:hyperlink r:id="rId18" w:history="1">
        <w:r w:rsidRPr="00EB3FCF">
          <w:rPr>
            <w:rFonts w:ascii="Times New Roman" w:eastAsia="Times New Roman" w:hAnsi="Times New Roman" w:cs="Times New Roman"/>
            <w:color w:val="0563C1"/>
            <w:sz w:val="26"/>
            <w:szCs w:val="26"/>
            <w:u w:val="single"/>
          </w:rPr>
          <w:t>https://kortkeros.gosuslugi.ru/.</w:t>
        </w:r>
      </w:hyperlink>
    </w:p>
    <w:p w:rsidR="009D639D" w:rsidRPr="009D639D" w:rsidRDefault="009D639D" w:rsidP="009D639D">
      <w:pPr>
        <w:widowControl w:val="0"/>
        <w:numPr>
          <w:ilvl w:val="0"/>
          <w:numId w:val="32"/>
        </w:numPr>
        <w:tabs>
          <w:tab w:val="left" w:pos="1182"/>
        </w:tabs>
        <w:autoSpaceDE w:val="0"/>
        <w:autoSpaceDN w:val="0"/>
        <w:spacing w:after="0" w:line="240" w:lineRule="auto"/>
        <w:ind w:left="1181"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Место и срок проведения конкурса (оценки конкурсных предложений).</w:t>
      </w:r>
    </w:p>
    <w:p w:rsidR="009D639D" w:rsidRPr="009D639D" w:rsidRDefault="009D639D" w:rsidP="009D639D">
      <w:pPr>
        <w:widowControl w:val="0"/>
        <w:autoSpaceDE w:val="0"/>
        <w:autoSpaceDN w:val="0"/>
        <w:spacing w:after="0" w:line="240" w:lineRule="auto"/>
        <w:ind w:right="104"/>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Проведение конкурса (оценка конкурсных предложений) состоится 19</w:t>
      </w:r>
      <w:r w:rsidRPr="009D639D">
        <w:rPr>
          <w:rFonts w:ascii="Times New Roman" w:eastAsia="Times New Roman" w:hAnsi="Times New Roman" w:cs="Times New Roman"/>
          <w:spacing w:val="1"/>
          <w:sz w:val="26"/>
          <w:szCs w:val="26"/>
        </w:rPr>
        <w:t>.09</w:t>
      </w:r>
      <w:r w:rsidRPr="009D639D">
        <w:rPr>
          <w:rFonts w:ascii="Times New Roman" w:eastAsia="Times New Roman" w:hAnsi="Times New Roman" w:cs="Times New Roman"/>
          <w:sz w:val="26"/>
          <w:szCs w:val="26"/>
        </w:rPr>
        <w:t>.2024 года в 10.00 по адресу:168020, Республика Коми, Корткеросский район, с. Корткерос, ул. Советская, д. 225, кабинет 23.</w:t>
      </w:r>
    </w:p>
    <w:p w:rsidR="009D639D" w:rsidRPr="009D639D" w:rsidRDefault="009D639D" w:rsidP="009D639D">
      <w:pPr>
        <w:widowControl w:val="0"/>
        <w:numPr>
          <w:ilvl w:val="0"/>
          <w:numId w:val="32"/>
        </w:numPr>
        <w:tabs>
          <w:tab w:val="left" w:pos="1182"/>
        </w:tabs>
        <w:autoSpaceDE w:val="0"/>
        <w:autoSpaceDN w:val="0"/>
        <w:spacing w:after="0" w:line="240" w:lineRule="auto"/>
        <w:ind w:left="1181"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Порядок проведения конкурса.</w:t>
      </w:r>
    </w:p>
    <w:p w:rsidR="009D639D" w:rsidRPr="009D639D" w:rsidRDefault="009D639D" w:rsidP="009D639D">
      <w:pPr>
        <w:widowControl w:val="0"/>
        <w:autoSpaceDE w:val="0"/>
        <w:autoSpaceDN w:val="0"/>
        <w:spacing w:after="0" w:line="240" w:lineRule="auto"/>
        <w:ind w:right="10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Конкурс проводится организатором конкурса в порядке, определенном Правилами проведения торгов на право заключения договора о комплексном развитии территории, утвержденными постановлением Правительства РФ от 04.05.2021 №7 01.</w:t>
      </w:r>
    </w:p>
    <w:p w:rsidR="009D639D" w:rsidRPr="009D639D" w:rsidRDefault="009D639D" w:rsidP="009D639D">
      <w:pPr>
        <w:widowControl w:val="0"/>
        <w:numPr>
          <w:ilvl w:val="0"/>
          <w:numId w:val="32"/>
        </w:numPr>
        <w:autoSpaceDE w:val="0"/>
        <w:autoSpaceDN w:val="0"/>
        <w:spacing w:before="1" w:after="0" w:line="240" w:lineRule="auto"/>
        <w:ind w:right="102"/>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Метод (способ) и критерии оценки и сравнения организатором торгов предложений участников торгов о выполнении ими конкурсных условий:</w:t>
      </w:r>
    </w:p>
    <w:p w:rsidR="009D639D" w:rsidRPr="009D639D" w:rsidRDefault="009D639D" w:rsidP="009D639D">
      <w:pPr>
        <w:widowControl w:val="0"/>
        <w:autoSpaceDE w:val="0"/>
        <w:autoSpaceDN w:val="0"/>
        <w:spacing w:after="0" w:line="240" w:lineRule="auto"/>
        <w:rPr>
          <w:rFonts w:ascii="Times New Roman" w:eastAsia="Times New Roman" w:hAnsi="Times New Roman" w:cs="Times New Roman"/>
          <w:sz w:val="26"/>
          <w:szCs w:val="26"/>
        </w:rPr>
      </w:pPr>
      <w:r w:rsidRPr="009D639D">
        <w:rPr>
          <w:rFonts w:ascii="Times New Roman" w:eastAsia="Times New Roman" w:hAnsi="Times New Roman" w:cs="Times New Roman"/>
          <w:b/>
          <w:sz w:val="26"/>
          <w:szCs w:val="26"/>
        </w:rPr>
        <w:t>Конкурсными критериями являются</w:t>
      </w:r>
      <w:r w:rsidRPr="009D639D">
        <w:rPr>
          <w:rFonts w:ascii="Times New Roman" w:eastAsia="Times New Roman" w:hAnsi="Times New Roman" w:cs="Times New Roman"/>
          <w:sz w:val="26"/>
          <w:szCs w:val="26"/>
        </w:rPr>
        <w:t>:</w:t>
      </w:r>
    </w:p>
    <w:p w:rsidR="009D639D" w:rsidRPr="009D639D" w:rsidRDefault="009D639D" w:rsidP="00C631BB">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а) минимальный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w:t>
      </w:r>
      <w:r w:rsidRPr="009D639D">
        <w:rPr>
          <w:rFonts w:ascii="Times New Roman" w:eastAsia="Times New Roman" w:hAnsi="Times New Roman" w:cs="Times New Roman"/>
          <w:sz w:val="26"/>
          <w:szCs w:val="26"/>
        </w:rPr>
        <w:tab/>
        <w:t>должен</w:t>
      </w:r>
      <w:r w:rsidRPr="009D639D">
        <w:rPr>
          <w:rFonts w:ascii="Times New Roman" w:eastAsia="Times New Roman" w:hAnsi="Times New Roman" w:cs="Times New Roman"/>
          <w:sz w:val="26"/>
          <w:szCs w:val="26"/>
        </w:rPr>
        <w:tab/>
        <w:t>быть</w:t>
      </w:r>
      <w:r w:rsidRPr="009D639D">
        <w:rPr>
          <w:rFonts w:ascii="Times New Roman" w:eastAsia="Times New Roman" w:hAnsi="Times New Roman" w:cs="Times New Roman"/>
          <w:sz w:val="26"/>
          <w:szCs w:val="26"/>
        </w:rPr>
        <w:tab/>
        <w:t>заключен</w:t>
      </w:r>
      <w:r w:rsidRPr="009D639D">
        <w:rPr>
          <w:rFonts w:ascii="Times New Roman" w:eastAsia="Times New Roman" w:hAnsi="Times New Roman" w:cs="Times New Roman"/>
          <w:sz w:val="26"/>
          <w:szCs w:val="26"/>
        </w:rPr>
        <w:tab/>
        <w:t>по</w:t>
      </w:r>
      <w:r w:rsidRPr="009D639D">
        <w:rPr>
          <w:rFonts w:ascii="Times New Roman" w:eastAsia="Times New Roman" w:hAnsi="Times New Roman" w:cs="Times New Roman"/>
          <w:sz w:val="26"/>
          <w:szCs w:val="26"/>
        </w:rPr>
        <w:tab/>
        <w:t>результатам</w:t>
      </w:r>
      <w:r w:rsidRPr="009D639D">
        <w:rPr>
          <w:rFonts w:ascii="Times New Roman" w:eastAsia="Times New Roman" w:hAnsi="Times New Roman" w:cs="Times New Roman"/>
          <w:sz w:val="26"/>
          <w:szCs w:val="26"/>
        </w:rPr>
        <w:tab/>
        <w:t>торгов</w:t>
      </w:r>
      <w:r w:rsidRPr="009D639D">
        <w:rPr>
          <w:rFonts w:ascii="Times New Roman" w:eastAsia="Times New Roman" w:hAnsi="Times New Roman" w:cs="Times New Roman"/>
          <w:sz w:val="26"/>
          <w:szCs w:val="26"/>
        </w:rPr>
        <w:tab/>
        <w:t xml:space="preserve"> – не</w:t>
      </w:r>
      <w:r w:rsidRPr="009D639D">
        <w:rPr>
          <w:rFonts w:ascii="Times New Roman" w:eastAsia="Times New Roman" w:hAnsi="Times New Roman" w:cs="Times New Roman"/>
          <w:sz w:val="26"/>
          <w:szCs w:val="26"/>
        </w:rPr>
        <w:tab/>
      </w:r>
      <w:r w:rsidRPr="009D639D">
        <w:rPr>
          <w:rFonts w:ascii="Times New Roman" w:eastAsia="Times New Roman" w:hAnsi="Times New Roman" w:cs="Times New Roman"/>
          <w:spacing w:val="-1"/>
          <w:sz w:val="26"/>
          <w:szCs w:val="26"/>
        </w:rPr>
        <w:t xml:space="preserve">менее </w:t>
      </w:r>
      <w:r w:rsidRPr="009D639D">
        <w:rPr>
          <w:rFonts w:ascii="Times New Roman" w:eastAsia="Times New Roman" w:hAnsi="Times New Roman" w:cs="Times New Roman"/>
          <w:sz w:val="26"/>
          <w:szCs w:val="26"/>
        </w:rPr>
        <w:t>2 500 000,00 рублей;</w:t>
      </w:r>
    </w:p>
    <w:p w:rsidR="009D639D" w:rsidRPr="009D639D" w:rsidRDefault="009D639D" w:rsidP="00C631BB">
      <w:pPr>
        <w:widowControl w:val="0"/>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б) наличие у участников конкурса необходимых для исполнения договора о комплексном развитии территории финансовых ресурсов, наличие на праве собственности или на ином законном основании оборудования и других материальных ресурсов, наличие специалистов и иных работников определенного уровня квалификации.</w:t>
      </w:r>
    </w:p>
    <w:p w:rsidR="009D639D" w:rsidRPr="009D639D" w:rsidRDefault="009D639D" w:rsidP="00C631BB">
      <w:pPr>
        <w:widowControl w:val="0"/>
        <w:autoSpaceDE w:val="0"/>
        <w:autoSpaceDN w:val="0"/>
        <w:spacing w:after="0" w:line="240" w:lineRule="auto"/>
        <w:ind w:right="108"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По данному конкурсному условию допускается подтверждение наличия указанных ресурсов и работников по группе компаний (либо по группе аффилированных лиц) с приложением списка участников (списка аффилированных лиц), способных оказывать влияние на деятельность этого юридического лица </w:t>
      </w:r>
      <w:r w:rsidRPr="009D639D">
        <w:rPr>
          <w:rFonts w:ascii="Times New Roman" w:eastAsia="Times New Roman" w:hAnsi="Times New Roman" w:cs="Times New Roman"/>
          <w:sz w:val="26"/>
          <w:szCs w:val="26"/>
        </w:rPr>
        <w:lastRenderedPageBreak/>
        <w:t>(участника). Лицо признается аффилированным в соответствии с требованиями антимонопольного законодательства Российской Федерации;</w:t>
      </w:r>
    </w:p>
    <w:p w:rsidR="009D639D" w:rsidRPr="009D639D" w:rsidRDefault="009D639D" w:rsidP="00C631BB">
      <w:pPr>
        <w:widowControl w:val="0"/>
        <w:tabs>
          <w:tab w:val="left" w:pos="1093"/>
        </w:tabs>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в) предельный срок выполнения работ по расселению граждан из многоквартирных домов, расположенных  в границах земельного участка с кадастровым номером: 11:06:3901011:822 по адресу: Российская Федерация, Республика Коми, Корткеросский муниципальный район, сельское поселение «Корткерос», с. Корткерос, ул. Набережная (земельный участок площадью 3565 </w:t>
      </w:r>
      <w:proofErr w:type="spellStart"/>
      <w:r w:rsidRPr="009D639D">
        <w:rPr>
          <w:rFonts w:ascii="Times New Roman" w:eastAsia="Times New Roman" w:hAnsi="Times New Roman" w:cs="Times New Roman"/>
          <w:sz w:val="26"/>
          <w:szCs w:val="26"/>
        </w:rPr>
        <w:t>кв.м</w:t>
      </w:r>
      <w:proofErr w:type="spellEnd"/>
      <w:r w:rsidRPr="009D639D">
        <w:rPr>
          <w:rFonts w:ascii="Times New Roman" w:eastAsia="Times New Roman" w:hAnsi="Times New Roman" w:cs="Times New Roman"/>
          <w:sz w:val="26"/>
          <w:szCs w:val="26"/>
        </w:rPr>
        <w:t xml:space="preserve">), подлежащего комплексному развитию, осуществляемых за счет средств лица, с которым договор о комплексном развитии территории должен быть заключен по результатам торгов: </w:t>
      </w:r>
    </w:p>
    <w:p w:rsidR="009D639D" w:rsidRPr="009D639D" w:rsidRDefault="009D639D" w:rsidP="00C631BB">
      <w:pPr>
        <w:widowControl w:val="0"/>
        <w:tabs>
          <w:tab w:val="left" w:pos="1093"/>
        </w:tabs>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не позднее 31.12.2027;</w:t>
      </w:r>
    </w:p>
    <w:p w:rsidR="009D639D" w:rsidRPr="009D639D" w:rsidRDefault="009D639D" w:rsidP="00C631BB">
      <w:pPr>
        <w:widowControl w:val="0"/>
        <w:tabs>
          <w:tab w:val="left" w:pos="963"/>
        </w:tabs>
        <w:autoSpaceDE w:val="0"/>
        <w:autoSpaceDN w:val="0"/>
        <w:spacing w:before="66" w:after="0" w:line="240" w:lineRule="auto"/>
        <w:ind w:firstLine="567"/>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г) цена права на заключение договора о комплексном развитии территории – не менее 59 849,0 рублей в год.</w:t>
      </w:r>
    </w:p>
    <w:p w:rsidR="009D639D" w:rsidRPr="009D639D" w:rsidRDefault="009D639D" w:rsidP="009D639D">
      <w:pPr>
        <w:widowControl w:val="0"/>
        <w:tabs>
          <w:tab w:val="left" w:pos="963"/>
        </w:tabs>
        <w:autoSpaceDE w:val="0"/>
        <w:autoSpaceDN w:val="0"/>
        <w:spacing w:before="66" w:after="0" w:line="240" w:lineRule="auto"/>
        <w:rPr>
          <w:rFonts w:ascii="Times New Roman" w:eastAsia="Times New Roman" w:hAnsi="Times New Roman" w:cs="Times New Roman"/>
          <w:sz w:val="26"/>
          <w:szCs w:val="26"/>
        </w:rPr>
      </w:pPr>
    </w:p>
    <w:p w:rsidR="009D639D" w:rsidRPr="009D639D" w:rsidRDefault="009D639D" w:rsidP="009D639D">
      <w:pPr>
        <w:widowControl w:val="0"/>
        <w:tabs>
          <w:tab w:val="left" w:pos="963"/>
        </w:tabs>
        <w:autoSpaceDE w:val="0"/>
        <w:autoSpaceDN w:val="0"/>
        <w:spacing w:before="66" w:after="0" w:line="240" w:lineRule="auto"/>
        <w:rPr>
          <w:rFonts w:ascii="Times New Roman" w:eastAsia="Times New Roman" w:hAnsi="Times New Roman" w:cs="Times New Roman"/>
          <w:sz w:val="26"/>
          <w:szCs w:val="26"/>
        </w:rPr>
      </w:pPr>
    </w:p>
    <w:p w:rsidR="009D639D" w:rsidRPr="009D639D" w:rsidRDefault="009D639D" w:rsidP="009D639D">
      <w:pPr>
        <w:widowControl w:val="0"/>
        <w:tabs>
          <w:tab w:val="left" w:pos="963"/>
        </w:tabs>
        <w:autoSpaceDE w:val="0"/>
        <w:autoSpaceDN w:val="0"/>
        <w:spacing w:before="66" w:after="0" w:line="240" w:lineRule="auto"/>
        <w:rPr>
          <w:rFonts w:ascii="Times New Roman" w:eastAsia="Times New Roman" w:hAnsi="Times New Roman" w:cs="Times New Roman"/>
          <w:sz w:val="26"/>
          <w:szCs w:val="26"/>
        </w:rPr>
      </w:pPr>
    </w:p>
    <w:p w:rsidR="009D639D" w:rsidRPr="009D639D" w:rsidRDefault="009D639D" w:rsidP="009D639D">
      <w:pPr>
        <w:widowControl w:val="0"/>
        <w:tabs>
          <w:tab w:val="left" w:pos="963"/>
        </w:tabs>
        <w:autoSpaceDE w:val="0"/>
        <w:autoSpaceDN w:val="0"/>
        <w:spacing w:before="66" w:after="0" w:line="240" w:lineRule="auto"/>
        <w:rPr>
          <w:rFonts w:ascii="Times New Roman" w:eastAsia="Times New Roman" w:hAnsi="Times New Roman" w:cs="Times New Roman"/>
          <w:sz w:val="26"/>
          <w:szCs w:val="26"/>
        </w:rPr>
      </w:pPr>
    </w:p>
    <w:p w:rsidR="009D639D" w:rsidRPr="009D639D" w:rsidRDefault="009D639D" w:rsidP="009D639D">
      <w:pPr>
        <w:widowControl w:val="0"/>
        <w:tabs>
          <w:tab w:val="left" w:pos="963"/>
        </w:tabs>
        <w:autoSpaceDE w:val="0"/>
        <w:autoSpaceDN w:val="0"/>
        <w:spacing w:before="66" w:after="0" w:line="240" w:lineRule="auto"/>
        <w:rPr>
          <w:rFonts w:ascii="Times New Roman" w:eastAsia="Times New Roman" w:hAnsi="Times New Roman" w:cs="Times New Roman"/>
        </w:rPr>
        <w:sectPr w:rsidR="009D639D" w:rsidRPr="009D639D" w:rsidSect="00AE671E">
          <w:pgSz w:w="11910" w:h="16840"/>
          <w:pgMar w:top="993" w:right="711" w:bottom="280" w:left="1276" w:header="720" w:footer="720" w:gutter="0"/>
          <w:cols w:space="720"/>
          <w:docGrid w:linePitch="299"/>
        </w:sectPr>
      </w:pPr>
    </w:p>
    <w:p w:rsidR="009D639D" w:rsidRPr="009D639D" w:rsidRDefault="009D639D" w:rsidP="00C631BB">
      <w:pPr>
        <w:widowControl w:val="0"/>
        <w:tabs>
          <w:tab w:val="left" w:pos="963"/>
        </w:tabs>
        <w:autoSpaceDE w:val="0"/>
        <w:autoSpaceDN w:val="0"/>
        <w:spacing w:before="66" w:after="0" w:line="240" w:lineRule="auto"/>
        <w:ind w:left="709" w:hanging="709"/>
        <w:rPr>
          <w:rFonts w:ascii="Times New Roman" w:eastAsia="Times New Roman" w:hAnsi="Times New Roman" w:cs="Times New Roman"/>
          <w:b/>
        </w:rPr>
      </w:pPr>
      <w:r w:rsidRPr="009D639D">
        <w:rPr>
          <w:rFonts w:ascii="Times New Roman" w:eastAsia="Times New Roman" w:hAnsi="Times New Roman" w:cs="Times New Roman"/>
          <w:b/>
        </w:rPr>
        <w:lastRenderedPageBreak/>
        <w:t>Критерии конкурса (Таблица 1):</w:t>
      </w:r>
    </w:p>
    <w:p w:rsidR="009D639D" w:rsidRPr="009D639D" w:rsidRDefault="009D639D" w:rsidP="009D639D">
      <w:pPr>
        <w:widowControl w:val="0"/>
        <w:autoSpaceDE w:val="0"/>
        <w:autoSpaceDN w:val="0"/>
        <w:spacing w:after="1" w:line="240" w:lineRule="auto"/>
        <w:rPr>
          <w:rFonts w:ascii="Times New Roman" w:eastAsia="Times New Roman" w:hAnsi="Times New Roman" w:cs="Times New Roman"/>
          <w:b/>
          <w:sz w:val="24"/>
          <w:szCs w:val="24"/>
        </w:rPr>
      </w:pPr>
    </w:p>
    <w:tbl>
      <w:tblPr>
        <w:tblStyle w:val="TableNormal"/>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3471"/>
        <w:gridCol w:w="2410"/>
        <w:gridCol w:w="2167"/>
        <w:gridCol w:w="2578"/>
        <w:gridCol w:w="2453"/>
        <w:gridCol w:w="1590"/>
      </w:tblGrid>
      <w:tr w:rsidR="009D639D" w:rsidRPr="009D639D" w:rsidTr="006A7CE5">
        <w:trPr>
          <w:trHeight w:val="1170"/>
        </w:trPr>
        <w:tc>
          <w:tcPr>
            <w:tcW w:w="672" w:type="dxa"/>
          </w:tcPr>
          <w:p w:rsidR="009D639D" w:rsidRPr="009D639D" w:rsidRDefault="009D639D" w:rsidP="009D639D">
            <w:pPr>
              <w:spacing w:before="66"/>
              <w:rPr>
                <w:rFonts w:ascii="Times New Roman" w:eastAsia="Times New Roman" w:hAnsi="Times New Roman" w:cs="Times New Roman"/>
                <w:sz w:val="24"/>
              </w:rPr>
            </w:pPr>
            <w:r w:rsidRPr="009D639D">
              <w:rPr>
                <w:rFonts w:ascii="Times New Roman" w:eastAsia="Times New Roman" w:hAnsi="Times New Roman" w:cs="Times New Roman"/>
                <w:w w:val="99"/>
                <w:sz w:val="24"/>
              </w:rPr>
              <w:t>N</w:t>
            </w:r>
          </w:p>
          <w:p w:rsidR="009D639D" w:rsidRPr="009D639D" w:rsidRDefault="009D639D" w:rsidP="009D639D">
            <w:pPr>
              <w:rPr>
                <w:rFonts w:ascii="Times New Roman" w:eastAsia="Times New Roman" w:hAnsi="Times New Roman" w:cs="Times New Roman"/>
                <w:sz w:val="24"/>
              </w:rPr>
            </w:pPr>
            <w:r w:rsidRPr="009D639D">
              <w:rPr>
                <w:rFonts w:ascii="Times New Roman" w:eastAsia="Times New Roman" w:hAnsi="Times New Roman" w:cs="Times New Roman"/>
                <w:sz w:val="24"/>
              </w:rPr>
              <w:t>п/ п</w:t>
            </w:r>
          </w:p>
        </w:tc>
        <w:tc>
          <w:tcPr>
            <w:tcW w:w="3471" w:type="dxa"/>
          </w:tcPr>
          <w:p w:rsidR="009D639D" w:rsidRPr="009D639D" w:rsidRDefault="009D639D" w:rsidP="009D639D">
            <w:pPr>
              <w:spacing w:before="66"/>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Критерий</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конкурса</w:t>
            </w:r>
            <w:proofErr w:type="spellEnd"/>
          </w:p>
        </w:tc>
        <w:tc>
          <w:tcPr>
            <w:tcW w:w="2410" w:type="dxa"/>
          </w:tcPr>
          <w:p w:rsidR="009D639D" w:rsidRPr="009D639D" w:rsidRDefault="009D639D" w:rsidP="009D639D">
            <w:pPr>
              <w:spacing w:before="66"/>
              <w:ind w:right="124"/>
              <w:jc w:val="center"/>
              <w:rPr>
                <w:rFonts w:ascii="Times New Roman" w:eastAsia="Times New Roman" w:hAnsi="Times New Roman" w:cs="Times New Roman"/>
                <w:sz w:val="24"/>
              </w:rPr>
            </w:pPr>
            <w:proofErr w:type="spellStart"/>
            <w:r w:rsidRPr="009D639D">
              <w:rPr>
                <w:rFonts w:ascii="Times New Roman" w:eastAsia="Times New Roman" w:hAnsi="Times New Roman" w:cs="Times New Roman"/>
                <w:spacing w:val="-1"/>
                <w:sz w:val="24"/>
              </w:rPr>
              <w:t>Начальное</w:t>
            </w:r>
            <w:proofErr w:type="spellEnd"/>
            <w:r w:rsidRPr="009D639D">
              <w:rPr>
                <w:rFonts w:ascii="Times New Roman" w:eastAsia="Times New Roman" w:hAnsi="Times New Roman" w:cs="Times New Roman"/>
                <w:spacing w:val="-1"/>
                <w:sz w:val="24"/>
              </w:rPr>
              <w:t xml:space="preserve"> </w:t>
            </w:r>
            <w:proofErr w:type="spellStart"/>
            <w:r w:rsidRPr="009D639D">
              <w:rPr>
                <w:rFonts w:ascii="Times New Roman" w:eastAsia="Times New Roman" w:hAnsi="Times New Roman" w:cs="Times New Roman"/>
                <w:sz w:val="24"/>
              </w:rPr>
              <w:t>значение</w:t>
            </w:r>
            <w:proofErr w:type="spellEnd"/>
          </w:p>
          <w:p w:rsidR="009D639D" w:rsidRPr="009D639D" w:rsidRDefault="009D639D" w:rsidP="009D639D">
            <w:pPr>
              <w:ind w:right="124"/>
              <w:jc w:val="center"/>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критерия</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конкурса</w:t>
            </w:r>
            <w:proofErr w:type="spellEnd"/>
          </w:p>
        </w:tc>
        <w:tc>
          <w:tcPr>
            <w:tcW w:w="2167" w:type="dxa"/>
          </w:tcPr>
          <w:p w:rsidR="009D639D" w:rsidRPr="009D639D" w:rsidRDefault="009D639D" w:rsidP="009D639D">
            <w:pPr>
              <w:spacing w:before="66"/>
              <w:ind w:right="128"/>
              <w:jc w:val="center"/>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Предел изменения начального значения критерия конкурса</w:t>
            </w:r>
          </w:p>
        </w:tc>
        <w:tc>
          <w:tcPr>
            <w:tcW w:w="2578" w:type="dxa"/>
          </w:tcPr>
          <w:p w:rsidR="009D639D" w:rsidRPr="009D639D" w:rsidRDefault="009D639D" w:rsidP="009D639D">
            <w:pPr>
              <w:spacing w:before="46" w:line="270" w:lineRule="atLeast"/>
              <w:ind w:right="143"/>
              <w:jc w:val="center"/>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Требование к изменению начального значения критерия конкурса</w:t>
            </w:r>
          </w:p>
        </w:tc>
        <w:tc>
          <w:tcPr>
            <w:tcW w:w="2453" w:type="dxa"/>
          </w:tcPr>
          <w:p w:rsidR="009D639D" w:rsidRPr="009D639D" w:rsidRDefault="009D639D" w:rsidP="009D639D">
            <w:pPr>
              <w:spacing w:before="66"/>
              <w:ind w:right="235"/>
              <w:jc w:val="center"/>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Коэффициент</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значимости</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pacing w:val="-1"/>
                <w:sz w:val="24"/>
              </w:rPr>
              <w:t>критерия</w:t>
            </w:r>
            <w:proofErr w:type="spellEnd"/>
            <w:r w:rsidRPr="009D639D">
              <w:rPr>
                <w:rFonts w:ascii="Times New Roman" w:eastAsia="Times New Roman" w:hAnsi="Times New Roman" w:cs="Times New Roman"/>
                <w:spacing w:val="-1"/>
                <w:sz w:val="24"/>
              </w:rPr>
              <w:t xml:space="preserve"> </w:t>
            </w:r>
            <w:proofErr w:type="spellStart"/>
            <w:r w:rsidRPr="009D639D">
              <w:rPr>
                <w:rFonts w:ascii="Times New Roman" w:eastAsia="Times New Roman" w:hAnsi="Times New Roman" w:cs="Times New Roman"/>
                <w:sz w:val="24"/>
              </w:rPr>
              <w:t>конкурса</w:t>
            </w:r>
            <w:proofErr w:type="spellEnd"/>
          </w:p>
        </w:tc>
        <w:tc>
          <w:tcPr>
            <w:tcW w:w="1590" w:type="dxa"/>
          </w:tcPr>
          <w:p w:rsidR="009D639D" w:rsidRPr="009D639D" w:rsidRDefault="009D639D" w:rsidP="009D639D">
            <w:pPr>
              <w:spacing w:before="66"/>
              <w:ind w:right="458"/>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Формула</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оценки</w:t>
            </w:r>
            <w:proofErr w:type="spellEnd"/>
          </w:p>
        </w:tc>
      </w:tr>
      <w:tr w:rsidR="009D639D" w:rsidRPr="009D639D" w:rsidTr="006A7CE5">
        <w:trPr>
          <w:trHeight w:val="3100"/>
        </w:trPr>
        <w:tc>
          <w:tcPr>
            <w:tcW w:w="672" w:type="dxa"/>
          </w:tcPr>
          <w:p w:rsidR="009D639D" w:rsidRPr="009D639D" w:rsidRDefault="009D639D" w:rsidP="009D639D">
            <w:pPr>
              <w:spacing w:before="63"/>
              <w:ind w:right="121"/>
              <w:jc w:val="center"/>
              <w:rPr>
                <w:rFonts w:ascii="Times New Roman" w:eastAsia="Times New Roman" w:hAnsi="Times New Roman" w:cs="Times New Roman"/>
                <w:sz w:val="24"/>
              </w:rPr>
            </w:pPr>
            <w:r w:rsidRPr="009D639D">
              <w:rPr>
                <w:rFonts w:ascii="Times New Roman" w:eastAsia="Times New Roman" w:hAnsi="Times New Roman" w:cs="Times New Roman"/>
                <w:sz w:val="24"/>
              </w:rPr>
              <w:t>1.</w:t>
            </w:r>
          </w:p>
        </w:tc>
        <w:tc>
          <w:tcPr>
            <w:tcW w:w="3471" w:type="dxa"/>
          </w:tcPr>
          <w:p w:rsidR="009D639D" w:rsidRPr="009D639D" w:rsidRDefault="009D639D" w:rsidP="009D639D">
            <w:pPr>
              <w:tabs>
                <w:tab w:val="left" w:pos="1590"/>
                <w:tab w:val="left" w:pos="1796"/>
                <w:tab w:val="left" w:pos="1925"/>
                <w:tab w:val="left" w:pos="2182"/>
                <w:tab w:val="left" w:pos="2475"/>
                <w:tab w:val="left" w:pos="2610"/>
              </w:tabs>
              <w:spacing w:before="63"/>
              <w:ind w:right="131"/>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 xml:space="preserve">Минимальный </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2"/>
                <w:sz w:val="24"/>
                <w:lang w:val="ru-RU"/>
              </w:rPr>
              <w:t xml:space="preserve">объем </w:t>
            </w:r>
            <w:r w:rsidRPr="009D639D">
              <w:rPr>
                <w:rFonts w:ascii="Times New Roman" w:eastAsia="Times New Roman" w:hAnsi="Times New Roman" w:cs="Times New Roman"/>
                <w:sz w:val="24"/>
                <w:lang w:val="ru-RU"/>
              </w:rPr>
              <w:t>предусмотренного договором о комплексном развитии</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 xml:space="preserve">территории </w:t>
            </w:r>
            <w:r w:rsidRPr="009D639D">
              <w:rPr>
                <w:rFonts w:ascii="Times New Roman" w:eastAsia="Times New Roman" w:hAnsi="Times New Roman" w:cs="Times New Roman"/>
                <w:sz w:val="24"/>
                <w:lang w:val="ru-RU"/>
              </w:rPr>
              <w:t>финансирования</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 xml:space="preserve">работ, </w:t>
            </w:r>
            <w:r w:rsidRPr="009D639D">
              <w:rPr>
                <w:rFonts w:ascii="Times New Roman" w:eastAsia="Times New Roman" w:hAnsi="Times New Roman" w:cs="Times New Roman"/>
                <w:sz w:val="24"/>
                <w:lang w:val="ru-RU"/>
              </w:rPr>
              <w:t>подлежащих</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 xml:space="preserve">выполнению </w:t>
            </w:r>
            <w:r w:rsidRPr="009D639D">
              <w:rPr>
                <w:rFonts w:ascii="Times New Roman" w:eastAsia="Times New Roman" w:hAnsi="Times New Roman" w:cs="Times New Roman"/>
                <w:sz w:val="24"/>
                <w:lang w:val="ru-RU"/>
              </w:rPr>
              <w:t>лицом, с которым договор о комплексном</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 xml:space="preserve">развитии </w:t>
            </w:r>
            <w:r w:rsidRPr="009D639D">
              <w:rPr>
                <w:rFonts w:ascii="Times New Roman" w:eastAsia="Times New Roman" w:hAnsi="Times New Roman" w:cs="Times New Roman"/>
                <w:sz w:val="24"/>
                <w:lang w:val="ru-RU"/>
              </w:rPr>
              <w:t>территории</w:t>
            </w:r>
            <w:r w:rsidRPr="009D639D">
              <w:rPr>
                <w:rFonts w:ascii="Times New Roman" w:eastAsia="Times New Roman" w:hAnsi="Times New Roman" w:cs="Times New Roman"/>
                <w:sz w:val="24"/>
                <w:lang w:val="ru-RU"/>
              </w:rPr>
              <w:tab/>
              <w:t>должен</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быть</w:t>
            </w:r>
          </w:p>
          <w:p w:rsidR="009D639D" w:rsidRPr="009D639D" w:rsidRDefault="009D639D" w:rsidP="009D639D">
            <w:pPr>
              <w:tabs>
                <w:tab w:val="left" w:pos="1366"/>
                <w:tab w:val="left" w:pos="1862"/>
              </w:tabs>
              <w:spacing w:line="270" w:lineRule="atLeast"/>
              <w:ind w:right="133"/>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заключен</w:t>
            </w:r>
            <w:r w:rsidRPr="009D639D">
              <w:rPr>
                <w:rFonts w:ascii="Times New Roman" w:eastAsia="Times New Roman" w:hAnsi="Times New Roman" w:cs="Times New Roman"/>
                <w:sz w:val="24"/>
                <w:lang w:val="ru-RU"/>
              </w:rPr>
              <w:tab/>
              <w:t xml:space="preserve">по </w:t>
            </w:r>
            <w:r w:rsidRPr="009D639D">
              <w:rPr>
                <w:rFonts w:ascii="Times New Roman" w:eastAsia="Times New Roman" w:hAnsi="Times New Roman" w:cs="Times New Roman"/>
                <w:spacing w:val="-1"/>
                <w:sz w:val="24"/>
                <w:lang w:val="ru-RU"/>
              </w:rPr>
              <w:t xml:space="preserve">результатам </w:t>
            </w:r>
            <w:r w:rsidRPr="009D639D">
              <w:rPr>
                <w:rFonts w:ascii="Times New Roman" w:eastAsia="Times New Roman" w:hAnsi="Times New Roman" w:cs="Times New Roman"/>
                <w:sz w:val="24"/>
                <w:lang w:val="ru-RU"/>
              </w:rPr>
              <w:t>торгов, руб.</w:t>
            </w:r>
          </w:p>
        </w:tc>
        <w:tc>
          <w:tcPr>
            <w:tcW w:w="2410" w:type="dxa"/>
          </w:tcPr>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spacing w:before="6"/>
              <w:rPr>
                <w:rFonts w:ascii="Times New Roman" w:eastAsia="Times New Roman" w:hAnsi="Times New Roman" w:cs="Times New Roman"/>
                <w:b/>
                <w:sz w:val="21"/>
                <w:highlight w:val="yellow"/>
                <w:lang w:val="ru-RU"/>
              </w:rPr>
            </w:pPr>
          </w:p>
          <w:p w:rsidR="009D639D" w:rsidRPr="009D639D" w:rsidRDefault="009D639D" w:rsidP="009D639D">
            <w:pPr>
              <w:spacing w:before="1"/>
              <w:ind w:right="124"/>
              <w:jc w:val="center"/>
              <w:rPr>
                <w:rFonts w:ascii="Times New Roman" w:eastAsia="Times New Roman" w:hAnsi="Times New Roman" w:cs="Times New Roman"/>
                <w:sz w:val="24"/>
                <w:highlight w:val="yellow"/>
              </w:rPr>
            </w:pPr>
            <w:r w:rsidRPr="009D639D">
              <w:rPr>
                <w:rFonts w:ascii="Times New Roman" w:eastAsia="Times New Roman" w:hAnsi="Times New Roman" w:cs="Times New Roman"/>
                <w:sz w:val="24"/>
              </w:rPr>
              <w:t>2 500 000,00</w:t>
            </w:r>
          </w:p>
        </w:tc>
        <w:tc>
          <w:tcPr>
            <w:tcW w:w="2167" w:type="dxa"/>
          </w:tcPr>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spacing w:before="8"/>
              <w:rPr>
                <w:rFonts w:ascii="Times New Roman" w:eastAsia="Times New Roman" w:hAnsi="Times New Roman" w:cs="Times New Roman"/>
                <w:b/>
                <w:sz w:val="35"/>
                <w:highlight w:val="yellow"/>
              </w:rPr>
            </w:pPr>
          </w:p>
          <w:p w:rsidR="009D639D" w:rsidRPr="009D639D" w:rsidRDefault="009D639D" w:rsidP="009D639D">
            <w:pPr>
              <w:ind w:right="554"/>
              <w:rPr>
                <w:rFonts w:ascii="Times New Roman" w:eastAsia="Times New Roman" w:hAnsi="Times New Roman" w:cs="Times New Roman"/>
                <w:sz w:val="24"/>
                <w:highlight w:val="yellow"/>
              </w:rPr>
            </w:pPr>
            <w:r w:rsidRPr="009D639D">
              <w:rPr>
                <w:rFonts w:ascii="Times New Roman" w:eastAsia="Times New Roman" w:hAnsi="Times New Roman" w:cs="Times New Roman"/>
                <w:sz w:val="24"/>
              </w:rPr>
              <w:t xml:space="preserve">B max = </w:t>
            </w:r>
            <w:proofErr w:type="spellStart"/>
            <w:r w:rsidRPr="009D639D">
              <w:rPr>
                <w:rFonts w:ascii="Times New Roman" w:eastAsia="Times New Roman" w:hAnsi="Times New Roman" w:cs="Times New Roman"/>
                <w:sz w:val="24"/>
              </w:rPr>
              <w:t>не</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pacing w:val="-1"/>
                <w:sz w:val="24"/>
              </w:rPr>
              <w:t>установлено</w:t>
            </w:r>
            <w:proofErr w:type="spellEnd"/>
          </w:p>
        </w:tc>
        <w:tc>
          <w:tcPr>
            <w:tcW w:w="2578" w:type="dxa"/>
            <w:tcBorders>
              <w:right w:val="single" w:sz="4" w:space="0" w:color="000000"/>
            </w:tcBorders>
          </w:tcPr>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spacing w:before="6"/>
              <w:rPr>
                <w:rFonts w:ascii="Times New Roman" w:eastAsia="Times New Roman" w:hAnsi="Times New Roman" w:cs="Times New Roman"/>
                <w:b/>
                <w:sz w:val="23"/>
                <w:highlight w:val="yellow"/>
                <w:lang w:val="ru-RU"/>
              </w:rPr>
            </w:pPr>
          </w:p>
          <w:p w:rsidR="009D639D" w:rsidRPr="009D639D" w:rsidRDefault="009D639D" w:rsidP="009D639D">
            <w:pPr>
              <w:spacing w:before="1"/>
              <w:ind w:right="629"/>
              <w:jc w:val="center"/>
              <w:rPr>
                <w:rFonts w:ascii="Times New Roman" w:eastAsia="Times New Roman" w:hAnsi="Times New Roman" w:cs="Times New Roman"/>
                <w:sz w:val="24"/>
                <w:highlight w:val="yellow"/>
                <w:lang w:val="ru-RU"/>
              </w:rPr>
            </w:pPr>
            <w:r w:rsidRPr="009D639D">
              <w:rPr>
                <w:rFonts w:ascii="Times New Roman" w:eastAsia="Times New Roman" w:hAnsi="Times New Roman" w:cs="Times New Roman"/>
                <w:sz w:val="24"/>
                <w:lang w:val="ru-RU"/>
              </w:rPr>
              <w:t xml:space="preserve">Увеличение до значения </w:t>
            </w:r>
            <w:r w:rsidRPr="009D639D">
              <w:rPr>
                <w:rFonts w:ascii="Times New Roman" w:eastAsia="Times New Roman" w:hAnsi="Times New Roman" w:cs="Times New Roman"/>
                <w:sz w:val="24"/>
              </w:rPr>
              <w:t>B</w:t>
            </w:r>
            <w:r w:rsidRPr="009D639D">
              <w:rPr>
                <w:rFonts w:ascii="Times New Roman" w:eastAsia="Times New Roman" w:hAnsi="Times New Roman" w:cs="Times New Roman"/>
                <w:sz w:val="24"/>
                <w:lang w:val="ru-RU"/>
              </w:rPr>
              <w:t xml:space="preserve"> </w:t>
            </w:r>
            <w:r w:rsidRPr="009D639D">
              <w:rPr>
                <w:rFonts w:ascii="Times New Roman" w:eastAsia="Times New Roman" w:hAnsi="Times New Roman" w:cs="Times New Roman"/>
                <w:sz w:val="24"/>
              </w:rPr>
              <w:t>max</w:t>
            </w:r>
          </w:p>
        </w:tc>
        <w:tc>
          <w:tcPr>
            <w:tcW w:w="2453" w:type="dxa"/>
            <w:tcBorders>
              <w:left w:val="single" w:sz="4" w:space="0" w:color="000000"/>
            </w:tcBorders>
          </w:tcPr>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spacing w:before="6"/>
              <w:rPr>
                <w:rFonts w:ascii="Times New Roman" w:eastAsia="Times New Roman" w:hAnsi="Times New Roman" w:cs="Times New Roman"/>
                <w:b/>
                <w:sz w:val="21"/>
                <w:lang w:val="ru-RU"/>
              </w:rPr>
            </w:pPr>
          </w:p>
          <w:p w:rsidR="009D639D" w:rsidRPr="009D639D" w:rsidRDefault="009D639D" w:rsidP="009D639D">
            <w:pPr>
              <w:ind w:right="756"/>
              <w:jc w:val="center"/>
              <w:rPr>
                <w:rFonts w:ascii="Times New Roman" w:eastAsia="Times New Roman" w:hAnsi="Times New Roman" w:cs="Times New Roman"/>
                <w:sz w:val="24"/>
              </w:rPr>
            </w:pPr>
            <w:r w:rsidRPr="009D639D">
              <w:rPr>
                <w:rFonts w:ascii="Times New Roman" w:eastAsia="Times New Roman" w:hAnsi="Times New Roman" w:cs="Times New Roman"/>
                <w:position w:val="2"/>
                <w:sz w:val="24"/>
              </w:rPr>
              <w:t>K</w:t>
            </w:r>
            <w:r w:rsidRPr="009D639D">
              <w:rPr>
                <w:rFonts w:ascii="Times New Roman" w:eastAsia="Times New Roman" w:hAnsi="Times New Roman" w:cs="Times New Roman"/>
                <w:sz w:val="16"/>
              </w:rPr>
              <w:t>1</w:t>
            </w:r>
            <w:r w:rsidRPr="009D639D">
              <w:rPr>
                <w:rFonts w:ascii="Times New Roman" w:eastAsia="Times New Roman" w:hAnsi="Times New Roman" w:cs="Times New Roman"/>
                <w:position w:val="2"/>
                <w:sz w:val="24"/>
              </w:rPr>
              <w:t>=0,6</w:t>
            </w:r>
          </w:p>
        </w:tc>
        <w:tc>
          <w:tcPr>
            <w:tcW w:w="1590" w:type="dxa"/>
          </w:tcPr>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spacing w:before="8"/>
              <w:rPr>
                <w:rFonts w:ascii="Times New Roman" w:eastAsia="Times New Roman" w:hAnsi="Times New Roman" w:cs="Times New Roman"/>
                <w:b/>
                <w:sz w:val="35"/>
              </w:rPr>
            </w:pPr>
          </w:p>
          <w:p w:rsidR="009D639D" w:rsidRPr="009D639D" w:rsidRDefault="009D639D" w:rsidP="009D639D">
            <w:pPr>
              <w:ind w:right="380"/>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Формула</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оценки</w:t>
            </w:r>
            <w:proofErr w:type="spellEnd"/>
            <w:r w:rsidRPr="009D639D">
              <w:rPr>
                <w:rFonts w:ascii="Times New Roman" w:eastAsia="Times New Roman" w:hAnsi="Times New Roman" w:cs="Times New Roman"/>
                <w:sz w:val="24"/>
              </w:rPr>
              <w:t xml:space="preserve"> №1</w:t>
            </w:r>
          </w:p>
        </w:tc>
      </w:tr>
      <w:tr w:rsidR="009D639D" w:rsidRPr="009D639D" w:rsidTr="00C631BB">
        <w:trPr>
          <w:trHeight w:val="892"/>
        </w:trPr>
        <w:tc>
          <w:tcPr>
            <w:tcW w:w="672" w:type="dxa"/>
          </w:tcPr>
          <w:p w:rsidR="009D639D" w:rsidRPr="009D639D" w:rsidRDefault="009D639D" w:rsidP="009D639D">
            <w:pPr>
              <w:spacing w:before="63"/>
              <w:ind w:right="121"/>
              <w:jc w:val="center"/>
              <w:rPr>
                <w:rFonts w:ascii="Times New Roman" w:eastAsia="Times New Roman" w:hAnsi="Times New Roman" w:cs="Times New Roman"/>
                <w:sz w:val="24"/>
              </w:rPr>
            </w:pPr>
            <w:r w:rsidRPr="009D639D">
              <w:rPr>
                <w:rFonts w:ascii="Times New Roman" w:eastAsia="Times New Roman" w:hAnsi="Times New Roman" w:cs="Times New Roman"/>
                <w:sz w:val="24"/>
              </w:rPr>
              <w:t>2.</w:t>
            </w:r>
          </w:p>
        </w:tc>
        <w:tc>
          <w:tcPr>
            <w:tcW w:w="14669" w:type="dxa"/>
            <w:gridSpan w:val="6"/>
          </w:tcPr>
          <w:p w:rsidR="009D639D" w:rsidRPr="009D639D" w:rsidRDefault="009D639D" w:rsidP="009D639D">
            <w:pPr>
              <w:spacing w:before="63"/>
              <w:ind w:right="339"/>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Наличие у участников конкурса необходимых для исполнения договора о комплексном развитии территории финансовых ресурсов, наличие на праве собственности или на ином законном основании оборудования и других материальных ресурсов, наличие специалистов и иных</w:t>
            </w:r>
          </w:p>
          <w:p w:rsidR="009D639D" w:rsidRPr="009D639D" w:rsidRDefault="009D639D" w:rsidP="009D639D">
            <w:pPr>
              <w:spacing w:line="257" w:lineRule="exact"/>
              <w:rPr>
                <w:rFonts w:ascii="Times New Roman" w:eastAsia="Times New Roman" w:hAnsi="Times New Roman" w:cs="Times New Roman"/>
                <w:sz w:val="24"/>
                <w:lang w:val="ru-RU"/>
              </w:rPr>
            </w:pPr>
            <w:r w:rsidRPr="009D639D">
              <w:rPr>
                <w:rFonts w:ascii="Times New Roman" w:eastAsia="Times New Roman" w:hAnsi="Times New Roman" w:cs="Times New Roman"/>
                <w:position w:val="2"/>
                <w:sz w:val="24"/>
                <w:lang w:val="ru-RU"/>
              </w:rPr>
              <w:t xml:space="preserve">работников определенного уровня квалификации (общий </w:t>
            </w:r>
            <w:r w:rsidRPr="009D639D">
              <w:rPr>
                <w:rFonts w:ascii="Times New Roman" w:eastAsia="Times New Roman" w:hAnsi="Times New Roman" w:cs="Times New Roman"/>
                <w:position w:val="2"/>
                <w:sz w:val="24"/>
              </w:rPr>
              <w:t>K</w:t>
            </w:r>
            <w:r w:rsidRPr="009D639D">
              <w:rPr>
                <w:rFonts w:ascii="Times New Roman" w:eastAsia="Times New Roman" w:hAnsi="Times New Roman" w:cs="Times New Roman"/>
                <w:sz w:val="16"/>
                <w:lang w:val="ru-RU"/>
              </w:rPr>
              <w:t>3</w:t>
            </w:r>
            <w:r w:rsidRPr="009D639D">
              <w:rPr>
                <w:rFonts w:ascii="Times New Roman" w:eastAsia="Times New Roman" w:hAnsi="Times New Roman" w:cs="Times New Roman"/>
                <w:position w:val="2"/>
                <w:sz w:val="24"/>
                <w:lang w:val="ru-RU"/>
              </w:rPr>
              <w:t>=0,4)</w:t>
            </w:r>
          </w:p>
        </w:tc>
      </w:tr>
      <w:tr w:rsidR="009D639D" w:rsidRPr="009D639D" w:rsidTr="006A7CE5">
        <w:trPr>
          <w:trHeight w:val="3379"/>
        </w:trPr>
        <w:tc>
          <w:tcPr>
            <w:tcW w:w="672" w:type="dxa"/>
          </w:tcPr>
          <w:p w:rsidR="009D639D" w:rsidRPr="009D639D" w:rsidRDefault="009D639D" w:rsidP="009D639D">
            <w:pPr>
              <w:spacing w:before="66"/>
              <w:ind w:right="124"/>
              <w:jc w:val="center"/>
              <w:rPr>
                <w:rFonts w:ascii="Times New Roman" w:eastAsia="Times New Roman" w:hAnsi="Times New Roman" w:cs="Times New Roman"/>
                <w:sz w:val="24"/>
              </w:rPr>
            </w:pPr>
            <w:r w:rsidRPr="009D639D">
              <w:rPr>
                <w:rFonts w:ascii="Times New Roman" w:eastAsia="Times New Roman" w:hAnsi="Times New Roman" w:cs="Times New Roman"/>
                <w:sz w:val="24"/>
              </w:rPr>
              <w:lastRenderedPageBreak/>
              <w:t>2.1.</w:t>
            </w:r>
          </w:p>
        </w:tc>
        <w:tc>
          <w:tcPr>
            <w:tcW w:w="3471" w:type="dxa"/>
          </w:tcPr>
          <w:p w:rsidR="009D639D" w:rsidRPr="009D639D" w:rsidRDefault="009D639D" w:rsidP="009D639D">
            <w:pPr>
              <w:tabs>
                <w:tab w:val="left" w:pos="1925"/>
                <w:tab w:val="left" w:pos="2182"/>
              </w:tabs>
              <w:spacing w:before="66"/>
              <w:ind w:right="129"/>
              <w:jc w:val="both"/>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Наличие у участников конкурса необходимых для исполнения договора о комплексном</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 xml:space="preserve">развитии </w:t>
            </w:r>
            <w:r w:rsidRPr="009D639D">
              <w:rPr>
                <w:rFonts w:ascii="Times New Roman" w:eastAsia="Times New Roman" w:hAnsi="Times New Roman" w:cs="Times New Roman"/>
                <w:sz w:val="24"/>
                <w:lang w:val="ru-RU"/>
              </w:rPr>
              <w:t>территории финансовых ресурсов, в объеме не менее 50% от минимального объема, предусмотренного договором о комплексном развитии</w:t>
            </w:r>
            <w:r w:rsidRPr="009D639D">
              <w:rPr>
                <w:rFonts w:ascii="Times New Roman" w:eastAsia="Times New Roman" w:hAnsi="Times New Roman" w:cs="Times New Roman"/>
                <w:sz w:val="24"/>
                <w:lang w:val="ru-RU"/>
              </w:rPr>
              <w:tab/>
            </w:r>
            <w:r w:rsidRPr="009D639D">
              <w:rPr>
                <w:rFonts w:ascii="Times New Roman" w:eastAsia="Times New Roman" w:hAnsi="Times New Roman" w:cs="Times New Roman"/>
                <w:spacing w:val="-1"/>
                <w:sz w:val="24"/>
                <w:lang w:val="ru-RU"/>
              </w:rPr>
              <w:t xml:space="preserve">территории </w:t>
            </w:r>
            <w:r w:rsidRPr="009D639D">
              <w:rPr>
                <w:rFonts w:ascii="Times New Roman" w:eastAsia="Times New Roman" w:hAnsi="Times New Roman" w:cs="Times New Roman"/>
                <w:sz w:val="24"/>
                <w:lang w:val="ru-RU"/>
              </w:rPr>
              <w:t>финансирования работ,</w:t>
            </w:r>
          </w:p>
          <w:p w:rsidR="009D639D" w:rsidRPr="009D639D" w:rsidRDefault="009D639D" w:rsidP="009D639D">
            <w:pPr>
              <w:spacing w:before="1" w:line="257" w:lineRule="exact"/>
              <w:rPr>
                <w:rFonts w:ascii="Times New Roman" w:eastAsia="Times New Roman" w:hAnsi="Times New Roman" w:cs="Times New Roman"/>
                <w:sz w:val="24"/>
              </w:rPr>
            </w:pPr>
            <w:r w:rsidRPr="009D639D">
              <w:rPr>
                <w:rFonts w:ascii="Times New Roman" w:eastAsia="Times New Roman" w:hAnsi="Times New Roman" w:cs="Times New Roman"/>
                <w:sz w:val="24"/>
              </w:rPr>
              <w:t>руб.*</w:t>
            </w:r>
          </w:p>
        </w:tc>
        <w:tc>
          <w:tcPr>
            <w:tcW w:w="2410" w:type="dxa"/>
          </w:tcPr>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spacing w:before="7"/>
              <w:rPr>
                <w:rFonts w:ascii="Times New Roman" w:eastAsia="Times New Roman" w:hAnsi="Times New Roman" w:cs="Times New Roman"/>
                <w:b/>
                <w:sz w:val="33"/>
              </w:rPr>
            </w:pPr>
          </w:p>
          <w:p w:rsidR="009D639D" w:rsidRPr="009D639D" w:rsidRDefault="009D639D" w:rsidP="009D639D">
            <w:pPr>
              <w:ind w:right="124"/>
              <w:jc w:val="center"/>
              <w:rPr>
                <w:rFonts w:ascii="Times New Roman" w:eastAsia="Times New Roman" w:hAnsi="Times New Roman" w:cs="Times New Roman"/>
                <w:sz w:val="24"/>
                <w:highlight w:val="yellow"/>
              </w:rPr>
            </w:pPr>
            <w:r w:rsidRPr="009D639D">
              <w:rPr>
                <w:rFonts w:ascii="Times New Roman" w:eastAsia="Times New Roman" w:hAnsi="Times New Roman" w:cs="Times New Roman"/>
                <w:sz w:val="24"/>
              </w:rPr>
              <w:t>20 000 000,00</w:t>
            </w:r>
          </w:p>
        </w:tc>
        <w:tc>
          <w:tcPr>
            <w:tcW w:w="2167" w:type="dxa"/>
          </w:tcPr>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rPr>
                <w:rFonts w:ascii="Times New Roman" w:eastAsia="Times New Roman" w:hAnsi="Times New Roman" w:cs="Times New Roman"/>
                <w:b/>
                <w:sz w:val="26"/>
                <w:highlight w:val="yellow"/>
              </w:rPr>
            </w:pPr>
          </w:p>
          <w:p w:rsidR="009D639D" w:rsidRPr="009D639D" w:rsidRDefault="009D639D" w:rsidP="009D639D">
            <w:pPr>
              <w:spacing w:before="8"/>
              <w:rPr>
                <w:rFonts w:ascii="Times New Roman" w:eastAsia="Times New Roman" w:hAnsi="Times New Roman" w:cs="Times New Roman"/>
                <w:b/>
                <w:sz w:val="21"/>
              </w:rPr>
            </w:pPr>
          </w:p>
          <w:p w:rsidR="009D639D" w:rsidRPr="009D639D" w:rsidRDefault="009D639D" w:rsidP="009D639D">
            <w:pPr>
              <w:ind w:right="554"/>
              <w:rPr>
                <w:rFonts w:ascii="Times New Roman" w:eastAsia="Times New Roman" w:hAnsi="Times New Roman" w:cs="Times New Roman"/>
                <w:sz w:val="24"/>
                <w:highlight w:val="yellow"/>
              </w:rPr>
            </w:pPr>
            <w:r w:rsidRPr="009D639D">
              <w:rPr>
                <w:rFonts w:ascii="Times New Roman" w:eastAsia="Times New Roman" w:hAnsi="Times New Roman" w:cs="Times New Roman"/>
                <w:sz w:val="24"/>
              </w:rPr>
              <w:t xml:space="preserve">B max = </w:t>
            </w:r>
            <w:proofErr w:type="spellStart"/>
            <w:r w:rsidRPr="009D639D">
              <w:rPr>
                <w:rFonts w:ascii="Times New Roman" w:eastAsia="Times New Roman" w:hAnsi="Times New Roman" w:cs="Times New Roman"/>
                <w:sz w:val="24"/>
              </w:rPr>
              <w:t>не</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pacing w:val="-1"/>
                <w:sz w:val="24"/>
              </w:rPr>
              <w:t>установлено</w:t>
            </w:r>
            <w:proofErr w:type="spellEnd"/>
          </w:p>
        </w:tc>
        <w:tc>
          <w:tcPr>
            <w:tcW w:w="2578" w:type="dxa"/>
            <w:tcBorders>
              <w:right w:val="single" w:sz="4" w:space="0" w:color="000000"/>
            </w:tcBorders>
          </w:tcPr>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rPr>
                <w:rFonts w:ascii="Times New Roman" w:eastAsia="Times New Roman" w:hAnsi="Times New Roman" w:cs="Times New Roman"/>
                <w:b/>
                <w:sz w:val="26"/>
                <w:highlight w:val="yellow"/>
                <w:lang w:val="ru-RU"/>
              </w:rPr>
            </w:pPr>
          </w:p>
          <w:p w:rsidR="009D639D" w:rsidRPr="009D639D" w:rsidRDefault="009D639D" w:rsidP="009D639D">
            <w:pPr>
              <w:spacing w:before="7"/>
              <w:rPr>
                <w:rFonts w:ascii="Times New Roman" w:eastAsia="Times New Roman" w:hAnsi="Times New Roman" w:cs="Times New Roman"/>
                <w:b/>
                <w:sz w:val="35"/>
                <w:lang w:val="ru-RU"/>
              </w:rPr>
            </w:pPr>
          </w:p>
          <w:p w:rsidR="009D639D" w:rsidRPr="009D639D" w:rsidRDefault="009D639D" w:rsidP="009D639D">
            <w:pPr>
              <w:ind w:right="629"/>
              <w:jc w:val="center"/>
              <w:rPr>
                <w:rFonts w:ascii="Times New Roman" w:eastAsia="Times New Roman" w:hAnsi="Times New Roman" w:cs="Times New Roman"/>
                <w:sz w:val="24"/>
                <w:highlight w:val="yellow"/>
                <w:lang w:val="ru-RU"/>
              </w:rPr>
            </w:pPr>
            <w:r w:rsidRPr="009D639D">
              <w:rPr>
                <w:rFonts w:ascii="Times New Roman" w:eastAsia="Times New Roman" w:hAnsi="Times New Roman" w:cs="Times New Roman"/>
                <w:sz w:val="24"/>
                <w:lang w:val="ru-RU"/>
              </w:rPr>
              <w:t xml:space="preserve">Увеличение до значения </w:t>
            </w:r>
            <w:r w:rsidRPr="009D639D">
              <w:rPr>
                <w:rFonts w:ascii="Times New Roman" w:eastAsia="Times New Roman" w:hAnsi="Times New Roman" w:cs="Times New Roman"/>
                <w:sz w:val="24"/>
              </w:rPr>
              <w:t>B</w:t>
            </w:r>
            <w:r w:rsidRPr="009D639D">
              <w:rPr>
                <w:rFonts w:ascii="Times New Roman" w:eastAsia="Times New Roman" w:hAnsi="Times New Roman" w:cs="Times New Roman"/>
                <w:sz w:val="24"/>
                <w:lang w:val="ru-RU"/>
              </w:rPr>
              <w:t xml:space="preserve"> </w:t>
            </w:r>
            <w:r w:rsidRPr="009D639D">
              <w:rPr>
                <w:rFonts w:ascii="Times New Roman" w:eastAsia="Times New Roman" w:hAnsi="Times New Roman" w:cs="Times New Roman"/>
                <w:sz w:val="24"/>
              </w:rPr>
              <w:t>max</w:t>
            </w:r>
          </w:p>
        </w:tc>
        <w:tc>
          <w:tcPr>
            <w:tcW w:w="2453" w:type="dxa"/>
            <w:tcBorders>
              <w:left w:val="single" w:sz="4" w:space="0" w:color="000000"/>
            </w:tcBorders>
          </w:tcPr>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spacing w:before="6"/>
              <w:rPr>
                <w:rFonts w:ascii="Times New Roman" w:eastAsia="Times New Roman" w:hAnsi="Times New Roman" w:cs="Times New Roman"/>
                <w:b/>
                <w:sz w:val="33"/>
                <w:lang w:val="ru-RU"/>
              </w:rPr>
            </w:pPr>
          </w:p>
          <w:p w:rsidR="009D639D" w:rsidRPr="009D639D" w:rsidRDefault="009D639D" w:rsidP="009D639D">
            <w:pPr>
              <w:ind w:right="552"/>
              <w:jc w:val="center"/>
              <w:rPr>
                <w:rFonts w:ascii="Times New Roman" w:eastAsia="Times New Roman" w:hAnsi="Times New Roman" w:cs="Times New Roman"/>
                <w:sz w:val="24"/>
              </w:rPr>
            </w:pPr>
            <w:r w:rsidRPr="009D639D">
              <w:rPr>
                <w:rFonts w:ascii="Times New Roman" w:eastAsia="Times New Roman" w:hAnsi="Times New Roman" w:cs="Times New Roman"/>
                <w:position w:val="2"/>
                <w:sz w:val="24"/>
              </w:rPr>
              <w:t>K</w:t>
            </w:r>
            <w:r w:rsidRPr="009D639D">
              <w:rPr>
                <w:rFonts w:ascii="Times New Roman" w:eastAsia="Times New Roman" w:hAnsi="Times New Roman" w:cs="Times New Roman"/>
                <w:sz w:val="16"/>
              </w:rPr>
              <w:t>2.1</w:t>
            </w:r>
            <w:r w:rsidRPr="009D639D">
              <w:rPr>
                <w:rFonts w:ascii="Times New Roman" w:eastAsia="Times New Roman" w:hAnsi="Times New Roman" w:cs="Times New Roman"/>
                <w:position w:val="2"/>
                <w:sz w:val="24"/>
              </w:rPr>
              <w:t>=0,15</w:t>
            </w:r>
          </w:p>
        </w:tc>
        <w:tc>
          <w:tcPr>
            <w:tcW w:w="1590" w:type="dxa"/>
          </w:tcPr>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spacing w:before="8"/>
              <w:rPr>
                <w:rFonts w:ascii="Times New Roman" w:eastAsia="Times New Roman" w:hAnsi="Times New Roman" w:cs="Times New Roman"/>
                <w:b/>
                <w:sz w:val="21"/>
              </w:rPr>
            </w:pPr>
          </w:p>
          <w:p w:rsidR="009D639D" w:rsidRPr="009D639D" w:rsidRDefault="009D639D" w:rsidP="009D639D">
            <w:pPr>
              <w:ind w:right="380"/>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Формула</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оценки</w:t>
            </w:r>
            <w:proofErr w:type="spellEnd"/>
            <w:r w:rsidRPr="009D639D">
              <w:rPr>
                <w:rFonts w:ascii="Times New Roman" w:eastAsia="Times New Roman" w:hAnsi="Times New Roman" w:cs="Times New Roman"/>
                <w:sz w:val="24"/>
              </w:rPr>
              <w:t xml:space="preserve"> №1</w:t>
            </w:r>
          </w:p>
        </w:tc>
      </w:tr>
      <w:tr w:rsidR="009D639D" w:rsidRPr="009D639D" w:rsidTr="00C631BB">
        <w:trPr>
          <w:trHeight w:val="409"/>
        </w:trPr>
        <w:tc>
          <w:tcPr>
            <w:tcW w:w="672" w:type="dxa"/>
          </w:tcPr>
          <w:p w:rsidR="009D639D" w:rsidRPr="009D639D" w:rsidRDefault="009D639D" w:rsidP="009D639D">
            <w:pPr>
              <w:spacing w:before="63"/>
              <w:ind w:right="124"/>
              <w:jc w:val="center"/>
              <w:rPr>
                <w:rFonts w:ascii="Times New Roman" w:eastAsia="Times New Roman" w:hAnsi="Times New Roman" w:cs="Times New Roman"/>
                <w:sz w:val="24"/>
              </w:rPr>
            </w:pPr>
            <w:r w:rsidRPr="009D639D">
              <w:rPr>
                <w:rFonts w:ascii="Times New Roman" w:eastAsia="Times New Roman" w:hAnsi="Times New Roman" w:cs="Times New Roman"/>
                <w:sz w:val="24"/>
              </w:rPr>
              <w:t>2.2.</w:t>
            </w:r>
          </w:p>
        </w:tc>
        <w:tc>
          <w:tcPr>
            <w:tcW w:w="14669" w:type="dxa"/>
            <w:gridSpan w:val="6"/>
          </w:tcPr>
          <w:p w:rsidR="009D639D" w:rsidRPr="009D639D" w:rsidRDefault="009D639D" w:rsidP="009D639D">
            <w:pPr>
              <w:spacing w:before="63"/>
              <w:rPr>
                <w:rFonts w:ascii="Times New Roman" w:eastAsia="Times New Roman" w:hAnsi="Times New Roman" w:cs="Times New Roman"/>
                <w:position w:val="2"/>
                <w:sz w:val="24"/>
                <w:lang w:val="ru-RU"/>
              </w:rPr>
            </w:pPr>
            <w:r w:rsidRPr="009D639D">
              <w:rPr>
                <w:rFonts w:ascii="Times New Roman" w:eastAsia="Times New Roman" w:hAnsi="Times New Roman" w:cs="Times New Roman"/>
                <w:position w:val="2"/>
                <w:sz w:val="24"/>
                <w:lang w:val="ru-RU"/>
              </w:rPr>
              <w:t xml:space="preserve">Наличие на праве собственности или на ином законном основании оборудования и других материальных ресурсов**(общий </w:t>
            </w:r>
            <w:r w:rsidRPr="009D639D">
              <w:rPr>
                <w:rFonts w:ascii="Times New Roman" w:eastAsia="Times New Roman" w:hAnsi="Times New Roman" w:cs="Times New Roman"/>
                <w:position w:val="2"/>
                <w:sz w:val="24"/>
              </w:rPr>
              <w:t>K</w:t>
            </w:r>
            <w:r w:rsidRPr="009D639D">
              <w:rPr>
                <w:rFonts w:ascii="Times New Roman" w:eastAsia="Times New Roman" w:hAnsi="Times New Roman" w:cs="Times New Roman"/>
                <w:sz w:val="16"/>
                <w:lang w:val="ru-RU"/>
              </w:rPr>
              <w:t>3.2</w:t>
            </w:r>
            <w:r w:rsidRPr="009D639D">
              <w:rPr>
                <w:rFonts w:ascii="Times New Roman" w:eastAsia="Times New Roman" w:hAnsi="Times New Roman" w:cs="Times New Roman"/>
                <w:position w:val="2"/>
                <w:sz w:val="24"/>
                <w:lang w:val="ru-RU"/>
              </w:rPr>
              <w:t>=0,15)</w:t>
            </w:r>
          </w:p>
          <w:p w:rsidR="009D639D" w:rsidRPr="009D639D" w:rsidRDefault="009D639D" w:rsidP="009D639D">
            <w:pPr>
              <w:spacing w:before="63"/>
              <w:rPr>
                <w:rFonts w:ascii="Times New Roman" w:eastAsia="Times New Roman" w:hAnsi="Times New Roman" w:cs="Times New Roman"/>
                <w:sz w:val="24"/>
                <w:lang w:val="ru-RU"/>
              </w:rPr>
            </w:pPr>
          </w:p>
        </w:tc>
      </w:tr>
    </w:tbl>
    <w:p w:rsidR="009D639D" w:rsidRPr="009D639D" w:rsidRDefault="009D639D" w:rsidP="009D639D">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3257"/>
        <w:gridCol w:w="2300"/>
        <w:gridCol w:w="2491"/>
        <w:gridCol w:w="2578"/>
        <w:gridCol w:w="2453"/>
        <w:gridCol w:w="1590"/>
      </w:tblGrid>
      <w:tr w:rsidR="009D639D" w:rsidRPr="009D639D" w:rsidTr="006A7CE5">
        <w:trPr>
          <w:trHeight w:val="813"/>
        </w:trPr>
        <w:tc>
          <w:tcPr>
            <w:tcW w:w="672" w:type="dxa"/>
          </w:tcPr>
          <w:p w:rsidR="009D639D" w:rsidRPr="009D639D" w:rsidRDefault="009D639D" w:rsidP="009D639D">
            <w:pPr>
              <w:spacing w:before="6"/>
              <w:rPr>
                <w:rFonts w:ascii="Times New Roman" w:eastAsia="Times New Roman" w:hAnsi="Times New Roman" w:cs="Times New Roman"/>
                <w:b/>
                <w:sz w:val="29"/>
                <w:lang w:val="ru-RU"/>
              </w:rPr>
            </w:pPr>
          </w:p>
          <w:p w:rsidR="009D639D" w:rsidRPr="009D639D" w:rsidRDefault="009D639D" w:rsidP="009D639D">
            <w:pPr>
              <w:ind w:right="123"/>
              <w:jc w:val="center"/>
              <w:rPr>
                <w:rFonts w:ascii="Times New Roman" w:eastAsia="Times New Roman" w:hAnsi="Times New Roman" w:cs="Times New Roman"/>
                <w:sz w:val="24"/>
              </w:rPr>
            </w:pPr>
            <w:r w:rsidRPr="009D639D">
              <w:rPr>
                <w:rFonts w:ascii="Times New Roman" w:eastAsia="Times New Roman" w:hAnsi="Times New Roman" w:cs="Times New Roman"/>
                <w:sz w:val="24"/>
              </w:rPr>
              <w:t>1)</w:t>
            </w:r>
          </w:p>
        </w:tc>
        <w:tc>
          <w:tcPr>
            <w:tcW w:w="3257" w:type="dxa"/>
          </w:tcPr>
          <w:p w:rsidR="009D639D" w:rsidRPr="009D639D" w:rsidRDefault="009D639D" w:rsidP="009D639D">
            <w:pPr>
              <w:spacing w:before="6"/>
              <w:rPr>
                <w:rFonts w:ascii="Times New Roman" w:eastAsia="Times New Roman" w:hAnsi="Times New Roman" w:cs="Times New Roman"/>
                <w:b/>
                <w:sz w:val="29"/>
              </w:rPr>
            </w:pPr>
          </w:p>
          <w:p w:rsidR="009D639D" w:rsidRPr="009D639D" w:rsidRDefault="009D639D" w:rsidP="009D639D">
            <w:pPr>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Башенный</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кран</w:t>
            </w:r>
            <w:proofErr w:type="spellEnd"/>
          </w:p>
        </w:tc>
        <w:tc>
          <w:tcPr>
            <w:tcW w:w="2300" w:type="dxa"/>
          </w:tcPr>
          <w:p w:rsidR="009D639D" w:rsidRPr="009D639D" w:rsidRDefault="009D639D" w:rsidP="009D639D">
            <w:pPr>
              <w:spacing w:before="6"/>
              <w:rPr>
                <w:rFonts w:ascii="Times New Roman" w:eastAsia="Times New Roman" w:hAnsi="Times New Roman" w:cs="Times New Roman"/>
                <w:b/>
                <w:sz w:val="29"/>
              </w:rPr>
            </w:pPr>
          </w:p>
          <w:p w:rsidR="009D639D" w:rsidRPr="009D639D" w:rsidRDefault="009D639D" w:rsidP="009D639D">
            <w:pPr>
              <w:ind w:right="1042"/>
              <w:jc w:val="right"/>
              <w:rPr>
                <w:rFonts w:ascii="Times New Roman" w:eastAsia="Times New Roman" w:hAnsi="Times New Roman" w:cs="Times New Roman"/>
                <w:sz w:val="24"/>
              </w:rPr>
            </w:pPr>
            <w:r w:rsidRPr="009D639D">
              <w:rPr>
                <w:rFonts w:ascii="Times New Roman" w:eastAsia="Times New Roman" w:hAnsi="Times New Roman" w:cs="Times New Roman"/>
                <w:sz w:val="24"/>
              </w:rPr>
              <w:t>1</w:t>
            </w:r>
          </w:p>
        </w:tc>
        <w:tc>
          <w:tcPr>
            <w:tcW w:w="2491" w:type="dxa"/>
          </w:tcPr>
          <w:p w:rsidR="009D639D" w:rsidRPr="009D639D" w:rsidRDefault="009D639D" w:rsidP="009D639D">
            <w:pPr>
              <w:spacing w:before="203"/>
              <w:ind w:right="554"/>
              <w:rPr>
                <w:rFonts w:ascii="Times New Roman" w:eastAsia="Times New Roman" w:hAnsi="Times New Roman" w:cs="Times New Roman"/>
                <w:sz w:val="24"/>
              </w:rPr>
            </w:pPr>
            <w:r w:rsidRPr="009D639D">
              <w:rPr>
                <w:rFonts w:ascii="Times New Roman" w:eastAsia="Times New Roman" w:hAnsi="Times New Roman" w:cs="Times New Roman"/>
                <w:sz w:val="24"/>
              </w:rPr>
              <w:t xml:space="preserve">B max = </w:t>
            </w:r>
            <w:proofErr w:type="spellStart"/>
            <w:r w:rsidRPr="009D639D">
              <w:rPr>
                <w:rFonts w:ascii="Times New Roman" w:eastAsia="Times New Roman" w:hAnsi="Times New Roman" w:cs="Times New Roman"/>
                <w:sz w:val="24"/>
              </w:rPr>
              <w:t>не</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pacing w:val="-1"/>
                <w:sz w:val="24"/>
              </w:rPr>
              <w:t>установлено</w:t>
            </w:r>
            <w:proofErr w:type="spellEnd"/>
          </w:p>
        </w:tc>
        <w:tc>
          <w:tcPr>
            <w:tcW w:w="2578" w:type="dxa"/>
            <w:tcBorders>
              <w:right w:val="single" w:sz="4" w:space="0" w:color="000000"/>
            </w:tcBorders>
          </w:tcPr>
          <w:p w:rsidR="009D639D" w:rsidRPr="009D639D" w:rsidRDefault="009D639D" w:rsidP="009D639D">
            <w:pPr>
              <w:spacing w:before="63"/>
              <w:ind w:right="629"/>
              <w:jc w:val="center"/>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Увеличение до значения</w:t>
            </w:r>
          </w:p>
          <w:p w:rsidR="009D639D" w:rsidRPr="009D639D" w:rsidRDefault="009D639D" w:rsidP="009D639D">
            <w:pPr>
              <w:spacing w:before="1" w:line="257" w:lineRule="exact"/>
              <w:ind w:right="941"/>
              <w:jc w:val="center"/>
              <w:rPr>
                <w:rFonts w:ascii="Times New Roman" w:eastAsia="Times New Roman" w:hAnsi="Times New Roman" w:cs="Times New Roman"/>
                <w:sz w:val="24"/>
                <w:lang w:val="ru-RU"/>
              </w:rPr>
            </w:pPr>
            <w:r w:rsidRPr="009D639D">
              <w:rPr>
                <w:rFonts w:ascii="Times New Roman" w:eastAsia="Times New Roman" w:hAnsi="Times New Roman" w:cs="Times New Roman"/>
                <w:sz w:val="24"/>
              </w:rPr>
              <w:t>B</w:t>
            </w:r>
            <w:r w:rsidRPr="009D639D">
              <w:rPr>
                <w:rFonts w:ascii="Times New Roman" w:eastAsia="Times New Roman" w:hAnsi="Times New Roman" w:cs="Times New Roman"/>
                <w:sz w:val="24"/>
                <w:lang w:val="ru-RU"/>
              </w:rPr>
              <w:t xml:space="preserve"> </w:t>
            </w:r>
            <w:r w:rsidRPr="009D639D">
              <w:rPr>
                <w:rFonts w:ascii="Times New Roman" w:eastAsia="Times New Roman" w:hAnsi="Times New Roman" w:cs="Times New Roman"/>
                <w:sz w:val="24"/>
              </w:rPr>
              <w:t>max</w:t>
            </w:r>
          </w:p>
        </w:tc>
        <w:tc>
          <w:tcPr>
            <w:tcW w:w="2453" w:type="dxa"/>
            <w:tcBorders>
              <w:top w:val="single" w:sz="4" w:space="0" w:color="000000"/>
              <w:left w:val="single" w:sz="4" w:space="0" w:color="000000"/>
              <w:bottom w:val="single" w:sz="4" w:space="0" w:color="000000"/>
              <w:right w:val="single" w:sz="4" w:space="0" w:color="000000"/>
            </w:tcBorders>
          </w:tcPr>
          <w:p w:rsidR="009D639D" w:rsidRPr="009D639D" w:rsidRDefault="009D639D" w:rsidP="009D639D">
            <w:pPr>
              <w:spacing w:before="1"/>
              <w:rPr>
                <w:rFonts w:ascii="Times New Roman" w:eastAsia="Times New Roman" w:hAnsi="Times New Roman" w:cs="Times New Roman"/>
                <w:b/>
                <w:sz w:val="28"/>
                <w:lang w:val="ru-RU"/>
              </w:rPr>
            </w:pPr>
          </w:p>
          <w:p w:rsidR="009D639D" w:rsidRPr="009D639D" w:rsidRDefault="009D639D" w:rsidP="009D639D">
            <w:pPr>
              <w:spacing w:before="1"/>
              <w:rPr>
                <w:rFonts w:ascii="Times New Roman" w:eastAsia="Times New Roman" w:hAnsi="Times New Roman" w:cs="Times New Roman"/>
                <w:sz w:val="28"/>
              </w:rPr>
            </w:pPr>
            <w:r w:rsidRPr="009D639D">
              <w:rPr>
                <w:rFonts w:ascii="Times New Roman" w:eastAsia="Times New Roman" w:hAnsi="Times New Roman" w:cs="Times New Roman"/>
                <w:b/>
                <w:sz w:val="28"/>
                <w:lang w:val="ru-RU"/>
              </w:rPr>
              <w:t xml:space="preserve"> </w:t>
            </w:r>
            <w:r w:rsidRPr="009D639D">
              <w:rPr>
                <w:rFonts w:ascii="Times New Roman" w:eastAsia="Times New Roman" w:hAnsi="Times New Roman" w:cs="Times New Roman"/>
                <w:sz w:val="28"/>
              </w:rPr>
              <w:t>К</w:t>
            </w:r>
            <w:r w:rsidRPr="009D639D">
              <w:rPr>
                <w:rFonts w:ascii="Times New Roman" w:eastAsia="Times New Roman" w:hAnsi="Times New Roman" w:cs="Times New Roman"/>
                <w:sz w:val="28"/>
                <w:vertAlign w:val="subscript"/>
              </w:rPr>
              <w:t>2</w:t>
            </w:r>
            <w:r w:rsidRPr="009D639D">
              <w:rPr>
                <w:rFonts w:ascii="Times New Roman" w:eastAsia="Times New Roman" w:hAnsi="Times New Roman" w:cs="Times New Roman"/>
                <w:sz w:val="28"/>
                <w:vertAlign w:val="superscript"/>
              </w:rPr>
              <w:t xml:space="preserve">б </w:t>
            </w:r>
            <w:r w:rsidRPr="009D639D">
              <w:rPr>
                <w:rFonts w:ascii="Times New Roman" w:eastAsia="Times New Roman" w:hAnsi="Times New Roman" w:cs="Times New Roman"/>
                <w:sz w:val="28"/>
              </w:rPr>
              <w:t>= 0,15</w:t>
            </w:r>
          </w:p>
          <w:p w:rsidR="009D639D" w:rsidRPr="009D639D" w:rsidRDefault="009D639D" w:rsidP="00026D22">
            <w:pPr>
              <w:spacing w:before="1"/>
              <w:rPr>
                <w:rFonts w:ascii="Times New Roman" w:eastAsia="Times New Roman" w:hAnsi="Times New Roman" w:cs="Times New Roman"/>
                <w:sz w:val="16"/>
              </w:rPr>
            </w:pPr>
            <w:r w:rsidRPr="009D639D">
              <w:rPr>
                <w:rFonts w:ascii="Times New Roman" w:eastAsia="Times New Roman" w:hAnsi="Times New Roman" w:cs="Times New Roman"/>
                <w:sz w:val="28"/>
                <w:vertAlign w:val="superscript"/>
              </w:rPr>
              <w:t xml:space="preserve">         2</w:t>
            </w:r>
          </w:p>
        </w:tc>
        <w:tc>
          <w:tcPr>
            <w:tcW w:w="1590" w:type="dxa"/>
            <w:tcBorders>
              <w:left w:val="single" w:sz="4" w:space="0" w:color="000000"/>
            </w:tcBorders>
          </w:tcPr>
          <w:p w:rsidR="009D639D" w:rsidRPr="009D639D" w:rsidRDefault="009D639D" w:rsidP="00026D22">
            <w:pPr>
              <w:spacing w:before="203"/>
              <w:ind w:right="380"/>
              <w:rPr>
                <w:rFonts w:ascii="Times New Roman" w:eastAsia="Times New Roman" w:hAnsi="Times New Roman" w:cs="Times New Roman"/>
                <w:sz w:val="24"/>
                <w:u w:val="single"/>
                <w:vertAlign w:val="subscript"/>
              </w:rPr>
            </w:pPr>
            <w:proofErr w:type="spellStart"/>
            <w:r w:rsidRPr="009D639D">
              <w:rPr>
                <w:rFonts w:ascii="Times New Roman" w:eastAsia="Times New Roman" w:hAnsi="Times New Roman" w:cs="Times New Roman"/>
                <w:sz w:val="24"/>
              </w:rPr>
              <w:t>Формула</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оценки</w:t>
            </w:r>
            <w:proofErr w:type="spellEnd"/>
            <w:r w:rsidRPr="009D639D">
              <w:rPr>
                <w:rFonts w:ascii="Times New Roman" w:eastAsia="Times New Roman" w:hAnsi="Times New Roman" w:cs="Times New Roman"/>
                <w:sz w:val="24"/>
              </w:rPr>
              <w:t xml:space="preserve"> №1</w:t>
            </w:r>
          </w:p>
        </w:tc>
      </w:tr>
      <w:tr w:rsidR="009D639D" w:rsidRPr="009D639D" w:rsidTr="006A7CE5">
        <w:trPr>
          <w:trHeight w:val="819"/>
        </w:trPr>
        <w:tc>
          <w:tcPr>
            <w:tcW w:w="672" w:type="dxa"/>
          </w:tcPr>
          <w:p w:rsidR="009D639D" w:rsidRPr="009D639D" w:rsidRDefault="009D639D" w:rsidP="009D639D">
            <w:pPr>
              <w:spacing w:before="4"/>
              <w:rPr>
                <w:rFonts w:ascii="Times New Roman" w:eastAsia="Times New Roman" w:hAnsi="Times New Roman" w:cs="Times New Roman"/>
                <w:b/>
                <w:sz w:val="31"/>
              </w:rPr>
            </w:pPr>
          </w:p>
          <w:p w:rsidR="009D639D" w:rsidRPr="009D639D" w:rsidRDefault="009D639D" w:rsidP="009D639D">
            <w:pPr>
              <w:ind w:right="124"/>
              <w:jc w:val="center"/>
              <w:rPr>
                <w:rFonts w:ascii="Times New Roman" w:eastAsia="Times New Roman" w:hAnsi="Times New Roman" w:cs="Times New Roman"/>
                <w:sz w:val="24"/>
              </w:rPr>
            </w:pPr>
            <w:r w:rsidRPr="009D639D">
              <w:rPr>
                <w:rFonts w:ascii="Times New Roman" w:eastAsia="Times New Roman" w:hAnsi="Times New Roman" w:cs="Times New Roman"/>
                <w:sz w:val="24"/>
              </w:rPr>
              <w:t>2.3.</w:t>
            </w:r>
          </w:p>
        </w:tc>
        <w:tc>
          <w:tcPr>
            <w:tcW w:w="14669" w:type="dxa"/>
            <w:gridSpan w:val="6"/>
          </w:tcPr>
          <w:p w:rsidR="009D639D" w:rsidRPr="009D639D" w:rsidRDefault="009D639D" w:rsidP="009D639D">
            <w:pPr>
              <w:spacing w:before="224"/>
              <w:ind w:right="339"/>
              <w:rPr>
                <w:rFonts w:ascii="Times New Roman" w:eastAsia="Times New Roman" w:hAnsi="Times New Roman" w:cs="Times New Roman"/>
                <w:sz w:val="24"/>
              </w:rPr>
            </w:pPr>
            <w:r w:rsidRPr="009D639D">
              <w:rPr>
                <w:rFonts w:ascii="Times New Roman" w:eastAsia="Times New Roman" w:hAnsi="Times New Roman" w:cs="Times New Roman"/>
                <w:sz w:val="24"/>
                <w:lang w:val="ru-RU"/>
              </w:rPr>
              <w:t xml:space="preserve">Наличие у участников конкурса необходимых для исполнения договора о комплексном развитии территории кадровых ресурсов***, чел. </w:t>
            </w:r>
            <w:r w:rsidRPr="009D639D">
              <w:rPr>
                <w:rFonts w:ascii="Times New Roman" w:eastAsia="Times New Roman" w:hAnsi="Times New Roman" w:cs="Times New Roman"/>
                <w:position w:val="2"/>
                <w:sz w:val="24"/>
              </w:rPr>
              <w:t>(</w:t>
            </w:r>
            <w:proofErr w:type="spellStart"/>
            <w:r w:rsidRPr="009D639D">
              <w:rPr>
                <w:rFonts w:ascii="Times New Roman" w:eastAsia="Times New Roman" w:hAnsi="Times New Roman" w:cs="Times New Roman"/>
                <w:position w:val="2"/>
                <w:sz w:val="24"/>
              </w:rPr>
              <w:t>общий</w:t>
            </w:r>
            <w:proofErr w:type="spellEnd"/>
            <w:r w:rsidRPr="009D639D">
              <w:rPr>
                <w:rFonts w:ascii="Times New Roman" w:eastAsia="Times New Roman" w:hAnsi="Times New Roman" w:cs="Times New Roman"/>
                <w:position w:val="2"/>
                <w:sz w:val="24"/>
              </w:rPr>
              <w:t xml:space="preserve"> K</w:t>
            </w:r>
            <w:r w:rsidRPr="009D639D">
              <w:rPr>
                <w:rFonts w:ascii="Times New Roman" w:eastAsia="Times New Roman" w:hAnsi="Times New Roman" w:cs="Times New Roman"/>
                <w:sz w:val="16"/>
              </w:rPr>
              <w:t>2.3</w:t>
            </w:r>
            <w:r w:rsidRPr="009D639D">
              <w:rPr>
                <w:rFonts w:ascii="Times New Roman" w:eastAsia="Times New Roman" w:hAnsi="Times New Roman" w:cs="Times New Roman"/>
                <w:position w:val="2"/>
                <w:sz w:val="24"/>
              </w:rPr>
              <w:t>=0,1)</w:t>
            </w:r>
          </w:p>
        </w:tc>
      </w:tr>
      <w:tr w:rsidR="009D639D" w:rsidRPr="009D639D" w:rsidTr="006A7CE5">
        <w:trPr>
          <w:trHeight w:val="618"/>
        </w:trPr>
        <w:tc>
          <w:tcPr>
            <w:tcW w:w="672" w:type="dxa"/>
          </w:tcPr>
          <w:p w:rsidR="009D639D" w:rsidRPr="009D639D" w:rsidRDefault="009D639D" w:rsidP="009D639D">
            <w:pPr>
              <w:spacing w:before="203"/>
              <w:ind w:right="124"/>
              <w:jc w:val="center"/>
              <w:rPr>
                <w:rFonts w:ascii="Times New Roman" w:eastAsia="Times New Roman" w:hAnsi="Times New Roman" w:cs="Times New Roman"/>
                <w:sz w:val="24"/>
              </w:rPr>
            </w:pPr>
            <w:r w:rsidRPr="009D639D">
              <w:rPr>
                <w:rFonts w:ascii="Times New Roman" w:eastAsia="Times New Roman" w:hAnsi="Times New Roman" w:cs="Times New Roman"/>
                <w:sz w:val="24"/>
              </w:rPr>
              <w:t>а)</w:t>
            </w:r>
          </w:p>
        </w:tc>
        <w:tc>
          <w:tcPr>
            <w:tcW w:w="3257" w:type="dxa"/>
          </w:tcPr>
          <w:p w:rsidR="009D639D" w:rsidRPr="009D639D" w:rsidRDefault="009D639D" w:rsidP="009D639D">
            <w:pPr>
              <w:spacing w:before="46" w:line="270" w:lineRule="atLeast"/>
              <w:ind w:right="603"/>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Специалисты, имеющие высшее инженерно-строительное образование</w:t>
            </w:r>
          </w:p>
        </w:tc>
        <w:tc>
          <w:tcPr>
            <w:tcW w:w="2300" w:type="dxa"/>
          </w:tcPr>
          <w:p w:rsidR="009D639D" w:rsidRPr="009D639D" w:rsidRDefault="009D639D" w:rsidP="009D639D">
            <w:pPr>
              <w:spacing w:before="203"/>
              <w:ind w:right="1042"/>
              <w:jc w:val="right"/>
              <w:rPr>
                <w:rFonts w:ascii="Times New Roman" w:eastAsia="Times New Roman" w:hAnsi="Times New Roman" w:cs="Times New Roman"/>
                <w:sz w:val="24"/>
              </w:rPr>
            </w:pPr>
            <w:r w:rsidRPr="009D639D">
              <w:rPr>
                <w:rFonts w:ascii="Times New Roman" w:eastAsia="Times New Roman" w:hAnsi="Times New Roman" w:cs="Times New Roman"/>
                <w:sz w:val="24"/>
              </w:rPr>
              <w:t>3</w:t>
            </w:r>
          </w:p>
        </w:tc>
        <w:tc>
          <w:tcPr>
            <w:tcW w:w="2491" w:type="dxa"/>
          </w:tcPr>
          <w:p w:rsidR="009D639D" w:rsidRPr="009D639D" w:rsidRDefault="009D639D" w:rsidP="009D639D">
            <w:pPr>
              <w:spacing w:before="46" w:line="270" w:lineRule="atLeast"/>
              <w:ind w:right="554"/>
              <w:rPr>
                <w:rFonts w:ascii="Times New Roman" w:eastAsia="Times New Roman" w:hAnsi="Times New Roman" w:cs="Times New Roman"/>
                <w:sz w:val="24"/>
              </w:rPr>
            </w:pPr>
            <w:r w:rsidRPr="009D639D">
              <w:rPr>
                <w:rFonts w:ascii="Times New Roman" w:eastAsia="Times New Roman" w:hAnsi="Times New Roman" w:cs="Times New Roman"/>
                <w:sz w:val="24"/>
              </w:rPr>
              <w:t xml:space="preserve">B max = </w:t>
            </w:r>
            <w:proofErr w:type="spellStart"/>
            <w:r w:rsidRPr="009D639D">
              <w:rPr>
                <w:rFonts w:ascii="Times New Roman" w:eastAsia="Times New Roman" w:hAnsi="Times New Roman" w:cs="Times New Roman"/>
                <w:sz w:val="24"/>
              </w:rPr>
              <w:t>не</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pacing w:val="-1"/>
                <w:sz w:val="24"/>
              </w:rPr>
              <w:t>установлено</w:t>
            </w:r>
            <w:proofErr w:type="spellEnd"/>
          </w:p>
        </w:tc>
        <w:tc>
          <w:tcPr>
            <w:tcW w:w="2578" w:type="dxa"/>
            <w:tcBorders>
              <w:right w:val="single" w:sz="4" w:space="0" w:color="000000"/>
            </w:tcBorders>
          </w:tcPr>
          <w:p w:rsidR="009D639D" w:rsidRPr="009D639D" w:rsidRDefault="009D639D" w:rsidP="009D639D">
            <w:pPr>
              <w:spacing w:before="46" w:line="270" w:lineRule="atLeast"/>
              <w:ind w:right="626"/>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 xml:space="preserve">Увеличение до значения </w:t>
            </w:r>
            <w:r w:rsidRPr="009D639D">
              <w:rPr>
                <w:rFonts w:ascii="Times New Roman" w:eastAsia="Times New Roman" w:hAnsi="Times New Roman" w:cs="Times New Roman"/>
                <w:sz w:val="24"/>
              </w:rPr>
              <w:t>B</w:t>
            </w:r>
            <w:r w:rsidRPr="009D639D">
              <w:rPr>
                <w:rFonts w:ascii="Times New Roman" w:eastAsia="Times New Roman" w:hAnsi="Times New Roman" w:cs="Times New Roman"/>
                <w:sz w:val="24"/>
                <w:lang w:val="ru-RU"/>
              </w:rPr>
              <w:t xml:space="preserve"> </w:t>
            </w:r>
            <w:r w:rsidRPr="009D639D">
              <w:rPr>
                <w:rFonts w:ascii="Times New Roman" w:eastAsia="Times New Roman" w:hAnsi="Times New Roman" w:cs="Times New Roman"/>
                <w:sz w:val="24"/>
              </w:rPr>
              <w:t>max</w:t>
            </w:r>
          </w:p>
        </w:tc>
        <w:tc>
          <w:tcPr>
            <w:tcW w:w="2453" w:type="dxa"/>
            <w:tcBorders>
              <w:left w:val="single" w:sz="4" w:space="0" w:color="000000"/>
            </w:tcBorders>
          </w:tcPr>
          <w:p w:rsidR="009D639D" w:rsidRPr="009D639D" w:rsidRDefault="009D639D" w:rsidP="009D639D">
            <w:pPr>
              <w:spacing w:before="186" w:line="202" w:lineRule="exact"/>
              <w:rPr>
                <w:rFonts w:ascii="Times New Roman" w:eastAsia="Times New Roman" w:hAnsi="Times New Roman" w:cs="Times New Roman"/>
                <w:position w:val="2"/>
                <w:sz w:val="24"/>
                <w:lang w:val="ru-RU"/>
              </w:rPr>
            </w:pPr>
          </w:p>
          <w:p w:rsidR="009D639D" w:rsidRPr="009D639D" w:rsidRDefault="009D639D" w:rsidP="009D639D">
            <w:pPr>
              <w:spacing w:before="1"/>
              <w:rPr>
                <w:rFonts w:ascii="Times New Roman" w:eastAsia="Times New Roman" w:hAnsi="Times New Roman" w:cs="Times New Roman"/>
                <w:sz w:val="28"/>
              </w:rPr>
            </w:pPr>
            <w:r w:rsidRPr="009D639D">
              <w:rPr>
                <w:rFonts w:ascii="Times New Roman" w:eastAsia="Times New Roman" w:hAnsi="Times New Roman" w:cs="Times New Roman"/>
                <w:sz w:val="28"/>
                <w:lang w:val="ru-RU"/>
              </w:rPr>
              <w:t xml:space="preserve">   </w:t>
            </w:r>
            <w:r w:rsidRPr="009D639D">
              <w:rPr>
                <w:rFonts w:ascii="Times New Roman" w:eastAsia="Times New Roman" w:hAnsi="Times New Roman" w:cs="Times New Roman"/>
                <w:sz w:val="28"/>
              </w:rPr>
              <w:t>К</w:t>
            </w:r>
            <w:r w:rsidRPr="009D639D">
              <w:rPr>
                <w:rFonts w:ascii="Times New Roman" w:eastAsia="Times New Roman" w:hAnsi="Times New Roman" w:cs="Times New Roman"/>
                <w:sz w:val="28"/>
                <w:vertAlign w:val="subscript"/>
              </w:rPr>
              <w:t>2</w:t>
            </w:r>
            <w:r w:rsidRPr="009D639D">
              <w:rPr>
                <w:rFonts w:ascii="Times New Roman" w:eastAsia="Times New Roman" w:hAnsi="Times New Roman" w:cs="Times New Roman"/>
                <w:sz w:val="28"/>
                <w:vertAlign w:val="superscript"/>
              </w:rPr>
              <w:t xml:space="preserve">а </w:t>
            </w:r>
            <w:r w:rsidRPr="009D639D">
              <w:rPr>
                <w:rFonts w:ascii="Times New Roman" w:eastAsia="Times New Roman" w:hAnsi="Times New Roman" w:cs="Times New Roman"/>
                <w:sz w:val="28"/>
              </w:rPr>
              <w:t>= 0,05</w:t>
            </w:r>
          </w:p>
          <w:p w:rsidR="009D639D" w:rsidRPr="009D639D" w:rsidRDefault="009D639D" w:rsidP="00026D22">
            <w:pPr>
              <w:spacing w:before="1"/>
              <w:rPr>
                <w:rFonts w:ascii="Times New Roman" w:eastAsia="Times New Roman" w:hAnsi="Times New Roman" w:cs="Times New Roman"/>
                <w:sz w:val="16"/>
              </w:rPr>
            </w:pPr>
            <w:r w:rsidRPr="009D639D">
              <w:rPr>
                <w:rFonts w:ascii="Times New Roman" w:eastAsia="Times New Roman" w:hAnsi="Times New Roman" w:cs="Times New Roman"/>
                <w:sz w:val="28"/>
                <w:vertAlign w:val="superscript"/>
              </w:rPr>
              <w:t xml:space="preserve">           2</w:t>
            </w:r>
          </w:p>
        </w:tc>
        <w:tc>
          <w:tcPr>
            <w:tcW w:w="1590" w:type="dxa"/>
          </w:tcPr>
          <w:p w:rsidR="009D639D" w:rsidRPr="009D639D" w:rsidRDefault="009D639D" w:rsidP="009D639D">
            <w:pPr>
              <w:tabs>
                <w:tab w:val="left" w:pos="1559"/>
              </w:tabs>
              <w:spacing w:before="46" w:line="270" w:lineRule="atLeast"/>
              <w:ind w:right="380"/>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Формула</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оценки</w:t>
            </w:r>
            <w:proofErr w:type="spellEnd"/>
            <w:r w:rsidRPr="009D639D">
              <w:rPr>
                <w:rFonts w:ascii="Times New Roman" w:eastAsia="Times New Roman" w:hAnsi="Times New Roman" w:cs="Times New Roman"/>
                <w:sz w:val="24"/>
              </w:rPr>
              <w:t xml:space="preserve"> №1</w:t>
            </w:r>
          </w:p>
        </w:tc>
      </w:tr>
    </w:tbl>
    <w:p w:rsidR="009D639D" w:rsidRPr="009D639D" w:rsidRDefault="009D639D" w:rsidP="009D639D">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3257"/>
        <w:gridCol w:w="2300"/>
        <w:gridCol w:w="2491"/>
        <w:gridCol w:w="2578"/>
        <w:gridCol w:w="2453"/>
        <w:gridCol w:w="1590"/>
      </w:tblGrid>
      <w:tr w:rsidR="009D639D" w:rsidRPr="009D639D" w:rsidTr="006A7CE5">
        <w:trPr>
          <w:trHeight w:val="1168"/>
        </w:trPr>
        <w:tc>
          <w:tcPr>
            <w:tcW w:w="672" w:type="dxa"/>
          </w:tcPr>
          <w:p w:rsidR="009D639D" w:rsidRPr="009D639D" w:rsidRDefault="009D639D" w:rsidP="009D639D">
            <w:pPr>
              <w:rPr>
                <w:rFonts w:ascii="Times New Roman" w:eastAsia="Times New Roman" w:hAnsi="Times New Roman" w:cs="Times New Roman"/>
                <w:b/>
                <w:sz w:val="26"/>
              </w:rPr>
            </w:pPr>
          </w:p>
          <w:p w:rsidR="009D639D" w:rsidRPr="009D639D" w:rsidRDefault="009D639D" w:rsidP="009D639D">
            <w:pPr>
              <w:spacing w:before="180"/>
              <w:rPr>
                <w:rFonts w:ascii="Times New Roman" w:eastAsia="Times New Roman" w:hAnsi="Times New Roman" w:cs="Times New Roman"/>
                <w:sz w:val="24"/>
              </w:rPr>
            </w:pPr>
            <w:r w:rsidRPr="009D639D">
              <w:rPr>
                <w:rFonts w:ascii="Times New Roman" w:eastAsia="Times New Roman" w:hAnsi="Times New Roman" w:cs="Times New Roman"/>
                <w:sz w:val="24"/>
              </w:rPr>
              <w:t>б)</w:t>
            </w:r>
          </w:p>
        </w:tc>
        <w:tc>
          <w:tcPr>
            <w:tcW w:w="3257" w:type="dxa"/>
          </w:tcPr>
          <w:p w:rsidR="009D639D" w:rsidRPr="009D639D" w:rsidRDefault="009D639D" w:rsidP="009D639D">
            <w:pPr>
              <w:spacing w:before="44" w:line="270" w:lineRule="atLeast"/>
              <w:ind w:right="781"/>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Специалисты, зарегистрированные в национальном реестре строителей</w:t>
            </w:r>
          </w:p>
        </w:tc>
        <w:tc>
          <w:tcPr>
            <w:tcW w:w="2300" w:type="dxa"/>
          </w:tcPr>
          <w:p w:rsidR="009D639D" w:rsidRPr="009D639D" w:rsidRDefault="009D639D" w:rsidP="009D639D">
            <w:pPr>
              <w:rPr>
                <w:rFonts w:ascii="Times New Roman" w:eastAsia="Times New Roman" w:hAnsi="Times New Roman" w:cs="Times New Roman"/>
                <w:b/>
                <w:sz w:val="26"/>
                <w:lang w:val="ru-RU"/>
              </w:rPr>
            </w:pPr>
          </w:p>
          <w:p w:rsidR="009D639D" w:rsidRPr="009D639D" w:rsidRDefault="009D639D" w:rsidP="009D639D">
            <w:pPr>
              <w:spacing w:before="180"/>
              <w:rPr>
                <w:rFonts w:ascii="Times New Roman" w:eastAsia="Times New Roman" w:hAnsi="Times New Roman" w:cs="Times New Roman"/>
                <w:sz w:val="24"/>
              </w:rPr>
            </w:pPr>
            <w:r w:rsidRPr="009D639D">
              <w:rPr>
                <w:rFonts w:ascii="Times New Roman" w:eastAsia="Times New Roman" w:hAnsi="Times New Roman" w:cs="Times New Roman"/>
                <w:sz w:val="24"/>
              </w:rPr>
              <w:t>3</w:t>
            </w:r>
          </w:p>
        </w:tc>
        <w:tc>
          <w:tcPr>
            <w:tcW w:w="2491" w:type="dxa"/>
          </w:tcPr>
          <w:p w:rsidR="009D639D" w:rsidRPr="009D639D" w:rsidRDefault="009D639D" w:rsidP="009D639D">
            <w:pPr>
              <w:spacing w:before="6"/>
              <w:rPr>
                <w:rFonts w:ascii="Times New Roman" w:eastAsia="Times New Roman" w:hAnsi="Times New Roman" w:cs="Times New Roman"/>
                <w:b/>
                <w:sz w:val="29"/>
              </w:rPr>
            </w:pPr>
          </w:p>
          <w:p w:rsidR="009D639D" w:rsidRPr="009D639D" w:rsidRDefault="009D639D" w:rsidP="009D639D">
            <w:pPr>
              <w:ind w:right="554"/>
              <w:rPr>
                <w:rFonts w:ascii="Times New Roman" w:eastAsia="Times New Roman" w:hAnsi="Times New Roman" w:cs="Times New Roman"/>
                <w:sz w:val="24"/>
              </w:rPr>
            </w:pPr>
            <w:r w:rsidRPr="009D639D">
              <w:rPr>
                <w:rFonts w:ascii="Times New Roman" w:eastAsia="Times New Roman" w:hAnsi="Times New Roman" w:cs="Times New Roman"/>
                <w:sz w:val="24"/>
              </w:rPr>
              <w:t xml:space="preserve">B max = </w:t>
            </w:r>
            <w:proofErr w:type="spellStart"/>
            <w:r w:rsidRPr="009D639D">
              <w:rPr>
                <w:rFonts w:ascii="Times New Roman" w:eastAsia="Times New Roman" w:hAnsi="Times New Roman" w:cs="Times New Roman"/>
                <w:sz w:val="24"/>
              </w:rPr>
              <w:t>не</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pacing w:val="-1"/>
                <w:sz w:val="24"/>
              </w:rPr>
              <w:t>установлено</w:t>
            </w:r>
            <w:proofErr w:type="spellEnd"/>
          </w:p>
        </w:tc>
        <w:tc>
          <w:tcPr>
            <w:tcW w:w="2578" w:type="dxa"/>
            <w:tcBorders>
              <w:right w:val="single" w:sz="4" w:space="0" w:color="000000"/>
            </w:tcBorders>
          </w:tcPr>
          <w:p w:rsidR="009D639D" w:rsidRPr="009D639D" w:rsidRDefault="009D639D" w:rsidP="009D639D">
            <w:pPr>
              <w:spacing w:before="203"/>
              <w:ind w:right="629"/>
              <w:jc w:val="center"/>
              <w:rPr>
                <w:rFonts w:ascii="Times New Roman" w:eastAsia="Times New Roman" w:hAnsi="Times New Roman" w:cs="Times New Roman"/>
                <w:sz w:val="24"/>
                <w:lang w:val="ru-RU"/>
              </w:rPr>
            </w:pPr>
            <w:r w:rsidRPr="009D639D">
              <w:rPr>
                <w:rFonts w:ascii="Times New Roman" w:eastAsia="Times New Roman" w:hAnsi="Times New Roman" w:cs="Times New Roman"/>
                <w:sz w:val="24"/>
                <w:lang w:val="ru-RU"/>
              </w:rPr>
              <w:t xml:space="preserve">Увеличение до значения </w:t>
            </w:r>
            <w:r w:rsidRPr="009D639D">
              <w:rPr>
                <w:rFonts w:ascii="Times New Roman" w:eastAsia="Times New Roman" w:hAnsi="Times New Roman" w:cs="Times New Roman"/>
                <w:sz w:val="24"/>
              </w:rPr>
              <w:t>B</w:t>
            </w:r>
            <w:r w:rsidRPr="009D639D">
              <w:rPr>
                <w:rFonts w:ascii="Times New Roman" w:eastAsia="Times New Roman" w:hAnsi="Times New Roman" w:cs="Times New Roman"/>
                <w:sz w:val="24"/>
                <w:lang w:val="ru-RU"/>
              </w:rPr>
              <w:t xml:space="preserve"> </w:t>
            </w:r>
            <w:r w:rsidRPr="009D639D">
              <w:rPr>
                <w:rFonts w:ascii="Times New Roman" w:eastAsia="Times New Roman" w:hAnsi="Times New Roman" w:cs="Times New Roman"/>
                <w:sz w:val="24"/>
              </w:rPr>
              <w:t>max</w:t>
            </w:r>
          </w:p>
        </w:tc>
        <w:tc>
          <w:tcPr>
            <w:tcW w:w="2453" w:type="dxa"/>
            <w:tcBorders>
              <w:left w:val="single" w:sz="4" w:space="0" w:color="000000"/>
            </w:tcBorders>
          </w:tcPr>
          <w:p w:rsidR="009D639D" w:rsidRPr="009D639D" w:rsidRDefault="009D639D" w:rsidP="009D639D">
            <w:pPr>
              <w:spacing w:before="1"/>
              <w:rPr>
                <w:rFonts w:ascii="Times New Roman" w:eastAsia="Times New Roman" w:hAnsi="Times New Roman" w:cs="Times New Roman"/>
                <w:sz w:val="28"/>
                <w:lang w:val="ru-RU"/>
              </w:rPr>
            </w:pPr>
            <w:r w:rsidRPr="009D639D">
              <w:rPr>
                <w:rFonts w:ascii="Times New Roman" w:eastAsia="Times New Roman" w:hAnsi="Times New Roman" w:cs="Times New Roman"/>
                <w:sz w:val="28"/>
                <w:lang w:val="ru-RU"/>
              </w:rPr>
              <w:t xml:space="preserve">   </w:t>
            </w:r>
          </w:p>
          <w:p w:rsidR="009D639D" w:rsidRPr="009D639D" w:rsidRDefault="009D639D" w:rsidP="009D639D">
            <w:pPr>
              <w:spacing w:before="1"/>
              <w:rPr>
                <w:rFonts w:ascii="Times New Roman" w:eastAsia="Times New Roman" w:hAnsi="Times New Roman" w:cs="Times New Roman"/>
                <w:sz w:val="28"/>
              </w:rPr>
            </w:pPr>
            <w:r w:rsidRPr="009D639D">
              <w:rPr>
                <w:rFonts w:ascii="Times New Roman" w:eastAsia="Times New Roman" w:hAnsi="Times New Roman" w:cs="Times New Roman"/>
                <w:sz w:val="28"/>
                <w:lang w:val="ru-RU"/>
              </w:rPr>
              <w:t xml:space="preserve">   </w:t>
            </w:r>
            <w:r w:rsidRPr="009D639D">
              <w:rPr>
                <w:rFonts w:ascii="Times New Roman" w:eastAsia="Times New Roman" w:hAnsi="Times New Roman" w:cs="Times New Roman"/>
                <w:sz w:val="28"/>
              </w:rPr>
              <w:t>К</w:t>
            </w:r>
            <w:r w:rsidRPr="009D639D">
              <w:rPr>
                <w:rFonts w:ascii="Times New Roman" w:eastAsia="Times New Roman" w:hAnsi="Times New Roman" w:cs="Times New Roman"/>
                <w:sz w:val="28"/>
                <w:vertAlign w:val="subscript"/>
              </w:rPr>
              <w:t>2</w:t>
            </w:r>
            <w:r w:rsidRPr="009D639D">
              <w:rPr>
                <w:rFonts w:ascii="Times New Roman" w:eastAsia="Times New Roman" w:hAnsi="Times New Roman" w:cs="Times New Roman"/>
                <w:sz w:val="28"/>
                <w:vertAlign w:val="superscript"/>
              </w:rPr>
              <w:t xml:space="preserve">б </w:t>
            </w:r>
            <w:r w:rsidRPr="009D639D">
              <w:rPr>
                <w:rFonts w:ascii="Times New Roman" w:eastAsia="Times New Roman" w:hAnsi="Times New Roman" w:cs="Times New Roman"/>
                <w:sz w:val="28"/>
              </w:rPr>
              <w:t>= 0,05</w:t>
            </w:r>
          </w:p>
          <w:p w:rsidR="009D639D" w:rsidRPr="009D639D" w:rsidRDefault="009D639D" w:rsidP="009D639D">
            <w:pPr>
              <w:spacing w:before="1"/>
              <w:rPr>
                <w:rFonts w:ascii="Times New Roman" w:eastAsia="Times New Roman" w:hAnsi="Times New Roman" w:cs="Times New Roman"/>
                <w:sz w:val="24"/>
                <w:szCs w:val="24"/>
                <w:vertAlign w:val="superscript"/>
              </w:rPr>
            </w:pPr>
            <w:r w:rsidRPr="009D639D">
              <w:rPr>
                <w:rFonts w:ascii="Times New Roman" w:eastAsia="Times New Roman" w:hAnsi="Times New Roman" w:cs="Times New Roman"/>
                <w:sz w:val="28"/>
                <w:vertAlign w:val="superscript"/>
              </w:rPr>
              <w:t xml:space="preserve">           3</w:t>
            </w:r>
          </w:p>
          <w:p w:rsidR="009D639D" w:rsidRPr="009D639D" w:rsidRDefault="009D639D" w:rsidP="009D639D">
            <w:pPr>
              <w:spacing w:line="92" w:lineRule="exact"/>
              <w:ind w:right="756"/>
              <w:jc w:val="center"/>
              <w:rPr>
                <w:rFonts w:ascii="Times New Roman" w:eastAsia="Times New Roman" w:hAnsi="Times New Roman" w:cs="Times New Roman"/>
                <w:sz w:val="16"/>
              </w:rPr>
            </w:pPr>
          </w:p>
        </w:tc>
        <w:tc>
          <w:tcPr>
            <w:tcW w:w="1590" w:type="dxa"/>
          </w:tcPr>
          <w:p w:rsidR="009D639D" w:rsidRPr="009D639D" w:rsidRDefault="009D639D" w:rsidP="009D639D">
            <w:pPr>
              <w:spacing w:before="6"/>
              <w:rPr>
                <w:rFonts w:ascii="Times New Roman" w:eastAsia="Times New Roman" w:hAnsi="Times New Roman" w:cs="Times New Roman"/>
                <w:b/>
                <w:sz w:val="29"/>
              </w:rPr>
            </w:pPr>
          </w:p>
          <w:p w:rsidR="009D639D" w:rsidRPr="009D639D" w:rsidRDefault="009D639D" w:rsidP="009D639D">
            <w:pPr>
              <w:ind w:right="207"/>
              <w:rPr>
                <w:rFonts w:ascii="Times New Roman" w:eastAsia="Times New Roman" w:hAnsi="Times New Roman" w:cs="Times New Roman"/>
                <w:sz w:val="24"/>
              </w:rPr>
            </w:pPr>
            <w:proofErr w:type="spellStart"/>
            <w:r w:rsidRPr="009D639D">
              <w:rPr>
                <w:rFonts w:ascii="Times New Roman" w:eastAsia="Times New Roman" w:hAnsi="Times New Roman" w:cs="Times New Roman"/>
                <w:sz w:val="24"/>
              </w:rPr>
              <w:t>Формула</w:t>
            </w:r>
            <w:proofErr w:type="spellEnd"/>
            <w:r w:rsidRPr="009D639D">
              <w:rPr>
                <w:rFonts w:ascii="Times New Roman" w:eastAsia="Times New Roman" w:hAnsi="Times New Roman" w:cs="Times New Roman"/>
                <w:sz w:val="24"/>
              </w:rPr>
              <w:t xml:space="preserve"> </w:t>
            </w:r>
            <w:proofErr w:type="spellStart"/>
            <w:r w:rsidRPr="009D639D">
              <w:rPr>
                <w:rFonts w:ascii="Times New Roman" w:eastAsia="Times New Roman" w:hAnsi="Times New Roman" w:cs="Times New Roman"/>
                <w:sz w:val="24"/>
              </w:rPr>
              <w:t>оценки</w:t>
            </w:r>
            <w:proofErr w:type="spellEnd"/>
            <w:r w:rsidRPr="009D639D">
              <w:rPr>
                <w:rFonts w:ascii="Times New Roman" w:eastAsia="Times New Roman" w:hAnsi="Times New Roman" w:cs="Times New Roman"/>
                <w:sz w:val="24"/>
              </w:rPr>
              <w:t xml:space="preserve"> №1</w:t>
            </w:r>
          </w:p>
        </w:tc>
      </w:tr>
    </w:tbl>
    <w:p w:rsidR="009D639D" w:rsidRPr="009D639D" w:rsidRDefault="009D639D" w:rsidP="009D639D">
      <w:pPr>
        <w:widowControl w:val="0"/>
        <w:autoSpaceDE w:val="0"/>
        <w:autoSpaceDN w:val="0"/>
        <w:spacing w:after="0" w:line="240" w:lineRule="auto"/>
        <w:rPr>
          <w:rFonts w:ascii="Times New Roman" w:eastAsia="Times New Roman" w:hAnsi="Times New Roman" w:cs="Times New Roman"/>
          <w:sz w:val="20"/>
        </w:rPr>
        <w:sectPr w:rsidR="009D639D" w:rsidRPr="009D639D" w:rsidSect="00C631BB">
          <w:pgSz w:w="16840" w:h="11910" w:orient="landscape"/>
          <w:pgMar w:top="1100" w:right="460" w:bottom="280" w:left="851" w:header="720" w:footer="720" w:gutter="0"/>
          <w:cols w:space="720"/>
        </w:sectPr>
      </w:pPr>
    </w:p>
    <w:p w:rsidR="009D639D" w:rsidRPr="009D639D" w:rsidRDefault="009D639D" w:rsidP="009D639D">
      <w:pPr>
        <w:widowControl w:val="0"/>
        <w:autoSpaceDE w:val="0"/>
        <w:autoSpaceDN w:val="0"/>
        <w:spacing w:before="60" w:after="0" w:line="240" w:lineRule="auto"/>
        <w:ind w:right="393"/>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lastRenderedPageBreak/>
        <w:t>*оценивается наличие необходимых для исполнения договора о комплексном развитии территории финансовых ресурсов в объеме не менее минимального объема,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(наличие финансовых ресурсов, определяемых как размер чистых активов компании, группы компаний (либо группы аффилированных лиц), в объеме не менее объема, содержащегося в конкурсном предложении участника конкурса по критерию 1).</w:t>
      </w:r>
    </w:p>
    <w:p w:rsidR="009D639D" w:rsidRPr="009D639D" w:rsidRDefault="009D639D" w:rsidP="009D639D">
      <w:pPr>
        <w:widowControl w:val="0"/>
        <w:autoSpaceDE w:val="0"/>
        <w:autoSpaceDN w:val="0"/>
        <w:spacing w:before="1" w:after="0" w:line="240" w:lineRule="auto"/>
        <w:ind w:right="393"/>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Величина чистых активов подтверждается копией бухгалтерской отчетности за предыдущий календарный год с отметкой налогового органа (формы № 1,2).</w:t>
      </w:r>
    </w:p>
    <w:p w:rsidR="009D639D" w:rsidRPr="009D639D" w:rsidRDefault="009D639D" w:rsidP="009D639D">
      <w:pPr>
        <w:widowControl w:val="0"/>
        <w:autoSpaceDE w:val="0"/>
        <w:autoSpaceDN w:val="0"/>
        <w:spacing w:after="0" w:line="240" w:lineRule="auto"/>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**подтверждается предоставлением следующих документов:</w:t>
      </w:r>
    </w:p>
    <w:p w:rsidR="009D639D" w:rsidRPr="009D639D" w:rsidRDefault="009D639D" w:rsidP="009D639D">
      <w:pPr>
        <w:widowControl w:val="0"/>
        <w:numPr>
          <w:ilvl w:val="0"/>
          <w:numId w:val="28"/>
        </w:numPr>
        <w:tabs>
          <w:tab w:val="left" w:pos="986"/>
        </w:tabs>
        <w:autoSpaceDE w:val="0"/>
        <w:autoSpaceDN w:val="0"/>
        <w:spacing w:before="14" w:after="0" w:line="249" w:lineRule="auto"/>
        <w:ind w:right="377" w:firstLine="722"/>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копия документа, подтверждающего право собственности или иное законное основание на недвижимое имущество у участника конкурса (выписка из Единого государственного реестра недвижимости на объект недвижимости, действующие договора аренды, безвозмездного пользования, субаренды с приложением актов и т.д.);</w:t>
      </w:r>
    </w:p>
    <w:p w:rsidR="009D639D" w:rsidRPr="009D639D" w:rsidRDefault="009D639D" w:rsidP="009D639D">
      <w:pPr>
        <w:widowControl w:val="0"/>
        <w:numPr>
          <w:ilvl w:val="0"/>
          <w:numId w:val="28"/>
        </w:numPr>
        <w:tabs>
          <w:tab w:val="left" w:pos="1031"/>
        </w:tabs>
        <w:autoSpaceDE w:val="0"/>
        <w:autoSpaceDN w:val="0"/>
        <w:spacing w:before="2" w:after="0" w:line="240" w:lineRule="auto"/>
        <w:ind w:left="132" w:right="395" w:firstLine="70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выписка из ведомости основных средств или справка о наличии основных средств, подписанная главным бухгалтером.</w:t>
      </w:r>
    </w:p>
    <w:p w:rsidR="009D639D" w:rsidRPr="009D639D" w:rsidRDefault="009D639D" w:rsidP="009D639D">
      <w:pPr>
        <w:widowControl w:val="0"/>
        <w:autoSpaceDE w:val="0"/>
        <w:autoSpaceDN w:val="0"/>
        <w:spacing w:before="1" w:after="0" w:line="240" w:lineRule="auto"/>
        <w:ind w:right="39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***подтверждается справкой о наличии соответствующих кадровых ресурсов, с обязательным предоставлением:</w:t>
      </w:r>
    </w:p>
    <w:p w:rsidR="009D639D" w:rsidRPr="009D639D" w:rsidRDefault="009D639D" w:rsidP="009D639D">
      <w:pPr>
        <w:widowControl w:val="0"/>
        <w:tabs>
          <w:tab w:val="left" w:pos="1287"/>
          <w:tab w:val="left" w:pos="2433"/>
          <w:tab w:val="left" w:pos="2917"/>
          <w:tab w:val="left" w:pos="4145"/>
          <w:tab w:val="left" w:pos="5635"/>
          <w:tab w:val="left" w:pos="7244"/>
          <w:tab w:val="left" w:pos="8846"/>
        </w:tabs>
        <w:autoSpaceDE w:val="0"/>
        <w:autoSpaceDN w:val="0"/>
        <w:spacing w:after="0" w:line="240" w:lineRule="auto"/>
        <w:ind w:right="386"/>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а) выписки</w:t>
      </w:r>
      <w:r w:rsidRPr="009D639D">
        <w:rPr>
          <w:rFonts w:ascii="Times New Roman" w:eastAsia="Times New Roman" w:hAnsi="Times New Roman" w:cs="Times New Roman"/>
          <w:sz w:val="26"/>
          <w:szCs w:val="26"/>
        </w:rPr>
        <w:tab/>
        <w:t>из</w:t>
      </w:r>
      <w:r w:rsidRPr="009D639D">
        <w:rPr>
          <w:rFonts w:ascii="Times New Roman" w:eastAsia="Times New Roman" w:hAnsi="Times New Roman" w:cs="Times New Roman"/>
          <w:sz w:val="26"/>
          <w:szCs w:val="26"/>
        </w:rPr>
        <w:tab/>
        <w:t>штатного</w:t>
      </w:r>
      <w:r w:rsidRPr="009D639D">
        <w:rPr>
          <w:rFonts w:ascii="Times New Roman" w:eastAsia="Times New Roman" w:hAnsi="Times New Roman" w:cs="Times New Roman"/>
          <w:sz w:val="26"/>
          <w:szCs w:val="26"/>
        </w:rPr>
        <w:tab/>
        <w:t xml:space="preserve">расписания, подписанной генеральным </w:t>
      </w:r>
      <w:r w:rsidRPr="009D639D">
        <w:rPr>
          <w:rFonts w:ascii="Times New Roman" w:eastAsia="Times New Roman" w:hAnsi="Times New Roman" w:cs="Times New Roman"/>
          <w:spacing w:val="-1"/>
          <w:sz w:val="26"/>
          <w:szCs w:val="26"/>
        </w:rPr>
        <w:t xml:space="preserve">директором </w:t>
      </w:r>
      <w:r w:rsidRPr="009D639D">
        <w:rPr>
          <w:rFonts w:ascii="Times New Roman" w:eastAsia="Times New Roman" w:hAnsi="Times New Roman" w:cs="Times New Roman"/>
          <w:sz w:val="26"/>
          <w:szCs w:val="26"/>
        </w:rPr>
        <w:t>(директором);</w:t>
      </w:r>
    </w:p>
    <w:p w:rsidR="009D639D" w:rsidRPr="009D639D" w:rsidRDefault="009D639D" w:rsidP="009D639D">
      <w:pPr>
        <w:widowControl w:val="0"/>
        <w:autoSpaceDE w:val="0"/>
        <w:autoSpaceDN w:val="0"/>
        <w:spacing w:after="0" w:line="240" w:lineRule="auto"/>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б) копии дипломов об образовании;</w:t>
      </w:r>
    </w:p>
    <w:p w:rsidR="009D639D" w:rsidRPr="009D639D" w:rsidRDefault="009D639D" w:rsidP="009D639D">
      <w:pPr>
        <w:widowControl w:val="0"/>
        <w:autoSpaceDE w:val="0"/>
        <w:autoSpaceDN w:val="0"/>
        <w:spacing w:after="0" w:line="240" w:lineRule="auto"/>
        <w:ind w:right="462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в) согласие на обработку персональных данных;</w:t>
      </w:r>
    </w:p>
    <w:p w:rsidR="009D639D" w:rsidRPr="009D639D" w:rsidRDefault="009D639D" w:rsidP="009D639D">
      <w:pPr>
        <w:widowControl w:val="0"/>
        <w:autoSpaceDE w:val="0"/>
        <w:autoSpaceDN w:val="0"/>
        <w:spacing w:after="0" w:line="240" w:lineRule="auto"/>
        <w:ind w:right="462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г) выписки из трудовых книжек.</w:t>
      </w:r>
    </w:p>
    <w:p w:rsidR="009D639D" w:rsidRPr="009D639D" w:rsidRDefault="009D639D" w:rsidP="009D639D">
      <w:pPr>
        <w:widowControl w:val="0"/>
        <w:numPr>
          <w:ilvl w:val="0"/>
          <w:numId w:val="32"/>
        </w:numPr>
        <w:autoSpaceDE w:val="0"/>
        <w:autoSpaceDN w:val="0"/>
        <w:spacing w:after="0" w:line="240" w:lineRule="auto"/>
        <w:ind w:right="263"/>
        <w:jc w:val="center"/>
        <w:rPr>
          <w:rFonts w:ascii="Times New Roman" w:eastAsia="Times New Roman" w:hAnsi="Times New Roman" w:cs="Times New Roman"/>
          <w:b/>
          <w:sz w:val="26"/>
          <w:szCs w:val="26"/>
        </w:rPr>
      </w:pPr>
      <w:r w:rsidRPr="009D639D">
        <w:rPr>
          <w:rFonts w:ascii="Times New Roman" w:eastAsia="Times New Roman" w:hAnsi="Times New Roman" w:cs="Times New Roman"/>
          <w:b/>
          <w:sz w:val="26"/>
          <w:szCs w:val="26"/>
        </w:rPr>
        <w:t>Оценка конкурсных предложений производится в баллах</w:t>
      </w:r>
    </w:p>
    <w:p w:rsidR="009D639D" w:rsidRPr="009D639D" w:rsidRDefault="009D639D" w:rsidP="009D639D">
      <w:pPr>
        <w:widowControl w:val="0"/>
        <w:numPr>
          <w:ilvl w:val="0"/>
          <w:numId w:val="25"/>
        </w:numPr>
        <w:tabs>
          <w:tab w:val="left" w:pos="1549"/>
          <w:tab w:val="left" w:pos="1550"/>
          <w:tab w:val="left" w:pos="2511"/>
          <w:tab w:val="left" w:pos="3479"/>
          <w:tab w:val="left" w:pos="5067"/>
          <w:tab w:val="left" w:pos="6712"/>
          <w:tab w:val="left" w:pos="8367"/>
          <w:tab w:val="left" w:pos="8829"/>
        </w:tabs>
        <w:autoSpaceDE w:val="0"/>
        <w:autoSpaceDN w:val="0"/>
        <w:spacing w:before="264" w:after="0" w:line="240" w:lineRule="auto"/>
        <w:ind w:right="398" w:firstLine="708"/>
        <w:jc w:val="both"/>
        <w:outlineLvl w:val="0"/>
        <w:rPr>
          <w:rFonts w:ascii="Times New Roman" w:eastAsia="Times New Roman" w:hAnsi="Times New Roman" w:cs="Times New Roman"/>
          <w:bCs/>
          <w:sz w:val="26"/>
          <w:szCs w:val="26"/>
        </w:rPr>
      </w:pPr>
      <w:r w:rsidRPr="009D639D">
        <w:rPr>
          <w:rFonts w:ascii="Times New Roman" w:eastAsia="Times New Roman" w:hAnsi="Times New Roman" w:cs="Times New Roman"/>
          <w:b/>
          <w:bCs/>
          <w:sz w:val="26"/>
          <w:szCs w:val="26"/>
        </w:rPr>
        <w:t>Общая</w:t>
      </w:r>
      <w:r w:rsidRPr="009D639D">
        <w:rPr>
          <w:rFonts w:ascii="Times New Roman" w:eastAsia="Times New Roman" w:hAnsi="Times New Roman" w:cs="Times New Roman"/>
          <w:b/>
          <w:bCs/>
          <w:sz w:val="26"/>
          <w:szCs w:val="26"/>
        </w:rPr>
        <w:tab/>
        <w:t>оценка</w:t>
      </w:r>
      <w:r w:rsidRPr="009D639D">
        <w:rPr>
          <w:rFonts w:ascii="Times New Roman" w:eastAsia="Times New Roman" w:hAnsi="Times New Roman" w:cs="Times New Roman"/>
          <w:b/>
          <w:bCs/>
          <w:sz w:val="26"/>
          <w:szCs w:val="26"/>
        </w:rPr>
        <w:tab/>
        <w:t>конкурсн</w:t>
      </w:r>
      <w:r w:rsidR="0077784E">
        <w:rPr>
          <w:rFonts w:ascii="Times New Roman" w:eastAsia="Times New Roman" w:hAnsi="Times New Roman" w:cs="Times New Roman"/>
          <w:b/>
          <w:bCs/>
          <w:sz w:val="26"/>
          <w:szCs w:val="26"/>
        </w:rPr>
        <w:t>ого</w:t>
      </w:r>
      <w:r w:rsidR="0077784E">
        <w:rPr>
          <w:rFonts w:ascii="Times New Roman" w:eastAsia="Times New Roman" w:hAnsi="Times New Roman" w:cs="Times New Roman"/>
          <w:b/>
          <w:bCs/>
          <w:sz w:val="26"/>
          <w:szCs w:val="26"/>
        </w:rPr>
        <w:tab/>
        <w:t>предложения</w:t>
      </w:r>
      <w:r w:rsidR="0077784E">
        <w:rPr>
          <w:rFonts w:ascii="Times New Roman" w:eastAsia="Times New Roman" w:hAnsi="Times New Roman" w:cs="Times New Roman"/>
          <w:b/>
          <w:bCs/>
          <w:sz w:val="26"/>
          <w:szCs w:val="26"/>
        </w:rPr>
        <w:tab/>
        <w:t>определяется</w:t>
      </w:r>
      <w:r w:rsidR="0077784E">
        <w:rPr>
          <w:rFonts w:ascii="Times New Roman" w:eastAsia="Times New Roman" w:hAnsi="Times New Roman" w:cs="Times New Roman"/>
          <w:b/>
          <w:bCs/>
          <w:sz w:val="26"/>
          <w:szCs w:val="26"/>
        </w:rPr>
        <w:tab/>
        <w:t xml:space="preserve">по </w:t>
      </w:r>
      <w:r w:rsidRPr="009D639D">
        <w:rPr>
          <w:rFonts w:ascii="Times New Roman" w:eastAsia="Times New Roman" w:hAnsi="Times New Roman" w:cs="Times New Roman"/>
          <w:b/>
          <w:bCs/>
          <w:spacing w:val="-1"/>
          <w:sz w:val="26"/>
          <w:szCs w:val="26"/>
        </w:rPr>
        <w:t xml:space="preserve">следующей </w:t>
      </w:r>
      <w:r w:rsidRPr="009D639D">
        <w:rPr>
          <w:rFonts w:ascii="Times New Roman" w:eastAsia="Times New Roman" w:hAnsi="Times New Roman" w:cs="Times New Roman"/>
          <w:b/>
          <w:bCs/>
          <w:sz w:val="26"/>
          <w:szCs w:val="26"/>
        </w:rPr>
        <w:t>формуле</w:t>
      </w:r>
      <w:r w:rsidRPr="009D639D">
        <w:rPr>
          <w:rFonts w:ascii="Times New Roman" w:eastAsia="Times New Roman" w:hAnsi="Times New Roman" w:cs="Times New Roman"/>
          <w:bCs/>
          <w:sz w:val="26"/>
          <w:szCs w:val="26"/>
        </w:rPr>
        <w:t>:</w:t>
      </w:r>
    </w:p>
    <w:p w:rsidR="009D639D" w:rsidRPr="009D639D" w:rsidRDefault="009D639D" w:rsidP="009D639D">
      <w:pPr>
        <w:widowControl w:val="0"/>
        <w:autoSpaceDE w:val="0"/>
        <w:autoSpaceDN w:val="0"/>
        <w:spacing w:after="0" w:line="288" w:lineRule="exact"/>
        <w:jc w:val="center"/>
        <w:rPr>
          <w:rFonts w:ascii="Times New Roman" w:eastAsia="Times New Roman" w:hAnsi="Times New Roman" w:cs="Times New Roman"/>
          <w:b/>
          <w:position w:val="11"/>
          <w:sz w:val="26"/>
          <w:szCs w:val="26"/>
          <w:lang w:val="en-US"/>
        </w:rPr>
      </w:pPr>
      <w:r w:rsidRPr="009D639D">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56192" behindDoc="1" locked="0" layoutInCell="1" allowOverlap="1" wp14:anchorId="3D328910" wp14:editId="56C112BD">
                <wp:simplePos x="0" y="0"/>
                <wp:positionH relativeFrom="page">
                  <wp:posOffset>4924425</wp:posOffset>
                </wp:positionH>
                <wp:positionV relativeFrom="paragraph">
                  <wp:posOffset>17780</wp:posOffset>
                </wp:positionV>
                <wp:extent cx="2254250" cy="168910"/>
                <wp:effectExtent l="0" t="0" r="1270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8DD" w:rsidRDefault="007A78DD" w:rsidP="009D639D">
                            <w:pPr>
                              <w:pStyle w:val="af1"/>
                              <w:spacing w:line="266" w:lineRule="exact"/>
                            </w:pP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28910" id="_x0000_t202" coordsize="21600,21600" o:spt="202" path="m,l,21600r21600,l21600,xe">
                <v:stroke joinstyle="miter"/>
                <v:path gradientshapeok="t" o:connecttype="rect"/>
              </v:shapetype>
              <v:shape id="Text Box 2" o:spid="_x0000_s1026" type="#_x0000_t202" style="position:absolute;left:0;text-align:left;margin-left:387.75pt;margin-top:1.4pt;width:177.5pt;height:13.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" filled="f" stroked="f">
                <v:textbox inset="0,0,0,0">
                  <w:txbxContent>
                    <w:p w:rsidR="007A78DD" w:rsidRDefault="007A78DD" w:rsidP="009D639D">
                      <w:pPr>
                        <w:pStyle w:val="af1"/>
                        <w:spacing w:line="266" w:lineRule="exact"/>
                      </w:pPr>
                      <w:r>
                        <w:t>)</w:t>
                      </w:r>
                    </w:p>
                  </w:txbxContent>
                </v:textbox>
                <w10:wrap anchorx="page"/>
              </v:shape>
            </w:pict>
          </mc:Fallback>
        </mc:AlternateContent>
      </w:r>
      <w:r w:rsidRPr="009D639D">
        <w:rPr>
          <w:rFonts w:ascii="Times New Roman" w:eastAsia="Times New Roman" w:hAnsi="Times New Roman" w:cs="Times New Roman"/>
          <w:position w:val="2"/>
          <w:sz w:val="26"/>
          <w:szCs w:val="26"/>
          <w:lang w:val="en-US"/>
        </w:rPr>
        <w:t>Si= S</w:t>
      </w:r>
      <w:r w:rsidRPr="009D639D">
        <w:rPr>
          <w:rFonts w:ascii="Times New Roman" w:eastAsia="Times New Roman" w:hAnsi="Times New Roman" w:cs="Times New Roman"/>
          <w:sz w:val="26"/>
          <w:szCs w:val="26"/>
          <w:lang w:val="en-US"/>
        </w:rPr>
        <w:t>1</w:t>
      </w:r>
      <w:r w:rsidRPr="009D639D">
        <w:rPr>
          <w:rFonts w:ascii="Times New Roman" w:eastAsia="Times New Roman" w:hAnsi="Times New Roman" w:cs="Times New Roman"/>
          <w:position w:val="2"/>
          <w:sz w:val="26"/>
          <w:szCs w:val="26"/>
          <w:lang w:val="en-US"/>
        </w:rPr>
        <w:t>+ (S</w:t>
      </w:r>
      <w:r w:rsidRPr="009D639D">
        <w:rPr>
          <w:rFonts w:ascii="Times New Roman" w:eastAsia="Times New Roman" w:hAnsi="Times New Roman" w:cs="Times New Roman"/>
          <w:sz w:val="26"/>
          <w:szCs w:val="26"/>
          <w:lang w:val="en-US"/>
        </w:rPr>
        <w:t>2.1</w:t>
      </w:r>
      <w:r w:rsidRPr="009D639D">
        <w:rPr>
          <w:rFonts w:ascii="Times New Roman" w:eastAsia="Times New Roman" w:hAnsi="Times New Roman" w:cs="Times New Roman"/>
          <w:position w:val="2"/>
          <w:sz w:val="26"/>
          <w:szCs w:val="26"/>
          <w:lang w:val="en-US"/>
        </w:rPr>
        <w:t>+S</w:t>
      </w:r>
      <w:r w:rsidRPr="009D639D">
        <w:rPr>
          <w:rFonts w:ascii="Times New Roman" w:eastAsia="Times New Roman" w:hAnsi="Times New Roman" w:cs="Times New Roman"/>
          <w:sz w:val="26"/>
          <w:szCs w:val="26"/>
          <w:lang w:val="en-US"/>
        </w:rPr>
        <w:t>2.2</w:t>
      </w:r>
      <w:r w:rsidRPr="009D639D">
        <w:rPr>
          <w:rFonts w:ascii="Times New Roman" w:eastAsia="Times New Roman" w:hAnsi="Times New Roman" w:cs="Times New Roman"/>
          <w:position w:val="2"/>
          <w:sz w:val="26"/>
          <w:szCs w:val="26"/>
          <w:lang w:val="en-US"/>
        </w:rPr>
        <w:t>+ S</w:t>
      </w:r>
      <w:r w:rsidRPr="009D639D">
        <w:rPr>
          <w:rFonts w:ascii="Times New Roman" w:eastAsia="Times New Roman" w:hAnsi="Times New Roman" w:cs="Times New Roman"/>
          <w:sz w:val="26"/>
          <w:szCs w:val="26"/>
          <w:lang w:val="en-US"/>
        </w:rPr>
        <w:t>2.3</w:t>
      </w:r>
      <w:r w:rsidRPr="009D639D">
        <w:rPr>
          <w:rFonts w:ascii="Times New Roman" w:eastAsia="Times New Roman" w:hAnsi="Times New Roman" w:cs="Times New Roman"/>
          <w:position w:val="11"/>
          <w:sz w:val="26"/>
          <w:szCs w:val="26"/>
        </w:rPr>
        <w:t>а</w:t>
      </w:r>
      <w:r w:rsidRPr="009D639D">
        <w:rPr>
          <w:rFonts w:ascii="Times New Roman" w:eastAsia="Times New Roman" w:hAnsi="Times New Roman" w:cs="Times New Roman"/>
          <w:position w:val="2"/>
          <w:sz w:val="26"/>
          <w:szCs w:val="26"/>
          <w:lang w:val="en-US"/>
        </w:rPr>
        <w:t>+S</w:t>
      </w:r>
      <w:r w:rsidRPr="009D639D">
        <w:rPr>
          <w:rFonts w:ascii="Times New Roman" w:eastAsia="Times New Roman" w:hAnsi="Times New Roman" w:cs="Times New Roman"/>
          <w:sz w:val="26"/>
          <w:szCs w:val="26"/>
          <w:lang w:val="en-US"/>
        </w:rPr>
        <w:t>2.3</w:t>
      </w:r>
      <w:r w:rsidRPr="009D639D">
        <w:rPr>
          <w:rFonts w:ascii="Times New Roman" w:eastAsia="Times New Roman" w:hAnsi="Times New Roman" w:cs="Times New Roman"/>
          <w:position w:val="11"/>
          <w:sz w:val="26"/>
          <w:szCs w:val="26"/>
        </w:rPr>
        <w:t>б</w:t>
      </w:r>
    </w:p>
    <w:p w:rsidR="009D639D" w:rsidRPr="009D639D" w:rsidRDefault="009D639D" w:rsidP="009D639D">
      <w:pPr>
        <w:widowControl w:val="0"/>
        <w:autoSpaceDE w:val="0"/>
        <w:autoSpaceDN w:val="0"/>
        <w:spacing w:after="0" w:line="288" w:lineRule="exact"/>
        <w:rPr>
          <w:rFonts w:ascii="Times New Roman" w:eastAsia="Times New Roman" w:hAnsi="Times New Roman" w:cs="Times New Roman"/>
          <w:sz w:val="26"/>
          <w:szCs w:val="26"/>
          <w:lang w:val="en-US"/>
        </w:rPr>
      </w:pPr>
      <w:r w:rsidRPr="009D639D">
        <w:rPr>
          <w:rFonts w:ascii="Times New Roman" w:eastAsia="Times New Roman" w:hAnsi="Times New Roman" w:cs="Times New Roman"/>
          <w:sz w:val="26"/>
          <w:szCs w:val="26"/>
        </w:rPr>
        <w:t>где</w:t>
      </w:r>
    </w:p>
    <w:p w:rsidR="009D639D" w:rsidRPr="009D639D" w:rsidRDefault="009D639D" w:rsidP="009D639D">
      <w:pPr>
        <w:widowControl w:val="0"/>
        <w:tabs>
          <w:tab w:val="left" w:pos="704"/>
        </w:tabs>
        <w:autoSpaceDE w:val="0"/>
        <w:autoSpaceDN w:val="0"/>
        <w:spacing w:after="0" w:line="147" w:lineRule="exact"/>
        <w:rPr>
          <w:rFonts w:ascii="Times New Roman" w:eastAsia="Times New Roman" w:hAnsi="Times New Roman" w:cs="Times New Roman"/>
          <w:sz w:val="26"/>
          <w:szCs w:val="26"/>
          <w:highlight w:val="yellow"/>
          <w:lang w:val="en-US"/>
        </w:rPr>
      </w:pPr>
    </w:p>
    <w:p w:rsidR="009D639D" w:rsidRPr="009D639D" w:rsidRDefault="009D639D" w:rsidP="009D639D">
      <w:pPr>
        <w:widowControl w:val="0"/>
        <w:autoSpaceDE w:val="0"/>
        <w:autoSpaceDN w:val="0"/>
        <w:spacing w:after="0" w:line="240" w:lineRule="auto"/>
        <w:ind w:right="372"/>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S</w:t>
      </w:r>
      <w:r w:rsidRPr="009D639D">
        <w:rPr>
          <w:rFonts w:ascii="Times New Roman" w:eastAsia="Times New Roman" w:hAnsi="Times New Roman" w:cs="Times New Roman"/>
          <w:sz w:val="26"/>
          <w:szCs w:val="26"/>
        </w:rPr>
        <w:t>i</w:t>
      </w:r>
      <w:r w:rsidRPr="009D639D">
        <w:rPr>
          <w:rFonts w:ascii="Times New Roman" w:eastAsia="Times New Roman" w:hAnsi="Times New Roman" w:cs="Times New Roman"/>
          <w:position w:val="2"/>
          <w:sz w:val="26"/>
          <w:szCs w:val="26"/>
        </w:rPr>
        <w:t>-значение в баллах, присуждаемое i-</w:t>
      </w:r>
      <w:proofErr w:type="spellStart"/>
      <w:r w:rsidRPr="009D639D">
        <w:rPr>
          <w:rFonts w:ascii="Times New Roman" w:eastAsia="Times New Roman" w:hAnsi="Times New Roman" w:cs="Times New Roman"/>
          <w:position w:val="2"/>
          <w:sz w:val="26"/>
          <w:szCs w:val="26"/>
        </w:rPr>
        <w:t>му</w:t>
      </w:r>
      <w:proofErr w:type="spellEnd"/>
      <w:r w:rsidRPr="009D639D">
        <w:rPr>
          <w:rFonts w:ascii="Times New Roman" w:eastAsia="Times New Roman" w:hAnsi="Times New Roman" w:cs="Times New Roman"/>
          <w:position w:val="2"/>
          <w:sz w:val="26"/>
          <w:szCs w:val="26"/>
        </w:rPr>
        <w:t xml:space="preserve"> конкурсному предложению по итогам </w:t>
      </w:r>
      <w:r w:rsidRPr="009D639D">
        <w:rPr>
          <w:rFonts w:ascii="Times New Roman" w:eastAsia="Times New Roman" w:hAnsi="Times New Roman" w:cs="Times New Roman"/>
          <w:sz w:val="26"/>
          <w:szCs w:val="26"/>
        </w:rPr>
        <w:t>конкурса;</w:t>
      </w:r>
    </w:p>
    <w:p w:rsidR="009D639D" w:rsidRPr="009D639D" w:rsidRDefault="009D639D" w:rsidP="009D639D">
      <w:pPr>
        <w:widowControl w:val="0"/>
        <w:autoSpaceDE w:val="0"/>
        <w:autoSpaceDN w:val="0"/>
        <w:spacing w:after="0" w:line="237" w:lineRule="auto"/>
        <w:ind w:right="369"/>
        <w:jc w:val="both"/>
        <w:rPr>
          <w:rFonts w:ascii="Times New Roman" w:eastAsia="Times New Roman" w:hAnsi="Times New Roman" w:cs="Times New Roman"/>
          <w:position w:val="2"/>
          <w:sz w:val="26"/>
          <w:szCs w:val="26"/>
        </w:rPr>
      </w:pPr>
      <w:r w:rsidRPr="009D639D">
        <w:rPr>
          <w:rFonts w:ascii="Times New Roman" w:eastAsia="Times New Roman" w:hAnsi="Times New Roman" w:cs="Times New Roman"/>
          <w:position w:val="2"/>
          <w:sz w:val="26"/>
          <w:szCs w:val="26"/>
        </w:rPr>
        <w:t>S</w:t>
      </w:r>
      <w:r w:rsidRPr="009D639D">
        <w:rPr>
          <w:rFonts w:ascii="Times New Roman" w:eastAsia="Times New Roman" w:hAnsi="Times New Roman" w:cs="Times New Roman"/>
          <w:sz w:val="26"/>
          <w:szCs w:val="26"/>
        </w:rPr>
        <w:t>1</w:t>
      </w:r>
      <w:r w:rsidRPr="009D639D">
        <w:rPr>
          <w:rFonts w:ascii="Times New Roman" w:eastAsia="Times New Roman" w:hAnsi="Times New Roman" w:cs="Times New Roman"/>
          <w:position w:val="2"/>
          <w:sz w:val="26"/>
          <w:szCs w:val="26"/>
        </w:rPr>
        <w:t>-значение в баллах, присуждаемое i-</w:t>
      </w:r>
      <w:proofErr w:type="spellStart"/>
      <w:r w:rsidRPr="009D639D">
        <w:rPr>
          <w:rFonts w:ascii="Times New Roman" w:eastAsia="Times New Roman" w:hAnsi="Times New Roman" w:cs="Times New Roman"/>
          <w:position w:val="2"/>
          <w:sz w:val="26"/>
          <w:szCs w:val="26"/>
        </w:rPr>
        <w:t>му</w:t>
      </w:r>
      <w:proofErr w:type="spellEnd"/>
      <w:r w:rsidRPr="009D639D">
        <w:rPr>
          <w:rFonts w:ascii="Times New Roman" w:eastAsia="Times New Roman" w:hAnsi="Times New Roman" w:cs="Times New Roman"/>
          <w:position w:val="2"/>
          <w:sz w:val="26"/>
          <w:szCs w:val="26"/>
        </w:rPr>
        <w:t xml:space="preserve"> конкурсному предложению по критерию 1; </w:t>
      </w:r>
    </w:p>
    <w:p w:rsidR="009D639D" w:rsidRPr="009D639D" w:rsidRDefault="009D639D" w:rsidP="009D639D">
      <w:pPr>
        <w:widowControl w:val="0"/>
        <w:autoSpaceDE w:val="0"/>
        <w:autoSpaceDN w:val="0"/>
        <w:spacing w:after="0" w:line="237" w:lineRule="auto"/>
        <w:ind w:right="369"/>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S</w:t>
      </w:r>
      <w:r w:rsidRPr="009D639D">
        <w:rPr>
          <w:rFonts w:ascii="Times New Roman" w:eastAsia="Times New Roman" w:hAnsi="Times New Roman" w:cs="Times New Roman"/>
          <w:sz w:val="26"/>
          <w:szCs w:val="26"/>
        </w:rPr>
        <w:t>2.1</w:t>
      </w:r>
      <w:r w:rsidRPr="009D639D">
        <w:rPr>
          <w:rFonts w:ascii="Times New Roman" w:eastAsia="Times New Roman" w:hAnsi="Times New Roman" w:cs="Times New Roman"/>
          <w:position w:val="2"/>
          <w:sz w:val="26"/>
          <w:szCs w:val="26"/>
        </w:rPr>
        <w:t>-значение в баллах, присуждаемое i-</w:t>
      </w:r>
      <w:proofErr w:type="spellStart"/>
      <w:r w:rsidRPr="009D639D">
        <w:rPr>
          <w:rFonts w:ascii="Times New Roman" w:eastAsia="Times New Roman" w:hAnsi="Times New Roman" w:cs="Times New Roman"/>
          <w:position w:val="2"/>
          <w:sz w:val="26"/>
          <w:szCs w:val="26"/>
        </w:rPr>
        <w:t>му</w:t>
      </w:r>
      <w:proofErr w:type="spellEnd"/>
      <w:r w:rsidRPr="009D639D">
        <w:rPr>
          <w:rFonts w:ascii="Times New Roman" w:eastAsia="Times New Roman" w:hAnsi="Times New Roman" w:cs="Times New Roman"/>
          <w:position w:val="2"/>
          <w:sz w:val="26"/>
          <w:szCs w:val="26"/>
        </w:rPr>
        <w:t xml:space="preserve"> конкурсному предложению по критерию 2.1;</w:t>
      </w:r>
    </w:p>
    <w:p w:rsidR="009D639D" w:rsidRPr="009D639D" w:rsidRDefault="009D639D" w:rsidP="009D639D">
      <w:pPr>
        <w:widowControl w:val="0"/>
        <w:autoSpaceDE w:val="0"/>
        <w:autoSpaceDN w:val="0"/>
        <w:spacing w:after="0" w:line="237" w:lineRule="auto"/>
        <w:ind w:right="369"/>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S</w:t>
      </w:r>
      <w:proofErr w:type="gramStart"/>
      <w:r w:rsidRPr="009D639D">
        <w:rPr>
          <w:rFonts w:ascii="Times New Roman" w:eastAsia="Times New Roman" w:hAnsi="Times New Roman" w:cs="Times New Roman"/>
          <w:sz w:val="26"/>
          <w:szCs w:val="26"/>
        </w:rPr>
        <w:t>2..</w:t>
      </w:r>
      <w:proofErr w:type="gramEnd"/>
      <w:r w:rsidRPr="009D639D">
        <w:rPr>
          <w:rFonts w:ascii="Times New Roman" w:eastAsia="Times New Roman" w:hAnsi="Times New Roman" w:cs="Times New Roman"/>
          <w:sz w:val="26"/>
          <w:szCs w:val="26"/>
        </w:rPr>
        <w:t xml:space="preserve">2 </w:t>
      </w:r>
      <w:r w:rsidRPr="009D639D">
        <w:rPr>
          <w:rFonts w:ascii="Times New Roman" w:eastAsia="Times New Roman" w:hAnsi="Times New Roman" w:cs="Times New Roman"/>
          <w:position w:val="2"/>
          <w:sz w:val="26"/>
          <w:szCs w:val="26"/>
        </w:rPr>
        <w:t>-значение в баллах, присуждаемое i-м конкурсному предложению по критерию 2.2;</w:t>
      </w:r>
    </w:p>
    <w:p w:rsidR="009D639D" w:rsidRPr="009D639D" w:rsidRDefault="009D639D" w:rsidP="009D639D">
      <w:pPr>
        <w:widowControl w:val="0"/>
        <w:autoSpaceDE w:val="0"/>
        <w:autoSpaceDN w:val="0"/>
        <w:spacing w:after="0" w:line="237" w:lineRule="auto"/>
        <w:ind w:right="369"/>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S</w:t>
      </w:r>
      <w:r w:rsidRPr="009D639D">
        <w:rPr>
          <w:rFonts w:ascii="Times New Roman" w:eastAsia="Times New Roman" w:hAnsi="Times New Roman" w:cs="Times New Roman"/>
          <w:sz w:val="26"/>
          <w:szCs w:val="26"/>
        </w:rPr>
        <w:t>2.3</w:t>
      </w:r>
      <w:r w:rsidRPr="009D639D">
        <w:rPr>
          <w:rFonts w:ascii="Times New Roman" w:eastAsia="Times New Roman" w:hAnsi="Times New Roman" w:cs="Times New Roman"/>
          <w:position w:val="11"/>
          <w:sz w:val="26"/>
          <w:szCs w:val="26"/>
        </w:rPr>
        <w:t>а</w:t>
      </w:r>
      <w:r w:rsidRPr="009D639D">
        <w:rPr>
          <w:rFonts w:ascii="Times New Roman" w:eastAsia="Times New Roman" w:hAnsi="Times New Roman" w:cs="Times New Roman"/>
          <w:position w:val="2"/>
          <w:sz w:val="26"/>
          <w:szCs w:val="26"/>
        </w:rPr>
        <w:t xml:space="preserve">… </w:t>
      </w:r>
      <w:r w:rsidRPr="009D639D">
        <w:rPr>
          <w:rFonts w:ascii="Times New Roman" w:eastAsia="Times New Roman" w:hAnsi="Times New Roman" w:cs="Times New Roman"/>
          <w:position w:val="2"/>
          <w:sz w:val="26"/>
          <w:szCs w:val="26"/>
          <w:lang w:val="en-US"/>
        </w:rPr>
        <w:t>S</w:t>
      </w:r>
      <w:r w:rsidRPr="009D639D">
        <w:rPr>
          <w:rFonts w:ascii="Times New Roman" w:eastAsia="Times New Roman" w:hAnsi="Times New Roman" w:cs="Times New Roman"/>
          <w:sz w:val="26"/>
          <w:szCs w:val="26"/>
        </w:rPr>
        <w:t>2.3</w:t>
      </w:r>
      <w:r w:rsidRPr="009D639D">
        <w:rPr>
          <w:rFonts w:ascii="Times New Roman" w:eastAsia="Times New Roman" w:hAnsi="Times New Roman" w:cs="Times New Roman"/>
          <w:position w:val="11"/>
          <w:sz w:val="26"/>
          <w:szCs w:val="26"/>
        </w:rPr>
        <w:t>б</w:t>
      </w:r>
      <w:r w:rsidRPr="009D639D">
        <w:rPr>
          <w:rFonts w:ascii="Times New Roman" w:eastAsia="Times New Roman" w:hAnsi="Times New Roman" w:cs="Times New Roman"/>
          <w:position w:val="2"/>
          <w:sz w:val="26"/>
          <w:szCs w:val="26"/>
        </w:rPr>
        <w:t xml:space="preserve"> - значение в баллах, присуждаемое i-м конкурсным предложениям по </w:t>
      </w:r>
      <w:r w:rsidRPr="009D639D">
        <w:rPr>
          <w:rFonts w:ascii="Times New Roman" w:eastAsia="Times New Roman" w:hAnsi="Times New Roman" w:cs="Times New Roman"/>
          <w:sz w:val="26"/>
          <w:szCs w:val="26"/>
        </w:rPr>
        <w:t>позициям «а», «б» критерия 2.3;</w:t>
      </w:r>
    </w:p>
    <w:p w:rsidR="009D639D" w:rsidRPr="009D639D" w:rsidRDefault="009D639D" w:rsidP="009D639D">
      <w:pPr>
        <w:widowControl w:val="0"/>
        <w:autoSpaceDE w:val="0"/>
        <w:autoSpaceDN w:val="0"/>
        <w:spacing w:after="0" w:line="237" w:lineRule="auto"/>
        <w:ind w:right="750"/>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Максимальная сумма баллов S</w:t>
      </w:r>
      <w:r w:rsidRPr="009D639D">
        <w:rPr>
          <w:rFonts w:ascii="Times New Roman" w:eastAsia="Times New Roman" w:hAnsi="Times New Roman" w:cs="Times New Roman"/>
          <w:sz w:val="26"/>
          <w:szCs w:val="26"/>
        </w:rPr>
        <w:t xml:space="preserve">i </w:t>
      </w:r>
      <w:r w:rsidRPr="009D639D">
        <w:rPr>
          <w:rFonts w:ascii="Times New Roman" w:eastAsia="Times New Roman" w:hAnsi="Times New Roman" w:cs="Times New Roman"/>
          <w:position w:val="2"/>
          <w:sz w:val="26"/>
          <w:szCs w:val="26"/>
        </w:rPr>
        <w:t>составляет 100 баллов.</w:t>
      </w:r>
    </w:p>
    <w:p w:rsidR="009D639D" w:rsidRPr="009D639D" w:rsidRDefault="009D639D" w:rsidP="009D639D">
      <w:pPr>
        <w:widowControl w:val="0"/>
        <w:autoSpaceDE w:val="0"/>
        <w:autoSpaceDN w:val="0"/>
        <w:spacing w:after="0" w:line="240" w:lineRule="auto"/>
        <w:ind w:right="371"/>
        <w:jc w:val="both"/>
        <w:rPr>
          <w:rFonts w:ascii="Times New Roman" w:eastAsia="Times New Roman" w:hAnsi="Times New Roman" w:cs="Times New Roman"/>
          <w:sz w:val="26"/>
          <w:szCs w:val="26"/>
        </w:rPr>
      </w:pPr>
      <w:r w:rsidRPr="009D639D">
        <w:rPr>
          <w:rFonts w:ascii="Times New Roman" w:eastAsia="Times New Roman" w:hAnsi="Times New Roman" w:cs="Times New Roman"/>
          <w:b/>
          <w:sz w:val="26"/>
          <w:szCs w:val="26"/>
        </w:rPr>
        <w:t xml:space="preserve">Итоговый рейтинг заявки </w:t>
      </w:r>
      <w:r w:rsidRPr="009D639D">
        <w:rPr>
          <w:rFonts w:ascii="Times New Roman" w:eastAsia="Times New Roman" w:hAnsi="Times New Roman" w:cs="Times New Roman"/>
          <w:sz w:val="26"/>
          <w:szCs w:val="26"/>
        </w:rPr>
        <w:t>рассчитывается путем сложения рейтингов по каждому критерию оценки заявки, установленному в конкурсной документации.</w:t>
      </w:r>
    </w:p>
    <w:p w:rsidR="009D639D" w:rsidRPr="009D639D" w:rsidRDefault="009D639D" w:rsidP="009D639D">
      <w:pPr>
        <w:widowControl w:val="0"/>
        <w:autoSpaceDE w:val="0"/>
        <w:autoSpaceDN w:val="0"/>
        <w:spacing w:after="0" w:line="240" w:lineRule="auto"/>
        <w:ind w:right="378"/>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Победителем конкурса признается участник конкурса, который предложил наилучшие условия с наибольшим значением </w:t>
      </w:r>
      <w:proofErr w:type="spellStart"/>
      <w:r w:rsidRPr="009D639D">
        <w:rPr>
          <w:rFonts w:ascii="Times New Roman" w:eastAsia="Times New Roman" w:hAnsi="Times New Roman" w:cs="Times New Roman"/>
          <w:sz w:val="26"/>
          <w:szCs w:val="26"/>
        </w:rPr>
        <w:t>Si</w:t>
      </w:r>
      <w:proofErr w:type="spellEnd"/>
      <w:r w:rsidRPr="009D639D">
        <w:rPr>
          <w:rFonts w:ascii="Times New Roman" w:eastAsia="Times New Roman" w:hAnsi="Times New Roman" w:cs="Times New Roman"/>
          <w:sz w:val="26"/>
          <w:szCs w:val="26"/>
        </w:rPr>
        <w:t>.</w:t>
      </w:r>
    </w:p>
    <w:p w:rsidR="009D639D" w:rsidRPr="009D639D" w:rsidRDefault="009D639D" w:rsidP="009D639D">
      <w:pPr>
        <w:widowControl w:val="0"/>
        <w:autoSpaceDE w:val="0"/>
        <w:autoSpaceDN w:val="0"/>
        <w:spacing w:after="0" w:line="240" w:lineRule="auto"/>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Прочие конкурсные предложения ранжируются по степени убывания их значений </w:t>
      </w:r>
      <w:proofErr w:type="spellStart"/>
      <w:r w:rsidRPr="009D639D">
        <w:rPr>
          <w:rFonts w:ascii="Times New Roman" w:eastAsia="Times New Roman" w:hAnsi="Times New Roman" w:cs="Times New Roman"/>
          <w:b/>
          <w:sz w:val="26"/>
          <w:szCs w:val="26"/>
        </w:rPr>
        <w:t>Si</w:t>
      </w:r>
      <w:proofErr w:type="spellEnd"/>
      <w:r w:rsidRPr="009D639D">
        <w:rPr>
          <w:rFonts w:ascii="Times New Roman" w:eastAsia="Times New Roman" w:hAnsi="Times New Roman" w:cs="Times New Roman"/>
          <w:sz w:val="26"/>
          <w:szCs w:val="26"/>
        </w:rPr>
        <w:t>.</w:t>
      </w:r>
    </w:p>
    <w:p w:rsidR="009D639D" w:rsidRPr="009D639D" w:rsidRDefault="009D639D" w:rsidP="009D639D">
      <w:pPr>
        <w:widowControl w:val="0"/>
        <w:autoSpaceDE w:val="0"/>
        <w:autoSpaceDN w:val="0"/>
        <w:spacing w:after="0" w:line="240" w:lineRule="auto"/>
        <w:ind w:right="371"/>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В случае, если два и более конкурсных предложений получили одинаковое значение </w:t>
      </w:r>
      <w:proofErr w:type="spellStart"/>
      <w:r w:rsidRPr="009D639D">
        <w:rPr>
          <w:rFonts w:ascii="Times New Roman" w:eastAsia="Times New Roman" w:hAnsi="Times New Roman" w:cs="Times New Roman"/>
          <w:b/>
          <w:sz w:val="26"/>
          <w:szCs w:val="26"/>
        </w:rPr>
        <w:t>Si</w:t>
      </w:r>
      <w:proofErr w:type="spellEnd"/>
      <w:r w:rsidRPr="009D639D">
        <w:rPr>
          <w:rFonts w:ascii="Times New Roman" w:eastAsia="Times New Roman" w:hAnsi="Times New Roman" w:cs="Times New Roman"/>
          <w:sz w:val="26"/>
          <w:szCs w:val="26"/>
        </w:rPr>
        <w:t>, победителем конкурса признается участник, чье конкурсное предложение поступило ранее других.</w:t>
      </w:r>
    </w:p>
    <w:p w:rsidR="009D639D" w:rsidRPr="009D639D" w:rsidRDefault="009D639D" w:rsidP="009D639D">
      <w:pPr>
        <w:widowControl w:val="0"/>
        <w:numPr>
          <w:ilvl w:val="0"/>
          <w:numId w:val="25"/>
        </w:numPr>
        <w:tabs>
          <w:tab w:val="left" w:pos="1082"/>
        </w:tabs>
        <w:autoSpaceDE w:val="0"/>
        <w:autoSpaceDN w:val="0"/>
        <w:spacing w:after="0" w:line="276" w:lineRule="exact"/>
        <w:ind w:left="1081" w:hanging="241"/>
        <w:jc w:val="both"/>
        <w:outlineLvl w:val="0"/>
        <w:rPr>
          <w:rFonts w:ascii="Times New Roman" w:eastAsia="Times New Roman" w:hAnsi="Times New Roman" w:cs="Times New Roman"/>
          <w:bCs/>
          <w:sz w:val="26"/>
          <w:szCs w:val="26"/>
        </w:rPr>
      </w:pPr>
      <w:r w:rsidRPr="009D639D">
        <w:rPr>
          <w:rFonts w:ascii="Times New Roman" w:eastAsia="Times New Roman" w:hAnsi="Times New Roman" w:cs="Times New Roman"/>
          <w:b/>
          <w:bCs/>
          <w:sz w:val="26"/>
          <w:szCs w:val="26"/>
        </w:rPr>
        <w:lastRenderedPageBreak/>
        <w:t>Формула оценки № 1</w:t>
      </w:r>
      <w:r w:rsidRPr="009D639D">
        <w:rPr>
          <w:rFonts w:ascii="Times New Roman" w:eastAsia="Times New Roman" w:hAnsi="Times New Roman" w:cs="Times New Roman"/>
          <w:bCs/>
          <w:sz w:val="26"/>
          <w:szCs w:val="26"/>
        </w:rPr>
        <w:t>:</w:t>
      </w:r>
    </w:p>
    <w:p w:rsidR="009D639D" w:rsidRPr="009D639D" w:rsidRDefault="009D639D" w:rsidP="009D639D">
      <w:pPr>
        <w:widowControl w:val="0"/>
        <w:autoSpaceDE w:val="0"/>
        <w:autoSpaceDN w:val="0"/>
        <w:spacing w:after="0" w:line="240" w:lineRule="auto"/>
        <w:ind w:right="377"/>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S</w:t>
      </w:r>
      <w:r w:rsidRPr="009D639D">
        <w:rPr>
          <w:rFonts w:ascii="Times New Roman" w:eastAsia="Times New Roman" w:hAnsi="Times New Roman" w:cs="Times New Roman"/>
          <w:sz w:val="26"/>
          <w:szCs w:val="26"/>
        </w:rPr>
        <w:t xml:space="preserve">к </w:t>
      </w:r>
      <w:r w:rsidRPr="009D639D">
        <w:rPr>
          <w:rFonts w:ascii="Times New Roman" w:eastAsia="Times New Roman" w:hAnsi="Times New Roman" w:cs="Times New Roman"/>
          <w:position w:val="2"/>
          <w:sz w:val="26"/>
          <w:szCs w:val="26"/>
        </w:rPr>
        <w:t>- значение в баллах, присуждаемое по i-</w:t>
      </w:r>
      <w:proofErr w:type="spellStart"/>
      <w:r w:rsidRPr="009D639D">
        <w:rPr>
          <w:rFonts w:ascii="Times New Roman" w:eastAsia="Times New Roman" w:hAnsi="Times New Roman" w:cs="Times New Roman"/>
          <w:position w:val="2"/>
          <w:sz w:val="26"/>
          <w:szCs w:val="26"/>
        </w:rPr>
        <w:t>му</w:t>
      </w:r>
      <w:proofErr w:type="spellEnd"/>
      <w:r w:rsidRPr="009D639D">
        <w:rPr>
          <w:rFonts w:ascii="Times New Roman" w:eastAsia="Times New Roman" w:hAnsi="Times New Roman" w:cs="Times New Roman"/>
          <w:position w:val="2"/>
          <w:sz w:val="26"/>
          <w:szCs w:val="26"/>
        </w:rPr>
        <w:t xml:space="preserve"> конкурсному предложению по указанному </w:t>
      </w:r>
      <w:r w:rsidRPr="009D639D">
        <w:rPr>
          <w:rFonts w:ascii="Times New Roman" w:eastAsia="Times New Roman" w:hAnsi="Times New Roman" w:cs="Times New Roman"/>
          <w:sz w:val="26"/>
          <w:szCs w:val="26"/>
        </w:rPr>
        <w:t>критерию конкурса;</w:t>
      </w:r>
    </w:p>
    <w:p w:rsidR="009D639D" w:rsidRPr="009D639D" w:rsidRDefault="009D639D" w:rsidP="009D639D">
      <w:pPr>
        <w:widowControl w:val="0"/>
        <w:autoSpaceDE w:val="0"/>
        <w:autoSpaceDN w:val="0"/>
        <w:spacing w:after="0" w:line="248" w:lineRule="exact"/>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S</w:t>
      </w:r>
      <w:r w:rsidRPr="009D639D">
        <w:rPr>
          <w:rFonts w:ascii="Times New Roman" w:eastAsia="Times New Roman" w:hAnsi="Times New Roman" w:cs="Times New Roman"/>
          <w:sz w:val="26"/>
          <w:szCs w:val="26"/>
        </w:rPr>
        <w:t>к</w:t>
      </w:r>
      <w:r w:rsidRPr="009D639D">
        <w:rPr>
          <w:rFonts w:ascii="Times New Roman" w:eastAsia="Times New Roman" w:hAnsi="Times New Roman" w:cs="Times New Roman"/>
          <w:position w:val="2"/>
          <w:sz w:val="26"/>
          <w:szCs w:val="26"/>
        </w:rPr>
        <w:t>=К</w:t>
      </w:r>
      <w:r w:rsidRPr="009D639D">
        <w:rPr>
          <w:rFonts w:ascii="Times New Roman" w:eastAsia="Times New Roman" w:hAnsi="Times New Roman" w:cs="Times New Roman"/>
          <w:sz w:val="26"/>
          <w:szCs w:val="26"/>
        </w:rPr>
        <w:t>n</w:t>
      </w:r>
      <w:r w:rsidRPr="009D639D">
        <w:rPr>
          <w:rFonts w:ascii="Times New Roman" w:eastAsia="Times New Roman" w:hAnsi="Times New Roman" w:cs="Times New Roman"/>
          <w:position w:val="2"/>
          <w:sz w:val="26"/>
          <w:szCs w:val="26"/>
        </w:rPr>
        <w:t>*(B</w:t>
      </w:r>
      <w:r w:rsidRPr="009D639D">
        <w:rPr>
          <w:rFonts w:ascii="Times New Roman" w:eastAsia="Times New Roman" w:hAnsi="Times New Roman" w:cs="Times New Roman"/>
          <w:sz w:val="26"/>
          <w:szCs w:val="26"/>
        </w:rPr>
        <w:t>i</w:t>
      </w:r>
      <w:r w:rsidRPr="009D639D">
        <w:rPr>
          <w:rFonts w:ascii="Times New Roman" w:eastAsia="Times New Roman" w:hAnsi="Times New Roman" w:cs="Times New Roman"/>
          <w:position w:val="2"/>
          <w:sz w:val="26"/>
          <w:szCs w:val="26"/>
        </w:rPr>
        <w:t>/B</w:t>
      </w:r>
      <w:proofErr w:type="spellStart"/>
      <w:r w:rsidRPr="009D639D">
        <w:rPr>
          <w:rFonts w:ascii="Times New Roman" w:eastAsia="Times New Roman" w:hAnsi="Times New Roman" w:cs="Times New Roman"/>
          <w:sz w:val="26"/>
          <w:szCs w:val="26"/>
        </w:rPr>
        <w:t>max</w:t>
      </w:r>
      <w:proofErr w:type="spellEnd"/>
      <w:r w:rsidRPr="009D639D">
        <w:rPr>
          <w:rFonts w:ascii="Times New Roman" w:eastAsia="Times New Roman" w:hAnsi="Times New Roman" w:cs="Times New Roman"/>
          <w:position w:val="2"/>
          <w:sz w:val="26"/>
          <w:szCs w:val="26"/>
        </w:rPr>
        <w:t>*100), где</w:t>
      </w:r>
    </w:p>
    <w:p w:rsidR="009D639D" w:rsidRPr="009D639D" w:rsidRDefault="009D639D" w:rsidP="009D639D">
      <w:pPr>
        <w:widowControl w:val="0"/>
        <w:autoSpaceDE w:val="0"/>
        <w:autoSpaceDN w:val="0"/>
        <w:spacing w:after="0" w:line="240" w:lineRule="auto"/>
        <w:jc w:val="both"/>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B</w:t>
      </w:r>
      <w:proofErr w:type="spellStart"/>
      <w:r w:rsidRPr="009D639D">
        <w:rPr>
          <w:rFonts w:ascii="Times New Roman" w:eastAsia="Times New Roman" w:hAnsi="Times New Roman" w:cs="Times New Roman"/>
          <w:sz w:val="26"/>
          <w:szCs w:val="26"/>
        </w:rPr>
        <w:t>max</w:t>
      </w:r>
      <w:proofErr w:type="spellEnd"/>
      <w:r w:rsidRPr="009D639D">
        <w:rPr>
          <w:rFonts w:ascii="Times New Roman" w:eastAsia="Times New Roman" w:hAnsi="Times New Roman" w:cs="Times New Roman"/>
          <w:sz w:val="26"/>
          <w:szCs w:val="26"/>
        </w:rPr>
        <w:t xml:space="preserve"> </w:t>
      </w:r>
      <w:r w:rsidRPr="009D639D">
        <w:rPr>
          <w:rFonts w:ascii="Times New Roman" w:eastAsia="Times New Roman" w:hAnsi="Times New Roman" w:cs="Times New Roman"/>
          <w:position w:val="2"/>
          <w:sz w:val="26"/>
          <w:szCs w:val="26"/>
        </w:rPr>
        <w:t xml:space="preserve">- значение критерия, максимальное среди конкурсных предложений </w:t>
      </w:r>
      <w:proofErr w:type="gramStart"/>
      <w:r w:rsidRPr="009D639D">
        <w:rPr>
          <w:rFonts w:ascii="Times New Roman" w:eastAsia="Times New Roman" w:hAnsi="Times New Roman" w:cs="Times New Roman"/>
          <w:position w:val="2"/>
          <w:sz w:val="26"/>
          <w:szCs w:val="26"/>
        </w:rPr>
        <w:t>участников  к</w:t>
      </w:r>
      <w:proofErr w:type="spellStart"/>
      <w:r w:rsidRPr="009D639D">
        <w:rPr>
          <w:rFonts w:ascii="Times New Roman" w:eastAsia="Times New Roman" w:hAnsi="Times New Roman" w:cs="Times New Roman"/>
          <w:sz w:val="26"/>
          <w:szCs w:val="26"/>
        </w:rPr>
        <w:t>онкурса</w:t>
      </w:r>
      <w:proofErr w:type="spellEnd"/>
      <w:proofErr w:type="gramEnd"/>
      <w:r w:rsidRPr="009D639D">
        <w:rPr>
          <w:rFonts w:ascii="Times New Roman" w:eastAsia="Times New Roman" w:hAnsi="Times New Roman" w:cs="Times New Roman"/>
          <w:sz w:val="26"/>
          <w:szCs w:val="26"/>
        </w:rPr>
        <w:t xml:space="preserve">  в пределах, установленных параметрами критерия;</w:t>
      </w:r>
    </w:p>
    <w:p w:rsidR="009D639D" w:rsidRPr="009D639D" w:rsidRDefault="009D639D" w:rsidP="009D639D">
      <w:pPr>
        <w:widowControl w:val="0"/>
        <w:autoSpaceDE w:val="0"/>
        <w:autoSpaceDN w:val="0"/>
        <w:spacing w:after="0" w:line="275" w:lineRule="exact"/>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B</w:t>
      </w:r>
      <w:r w:rsidRPr="009D639D">
        <w:rPr>
          <w:rFonts w:ascii="Times New Roman" w:eastAsia="Times New Roman" w:hAnsi="Times New Roman" w:cs="Times New Roman"/>
          <w:sz w:val="26"/>
          <w:szCs w:val="26"/>
        </w:rPr>
        <w:t>i</w:t>
      </w:r>
      <w:r w:rsidRPr="009D639D">
        <w:rPr>
          <w:rFonts w:ascii="Times New Roman" w:eastAsia="Times New Roman" w:hAnsi="Times New Roman" w:cs="Times New Roman"/>
          <w:position w:val="2"/>
          <w:sz w:val="26"/>
          <w:szCs w:val="26"/>
        </w:rPr>
        <w:t>-значение критерия, содержащееся в i-м конкурсном предложении;</w:t>
      </w:r>
    </w:p>
    <w:p w:rsidR="009D639D" w:rsidRPr="009D639D" w:rsidRDefault="009D639D" w:rsidP="009D639D">
      <w:pPr>
        <w:widowControl w:val="0"/>
        <w:autoSpaceDE w:val="0"/>
        <w:autoSpaceDN w:val="0"/>
        <w:spacing w:after="0" w:line="276" w:lineRule="exact"/>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К</w:t>
      </w:r>
      <w:r w:rsidRPr="009D639D">
        <w:rPr>
          <w:rFonts w:ascii="Times New Roman" w:eastAsia="Times New Roman" w:hAnsi="Times New Roman" w:cs="Times New Roman"/>
          <w:sz w:val="26"/>
          <w:szCs w:val="26"/>
        </w:rPr>
        <w:t>n</w:t>
      </w:r>
      <w:r w:rsidRPr="009D639D">
        <w:rPr>
          <w:rFonts w:ascii="Times New Roman" w:eastAsia="Times New Roman" w:hAnsi="Times New Roman" w:cs="Times New Roman"/>
          <w:position w:val="2"/>
          <w:sz w:val="26"/>
          <w:szCs w:val="26"/>
        </w:rPr>
        <w:t>-коэффициент значимости критерия, n–номер критерия конкурса согласно Таблице 1.</w:t>
      </w:r>
    </w:p>
    <w:p w:rsidR="009D639D" w:rsidRPr="009D639D" w:rsidRDefault="009D639D" w:rsidP="009D639D">
      <w:pPr>
        <w:widowControl w:val="0"/>
        <w:autoSpaceDE w:val="0"/>
        <w:autoSpaceDN w:val="0"/>
        <w:spacing w:after="0" w:line="237" w:lineRule="auto"/>
        <w:ind w:right="247"/>
        <w:rPr>
          <w:rFonts w:ascii="Times New Roman" w:eastAsia="Times New Roman" w:hAnsi="Times New Roman" w:cs="Times New Roman"/>
          <w:sz w:val="26"/>
          <w:szCs w:val="26"/>
        </w:rPr>
      </w:pPr>
      <w:r w:rsidRPr="009D639D">
        <w:rPr>
          <w:rFonts w:ascii="Times New Roman" w:eastAsia="Times New Roman" w:hAnsi="Times New Roman" w:cs="Times New Roman"/>
          <w:position w:val="2"/>
          <w:sz w:val="26"/>
          <w:szCs w:val="26"/>
        </w:rPr>
        <w:t>При этом B</w:t>
      </w:r>
      <w:r w:rsidRPr="009D639D">
        <w:rPr>
          <w:rFonts w:ascii="Times New Roman" w:eastAsia="Times New Roman" w:hAnsi="Times New Roman" w:cs="Times New Roman"/>
          <w:sz w:val="26"/>
          <w:szCs w:val="26"/>
        </w:rPr>
        <w:t>i ≥</w:t>
      </w:r>
      <w:r w:rsidRPr="009D639D">
        <w:rPr>
          <w:rFonts w:ascii="Times New Roman" w:eastAsia="Times New Roman" w:hAnsi="Times New Roman" w:cs="Times New Roman"/>
          <w:position w:val="2"/>
          <w:sz w:val="26"/>
          <w:szCs w:val="26"/>
        </w:rPr>
        <w:t>B</w:t>
      </w:r>
      <w:proofErr w:type="spellStart"/>
      <w:r w:rsidRPr="009D639D">
        <w:rPr>
          <w:rFonts w:ascii="Times New Roman" w:eastAsia="Times New Roman" w:hAnsi="Times New Roman" w:cs="Times New Roman"/>
          <w:sz w:val="26"/>
          <w:szCs w:val="26"/>
        </w:rPr>
        <w:t>min</w:t>
      </w:r>
      <w:proofErr w:type="spellEnd"/>
      <w:r w:rsidRPr="009D639D">
        <w:rPr>
          <w:rFonts w:ascii="Times New Roman" w:eastAsia="Times New Roman" w:hAnsi="Times New Roman" w:cs="Times New Roman"/>
          <w:position w:val="2"/>
          <w:sz w:val="26"/>
          <w:szCs w:val="26"/>
        </w:rPr>
        <w:t>, где B</w:t>
      </w:r>
      <w:proofErr w:type="spellStart"/>
      <w:r w:rsidRPr="009D639D">
        <w:rPr>
          <w:rFonts w:ascii="Times New Roman" w:eastAsia="Times New Roman" w:hAnsi="Times New Roman" w:cs="Times New Roman"/>
          <w:sz w:val="26"/>
          <w:szCs w:val="26"/>
        </w:rPr>
        <w:t>min</w:t>
      </w:r>
      <w:proofErr w:type="spellEnd"/>
      <w:r w:rsidRPr="009D639D">
        <w:rPr>
          <w:rFonts w:ascii="Times New Roman" w:eastAsia="Times New Roman" w:hAnsi="Times New Roman" w:cs="Times New Roman"/>
          <w:position w:val="2"/>
          <w:sz w:val="26"/>
          <w:szCs w:val="26"/>
        </w:rPr>
        <w:t>- начальное значение критерия конкурса, в случае если любое из B</w:t>
      </w:r>
      <w:r w:rsidRPr="009D639D">
        <w:rPr>
          <w:rFonts w:ascii="Times New Roman" w:eastAsia="Times New Roman" w:hAnsi="Times New Roman" w:cs="Times New Roman"/>
          <w:sz w:val="26"/>
          <w:szCs w:val="26"/>
        </w:rPr>
        <w:t>i≤</w:t>
      </w:r>
      <w:r w:rsidRPr="009D639D">
        <w:rPr>
          <w:rFonts w:ascii="Times New Roman" w:eastAsia="Times New Roman" w:hAnsi="Times New Roman" w:cs="Times New Roman"/>
          <w:position w:val="2"/>
          <w:sz w:val="26"/>
          <w:szCs w:val="26"/>
        </w:rPr>
        <w:t>B</w:t>
      </w:r>
      <w:proofErr w:type="spellStart"/>
      <w:r w:rsidRPr="009D639D">
        <w:rPr>
          <w:rFonts w:ascii="Times New Roman" w:eastAsia="Times New Roman" w:hAnsi="Times New Roman" w:cs="Times New Roman"/>
          <w:sz w:val="26"/>
          <w:szCs w:val="26"/>
        </w:rPr>
        <w:t>min</w:t>
      </w:r>
      <w:proofErr w:type="spellEnd"/>
      <w:r w:rsidRPr="009D639D">
        <w:rPr>
          <w:rFonts w:ascii="Times New Roman" w:eastAsia="Times New Roman" w:hAnsi="Times New Roman" w:cs="Times New Roman"/>
          <w:position w:val="2"/>
          <w:sz w:val="26"/>
          <w:szCs w:val="26"/>
        </w:rPr>
        <w:t xml:space="preserve">, либо в составе заявки отсутствуют сведения по данному критерию, </w:t>
      </w:r>
      <w:proofErr w:type="spellStart"/>
      <w:r w:rsidRPr="009D639D">
        <w:rPr>
          <w:rFonts w:ascii="Times New Roman" w:eastAsia="Times New Roman" w:hAnsi="Times New Roman" w:cs="Times New Roman"/>
          <w:position w:val="2"/>
          <w:sz w:val="26"/>
          <w:szCs w:val="26"/>
        </w:rPr>
        <w:t>Sк</w:t>
      </w:r>
      <w:proofErr w:type="spellEnd"/>
      <w:r w:rsidRPr="009D639D">
        <w:rPr>
          <w:rFonts w:ascii="Times New Roman" w:eastAsia="Times New Roman" w:hAnsi="Times New Roman" w:cs="Times New Roman"/>
          <w:position w:val="2"/>
          <w:sz w:val="26"/>
          <w:szCs w:val="26"/>
        </w:rPr>
        <w:t>=0</w:t>
      </w:r>
    </w:p>
    <w:p w:rsidR="009D639D" w:rsidRPr="009D639D" w:rsidRDefault="009D639D" w:rsidP="007A78DD">
      <w:pPr>
        <w:widowControl w:val="0"/>
        <w:autoSpaceDE w:val="0"/>
        <w:autoSpaceDN w:val="0"/>
        <w:spacing w:before="60" w:after="0" w:line="240" w:lineRule="auto"/>
        <w:ind w:right="376"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На основании результатов оценки конкурсных предложений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 (ранжируются по степени убывания их значений </w:t>
      </w:r>
      <w:proofErr w:type="spellStart"/>
      <w:r w:rsidRPr="009D639D">
        <w:rPr>
          <w:rFonts w:ascii="Times New Roman" w:eastAsia="Times New Roman" w:hAnsi="Times New Roman" w:cs="Times New Roman"/>
          <w:sz w:val="26"/>
          <w:szCs w:val="26"/>
        </w:rPr>
        <w:t>S</w:t>
      </w:r>
      <w:r w:rsidRPr="009D639D">
        <w:rPr>
          <w:rFonts w:ascii="Times New Roman" w:eastAsia="Times New Roman" w:hAnsi="Times New Roman" w:cs="Times New Roman"/>
          <w:b/>
          <w:sz w:val="26"/>
          <w:szCs w:val="26"/>
        </w:rPr>
        <w:t>i</w:t>
      </w:r>
      <w:proofErr w:type="spellEnd"/>
      <w:r w:rsidRPr="009D639D">
        <w:rPr>
          <w:rFonts w:ascii="Times New Roman" w:eastAsia="Times New Roman" w:hAnsi="Times New Roman" w:cs="Times New Roman"/>
          <w:sz w:val="26"/>
          <w:szCs w:val="26"/>
        </w:rPr>
        <w:t>). Заявке на участие в конкурсе, в которой содержатся лучшие условия исполнения договора, присваивается первый номер.</w:t>
      </w:r>
    </w:p>
    <w:p w:rsidR="009D639D" w:rsidRPr="009D639D" w:rsidRDefault="009D639D" w:rsidP="007A78DD">
      <w:pPr>
        <w:widowControl w:val="0"/>
        <w:autoSpaceDE w:val="0"/>
        <w:autoSpaceDN w:val="0"/>
        <w:spacing w:before="1" w:after="0" w:line="240" w:lineRule="auto"/>
        <w:ind w:right="107"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В случае, если в нескольких заявках на участие в конкурсе содержатся одинаковые условия исполнения договора, больший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9D639D" w:rsidRPr="009D639D" w:rsidRDefault="009D639D" w:rsidP="009D639D">
      <w:pPr>
        <w:widowControl w:val="0"/>
        <w:autoSpaceDE w:val="0"/>
        <w:autoSpaceDN w:val="0"/>
        <w:spacing w:after="0" w:line="240" w:lineRule="auto"/>
        <w:ind w:right="105"/>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Победителем конкурса признается участник конкурса, предложения которого об исполнении конкурсных условий были признаны наилучшими по сравнению с указанными в извещении о проведении торгов конкурсными условиями и предложениями других участников торгов (с наибольшим значением </w:t>
      </w:r>
      <w:proofErr w:type="spellStart"/>
      <w:r w:rsidRPr="009D639D">
        <w:rPr>
          <w:rFonts w:ascii="Times New Roman" w:eastAsia="Times New Roman" w:hAnsi="Times New Roman" w:cs="Times New Roman"/>
          <w:sz w:val="26"/>
          <w:szCs w:val="26"/>
        </w:rPr>
        <w:t>Si</w:t>
      </w:r>
      <w:proofErr w:type="spellEnd"/>
      <w:r w:rsidRPr="009D639D">
        <w:rPr>
          <w:rFonts w:ascii="Times New Roman" w:eastAsia="Times New Roman" w:hAnsi="Times New Roman" w:cs="Times New Roman"/>
          <w:sz w:val="26"/>
          <w:szCs w:val="26"/>
        </w:rPr>
        <w:t>), и заявке на участие в конкурсе, которого присвоен первый номер.</w:t>
      </w:r>
    </w:p>
    <w:p w:rsidR="009D639D" w:rsidRPr="009D639D" w:rsidRDefault="009D639D" w:rsidP="009D639D">
      <w:pPr>
        <w:widowControl w:val="0"/>
        <w:numPr>
          <w:ilvl w:val="0"/>
          <w:numId w:val="32"/>
        </w:numPr>
        <w:tabs>
          <w:tab w:val="left" w:pos="1202"/>
        </w:tabs>
        <w:autoSpaceDE w:val="0"/>
        <w:autoSpaceDN w:val="0"/>
        <w:spacing w:after="0" w:line="240" w:lineRule="auto"/>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Оформление результатов конкурса.</w:t>
      </w:r>
    </w:p>
    <w:p w:rsidR="009D639D" w:rsidRPr="009D639D" w:rsidRDefault="009D639D" w:rsidP="007A78DD">
      <w:pPr>
        <w:widowControl w:val="0"/>
        <w:autoSpaceDE w:val="0"/>
        <w:autoSpaceDN w:val="0"/>
        <w:spacing w:after="0" w:line="240" w:lineRule="auto"/>
        <w:ind w:right="111"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Организатор конкурса ведет протокол результатов конкурса, протокол составляется в форме электронного документа, который подписывается организатором конкурса с использованием усиленной квалифицированной электронной подписи и направляется победителю конкурса не позднее одного рабочего дня со дня проведения конкурса на адрес электронной почты, указанный в заявке.</w:t>
      </w:r>
    </w:p>
    <w:p w:rsidR="009D639D" w:rsidRPr="009D639D" w:rsidRDefault="009D639D" w:rsidP="009D639D">
      <w:pPr>
        <w:widowControl w:val="0"/>
        <w:autoSpaceDE w:val="0"/>
        <w:autoSpaceDN w:val="0"/>
        <w:spacing w:before="1" w:after="0" w:line="240" w:lineRule="auto"/>
        <w:ind w:right="103"/>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Протокол о результатах торгов размещается организатором конкурса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19">
        <w:r w:rsidRPr="009D639D">
          <w:rPr>
            <w:rFonts w:ascii="Times New Roman" w:eastAsia="Times New Roman" w:hAnsi="Times New Roman" w:cs="Times New Roman"/>
            <w:sz w:val="26"/>
            <w:szCs w:val="26"/>
          </w:rPr>
          <w:t>www.torgi.gov.ru</w:t>
        </w:r>
      </w:hyperlink>
      <w:r w:rsidRPr="009D639D">
        <w:rPr>
          <w:rFonts w:ascii="Times New Roman" w:eastAsia="Times New Roman" w:hAnsi="Times New Roman" w:cs="Times New Roman"/>
          <w:sz w:val="26"/>
          <w:szCs w:val="26"/>
        </w:rPr>
        <w:t>., а также на официальном сайте администрации муниципального района «Корткеросский» в сети Интернет -</w:t>
      </w:r>
      <w:hyperlink r:id="rId20" w:history="1">
        <w:r w:rsidRPr="00026D22">
          <w:rPr>
            <w:rFonts w:ascii="Times New Roman" w:eastAsia="Times New Roman" w:hAnsi="Times New Roman" w:cs="Times New Roman"/>
            <w:color w:val="0563C1"/>
            <w:sz w:val="26"/>
            <w:szCs w:val="26"/>
            <w:u w:val="single"/>
          </w:rPr>
          <w:t>https://kortkeros.gosuslugi.ru/.</w:t>
        </w:r>
      </w:hyperlink>
      <w:r w:rsidRPr="00026D22">
        <w:rPr>
          <w:rFonts w:ascii="Times New Roman" w:eastAsia="Times New Roman" w:hAnsi="Times New Roman" w:cs="Times New Roman"/>
          <w:color w:val="0563C1"/>
          <w:sz w:val="26"/>
          <w:szCs w:val="26"/>
          <w:u w:val="single"/>
        </w:rPr>
        <w:t xml:space="preserve"> </w:t>
      </w:r>
      <w:r w:rsidRPr="009D639D">
        <w:rPr>
          <w:rFonts w:ascii="Times New Roman" w:eastAsia="Times New Roman" w:hAnsi="Times New Roman" w:cs="Times New Roman"/>
          <w:sz w:val="26"/>
          <w:szCs w:val="26"/>
        </w:rPr>
        <w:t>не позднее одного рабочего дня со дня проведения конкурса.</w:t>
      </w:r>
    </w:p>
    <w:p w:rsidR="009D639D" w:rsidRPr="009D639D" w:rsidRDefault="009D639D" w:rsidP="009D639D">
      <w:pPr>
        <w:widowControl w:val="0"/>
        <w:autoSpaceDE w:val="0"/>
        <w:autoSpaceDN w:val="0"/>
        <w:spacing w:before="1" w:after="0" w:line="240" w:lineRule="auto"/>
        <w:ind w:right="113"/>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Конкурс на право заключения договора о комплексном развитии территории признается организатором торгов, не состоявшимся в случаях:</w:t>
      </w:r>
    </w:p>
    <w:p w:rsidR="009D639D" w:rsidRPr="009D639D" w:rsidRDefault="009D639D" w:rsidP="009D639D">
      <w:pPr>
        <w:widowControl w:val="0"/>
        <w:numPr>
          <w:ilvl w:val="1"/>
          <w:numId w:val="26"/>
        </w:numPr>
        <w:tabs>
          <w:tab w:val="left" w:pos="1029"/>
        </w:tabs>
        <w:autoSpaceDE w:val="0"/>
        <w:autoSpaceDN w:val="0"/>
        <w:spacing w:after="0" w:line="240" w:lineRule="auto"/>
        <w:ind w:right="108" w:firstLine="708"/>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не подано ни одной заявки на участие в конкурсе либо принято решение об отказе в допуске к участию в конкурсе всех заявителей;</w:t>
      </w:r>
    </w:p>
    <w:p w:rsidR="009D639D" w:rsidRPr="009D639D" w:rsidRDefault="009D639D" w:rsidP="009D639D">
      <w:pPr>
        <w:widowControl w:val="0"/>
        <w:numPr>
          <w:ilvl w:val="1"/>
          <w:numId w:val="26"/>
        </w:numPr>
        <w:tabs>
          <w:tab w:val="left" w:pos="998"/>
        </w:tabs>
        <w:autoSpaceDE w:val="0"/>
        <w:autoSpaceDN w:val="0"/>
        <w:spacing w:after="0" w:line="240" w:lineRule="auto"/>
        <w:ind w:right="112" w:firstLine="708"/>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на дату окончания срока подачи заявок на участие в конкурсе подана только одна заявка на участие в конкурсе;</w:t>
      </w:r>
    </w:p>
    <w:p w:rsidR="009D639D" w:rsidRPr="009D639D" w:rsidRDefault="009D639D" w:rsidP="009D639D">
      <w:pPr>
        <w:widowControl w:val="0"/>
        <w:numPr>
          <w:ilvl w:val="1"/>
          <w:numId w:val="26"/>
        </w:numPr>
        <w:tabs>
          <w:tab w:val="left" w:pos="981"/>
        </w:tabs>
        <w:autoSpaceDE w:val="0"/>
        <w:autoSpaceDN w:val="0"/>
        <w:spacing w:after="0" w:line="240" w:lineRule="auto"/>
        <w:ind w:left="980" w:hanging="140"/>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только один заявитель допущен к участию в конкурсе.</w:t>
      </w:r>
    </w:p>
    <w:p w:rsidR="009D639D" w:rsidRPr="009D639D" w:rsidRDefault="009D639D" w:rsidP="009D639D">
      <w:pPr>
        <w:widowControl w:val="0"/>
        <w:numPr>
          <w:ilvl w:val="0"/>
          <w:numId w:val="32"/>
        </w:numPr>
        <w:tabs>
          <w:tab w:val="left" w:pos="1202"/>
        </w:tabs>
        <w:autoSpaceDE w:val="0"/>
        <w:autoSpaceDN w:val="0"/>
        <w:spacing w:after="0" w:line="240" w:lineRule="auto"/>
        <w:ind w:hanging="361"/>
        <w:jc w:val="both"/>
        <w:outlineLvl w:val="0"/>
        <w:rPr>
          <w:rFonts w:ascii="Times New Roman" w:eastAsia="Times New Roman" w:hAnsi="Times New Roman" w:cs="Times New Roman"/>
          <w:b/>
          <w:bCs/>
          <w:sz w:val="26"/>
          <w:szCs w:val="26"/>
        </w:rPr>
      </w:pPr>
      <w:r w:rsidRPr="009D639D">
        <w:rPr>
          <w:rFonts w:ascii="Times New Roman" w:eastAsia="Times New Roman" w:hAnsi="Times New Roman" w:cs="Times New Roman"/>
          <w:b/>
          <w:bCs/>
          <w:sz w:val="26"/>
          <w:szCs w:val="26"/>
        </w:rPr>
        <w:t>Заключение договора о комплексном развитии территории.</w:t>
      </w:r>
    </w:p>
    <w:p w:rsidR="009D639D" w:rsidRPr="009D639D" w:rsidRDefault="009D639D" w:rsidP="00ED6798">
      <w:pPr>
        <w:widowControl w:val="0"/>
        <w:autoSpaceDE w:val="0"/>
        <w:autoSpaceDN w:val="0"/>
        <w:spacing w:after="0" w:line="240" w:lineRule="auto"/>
        <w:ind w:right="104"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 xml:space="preserve">Договор заключается администрацией муниципального района «Корткеросский» в лице Главы муниципального района «Корткеросский» - руководителя администрации или </w:t>
      </w:r>
      <w:r w:rsidRPr="009D639D">
        <w:rPr>
          <w:rFonts w:ascii="Times New Roman" w:eastAsia="Times New Roman" w:hAnsi="Times New Roman" w:cs="Times New Roman"/>
          <w:sz w:val="26"/>
          <w:szCs w:val="26"/>
        </w:rPr>
        <w:lastRenderedPageBreak/>
        <w:t>иным уполномоченным лицом с участником конкурса, признанным его победителем, не позднее 30-го дня со дня размещения протокола о результатах конкурса.</w:t>
      </w:r>
    </w:p>
    <w:p w:rsidR="009D639D" w:rsidRPr="009D639D" w:rsidRDefault="009D639D" w:rsidP="00ED6798">
      <w:pPr>
        <w:widowControl w:val="0"/>
        <w:autoSpaceDE w:val="0"/>
        <w:autoSpaceDN w:val="0"/>
        <w:spacing w:after="0" w:line="240" w:lineRule="auto"/>
        <w:ind w:right="103"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Договор о комплексном развитии территории к участию в которых был допущен единственный заявитель, заключается на предложенных им условиях, которые должны соответствовать указанным в настоящем извещении конкурсным условиям или быть лучшими по сравнению с такими условиями.</w:t>
      </w:r>
    </w:p>
    <w:p w:rsidR="009D639D" w:rsidRPr="009D639D" w:rsidRDefault="009D639D" w:rsidP="009D639D">
      <w:pPr>
        <w:widowControl w:val="0"/>
        <w:autoSpaceDE w:val="0"/>
        <w:autoSpaceDN w:val="0"/>
        <w:spacing w:before="1" w:after="0" w:line="240" w:lineRule="auto"/>
        <w:ind w:right="103"/>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В случае отказа или уклонения победителя конкурса от заключения договора о комплексном развитии территории такой договор подлежит заключению с участником конкурса, конкурсные предложения которого по результатам оценки непосредственно следуют за предложениями победителя конкурса, с включением таких предложений в проект договора о комплексном развитии территории.</w:t>
      </w:r>
    </w:p>
    <w:p w:rsidR="009D639D" w:rsidRPr="009D639D" w:rsidRDefault="009D639D" w:rsidP="00ED6798">
      <w:pPr>
        <w:widowControl w:val="0"/>
        <w:autoSpaceDE w:val="0"/>
        <w:autoSpaceDN w:val="0"/>
        <w:spacing w:before="60" w:after="0" w:line="240" w:lineRule="auto"/>
        <w:ind w:right="106" w:firstLine="567"/>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Договор о комплексном развитии территории заключается в порядке и в сроки, которые предусмотрены Правилами проведения торгов на право заключения договора о комплексном развитии территории, утвержденными постановлением Правительства РФ от 04.05.2021 № 701.</w:t>
      </w:r>
    </w:p>
    <w:p w:rsidR="009D639D" w:rsidRPr="009D639D" w:rsidRDefault="009D639D" w:rsidP="009D639D">
      <w:pPr>
        <w:widowControl w:val="0"/>
        <w:autoSpaceDE w:val="0"/>
        <w:autoSpaceDN w:val="0"/>
        <w:spacing w:before="1" w:after="0" w:line="240" w:lineRule="auto"/>
        <w:ind w:right="110"/>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Уплата цены права на заключение договора о комплексном развитии территории считается произведенной со дня поступления денежных средств на счет, указанный в пункте 11 настоящего извещения.</w:t>
      </w:r>
    </w:p>
    <w:p w:rsidR="009D639D" w:rsidRPr="009D639D" w:rsidRDefault="009D639D" w:rsidP="009D639D">
      <w:pPr>
        <w:widowControl w:val="0"/>
        <w:autoSpaceDE w:val="0"/>
        <w:autoSpaceDN w:val="0"/>
        <w:spacing w:after="0" w:line="240" w:lineRule="auto"/>
        <w:ind w:right="112"/>
        <w:jc w:val="both"/>
        <w:rPr>
          <w:rFonts w:ascii="Times New Roman" w:eastAsia="Times New Roman" w:hAnsi="Times New Roman" w:cs="Times New Roman"/>
          <w:sz w:val="26"/>
          <w:szCs w:val="26"/>
        </w:rPr>
      </w:pPr>
      <w:r w:rsidRPr="009D639D">
        <w:rPr>
          <w:rFonts w:ascii="Times New Roman" w:eastAsia="Times New Roman" w:hAnsi="Times New Roman" w:cs="Times New Roman"/>
          <w:sz w:val="26"/>
          <w:szCs w:val="26"/>
        </w:rPr>
        <w:t>Проект договора о комплексном развитии территории жилой застройки в муниципальном образовании муниципальный район «Корткеросский» приведен в Приложении 2 к настоящему извещению.</w:t>
      </w:r>
    </w:p>
    <w:p w:rsidR="009D639D" w:rsidRPr="009D639D" w:rsidRDefault="009D639D" w:rsidP="009D639D">
      <w:pPr>
        <w:widowControl w:val="0"/>
        <w:autoSpaceDE w:val="0"/>
        <w:autoSpaceDN w:val="0"/>
        <w:spacing w:after="0" w:line="240" w:lineRule="auto"/>
        <w:ind w:right="112"/>
        <w:jc w:val="both"/>
        <w:rPr>
          <w:rFonts w:ascii="Times New Roman" w:eastAsia="Times New Roman" w:hAnsi="Times New Roman" w:cs="Times New Roman"/>
          <w:sz w:val="24"/>
          <w:szCs w:val="24"/>
        </w:rPr>
      </w:pPr>
    </w:p>
    <w:p w:rsidR="009D639D" w:rsidRPr="009D639D" w:rsidRDefault="009D639D" w:rsidP="009D639D">
      <w:pPr>
        <w:widowControl w:val="0"/>
        <w:autoSpaceDE w:val="0"/>
        <w:autoSpaceDN w:val="0"/>
        <w:spacing w:after="0" w:line="240" w:lineRule="auto"/>
        <w:rPr>
          <w:rFonts w:ascii="Times New Roman" w:eastAsia="Times New Roman" w:hAnsi="Times New Roman" w:cs="Times New Roman"/>
        </w:rPr>
        <w:sectPr w:rsidR="009D639D" w:rsidRPr="009D639D">
          <w:headerReference w:type="default" r:id="rId21"/>
          <w:pgSz w:w="11910" w:h="16840"/>
          <w:pgMar w:top="640" w:right="460" w:bottom="280" w:left="1000" w:header="720" w:footer="720" w:gutter="0"/>
          <w:cols w:space="720"/>
        </w:sectPr>
      </w:pPr>
    </w:p>
    <w:p w:rsidR="00DF1422" w:rsidRDefault="00DF1422" w:rsidP="00DF1422">
      <w:pPr>
        <w:widowControl w:val="0"/>
        <w:autoSpaceDE w:val="0"/>
        <w:autoSpaceDN w:val="0"/>
        <w:spacing w:before="62" w:after="0" w:line="240" w:lineRule="auto"/>
        <w:ind w:left="6096" w:right="263"/>
        <w:jc w:val="center"/>
        <w:rPr>
          <w:rFonts w:ascii="Times New Roman" w:eastAsia="Times New Roman" w:hAnsi="Times New Roman" w:cs="Times New Roman"/>
          <w:sz w:val="26"/>
          <w:szCs w:val="26"/>
        </w:rPr>
      </w:pPr>
      <w:r w:rsidRPr="006F6AFA">
        <w:rPr>
          <w:rFonts w:ascii="Times New Roman" w:eastAsia="Times New Roman" w:hAnsi="Times New Roman" w:cs="Times New Roman"/>
          <w:sz w:val="26"/>
          <w:szCs w:val="26"/>
        </w:rPr>
        <w:lastRenderedPageBreak/>
        <w:t xml:space="preserve">Приложение 1 </w:t>
      </w:r>
    </w:p>
    <w:p w:rsidR="00DF1422" w:rsidRPr="006F6AFA" w:rsidRDefault="00DF1422" w:rsidP="00DF1422">
      <w:pPr>
        <w:widowControl w:val="0"/>
        <w:autoSpaceDE w:val="0"/>
        <w:autoSpaceDN w:val="0"/>
        <w:spacing w:before="62" w:after="0" w:line="240" w:lineRule="auto"/>
        <w:ind w:left="6096" w:right="263"/>
        <w:jc w:val="center"/>
        <w:rPr>
          <w:rFonts w:ascii="Times New Roman" w:eastAsia="Times New Roman" w:hAnsi="Times New Roman" w:cs="Times New Roman"/>
          <w:sz w:val="26"/>
          <w:szCs w:val="26"/>
        </w:rPr>
      </w:pPr>
      <w:r w:rsidRPr="006F6AFA">
        <w:rPr>
          <w:rFonts w:ascii="Times New Roman" w:eastAsia="Times New Roman" w:hAnsi="Times New Roman" w:cs="Times New Roman"/>
          <w:sz w:val="26"/>
          <w:szCs w:val="26"/>
        </w:rPr>
        <w:t>к извещению</w:t>
      </w:r>
      <w:r>
        <w:rPr>
          <w:rFonts w:ascii="Times New Roman" w:eastAsia="Times New Roman" w:hAnsi="Times New Roman" w:cs="Times New Roman"/>
          <w:sz w:val="26"/>
          <w:szCs w:val="26"/>
        </w:rPr>
        <w:t xml:space="preserve"> </w:t>
      </w:r>
      <w:r w:rsidRPr="006F6AFA">
        <w:rPr>
          <w:rFonts w:ascii="Times New Roman" w:eastAsia="Times New Roman" w:hAnsi="Times New Roman" w:cs="Times New Roman"/>
          <w:sz w:val="26"/>
          <w:szCs w:val="26"/>
        </w:rPr>
        <w:t>«О проведении торгов в форме конкурса по отбору претендента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поселения «Корткерос».</w:t>
      </w:r>
    </w:p>
    <w:p w:rsidR="00DF1422" w:rsidRPr="006F6AFA" w:rsidRDefault="00DF1422" w:rsidP="00DF1422">
      <w:pPr>
        <w:widowControl w:val="0"/>
        <w:autoSpaceDE w:val="0"/>
        <w:autoSpaceDN w:val="0"/>
        <w:spacing w:after="0" w:line="240" w:lineRule="auto"/>
        <w:ind w:right="204"/>
        <w:jc w:val="center"/>
        <w:outlineLvl w:val="0"/>
        <w:rPr>
          <w:rFonts w:ascii="Times New Roman" w:eastAsia="Times New Roman" w:hAnsi="Times New Roman" w:cs="Times New Roman"/>
          <w:b/>
          <w:bCs/>
          <w:sz w:val="26"/>
          <w:szCs w:val="26"/>
        </w:rPr>
      </w:pPr>
    </w:p>
    <w:p w:rsidR="00DF1422" w:rsidRPr="006F6AFA" w:rsidRDefault="00DF1422" w:rsidP="00DF1422">
      <w:pPr>
        <w:widowControl w:val="0"/>
        <w:autoSpaceDE w:val="0"/>
        <w:autoSpaceDN w:val="0"/>
        <w:spacing w:after="0" w:line="240" w:lineRule="auto"/>
        <w:ind w:right="204"/>
        <w:jc w:val="center"/>
        <w:outlineLvl w:val="0"/>
        <w:rPr>
          <w:rFonts w:ascii="Times New Roman" w:eastAsia="Times New Roman" w:hAnsi="Times New Roman" w:cs="Times New Roman"/>
          <w:b/>
          <w:bCs/>
          <w:sz w:val="26"/>
          <w:szCs w:val="26"/>
        </w:rPr>
      </w:pP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t>ЗАЯВКА № 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 xml:space="preserve">на участие в аукционе № _______________ от «____»_________ 2024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поселения «Корткерос» в границах земельного участка с кадастровым номером: 11:06:3901011:822 по адресу: Российская Федерация, Республика Коми, Корткеросский муниципальный район, сельское поселение «Корткерос», с. Корткерос, ул. Набережная, земельный участок площадью 3565 </w:t>
      </w:r>
      <w:proofErr w:type="spellStart"/>
      <w:r w:rsidRPr="000F67FF">
        <w:rPr>
          <w:rFonts w:ascii="Times New Roman" w:eastAsia="Calibri" w:hAnsi="Times New Roman" w:cs="Times New Roman"/>
          <w:sz w:val="26"/>
          <w:szCs w:val="26"/>
        </w:rPr>
        <w:t>кв.м</w:t>
      </w:r>
      <w:proofErr w:type="spellEnd"/>
      <w:r w:rsidRPr="000F67FF">
        <w:rPr>
          <w:rFonts w:ascii="Times New Roman" w:eastAsia="Calibri" w:hAnsi="Times New Roman" w:cs="Times New Roman"/>
          <w:sz w:val="26"/>
          <w:szCs w:val="26"/>
        </w:rPr>
        <w:t xml:space="preserve"> согласно </w:t>
      </w:r>
      <w:hyperlink w:anchor="Par162" w:history="1">
        <w:r w:rsidRPr="000F67FF">
          <w:rPr>
            <w:rFonts w:ascii="Times New Roman" w:eastAsia="Calibri" w:hAnsi="Times New Roman" w:cs="Times New Roman"/>
            <w:sz w:val="26"/>
            <w:szCs w:val="26"/>
          </w:rPr>
          <w:t>приложению № 1</w:t>
        </w:r>
      </w:hyperlink>
      <w:r w:rsidRPr="000F67FF">
        <w:rPr>
          <w:rFonts w:ascii="Times New Roman" w:eastAsia="Calibri" w:hAnsi="Times New Roman" w:cs="Times New Roman"/>
          <w:sz w:val="26"/>
          <w:szCs w:val="26"/>
        </w:rPr>
        <w:t xml:space="preserve"> к извещению о проведении аукциона </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Заявитель: ___________________________________________________________________________________________________________________________________________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t>(наименование юридического лица)</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Документ о государственной регистрации (в качестве юридического лица):</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серия ________ № ____________________ рег. № 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дата регистрации: "__" __________ ____ г.</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орган, осуществивший регистрацию: 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ИНН _____________________________</w:t>
      </w:r>
      <w:proofErr w:type="gramStart"/>
      <w:r w:rsidRPr="000F67FF">
        <w:rPr>
          <w:rFonts w:ascii="Times New Roman" w:eastAsia="Calibri" w:hAnsi="Times New Roman" w:cs="Times New Roman"/>
          <w:sz w:val="26"/>
          <w:szCs w:val="26"/>
        </w:rPr>
        <w:t>_  КПП</w:t>
      </w:r>
      <w:proofErr w:type="gramEnd"/>
      <w:r w:rsidRPr="000F67FF">
        <w:rPr>
          <w:rFonts w:ascii="Times New Roman" w:eastAsia="Calibri" w:hAnsi="Times New Roman" w:cs="Times New Roman"/>
          <w:sz w:val="26"/>
          <w:szCs w:val="26"/>
        </w:rPr>
        <w:t xml:space="preserve"> 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Место нахождения: 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Телефон _________________________</w:t>
      </w:r>
      <w:proofErr w:type="gramStart"/>
      <w:r w:rsidRPr="000F67FF">
        <w:rPr>
          <w:rFonts w:ascii="Times New Roman" w:eastAsia="Calibri" w:hAnsi="Times New Roman" w:cs="Times New Roman"/>
          <w:sz w:val="26"/>
          <w:szCs w:val="26"/>
        </w:rPr>
        <w:t>_  Факс</w:t>
      </w:r>
      <w:proofErr w:type="gramEnd"/>
      <w:r w:rsidRPr="000F67FF">
        <w:rPr>
          <w:rFonts w:ascii="Times New Roman" w:eastAsia="Calibri" w:hAnsi="Times New Roman" w:cs="Times New Roman"/>
          <w:sz w:val="26"/>
          <w:szCs w:val="26"/>
        </w:rPr>
        <w:t xml:space="preserve">  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Электронная почта 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Представитель заявителя: 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t>(ФИО)</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действует на основании (реквизиты документа, удостоверяющего личность представителя заявителя</w:t>
      </w:r>
      <w:proofErr w:type="gramStart"/>
      <w:r w:rsidRPr="000F67FF">
        <w:rPr>
          <w:rFonts w:ascii="Times New Roman" w:eastAsia="Calibri" w:hAnsi="Times New Roman" w:cs="Times New Roman"/>
          <w:sz w:val="26"/>
          <w:szCs w:val="26"/>
        </w:rPr>
        <w:t>):_</w:t>
      </w:r>
      <w:proofErr w:type="gramEnd"/>
      <w:r w:rsidRPr="000F67FF">
        <w:rPr>
          <w:rFonts w:ascii="Times New Roman" w:eastAsia="Calibri" w:hAnsi="Times New Roman" w:cs="Times New Roman"/>
          <w:sz w:val="26"/>
          <w:szCs w:val="26"/>
        </w:rPr>
        <w:t>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lastRenderedPageBreak/>
        <w:t>(наименование документа)</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t>(серия и номер)</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t>(кем и когда выдан)</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Заявителем внесены денежные средства в качестве задатка для участия в аукционе на право заключения договора о комплексном развитии незастроенной территории</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 рублей (при наличии требования о задатке)</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 xml:space="preserve">           (указать цифрами и прописью)</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Банковские реквизиты заявителя для возврата задатка (при наличии требования</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о задатке):</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Расчетный счет № 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Наименование банка получателя платежа 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БИК ____________________ ИНН _____________________</w:t>
      </w:r>
    </w:p>
    <w:p w:rsidR="00DF1422" w:rsidRPr="000F67FF" w:rsidRDefault="00DF1422" w:rsidP="00DF1422">
      <w:pPr>
        <w:autoSpaceDE w:val="0"/>
        <w:autoSpaceDN w:val="0"/>
        <w:adjustRightInd w:val="0"/>
        <w:spacing w:after="0" w:line="240" w:lineRule="auto"/>
        <w:jc w:val="both"/>
        <w:rPr>
          <w:rFonts w:ascii="Courier New" w:eastAsia="Calibri" w:hAnsi="Courier New" w:cs="Courier New"/>
          <w:sz w:val="26"/>
          <w:szCs w:val="26"/>
        </w:rPr>
      </w:pPr>
      <w:r w:rsidRPr="000F67FF">
        <w:rPr>
          <w:rFonts w:ascii="Times New Roman" w:eastAsia="Calibri" w:hAnsi="Times New Roman" w:cs="Times New Roman"/>
          <w:sz w:val="26"/>
          <w:szCs w:val="26"/>
        </w:rPr>
        <w:t>КПП ____________________</w:t>
      </w:r>
    </w:p>
    <w:p w:rsidR="00DF1422" w:rsidRPr="000F67FF" w:rsidRDefault="00DF1422" w:rsidP="00DF1422">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Со сведениями, изложенными в извещении от «____</w:t>
      </w:r>
      <w:proofErr w:type="gramStart"/>
      <w:r w:rsidRPr="000F67FF">
        <w:rPr>
          <w:rFonts w:ascii="Times New Roman" w:eastAsia="Calibri" w:hAnsi="Times New Roman" w:cs="Times New Roman"/>
          <w:sz w:val="26"/>
          <w:szCs w:val="26"/>
        </w:rPr>
        <w:t>_»_</w:t>
      </w:r>
      <w:proofErr w:type="gramEnd"/>
      <w:r w:rsidRPr="000F67FF">
        <w:rPr>
          <w:rFonts w:ascii="Times New Roman" w:eastAsia="Calibri" w:hAnsi="Times New Roman" w:cs="Times New Roman"/>
          <w:sz w:val="26"/>
          <w:szCs w:val="26"/>
        </w:rPr>
        <w:t xml:space="preserve">________ 2024 года о проведении аукциона на право заключения договора о комплексном развитии территории по инициативе органа местного самоуправления, опубликованными на официальном сайте Российской Федерации в сети Интернет www.torgi.gov.ru, ознакомлен и согласен. </w:t>
      </w:r>
    </w:p>
    <w:p w:rsidR="00DF1422" w:rsidRPr="000F67FF" w:rsidRDefault="00DF1422" w:rsidP="00DF1422">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67FF">
        <w:rPr>
          <w:rFonts w:ascii="Times New Roman" w:eastAsia="Calibri" w:hAnsi="Times New Roman" w:cs="Times New Roman"/>
          <w:color w:val="000000"/>
          <w:sz w:val="26"/>
          <w:szCs w:val="26"/>
        </w:rPr>
        <w:t xml:space="preserve">Заявитель гарантирует свое соответствие требованиям, предусмотренным </w:t>
      </w:r>
      <w:r w:rsidRPr="000F67FF">
        <w:rPr>
          <w:rFonts w:ascii="Times New Roman" w:eastAsia="Calibri" w:hAnsi="Times New Roman" w:cs="Times New Roman"/>
          <w:sz w:val="26"/>
          <w:szCs w:val="26"/>
        </w:rPr>
        <w:t>подпунктом 5 пункта 5.2 извещения.</w:t>
      </w:r>
    </w:p>
    <w:p w:rsidR="00DF1422" w:rsidRPr="000F67FF" w:rsidRDefault="00DF1422" w:rsidP="00DF1422">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Заявка составлена в двух экземплярах.</w:t>
      </w:r>
    </w:p>
    <w:p w:rsidR="00DF1422" w:rsidRPr="000F67FF" w:rsidRDefault="00DF1422" w:rsidP="00DF1422">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 xml:space="preserve">К заявке прилагаются документы в соответствии с перечнем, указанным в извещении о проведении аукциона на право заключения договора о комплексном развитии территории жилой застройки расположенной в границах </w:t>
      </w:r>
      <w:r w:rsidRPr="000F67FF">
        <w:rPr>
          <w:rFonts w:ascii="Times New Roman" w:eastAsia="Calibri" w:hAnsi="Times New Roman" w:cs="Times New Roman"/>
          <w:sz w:val="26"/>
          <w:szCs w:val="26"/>
        </w:rPr>
        <w:br/>
        <w:t>земельного участка с кадастровым номером: 11:06:3901018:34 по адресу: Российская Федерация, Республика Коми, Корткеросский муниципальный район, сельское поселение «Корткерос», с. Корткерос, ул. Набережная, земельный участок площадью 3565 кв. метра.</w:t>
      </w:r>
      <w:r w:rsidRPr="000F67FF">
        <w:rPr>
          <w:rFonts w:ascii="Times New Roman" w:eastAsia="Calibri" w:hAnsi="Times New Roman" w:cs="Times New Roman"/>
          <w:sz w:val="26"/>
          <w:szCs w:val="26"/>
        </w:rPr>
        <w:br/>
        <w:t>от </w:t>
      </w:r>
      <w:proofErr w:type="gramStart"/>
      <w:r w:rsidRPr="000F67FF">
        <w:rPr>
          <w:rFonts w:ascii="Times New Roman" w:eastAsia="Calibri" w:hAnsi="Times New Roman" w:cs="Times New Roman"/>
          <w:sz w:val="26"/>
          <w:szCs w:val="26"/>
        </w:rPr>
        <w:t>«….</w:t>
      </w:r>
      <w:proofErr w:type="gramEnd"/>
      <w:r w:rsidRPr="000F67FF">
        <w:rPr>
          <w:rFonts w:ascii="Times New Roman" w:eastAsia="Calibri" w:hAnsi="Times New Roman" w:cs="Times New Roman"/>
          <w:sz w:val="26"/>
          <w:szCs w:val="26"/>
        </w:rPr>
        <w:t>» …………. 2024 года, и опись документов.</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Подпись заявителя</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 __________ 20__ года</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М.П.</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Заявка принята:</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 xml:space="preserve">"__" __________ 20___ года        ____ час. ____ мин.   № _______     </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________________________________________________________________________________________________________________________________________________</w:t>
      </w:r>
    </w:p>
    <w:p w:rsidR="00DF1422" w:rsidRPr="000F67FF" w:rsidRDefault="00DF1422" w:rsidP="00DF1422">
      <w:pPr>
        <w:autoSpaceDE w:val="0"/>
        <w:autoSpaceDN w:val="0"/>
        <w:adjustRightInd w:val="0"/>
        <w:spacing w:after="0" w:line="240" w:lineRule="auto"/>
        <w:jc w:val="both"/>
        <w:rPr>
          <w:rFonts w:ascii="Times New Roman" w:eastAsia="Calibri" w:hAnsi="Times New Roman" w:cs="Times New Roman"/>
          <w:sz w:val="26"/>
          <w:szCs w:val="26"/>
        </w:rPr>
      </w:pPr>
      <w:r w:rsidRPr="000F67FF">
        <w:rPr>
          <w:rFonts w:ascii="Times New Roman" w:eastAsia="Calibri" w:hAnsi="Times New Roman" w:cs="Times New Roman"/>
          <w:sz w:val="26"/>
          <w:szCs w:val="26"/>
        </w:rPr>
        <w:t>________________________________________________________________________</w:t>
      </w:r>
    </w:p>
    <w:p w:rsidR="00DF1422" w:rsidRPr="000F67FF" w:rsidRDefault="00DF1422" w:rsidP="00DF1422">
      <w:pPr>
        <w:autoSpaceDE w:val="0"/>
        <w:autoSpaceDN w:val="0"/>
        <w:adjustRightInd w:val="0"/>
        <w:spacing w:after="0" w:line="240" w:lineRule="auto"/>
        <w:jc w:val="center"/>
        <w:rPr>
          <w:rFonts w:ascii="Times New Roman" w:eastAsia="Calibri" w:hAnsi="Times New Roman" w:cs="Times New Roman"/>
          <w:sz w:val="26"/>
          <w:szCs w:val="26"/>
        </w:rPr>
      </w:pPr>
      <w:r w:rsidRPr="000F67FF">
        <w:rPr>
          <w:rFonts w:ascii="Times New Roman" w:eastAsia="Calibri" w:hAnsi="Times New Roman" w:cs="Times New Roman"/>
          <w:sz w:val="26"/>
          <w:szCs w:val="26"/>
        </w:rPr>
        <w:t>Ф.И.О. и должность лица, принявшего заявку         подпись</w:t>
      </w:r>
    </w:p>
    <w:p w:rsidR="00DF1422" w:rsidRPr="009D639D" w:rsidRDefault="00DF1422" w:rsidP="00DF1422">
      <w:pPr>
        <w:widowControl w:val="0"/>
        <w:autoSpaceDE w:val="0"/>
        <w:autoSpaceDN w:val="0"/>
        <w:spacing w:after="0" w:line="240" w:lineRule="auto"/>
        <w:jc w:val="center"/>
        <w:rPr>
          <w:rFonts w:ascii="Times New Roman" w:eastAsia="Times New Roman" w:hAnsi="Times New Roman" w:cs="Times New Roman"/>
        </w:rPr>
        <w:sectPr w:rsidR="00DF1422" w:rsidRPr="009D639D">
          <w:headerReference w:type="default" r:id="rId22"/>
          <w:pgSz w:w="11910" w:h="16840"/>
          <w:pgMar w:top="640" w:right="460" w:bottom="280" w:left="1000" w:header="720" w:footer="720" w:gutter="0"/>
          <w:cols w:space="720"/>
        </w:sectPr>
      </w:pPr>
    </w:p>
    <w:p w:rsidR="00DF1422" w:rsidRPr="006F6AFA" w:rsidRDefault="00DF1422" w:rsidP="00DF1422">
      <w:pPr>
        <w:widowControl w:val="0"/>
        <w:autoSpaceDE w:val="0"/>
        <w:autoSpaceDN w:val="0"/>
        <w:spacing w:before="62" w:after="0" w:line="240" w:lineRule="auto"/>
        <w:ind w:left="5954" w:right="263"/>
        <w:jc w:val="center"/>
        <w:rPr>
          <w:rFonts w:ascii="Times New Roman" w:eastAsia="Times New Roman" w:hAnsi="Times New Roman" w:cs="Times New Roman"/>
          <w:sz w:val="26"/>
          <w:szCs w:val="26"/>
        </w:rPr>
      </w:pPr>
      <w:r w:rsidRPr="006F6AFA">
        <w:rPr>
          <w:rFonts w:ascii="Times New Roman" w:eastAsia="Times New Roman" w:hAnsi="Times New Roman" w:cs="Times New Roman"/>
          <w:sz w:val="26"/>
          <w:szCs w:val="26"/>
        </w:rPr>
        <w:lastRenderedPageBreak/>
        <w:t>Приложение 2</w:t>
      </w:r>
    </w:p>
    <w:p w:rsidR="00DF1422" w:rsidRPr="006F6AFA" w:rsidRDefault="00DF1422" w:rsidP="00DF1422">
      <w:pPr>
        <w:widowControl w:val="0"/>
        <w:autoSpaceDE w:val="0"/>
        <w:autoSpaceDN w:val="0"/>
        <w:spacing w:before="62" w:after="0" w:line="240" w:lineRule="auto"/>
        <w:ind w:left="5954" w:right="263"/>
        <w:jc w:val="center"/>
        <w:rPr>
          <w:rFonts w:ascii="Times New Roman" w:eastAsia="Times New Roman" w:hAnsi="Times New Roman" w:cs="Times New Roman"/>
          <w:sz w:val="26"/>
          <w:szCs w:val="26"/>
        </w:rPr>
      </w:pPr>
      <w:r w:rsidRPr="006F6AFA">
        <w:rPr>
          <w:rFonts w:ascii="Times New Roman" w:eastAsia="Times New Roman" w:hAnsi="Times New Roman" w:cs="Times New Roman"/>
          <w:sz w:val="26"/>
          <w:szCs w:val="26"/>
        </w:rPr>
        <w:t>к извещению «О проведении торгов в форме конкурса по отбору претендента на право заключения договора о комплексном развитии территории жилой застройки, расположенной на территории муниципального образования сельского поселени</w:t>
      </w:r>
      <w:r w:rsidR="008D7FC1">
        <w:rPr>
          <w:rFonts w:ascii="Times New Roman" w:eastAsia="Times New Roman" w:hAnsi="Times New Roman" w:cs="Times New Roman"/>
          <w:sz w:val="26"/>
          <w:szCs w:val="26"/>
        </w:rPr>
        <w:t>я «Корткерос»</w:t>
      </w:r>
    </w:p>
    <w:p w:rsidR="00DF1422" w:rsidRPr="006F6AFA" w:rsidRDefault="00DF1422" w:rsidP="00DF1422">
      <w:pPr>
        <w:widowControl w:val="0"/>
        <w:autoSpaceDE w:val="0"/>
        <w:autoSpaceDN w:val="0"/>
        <w:spacing w:after="0" w:line="240" w:lineRule="auto"/>
        <w:rPr>
          <w:rFonts w:ascii="Times New Roman" w:eastAsia="Times New Roman" w:hAnsi="Times New Roman" w:cs="Times New Roman"/>
          <w:sz w:val="26"/>
          <w:szCs w:val="26"/>
        </w:rPr>
      </w:pPr>
    </w:p>
    <w:p w:rsidR="008D7FC1" w:rsidRPr="008D7FC1" w:rsidRDefault="008D7FC1" w:rsidP="008D7FC1">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pacing w:val="-3"/>
          <w:sz w:val="27"/>
          <w:szCs w:val="27"/>
          <w:lang w:eastAsia="ru-RU"/>
        </w:rPr>
      </w:pPr>
    </w:p>
    <w:p w:rsidR="008D7FC1" w:rsidRPr="008D7FC1" w:rsidRDefault="008D7FC1" w:rsidP="008D7FC1">
      <w:pPr>
        <w:widowControl w:val="0"/>
        <w:shd w:val="clear" w:color="auto" w:fill="FFFFFF"/>
        <w:autoSpaceDE w:val="0"/>
        <w:autoSpaceDN w:val="0"/>
        <w:adjustRightInd w:val="0"/>
        <w:spacing w:after="0" w:line="240" w:lineRule="auto"/>
        <w:ind w:firstLine="709"/>
        <w:jc w:val="center"/>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b/>
          <w:bCs/>
          <w:spacing w:val="-3"/>
          <w:sz w:val="27"/>
          <w:szCs w:val="27"/>
          <w:lang w:eastAsia="ru-RU"/>
        </w:rPr>
        <w:t xml:space="preserve">ДОГОВОР </w:t>
      </w:r>
      <w:r w:rsidRPr="008D7FC1">
        <w:rPr>
          <w:rFonts w:ascii="Times New Roman" w:eastAsia="Times New Roman" w:hAnsi="Times New Roman" w:cs="Times New Roman"/>
          <w:spacing w:val="-3"/>
          <w:sz w:val="27"/>
          <w:szCs w:val="27"/>
          <w:lang w:eastAsia="ru-RU"/>
        </w:rPr>
        <w:t>№________</w:t>
      </w:r>
    </w:p>
    <w:p w:rsidR="008D7FC1" w:rsidRPr="008D7FC1" w:rsidRDefault="008D7FC1" w:rsidP="008D7FC1">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о комплексном развитии незастроенной территории</w:t>
      </w: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7"/>
          <w:sz w:val="27"/>
          <w:szCs w:val="27"/>
          <w:lang w:eastAsia="ru-RU"/>
        </w:rPr>
      </w:pPr>
      <w:r w:rsidRPr="008D7FC1">
        <w:rPr>
          <w:rFonts w:ascii="Times New Roman" w:eastAsia="Times New Roman" w:hAnsi="Times New Roman" w:cs="Times New Roman"/>
          <w:bCs/>
          <w:spacing w:val="-3"/>
          <w:sz w:val="27"/>
          <w:szCs w:val="27"/>
          <w:lang w:eastAsia="ru-RU"/>
        </w:rPr>
        <w:t xml:space="preserve">с. Корткерос                                                       </w:t>
      </w:r>
      <w:r>
        <w:rPr>
          <w:rFonts w:ascii="Times New Roman" w:eastAsia="Times New Roman" w:hAnsi="Times New Roman" w:cs="Times New Roman"/>
          <w:bCs/>
          <w:spacing w:val="-3"/>
          <w:sz w:val="27"/>
          <w:szCs w:val="27"/>
          <w:lang w:eastAsia="ru-RU"/>
        </w:rPr>
        <w:t xml:space="preserve">                    </w:t>
      </w:r>
      <w:proofErr w:type="gramStart"/>
      <w:r>
        <w:rPr>
          <w:rFonts w:ascii="Times New Roman" w:eastAsia="Times New Roman" w:hAnsi="Times New Roman" w:cs="Times New Roman"/>
          <w:bCs/>
          <w:spacing w:val="-3"/>
          <w:sz w:val="27"/>
          <w:szCs w:val="27"/>
          <w:lang w:eastAsia="ru-RU"/>
        </w:rPr>
        <w:t xml:space="preserve">   </w:t>
      </w:r>
      <w:r w:rsidRPr="008D7FC1">
        <w:rPr>
          <w:rFonts w:ascii="Times New Roman" w:eastAsia="Times New Roman" w:hAnsi="Times New Roman" w:cs="Times New Roman"/>
          <w:bCs/>
          <w:sz w:val="27"/>
          <w:szCs w:val="27"/>
          <w:lang w:eastAsia="ru-RU"/>
        </w:rPr>
        <w:t>«</w:t>
      </w:r>
      <w:proofErr w:type="gramEnd"/>
      <w:r w:rsidRPr="008D7FC1">
        <w:rPr>
          <w:rFonts w:ascii="Times New Roman" w:eastAsia="Times New Roman" w:hAnsi="Times New Roman" w:cs="Times New Roman"/>
          <w:bCs/>
          <w:sz w:val="27"/>
          <w:szCs w:val="27"/>
          <w:lang w:eastAsia="ru-RU"/>
        </w:rPr>
        <w:t>___»________</w:t>
      </w:r>
      <w:r w:rsidRPr="008D7FC1">
        <w:rPr>
          <w:rFonts w:ascii="Times New Roman" w:eastAsia="Times New Roman" w:hAnsi="Times New Roman" w:cs="Times New Roman"/>
          <w:bCs/>
          <w:spacing w:val="-7"/>
          <w:sz w:val="27"/>
          <w:szCs w:val="27"/>
          <w:lang w:eastAsia="ru-RU"/>
        </w:rPr>
        <w:t>20____</w:t>
      </w:r>
    </w:p>
    <w:p w:rsidR="008D7FC1" w:rsidRPr="008D7FC1" w:rsidRDefault="008D7FC1" w:rsidP="008D7FC1">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4"/>
          <w:sz w:val="27"/>
          <w:szCs w:val="27"/>
          <w:lang w:eastAsia="ru-RU"/>
        </w:rPr>
      </w:pP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bCs/>
          <w:spacing w:val="1"/>
          <w:sz w:val="27"/>
          <w:szCs w:val="27"/>
          <w:lang w:eastAsia="ru-RU"/>
        </w:rPr>
        <w:t xml:space="preserve">Администрация муниципального района «Корткеросский», </w:t>
      </w:r>
      <w:r w:rsidRPr="008D7FC1">
        <w:rPr>
          <w:rFonts w:ascii="Times New Roman" w:eastAsia="Times New Roman" w:hAnsi="Times New Roman" w:cs="Times New Roman"/>
          <w:spacing w:val="1"/>
          <w:sz w:val="27"/>
          <w:szCs w:val="27"/>
          <w:lang w:eastAsia="ru-RU"/>
        </w:rPr>
        <w:t xml:space="preserve">в лице Главы муниципального района «Корткеросский» - руководителя администрации Сажина Константина Анатольевича, действующего на </w:t>
      </w:r>
      <w:r w:rsidRPr="008D7FC1">
        <w:rPr>
          <w:rFonts w:ascii="Times New Roman" w:eastAsia="Times New Roman" w:hAnsi="Times New Roman" w:cs="Times New Roman"/>
          <w:spacing w:val="5"/>
          <w:sz w:val="27"/>
          <w:szCs w:val="27"/>
          <w:lang w:eastAsia="ru-RU"/>
        </w:rPr>
        <w:t xml:space="preserve">основании Устава, именуемое в </w:t>
      </w:r>
      <w:r w:rsidRPr="008D7FC1">
        <w:rPr>
          <w:rFonts w:ascii="Times New Roman" w:eastAsia="Times New Roman" w:hAnsi="Times New Roman" w:cs="Times New Roman"/>
          <w:sz w:val="27"/>
          <w:szCs w:val="27"/>
          <w:lang w:eastAsia="ru-RU"/>
        </w:rPr>
        <w:t xml:space="preserve">дальнейшем </w:t>
      </w:r>
      <w:r w:rsidRPr="008D7FC1">
        <w:rPr>
          <w:rFonts w:ascii="Times New Roman" w:eastAsia="Times New Roman" w:hAnsi="Times New Roman" w:cs="Times New Roman"/>
          <w:bCs/>
          <w:sz w:val="27"/>
          <w:szCs w:val="27"/>
          <w:lang w:eastAsia="ru-RU"/>
        </w:rPr>
        <w:t xml:space="preserve">«Администрация», </w:t>
      </w:r>
      <w:r w:rsidRPr="008D7FC1">
        <w:rPr>
          <w:rFonts w:ascii="Times New Roman" w:eastAsia="Times New Roman" w:hAnsi="Times New Roman" w:cs="Times New Roman"/>
          <w:sz w:val="27"/>
          <w:szCs w:val="27"/>
          <w:lang w:eastAsia="ru-RU"/>
        </w:rPr>
        <w:t>с одной стороны, и __________________________</w:t>
      </w:r>
      <w:r w:rsidRPr="008D7FC1">
        <w:rPr>
          <w:rFonts w:ascii="Times New Roman" w:eastAsia="Times New Roman" w:hAnsi="Times New Roman" w:cs="Times New Roman"/>
          <w:spacing w:val="-2"/>
          <w:sz w:val="27"/>
          <w:szCs w:val="27"/>
          <w:lang w:eastAsia="ru-RU"/>
        </w:rPr>
        <w:t xml:space="preserve">в лице ___________________________, </w:t>
      </w:r>
      <w:r w:rsidRPr="008D7FC1">
        <w:rPr>
          <w:rFonts w:ascii="Times New Roman" w:eastAsia="Times New Roman" w:hAnsi="Times New Roman" w:cs="Times New Roman"/>
          <w:spacing w:val="1"/>
          <w:sz w:val="27"/>
          <w:szCs w:val="27"/>
          <w:lang w:eastAsia="ru-RU"/>
        </w:rPr>
        <w:t xml:space="preserve">действующего на основании___________________________, </w:t>
      </w:r>
      <w:r w:rsidRPr="008D7FC1">
        <w:rPr>
          <w:rFonts w:ascii="Times New Roman" w:eastAsia="Times New Roman" w:hAnsi="Times New Roman" w:cs="Times New Roman"/>
          <w:sz w:val="27"/>
          <w:szCs w:val="27"/>
          <w:lang w:eastAsia="ru-RU"/>
        </w:rPr>
        <w:t xml:space="preserve">именуемое в дальнейшем </w:t>
      </w:r>
      <w:r w:rsidRPr="008D7FC1">
        <w:rPr>
          <w:rFonts w:ascii="Times New Roman" w:eastAsia="Times New Roman" w:hAnsi="Times New Roman" w:cs="Times New Roman"/>
          <w:bCs/>
          <w:sz w:val="27"/>
          <w:szCs w:val="27"/>
          <w:lang w:eastAsia="ru-RU"/>
        </w:rPr>
        <w:t xml:space="preserve">«Застройщик», </w:t>
      </w:r>
      <w:r w:rsidRPr="008D7FC1">
        <w:rPr>
          <w:rFonts w:ascii="Times New Roman" w:eastAsia="Times New Roman" w:hAnsi="Times New Roman" w:cs="Times New Roman"/>
          <w:sz w:val="27"/>
          <w:szCs w:val="27"/>
          <w:lang w:eastAsia="ru-RU"/>
        </w:rPr>
        <w:t xml:space="preserve">с другой стороны, совместно именуемые в дальнейшем </w:t>
      </w:r>
      <w:r w:rsidRPr="008D7FC1">
        <w:rPr>
          <w:rFonts w:ascii="Times New Roman" w:eastAsia="Times New Roman" w:hAnsi="Times New Roman" w:cs="Times New Roman"/>
          <w:bCs/>
          <w:sz w:val="27"/>
          <w:szCs w:val="27"/>
          <w:lang w:eastAsia="ru-RU"/>
        </w:rPr>
        <w:t xml:space="preserve">«Стороны», </w:t>
      </w:r>
      <w:r w:rsidRPr="008D7FC1">
        <w:rPr>
          <w:rFonts w:ascii="Times New Roman" w:eastAsia="Times New Roman" w:hAnsi="Times New Roman" w:cs="Times New Roman"/>
          <w:sz w:val="27"/>
          <w:szCs w:val="27"/>
          <w:lang w:eastAsia="ru-RU"/>
        </w:rPr>
        <w:t>на основании постановления администрации муниципального района «Корткеросский» № 1580 от 06.12.2023 г. «О комплексном развитии территории жилой застройки, расположенной на территории муниципального образования сельского поселения «Корткерос»» в редакции постановления администрации муниципального района «Корткеросский» от 13.08.2024 №1022 «О внесении изменений в постановление администрации муниципального района «Корткеросский» от 06.12.2023 г. № 1580 г. «О комплексном развитии территории жилой застройки, расположенной на территории муниципального образования сельского поселения «Корткерос»»,</w:t>
      </w:r>
      <w:r w:rsidRPr="008D7FC1">
        <w:rPr>
          <w:rFonts w:ascii="Times New Roman" w:eastAsia="Times New Roman" w:hAnsi="Times New Roman" w:cs="Times New Roman"/>
          <w:b/>
          <w:sz w:val="27"/>
          <w:szCs w:val="27"/>
          <w:lang w:eastAsia="ru-RU"/>
        </w:rPr>
        <w:t xml:space="preserve"> </w:t>
      </w:r>
      <w:r w:rsidRPr="008D7FC1">
        <w:rPr>
          <w:rFonts w:ascii="Times New Roman" w:eastAsia="Times New Roman" w:hAnsi="Times New Roman" w:cs="Times New Roman"/>
          <w:sz w:val="27"/>
          <w:szCs w:val="27"/>
          <w:lang w:eastAsia="ru-RU"/>
        </w:rPr>
        <w:t>протокола о результатах торгов н</w:t>
      </w:r>
      <w:r w:rsidRPr="008D7FC1">
        <w:rPr>
          <w:rFonts w:ascii="Times New Roman" w:eastAsiaTheme="minorEastAsia" w:hAnsi="Times New Roman" w:cs="Times New Roman"/>
          <w:sz w:val="27"/>
          <w:szCs w:val="27"/>
          <w:lang w:eastAsia="ru-RU"/>
        </w:rPr>
        <w:t xml:space="preserve">а право заключения договора о комплексном развитии незастроенной территории </w:t>
      </w:r>
      <w:r w:rsidRPr="008D7FC1">
        <w:rPr>
          <w:rFonts w:ascii="Times New Roman" w:eastAsia="Times New Roman" w:hAnsi="Times New Roman" w:cs="Times New Roman"/>
          <w:sz w:val="27"/>
          <w:szCs w:val="27"/>
          <w:lang w:eastAsia="ru-RU"/>
        </w:rPr>
        <w:t xml:space="preserve">от ____________ 20____ г. № ___ (далее - протокол о результатах торгов), </w:t>
      </w:r>
      <w:r w:rsidRPr="008D7FC1">
        <w:rPr>
          <w:rFonts w:ascii="Times New Roman" w:eastAsia="Times New Roman" w:hAnsi="Times New Roman" w:cs="Times New Roman"/>
          <w:spacing w:val="-1"/>
          <w:sz w:val="27"/>
          <w:szCs w:val="27"/>
          <w:lang w:eastAsia="ru-RU"/>
        </w:rPr>
        <w:t xml:space="preserve">руководствуясь </w:t>
      </w:r>
      <w:r w:rsidRPr="008D7FC1">
        <w:rPr>
          <w:rFonts w:ascii="Times New Roman" w:eastAsia="Times New Roman" w:hAnsi="Times New Roman" w:cs="Times New Roman"/>
          <w:sz w:val="27"/>
          <w:szCs w:val="27"/>
          <w:lang w:eastAsia="ru-RU"/>
        </w:rPr>
        <w:t xml:space="preserve">Градостроительным кодексом Российской Федерации, заключили настоящий договор (далее - Договор) о </w:t>
      </w:r>
      <w:r w:rsidRPr="008D7FC1">
        <w:rPr>
          <w:rFonts w:ascii="Times New Roman" w:eastAsia="Times New Roman" w:hAnsi="Times New Roman" w:cs="Times New Roman"/>
          <w:spacing w:val="-2"/>
          <w:sz w:val="27"/>
          <w:szCs w:val="27"/>
          <w:lang w:eastAsia="ru-RU"/>
        </w:rPr>
        <w:t>нижеследующем:</w:t>
      </w: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27"/>
          <w:szCs w:val="27"/>
          <w:lang w:eastAsia="ru-RU"/>
        </w:rPr>
      </w:pPr>
    </w:p>
    <w:p w:rsidR="008D7FC1" w:rsidRPr="008D7FC1" w:rsidRDefault="008D7FC1" w:rsidP="008D7FC1">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1. ПРЕДМЕТ ДОГОВОРА</w:t>
      </w:r>
    </w:p>
    <w:p w:rsidR="008D7FC1" w:rsidRPr="008D7FC1" w:rsidRDefault="008D7FC1" w:rsidP="008D7FC1">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pacing w:val="-1"/>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13"/>
          <w:sz w:val="27"/>
          <w:szCs w:val="27"/>
          <w:lang w:eastAsia="ru-RU"/>
        </w:rPr>
        <w:t>1.1.</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1"/>
          <w:sz w:val="27"/>
          <w:szCs w:val="27"/>
          <w:lang w:eastAsia="ru-RU"/>
        </w:rPr>
        <w:t xml:space="preserve">Предметом Договора является комплексное развитие </w:t>
      </w:r>
      <w:r w:rsidRPr="008D7FC1">
        <w:rPr>
          <w:rFonts w:ascii="Times New Roman" w:eastAsiaTheme="minorEastAsia" w:hAnsi="Times New Roman" w:cs="Times New Roman"/>
          <w:sz w:val="27"/>
          <w:szCs w:val="27"/>
          <w:lang w:eastAsia="ru-RU"/>
        </w:rPr>
        <w:t xml:space="preserve">незастроенной территории муниципального образования сельского поселения «Корткерос» – в границах земельного участка с кадастровым номером: </w:t>
      </w:r>
      <w:r w:rsidRPr="008D7FC1">
        <w:rPr>
          <w:rFonts w:ascii="Times New Roman" w:eastAsiaTheme="minorEastAsia" w:hAnsi="Times New Roman" w:cs="Times New Roman"/>
          <w:sz w:val="26"/>
          <w:szCs w:val="26"/>
          <w:lang w:eastAsia="ru-RU"/>
        </w:rPr>
        <w:t xml:space="preserve">11:06:3901011:822 </w:t>
      </w:r>
      <w:r w:rsidRPr="008D7FC1">
        <w:rPr>
          <w:rFonts w:ascii="Times New Roman" w:eastAsiaTheme="minorEastAsia" w:hAnsi="Times New Roman" w:cs="Times New Roman"/>
          <w:sz w:val="27"/>
          <w:szCs w:val="27"/>
          <w:lang w:eastAsia="ru-RU"/>
        </w:rPr>
        <w:t xml:space="preserve">по адресу: </w:t>
      </w:r>
      <w:r w:rsidRPr="008D7FC1">
        <w:rPr>
          <w:rFonts w:ascii="Times New Roman" w:eastAsiaTheme="minorEastAsia" w:hAnsi="Times New Roman" w:cs="Times New Roman"/>
          <w:sz w:val="26"/>
          <w:szCs w:val="26"/>
          <w:lang w:eastAsia="ru-RU"/>
        </w:rPr>
        <w:t xml:space="preserve">Российская Федерация, Республика Коми, Корткеросский муниципальный район, сельское поселение «Корткерос», с. Корткерос, ул. Набережная, земельный участок </w:t>
      </w:r>
      <w:r w:rsidRPr="008D7FC1">
        <w:rPr>
          <w:rFonts w:ascii="Times New Roman" w:eastAsiaTheme="minorEastAsia" w:hAnsi="Times New Roman" w:cs="Times New Roman"/>
          <w:sz w:val="26"/>
          <w:szCs w:val="26"/>
          <w:lang w:eastAsia="ru-RU"/>
        </w:rPr>
        <w:lastRenderedPageBreak/>
        <w:t xml:space="preserve">площадью 3565 </w:t>
      </w:r>
      <w:proofErr w:type="spellStart"/>
      <w:r w:rsidRPr="008D7FC1">
        <w:rPr>
          <w:rFonts w:ascii="Times New Roman" w:eastAsiaTheme="minorEastAsia" w:hAnsi="Times New Roman" w:cs="Times New Roman"/>
          <w:sz w:val="26"/>
          <w:szCs w:val="26"/>
          <w:lang w:eastAsia="ru-RU"/>
        </w:rPr>
        <w:t>кв.м</w:t>
      </w:r>
      <w:proofErr w:type="spellEnd"/>
      <w:r w:rsidRPr="008D7FC1">
        <w:rPr>
          <w:rFonts w:ascii="Times New Roman" w:eastAsiaTheme="minorEastAsia" w:hAnsi="Times New Roman" w:cs="Times New Roman"/>
          <w:sz w:val="26"/>
          <w:szCs w:val="26"/>
          <w:lang w:eastAsia="ru-RU"/>
        </w:rPr>
        <w:t xml:space="preserve"> </w:t>
      </w:r>
      <w:r w:rsidRPr="008D7FC1">
        <w:rPr>
          <w:rFonts w:ascii="Times New Roman" w:eastAsiaTheme="minorEastAsia" w:hAnsi="Times New Roman" w:cs="Times New Roman"/>
          <w:sz w:val="27"/>
          <w:szCs w:val="27"/>
          <w:lang w:eastAsia="ru-RU"/>
        </w:rPr>
        <w:t>и видом разрешенного использования: «Малоэтажная многоквартирная жилая застройка» (далее – Территория).</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pacing w:val="1"/>
          <w:sz w:val="27"/>
          <w:szCs w:val="27"/>
          <w:lang w:eastAsia="ru-RU"/>
        </w:rPr>
      </w:pPr>
      <w:r w:rsidRPr="008D7FC1">
        <w:rPr>
          <w:rFonts w:ascii="Times New Roman" w:eastAsiaTheme="minorEastAsia" w:hAnsi="Times New Roman" w:cs="Times New Roman"/>
          <w:sz w:val="27"/>
          <w:szCs w:val="27"/>
          <w:lang w:eastAsia="ru-RU"/>
        </w:rPr>
        <w:t>1.2.</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4"/>
          <w:sz w:val="27"/>
          <w:szCs w:val="27"/>
          <w:lang w:eastAsia="ru-RU"/>
        </w:rPr>
        <w:t xml:space="preserve">Схема расположения Территории приведена в </w:t>
      </w:r>
      <w:r w:rsidRPr="008D7FC1">
        <w:rPr>
          <w:rFonts w:ascii="Times New Roman" w:eastAsiaTheme="minorEastAsia" w:hAnsi="Times New Roman" w:cs="Times New Roman"/>
          <w:b/>
          <w:sz w:val="27"/>
          <w:szCs w:val="27"/>
          <w:lang w:eastAsia="ru-RU"/>
        </w:rPr>
        <w:t xml:space="preserve">приложении 1 </w:t>
      </w:r>
      <w:r w:rsidRPr="008D7FC1">
        <w:rPr>
          <w:rFonts w:ascii="Times New Roman" w:eastAsiaTheme="minorEastAsia" w:hAnsi="Times New Roman" w:cs="Times New Roman"/>
          <w:sz w:val="27"/>
          <w:szCs w:val="27"/>
          <w:lang w:eastAsia="ru-RU"/>
        </w:rPr>
        <w:t>к Договору.</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1.3.</w:t>
      </w:r>
      <w:r w:rsidRPr="008D7FC1">
        <w:rPr>
          <w:rFonts w:ascii="Times New Roman" w:eastAsia="Times New Roman" w:hAnsi="Times New Roman" w:cs="Times New Roman"/>
          <w:spacing w:val="1"/>
          <w:sz w:val="27"/>
          <w:szCs w:val="27"/>
          <w:lang w:eastAsia="ru-RU"/>
        </w:rPr>
        <w:tab/>
        <w:t>Территория свободна от застройки</w:t>
      </w:r>
      <w:r w:rsidRPr="008D7FC1">
        <w:rPr>
          <w:rFonts w:ascii="Times New Roman" w:eastAsiaTheme="minorEastAsia" w:hAnsi="Times New Roman" w:cs="Times New Roman"/>
          <w:sz w:val="27"/>
          <w:szCs w:val="27"/>
          <w:lang w:eastAsia="ru-RU"/>
        </w:rPr>
        <w:t>.</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1.4.</w:t>
      </w:r>
      <w:r w:rsidRPr="008D7FC1">
        <w:rPr>
          <w:rFonts w:ascii="Times New Roman" w:eastAsiaTheme="minorEastAsia" w:hAnsi="Times New Roman" w:cs="Times New Roman"/>
          <w:sz w:val="27"/>
          <w:szCs w:val="27"/>
          <w:lang w:eastAsia="ru-RU"/>
        </w:rPr>
        <w:tab/>
        <w:t xml:space="preserve">Перечень объектов капитального строительства, </w:t>
      </w:r>
      <w:r w:rsidRPr="008D7FC1">
        <w:rPr>
          <w:rFonts w:ascii="Times New Roman" w:eastAsia="Times New Roman" w:hAnsi="Times New Roman" w:cs="Times New Roman"/>
          <w:sz w:val="27"/>
          <w:szCs w:val="27"/>
          <w:lang w:eastAsia="ru-RU"/>
        </w:rPr>
        <w:t xml:space="preserve">объектов коммунальной, транспортной и социальной инфраструктуры, </w:t>
      </w:r>
      <w:r w:rsidRPr="008D7FC1">
        <w:rPr>
          <w:rFonts w:ascii="Times New Roman" w:eastAsiaTheme="minorEastAsia" w:hAnsi="Times New Roman" w:cs="Times New Roman"/>
          <w:sz w:val="27"/>
          <w:szCs w:val="27"/>
          <w:lang w:eastAsia="ru-RU"/>
        </w:rPr>
        <w:t xml:space="preserve">подлежащих строительству в соответствии с Договором, указаны в </w:t>
      </w:r>
      <w:r w:rsidRPr="008D7FC1">
        <w:rPr>
          <w:rFonts w:ascii="Times New Roman" w:eastAsiaTheme="minorEastAsia" w:hAnsi="Times New Roman" w:cs="Times New Roman"/>
          <w:b/>
          <w:sz w:val="27"/>
          <w:szCs w:val="27"/>
          <w:lang w:eastAsia="ru-RU"/>
        </w:rPr>
        <w:t>приложении 2 к Договору</w:t>
      </w:r>
      <w:r w:rsidRPr="008D7FC1">
        <w:rPr>
          <w:rFonts w:ascii="Times New Roman" w:eastAsiaTheme="minorEastAsia" w:hAnsi="Times New Roman" w:cs="Times New Roman"/>
          <w:sz w:val="27"/>
          <w:szCs w:val="27"/>
          <w:lang w:eastAsia="ru-RU"/>
        </w:rPr>
        <w:t>.</w:t>
      </w:r>
    </w:p>
    <w:p w:rsidR="008D7FC1" w:rsidRPr="008D7FC1" w:rsidRDefault="008D7FC1" w:rsidP="008D7FC1">
      <w:pPr>
        <w:widowControl w:val="0"/>
        <w:shd w:val="clear" w:color="auto" w:fill="FFFFFF"/>
        <w:tabs>
          <w:tab w:val="left" w:pos="1200"/>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11"/>
          <w:sz w:val="27"/>
          <w:szCs w:val="27"/>
          <w:lang w:eastAsia="ru-RU"/>
        </w:rPr>
        <w:t>1.5.</w:t>
      </w:r>
      <w:r w:rsidRPr="008D7FC1">
        <w:rPr>
          <w:rFonts w:ascii="Times New Roman" w:eastAsiaTheme="minorEastAsia" w:hAnsi="Times New Roman" w:cs="Times New Roman"/>
          <w:spacing w:val="-11"/>
          <w:sz w:val="27"/>
          <w:szCs w:val="27"/>
          <w:lang w:eastAsia="ru-RU"/>
        </w:rPr>
        <w:tab/>
      </w:r>
      <w:r w:rsidRPr="008D7FC1">
        <w:rPr>
          <w:rFonts w:ascii="Times New Roman" w:eastAsia="Times New Roman" w:hAnsi="Times New Roman" w:cs="Times New Roman"/>
          <w:sz w:val="27"/>
          <w:szCs w:val="27"/>
          <w:lang w:eastAsia="ru-RU"/>
        </w:rPr>
        <w:t>Комплексное развитие территории включает в себя:</w:t>
      </w:r>
    </w:p>
    <w:p w:rsidR="008D7FC1" w:rsidRPr="008D7FC1" w:rsidRDefault="008D7FC1" w:rsidP="008D7FC1">
      <w:pPr>
        <w:widowControl w:val="0"/>
        <w:shd w:val="clear" w:color="auto" w:fill="FFFFFF"/>
        <w:tabs>
          <w:tab w:val="left" w:pos="941"/>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4"/>
          <w:sz w:val="27"/>
          <w:szCs w:val="27"/>
          <w:lang w:eastAsia="ru-RU"/>
        </w:rPr>
        <w:t xml:space="preserve">подготовку документации по планировке территории, состоящей из проекта планировки территории и проекта межевания территории, в границах Территории, ее </w:t>
      </w:r>
      <w:r w:rsidRPr="008D7FC1">
        <w:rPr>
          <w:rFonts w:ascii="Times New Roman" w:eastAsia="Times New Roman" w:hAnsi="Times New Roman" w:cs="Times New Roman"/>
          <w:spacing w:val="2"/>
          <w:sz w:val="27"/>
          <w:szCs w:val="27"/>
          <w:lang w:eastAsia="ru-RU"/>
        </w:rPr>
        <w:t>согласование, утверждение уполномоченным органом в установленном законом порядке;</w:t>
      </w:r>
    </w:p>
    <w:p w:rsidR="008D7FC1" w:rsidRPr="008D7FC1" w:rsidRDefault="008D7FC1" w:rsidP="008D7FC1">
      <w:pPr>
        <w:widowControl w:val="0"/>
        <w:shd w:val="clear" w:color="auto" w:fill="FFFFFF"/>
        <w:tabs>
          <w:tab w:val="left" w:pos="941"/>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3"/>
          <w:sz w:val="27"/>
          <w:szCs w:val="27"/>
          <w:lang w:eastAsia="ru-RU"/>
        </w:rPr>
        <w:t xml:space="preserve">образование земельных участков, обеспечение проведения кадастровых работ и </w:t>
      </w:r>
      <w:r w:rsidRPr="008D7FC1">
        <w:rPr>
          <w:rFonts w:ascii="Times New Roman" w:eastAsia="Times New Roman" w:hAnsi="Times New Roman" w:cs="Times New Roman"/>
          <w:spacing w:val="1"/>
          <w:sz w:val="27"/>
          <w:szCs w:val="27"/>
          <w:lang w:eastAsia="ru-RU"/>
        </w:rPr>
        <w:t xml:space="preserve">Государственного кадастрового учета земельных участков в границах Территории в </w:t>
      </w:r>
      <w:r w:rsidRPr="008D7FC1">
        <w:rPr>
          <w:rFonts w:ascii="Times New Roman" w:eastAsia="Times New Roman" w:hAnsi="Times New Roman" w:cs="Times New Roman"/>
          <w:sz w:val="27"/>
          <w:szCs w:val="27"/>
          <w:lang w:eastAsia="ru-RU"/>
        </w:rPr>
        <w:t>соответствии с утвержденной документацией по планировке и межеванию территории;</w:t>
      </w:r>
    </w:p>
    <w:p w:rsidR="008D7FC1" w:rsidRPr="008D7FC1" w:rsidRDefault="008D7FC1" w:rsidP="008D7FC1">
      <w:pPr>
        <w:widowControl w:val="0"/>
        <w:shd w:val="clear" w:color="auto" w:fill="FFFFFF"/>
        <w:tabs>
          <w:tab w:val="left" w:pos="941"/>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 xml:space="preserve">строительство на земельных участках в границах </w:t>
      </w:r>
      <w:r w:rsidRPr="008D7FC1">
        <w:rPr>
          <w:rFonts w:ascii="Times New Roman" w:eastAsia="Times New Roman" w:hAnsi="Times New Roman" w:cs="Times New Roman"/>
          <w:spacing w:val="1"/>
          <w:sz w:val="27"/>
          <w:szCs w:val="27"/>
          <w:lang w:eastAsia="ru-RU"/>
        </w:rPr>
        <w:t xml:space="preserve">Территории </w:t>
      </w:r>
      <w:r w:rsidRPr="008D7FC1">
        <w:rPr>
          <w:rFonts w:ascii="Times New Roman" w:eastAsia="Times New Roman" w:hAnsi="Times New Roman" w:cs="Times New Roman"/>
          <w:sz w:val="27"/>
          <w:szCs w:val="27"/>
          <w:lang w:eastAsia="ru-RU"/>
        </w:rPr>
        <w:t xml:space="preserve">объектов транспортной, </w:t>
      </w:r>
      <w:r w:rsidRPr="008D7FC1">
        <w:rPr>
          <w:rFonts w:ascii="Times New Roman" w:eastAsia="Times New Roman" w:hAnsi="Times New Roman" w:cs="Times New Roman"/>
          <w:spacing w:val="-1"/>
          <w:sz w:val="27"/>
          <w:szCs w:val="27"/>
          <w:lang w:eastAsia="ru-RU"/>
        </w:rPr>
        <w:t xml:space="preserve">коммунальной и социальной инфраструктур, а также иных объектов, в том числе объектов </w:t>
      </w:r>
      <w:r w:rsidRPr="008D7FC1">
        <w:rPr>
          <w:rFonts w:ascii="Times New Roman" w:eastAsia="Times New Roman" w:hAnsi="Times New Roman" w:cs="Times New Roman"/>
          <w:spacing w:val="6"/>
          <w:sz w:val="27"/>
          <w:szCs w:val="27"/>
          <w:lang w:eastAsia="ru-RU"/>
        </w:rPr>
        <w:t xml:space="preserve">жилищного строительства, в соответствии с утвержденной </w:t>
      </w:r>
      <w:r w:rsidRPr="008D7FC1">
        <w:rPr>
          <w:rFonts w:ascii="Times New Roman" w:eastAsia="Times New Roman" w:hAnsi="Times New Roman" w:cs="Times New Roman"/>
          <w:sz w:val="27"/>
          <w:szCs w:val="27"/>
          <w:lang w:eastAsia="ru-RU"/>
        </w:rPr>
        <w:t>документацией по планировке территории и ввод указанных объектов в эксплуатацию;</w:t>
      </w:r>
    </w:p>
    <w:p w:rsidR="008D7FC1" w:rsidRPr="008D7FC1" w:rsidRDefault="008D7FC1" w:rsidP="008D7FC1">
      <w:pPr>
        <w:widowControl w:val="0"/>
        <w:shd w:val="clear" w:color="auto" w:fill="FFFFFF"/>
        <w:tabs>
          <w:tab w:val="left" w:pos="1051"/>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 xml:space="preserve">осуществление мероприятий по благоустройству, в том числе озеленению, </w:t>
      </w:r>
      <w:r w:rsidRPr="008D7FC1">
        <w:rPr>
          <w:rFonts w:ascii="Times New Roman" w:eastAsia="Times New Roman" w:hAnsi="Times New Roman" w:cs="Times New Roman"/>
          <w:sz w:val="27"/>
          <w:szCs w:val="27"/>
          <w:lang w:eastAsia="ru-RU"/>
        </w:rPr>
        <w:t xml:space="preserve">образованных земельных участков </w:t>
      </w:r>
      <w:r w:rsidRPr="008D7FC1">
        <w:rPr>
          <w:rFonts w:ascii="Times New Roman" w:eastAsia="Times New Roman" w:hAnsi="Times New Roman" w:cs="Times New Roman"/>
          <w:b/>
          <w:sz w:val="27"/>
          <w:szCs w:val="27"/>
          <w:lang w:eastAsia="ru-RU"/>
        </w:rPr>
        <w:t>(приложение 3 к Договору).</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1.6.</w:t>
      </w:r>
      <w:r w:rsidRPr="008D7FC1">
        <w:rPr>
          <w:rFonts w:ascii="Times New Roman" w:eastAsiaTheme="minorEastAsia" w:hAnsi="Times New Roman" w:cs="Times New Roman"/>
          <w:sz w:val="27"/>
          <w:szCs w:val="27"/>
          <w:lang w:eastAsia="ru-RU"/>
        </w:rPr>
        <w:tab/>
        <w:t xml:space="preserve">Застройщик осуществляет деятельность, указанную в п. 1.1.  Договора, своими силами и за свой счет и (или) с привлечением других лиц и (или) средств других лиц.  </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2. ЦЕНА ПРАВА НА ЗАКЛЮЧЕНИЕ ДОГОВОРА</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2.1.</w:t>
      </w:r>
      <w:r w:rsidRPr="008D7FC1">
        <w:rPr>
          <w:rFonts w:ascii="Times New Roman" w:eastAsia="Times New Roman" w:hAnsi="Times New Roman" w:cs="Times New Roman"/>
          <w:sz w:val="27"/>
          <w:szCs w:val="27"/>
          <w:lang w:eastAsia="ru-RU"/>
        </w:rPr>
        <w:tab/>
        <w:t xml:space="preserve">Цена на право заключения Договора, определенная по результатам торгов на право заключения договора о комплексном развитии незастроенной территории в соответствии с протоколом о результатах торгов от___________№ ______, исходя из начальной цены предмета торгов или </w:t>
      </w:r>
      <w:r w:rsidRPr="008D7FC1">
        <w:rPr>
          <w:rFonts w:ascii="Times New Roman" w:eastAsiaTheme="minorEastAsia" w:hAnsi="Times New Roman" w:cs="Times New Roman"/>
          <w:sz w:val="27"/>
          <w:szCs w:val="27"/>
          <w:lang w:eastAsia="ru-RU"/>
        </w:rPr>
        <w:t xml:space="preserve">цены права на заключение договора, </w:t>
      </w:r>
      <w:r w:rsidRPr="008D7FC1">
        <w:rPr>
          <w:rFonts w:ascii="Times New Roman" w:eastAsia="Times New Roman" w:hAnsi="Times New Roman" w:cs="Times New Roman"/>
          <w:sz w:val="27"/>
          <w:szCs w:val="27"/>
          <w:lang w:eastAsia="ru-RU"/>
        </w:rPr>
        <w:t>установленной в размере ________ рублей, составляет (_________________рублей 00 копеек).</w:t>
      </w:r>
    </w:p>
    <w:p w:rsidR="008D7FC1" w:rsidRPr="008D7FC1" w:rsidRDefault="008D7FC1" w:rsidP="008D7FC1">
      <w:pPr>
        <w:shd w:val="clear" w:color="auto" w:fill="FFFFFF"/>
        <w:tabs>
          <w:tab w:val="left" w:pos="1469"/>
        </w:tabs>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2.2.</w:t>
      </w:r>
      <w:r w:rsidRPr="008D7FC1">
        <w:rPr>
          <w:rFonts w:ascii="Times New Roman" w:eastAsia="Times New Roman" w:hAnsi="Times New Roman" w:cs="Times New Roman"/>
          <w:sz w:val="27"/>
          <w:szCs w:val="27"/>
          <w:lang w:eastAsia="ru-RU"/>
        </w:rPr>
        <w:tab/>
        <w:t xml:space="preserve">Оплата цены, указанной в п. 2.1. Договора за вычетом учтенного в соответствии с п. 2.2. Договора задатка, осуществляется Застройщиком путем перечисления </w:t>
      </w:r>
      <w:r w:rsidRPr="008D7FC1">
        <w:rPr>
          <w:rFonts w:ascii="Times New Roman" w:eastAsiaTheme="minorEastAsia" w:hAnsi="Times New Roman" w:cs="Times New Roman"/>
          <w:sz w:val="27"/>
          <w:szCs w:val="27"/>
          <w:lang w:eastAsia="ru-RU"/>
        </w:rPr>
        <w:t xml:space="preserve">не позднее </w:t>
      </w:r>
      <w:r w:rsidRPr="008D7FC1">
        <w:rPr>
          <w:rFonts w:ascii="Times New Roman" w:eastAsiaTheme="minorEastAsia" w:hAnsi="Times New Roman" w:cs="Times New Roman"/>
          <w:b/>
          <w:sz w:val="27"/>
          <w:szCs w:val="27"/>
          <w:lang w:eastAsia="ru-RU"/>
        </w:rPr>
        <w:t xml:space="preserve">10 дней </w:t>
      </w:r>
      <w:r w:rsidRPr="008D7FC1">
        <w:rPr>
          <w:rFonts w:ascii="Times New Roman" w:eastAsiaTheme="minorEastAsia" w:hAnsi="Times New Roman" w:cs="Times New Roman"/>
          <w:sz w:val="27"/>
          <w:szCs w:val="27"/>
          <w:lang w:eastAsia="ru-RU"/>
        </w:rPr>
        <w:t xml:space="preserve">со дня заключения Договора </w:t>
      </w:r>
      <w:r w:rsidRPr="008D7FC1">
        <w:rPr>
          <w:rFonts w:ascii="Times New Roman" w:eastAsia="Times New Roman" w:hAnsi="Times New Roman" w:cs="Times New Roman"/>
          <w:sz w:val="27"/>
          <w:szCs w:val="27"/>
          <w:lang w:eastAsia="ru-RU"/>
        </w:rPr>
        <w:t>денежных средств на расчетный счет: __________________________________________________________________</w:t>
      </w:r>
    </w:p>
    <w:p w:rsidR="008D7FC1" w:rsidRPr="008D7FC1" w:rsidRDefault="008D7FC1" w:rsidP="008D7FC1">
      <w:pPr>
        <w:shd w:val="clear" w:color="auto" w:fill="FFFFFF"/>
        <w:tabs>
          <w:tab w:val="left" w:pos="1469"/>
        </w:tabs>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shd w:val="clear" w:color="auto" w:fill="FFFFFF"/>
        <w:tabs>
          <w:tab w:val="left" w:pos="1469"/>
        </w:tabs>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В платежном документе в обязательном порядке указывать номер и дату Договора.</w:t>
      </w:r>
    </w:p>
    <w:p w:rsidR="008D7FC1" w:rsidRPr="008D7FC1" w:rsidRDefault="008D7FC1" w:rsidP="008D7FC1">
      <w:pPr>
        <w:shd w:val="clear" w:color="auto" w:fill="FFFFFF"/>
        <w:tabs>
          <w:tab w:val="left" w:pos="1469"/>
        </w:tabs>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lastRenderedPageBreak/>
        <w:t>В случае неисполнения Застройщиком обязательства по оплате цены предмета торгов, до истечения указанного срока, Договор считается незаключенным.</w:t>
      </w:r>
    </w:p>
    <w:p w:rsidR="008D7FC1" w:rsidRPr="008D7FC1" w:rsidRDefault="008D7FC1" w:rsidP="008D7FC1">
      <w:pPr>
        <w:shd w:val="clear" w:color="auto" w:fill="FFFFFF"/>
        <w:tabs>
          <w:tab w:val="left" w:pos="1469"/>
        </w:tabs>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contextualSpacing/>
        <w:jc w:val="center"/>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3. СРОК ДЕЙСТВИЯ ДОГОВОРА</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contextualSpacing/>
        <w:rPr>
          <w:rFonts w:ascii="Times New Roman" w:eastAsia="Times New Roman" w:hAnsi="Times New Roman" w:cs="Times New Roman"/>
          <w:spacing w:val="-1"/>
          <w:sz w:val="27"/>
          <w:szCs w:val="27"/>
          <w:lang w:eastAsia="ru-RU"/>
        </w:rPr>
      </w:pP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ind w:firstLine="709"/>
        <w:jc w:val="both"/>
        <w:rPr>
          <w:rFonts w:ascii="Times New Roman" w:eastAsiaTheme="minorEastAsia" w:hAnsi="Times New Roman" w:cs="Times New Roman"/>
          <w:spacing w:val="-7"/>
          <w:sz w:val="27"/>
          <w:szCs w:val="27"/>
          <w:lang w:eastAsia="ru-RU"/>
        </w:rPr>
      </w:pPr>
      <w:r w:rsidRPr="008D7FC1">
        <w:rPr>
          <w:rFonts w:ascii="Times New Roman" w:eastAsia="Times New Roman" w:hAnsi="Times New Roman" w:cs="Times New Roman"/>
          <w:sz w:val="27"/>
          <w:szCs w:val="27"/>
          <w:lang w:eastAsia="ru-RU"/>
        </w:rPr>
        <w:t>3.1.</w:t>
      </w:r>
      <w:r w:rsidRPr="008D7FC1">
        <w:rPr>
          <w:rFonts w:ascii="Times New Roman" w:eastAsia="Times New Roman" w:hAnsi="Times New Roman" w:cs="Times New Roman"/>
          <w:sz w:val="27"/>
          <w:szCs w:val="27"/>
          <w:lang w:eastAsia="ru-RU"/>
        </w:rPr>
        <w:tab/>
        <w:t>Договор считается заключенным с даты его подписания Сторонами.</w:t>
      </w: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jc w:val="both"/>
        <w:rPr>
          <w:rFonts w:ascii="Times New Roman" w:eastAsiaTheme="minorEastAsia" w:hAnsi="Times New Roman" w:cs="Times New Roman"/>
          <w:spacing w:val="-7"/>
          <w:sz w:val="27"/>
          <w:szCs w:val="27"/>
          <w:lang w:eastAsia="ru-RU"/>
        </w:rPr>
      </w:pPr>
      <w:r w:rsidRPr="008D7FC1">
        <w:rPr>
          <w:rFonts w:ascii="Times New Roman" w:eastAsia="Times New Roman" w:hAnsi="Times New Roman" w:cs="Times New Roman"/>
          <w:spacing w:val="2"/>
          <w:sz w:val="27"/>
          <w:szCs w:val="27"/>
          <w:lang w:eastAsia="ru-RU"/>
        </w:rPr>
        <w:tab/>
        <w:t>Срок действия Договора до 31.12.2027</w:t>
      </w:r>
      <w:r w:rsidRPr="008D7FC1">
        <w:rPr>
          <w:rFonts w:ascii="Times New Roman" w:hAnsi="Times New Roman" w:cs="Times New Roman"/>
          <w:sz w:val="27"/>
          <w:szCs w:val="27"/>
        </w:rPr>
        <w:t xml:space="preserve"> г</w:t>
      </w:r>
      <w:r w:rsidRPr="008D7FC1">
        <w:rPr>
          <w:rFonts w:ascii="Times New Roman" w:eastAsia="Times New Roman" w:hAnsi="Times New Roman" w:cs="Times New Roman"/>
          <w:spacing w:val="2"/>
          <w:sz w:val="27"/>
          <w:szCs w:val="27"/>
          <w:lang w:eastAsia="ru-RU"/>
        </w:rPr>
        <w:t>.</w:t>
      </w: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ind w:firstLine="709"/>
        <w:jc w:val="both"/>
        <w:rPr>
          <w:rFonts w:ascii="Times New Roman" w:eastAsia="Times New Roman" w:hAnsi="Times New Roman" w:cs="Times New Roman"/>
          <w:spacing w:val="-4"/>
          <w:sz w:val="27"/>
          <w:szCs w:val="27"/>
          <w:lang w:eastAsia="ru-RU"/>
        </w:rPr>
      </w:pPr>
      <w:r w:rsidRPr="008D7FC1">
        <w:rPr>
          <w:rFonts w:ascii="Times New Roman" w:eastAsiaTheme="minorEastAsia" w:hAnsi="Times New Roman" w:cs="Times New Roman"/>
          <w:spacing w:val="11"/>
          <w:sz w:val="27"/>
          <w:szCs w:val="27"/>
          <w:lang w:eastAsia="ru-RU"/>
        </w:rPr>
        <w:t>3.2.</w:t>
      </w:r>
      <w:r w:rsidRPr="008D7FC1">
        <w:rPr>
          <w:rFonts w:ascii="Times New Roman" w:eastAsiaTheme="minorEastAsia" w:hAnsi="Times New Roman" w:cs="Times New Roman"/>
          <w:spacing w:val="11"/>
          <w:sz w:val="27"/>
          <w:szCs w:val="27"/>
          <w:lang w:eastAsia="ru-RU"/>
        </w:rPr>
        <w:tab/>
      </w:r>
      <w:r w:rsidRPr="008D7FC1">
        <w:rPr>
          <w:rFonts w:ascii="Times New Roman" w:eastAsia="Times New Roman" w:hAnsi="Times New Roman" w:cs="Times New Roman"/>
          <w:spacing w:val="11"/>
          <w:sz w:val="27"/>
          <w:szCs w:val="27"/>
          <w:lang w:eastAsia="ru-RU"/>
        </w:rPr>
        <w:t xml:space="preserve">Окончание срока действия Договора не освобождает Стороны от </w:t>
      </w:r>
      <w:r w:rsidRPr="008D7FC1">
        <w:rPr>
          <w:rFonts w:ascii="Times New Roman" w:eastAsia="Times New Roman" w:hAnsi="Times New Roman" w:cs="Times New Roman"/>
          <w:sz w:val="27"/>
          <w:szCs w:val="27"/>
          <w:lang w:eastAsia="ru-RU"/>
        </w:rPr>
        <w:t xml:space="preserve">ответственности за неисполнение, либо ненадлежащее исполнение условий </w:t>
      </w:r>
      <w:r w:rsidRPr="008D7FC1">
        <w:rPr>
          <w:rFonts w:ascii="Times New Roman" w:eastAsia="Times New Roman" w:hAnsi="Times New Roman" w:cs="Times New Roman"/>
          <w:spacing w:val="-4"/>
          <w:sz w:val="27"/>
          <w:szCs w:val="27"/>
          <w:lang w:eastAsia="ru-RU"/>
        </w:rPr>
        <w:t>Договора.</w:t>
      </w: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3.3.</w:t>
      </w:r>
      <w:r w:rsidRPr="008D7FC1">
        <w:rPr>
          <w:rFonts w:ascii="Times New Roman" w:eastAsiaTheme="minorEastAsia" w:hAnsi="Times New Roman" w:cs="Times New Roman"/>
          <w:sz w:val="27"/>
          <w:szCs w:val="27"/>
          <w:lang w:eastAsia="ru-RU"/>
        </w:rPr>
        <w:tab/>
        <w:t>Договор не подлежит заключению (продлению) на новый срок, возобновлению на неопределенный срок.</w:t>
      </w: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4. </w:t>
      </w:r>
      <w:r w:rsidRPr="008D7FC1">
        <w:rPr>
          <w:rFonts w:ascii="Times New Roman" w:eastAsia="Times New Roman" w:hAnsi="Times New Roman" w:cs="Times New Roman"/>
          <w:sz w:val="27"/>
          <w:szCs w:val="27"/>
          <w:lang w:eastAsia="ru-RU"/>
        </w:rPr>
        <w:t>ПОРЯДОК И СРОКИ КОМПЛЕКСНОГО РАЗВИТИЯ ТЕРРИТОРИИ</w:t>
      </w: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469"/>
          <w:tab w:val="left" w:pos="1560"/>
        </w:tabs>
        <w:autoSpaceDE w:val="0"/>
        <w:autoSpaceDN w:val="0"/>
        <w:adjustRightInd w:val="0"/>
        <w:spacing w:after="0" w:line="240" w:lineRule="auto"/>
        <w:ind w:firstLine="709"/>
        <w:jc w:val="both"/>
        <w:rPr>
          <w:rFonts w:ascii="Times New Roman" w:eastAsiaTheme="minorEastAsia" w:hAnsi="Times New Roman" w:cs="Times New Roman"/>
          <w:spacing w:val="-7"/>
          <w:sz w:val="27"/>
          <w:szCs w:val="27"/>
          <w:lang w:eastAsia="ru-RU"/>
        </w:rPr>
      </w:pPr>
      <w:r w:rsidRPr="008D7FC1">
        <w:rPr>
          <w:rFonts w:ascii="Times New Roman" w:eastAsia="Times New Roman" w:hAnsi="Times New Roman" w:cs="Times New Roman"/>
          <w:spacing w:val="4"/>
          <w:sz w:val="27"/>
          <w:szCs w:val="27"/>
          <w:lang w:eastAsia="ru-RU"/>
        </w:rPr>
        <w:t>4.1.</w:t>
      </w:r>
      <w:r w:rsidRPr="008D7FC1">
        <w:rPr>
          <w:rFonts w:ascii="Times New Roman" w:eastAsia="Times New Roman" w:hAnsi="Times New Roman" w:cs="Times New Roman"/>
          <w:spacing w:val="4"/>
          <w:sz w:val="27"/>
          <w:szCs w:val="27"/>
          <w:lang w:eastAsia="ru-RU"/>
        </w:rPr>
        <w:tab/>
        <w:t>Началом комплексного развития Территории является дата подписания Договора.</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pacing w:val="-7"/>
          <w:sz w:val="27"/>
          <w:szCs w:val="27"/>
          <w:lang w:eastAsia="ru-RU"/>
        </w:rPr>
      </w:pPr>
      <w:r w:rsidRPr="008D7FC1">
        <w:rPr>
          <w:rFonts w:ascii="Times New Roman" w:eastAsia="Times New Roman" w:hAnsi="Times New Roman" w:cs="Times New Roman"/>
          <w:spacing w:val="6"/>
          <w:sz w:val="27"/>
          <w:szCs w:val="27"/>
          <w:lang w:eastAsia="ru-RU"/>
        </w:rPr>
        <w:t>4.2.</w:t>
      </w:r>
      <w:r w:rsidRPr="008D7FC1">
        <w:rPr>
          <w:rFonts w:ascii="Times New Roman" w:eastAsia="Times New Roman" w:hAnsi="Times New Roman" w:cs="Times New Roman"/>
          <w:spacing w:val="6"/>
          <w:sz w:val="27"/>
          <w:szCs w:val="27"/>
          <w:lang w:eastAsia="ru-RU"/>
        </w:rPr>
        <w:tab/>
        <w:t xml:space="preserve">Реализация комплексного развития Территории осуществляется в следующем </w:t>
      </w:r>
      <w:r w:rsidRPr="008D7FC1">
        <w:rPr>
          <w:rFonts w:ascii="Times New Roman" w:eastAsia="Times New Roman" w:hAnsi="Times New Roman" w:cs="Times New Roman"/>
          <w:spacing w:val="-1"/>
          <w:sz w:val="27"/>
          <w:szCs w:val="27"/>
          <w:lang w:eastAsia="ru-RU"/>
        </w:rPr>
        <w:t>порядке и в следующие сроки:</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5"/>
          <w:sz w:val="27"/>
          <w:szCs w:val="27"/>
          <w:lang w:eastAsia="ru-RU"/>
        </w:rPr>
        <w:t>4.2.1.</w:t>
      </w:r>
      <w:r w:rsidRPr="008D7FC1">
        <w:rPr>
          <w:rFonts w:ascii="Times New Roman" w:eastAsiaTheme="minorEastAsia" w:hAnsi="Times New Roman" w:cs="Times New Roman"/>
          <w:spacing w:val="5"/>
          <w:sz w:val="27"/>
          <w:szCs w:val="27"/>
          <w:lang w:eastAsia="ru-RU"/>
        </w:rPr>
        <w:tab/>
      </w:r>
      <w:r w:rsidRPr="008D7FC1">
        <w:rPr>
          <w:rFonts w:ascii="Times New Roman" w:eastAsia="Times New Roman" w:hAnsi="Times New Roman" w:cs="Times New Roman"/>
          <w:spacing w:val="5"/>
          <w:sz w:val="27"/>
          <w:szCs w:val="27"/>
          <w:lang w:eastAsia="ru-RU"/>
        </w:rPr>
        <w:t>Подготовка Застройщиком проекта планировки территории</w:t>
      </w:r>
      <w:r w:rsidRPr="008D7FC1">
        <w:rPr>
          <w:rFonts w:ascii="Times New Roman" w:eastAsia="Times New Roman" w:hAnsi="Times New Roman" w:cs="Times New Roman"/>
          <w:spacing w:val="1"/>
          <w:sz w:val="27"/>
          <w:szCs w:val="27"/>
          <w:lang w:eastAsia="ru-RU"/>
        </w:rPr>
        <w:t xml:space="preserve">, направление подготовленной документации на согласование в адрес Администрации и на утверждение уполномоченного органа в установленном порядке документации по планировке территории в срок не </w:t>
      </w:r>
      <w:r w:rsidRPr="008D7FC1">
        <w:rPr>
          <w:rFonts w:ascii="Times New Roman" w:eastAsia="Times New Roman" w:hAnsi="Times New Roman" w:cs="Times New Roman"/>
          <w:sz w:val="27"/>
          <w:szCs w:val="27"/>
          <w:lang w:eastAsia="ru-RU"/>
        </w:rPr>
        <w:t>позднее 2 (двух) месяцев с даты заключения Договора.</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Направление в адрес уполномоченного органа на согласование и утверждение в установленном порядке согласованной Администрацией документации по планировке территории в срок не позднее 5 (пяти) рабочих дней с момента согласования Администрацией </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 xml:space="preserve">В случае если принятые в течение указанного срока изменения законодательства </w:t>
      </w:r>
      <w:r w:rsidRPr="008D7FC1">
        <w:rPr>
          <w:rFonts w:ascii="Times New Roman" w:eastAsia="Times New Roman" w:hAnsi="Times New Roman" w:cs="Times New Roman"/>
          <w:spacing w:val="1"/>
          <w:sz w:val="27"/>
          <w:szCs w:val="27"/>
          <w:lang w:eastAsia="ru-RU"/>
        </w:rPr>
        <w:t xml:space="preserve">Российской Федерации и (или) Республики Коми повлекут необходимость внесения </w:t>
      </w:r>
      <w:r w:rsidRPr="008D7FC1">
        <w:rPr>
          <w:rFonts w:ascii="Times New Roman" w:eastAsia="Times New Roman" w:hAnsi="Times New Roman" w:cs="Times New Roman"/>
          <w:sz w:val="27"/>
          <w:szCs w:val="27"/>
          <w:lang w:eastAsia="ru-RU"/>
        </w:rPr>
        <w:t xml:space="preserve">существенных изменений в разрабатываемый (разработанный) Застройщиком проект </w:t>
      </w:r>
      <w:r w:rsidRPr="008D7FC1">
        <w:rPr>
          <w:rFonts w:ascii="Times New Roman" w:eastAsia="Times New Roman" w:hAnsi="Times New Roman" w:cs="Times New Roman"/>
          <w:spacing w:val="9"/>
          <w:sz w:val="27"/>
          <w:szCs w:val="27"/>
          <w:lang w:eastAsia="ru-RU"/>
        </w:rPr>
        <w:t xml:space="preserve">планировки, указанные в настоящем пункте сроки могут быть продлены путем </w:t>
      </w:r>
      <w:r w:rsidRPr="008D7FC1">
        <w:rPr>
          <w:rFonts w:ascii="Times New Roman" w:eastAsia="Times New Roman" w:hAnsi="Times New Roman" w:cs="Times New Roman"/>
          <w:sz w:val="27"/>
          <w:szCs w:val="27"/>
          <w:lang w:eastAsia="ru-RU"/>
        </w:rPr>
        <w:t>заключения сторонами дополнительного соглашения.</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1"/>
          <w:sz w:val="27"/>
          <w:szCs w:val="27"/>
          <w:lang w:eastAsia="ru-RU"/>
        </w:rPr>
        <w:t xml:space="preserve">Разработку проекта планировки территории и проекта межевания территории осуществить в соответствии с </w:t>
      </w:r>
      <w:r w:rsidRPr="008D7FC1">
        <w:rPr>
          <w:rFonts w:ascii="Times New Roman" w:eastAsiaTheme="minorEastAsia" w:hAnsi="Times New Roman" w:cs="Times New Roman"/>
          <w:spacing w:val="-1"/>
          <w:sz w:val="27"/>
          <w:szCs w:val="27"/>
          <w:lang w:eastAsia="ru-RU"/>
        </w:rPr>
        <w:t>действующими нормативными правовыми актами Республики Коми и Российской Федерации.</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pacing w:val="2"/>
          <w:sz w:val="27"/>
          <w:szCs w:val="27"/>
          <w:lang w:eastAsia="ru-RU"/>
        </w:rPr>
      </w:pPr>
      <w:r w:rsidRPr="008D7FC1">
        <w:rPr>
          <w:rFonts w:ascii="Times New Roman" w:eastAsia="Times New Roman" w:hAnsi="Times New Roman" w:cs="Times New Roman"/>
          <w:sz w:val="27"/>
          <w:szCs w:val="27"/>
          <w:lang w:eastAsia="ru-RU"/>
        </w:rPr>
        <w:t xml:space="preserve">При разработке проекта планировки территории и проекта межевания территории </w:t>
      </w:r>
      <w:r w:rsidRPr="008D7FC1">
        <w:rPr>
          <w:rFonts w:ascii="Times New Roman" w:eastAsia="Times New Roman" w:hAnsi="Times New Roman" w:cs="Times New Roman"/>
          <w:spacing w:val="2"/>
          <w:sz w:val="27"/>
          <w:szCs w:val="27"/>
          <w:lang w:eastAsia="ru-RU"/>
        </w:rPr>
        <w:t>предусмотреть размещение объектов, указанных в приложении 2 к Договору.</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z w:val="27"/>
          <w:szCs w:val="27"/>
          <w:lang w:eastAsia="ru-RU"/>
        </w:rPr>
        <w:t>4</w:t>
      </w:r>
      <w:r w:rsidRPr="008D7FC1">
        <w:rPr>
          <w:rFonts w:ascii="Times New Roman" w:eastAsiaTheme="minorEastAsia" w:hAnsi="Times New Roman" w:cs="Times New Roman"/>
          <w:spacing w:val="-5"/>
          <w:sz w:val="27"/>
          <w:szCs w:val="27"/>
          <w:lang w:eastAsia="ru-RU"/>
        </w:rPr>
        <w:t>.2.2.</w:t>
      </w:r>
      <w:r w:rsidRPr="008D7FC1">
        <w:rPr>
          <w:rFonts w:ascii="Times New Roman" w:eastAsiaTheme="minorEastAsia" w:hAnsi="Times New Roman" w:cs="Times New Roman"/>
          <w:sz w:val="27"/>
          <w:szCs w:val="27"/>
          <w:lang w:eastAsia="ru-RU"/>
        </w:rPr>
        <w:tab/>
        <w:t xml:space="preserve">Согласование </w:t>
      </w:r>
      <w:r w:rsidRPr="008D7FC1">
        <w:rPr>
          <w:rFonts w:ascii="Times New Roman" w:eastAsia="Times New Roman" w:hAnsi="Times New Roman" w:cs="Times New Roman"/>
          <w:spacing w:val="4"/>
          <w:sz w:val="27"/>
          <w:szCs w:val="27"/>
          <w:lang w:eastAsia="ru-RU"/>
        </w:rPr>
        <w:t xml:space="preserve">Администрацией документации по планировке и межеванию </w:t>
      </w:r>
      <w:r w:rsidRPr="008D7FC1">
        <w:rPr>
          <w:rFonts w:ascii="Times New Roman" w:eastAsia="Times New Roman" w:hAnsi="Times New Roman" w:cs="Times New Roman"/>
          <w:sz w:val="27"/>
          <w:szCs w:val="27"/>
          <w:lang w:eastAsia="ru-RU"/>
        </w:rPr>
        <w:t xml:space="preserve">территории осуществляется в срок не более 5 рабочих дней с даты направления Застройщиком для </w:t>
      </w:r>
      <w:r w:rsidRPr="008D7FC1">
        <w:rPr>
          <w:rFonts w:ascii="Times New Roman" w:eastAsia="Times New Roman" w:hAnsi="Times New Roman" w:cs="Times New Roman"/>
          <w:spacing w:val="1"/>
          <w:sz w:val="27"/>
          <w:szCs w:val="27"/>
          <w:lang w:eastAsia="ru-RU"/>
        </w:rPr>
        <w:t xml:space="preserve">рассмотрения, при условии отсутствия замечаний </w:t>
      </w:r>
      <w:r w:rsidRPr="008D7FC1">
        <w:rPr>
          <w:rFonts w:ascii="Times New Roman" w:eastAsia="Times New Roman" w:hAnsi="Times New Roman" w:cs="Times New Roman"/>
          <w:spacing w:val="1"/>
          <w:sz w:val="27"/>
          <w:szCs w:val="27"/>
          <w:lang w:eastAsia="ru-RU"/>
        </w:rPr>
        <w:lastRenderedPageBreak/>
        <w:t>по предоставленной документации.</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Администрация рассматривает подготовленную Застройщиком документацию по планировке территории, в том числе на предмет ее соответствие требованиям к параметрам и характеристикам планируемого развития территории в соответствии с Договором.</w:t>
      </w:r>
    </w:p>
    <w:p w:rsidR="008D7FC1" w:rsidRPr="008D7FC1" w:rsidRDefault="008D7FC1" w:rsidP="008D7FC1">
      <w:pPr>
        <w:widowControl w:val="0"/>
        <w:shd w:val="clear" w:color="auto" w:fill="FFFFFF"/>
        <w:tabs>
          <w:tab w:val="left" w:pos="1469"/>
          <w:tab w:val="left" w:pos="1656"/>
        </w:tabs>
        <w:autoSpaceDE w:val="0"/>
        <w:autoSpaceDN w:val="0"/>
        <w:adjustRightInd w:val="0"/>
        <w:spacing w:after="0" w:line="240" w:lineRule="auto"/>
        <w:ind w:firstLine="709"/>
        <w:jc w:val="both"/>
        <w:rPr>
          <w:rFonts w:ascii="Times New Roman" w:eastAsia="Times New Roman" w:hAnsi="Times New Roman" w:cs="Times New Roman"/>
          <w:spacing w:val="2"/>
          <w:sz w:val="27"/>
          <w:szCs w:val="27"/>
          <w:lang w:eastAsia="ru-RU"/>
        </w:rPr>
      </w:pPr>
      <w:r w:rsidRPr="008D7FC1">
        <w:rPr>
          <w:rFonts w:ascii="Times New Roman" w:eastAsia="Times New Roman" w:hAnsi="Times New Roman" w:cs="Times New Roman"/>
          <w:spacing w:val="2"/>
          <w:sz w:val="27"/>
          <w:szCs w:val="27"/>
          <w:lang w:eastAsia="ru-RU"/>
        </w:rPr>
        <w:t>4.2.3.</w:t>
      </w:r>
      <w:r w:rsidRPr="008D7FC1">
        <w:rPr>
          <w:rFonts w:ascii="Times New Roman" w:eastAsia="Times New Roman" w:hAnsi="Times New Roman" w:cs="Times New Roman"/>
          <w:spacing w:val="2"/>
          <w:sz w:val="27"/>
          <w:szCs w:val="27"/>
          <w:lang w:eastAsia="ru-RU"/>
        </w:rPr>
        <w:tab/>
        <w:t xml:space="preserve">Подготовка Застройщиком графика осуществления мероприятий по развитию территории, включая ввод в эксплуатацию объектов капитального строительства, с указанием сроков начала и окончания выполнения соответствующих работ в отношении каждого мероприятия (далее – График), для последующего заключения дополнительного соглашения к Договору, подготовка перечня объектов транспортной, социальной и коммунальной инфраструктуры, подлежащих безвозмездной передаче в муниципальную собственность, с указанием их параметров (далее – Перечень), не позднее </w:t>
      </w:r>
      <w:r w:rsidRPr="008D7FC1">
        <w:rPr>
          <w:rFonts w:ascii="Times New Roman" w:eastAsia="Times New Roman" w:hAnsi="Times New Roman" w:cs="Times New Roman"/>
          <w:b/>
          <w:spacing w:val="2"/>
          <w:sz w:val="27"/>
          <w:szCs w:val="27"/>
          <w:lang w:eastAsia="ru-RU"/>
        </w:rPr>
        <w:t>1 (одного) месяца</w:t>
      </w:r>
      <w:r w:rsidRPr="008D7FC1">
        <w:rPr>
          <w:rFonts w:ascii="Times New Roman" w:eastAsia="Times New Roman" w:hAnsi="Times New Roman" w:cs="Times New Roman"/>
          <w:spacing w:val="2"/>
          <w:sz w:val="27"/>
          <w:szCs w:val="27"/>
          <w:lang w:eastAsia="ru-RU"/>
        </w:rPr>
        <w:t xml:space="preserve"> с даты утверждения в установленном порядке документации по планировке и межеванию территории.</w:t>
      </w:r>
    </w:p>
    <w:p w:rsidR="008D7FC1" w:rsidRPr="008D7FC1" w:rsidRDefault="008D7FC1" w:rsidP="008D7FC1">
      <w:pPr>
        <w:widowControl w:val="0"/>
        <w:shd w:val="clear" w:color="auto" w:fill="FFFFFF"/>
        <w:tabs>
          <w:tab w:val="left" w:pos="1469"/>
          <w:tab w:val="left" w:pos="1656"/>
        </w:tabs>
        <w:autoSpaceDE w:val="0"/>
        <w:autoSpaceDN w:val="0"/>
        <w:adjustRightInd w:val="0"/>
        <w:spacing w:after="0" w:line="240" w:lineRule="auto"/>
        <w:ind w:firstLine="709"/>
        <w:jc w:val="both"/>
        <w:rPr>
          <w:rFonts w:ascii="Times New Roman" w:eastAsia="Times New Roman" w:hAnsi="Times New Roman" w:cs="Times New Roman"/>
          <w:spacing w:val="7"/>
          <w:sz w:val="27"/>
          <w:szCs w:val="27"/>
          <w:lang w:eastAsia="ru-RU"/>
        </w:rPr>
      </w:pPr>
    </w:p>
    <w:p w:rsidR="008D7FC1" w:rsidRPr="008D7FC1" w:rsidRDefault="008D7FC1" w:rsidP="008D7FC1">
      <w:pPr>
        <w:widowControl w:val="0"/>
        <w:shd w:val="clear" w:color="auto" w:fill="FFFFFF"/>
        <w:tabs>
          <w:tab w:val="left" w:pos="1469"/>
          <w:tab w:val="left" w:pos="1536"/>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5"/>
          <w:sz w:val="27"/>
          <w:szCs w:val="27"/>
          <w:lang w:eastAsia="ru-RU"/>
        </w:rPr>
        <w:t>4.2.4.</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 xml:space="preserve">Строительство (создание) Застройщиком объектов коммунальной, транспортной инфраструктуры – не позднее </w:t>
      </w:r>
      <w:r w:rsidRPr="008D7FC1">
        <w:rPr>
          <w:rFonts w:ascii="Times New Roman" w:eastAsia="Times New Roman" w:hAnsi="Times New Roman" w:cs="Times New Roman"/>
          <w:b/>
          <w:sz w:val="27"/>
          <w:szCs w:val="27"/>
          <w:lang w:eastAsia="ru-RU"/>
        </w:rPr>
        <w:t>36 (тридцать шесть) месяцев</w:t>
      </w:r>
      <w:r w:rsidRPr="008D7FC1">
        <w:rPr>
          <w:rFonts w:ascii="Times New Roman" w:eastAsia="Times New Roman" w:hAnsi="Times New Roman" w:cs="Times New Roman"/>
          <w:sz w:val="27"/>
          <w:szCs w:val="27"/>
          <w:lang w:eastAsia="ru-RU"/>
        </w:rPr>
        <w:t xml:space="preserve"> с даты заключения Договора.</w:t>
      </w:r>
    </w:p>
    <w:p w:rsidR="008D7FC1" w:rsidRPr="008D7FC1" w:rsidRDefault="008D7FC1" w:rsidP="008D7FC1">
      <w:pPr>
        <w:widowControl w:val="0"/>
        <w:shd w:val="clear" w:color="auto" w:fill="FFFFFF"/>
        <w:tabs>
          <w:tab w:val="left" w:pos="1469"/>
          <w:tab w:val="left" w:pos="1536"/>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4.2.5.</w:t>
      </w:r>
      <w:r w:rsidRPr="008D7FC1">
        <w:rPr>
          <w:rFonts w:ascii="Times New Roman" w:eastAsia="Times New Roman" w:hAnsi="Times New Roman" w:cs="Times New Roman"/>
          <w:sz w:val="27"/>
          <w:szCs w:val="27"/>
          <w:lang w:eastAsia="ru-RU"/>
        </w:rPr>
        <w:tab/>
        <w:t xml:space="preserve">Строительство (создание) объектов социальной инфраструктуры – не позднее </w:t>
      </w:r>
      <w:r w:rsidRPr="008D7FC1">
        <w:rPr>
          <w:rFonts w:ascii="Times New Roman" w:eastAsia="Times New Roman" w:hAnsi="Times New Roman" w:cs="Times New Roman"/>
          <w:b/>
          <w:sz w:val="27"/>
          <w:szCs w:val="27"/>
          <w:lang w:eastAsia="ru-RU"/>
        </w:rPr>
        <w:t>36 (тридцать шесть) месяцев</w:t>
      </w:r>
      <w:r w:rsidRPr="008D7FC1">
        <w:rPr>
          <w:rFonts w:ascii="Times New Roman" w:eastAsia="Times New Roman" w:hAnsi="Times New Roman" w:cs="Times New Roman"/>
          <w:sz w:val="27"/>
          <w:szCs w:val="27"/>
          <w:lang w:eastAsia="ru-RU"/>
        </w:rPr>
        <w:t xml:space="preserve"> с даты заключения Договора.</w:t>
      </w:r>
    </w:p>
    <w:p w:rsidR="008D7FC1" w:rsidRPr="008D7FC1" w:rsidRDefault="008D7FC1" w:rsidP="008D7FC1">
      <w:pPr>
        <w:widowControl w:val="0"/>
        <w:shd w:val="clear" w:color="auto" w:fill="FFFFFF"/>
        <w:tabs>
          <w:tab w:val="left" w:pos="1469"/>
          <w:tab w:val="left" w:pos="1522"/>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5"/>
          <w:sz w:val="27"/>
          <w:szCs w:val="27"/>
          <w:lang w:eastAsia="ru-RU"/>
        </w:rPr>
        <w:t>4.2.6.</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1"/>
          <w:sz w:val="27"/>
          <w:szCs w:val="27"/>
          <w:lang w:eastAsia="ru-RU"/>
        </w:rPr>
        <w:t xml:space="preserve">Строительство объектов капитального строительства, в том числе объектов жилищного </w:t>
      </w:r>
      <w:r w:rsidRPr="008D7FC1">
        <w:rPr>
          <w:rFonts w:ascii="Times New Roman" w:eastAsia="Times New Roman" w:hAnsi="Times New Roman" w:cs="Times New Roman"/>
          <w:spacing w:val="-2"/>
          <w:sz w:val="27"/>
          <w:szCs w:val="27"/>
          <w:lang w:eastAsia="ru-RU"/>
        </w:rPr>
        <w:t xml:space="preserve">строительства </w:t>
      </w:r>
      <w:r w:rsidRPr="008D7FC1">
        <w:rPr>
          <w:rFonts w:ascii="Times New Roman" w:eastAsia="Times New Roman" w:hAnsi="Times New Roman" w:cs="Times New Roman"/>
          <w:sz w:val="27"/>
          <w:szCs w:val="27"/>
          <w:lang w:eastAsia="ru-RU"/>
        </w:rPr>
        <w:t xml:space="preserve">не позднее </w:t>
      </w:r>
      <w:r w:rsidRPr="008D7FC1">
        <w:rPr>
          <w:rFonts w:ascii="Times New Roman" w:eastAsia="Times New Roman" w:hAnsi="Times New Roman" w:cs="Times New Roman"/>
          <w:b/>
          <w:sz w:val="27"/>
          <w:szCs w:val="27"/>
          <w:lang w:eastAsia="ru-RU"/>
        </w:rPr>
        <w:t>36 (тридцать шесть) месяцев</w:t>
      </w:r>
      <w:r w:rsidRPr="008D7FC1">
        <w:rPr>
          <w:rFonts w:ascii="Times New Roman" w:eastAsia="Times New Roman" w:hAnsi="Times New Roman" w:cs="Times New Roman"/>
          <w:sz w:val="27"/>
          <w:szCs w:val="27"/>
          <w:lang w:eastAsia="ru-RU"/>
        </w:rPr>
        <w:t xml:space="preserve"> с даты заключения Договора</w:t>
      </w:r>
      <w:r w:rsidRPr="008D7FC1">
        <w:rPr>
          <w:rFonts w:ascii="Times New Roman" w:eastAsia="Times New Roman" w:hAnsi="Times New Roman" w:cs="Times New Roman"/>
          <w:spacing w:val="-2"/>
          <w:sz w:val="27"/>
          <w:szCs w:val="27"/>
          <w:lang w:eastAsia="ru-RU"/>
        </w:rPr>
        <w:t xml:space="preserve">. </w:t>
      </w:r>
    </w:p>
    <w:p w:rsidR="008D7FC1" w:rsidRPr="008D7FC1" w:rsidRDefault="008D7FC1" w:rsidP="008D7FC1">
      <w:pPr>
        <w:widowControl w:val="0"/>
        <w:shd w:val="clear" w:color="auto" w:fill="FFFFFF"/>
        <w:tabs>
          <w:tab w:val="left" w:pos="1469"/>
          <w:tab w:val="left" w:pos="1536"/>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4.2.7.</w:t>
      </w:r>
      <w:r w:rsidRPr="008D7FC1">
        <w:rPr>
          <w:rFonts w:ascii="Times New Roman" w:eastAsiaTheme="minorEastAsia" w:hAnsi="Times New Roman" w:cs="Times New Roman"/>
          <w:sz w:val="27"/>
          <w:szCs w:val="27"/>
          <w:lang w:eastAsia="ru-RU"/>
        </w:rPr>
        <w:tab/>
        <w:t>Безвозмездная п</w:t>
      </w:r>
      <w:r w:rsidRPr="008D7FC1">
        <w:rPr>
          <w:rFonts w:ascii="Times New Roman" w:eastAsia="Times New Roman" w:hAnsi="Times New Roman" w:cs="Times New Roman"/>
          <w:sz w:val="27"/>
          <w:szCs w:val="27"/>
          <w:lang w:eastAsia="ru-RU"/>
        </w:rPr>
        <w:t xml:space="preserve">ередача в муниципальную собственность объектов </w:t>
      </w:r>
      <w:r w:rsidRPr="008D7FC1">
        <w:rPr>
          <w:rFonts w:ascii="Times New Roman" w:eastAsia="Times New Roman" w:hAnsi="Times New Roman" w:cs="Times New Roman"/>
          <w:spacing w:val="8"/>
          <w:sz w:val="27"/>
          <w:szCs w:val="27"/>
          <w:lang w:eastAsia="ru-RU"/>
        </w:rPr>
        <w:t xml:space="preserve">коммунальной, транспортной инфраструктуры не позднее </w:t>
      </w:r>
      <w:r w:rsidRPr="008D7FC1">
        <w:rPr>
          <w:rFonts w:ascii="Times New Roman" w:eastAsia="Times New Roman" w:hAnsi="Times New Roman" w:cs="Times New Roman"/>
          <w:b/>
          <w:spacing w:val="8"/>
          <w:sz w:val="27"/>
          <w:szCs w:val="27"/>
          <w:lang w:eastAsia="ru-RU"/>
        </w:rPr>
        <w:t>1</w:t>
      </w:r>
      <w:r w:rsidRPr="008D7FC1">
        <w:rPr>
          <w:rFonts w:ascii="Times New Roman" w:eastAsia="Times New Roman" w:hAnsi="Times New Roman" w:cs="Times New Roman"/>
          <w:b/>
          <w:spacing w:val="4"/>
          <w:sz w:val="27"/>
          <w:szCs w:val="27"/>
          <w:lang w:eastAsia="ru-RU"/>
        </w:rPr>
        <w:t xml:space="preserve"> (одного) месяца</w:t>
      </w:r>
      <w:r w:rsidRPr="008D7FC1">
        <w:rPr>
          <w:rFonts w:ascii="Times New Roman" w:eastAsia="Times New Roman" w:hAnsi="Times New Roman" w:cs="Times New Roman"/>
          <w:spacing w:val="4"/>
          <w:sz w:val="27"/>
          <w:szCs w:val="27"/>
          <w:lang w:eastAsia="ru-RU"/>
        </w:rPr>
        <w:t xml:space="preserve"> после </w:t>
      </w:r>
      <w:r w:rsidRPr="008D7FC1">
        <w:rPr>
          <w:rFonts w:ascii="Times New Roman" w:eastAsia="Times New Roman" w:hAnsi="Times New Roman" w:cs="Times New Roman"/>
          <w:spacing w:val="2"/>
          <w:sz w:val="27"/>
          <w:szCs w:val="27"/>
          <w:lang w:eastAsia="ru-RU"/>
        </w:rPr>
        <w:t>ввода в эксплуатацию таких объектов</w:t>
      </w:r>
      <w:r w:rsidRPr="008D7FC1">
        <w:rPr>
          <w:rFonts w:ascii="Times New Roman" w:eastAsia="Times New Roman" w:hAnsi="Times New Roman" w:cs="Times New Roman"/>
          <w:spacing w:val="4"/>
          <w:sz w:val="27"/>
          <w:szCs w:val="27"/>
          <w:lang w:eastAsia="ru-RU"/>
        </w:rPr>
        <w:t>.</w:t>
      </w:r>
    </w:p>
    <w:p w:rsidR="008D7FC1" w:rsidRPr="008D7FC1" w:rsidRDefault="008D7FC1" w:rsidP="008D7FC1">
      <w:pPr>
        <w:widowControl w:val="0"/>
        <w:shd w:val="clear" w:color="auto" w:fill="FFFFFF"/>
        <w:tabs>
          <w:tab w:val="left" w:pos="1469"/>
          <w:tab w:val="left" w:pos="1522"/>
        </w:tabs>
        <w:autoSpaceDE w:val="0"/>
        <w:autoSpaceDN w:val="0"/>
        <w:adjustRightInd w:val="0"/>
        <w:spacing w:after="0" w:line="240" w:lineRule="auto"/>
        <w:ind w:firstLine="709"/>
        <w:jc w:val="both"/>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 xml:space="preserve">4.2.8. Осуществление в границах Территории мероприятий по благоустройству, в том числе озеленению, в соответствии с проектом планировки и в сроки, установленные разрешениями на строительство объектов </w:t>
      </w:r>
      <w:r w:rsidRPr="008D7FC1">
        <w:rPr>
          <w:rFonts w:ascii="Times New Roman" w:eastAsia="Times New Roman" w:hAnsi="Times New Roman" w:cs="Times New Roman"/>
          <w:sz w:val="27"/>
          <w:szCs w:val="27"/>
          <w:lang w:eastAsia="ru-RU"/>
        </w:rPr>
        <w:t xml:space="preserve">транспортной, </w:t>
      </w:r>
      <w:r w:rsidRPr="008D7FC1">
        <w:rPr>
          <w:rFonts w:ascii="Times New Roman" w:eastAsia="Times New Roman" w:hAnsi="Times New Roman" w:cs="Times New Roman"/>
          <w:spacing w:val="-1"/>
          <w:sz w:val="27"/>
          <w:szCs w:val="27"/>
          <w:lang w:eastAsia="ru-RU"/>
        </w:rPr>
        <w:t xml:space="preserve">коммунальной и социальной инфраструктур, а также иных объектов, в том числе объектов </w:t>
      </w:r>
      <w:r w:rsidRPr="008D7FC1">
        <w:rPr>
          <w:rFonts w:ascii="Times New Roman" w:eastAsia="Times New Roman" w:hAnsi="Times New Roman" w:cs="Times New Roman"/>
          <w:spacing w:val="6"/>
          <w:sz w:val="27"/>
          <w:szCs w:val="27"/>
          <w:lang w:eastAsia="ru-RU"/>
        </w:rPr>
        <w:t>жилищного строительства,</w:t>
      </w:r>
      <w:r w:rsidRPr="008D7FC1">
        <w:rPr>
          <w:rFonts w:ascii="Times New Roman" w:eastAsia="Times New Roman" w:hAnsi="Times New Roman" w:cs="Times New Roman"/>
          <w:spacing w:val="-1"/>
          <w:sz w:val="27"/>
          <w:szCs w:val="27"/>
          <w:lang w:eastAsia="ru-RU"/>
        </w:rPr>
        <w:t xml:space="preserve"> но не позднее </w:t>
      </w:r>
      <w:r w:rsidRPr="008D7FC1">
        <w:rPr>
          <w:rFonts w:ascii="Times New Roman" w:hAnsi="Times New Roman" w:cs="Times New Roman"/>
          <w:sz w:val="27"/>
          <w:szCs w:val="27"/>
        </w:rPr>
        <w:t>31.12.2027</w:t>
      </w:r>
      <w:r w:rsidRPr="008D7FC1">
        <w:rPr>
          <w:rFonts w:ascii="Times New Roman" w:eastAsia="Times New Roman" w:hAnsi="Times New Roman" w:cs="Times New Roman"/>
          <w:spacing w:val="-1"/>
          <w:sz w:val="27"/>
          <w:szCs w:val="27"/>
          <w:lang w:eastAsia="ru-RU"/>
        </w:rPr>
        <w:t>.</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imes New Roman" w:hAnsi="Times New Roman" w:cs="Times New Roman"/>
          <w:b/>
          <w:sz w:val="27"/>
          <w:szCs w:val="27"/>
          <w:lang w:eastAsia="ru-RU"/>
        </w:rPr>
      </w:pPr>
      <w:r w:rsidRPr="008D7FC1">
        <w:rPr>
          <w:rFonts w:ascii="Times New Roman" w:eastAsia="Times New Roman" w:hAnsi="Times New Roman" w:cs="Times New Roman"/>
          <w:sz w:val="27"/>
          <w:szCs w:val="27"/>
          <w:lang w:eastAsia="ru-RU"/>
        </w:rPr>
        <w:t xml:space="preserve">Обязательство по благоустройству Территории будет считаться исполненным с даты подписания Администрацией и Застройщиком Акта об исполнении (частичном исполнении) всех или отдельных работ, предусмотренных перечнем мероприятий по благоустройству Территории согласно </w:t>
      </w:r>
      <w:r w:rsidRPr="008D7FC1">
        <w:rPr>
          <w:rFonts w:ascii="Times New Roman" w:eastAsia="Times New Roman" w:hAnsi="Times New Roman" w:cs="Times New Roman"/>
          <w:b/>
          <w:sz w:val="27"/>
          <w:szCs w:val="27"/>
          <w:lang w:eastAsia="ru-RU"/>
        </w:rPr>
        <w:t>приложению 4 к Договору.</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4.3. </w:t>
      </w:r>
      <w:r w:rsidRPr="008D7FC1">
        <w:rPr>
          <w:rFonts w:ascii="Times New Roman" w:eastAsia="Times New Roman" w:hAnsi="Times New Roman" w:cs="Times New Roman"/>
          <w:sz w:val="27"/>
          <w:szCs w:val="27"/>
          <w:lang w:eastAsia="ru-RU"/>
        </w:rPr>
        <w:t xml:space="preserve">Осуществление мероприятий по развитию Территории, в том числе по вводу </w:t>
      </w:r>
      <w:r w:rsidRPr="008D7FC1">
        <w:rPr>
          <w:rFonts w:ascii="Times New Roman" w:eastAsia="Times New Roman" w:hAnsi="Times New Roman" w:cs="Times New Roman"/>
          <w:spacing w:val="2"/>
          <w:sz w:val="27"/>
          <w:szCs w:val="27"/>
          <w:lang w:eastAsia="ru-RU"/>
        </w:rPr>
        <w:t>в эксплуатацию объектов капитального строительства, в соответствии с Графиком</w:t>
      </w:r>
      <w:r w:rsidRPr="008D7FC1">
        <w:rPr>
          <w:rFonts w:ascii="Times New Roman" w:eastAsia="Times New Roman" w:hAnsi="Times New Roman" w:cs="Times New Roman"/>
          <w:sz w:val="27"/>
          <w:szCs w:val="27"/>
          <w:lang w:eastAsia="ru-RU"/>
        </w:rPr>
        <w:t>, в предусмотренные указанным Графиком сроки.</w:t>
      </w:r>
    </w:p>
    <w:p w:rsidR="008D7FC1" w:rsidRPr="008D7FC1" w:rsidRDefault="008D7FC1" w:rsidP="008D7FC1">
      <w:pPr>
        <w:widowControl w:val="0"/>
        <w:shd w:val="clear" w:color="auto" w:fill="FFFFFF"/>
        <w:tabs>
          <w:tab w:val="left" w:pos="1469"/>
          <w:tab w:val="left" w:pos="1656"/>
        </w:tabs>
        <w:autoSpaceDE w:val="0"/>
        <w:autoSpaceDN w:val="0"/>
        <w:adjustRightInd w:val="0"/>
        <w:spacing w:after="0" w:line="240" w:lineRule="auto"/>
        <w:ind w:firstLine="709"/>
        <w:jc w:val="both"/>
        <w:rPr>
          <w:rFonts w:ascii="Times New Roman" w:eastAsia="Times New Roman" w:hAnsi="Times New Roman" w:cs="Times New Roman"/>
          <w:spacing w:val="2"/>
          <w:sz w:val="27"/>
          <w:szCs w:val="27"/>
          <w:lang w:eastAsia="ru-RU"/>
        </w:rPr>
      </w:pPr>
      <w:r w:rsidRPr="008D7FC1">
        <w:rPr>
          <w:rFonts w:ascii="Times New Roman" w:eastAsia="Times New Roman" w:hAnsi="Times New Roman" w:cs="Times New Roman"/>
          <w:spacing w:val="2"/>
          <w:sz w:val="27"/>
          <w:szCs w:val="27"/>
          <w:lang w:eastAsia="ru-RU"/>
        </w:rPr>
        <w:t>Завершение каждого отдельного мероприятия, предусмотренного Графиком, подтверждается актом об исполнении, который подписывается Застройщиком и Администрацией.</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pacing w:val="2"/>
          <w:sz w:val="27"/>
          <w:szCs w:val="27"/>
          <w:lang w:eastAsia="ru-RU"/>
        </w:rPr>
        <w:t>4.3.1.</w:t>
      </w:r>
      <w:r w:rsidRPr="008D7FC1">
        <w:rPr>
          <w:rFonts w:ascii="Times New Roman" w:eastAsia="Times New Roman" w:hAnsi="Times New Roman" w:cs="Times New Roman"/>
          <w:sz w:val="27"/>
          <w:szCs w:val="27"/>
          <w:lang w:eastAsia="ru-RU"/>
        </w:rPr>
        <w:t xml:space="preserve"> После завершения каждого мероприятия, предусмотренного </w:t>
      </w:r>
      <w:r w:rsidRPr="008D7FC1">
        <w:rPr>
          <w:rFonts w:ascii="Times New Roman" w:eastAsia="Times New Roman" w:hAnsi="Times New Roman" w:cs="Times New Roman"/>
          <w:sz w:val="27"/>
          <w:szCs w:val="27"/>
          <w:lang w:eastAsia="ru-RU"/>
        </w:rPr>
        <w:lastRenderedPageBreak/>
        <w:t xml:space="preserve">Графиком, Застройщик в течение </w:t>
      </w:r>
      <w:r w:rsidRPr="008D7FC1">
        <w:rPr>
          <w:rFonts w:ascii="Times New Roman" w:eastAsia="Times New Roman" w:hAnsi="Times New Roman" w:cs="Times New Roman"/>
          <w:b/>
          <w:sz w:val="27"/>
          <w:szCs w:val="27"/>
          <w:lang w:eastAsia="ru-RU"/>
        </w:rPr>
        <w:t>3 (трёх) рабочих дней</w:t>
      </w:r>
      <w:r w:rsidRPr="008D7FC1">
        <w:rPr>
          <w:rFonts w:ascii="Times New Roman" w:eastAsia="Times New Roman" w:hAnsi="Times New Roman" w:cs="Times New Roman"/>
          <w:sz w:val="27"/>
          <w:szCs w:val="27"/>
          <w:lang w:eastAsia="ru-RU"/>
        </w:rPr>
        <w:t xml:space="preserve"> письменно уведомляет Администрацию о факте завершения указанного мероприятия и представляет отчет об исполнении мероприятия по форме, указанной в </w:t>
      </w:r>
      <w:r w:rsidRPr="008D7FC1">
        <w:rPr>
          <w:rFonts w:ascii="Times New Roman" w:eastAsia="Times New Roman" w:hAnsi="Times New Roman" w:cs="Times New Roman"/>
          <w:b/>
          <w:sz w:val="27"/>
          <w:szCs w:val="27"/>
          <w:lang w:eastAsia="ru-RU"/>
        </w:rPr>
        <w:t>приложении 5 к Договору</w:t>
      </w:r>
      <w:r w:rsidRPr="008D7FC1">
        <w:rPr>
          <w:rFonts w:ascii="Times New Roman" w:eastAsia="Times New Roman" w:hAnsi="Times New Roman" w:cs="Times New Roman"/>
          <w:sz w:val="27"/>
          <w:szCs w:val="27"/>
          <w:lang w:eastAsia="ru-RU"/>
        </w:rPr>
        <w:t>, документы, подтверждающие исполнение обязательства, и подписанный Акт об исполнении в 2 (двух) экземплярах.</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4.3.2.</w:t>
      </w:r>
      <w:r w:rsidRPr="008D7FC1">
        <w:rPr>
          <w:rFonts w:ascii="Times New Roman" w:eastAsia="Times New Roman" w:hAnsi="Times New Roman" w:cs="Times New Roman"/>
          <w:sz w:val="27"/>
          <w:szCs w:val="27"/>
          <w:lang w:eastAsia="ru-RU"/>
        </w:rPr>
        <w:tab/>
        <w:t>Не позднее 10 (десяти) рабочих дней после получения от Застройщика документов, указанных в пункте 4.3.1 Договора, Администрация осуществляет проверку результатов выполненных мероприятий и направляет заказным письмом с уведомлением, либо отдает нарочно Застройщику подписанный Администрацией 1 (один) экземпляр Акта об исполнении, или мотивированный отказ от принятия результатов выполненных мероприятий с приложением, при необходимости, акта с перечнем выявленных замечаний/недостатков и с указанием срока устранения таких замечаний/недостатков.</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4.3.3.</w:t>
      </w:r>
      <w:r w:rsidRPr="008D7FC1">
        <w:rPr>
          <w:rFonts w:ascii="Times New Roman" w:eastAsia="Times New Roman" w:hAnsi="Times New Roman" w:cs="Times New Roman"/>
          <w:sz w:val="27"/>
          <w:szCs w:val="27"/>
          <w:lang w:eastAsia="ru-RU"/>
        </w:rPr>
        <w:tab/>
        <w:t>После устранения замечаний/ недостатков Застройщик в течение 10 (десяти) рабочих дней повторно представляет в Администрацию документы, указанные в пункте 4.3.1 Договора, и Администрация осуществляет проверку результатов в порядке, предусмотренном в пункте 4.3.2 Договора.</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4.3.4.</w:t>
      </w:r>
      <w:r w:rsidRPr="008D7FC1">
        <w:rPr>
          <w:rFonts w:ascii="Times New Roman" w:eastAsia="Times New Roman" w:hAnsi="Times New Roman" w:cs="Times New Roman"/>
          <w:sz w:val="27"/>
          <w:szCs w:val="27"/>
          <w:lang w:eastAsia="ru-RU"/>
        </w:rPr>
        <w:tab/>
        <w:t>В случае если по результатам рассмотрения представленных документов после устранения замечаний/недостатков и проведения необходимых доработок у Администрации будут отсутствовать замечания к выполненным мероприятиям, Администрация принимает отчет Застройщика об исполнении мероприятия и подписывает 2 (два) экземпляра Акта об исполнении, 1 (один) из которых направляется Застройщику.</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4.4.</w:t>
      </w:r>
      <w:r w:rsidRPr="008D7FC1">
        <w:rPr>
          <w:rFonts w:ascii="Times New Roman" w:eastAsia="Times New Roman" w:hAnsi="Times New Roman" w:cs="Times New Roman"/>
          <w:sz w:val="27"/>
          <w:szCs w:val="27"/>
          <w:lang w:eastAsia="ru-RU"/>
        </w:rPr>
        <w:tab/>
        <w:t>Сторона, являющаяся ответственной за исполнение мероприятий, вправе исполнить обязательство до истечения срока исполнения. Если это не противоречит условиям Договора. Стороны обязуются принимать все необходимые меры и действия для досрочного исполнения обязательств, включая принятие досрочно исполненного мероприятия, при условиях: соблюдения законности действий, обеспечения надлежащего качества их результата, отсутствия дополнительных обременений для принимающей стороны.</w:t>
      </w:r>
    </w:p>
    <w:p w:rsidR="008D7FC1" w:rsidRPr="008D7FC1" w:rsidRDefault="008D7FC1" w:rsidP="008D7FC1">
      <w:pPr>
        <w:widowControl w:val="0"/>
        <w:shd w:val="clear" w:color="auto" w:fill="FFFFFF"/>
        <w:tabs>
          <w:tab w:val="left" w:pos="1061"/>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4.5.</w:t>
      </w:r>
      <w:r w:rsidRPr="008D7FC1">
        <w:rPr>
          <w:rFonts w:ascii="Times New Roman" w:eastAsia="Times New Roman" w:hAnsi="Times New Roman" w:cs="Times New Roman"/>
          <w:sz w:val="27"/>
          <w:szCs w:val="27"/>
          <w:lang w:eastAsia="ru-RU"/>
        </w:rPr>
        <w:tab/>
        <w:t xml:space="preserve">Датой окончания строительства объектов по Договору является </w:t>
      </w:r>
      <w:r w:rsidRPr="008D7FC1">
        <w:rPr>
          <w:rFonts w:ascii="Times New Roman" w:eastAsia="Times New Roman" w:hAnsi="Times New Roman" w:cs="Times New Roman"/>
          <w:spacing w:val="1"/>
          <w:sz w:val="27"/>
          <w:szCs w:val="27"/>
          <w:lang w:eastAsia="ru-RU"/>
        </w:rPr>
        <w:t xml:space="preserve">дата выдачи в установленном порядке разрешения на ввод в эксплуатацию последнего из </w:t>
      </w:r>
      <w:r w:rsidRPr="008D7FC1">
        <w:rPr>
          <w:rFonts w:ascii="Times New Roman" w:eastAsia="Times New Roman" w:hAnsi="Times New Roman" w:cs="Times New Roman"/>
          <w:sz w:val="27"/>
          <w:szCs w:val="27"/>
          <w:lang w:eastAsia="ru-RU"/>
        </w:rPr>
        <w:t xml:space="preserve">объектов </w:t>
      </w:r>
      <w:r w:rsidRPr="008D7FC1">
        <w:rPr>
          <w:rFonts w:ascii="Times New Roman" w:eastAsia="Times New Roman" w:hAnsi="Times New Roman" w:cs="Times New Roman"/>
          <w:spacing w:val="4"/>
          <w:sz w:val="27"/>
          <w:szCs w:val="27"/>
          <w:lang w:eastAsia="ru-RU"/>
        </w:rPr>
        <w:t xml:space="preserve">капитального строительства, объектов </w:t>
      </w:r>
      <w:r w:rsidRPr="008D7FC1">
        <w:rPr>
          <w:rFonts w:ascii="Times New Roman" w:eastAsia="Times New Roman" w:hAnsi="Times New Roman" w:cs="Times New Roman"/>
          <w:sz w:val="27"/>
          <w:szCs w:val="27"/>
          <w:lang w:eastAsia="ru-RU"/>
        </w:rPr>
        <w:t xml:space="preserve">коммунальной, транспортной и социальной инфраструктур, </w:t>
      </w:r>
      <w:r w:rsidRPr="008D7FC1">
        <w:rPr>
          <w:rFonts w:ascii="Times New Roman" w:eastAsia="Times New Roman" w:hAnsi="Times New Roman" w:cs="Times New Roman"/>
          <w:spacing w:val="4"/>
          <w:sz w:val="27"/>
          <w:szCs w:val="27"/>
          <w:lang w:eastAsia="ru-RU"/>
        </w:rPr>
        <w:t xml:space="preserve">предусмотренных утвержденной документацией по планировке </w:t>
      </w:r>
      <w:r w:rsidRPr="008D7FC1">
        <w:rPr>
          <w:rFonts w:ascii="Times New Roman" w:eastAsia="Times New Roman" w:hAnsi="Times New Roman" w:cs="Times New Roman"/>
          <w:sz w:val="27"/>
          <w:szCs w:val="27"/>
          <w:lang w:eastAsia="ru-RU"/>
        </w:rPr>
        <w:t>территории в границах Территории.</w:t>
      </w:r>
    </w:p>
    <w:p w:rsidR="008D7FC1" w:rsidRPr="008D7FC1" w:rsidRDefault="008D7FC1" w:rsidP="008D7FC1">
      <w:pPr>
        <w:widowControl w:val="0"/>
        <w:shd w:val="clear" w:color="auto" w:fill="FFFFFF"/>
        <w:tabs>
          <w:tab w:val="left" w:pos="1061"/>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4.6.  Условием выполнения Договора является окончание строительства объектов, предусмотренных Договором и исполнение обязательств по благоустройству Территории.</w:t>
      </w:r>
    </w:p>
    <w:p w:rsidR="008D7FC1" w:rsidRPr="008D7FC1" w:rsidRDefault="008D7FC1" w:rsidP="008D7FC1">
      <w:pPr>
        <w:widowControl w:val="0"/>
        <w:shd w:val="clear" w:color="auto" w:fill="FFFFFF"/>
        <w:tabs>
          <w:tab w:val="left" w:pos="1061"/>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imes New Roman" w:hAnsi="Times New Roman" w:cs="Times New Roman"/>
          <w:spacing w:val="-2"/>
          <w:sz w:val="27"/>
          <w:szCs w:val="27"/>
          <w:lang w:eastAsia="ru-RU"/>
        </w:rPr>
      </w:pPr>
      <w:r w:rsidRPr="008D7FC1">
        <w:rPr>
          <w:rFonts w:ascii="Times New Roman" w:eastAsiaTheme="minorEastAsia" w:hAnsi="Times New Roman" w:cs="Times New Roman"/>
          <w:spacing w:val="-2"/>
          <w:sz w:val="27"/>
          <w:szCs w:val="27"/>
          <w:lang w:eastAsia="ru-RU"/>
        </w:rPr>
        <w:t xml:space="preserve">5. </w:t>
      </w:r>
      <w:r w:rsidRPr="008D7FC1">
        <w:rPr>
          <w:rFonts w:ascii="Times New Roman" w:eastAsia="Times New Roman" w:hAnsi="Times New Roman" w:cs="Times New Roman"/>
          <w:spacing w:val="-2"/>
          <w:sz w:val="27"/>
          <w:szCs w:val="27"/>
          <w:lang w:eastAsia="ru-RU"/>
        </w:rPr>
        <w:t>ПРАВА И ОБЯЗАННОСТИ СТОРОН</w:t>
      </w: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5.1.</w:t>
      </w:r>
      <w:r w:rsidRPr="008D7FC1">
        <w:rPr>
          <w:rFonts w:ascii="Times New Roman" w:eastAsia="Times New Roman" w:hAnsi="Times New Roman" w:cs="Times New Roman"/>
          <w:sz w:val="27"/>
          <w:szCs w:val="27"/>
          <w:lang w:eastAsia="ru-RU"/>
        </w:rPr>
        <w:tab/>
        <w:t>Администрация имеет право:</w:t>
      </w:r>
    </w:p>
    <w:p w:rsidR="008D7FC1" w:rsidRPr="008D7FC1" w:rsidRDefault="008D7FC1" w:rsidP="008D7FC1">
      <w:pPr>
        <w:widowControl w:val="0"/>
        <w:shd w:val="clear" w:color="auto" w:fill="FFFFFF"/>
        <w:tabs>
          <w:tab w:val="left" w:pos="1320"/>
        </w:tabs>
        <w:autoSpaceDE w:val="0"/>
        <w:autoSpaceDN w:val="0"/>
        <w:adjustRightInd w:val="0"/>
        <w:spacing w:after="0" w:line="240" w:lineRule="auto"/>
        <w:ind w:firstLine="709"/>
        <w:jc w:val="both"/>
        <w:rPr>
          <w:rFonts w:ascii="Times New Roman" w:eastAsiaTheme="minorEastAsia" w:hAnsi="Times New Roman" w:cs="Times New Roman"/>
          <w:spacing w:val="-4"/>
          <w:sz w:val="27"/>
          <w:szCs w:val="27"/>
          <w:lang w:eastAsia="ru-RU"/>
        </w:rPr>
      </w:pPr>
      <w:r w:rsidRPr="008D7FC1">
        <w:rPr>
          <w:rFonts w:ascii="Times New Roman" w:eastAsia="Times New Roman" w:hAnsi="Times New Roman" w:cs="Times New Roman"/>
          <w:spacing w:val="4"/>
          <w:sz w:val="27"/>
          <w:szCs w:val="27"/>
          <w:lang w:eastAsia="ru-RU"/>
        </w:rPr>
        <w:t>5.1.1.</w:t>
      </w:r>
      <w:r w:rsidRPr="008D7FC1">
        <w:rPr>
          <w:rFonts w:ascii="Times New Roman" w:eastAsia="Times New Roman" w:hAnsi="Times New Roman" w:cs="Times New Roman"/>
          <w:spacing w:val="4"/>
          <w:sz w:val="27"/>
          <w:szCs w:val="27"/>
          <w:lang w:eastAsia="ru-RU"/>
        </w:rPr>
        <w:tab/>
        <w:t xml:space="preserve">Осуществлять контроль за ходом исполнения Застройщиком обязательств по Договору, в том числе на беспрепятственный доступ на </w:t>
      </w:r>
      <w:r w:rsidRPr="008D7FC1">
        <w:rPr>
          <w:rFonts w:ascii="Times New Roman" w:eastAsia="Times New Roman" w:hAnsi="Times New Roman" w:cs="Times New Roman"/>
          <w:sz w:val="27"/>
          <w:szCs w:val="27"/>
          <w:lang w:eastAsia="ru-RU"/>
        </w:rPr>
        <w:t xml:space="preserve">Территорию </w:t>
      </w:r>
      <w:r w:rsidRPr="008D7FC1">
        <w:rPr>
          <w:rFonts w:ascii="Times New Roman" w:eastAsia="Times New Roman" w:hAnsi="Times New Roman" w:cs="Times New Roman"/>
          <w:spacing w:val="4"/>
          <w:sz w:val="27"/>
          <w:szCs w:val="27"/>
          <w:lang w:eastAsia="ru-RU"/>
        </w:rPr>
        <w:t xml:space="preserve">с целью </w:t>
      </w:r>
      <w:r w:rsidRPr="008D7FC1">
        <w:rPr>
          <w:rFonts w:ascii="Times New Roman" w:eastAsia="Times New Roman" w:hAnsi="Times New Roman" w:cs="Times New Roman"/>
          <w:sz w:val="27"/>
          <w:szCs w:val="27"/>
          <w:lang w:eastAsia="ru-RU"/>
        </w:rPr>
        <w:t>ее осмотра на предмет соблюдения условий Договора.</w:t>
      </w:r>
    </w:p>
    <w:p w:rsidR="008D7FC1" w:rsidRPr="008D7FC1" w:rsidRDefault="008D7FC1" w:rsidP="008D7FC1">
      <w:pPr>
        <w:widowControl w:val="0"/>
        <w:shd w:val="clear" w:color="auto" w:fill="FFFFFF"/>
        <w:tabs>
          <w:tab w:val="left" w:pos="1320"/>
        </w:tabs>
        <w:autoSpaceDE w:val="0"/>
        <w:autoSpaceDN w:val="0"/>
        <w:adjustRightInd w:val="0"/>
        <w:spacing w:after="0" w:line="240" w:lineRule="auto"/>
        <w:ind w:firstLine="709"/>
        <w:jc w:val="both"/>
        <w:rPr>
          <w:rFonts w:ascii="Times New Roman" w:eastAsiaTheme="minorEastAsia" w:hAnsi="Times New Roman" w:cs="Times New Roman"/>
          <w:spacing w:val="-4"/>
          <w:sz w:val="27"/>
          <w:szCs w:val="27"/>
          <w:lang w:eastAsia="ru-RU"/>
        </w:rPr>
      </w:pPr>
      <w:r w:rsidRPr="008D7FC1">
        <w:rPr>
          <w:rFonts w:ascii="Times New Roman" w:eastAsia="Times New Roman" w:hAnsi="Times New Roman" w:cs="Times New Roman"/>
          <w:spacing w:val="1"/>
          <w:sz w:val="27"/>
          <w:szCs w:val="27"/>
          <w:lang w:eastAsia="ru-RU"/>
        </w:rPr>
        <w:lastRenderedPageBreak/>
        <w:t>5.1.2.</w:t>
      </w:r>
      <w:r w:rsidRPr="008D7FC1">
        <w:rPr>
          <w:rFonts w:ascii="Times New Roman" w:eastAsia="Times New Roman" w:hAnsi="Times New Roman" w:cs="Times New Roman"/>
          <w:spacing w:val="1"/>
          <w:sz w:val="27"/>
          <w:szCs w:val="27"/>
          <w:lang w:eastAsia="ru-RU"/>
        </w:rPr>
        <w:tab/>
        <w:t xml:space="preserve">Требовать от Застройщика предоставления отчетов о ходе развития </w:t>
      </w:r>
      <w:r w:rsidRPr="008D7FC1">
        <w:rPr>
          <w:rFonts w:ascii="Times New Roman" w:eastAsia="Times New Roman" w:hAnsi="Times New Roman" w:cs="Times New Roman"/>
          <w:sz w:val="27"/>
          <w:szCs w:val="27"/>
          <w:lang w:eastAsia="ru-RU"/>
        </w:rPr>
        <w:t>Территории в соответствии с Графиком.</w:t>
      </w:r>
    </w:p>
    <w:p w:rsidR="008D7FC1" w:rsidRPr="008D7FC1" w:rsidRDefault="008D7FC1" w:rsidP="008D7FC1">
      <w:pPr>
        <w:widowControl w:val="0"/>
        <w:shd w:val="clear" w:color="auto" w:fill="FFFFFF"/>
        <w:tabs>
          <w:tab w:val="left" w:pos="1512"/>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5.1.3.</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1"/>
          <w:sz w:val="27"/>
          <w:szCs w:val="27"/>
          <w:lang w:eastAsia="ru-RU"/>
        </w:rPr>
        <w:t xml:space="preserve">Требовать от Застройщика устранения выявленных Застройщиком </w:t>
      </w:r>
      <w:r w:rsidRPr="008D7FC1">
        <w:rPr>
          <w:rFonts w:ascii="Times New Roman" w:eastAsia="Times New Roman" w:hAnsi="Times New Roman" w:cs="Times New Roman"/>
          <w:spacing w:val="-1"/>
          <w:sz w:val="27"/>
          <w:szCs w:val="27"/>
          <w:lang w:eastAsia="ru-RU"/>
        </w:rPr>
        <w:t>нарушений условий Договора.</w:t>
      </w:r>
    </w:p>
    <w:p w:rsidR="008D7FC1" w:rsidRPr="008D7FC1" w:rsidRDefault="008D7FC1" w:rsidP="008D7FC1">
      <w:pPr>
        <w:widowControl w:val="0"/>
        <w:shd w:val="clear" w:color="auto" w:fill="FFFFFF"/>
        <w:tabs>
          <w:tab w:val="left" w:pos="1334"/>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5.1.4.</w:t>
      </w:r>
      <w:r w:rsidRPr="008D7FC1">
        <w:rPr>
          <w:rFonts w:ascii="Times New Roman" w:eastAsiaTheme="minorEastAsia" w:hAnsi="Times New Roman" w:cs="Times New Roman"/>
          <w:spacing w:val="-4"/>
          <w:sz w:val="27"/>
          <w:szCs w:val="27"/>
          <w:lang w:eastAsia="ru-RU"/>
        </w:rPr>
        <w:tab/>
      </w:r>
      <w:r w:rsidRPr="008D7FC1">
        <w:rPr>
          <w:rFonts w:ascii="Times New Roman" w:eastAsia="Times New Roman" w:hAnsi="Times New Roman" w:cs="Times New Roman"/>
          <w:spacing w:val="1"/>
          <w:sz w:val="27"/>
          <w:szCs w:val="27"/>
          <w:lang w:eastAsia="ru-RU"/>
        </w:rPr>
        <w:t>Требовать в судебном порядке досрочного расторжения Договора в случаях, у</w:t>
      </w:r>
      <w:r w:rsidRPr="008D7FC1">
        <w:rPr>
          <w:rFonts w:ascii="Times New Roman" w:eastAsia="Times New Roman" w:hAnsi="Times New Roman" w:cs="Times New Roman"/>
          <w:sz w:val="27"/>
          <w:szCs w:val="27"/>
          <w:lang w:eastAsia="ru-RU"/>
        </w:rPr>
        <w:t>казанных в п.п.8.2 и 8.4. Договора.</w:t>
      </w:r>
    </w:p>
    <w:p w:rsidR="008D7FC1" w:rsidRPr="008D7FC1" w:rsidRDefault="008D7FC1" w:rsidP="008D7FC1">
      <w:pPr>
        <w:widowControl w:val="0"/>
        <w:shd w:val="clear" w:color="auto" w:fill="FFFFFF"/>
        <w:tabs>
          <w:tab w:val="left" w:pos="1418"/>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7"/>
          <w:sz w:val="27"/>
          <w:szCs w:val="27"/>
          <w:lang w:eastAsia="ru-RU"/>
        </w:rPr>
        <w:t>5.2.</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Администрация обязана:</w:t>
      </w:r>
    </w:p>
    <w:p w:rsidR="008D7FC1" w:rsidRPr="008D7FC1" w:rsidRDefault="008D7FC1" w:rsidP="008D7FC1">
      <w:pPr>
        <w:widowControl w:val="0"/>
        <w:shd w:val="clear" w:color="auto" w:fill="FFFFFF"/>
        <w:tabs>
          <w:tab w:val="left" w:pos="1325"/>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5.2.1.</w:t>
      </w:r>
      <w:r w:rsidRPr="008D7FC1">
        <w:rPr>
          <w:rFonts w:ascii="Times New Roman" w:eastAsiaTheme="minorEastAsia" w:hAnsi="Times New Roman" w:cs="Times New Roman"/>
          <w:sz w:val="27"/>
          <w:szCs w:val="27"/>
          <w:lang w:eastAsia="ru-RU"/>
        </w:rPr>
        <w:tab/>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Выполнять в полном объеме все условия Договора.</w:t>
      </w: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3"/>
          <w:sz w:val="27"/>
          <w:szCs w:val="27"/>
          <w:lang w:eastAsia="ru-RU"/>
        </w:rPr>
      </w:pPr>
      <w:r w:rsidRPr="008D7FC1">
        <w:rPr>
          <w:rFonts w:ascii="Times New Roman" w:eastAsiaTheme="minorEastAsia" w:hAnsi="Times New Roman" w:cs="Times New Roman"/>
          <w:spacing w:val="10"/>
          <w:sz w:val="27"/>
          <w:szCs w:val="27"/>
          <w:lang w:eastAsia="ru-RU"/>
        </w:rPr>
        <w:t>5.2.2.</w:t>
      </w:r>
      <w:r w:rsidRPr="008D7FC1">
        <w:rPr>
          <w:rFonts w:ascii="Times New Roman" w:eastAsiaTheme="minorEastAsia" w:hAnsi="Times New Roman" w:cs="Times New Roman"/>
          <w:spacing w:val="10"/>
          <w:sz w:val="27"/>
          <w:szCs w:val="27"/>
          <w:lang w:eastAsia="ru-RU"/>
        </w:rPr>
        <w:tab/>
      </w:r>
      <w:r w:rsidRPr="008D7FC1">
        <w:rPr>
          <w:rFonts w:ascii="Times New Roman" w:eastAsia="Times New Roman" w:hAnsi="Times New Roman" w:cs="Times New Roman"/>
          <w:spacing w:val="10"/>
          <w:sz w:val="27"/>
          <w:szCs w:val="27"/>
          <w:lang w:eastAsia="ru-RU"/>
        </w:rPr>
        <w:t xml:space="preserve">Согласовать представленные на рассмотрение Застройщиком проект </w:t>
      </w:r>
      <w:r w:rsidRPr="008D7FC1">
        <w:rPr>
          <w:rFonts w:ascii="Times New Roman" w:eastAsia="Times New Roman" w:hAnsi="Times New Roman" w:cs="Times New Roman"/>
          <w:spacing w:val="2"/>
          <w:sz w:val="27"/>
          <w:szCs w:val="27"/>
          <w:lang w:eastAsia="ru-RU"/>
        </w:rPr>
        <w:t xml:space="preserve">планировки и проект межевания территории в срок, указанный в п. 4.2.2. </w:t>
      </w:r>
      <w:r w:rsidRPr="008D7FC1">
        <w:rPr>
          <w:rFonts w:ascii="Times New Roman" w:eastAsia="Times New Roman" w:hAnsi="Times New Roman" w:cs="Times New Roman"/>
          <w:spacing w:val="-3"/>
          <w:sz w:val="27"/>
          <w:szCs w:val="27"/>
          <w:lang w:eastAsia="ru-RU"/>
        </w:rPr>
        <w:t>Договора при отсутствии замечаний.</w:t>
      </w: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5.2.3.</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Обеспечить осуществление мероприятий по развитию Территории, включая ввод в эксплуатацию объектов капитального строительства, в соответствии с Графиком осуществления каждого мероприятия в предусмотренные указанным Графиком сроки.</w:t>
      </w:r>
    </w:p>
    <w:p w:rsidR="008D7FC1" w:rsidRPr="008D7FC1" w:rsidRDefault="008D7FC1" w:rsidP="008D7FC1">
      <w:pPr>
        <w:widowControl w:val="0"/>
        <w:shd w:val="clear" w:color="auto" w:fill="FFFFFF"/>
        <w:tabs>
          <w:tab w:val="left" w:pos="1325"/>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5.2.4.</w:t>
      </w:r>
      <w:r w:rsidRPr="008D7FC1">
        <w:rPr>
          <w:rFonts w:ascii="Times New Roman" w:eastAsia="Times New Roman" w:hAnsi="Times New Roman" w:cs="Times New Roman"/>
          <w:sz w:val="27"/>
          <w:szCs w:val="27"/>
          <w:lang w:eastAsia="ru-RU"/>
        </w:rPr>
        <w:tab/>
        <w:t xml:space="preserve">Предоставить в соответствии с земельным законодательством Застройщику земельные участки </w:t>
      </w:r>
      <w:r w:rsidRPr="008D7FC1">
        <w:rPr>
          <w:rFonts w:ascii="Times New Roman" w:eastAsiaTheme="minorEastAsia" w:hAnsi="Times New Roman" w:cs="Times New Roman"/>
          <w:sz w:val="27"/>
          <w:szCs w:val="27"/>
          <w:lang w:eastAsia="ru-RU"/>
        </w:rPr>
        <w:t>с кадастровыми номерами, указанными в пункте 1.1, (далее – Земельный участок)</w:t>
      </w:r>
      <w:r w:rsidRPr="008D7FC1">
        <w:rPr>
          <w:rFonts w:ascii="Times New Roman" w:eastAsia="Times New Roman" w:hAnsi="Times New Roman" w:cs="Times New Roman"/>
          <w:sz w:val="27"/>
          <w:szCs w:val="27"/>
          <w:lang w:eastAsia="ru-RU"/>
        </w:rPr>
        <w:t xml:space="preserve"> в аренду без проведения торгов в течение 10 (десяти) рабочих дней с даты заключения Договора.</w:t>
      </w:r>
    </w:p>
    <w:p w:rsidR="008D7FC1" w:rsidRPr="008D7FC1" w:rsidRDefault="008D7FC1" w:rsidP="008D7FC1">
      <w:pPr>
        <w:widowControl w:val="0"/>
        <w:shd w:val="clear" w:color="auto" w:fill="FFFFFF"/>
        <w:tabs>
          <w:tab w:val="left" w:pos="1142"/>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5.3.</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Застройщик имеет право:</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5.3.1.</w:t>
      </w:r>
      <w:r w:rsidRPr="008D7FC1">
        <w:rPr>
          <w:rFonts w:ascii="Times New Roman" w:eastAsiaTheme="minorEastAsia" w:hAnsi="Times New Roman" w:cs="Times New Roman"/>
          <w:sz w:val="27"/>
          <w:szCs w:val="27"/>
          <w:lang w:eastAsia="ru-RU"/>
        </w:rPr>
        <w:tab/>
        <w:t xml:space="preserve">Привлечь к исполнению Договора иное лицо (лиц) с возложением на него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w:t>
      </w:r>
      <w:r w:rsidRPr="008D7FC1">
        <w:rPr>
          <w:rFonts w:ascii="Times New Roman" w:eastAsia="Times New Roman" w:hAnsi="Times New Roman" w:cs="Times New Roman"/>
          <w:sz w:val="27"/>
          <w:szCs w:val="27"/>
          <w:lang w:eastAsia="ru-RU"/>
        </w:rPr>
        <w:t xml:space="preserve">Застройщиком </w:t>
      </w:r>
      <w:r w:rsidRPr="008D7FC1">
        <w:rPr>
          <w:rFonts w:ascii="Times New Roman" w:eastAsiaTheme="minorEastAsia" w:hAnsi="Times New Roman" w:cs="Times New Roman"/>
          <w:sz w:val="27"/>
          <w:szCs w:val="27"/>
          <w:lang w:eastAsia="ru-RU"/>
        </w:rPr>
        <w:t xml:space="preserve">лица (лиц), </w:t>
      </w:r>
      <w:r w:rsidRPr="008D7FC1">
        <w:rPr>
          <w:rFonts w:ascii="Times New Roman" w:eastAsia="Times New Roman" w:hAnsi="Times New Roman" w:cs="Times New Roman"/>
          <w:sz w:val="27"/>
          <w:szCs w:val="27"/>
          <w:lang w:eastAsia="ru-RU"/>
        </w:rPr>
        <w:t xml:space="preserve">Застройщик </w:t>
      </w:r>
      <w:proofErr w:type="gramStart"/>
      <w:r w:rsidRPr="008D7FC1">
        <w:rPr>
          <w:rFonts w:ascii="Times New Roman" w:eastAsiaTheme="minorEastAsia" w:hAnsi="Times New Roman" w:cs="Times New Roman"/>
          <w:sz w:val="27"/>
          <w:szCs w:val="27"/>
          <w:lang w:eastAsia="ru-RU"/>
        </w:rPr>
        <w:t>отвечает</w:t>
      </w:r>
      <w:proofErr w:type="gramEnd"/>
      <w:r w:rsidRPr="008D7FC1">
        <w:rPr>
          <w:rFonts w:ascii="Times New Roman" w:eastAsiaTheme="minorEastAsia" w:hAnsi="Times New Roman" w:cs="Times New Roman"/>
          <w:sz w:val="27"/>
          <w:szCs w:val="27"/>
          <w:lang w:eastAsia="ru-RU"/>
        </w:rPr>
        <w:t xml:space="preserve"> как за свои собственные действия (бездействие).</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7"/>
          <w:sz w:val="27"/>
          <w:szCs w:val="27"/>
          <w:lang w:eastAsia="ru-RU"/>
        </w:rPr>
        <w:t>5.3.2.</w:t>
      </w:r>
      <w:r w:rsidRPr="008D7FC1">
        <w:rPr>
          <w:rFonts w:ascii="Times New Roman" w:eastAsiaTheme="minorEastAsia" w:hAnsi="Times New Roman" w:cs="Times New Roman"/>
          <w:spacing w:val="7"/>
          <w:sz w:val="27"/>
          <w:szCs w:val="27"/>
          <w:lang w:eastAsia="ru-RU"/>
        </w:rPr>
        <w:tab/>
      </w:r>
      <w:r w:rsidRPr="008D7FC1">
        <w:rPr>
          <w:rFonts w:ascii="Times New Roman" w:eastAsia="Times New Roman" w:hAnsi="Times New Roman" w:cs="Times New Roman"/>
          <w:spacing w:val="7"/>
          <w:sz w:val="27"/>
          <w:szCs w:val="27"/>
          <w:lang w:eastAsia="ru-RU"/>
        </w:rPr>
        <w:t xml:space="preserve">Использовать </w:t>
      </w:r>
      <w:r w:rsidRPr="008D7FC1">
        <w:rPr>
          <w:rFonts w:ascii="Times New Roman" w:eastAsia="Times New Roman" w:hAnsi="Times New Roman" w:cs="Times New Roman"/>
          <w:sz w:val="27"/>
          <w:szCs w:val="27"/>
          <w:lang w:eastAsia="ru-RU"/>
        </w:rPr>
        <w:t xml:space="preserve">Территорию </w:t>
      </w:r>
      <w:r w:rsidRPr="008D7FC1">
        <w:rPr>
          <w:rFonts w:ascii="Times New Roman" w:eastAsia="Times New Roman" w:hAnsi="Times New Roman" w:cs="Times New Roman"/>
          <w:spacing w:val="7"/>
          <w:sz w:val="27"/>
          <w:szCs w:val="27"/>
          <w:lang w:eastAsia="ru-RU"/>
        </w:rPr>
        <w:t xml:space="preserve">в целях и на условиях, установленных </w:t>
      </w:r>
      <w:r w:rsidRPr="008D7FC1">
        <w:rPr>
          <w:rFonts w:ascii="Times New Roman" w:eastAsia="Times New Roman" w:hAnsi="Times New Roman" w:cs="Times New Roman"/>
          <w:sz w:val="27"/>
          <w:szCs w:val="27"/>
          <w:lang w:eastAsia="ru-RU"/>
        </w:rPr>
        <w:t xml:space="preserve">Договором и в соответствии с действующим законодательством Российской Федерации, </w:t>
      </w:r>
      <w:r w:rsidRPr="008D7FC1">
        <w:rPr>
          <w:rFonts w:ascii="Times New Roman" w:eastAsiaTheme="minorEastAsia" w:hAnsi="Times New Roman" w:cs="Times New Roman"/>
          <w:sz w:val="27"/>
          <w:szCs w:val="27"/>
          <w:lang w:eastAsia="ru-RU"/>
        </w:rPr>
        <w:t>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5.3.1. Договора лицу или лицам без согласия арендодателя такого земельного участка на срок, не превышающий срок его аренды.</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5.4.Застройщик обязан:</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5"/>
          <w:sz w:val="27"/>
          <w:szCs w:val="27"/>
          <w:lang w:eastAsia="ru-RU"/>
        </w:rPr>
        <w:t>5.4.1.</w:t>
      </w:r>
      <w:r w:rsidRPr="008D7FC1">
        <w:rPr>
          <w:rFonts w:ascii="Times New Roman" w:eastAsia="Times New Roman" w:hAnsi="Times New Roman" w:cs="Times New Roman"/>
          <w:spacing w:val="5"/>
          <w:sz w:val="27"/>
          <w:szCs w:val="27"/>
          <w:lang w:eastAsia="ru-RU"/>
        </w:rPr>
        <w:tab/>
        <w:t xml:space="preserve">Выполнять в полном объеме все обязательства по Договору в </w:t>
      </w:r>
      <w:r w:rsidRPr="008D7FC1">
        <w:rPr>
          <w:rFonts w:ascii="Times New Roman" w:eastAsia="Times New Roman" w:hAnsi="Times New Roman" w:cs="Times New Roman"/>
          <w:spacing w:val="2"/>
          <w:sz w:val="27"/>
          <w:szCs w:val="27"/>
          <w:lang w:eastAsia="ru-RU"/>
        </w:rPr>
        <w:t>установленные сроки своими силами и за свой счет и (или) с привлечением других лиц и</w:t>
      </w:r>
      <w:r w:rsidRPr="008D7FC1">
        <w:rPr>
          <w:rFonts w:ascii="Times New Roman" w:eastAsia="Times New Roman" w:hAnsi="Times New Roman" w:cs="Times New Roman"/>
          <w:sz w:val="27"/>
          <w:szCs w:val="27"/>
          <w:lang w:eastAsia="ru-RU"/>
        </w:rPr>
        <w:t>(или) средств других лиц.</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5.4.2.</w:t>
      </w:r>
      <w:r w:rsidRPr="008D7FC1">
        <w:rPr>
          <w:rFonts w:ascii="Times New Roman" w:eastAsia="Times New Roman" w:hAnsi="Times New Roman" w:cs="Times New Roman"/>
          <w:spacing w:val="1"/>
          <w:sz w:val="27"/>
          <w:szCs w:val="27"/>
          <w:lang w:eastAsia="ru-RU"/>
        </w:rPr>
        <w:tab/>
        <w:t xml:space="preserve">Обеспечивать свободный доступ Администрации на Территорию, </w:t>
      </w:r>
      <w:r w:rsidRPr="008D7FC1">
        <w:rPr>
          <w:rFonts w:ascii="Times New Roman" w:eastAsia="Times New Roman" w:hAnsi="Times New Roman" w:cs="Times New Roman"/>
          <w:sz w:val="27"/>
          <w:szCs w:val="27"/>
          <w:lang w:eastAsia="ru-RU"/>
        </w:rPr>
        <w:t xml:space="preserve">для осмотра и проверки соблюдения условий Договора, а также уполномоченным </w:t>
      </w:r>
      <w:r w:rsidRPr="008D7FC1">
        <w:rPr>
          <w:rFonts w:ascii="Times New Roman" w:eastAsia="Times New Roman" w:hAnsi="Times New Roman" w:cs="Times New Roman"/>
          <w:spacing w:val="1"/>
          <w:sz w:val="27"/>
          <w:szCs w:val="27"/>
          <w:lang w:eastAsia="ru-RU"/>
        </w:rPr>
        <w:t xml:space="preserve">органам государственной власти, органам местного самоуправления, в </w:t>
      </w:r>
      <w:proofErr w:type="spellStart"/>
      <w:r w:rsidRPr="008D7FC1">
        <w:rPr>
          <w:rFonts w:ascii="Times New Roman" w:eastAsia="Times New Roman" w:hAnsi="Times New Roman" w:cs="Times New Roman"/>
          <w:spacing w:val="1"/>
          <w:sz w:val="27"/>
          <w:szCs w:val="27"/>
          <w:lang w:eastAsia="ru-RU"/>
        </w:rPr>
        <w:t>т.ч</w:t>
      </w:r>
      <w:proofErr w:type="spellEnd"/>
      <w:r w:rsidRPr="008D7FC1">
        <w:rPr>
          <w:rFonts w:ascii="Times New Roman" w:eastAsia="Times New Roman" w:hAnsi="Times New Roman" w:cs="Times New Roman"/>
          <w:spacing w:val="1"/>
          <w:sz w:val="27"/>
          <w:szCs w:val="27"/>
          <w:lang w:eastAsia="ru-RU"/>
        </w:rPr>
        <w:t xml:space="preserve">. органам </w:t>
      </w:r>
      <w:r w:rsidRPr="008D7FC1">
        <w:rPr>
          <w:rFonts w:ascii="Times New Roman" w:eastAsia="Times New Roman" w:hAnsi="Times New Roman" w:cs="Times New Roman"/>
          <w:spacing w:val="5"/>
          <w:sz w:val="27"/>
          <w:szCs w:val="27"/>
          <w:lang w:eastAsia="ru-RU"/>
        </w:rPr>
        <w:t xml:space="preserve">государственного и муниципального контроля и надзора, для осуществления своих </w:t>
      </w:r>
      <w:r w:rsidRPr="008D7FC1">
        <w:rPr>
          <w:rFonts w:ascii="Times New Roman" w:eastAsia="Times New Roman" w:hAnsi="Times New Roman" w:cs="Times New Roman"/>
          <w:sz w:val="27"/>
          <w:szCs w:val="27"/>
          <w:lang w:eastAsia="ru-RU"/>
        </w:rPr>
        <w:t>полномочий в пределах их компетенции.</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5.4.3.</w:t>
      </w:r>
      <w:r w:rsidRPr="008D7FC1">
        <w:rPr>
          <w:rFonts w:ascii="Times New Roman" w:eastAsia="Times New Roman" w:hAnsi="Times New Roman" w:cs="Times New Roman"/>
          <w:spacing w:val="1"/>
          <w:sz w:val="27"/>
          <w:szCs w:val="27"/>
          <w:lang w:eastAsia="ru-RU"/>
        </w:rPr>
        <w:tab/>
        <w:t xml:space="preserve">Разработать и в установленном порядке передать на согласование в </w:t>
      </w:r>
      <w:r w:rsidRPr="008D7FC1">
        <w:rPr>
          <w:rFonts w:ascii="Times New Roman" w:eastAsia="Times New Roman" w:hAnsi="Times New Roman" w:cs="Times New Roman"/>
          <w:spacing w:val="8"/>
          <w:sz w:val="27"/>
          <w:szCs w:val="27"/>
          <w:lang w:eastAsia="ru-RU"/>
        </w:rPr>
        <w:t xml:space="preserve">Администрацию документацию по планировке и межеванию территории в границах </w:t>
      </w:r>
      <w:r w:rsidRPr="008D7FC1">
        <w:rPr>
          <w:rFonts w:ascii="Times New Roman" w:eastAsia="Times New Roman" w:hAnsi="Times New Roman" w:cs="Times New Roman"/>
          <w:sz w:val="27"/>
          <w:szCs w:val="27"/>
          <w:lang w:eastAsia="ru-RU"/>
        </w:rPr>
        <w:t>Территории в срок, указанный в п. 4.2.1. Договора.</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lastRenderedPageBreak/>
        <w:t>5.4.4.</w:t>
      </w:r>
      <w:r w:rsidRPr="008D7FC1">
        <w:rPr>
          <w:rFonts w:ascii="Times New Roman" w:eastAsia="Times New Roman" w:hAnsi="Times New Roman" w:cs="Times New Roman"/>
          <w:sz w:val="27"/>
          <w:szCs w:val="27"/>
          <w:lang w:eastAsia="ru-RU"/>
        </w:rPr>
        <w:tab/>
        <w:t>В случае направления уполномоченным органом проекта планировки, проекта межевания территории на доработку, осуществить доработку, повторно представить и обеспечить утверждение уполномоченным органом проекта планировки и проекта межевания территории. При этом сроки, установленные в подпункте 4.2.1. Договора, изменению не подлежат.</w:t>
      </w:r>
    </w:p>
    <w:p w:rsidR="008D7FC1" w:rsidRPr="008D7FC1" w:rsidRDefault="008D7FC1" w:rsidP="008D7FC1">
      <w:pPr>
        <w:widowControl w:val="0"/>
        <w:shd w:val="clear" w:color="auto" w:fill="FFFFFF"/>
        <w:tabs>
          <w:tab w:val="left" w:pos="1426"/>
          <w:tab w:val="left" w:pos="1469"/>
        </w:tabs>
        <w:autoSpaceDE w:val="0"/>
        <w:autoSpaceDN w:val="0"/>
        <w:adjustRightInd w:val="0"/>
        <w:spacing w:after="0" w:line="240" w:lineRule="auto"/>
        <w:ind w:firstLine="709"/>
        <w:jc w:val="both"/>
        <w:rPr>
          <w:rFonts w:ascii="Times New Roman" w:eastAsiaTheme="minorEastAsia" w:hAnsi="Times New Roman" w:cs="Times New Roman"/>
          <w:spacing w:val="-5"/>
          <w:sz w:val="27"/>
          <w:szCs w:val="27"/>
          <w:lang w:eastAsia="ru-RU"/>
        </w:rPr>
      </w:pPr>
      <w:r w:rsidRPr="008D7FC1">
        <w:rPr>
          <w:rFonts w:ascii="Times New Roman" w:eastAsiaTheme="minorEastAsia" w:hAnsi="Times New Roman" w:cs="Times New Roman"/>
          <w:spacing w:val="-5"/>
          <w:sz w:val="27"/>
          <w:szCs w:val="27"/>
          <w:lang w:eastAsia="ru-RU"/>
        </w:rPr>
        <w:t>5.4.5.</w:t>
      </w:r>
      <w:r w:rsidRPr="008D7FC1">
        <w:rPr>
          <w:rFonts w:ascii="Times New Roman" w:eastAsiaTheme="minorEastAsia" w:hAnsi="Times New Roman" w:cs="Times New Roman"/>
          <w:spacing w:val="-5"/>
          <w:sz w:val="27"/>
          <w:szCs w:val="27"/>
          <w:lang w:eastAsia="ru-RU"/>
        </w:rPr>
        <w:tab/>
        <w:t>Заключить в соответствии с земельным законодательством договор аренды земельного участка.</w:t>
      </w:r>
    </w:p>
    <w:p w:rsidR="008D7FC1" w:rsidRPr="008D7FC1" w:rsidRDefault="008D7FC1" w:rsidP="008D7FC1">
      <w:pPr>
        <w:widowControl w:val="0"/>
        <w:shd w:val="clear" w:color="auto" w:fill="FFFFFF"/>
        <w:tabs>
          <w:tab w:val="left" w:pos="1426"/>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5"/>
          <w:sz w:val="27"/>
          <w:szCs w:val="27"/>
          <w:lang w:eastAsia="ru-RU"/>
        </w:rPr>
        <w:t>5.4.8.</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1"/>
          <w:sz w:val="27"/>
          <w:szCs w:val="27"/>
          <w:lang w:eastAsia="ru-RU"/>
        </w:rPr>
        <w:t>Осуществить мероприятия, предусмотренные Договором в полном объеме и в установленные сроки.</w:t>
      </w:r>
    </w:p>
    <w:p w:rsidR="008D7FC1" w:rsidRPr="008D7FC1" w:rsidRDefault="008D7FC1" w:rsidP="008D7FC1">
      <w:pPr>
        <w:widowControl w:val="0"/>
        <w:shd w:val="clear" w:color="auto" w:fill="FFFFFF"/>
        <w:tabs>
          <w:tab w:val="left" w:pos="1469"/>
          <w:tab w:val="left" w:pos="1498"/>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5"/>
          <w:sz w:val="27"/>
          <w:szCs w:val="27"/>
          <w:lang w:eastAsia="ru-RU"/>
        </w:rPr>
        <w:t>5.4.9.</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 xml:space="preserve">Обеспечить проектирование строительство объектов </w:t>
      </w:r>
      <w:r w:rsidRPr="008D7FC1">
        <w:rPr>
          <w:rFonts w:ascii="Times New Roman" w:eastAsia="Times New Roman" w:hAnsi="Times New Roman" w:cs="Times New Roman"/>
          <w:spacing w:val="1"/>
          <w:sz w:val="27"/>
          <w:szCs w:val="27"/>
          <w:lang w:eastAsia="ru-RU"/>
        </w:rPr>
        <w:t xml:space="preserve">коммунальной, транспортной, социальной инфраструктуры в соответствии с утвержденными проектом планировки территории и проектом межевания территории в </w:t>
      </w:r>
      <w:r w:rsidRPr="008D7FC1">
        <w:rPr>
          <w:rFonts w:ascii="Times New Roman" w:eastAsia="Times New Roman" w:hAnsi="Times New Roman" w:cs="Times New Roman"/>
          <w:spacing w:val="3"/>
          <w:sz w:val="27"/>
          <w:szCs w:val="27"/>
          <w:lang w:eastAsia="ru-RU"/>
        </w:rPr>
        <w:t xml:space="preserve">границах Территории </w:t>
      </w:r>
      <w:r w:rsidRPr="008D7FC1">
        <w:rPr>
          <w:rFonts w:ascii="Times New Roman" w:eastAsia="Times New Roman" w:hAnsi="Times New Roman" w:cs="Times New Roman"/>
          <w:sz w:val="27"/>
          <w:szCs w:val="27"/>
          <w:lang w:eastAsia="ru-RU"/>
        </w:rPr>
        <w:t>в сроки, указанные в Договоре.</w:t>
      </w:r>
    </w:p>
    <w:p w:rsidR="008D7FC1" w:rsidRPr="008D7FC1" w:rsidRDefault="008D7FC1" w:rsidP="008D7FC1">
      <w:pPr>
        <w:widowControl w:val="0"/>
        <w:shd w:val="clear" w:color="auto" w:fill="FFFFFF"/>
        <w:tabs>
          <w:tab w:val="left" w:pos="1325"/>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5.4.10.</w:t>
      </w:r>
      <w:r w:rsidRPr="008D7FC1">
        <w:rPr>
          <w:rFonts w:ascii="Times New Roman" w:eastAsiaTheme="minorEastAsia" w:hAnsi="Times New Roman" w:cs="Times New Roman"/>
          <w:spacing w:val="-4"/>
          <w:sz w:val="27"/>
          <w:szCs w:val="27"/>
          <w:lang w:eastAsia="ru-RU"/>
        </w:rPr>
        <w:tab/>
      </w:r>
      <w:r w:rsidRPr="008D7FC1">
        <w:rPr>
          <w:rFonts w:ascii="Times New Roman" w:eastAsiaTheme="minorEastAsia" w:hAnsi="Times New Roman" w:cs="Times New Roman"/>
          <w:sz w:val="27"/>
          <w:szCs w:val="27"/>
          <w:lang w:eastAsia="ru-RU"/>
        </w:rPr>
        <w:t>Обеспечить выполнение работ по вывозу строительного мусора и благоустройству строительной площадки в соответствии с Правилами благоустройства территории сельского поселения Корткерос.</w:t>
      </w:r>
    </w:p>
    <w:p w:rsidR="008D7FC1" w:rsidRPr="008D7FC1" w:rsidRDefault="008D7FC1" w:rsidP="008D7FC1">
      <w:pPr>
        <w:widowControl w:val="0"/>
        <w:shd w:val="clear" w:color="auto" w:fill="FFFFFF"/>
        <w:tabs>
          <w:tab w:val="left" w:pos="1325"/>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5.4.11. </w:t>
      </w:r>
      <w:r w:rsidRPr="008D7FC1">
        <w:rPr>
          <w:rFonts w:ascii="Times New Roman" w:eastAsia="Times New Roman" w:hAnsi="Times New Roman" w:cs="Times New Roman"/>
          <w:sz w:val="27"/>
          <w:szCs w:val="27"/>
          <w:lang w:eastAsia="ru-RU"/>
        </w:rPr>
        <w:t xml:space="preserve">Обеспечить </w:t>
      </w:r>
      <w:r w:rsidRPr="008D7FC1">
        <w:rPr>
          <w:rFonts w:ascii="Times New Roman" w:eastAsia="Times New Roman" w:hAnsi="Times New Roman" w:cs="Times New Roman"/>
          <w:spacing w:val="3"/>
          <w:sz w:val="27"/>
          <w:szCs w:val="27"/>
          <w:lang w:eastAsia="ru-RU"/>
        </w:rPr>
        <w:t xml:space="preserve">безвозмездную передачу в муниципальную </w:t>
      </w:r>
      <w:r w:rsidRPr="008D7FC1">
        <w:rPr>
          <w:rFonts w:ascii="Times New Roman" w:eastAsia="Times New Roman" w:hAnsi="Times New Roman" w:cs="Times New Roman"/>
          <w:sz w:val="27"/>
          <w:szCs w:val="27"/>
          <w:lang w:eastAsia="ru-RU"/>
        </w:rPr>
        <w:t xml:space="preserve">собственность объектов </w:t>
      </w:r>
      <w:r w:rsidRPr="008D7FC1">
        <w:rPr>
          <w:rFonts w:ascii="Times New Roman" w:eastAsia="Times New Roman" w:hAnsi="Times New Roman" w:cs="Times New Roman"/>
          <w:spacing w:val="1"/>
          <w:sz w:val="27"/>
          <w:szCs w:val="27"/>
          <w:lang w:eastAsia="ru-RU"/>
        </w:rPr>
        <w:t xml:space="preserve">коммунальной, транспортной, социальной инфраструктуры в </w:t>
      </w:r>
      <w:r w:rsidRPr="008D7FC1">
        <w:rPr>
          <w:rFonts w:ascii="Times New Roman" w:eastAsia="Times New Roman" w:hAnsi="Times New Roman" w:cs="Times New Roman"/>
          <w:spacing w:val="3"/>
          <w:sz w:val="27"/>
          <w:szCs w:val="27"/>
          <w:lang w:eastAsia="ru-RU"/>
        </w:rPr>
        <w:t xml:space="preserve">границах Территории </w:t>
      </w:r>
      <w:r w:rsidRPr="008D7FC1">
        <w:rPr>
          <w:rFonts w:ascii="Times New Roman" w:eastAsia="Times New Roman" w:hAnsi="Times New Roman" w:cs="Times New Roman"/>
          <w:sz w:val="27"/>
          <w:szCs w:val="27"/>
          <w:lang w:eastAsia="ru-RU"/>
        </w:rPr>
        <w:t xml:space="preserve">в сроки, предусмотренные Договором. </w:t>
      </w:r>
    </w:p>
    <w:p w:rsidR="008D7FC1" w:rsidRPr="008D7FC1" w:rsidRDefault="008D7FC1" w:rsidP="008D7FC1">
      <w:pPr>
        <w:widowControl w:val="0"/>
        <w:shd w:val="clear" w:color="auto" w:fill="FFFFFF"/>
        <w:tabs>
          <w:tab w:val="left" w:pos="1469"/>
          <w:tab w:val="left" w:pos="1498"/>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 xml:space="preserve">5.4.12. Обеспечить надлежащее содержание и эксплуатацию возводимых на Территории </w:t>
      </w:r>
      <w:r w:rsidRPr="008D7FC1">
        <w:rPr>
          <w:rFonts w:ascii="Times New Roman" w:eastAsia="Times New Roman" w:hAnsi="Times New Roman" w:cs="Times New Roman"/>
          <w:spacing w:val="9"/>
          <w:sz w:val="27"/>
          <w:szCs w:val="27"/>
          <w:lang w:eastAsia="ru-RU"/>
        </w:rPr>
        <w:t xml:space="preserve">объектов коммунальной, социальной и транспортной инфраструктуры до момента передачи их в </w:t>
      </w:r>
      <w:r w:rsidRPr="008D7FC1">
        <w:rPr>
          <w:rFonts w:ascii="Times New Roman" w:eastAsia="Times New Roman" w:hAnsi="Times New Roman" w:cs="Times New Roman"/>
          <w:sz w:val="27"/>
          <w:szCs w:val="27"/>
          <w:lang w:eastAsia="ru-RU"/>
        </w:rPr>
        <w:t>муниципальную собственность.</w:t>
      </w:r>
    </w:p>
    <w:p w:rsidR="008D7FC1" w:rsidRPr="008D7FC1" w:rsidRDefault="008D7FC1" w:rsidP="008D7FC1">
      <w:pPr>
        <w:widowControl w:val="0"/>
        <w:shd w:val="clear" w:color="auto" w:fill="FFFFFF"/>
        <w:tabs>
          <w:tab w:val="left" w:pos="1469"/>
          <w:tab w:val="left" w:pos="1642"/>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5.4.13.</w:t>
      </w:r>
      <w:r w:rsidRPr="008D7FC1">
        <w:rPr>
          <w:rFonts w:ascii="Times New Roman" w:eastAsiaTheme="minorEastAsia" w:hAnsi="Times New Roman" w:cs="Times New Roman"/>
          <w:spacing w:val="-4"/>
          <w:sz w:val="27"/>
          <w:szCs w:val="27"/>
          <w:lang w:eastAsia="ru-RU"/>
        </w:rPr>
        <w:tab/>
      </w:r>
      <w:r w:rsidRPr="008D7FC1">
        <w:rPr>
          <w:rFonts w:ascii="Times New Roman" w:eastAsia="Times New Roman" w:hAnsi="Times New Roman" w:cs="Times New Roman"/>
          <w:spacing w:val="-1"/>
          <w:sz w:val="27"/>
          <w:szCs w:val="27"/>
          <w:lang w:eastAsia="ru-RU"/>
        </w:rPr>
        <w:t xml:space="preserve">Обеспечить содержание и эксплуатацию (в том числе оказание </w:t>
      </w:r>
      <w:r w:rsidRPr="008D7FC1">
        <w:rPr>
          <w:rFonts w:ascii="Times New Roman" w:eastAsia="Times New Roman" w:hAnsi="Times New Roman" w:cs="Times New Roman"/>
          <w:sz w:val="27"/>
          <w:szCs w:val="27"/>
          <w:lang w:eastAsia="ru-RU"/>
        </w:rPr>
        <w:t xml:space="preserve">коммунальных услуг) объектов </w:t>
      </w:r>
      <w:r w:rsidRPr="008D7FC1">
        <w:rPr>
          <w:rFonts w:ascii="Times New Roman" w:eastAsia="Times New Roman" w:hAnsi="Times New Roman" w:cs="Times New Roman"/>
          <w:spacing w:val="1"/>
          <w:sz w:val="27"/>
          <w:szCs w:val="27"/>
          <w:lang w:eastAsia="ru-RU"/>
        </w:rPr>
        <w:t xml:space="preserve">капитального строительства </w:t>
      </w:r>
      <w:r w:rsidRPr="008D7FC1">
        <w:rPr>
          <w:rFonts w:ascii="Times New Roman" w:eastAsia="Times New Roman" w:hAnsi="Times New Roman" w:cs="Times New Roman"/>
          <w:sz w:val="27"/>
          <w:szCs w:val="27"/>
          <w:lang w:eastAsia="ru-RU"/>
        </w:rPr>
        <w:t>до передачи их собственникам или организациям, выбранным собственниками для их эксплуатации и обслуживания.</w:t>
      </w:r>
    </w:p>
    <w:p w:rsidR="008D7FC1" w:rsidRPr="008D7FC1" w:rsidRDefault="008D7FC1" w:rsidP="008D7FC1">
      <w:pPr>
        <w:widowControl w:val="0"/>
        <w:shd w:val="clear" w:color="auto" w:fill="FFFFFF"/>
        <w:tabs>
          <w:tab w:val="left" w:pos="1469"/>
          <w:tab w:val="left" w:pos="1565"/>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3"/>
          <w:sz w:val="27"/>
          <w:szCs w:val="27"/>
          <w:lang w:eastAsia="ru-RU"/>
        </w:rPr>
        <w:t>5.4.14.</w:t>
      </w:r>
      <w:r w:rsidRPr="008D7FC1">
        <w:rPr>
          <w:rFonts w:ascii="Times New Roman" w:eastAsiaTheme="minorEastAsia" w:hAnsi="Times New Roman" w:cs="Times New Roman"/>
          <w:spacing w:val="-3"/>
          <w:sz w:val="27"/>
          <w:szCs w:val="27"/>
          <w:lang w:eastAsia="ru-RU"/>
        </w:rPr>
        <w:tab/>
      </w:r>
      <w:r w:rsidRPr="008D7FC1">
        <w:rPr>
          <w:rFonts w:ascii="Times New Roman" w:eastAsia="Times New Roman" w:hAnsi="Times New Roman" w:cs="Times New Roman"/>
          <w:spacing w:val="8"/>
          <w:sz w:val="27"/>
          <w:szCs w:val="27"/>
          <w:lang w:eastAsia="ru-RU"/>
        </w:rPr>
        <w:t xml:space="preserve">Обеспечить на земельных участках, образованных из Земельного участка, проведение мероприятий по </w:t>
      </w:r>
      <w:r w:rsidRPr="008D7FC1">
        <w:rPr>
          <w:rFonts w:ascii="Times New Roman" w:eastAsia="Times New Roman" w:hAnsi="Times New Roman" w:cs="Times New Roman"/>
          <w:spacing w:val="-1"/>
          <w:sz w:val="27"/>
          <w:szCs w:val="27"/>
          <w:lang w:eastAsia="ru-RU"/>
        </w:rPr>
        <w:t xml:space="preserve">благоустройству, в том числе озеленению, предусмотренных документацией по </w:t>
      </w:r>
      <w:r w:rsidRPr="008D7FC1">
        <w:rPr>
          <w:rFonts w:ascii="Times New Roman" w:eastAsia="Times New Roman" w:hAnsi="Times New Roman" w:cs="Times New Roman"/>
          <w:sz w:val="27"/>
          <w:szCs w:val="27"/>
          <w:lang w:eastAsia="ru-RU"/>
        </w:rPr>
        <w:t>планировке территории, в сроки, указанные в п. 4.2.10. Договора.</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pacing w:val="-1"/>
          <w:sz w:val="27"/>
          <w:szCs w:val="27"/>
          <w:lang w:eastAsia="ru-RU"/>
        </w:rPr>
      </w:pPr>
      <w:r w:rsidRPr="008D7FC1">
        <w:rPr>
          <w:rFonts w:ascii="Times New Roman" w:eastAsiaTheme="minorEastAsia" w:hAnsi="Times New Roman" w:cs="Times New Roman"/>
          <w:spacing w:val="-3"/>
          <w:sz w:val="27"/>
          <w:szCs w:val="27"/>
          <w:lang w:eastAsia="ru-RU"/>
        </w:rPr>
        <w:t>5.4.15.</w:t>
      </w:r>
      <w:r w:rsidRPr="008D7FC1">
        <w:rPr>
          <w:rFonts w:ascii="Times New Roman" w:eastAsiaTheme="minorEastAsia" w:hAnsi="Times New Roman" w:cs="Times New Roman"/>
          <w:spacing w:val="-3"/>
          <w:sz w:val="27"/>
          <w:szCs w:val="27"/>
          <w:lang w:eastAsia="ru-RU"/>
        </w:rPr>
        <w:tab/>
      </w:r>
      <w:r w:rsidRPr="008D7FC1">
        <w:rPr>
          <w:rFonts w:ascii="Times New Roman" w:eastAsia="Times New Roman" w:hAnsi="Times New Roman" w:cs="Times New Roman"/>
          <w:sz w:val="27"/>
          <w:szCs w:val="27"/>
          <w:lang w:eastAsia="ru-RU"/>
        </w:rPr>
        <w:t xml:space="preserve">Осуществить в полном объеме развитие Территории, обеспечение строительства объектов </w:t>
      </w:r>
      <w:r w:rsidRPr="008D7FC1">
        <w:rPr>
          <w:rFonts w:ascii="Times New Roman" w:eastAsia="Times New Roman" w:hAnsi="Times New Roman" w:cs="Times New Roman"/>
          <w:spacing w:val="1"/>
          <w:sz w:val="27"/>
          <w:szCs w:val="27"/>
          <w:lang w:eastAsia="ru-RU"/>
        </w:rPr>
        <w:t xml:space="preserve">капитального строительства, в том числе объектов жилищного строительства, </w:t>
      </w:r>
      <w:r w:rsidRPr="008D7FC1">
        <w:rPr>
          <w:rFonts w:ascii="Times New Roman" w:eastAsia="Times New Roman" w:hAnsi="Times New Roman" w:cs="Times New Roman"/>
          <w:spacing w:val="2"/>
          <w:sz w:val="27"/>
          <w:szCs w:val="27"/>
          <w:lang w:eastAsia="ru-RU"/>
        </w:rPr>
        <w:t xml:space="preserve">объектов коммунального, транспортного обслуживания и социального </w:t>
      </w:r>
      <w:r w:rsidRPr="008D7FC1">
        <w:rPr>
          <w:rFonts w:ascii="Times New Roman" w:eastAsia="Times New Roman" w:hAnsi="Times New Roman" w:cs="Times New Roman"/>
          <w:spacing w:val="1"/>
          <w:sz w:val="27"/>
          <w:szCs w:val="27"/>
          <w:lang w:eastAsia="ru-RU"/>
        </w:rPr>
        <w:t>обеспечения, на земельных участках, образованных из Земельного участка</w:t>
      </w:r>
      <w:r w:rsidRPr="008D7FC1">
        <w:rPr>
          <w:rFonts w:ascii="Times New Roman" w:eastAsia="Times New Roman" w:hAnsi="Times New Roman" w:cs="Times New Roman"/>
          <w:spacing w:val="3"/>
          <w:sz w:val="27"/>
          <w:szCs w:val="27"/>
          <w:lang w:eastAsia="ru-RU"/>
        </w:rPr>
        <w:t xml:space="preserve">, независимо от привлечения к развитию </w:t>
      </w:r>
      <w:r w:rsidRPr="008D7FC1">
        <w:rPr>
          <w:rFonts w:ascii="Times New Roman" w:eastAsia="Times New Roman" w:hAnsi="Times New Roman" w:cs="Times New Roman"/>
          <w:spacing w:val="-1"/>
          <w:sz w:val="27"/>
          <w:szCs w:val="27"/>
          <w:lang w:eastAsia="ru-RU"/>
        </w:rPr>
        <w:t>Территории третьих лиц.</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 xml:space="preserve">Привлечение третьих лиц к строительству </w:t>
      </w:r>
      <w:r w:rsidRPr="008D7FC1">
        <w:rPr>
          <w:rFonts w:ascii="Times New Roman" w:eastAsia="Times New Roman" w:hAnsi="Times New Roman" w:cs="Times New Roman"/>
          <w:sz w:val="27"/>
          <w:szCs w:val="27"/>
          <w:lang w:eastAsia="ru-RU"/>
        </w:rPr>
        <w:t xml:space="preserve">объектов </w:t>
      </w:r>
      <w:r w:rsidRPr="008D7FC1">
        <w:rPr>
          <w:rFonts w:ascii="Times New Roman" w:eastAsia="Times New Roman" w:hAnsi="Times New Roman" w:cs="Times New Roman"/>
          <w:spacing w:val="1"/>
          <w:sz w:val="27"/>
          <w:szCs w:val="27"/>
          <w:lang w:eastAsia="ru-RU"/>
        </w:rPr>
        <w:t xml:space="preserve">капитального строительства, в том числе объектов жилищного строительства, </w:t>
      </w:r>
      <w:r w:rsidRPr="008D7FC1">
        <w:rPr>
          <w:rFonts w:ascii="Times New Roman" w:eastAsia="Times New Roman" w:hAnsi="Times New Roman" w:cs="Times New Roman"/>
          <w:spacing w:val="2"/>
          <w:sz w:val="27"/>
          <w:szCs w:val="27"/>
          <w:lang w:eastAsia="ru-RU"/>
        </w:rPr>
        <w:t xml:space="preserve">объектов коммунального, транспортного обслуживания и социального </w:t>
      </w:r>
      <w:r w:rsidRPr="008D7FC1">
        <w:rPr>
          <w:rFonts w:ascii="Times New Roman" w:eastAsia="Times New Roman" w:hAnsi="Times New Roman" w:cs="Times New Roman"/>
          <w:spacing w:val="1"/>
          <w:sz w:val="27"/>
          <w:szCs w:val="27"/>
          <w:lang w:eastAsia="ru-RU"/>
        </w:rPr>
        <w:t xml:space="preserve">обеспечения, не влечет </w:t>
      </w:r>
      <w:r w:rsidRPr="008D7FC1">
        <w:rPr>
          <w:rFonts w:ascii="Times New Roman" w:eastAsia="Times New Roman" w:hAnsi="Times New Roman" w:cs="Times New Roman"/>
          <w:sz w:val="27"/>
          <w:szCs w:val="27"/>
          <w:lang w:eastAsia="ru-RU"/>
        </w:rPr>
        <w:t>перехода к ним прав и обязанностей Застройщика по Договору.</w:t>
      </w:r>
    </w:p>
    <w:p w:rsidR="008D7FC1" w:rsidRPr="008D7FC1" w:rsidRDefault="008D7FC1" w:rsidP="008D7FC1">
      <w:pPr>
        <w:widowControl w:val="0"/>
        <w:shd w:val="clear" w:color="auto" w:fill="FFFFFF"/>
        <w:tabs>
          <w:tab w:val="left" w:pos="1469"/>
          <w:tab w:val="left" w:pos="1603"/>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3"/>
          <w:sz w:val="27"/>
          <w:szCs w:val="27"/>
          <w:lang w:eastAsia="ru-RU"/>
        </w:rPr>
        <w:t>5.4.16.</w:t>
      </w:r>
      <w:r w:rsidRPr="008D7FC1">
        <w:rPr>
          <w:rFonts w:ascii="Times New Roman" w:eastAsiaTheme="minorEastAsia" w:hAnsi="Times New Roman" w:cs="Times New Roman"/>
          <w:spacing w:val="-3"/>
          <w:sz w:val="27"/>
          <w:szCs w:val="27"/>
          <w:lang w:eastAsia="ru-RU"/>
        </w:rPr>
        <w:tab/>
      </w:r>
      <w:r w:rsidRPr="008D7FC1">
        <w:rPr>
          <w:rFonts w:ascii="Times New Roman" w:eastAsiaTheme="minorEastAsia" w:hAnsi="Times New Roman" w:cs="Times New Roman"/>
          <w:spacing w:val="-3"/>
          <w:sz w:val="27"/>
          <w:szCs w:val="27"/>
          <w:lang w:eastAsia="ru-RU"/>
        </w:rPr>
        <w:tab/>
      </w:r>
      <w:r w:rsidRPr="008D7FC1">
        <w:rPr>
          <w:rFonts w:ascii="Times New Roman" w:eastAsia="Times New Roman" w:hAnsi="Times New Roman" w:cs="Times New Roman"/>
          <w:sz w:val="27"/>
          <w:szCs w:val="27"/>
          <w:lang w:eastAsia="ru-RU"/>
        </w:rPr>
        <w:t xml:space="preserve">Ежеквартально до 20 (двадцатого) числа первого месяца следующего квартала </w:t>
      </w:r>
      <w:r w:rsidRPr="008D7FC1">
        <w:rPr>
          <w:rFonts w:ascii="Times New Roman" w:eastAsia="Times New Roman" w:hAnsi="Times New Roman" w:cs="Times New Roman"/>
          <w:spacing w:val="-2"/>
          <w:sz w:val="27"/>
          <w:szCs w:val="27"/>
          <w:lang w:eastAsia="ru-RU"/>
        </w:rPr>
        <w:t xml:space="preserve">представлять в Администрацию отчет о выполненных мероприятиях в соответствии с Графиком согласно </w:t>
      </w:r>
      <w:r w:rsidRPr="008D7FC1">
        <w:rPr>
          <w:rFonts w:ascii="Times New Roman" w:eastAsia="Times New Roman" w:hAnsi="Times New Roman" w:cs="Times New Roman"/>
          <w:b/>
          <w:spacing w:val="-2"/>
          <w:sz w:val="27"/>
          <w:szCs w:val="27"/>
          <w:lang w:eastAsia="ru-RU"/>
        </w:rPr>
        <w:t>приложению 5</w:t>
      </w:r>
      <w:r w:rsidRPr="008D7FC1">
        <w:rPr>
          <w:rFonts w:ascii="Times New Roman" w:eastAsia="Times New Roman" w:hAnsi="Times New Roman" w:cs="Times New Roman"/>
          <w:spacing w:val="-2"/>
          <w:sz w:val="27"/>
          <w:szCs w:val="27"/>
          <w:lang w:eastAsia="ru-RU"/>
        </w:rPr>
        <w:t xml:space="preserve"> к Договору</w:t>
      </w:r>
      <w:r w:rsidRPr="008D7FC1">
        <w:rPr>
          <w:rFonts w:ascii="Times New Roman" w:eastAsia="Times New Roman" w:hAnsi="Times New Roman" w:cs="Times New Roman"/>
          <w:sz w:val="27"/>
          <w:szCs w:val="27"/>
          <w:lang w:eastAsia="ru-RU"/>
        </w:rPr>
        <w:t>.</w:t>
      </w:r>
    </w:p>
    <w:p w:rsidR="008D7FC1" w:rsidRPr="008D7FC1" w:rsidRDefault="008D7FC1" w:rsidP="008D7FC1">
      <w:pPr>
        <w:widowControl w:val="0"/>
        <w:shd w:val="clear" w:color="auto" w:fill="FFFFFF"/>
        <w:tabs>
          <w:tab w:val="left" w:pos="1469"/>
          <w:tab w:val="left" w:pos="1603"/>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imes New Roman" w:hAnsi="Times New Roman" w:cs="Times New Roman"/>
          <w:spacing w:val="-1"/>
          <w:sz w:val="27"/>
          <w:szCs w:val="27"/>
          <w:lang w:eastAsia="ru-RU"/>
        </w:rPr>
      </w:pPr>
      <w:r w:rsidRPr="008D7FC1">
        <w:rPr>
          <w:rFonts w:ascii="Times New Roman" w:eastAsiaTheme="minorEastAsia" w:hAnsi="Times New Roman" w:cs="Times New Roman"/>
          <w:spacing w:val="-1"/>
          <w:sz w:val="27"/>
          <w:szCs w:val="27"/>
          <w:lang w:eastAsia="ru-RU"/>
        </w:rPr>
        <w:lastRenderedPageBreak/>
        <w:t xml:space="preserve">6. </w:t>
      </w:r>
      <w:r w:rsidRPr="008D7FC1">
        <w:rPr>
          <w:rFonts w:ascii="Times New Roman" w:eastAsia="Times New Roman" w:hAnsi="Times New Roman" w:cs="Times New Roman"/>
          <w:spacing w:val="-1"/>
          <w:sz w:val="27"/>
          <w:szCs w:val="27"/>
          <w:lang w:eastAsia="ru-RU"/>
        </w:rPr>
        <w:t>ОСОБЫЕ УСЛОВИЯ</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tabs>
          <w:tab w:val="left" w:pos="1258"/>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9"/>
          <w:sz w:val="27"/>
          <w:szCs w:val="27"/>
          <w:lang w:eastAsia="ru-RU"/>
        </w:rPr>
        <w:t>6.1.</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6"/>
          <w:sz w:val="27"/>
          <w:szCs w:val="27"/>
          <w:lang w:eastAsia="ru-RU"/>
        </w:rPr>
        <w:t xml:space="preserve">В случае, когда Договор заключается и исполняется Застройщиком в части обеспечения жилищного и иного строительства с использованием кредитных средств </w:t>
      </w:r>
      <w:r w:rsidRPr="008D7FC1">
        <w:rPr>
          <w:rFonts w:ascii="Times New Roman" w:eastAsia="Times New Roman" w:hAnsi="Times New Roman" w:cs="Times New Roman"/>
          <w:spacing w:val="2"/>
          <w:sz w:val="27"/>
          <w:szCs w:val="27"/>
          <w:lang w:eastAsia="ru-RU"/>
        </w:rPr>
        <w:t xml:space="preserve">банка или иной кредитной организации, либо средств целевого займа, предоставленного </w:t>
      </w:r>
      <w:r w:rsidRPr="008D7FC1">
        <w:rPr>
          <w:rFonts w:ascii="Times New Roman" w:eastAsia="Times New Roman" w:hAnsi="Times New Roman" w:cs="Times New Roman"/>
          <w:spacing w:val="3"/>
          <w:sz w:val="27"/>
          <w:szCs w:val="27"/>
          <w:lang w:eastAsia="ru-RU"/>
        </w:rPr>
        <w:t xml:space="preserve">другим юридическим лицом, на права Застройщика, вытекающие из Договора, ипотека, </w:t>
      </w:r>
      <w:r w:rsidRPr="008D7FC1">
        <w:rPr>
          <w:rFonts w:ascii="Times New Roman" w:eastAsia="Times New Roman" w:hAnsi="Times New Roman" w:cs="Times New Roman"/>
          <w:spacing w:val="2"/>
          <w:sz w:val="27"/>
          <w:szCs w:val="27"/>
          <w:lang w:eastAsia="ru-RU"/>
        </w:rPr>
        <w:t xml:space="preserve">предусмотренная статьями 64.1 и 64.2 Федерального закона от 16.07.1998 № 102-ФЗ </w:t>
      </w:r>
      <w:r w:rsidRPr="008D7FC1">
        <w:rPr>
          <w:rFonts w:ascii="Times New Roman" w:eastAsia="Times New Roman" w:hAnsi="Times New Roman" w:cs="Times New Roman"/>
          <w:sz w:val="27"/>
          <w:szCs w:val="27"/>
          <w:lang w:eastAsia="ru-RU"/>
        </w:rPr>
        <w:t>«Об ипотеке (залоге недвижимости)», не возникает.</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8"/>
          <w:sz w:val="27"/>
          <w:szCs w:val="27"/>
          <w:lang w:eastAsia="ru-RU"/>
        </w:rPr>
        <w:t>6.2.</w:t>
      </w:r>
      <w:r w:rsidRPr="008D7FC1">
        <w:rPr>
          <w:rFonts w:ascii="Times New Roman" w:eastAsiaTheme="minorEastAsia" w:hAnsi="Times New Roman" w:cs="Times New Roman"/>
          <w:sz w:val="27"/>
          <w:szCs w:val="27"/>
          <w:lang w:eastAsia="ru-RU"/>
        </w:rPr>
        <w:t>Застройщик не вправе:</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передавать свои права и обязанности, предусмотренные Договором, иному лицу;</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b/>
          <w:color w:val="FF0000"/>
          <w:sz w:val="27"/>
          <w:szCs w:val="27"/>
          <w:lang w:eastAsia="ru-RU"/>
        </w:rPr>
      </w:pPr>
      <w:r w:rsidRPr="008D7FC1">
        <w:rPr>
          <w:rFonts w:ascii="Times New Roman" w:eastAsiaTheme="minorEastAsia" w:hAnsi="Times New Roman" w:cs="Times New Roman"/>
          <w:sz w:val="27"/>
          <w:szCs w:val="27"/>
          <w:lang w:eastAsia="ru-RU"/>
        </w:rPr>
        <w:t>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8D7FC1" w:rsidRPr="008D7FC1" w:rsidRDefault="008D7FC1" w:rsidP="008D7FC1">
      <w:pPr>
        <w:widowControl w:val="0"/>
        <w:shd w:val="clear" w:color="auto" w:fill="FFFFFF"/>
        <w:tabs>
          <w:tab w:val="left" w:pos="1339"/>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pacing w:val="2"/>
          <w:sz w:val="27"/>
          <w:szCs w:val="27"/>
          <w:lang w:eastAsia="ru-RU"/>
        </w:rPr>
        <w:t xml:space="preserve">6.3. Неотделимые улучшения Территории, образованных земельных участков, созданные в </w:t>
      </w:r>
      <w:r w:rsidRPr="008D7FC1">
        <w:rPr>
          <w:rFonts w:ascii="Times New Roman" w:eastAsia="Times New Roman" w:hAnsi="Times New Roman" w:cs="Times New Roman"/>
          <w:spacing w:val="-1"/>
          <w:sz w:val="27"/>
          <w:szCs w:val="27"/>
          <w:lang w:eastAsia="ru-RU"/>
        </w:rPr>
        <w:t xml:space="preserve">результате выполнения работ по подготовке Территории, для комплексного развития, произведенные до начала строительства </w:t>
      </w:r>
      <w:r w:rsidRPr="008D7FC1">
        <w:rPr>
          <w:rFonts w:ascii="Times New Roman" w:eastAsia="Times New Roman" w:hAnsi="Times New Roman" w:cs="Times New Roman"/>
          <w:spacing w:val="1"/>
          <w:sz w:val="27"/>
          <w:szCs w:val="27"/>
          <w:lang w:eastAsia="ru-RU"/>
        </w:rPr>
        <w:t>объектов капитального строительства, в том числе объектов жилищного строительства</w:t>
      </w:r>
      <w:r w:rsidRPr="008D7FC1">
        <w:rPr>
          <w:rFonts w:ascii="Times New Roman" w:eastAsia="Times New Roman" w:hAnsi="Times New Roman" w:cs="Times New Roman"/>
          <w:sz w:val="27"/>
          <w:szCs w:val="27"/>
          <w:lang w:eastAsia="ru-RU"/>
        </w:rPr>
        <w:t xml:space="preserve">, в случае досрочного расторжения Договора по требованию Администрации в </w:t>
      </w:r>
      <w:r w:rsidRPr="008D7FC1">
        <w:rPr>
          <w:rFonts w:ascii="Times New Roman" w:eastAsia="Times New Roman" w:hAnsi="Times New Roman" w:cs="Times New Roman"/>
          <w:spacing w:val="-1"/>
          <w:sz w:val="27"/>
          <w:szCs w:val="27"/>
          <w:lang w:eastAsia="ru-RU"/>
        </w:rPr>
        <w:t xml:space="preserve">связи с неисполнением или ненадлежащим исполнением Договора Застройщиком, </w:t>
      </w:r>
      <w:r w:rsidRPr="008D7FC1">
        <w:rPr>
          <w:rFonts w:ascii="Times New Roman" w:eastAsia="Times New Roman" w:hAnsi="Times New Roman" w:cs="Times New Roman"/>
          <w:sz w:val="27"/>
          <w:szCs w:val="27"/>
          <w:lang w:eastAsia="ru-RU"/>
        </w:rPr>
        <w:t>поступают в собственность муниципального района без дальнейшего возмещения их стоимости и (или) иных затрат Администрацией.</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7. </w:t>
      </w:r>
      <w:r w:rsidRPr="008D7FC1">
        <w:rPr>
          <w:rFonts w:ascii="Times New Roman" w:eastAsia="Times New Roman" w:hAnsi="Times New Roman" w:cs="Times New Roman"/>
          <w:sz w:val="27"/>
          <w:szCs w:val="27"/>
          <w:lang w:eastAsia="ru-RU"/>
        </w:rPr>
        <w:t>ОТВЕТСТВЕННОСТЬ СТОРОН</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pacing w:val="-3"/>
          <w:sz w:val="27"/>
          <w:szCs w:val="27"/>
          <w:lang w:eastAsia="ru-RU"/>
        </w:rPr>
      </w:pPr>
      <w:r w:rsidRPr="008D7FC1">
        <w:rPr>
          <w:rFonts w:ascii="Times New Roman" w:eastAsiaTheme="minorEastAsia" w:hAnsi="Times New Roman" w:cs="Times New Roman"/>
          <w:spacing w:val="5"/>
          <w:sz w:val="27"/>
          <w:szCs w:val="27"/>
          <w:lang w:eastAsia="ru-RU"/>
        </w:rPr>
        <w:t xml:space="preserve">7.1. </w:t>
      </w:r>
      <w:r w:rsidRPr="008D7FC1">
        <w:rPr>
          <w:rFonts w:ascii="Times New Roman" w:eastAsia="Times New Roman" w:hAnsi="Times New Roman" w:cs="Times New Roman"/>
          <w:spacing w:val="5"/>
          <w:sz w:val="27"/>
          <w:szCs w:val="27"/>
          <w:lang w:eastAsia="ru-RU"/>
        </w:rPr>
        <w:t xml:space="preserve">В случае неисполнения или ненадлежащего исполнения </w:t>
      </w:r>
      <w:proofErr w:type="gramStart"/>
      <w:r w:rsidRPr="008D7FC1">
        <w:rPr>
          <w:rFonts w:ascii="Times New Roman" w:eastAsia="Times New Roman" w:hAnsi="Times New Roman" w:cs="Times New Roman"/>
          <w:spacing w:val="5"/>
          <w:sz w:val="27"/>
          <w:szCs w:val="27"/>
          <w:lang w:eastAsia="ru-RU"/>
        </w:rPr>
        <w:t xml:space="preserve">условий  </w:t>
      </w:r>
      <w:r w:rsidRPr="008D7FC1">
        <w:rPr>
          <w:rFonts w:ascii="Times New Roman" w:eastAsia="Times New Roman" w:hAnsi="Times New Roman" w:cs="Times New Roman"/>
          <w:spacing w:val="7"/>
          <w:sz w:val="27"/>
          <w:szCs w:val="27"/>
          <w:lang w:eastAsia="ru-RU"/>
        </w:rPr>
        <w:t>Договора</w:t>
      </w:r>
      <w:proofErr w:type="gramEnd"/>
      <w:r w:rsidRPr="008D7FC1">
        <w:rPr>
          <w:rFonts w:ascii="Times New Roman" w:eastAsia="Times New Roman" w:hAnsi="Times New Roman" w:cs="Times New Roman"/>
          <w:spacing w:val="7"/>
          <w:sz w:val="27"/>
          <w:szCs w:val="27"/>
          <w:lang w:eastAsia="ru-RU"/>
        </w:rPr>
        <w:t xml:space="preserve"> Сторона, нарушившая условия Договора, обязана возместить причиненные </w:t>
      </w:r>
      <w:r w:rsidRPr="008D7FC1">
        <w:rPr>
          <w:rFonts w:ascii="Times New Roman" w:eastAsia="Times New Roman" w:hAnsi="Times New Roman" w:cs="Times New Roman"/>
          <w:spacing w:val="5"/>
          <w:sz w:val="27"/>
          <w:szCs w:val="27"/>
          <w:lang w:eastAsia="ru-RU"/>
        </w:rPr>
        <w:t xml:space="preserve">убытки, включая упущенную выгоду, в соответствии с законодательством Российской </w:t>
      </w:r>
      <w:r w:rsidRPr="008D7FC1">
        <w:rPr>
          <w:rFonts w:ascii="Times New Roman" w:eastAsia="Times New Roman" w:hAnsi="Times New Roman" w:cs="Times New Roman"/>
          <w:spacing w:val="-3"/>
          <w:sz w:val="27"/>
          <w:szCs w:val="27"/>
          <w:lang w:eastAsia="ru-RU"/>
        </w:rPr>
        <w:t>Федерации.</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5"/>
          <w:sz w:val="27"/>
          <w:szCs w:val="27"/>
          <w:lang w:eastAsia="ru-RU"/>
        </w:rPr>
        <w:t>7.</w:t>
      </w:r>
      <w:r w:rsidRPr="008D7FC1">
        <w:rPr>
          <w:rFonts w:ascii="Times New Roman" w:eastAsia="Times New Roman" w:hAnsi="Times New Roman" w:cs="Times New Roman"/>
          <w:spacing w:val="-3"/>
          <w:sz w:val="27"/>
          <w:szCs w:val="27"/>
          <w:lang w:eastAsia="ru-RU"/>
        </w:rPr>
        <w:t xml:space="preserve">2. </w:t>
      </w:r>
      <w:r w:rsidRPr="008D7FC1">
        <w:rPr>
          <w:rFonts w:ascii="Times New Roman" w:eastAsiaTheme="minorEastAsia" w:hAnsi="Times New Roman" w:cs="Times New Roman"/>
          <w:sz w:val="27"/>
          <w:szCs w:val="27"/>
          <w:lang w:eastAsia="ru-RU"/>
        </w:rPr>
        <w:t xml:space="preserve">За невыполнение обязательств по Договору, предусмотренных п.5.4.9., п.5.4.11 Договора, Администрация вправе потребовать от Застройщика уплаты неустойки, </w:t>
      </w:r>
      <w:r w:rsidRPr="008D7FC1">
        <w:rPr>
          <w:rFonts w:ascii="Times New Roman" w:eastAsia="Times New Roman" w:hAnsi="Times New Roman" w:cs="Times New Roman"/>
          <w:sz w:val="27"/>
          <w:szCs w:val="27"/>
          <w:lang w:eastAsia="ru-RU"/>
        </w:rPr>
        <w:t xml:space="preserve">которая начисляется за каждый день просрочки исполнения указанных обязательств, начиная со следующего после дня истечения срока исполнения обязательства, и устанавливается в размере 1/300 (одной трехсотой) </w:t>
      </w:r>
      <w:r w:rsidRPr="008D7FC1">
        <w:rPr>
          <w:rFonts w:ascii="Times New Roman" w:eastAsiaTheme="minorEastAsia" w:hAnsi="Times New Roman" w:cs="Times New Roman"/>
          <w:sz w:val="27"/>
          <w:szCs w:val="27"/>
          <w:lang w:eastAsia="ru-RU"/>
        </w:rPr>
        <w:t xml:space="preserve">ключевой ставки, установленной Банком России </w:t>
      </w:r>
      <w:r w:rsidRPr="008D7FC1">
        <w:rPr>
          <w:rFonts w:ascii="Times New Roman" w:eastAsia="Times New Roman" w:hAnsi="Times New Roman" w:cs="Times New Roman"/>
          <w:sz w:val="27"/>
          <w:szCs w:val="27"/>
          <w:lang w:eastAsia="ru-RU"/>
        </w:rPr>
        <w:t>действующей на дату уплаты неустойки (пени), от расчетной сметной стоимости строительства (создания) конкретного объекта, по которому Заказчиком допущено нарушение сроков исполнения, в отношении каждого из обязательств, по которому допущено нарушение срока исполнения.</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7.3. В случае неисполнения обязательств, предусмотренных </w:t>
      </w:r>
      <w:proofErr w:type="spellStart"/>
      <w:r w:rsidRPr="008D7FC1">
        <w:rPr>
          <w:rFonts w:ascii="Times New Roman" w:eastAsiaTheme="minorEastAsia" w:hAnsi="Times New Roman" w:cs="Times New Roman"/>
          <w:sz w:val="27"/>
          <w:szCs w:val="27"/>
          <w:lang w:eastAsia="ru-RU"/>
        </w:rPr>
        <w:t>пп</w:t>
      </w:r>
      <w:proofErr w:type="spellEnd"/>
      <w:r w:rsidRPr="008D7FC1">
        <w:rPr>
          <w:rFonts w:ascii="Times New Roman" w:eastAsiaTheme="minorEastAsia" w:hAnsi="Times New Roman" w:cs="Times New Roman"/>
          <w:sz w:val="27"/>
          <w:szCs w:val="27"/>
          <w:lang w:eastAsia="ru-RU"/>
        </w:rPr>
        <w:t>. 5.4.3., 5.4.5., 5.4.6., 5.4.17, п. 11.1. Договора, Администрация вправе потребовать от Застройщика уплаты неустойки,</w:t>
      </w:r>
      <w:r w:rsidRPr="008D7FC1">
        <w:rPr>
          <w:rFonts w:ascii="Times New Roman" w:eastAsia="Times New Roman" w:hAnsi="Times New Roman" w:cs="Times New Roman"/>
          <w:sz w:val="27"/>
          <w:szCs w:val="27"/>
          <w:lang w:eastAsia="ru-RU"/>
        </w:rPr>
        <w:t xml:space="preserve"> которая начисляется за каждый день просрочки исполнения указанных обязательств, начиная со следующего после дня истечения срока исполнения обязательства, и устанавливается в размере 1/300 (одной </w:t>
      </w:r>
      <w:r w:rsidRPr="008D7FC1">
        <w:rPr>
          <w:rFonts w:ascii="Times New Roman" w:eastAsia="Times New Roman" w:hAnsi="Times New Roman" w:cs="Times New Roman"/>
          <w:sz w:val="27"/>
          <w:szCs w:val="27"/>
          <w:lang w:eastAsia="ru-RU"/>
        </w:rPr>
        <w:lastRenderedPageBreak/>
        <w:t xml:space="preserve">трехсотой) </w:t>
      </w:r>
      <w:r w:rsidRPr="008D7FC1">
        <w:rPr>
          <w:rFonts w:ascii="Times New Roman" w:eastAsiaTheme="minorEastAsia" w:hAnsi="Times New Roman" w:cs="Times New Roman"/>
          <w:sz w:val="27"/>
          <w:szCs w:val="27"/>
          <w:lang w:eastAsia="ru-RU"/>
        </w:rPr>
        <w:t xml:space="preserve">ключевой ставки, установленной Банком России </w:t>
      </w:r>
      <w:r w:rsidRPr="008D7FC1">
        <w:rPr>
          <w:rFonts w:ascii="Times New Roman" w:eastAsia="Times New Roman" w:hAnsi="Times New Roman" w:cs="Times New Roman"/>
          <w:sz w:val="27"/>
          <w:szCs w:val="27"/>
          <w:lang w:eastAsia="ru-RU"/>
        </w:rPr>
        <w:t>действующей на дату уплаты неустойки (пени), от Цены права на заключение Договора, указанной в п. 2.1. Договора, в отношении каждого из обязательств, по которому допущено нарушение срока исполнения.</w:t>
      </w:r>
    </w:p>
    <w:p w:rsidR="008D7FC1" w:rsidRPr="008D7FC1" w:rsidRDefault="008D7FC1" w:rsidP="008D7FC1">
      <w:pPr>
        <w:widowControl w:val="0"/>
        <w:tabs>
          <w:tab w:val="left" w:pos="1276"/>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7.4. Уплата неустойки не освобождает Стороны от надлежащего исполнения возложенных на них по Договору обязательств.</w:t>
      </w:r>
    </w:p>
    <w:p w:rsidR="008D7FC1" w:rsidRPr="008D7FC1" w:rsidRDefault="008D7FC1" w:rsidP="008D7FC1">
      <w:pPr>
        <w:widowControl w:val="0"/>
        <w:tabs>
          <w:tab w:val="left" w:pos="1276"/>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tabs>
          <w:tab w:val="left" w:pos="1469"/>
          <w:tab w:val="left" w:pos="9360"/>
        </w:tabs>
        <w:autoSpaceDE w:val="0"/>
        <w:autoSpaceDN w:val="0"/>
        <w:adjustRightInd w:val="0"/>
        <w:spacing w:after="0" w:line="240" w:lineRule="auto"/>
        <w:ind w:firstLine="709"/>
        <w:jc w:val="center"/>
        <w:rPr>
          <w:rFonts w:ascii="Times New Roman" w:eastAsia="Times New Roman" w:hAnsi="Times New Roman" w:cs="Times New Roman"/>
          <w:spacing w:val="-2"/>
          <w:sz w:val="27"/>
          <w:szCs w:val="27"/>
          <w:lang w:eastAsia="ru-RU"/>
        </w:rPr>
      </w:pPr>
      <w:r w:rsidRPr="008D7FC1">
        <w:rPr>
          <w:rFonts w:ascii="Times New Roman" w:eastAsiaTheme="minorEastAsia" w:hAnsi="Times New Roman" w:cs="Times New Roman"/>
          <w:spacing w:val="-2"/>
          <w:sz w:val="27"/>
          <w:szCs w:val="27"/>
          <w:lang w:eastAsia="ru-RU"/>
        </w:rPr>
        <w:t xml:space="preserve">8. </w:t>
      </w:r>
      <w:r w:rsidRPr="008D7FC1">
        <w:rPr>
          <w:rFonts w:ascii="Times New Roman" w:eastAsia="Times New Roman" w:hAnsi="Times New Roman" w:cs="Times New Roman"/>
          <w:spacing w:val="-2"/>
          <w:sz w:val="27"/>
          <w:szCs w:val="27"/>
          <w:lang w:eastAsia="ru-RU"/>
        </w:rPr>
        <w:t>РАСТОРЖЕНИЕ ДОГОВОРА</w:t>
      </w:r>
    </w:p>
    <w:p w:rsidR="008D7FC1" w:rsidRPr="008D7FC1" w:rsidRDefault="008D7FC1" w:rsidP="008D7FC1">
      <w:pPr>
        <w:widowControl w:val="0"/>
        <w:shd w:val="clear" w:color="auto" w:fill="FFFFFF"/>
        <w:tabs>
          <w:tab w:val="left" w:pos="1469"/>
          <w:tab w:val="left" w:pos="9360"/>
        </w:tabs>
        <w:autoSpaceDE w:val="0"/>
        <w:autoSpaceDN w:val="0"/>
        <w:adjustRightInd w:val="0"/>
        <w:spacing w:after="0" w:line="240" w:lineRule="auto"/>
        <w:ind w:firstLine="709"/>
        <w:jc w:val="both"/>
        <w:rPr>
          <w:rFonts w:ascii="Times New Roman" w:eastAsia="Times New Roman" w:hAnsi="Times New Roman" w:cs="Times New Roman"/>
          <w:spacing w:val="-2"/>
          <w:sz w:val="27"/>
          <w:szCs w:val="27"/>
          <w:lang w:eastAsia="ru-RU"/>
        </w:rPr>
      </w:pPr>
    </w:p>
    <w:p w:rsidR="008D7FC1" w:rsidRPr="008D7FC1" w:rsidRDefault="008D7FC1" w:rsidP="008D7FC1">
      <w:pPr>
        <w:widowControl w:val="0"/>
        <w:shd w:val="clear" w:color="auto" w:fill="FFFFFF" w:themeFill="background1"/>
        <w:tabs>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8.1. Договор прекращается исполнением обязательств по комплексному развитию территории на основании соглашения Сторон, подтверждающего надлежащее исполнение.</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8.2. В случае неисполнения или ненадлежащего исполнения обязательств, предусмотренных </w:t>
      </w:r>
      <w:hyperlink r:id="rId23" w:history="1">
        <w:r w:rsidRPr="008D7FC1">
          <w:rPr>
            <w:rFonts w:ascii="Times New Roman" w:eastAsiaTheme="minorEastAsia" w:hAnsi="Times New Roman" w:cs="Times New Roman"/>
            <w:sz w:val="27"/>
            <w:szCs w:val="27"/>
            <w:lang w:eastAsia="ru-RU"/>
          </w:rPr>
          <w:t xml:space="preserve">пунктами </w:t>
        </w:r>
        <w:r w:rsidRPr="008D7FC1">
          <w:rPr>
            <w:rFonts w:ascii="Times New Roman" w:eastAsiaTheme="minorEastAsia" w:hAnsi="Times New Roman" w:cs="Times New Roman"/>
            <w:b/>
            <w:sz w:val="27"/>
            <w:szCs w:val="27"/>
            <w:lang w:eastAsia="ru-RU"/>
          </w:rPr>
          <w:t>4.2.1.-4.2.5., 5.4.4., 5.4.11</w:t>
        </w:r>
        <w:r w:rsidRPr="008D7FC1">
          <w:rPr>
            <w:rFonts w:ascii="Times New Roman" w:eastAsiaTheme="minorEastAsia" w:hAnsi="Times New Roman" w:cs="Times New Roman"/>
            <w:sz w:val="27"/>
            <w:szCs w:val="27"/>
            <w:lang w:eastAsia="ru-RU"/>
          </w:rPr>
          <w:t xml:space="preserve">. </w:t>
        </w:r>
      </w:hyperlink>
      <w:r w:rsidRPr="008D7FC1">
        <w:rPr>
          <w:rFonts w:ascii="Times New Roman" w:eastAsiaTheme="minorEastAsia" w:hAnsi="Times New Roman" w:cs="Times New Roman"/>
          <w:sz w:val="27"/>
          <w:szCs w:val="27"/>
          <w:lang w:eastAsia="ru-RU"/>
        </w:rPr>
        <w:t>Договора, Администрация вправе в одностороннем порядке отказаться от Договора, при этом право аренды земельного участка, предоставленного для целей комплексного развития территории, подлежит досрочному прекращению путем одностороннего отказа от договора аренды Земельного участка.</w:t>
      </w:r>
    </w:p>
    <w:p w:rsidR="008D7FC1" w:rsidRPr="008D7FC1" w:rsidRDefault="008D7FC1" w:rsidP="008D7FC1">
      <w:pPr>
        <w:widowControl w:val="0"/>
        <w:tabs>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Документация по планировке территории признается неразработанной, а Застройщик не исполнившим обязанность по подготовке и обеспечению утверждения документации по планировке территории в случае, если в течение срока, указанного в подпунктах 4.2.1, 4.2.3 Договора, документация по планировке территории не будет утверждена уполномоченным органом по причине полного или частичного несоответствия указанной документации действующему законодательству Российской Федерации.</w:t>
      </w:r>
    </w:p>
    <w:p w:rsidR="008D7FC1" w:rsidRPr="008D7FC1" w:rsidRDefault="008D7FC1" w:rsidP="008D7FC1">
      <w:pPr>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8.3. Застройщик вправе в одностороннем внесудебном порядке отказаться от его исполнения в случае отказа или уклонения Администрации от исполнения обязательств, предусмотренных </w:t>
      </w:r>
      <w:hyperlink r:id="rId24" w:history="1">
        <w:r w:rsidRPr="008D7FC1">
          <w:rPr>
            <w:rFonts w:ascii="Times New Roman" w:eastAsiaTheme="minorEastAsia" w:hAnsi="Times New Roman" w:cs="Times New Roman"/>
            <w:sz w:val="27"/>
            <w:szCs w:val="27"/>
            <w:lang w:eastAsia="ru-RU"/>
          </w:rPr>
          <w:t xml:space="preserve">пунктом 5.2.4. </w:t>
        </w:r>
      </w:hyperlink>
      <w:r w:rsidRPr="008D7FC1">
        <w:rPr>
          <w:rFonts w:ascii="Times New Roman" w:eastAsiaTheme="minorEastAsia" w:hAnsi="Times New Roman" w:cs="Times New Roman"/>
          <w:sz w:val="27"/>
          <w:szCs w:val="27"/>
          <w:lang w:eastAsia="ru-RU"/>
        </w:rPr>
        <w:t>Договора.</w:t>
      </w:r>
    </w:p>
    <w:p w:rsidR="008D7FC1" w:rsidRPr="008D7FC1" w:rsidRDefault="008D7FC1" w:rsidP="008D7FC1">
      <w:pPr>
        <w:widowControl w:val="0"/>
        <w:shd w:val="clear" w:color="auto" w:fill="FFFFFF" w:themeFill="background1"/>
        <w:tabs>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8.4. Договор может быть расторгнут досрочно по требованию одной из Сторон в судебном порядке, в случаях, установленных законодательством Российской Федерации, и Договором, а также в случаях:</w:t>
      </w:r>
    </w:p>
    <w:p w:rsidR="008D7FC1" w:rsidRPr="008D7FC1" w:rsidRDefault="008D7FC1" w:rsidP="008D7FC1">
      <w:pPr>
        <w:widowControl w:val="0"/>
        <w:tabs>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нарушения условий или сроков, предусмотренных Договором либо Графиком;</w:t>
      </w:r>
    </w:p>
    <w:p w:rsidR="008D7FC1" w:rsidRPr="008D7FC1" w:rsidRDefault="008D7FC1" w:rsidP="008D7FC1">
      <w:pPr>
        <w:widowControl w:val="0"/>
        <w:tabs>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невыполнения обязательств, предусмотренных разделом 10 Договора;</w:t>
      </w:r>
    </w:p>
    <w:p w:rsidR="008D7FC1" w:rsidRPr="008D7FC1" w:rsidRDefault="008D7FC1" w:rsidP="008D7FC1">
      <w:pPr>
        <w:widowControl w:val="0"/>
        <w:shd w:val="clear" w:color="auto" w:fill="FFFFFF" w:themeFill="background1"/>
        <w:tabs>
          <w:tab w:val="left" w:pos="1469"/>
        </w:tabs>
        <w:autoSpaceDE w:val="0"/>
        <w:autoSpaceDN w:val="0"/>
        <w:adjustRightInd w:val="0"/>
        <w:spacing w:after="0" w:line="240" w:lineRule="auto"/>
        <w:ind w:firstLine="709"/>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по основаниям, предусмотренным гражданским законодательством Российской Федерации.</w:t>
      </w:r>
    </w:p>
    <w:p w:rsidR="008D7FC1" w:rsidRPr="008D7FC1" w:rsidRDefault="008D7FC1" w:rsidP="008D7FC1">
      <w:pPr>
        <w:widowControl w:val="0"/>
        <w:shd w:val="clear" w:color="auto" w:fill="FFFFFF" w:themeFill="background1"/>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bCs/>
          <w:sz w:val="27"/>
          <w:szCs w:val="27"/>
          <w:lang w:eastAsia="ru-RU"/>
        </w:rPr>
        <w:t xml:space="preserve">8.5. </w:t>
      </w:r>
      <w:r w:rsidRPr="008D7FC1">
        <w:rPr>
          <w:rFonts w:ascii="Times New Roman" w:eastAsiaTheme="minorEastAsia" w:hAnsi="Times New Roman" w:cs="Times New Roman"/>
          <w:sz w:val="27"/>
          <w:szCs w:val="27"/>
          <w:lang w:eastAsia="ru-RU"/>
        </w:rPr>
        <w:t>Прекращение существования Земельного участка в связи с его разделом или возникновение у третьих лиц прав на земельные участки, образованные путем раздела Земельного участка, не является основанием для прекращения прав и обязанностей, определенных Договором.</w:t>
      </w:r>
    </w:p>
    <w:p w:rsidR="008D7FC1" w:rsidRPr="008D7FC1" w:rsidRDefault="008D7FC1" w:rsidP="008D7FC1">
      <w:pPr>
        <w:widowControl w:val="0"/>
        <w:shd w:val="clear" w:color="auto" w:fill="FFFFFF" w:themeFill="background1"/>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8.6. При досрочном расторжении Договора также подлежит расторжению договор аренды Земельного участка, </w:t>
      </w:r>
      <w:r w:rsidRPr="008D7FC1">
        <w:rPr>
          <w:rFonts w:ascii="Times New Roman" w:eastAsia="Times New Roman" w:hAnsi="Times New Roman" w:cs="Times New Roman"/>
          <w:sz w:val="27"/>
          <w:szCs w:val="27"/>
          <w:lang w:eastAsia="ru-RU"/>
        </w:rPr>
        <w:t xml:space="preserve">либо земельных участков, образованных </w:t>
      </w:r>
      <w:r w:rsidRPr="008D7FC1">
        <w:rPr>
          <w:rFonts w:ascii="Times New Roman" w:eastAsiaTheme="minorEastAsia" w:hAnsi="Times New Roman" w:cs="Times New Roman"/>
          <w:sz w:val="27"/>
          <w:szCs w:val="27"/>
          <w:lang w:eastAsia="ru-RU"/>
        </w:rPr>
        <w:t>путем раздела Земельного участка</w:t>
      </w:r>
      <w:r w:rsidRPr="008D7FC1">
        <w:rPr>
          <w:rFonts w:ascii="Times New Roman" w:eastAsia="Times New Roman" w:hAnsi="Times New Roman" w:cs="Times New Roman"/>
          <w:sz w:val="27"/>
          <w:szCs w:val="27"/>
          <w:lang w:eastAsia="ru-RU"/>
        </w:rPr>
        <w:t>.</w:t>
      </w:r>
    </w:p>
    <w:p w:rsidR="008D7FC1" w:rsidRPr="008D7FC1" w:rsidRDefault="008D7FC1" w:rsidP="008D7FC1">
      <w:pPr>
        <w:widowControl w:val="0"/>
        <w:shd w:val="clear" w:color="auto" w:fill="FFFFFF" w:themeFill="background1"/>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tabs>
          <w:tab w:val="left" w:pos="1469"/>
          <w:tab w:val="left" w:pos="8822"/>
          <w:tab w:val="left" w:pos="9514"/>
        </w:tabs>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2"/>
          <w:sz w:val="27"/>
          <w:szCs w:val="27"/>
          <w:lang w:eastAsia="ru-RU"/>
        </w:rPr>
        <w:lastRenderedPageBreak/>
        <w:t xml:space="preserve">9. </w:t>
      </w:r>
      <w:r w:rsidRPr="008D7FC1">
        <w:rPr>
          <w:rFonts w:ascii="Times New Roman" w:eastAsia="Times New Roman" w:hAnsi="Times New Roman" w:cs="Times New Roman"/>
          <w:spacing w:val="-2"/>
          <w:sz w:val="27"/>
          <w:szCs w:val="27"/>
          <w:lang w:eastAsia="ru-RU"/>
        </w:rPr>
        <w:t>ОБСТОЯТЕЛЬСТВА НЕПРЕОДОЛИМОЙ СИЛЫ</w:t>
      </w:r>
    </w:p>
    <w:p w:rsidR="008D7FC1" w:rsidRPr="008D7FC1" w:rsidRDefault="008D7FC1" w:rsidP="008D7FC1">
      <w:pPr>
        <w:widowControl w:val="0"/>
        <w:shd w:val="clear" w:color="auto" w:fill="FFFFFF"/>
        <w:tabs>
          <w:tab w:val="left" w:pos="1469"/>
          <w:tab w:val="left" w:pos="8822"/>
          <w:tab w:val="left" w:pos="9514"/>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373"/>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8"/>
          <w:sz w:val="27"/>
          <w:szCs w:val="27"/>
          <w:lang w:eastAsia="ru-RU"/>
        </w:rPr>
        <w:t>9.1.</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1"/>
          <w:sz w:val="27"/>
          <w:szCs w:val="27"/>
          <w:lang w:eastAsia="ru-RU"/>
        </w:rPr>
        <w:t xml:space="preserve">Стороны освобождаются от ответственности за неисполнение или ненадлежащее исполнение своих обязательств по Договору, если оно явилось следствием </w:t>
      </w:r>
      <w:r w:rsidRPr="008D7FC1">
        <w:rPr>
          <w:rFonts w:ascii="Times New Roman" w:eastAsia="Times New Roman" w:hAnsi="Times New Roman" w:cs="Times New Roman"/>
          <w:sz w:val="27"/>
          <w:szCs w:val="27"/>
          <w:lang w:eastAsia="ru-RU"/>
        </w:rPr>
        <w:t>возникновения обстоятельств непреодолимой силы.</w:t>
      </w:r>
    </w:p>
    <w:p w:rsidR="008D7FC1" w:rsidRPr="008D7FC1" w:rsidRDefault="008D7FC1" w:rsidP="008D7FC1">
      <w:pPr>
        <w:widowControl w:val="0"/>
        <w:shd w:val="clear" w:color="auto" w:fill="FFFFFF"/>
        <w:tabs>
          <w:tab w:val="left" w:pos="1373"/>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9.2. </w:t>
      </w:r>
      <w:r w:rsidRPr="008D7FC1">
        <w:rPr>
          <w:rFonts w:ascii="Times New Roman" w:eastAsia="Times New Roman" w:hAnsi="Times New Roman" w:cs="Times New Roman"/>
          <w:spacing w:val="2"/>
          <w:sz w:val="27"/>
          <w:szCs w:val="27"/>
          <w:lang w:eastAsia="ru-RU"/>
        </w:rPr>
        <w:t xml:space="preserve">В случае наступления обстоятельств непреодолимой силы Сторона, которая в результате наступления указанных обстоятельств не в состоянии исполнить </w:t>
      </w:r>
      <w:r w:rsidRPr="008D7FC1">
        <w:rPr>
          <w:rFonts w:ascii="Times New Roman" w:eastAsia="Times New Roman" w:hAnsi="Times New Roman" w:cs="Times New Roman"/>
          <w:sz w:val="27"/>
          <w:szCs w:val="27"/>
          <w:lang w:eastAsia="ru-RU"/>
        </w:rPr>
        <w:t>обязательства, взятые на себя по Договору, должна в трехдневный срок сообщить об этих обстоятельствах другой Стороне в письменной форме.</w:t>
      </w:r>
    </w:p>
    <w:p w:rsidR="008D7FC1" w:rsidRPr="008D7FC1" w:rsidRDefault="008D7FC1" w:rsidP="008D7FC1">
      <w:pPr>
        <w:widowControl w:val="0"/>
        <w:shd w:val="clear" w:color="auto" w:fill="FFFFFF"/>
        <w:tabs>
          <w:tab w:val="left" w:pos="1373"/>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9.3.</w:t>
      </w:r>
      <w:r w:rsidRPr="008D7FC1">
        <w:rPr>
          <w:rFonts w:ascii="Times New Roman" w:eastAsia="Times New Roman" w:hAnsi="Times New Roman" w:cs="Times New Roman"/>
          <w:sz w:val="27"/>
          <w:szCs w:val="27"/>
          <w:lang w:eastAsia="ru-RU"/>
        </w:rPr>
        <w:t xml:space="preserve"> С момента наступления обстоятельств непреодолимой силы действие Договора приостанавливается до даты, определяемой Сторонами.</w:t>
      </w:r>
    </w:p>
    <w:p w:rsidR="008D7FC1" w:rsidRPr="008D7FC1" w:rsidRDefault="008D7FC1" w:rsidP="008D7FC1">
      <w:pPr>
        <w:widowControl w:val="0"/>
        <w:shd w:val="clear" w:color="auto" w:fill="FFFFFF"/>
        <w:tabs>
          <w:tab w:val="left" w:pos="1373"/>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8"/>
          <w:sz w:val="27"/>
          <w:szCs w:val="27"/>
          <w:lang w:eastAsia="ru-RU"/>
        </w:rPr>
        <w:t xml:space="preserve">9.4. Обстоятельствами неопределенной силы </w:t>
      </w:r>
      <w:r w:rsidRPr="008D7FC1">
        <w:rPr>
          <w:rFonts w:ascii="Times New Roman" w:eastAsiaTheme="minorEastAsia" w:hAnsi="Times New Roman" w:cs="Times New Roman"/>
          <w:sz w:val="27"/>
          <w:szCs w:val="27"/>
          <w:shd w:val="clear" w:color="auto" w:fill="FFFFFF"/>
          <w:lang w:eastAsia="ru-RU"/>
        </w:rPr>
        <w:t xml:space="preserve">по Договору являются: военные действия, гражданские волнения, пожары, наводнения, землетрясения и иные стихийные бедствия. </w:t>
      </w:r>
      <w:r w:rsidRPr="008D7FC1">
        <w:rPr>
          <w:rFonts w:ascii="Times New Roman" w:eastAsia="Times New Roman" w:hAnsi="Times New Roman" w:cs="Times New Roman"/>
          <w:sz w:val="27"/>
          <w:szCs w:val="27"/>
          <w:lang w:eastAsia="ru-RU"/>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10. </w:t>
      </w:r>
      <w:r w:rsidRPr="008D7FC1">
        <w:rPr>
          <w:rFonts w:ascii="Times New Roman" w:eastAsia="Times New Roman" w:hAnsi="Times New Roman" w:cs="Times New Roman"/>
          <w:sz w:val="27"/>
          <w:szCs w:val="27"/>
          <w:lang w:eastAsia="ru-RU"/>
        </w:rPr>
        <w:t>ИЗМЕНЕНИЕ УСЛОВИЙ</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272"/>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7"/>
          <w:sz w:val="27"/>
          <w:szCs w:val="27"/>
          <w:lang w:eastAsia="ru-RU"/>
        </w:rPr>
        <w:t>10.1.</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5"/>
          <w:sz w:val="27"/>
          <w:szCs w:val="27"/>
          <w:lang w:eastAsia="ru-RU"/>
        </w:rPr>
        <w:t xml:space="preserve">Изменение условий Договора по соглашению Сторон не допускается, за </w:t>
      </w:r>
      <w:r w:rsidRPr="008D7FC1">
        <w:rPr>
          <w:rFonts w:ascii="Times New Roman" w:eastAsia="Times New Roman" w:hAnsi="Times New Roman" w:cs="Times New Roman"/>
          <w:spacing w:val="1"/>
          <w:sz w:val="27"/>
          <w:szCs w:val="27"/>
          <w:lang w:eastAsia="ru-RU"/>
        </w:rPr>
        <w:t xml:space="preserve">исключением случаев, когда изменение условий вызвано обстоятельствами непреодолимой силы, в том числе изменениями законодательства Российской Федерации и иных нормативных правовых актов, влияющих на исполнение Сторонами обязательств </w:t>
      </w:r>
      <w:r w:rsidRPr="008D7FC1">
        <w:rPr>
          <w:rFonts w:ascii="Times New Roman" w:eastAsia="Times New Roman" w:hAnsi="Times New Roman" w:cs="Times New Roman"/>
          <w:spacing w:val="-2"/>
          <w:sz w:val="27"/>
          <w:szCs w:val="27"/>
          <w:lang w:eastAsia="ru-RU"/>
        </w:rPr>
        <w:t>по Договору.</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В таких случаях Стороны заключают соглашение, предусматривающее порядок и сроки исполнения соответствующих обязательств.</w:t>
      </w:r>
    </w:p>
    <w:p w:rsidR="008D7FC1" w:rsidRPr="008D7FC1" w:rsidRDefault="008D7FC1" w:rsidP="008D7FC1">
      <w:pPr>
        <w:widowControl w:val="0"/>
        <w:shd w:val="clear" w:color="auto" w:fill="FFFFFF"/>
        <w:tabs>
          <w:tab w:val="left" w:pos="1272"/>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6"/>
          <w:sz w:val="27"/>
          <w:szCs w:val="27"/>
          <w:lang w:eastAsia="ru-RU"/>
        </w:rPr>
        <w:t xml:space="preserve">10.2. </w:t>
      </w:r>
      <w:r w:rsidRPr="008D7FC1">
        <w:rPr>
          <w:rFonts w:ascii="Times New Roman" w:eastAsia="Times New Roman" w:hAnsi="Times New Roman" w:cs="Times New Roman"/>
          <w:spacing w:val="4"/>
          <w:sz w:val="27"/>
          <w:szCs w:val="27"/>
          <w:lang w:eastAsia="ru-RU"/>
        </w:rPr>
        <w:t xml:space="preserve">Стороны обязаны уведомлять друг друга об обстоятельствах, которые могут </w:t>
      </w:r>
      <w:r w:rsidRPr="008D7FC1">
        <w:rPr>
          <w:rFonts w:ascii="Times New Roman" w:eastAsia="Times New Roman" w:hAnsi="Times New Roman" w:cs="Times New Roman"/>
          <w:spacing w:val="5"/>
          <w:sz w:val="27"/>
          <w:szCs w:val="27"/>
          <w:lang w:eastAsia="ru-RU"/>
        </w:rPr>
        <w:t xml:space="preserve">повлечь приостановление комплексного развития Территории, незамедлительно, но в </w:t>
      </w:r>
      <w:r w:rsidRPr="008D7FC1">
        <w:rPr>
          <w:rFonts w:ascii="Times New Roman" w:eastAsia="Times New Roman" w:hAnsi="Times New Roman" w:cs="Times New Roman"/>
          <w:spacing w:val="-1"/>
          <w:sz w:val="27"/>
          <w:szCs w:val="27"/>
          <w:lang w:eastAsia="ru-RU"/>
        </w:rPr>
        <w:t xml:space="preserve">любом случае не позднее 5 (пяти) рабочих дней со дня, когда им стало известно об указанных </w:t>
      </w:r>
      <w:r w:rsidRPr="008D7FC1">
        <w:rPr>
          <w:rFonts w:ascii="Times New Roman" w:eastAsia="Times New Roman" w:hAnsi="Times New Roman" w:cs="Times New Roman"/>
          <w:spacing w:val="-2"/>
          <w:sz w:val="27"/>
          <w:szCs w:val="27"/>
          <w:lang w:eastAsia="ru-RU"/>
        </w:rPr>
        <w:t>обстоятельствах.</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 xml:space="preserve">При наличии обстоятельств, определенно свидетельствующих о необходимости приостановления комплексного развития Территории, Стороны обязуются согласовать </w:t>
      </w:r>
      <w:r w:rsidRPr="008D7FC1">
        <w:rPr>
          <w:rFonts w:ascii="Times New Roman" w:eastAsia="Times New Roman" w:hAnsi="Times New Roman" w:cs="Times New Roman"/>
          <w:spacing w:val="10"/>
          <w:sz w:val="27"/>
          <w:szCs w:val="27"/>
          <w:lang w:eastAsia="ru-RU"/>
        </w:rPr>
        <w:t xml:space="preserve">порядок, сроки, общий объем и распределение между Сторонами расходов по </w:t>
      </w:r>
      <w:r w:rsidRPr="008D7FC1">
        <w:rPr>
          <w:rFonts w:ascii="Times New Roman" w:eastAsia="Times New Roman" w:hAnsi="Times New Roman" w:cs="Times New Roman"/>
          <w:spacing w:val="7"/>
          <w:sz w:val="27"/>
          <w:szCs w:val="27"/>
          <w:lang w:eastAsia="ru-RU"/>
        </w:rPr>
        <w:t xml:space="preserve">консервации мероприятий для комплексного развития территории и оформить </w:t>
      </w:r>
      <w:r w:rsidRPr="008D7FC1">
        <w:rPr>
          <w:rFonts w:ascii="Times New Roman" w:eastAsia="Times New Roman" w:hAnsi="Times New Roman" w:cs="Times New Roman"/>
          <w:spacing w:val="1"/>
          <w:sz w:val="27"/>
          <w:szCs w:val="27"/>
          <w:lang w:eastAsia="ru-RU"/>
        </w:rPr>
        <w:t xml:space="preserve">согласованные условия консервации дополнительным соглашением к Договору о </w:t>
      </w:r>
      <w:r w:rsidRPr="008D7FC1">
        <w:rPr>
          <w:rFonts w:ascii="Times New Roman" w:eastAsia="Times New Roman" w:hAnsi="Times New Roman" w:cs="Times New Roman"/>
          <w:sz w:val="27"/>
          <w:szCs w:val="27"/>
          <w:lang w:eastAsia="ru-RU"/>
        </w:rPr>
        <w:t>приостановлении работ по комплексному развитию территории.</w:t>
      </w:r>
    </w:p>
    <w:p w:rsidR="008D7FC1" w:rsidRPr="008D7FC1" w:rsidRDefault="008D7FC1" w:rsidP="008D7FC1">
      <w:pPr>
        <w:widowControl w:val="0"/>
        <w:tabs>
          <w:tab w:val="left" w:pos="1469"/>
        </w:tabs>
        <w:autoSpaceDE w:val="0"/>
        <w:autoSpaceDN w:val="0"/>
        <w:adjustRightInd w:val="0"/>
        <w:spacing w:after="0" w:line="240" w:lineRule="auto"/>
        <w:ind w:firstLine="709"/>
        <w:jc w:val="both"/>
        <w:rPr>
          <w:rFonts w:ascii="Times New Roman" w:eastAsiaTheme="minorEastAsia" w:hAnsi="Times New Roman" w:cs="Times New Roman"/>
          <w:bCs/>
          <w:sz w:val="27"/>
          <w:szCs w:val="27"/>
          <w:lang w:eastAsia="ru-RU"/>
        </w:rPr>
      </w:pP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center"/>
        <w:rPr>
          <w:rFonts w:ascii="Times New Roman" w:eastAsia="Times New Roman" w:hAnsi="Times New Roman" w:cs="Times New Roman"/>
          <w:spacing w:val="-1"/>
          <w:sz w:val="27"/>
          <w:szCs w:val="27"/>
          <w:lang w:eastAsia="ru-RU"/>
        </w:rPr>
      </w:pPr>
      <w:r w:rsidRPr="008D7FC1">
        <w:rPr>
          <w:rFonts w:ascii="Times New Roman" w:eastAsiaTheme="minorEastAsia" w:hAnsi="Times New Roman" w:cs="Times New Roman"/>
          <w:spacing w:val="-1"/>
          <w:sz w:val="27"/>
          <w:szCs w:val="27"/>
          <w:lang w:eastAsia="ru-RU"/>
        </w:rPr>
        <w:t xml:space="preserve">11. </w:t>
      </w:r>
      <w:r w:rsidRPr="008D7FC1">
        <w:rPr>
          <w:rFonts w:ascii="Times New Roman" w:eastAsia="Times New Roman" w:hAnsi="Times New Roman" w:cs="Times New Roman"/>
          <w:spacing w:val="-1"/>
          <w:sz w:val="27"/>
          <w:szCs w:val="27"/>
          <w:lang w:eastAsia="ru-RU"/>
        </w:rPr>
        <w:t>ПРОЧИЕ УСЛОВИЯ</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pacing w:val="-1"/>
          <w:sz w:val="27"/>
          <w:szCs w:val="27"/>
          <w:lang w:eastAsia="ru-RU"/>
        </w:rPr>
      </w:pPr>
    </w:p>
    <w:p w:rsidR="008D7FC1" w:rsidRPr="008D7FC1" w:rsidRDefault="008D7FC1" w:rsidP="008D7FC1">
      <w:pPr>
        <w:widowControl w:val="0"/>
        <w:shd w:val="clear" w:color="auto" w:fill="FFFFFF"/>
        <w:tabs>
          <w:tab w:val="left" w:pos="1378"/>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10"/>
          <w:sz w:val="27"/>
          <w:szCs w:val="27"/>
          <w:lang w:eastAsia="ru-RU"/>
        </w:rPr>
        <w:t>11.1.</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z w:val="27"/>
          <w:szCs w:val="27"/>
          <w:lang w:eastAsia="ru-RU"/>
        </w:rPr>
        <w:t>В случае изменения адреса или иных реквизитов Стороны обязаны уведомить об этом друг друга в течение 7 (семи) календарных дней со дня таких изменений.</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pacing w:val="-10"/>
          <w:sz w:val="27"/>
          <w:szCs w:val="27"/>
          <w:lang w:eastAsia="ru-RU"/>
        </w:rPr>
        <w:t>11.2.</w:t>
      </w:r>
      <w:r w:rsidRPr="008D7FC1">
        <w:rPr>
          <w:rFonts w:ascii="Times New Roman" w:eastAsiaTheme="minorEastAsia" w:hAnsi="Times New Roman" w:cs="Times New Roman"/>
          <w:sz w:val="27"/>
          <w:szCs w:val="27"/>
          <w:lang w:eastAsia="ru-RU"/>
        </w:rPr>
        <w:tab/>
      </w:r>
      <w:r w:rsidRPr="008D7FC1">
        <w:rPr>
          <w:rFonts w:ascii="Times New Roman" w:eastAsia="Times New Roman" w:hAnsi="Times New Roman" w:cs="Times New Roman"/>
          <w:spacing w:val="7"/>
          <w:sz w:val="27"/>
          <w:szCs w:val="27"/>
          <w:lang w:eastAsia="ru-RU"/>
        </w:rPr>
        <w:t xml:space="preserve">Вопросы, не урегулированные Договором, разрешаются в </w:t>
      </w:r>
      <w:r w:rsidRPr="008D7FC1">
        <w:rPr>
          <w:rFonts w:ascii="Times New Roman" w:eastAsia="Times New Roman" w:hAnsi="Times New Roman" w:cs="Times New Roman"/>
          <w:spacing w:val="7"/>
          <w:sz w:val="27"/>
          <w:szCs w:val="27"/>
          <w:lang w:eastAsia="ru-RU"/>
        </w:rPr>
        <w:lastRenderedPageBreak/>
        <w:t xml:space="preserve">соответствии с </w:t>
      </w:r>
      <w:r w:rsidRPr="008D7FC1">
        <w:rPr>
          <w:rFonts w:ascii="Times New Roman" w:eastAsia="Times New Roman" w:hAnsi="Times New Roman" w:cs="Times New Roman"/>
          <w:sz w:val="27"/>
          <w:szCs w:val="27"/>
          <w:lang w:eastAsia="ru-RU"/>
        </w:rPr>
        <w:t>законодательством Российской Федерации.</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11.3. Все споры и разногласия, возникающие при исполнении Договора, разрешаются в соответствии с законодательством Российской Федерации.</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11.4. В случае не урегулирования спорных вопросов в досудебном порядке, а также в случае отказа от проведения переговоров, неудовлетворении требований заинтересованной стороны по существу, спор передается на рассмотрение в Арбитражный суд.</w:t>
      </w:r>
    </w:p>
    <w:p w:rsidR="008D7FC1" w:rsidRPr="008D7FC1" w:rsidRDefault="008D7FC1" w:rsidP="008D7FC1">
      <w:pPr>
        <w:widowControl w:val="0"/>
        <w:shd w:val="clear" w:color="auto" w:fill="FFFFFF"/>
        <w:tabs>
          <w:tab w:val="left" w:pos="1469"/>
        </w:tabs>
        <w:autoSpaceDE w:val="0"/>
        <w:autoSpaceDN w:val="0"/>
        <w:adjustRightInd w:val="0"/>
        <w:spacing w:after="0" w:line="240" w:lineRule="auto"/>
        <w:ind w:firstLine="709"/>
        <w:jc w:val="both"/>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z w:val="27"/>
          <w:szCs w:val="27"/>
          <w:lang w:eastAsia="ru-RU"/>
        </w:rPr>
        <w:t xml:space="preserve">11.5. Договор составлен в 3 (трех) экземплярах, </w:t>
      </w:r>
      <w:r w:rsidRPr="008D7FC1">
        <w:rPr>
          <w:rFonts w:ascii="Times New Roman" w:eastAsiaTheme="minorEastAsia" w:hAnsi="Times New Roman" w:cs="Times New Roman"/>
          <w:sz w:val="27"/>
          <w:szCs w:val="27"/>
          <w:lang w:eastAsia="ru-RU"/>
        </w:rPr>
        <w:t>имеющих равную юридическую силу, по одному для каждой из Сторон.</w:t>
      </w:r>
    </w:p>
    <w:p w:rsidR="008D7FC1" w:rsidRPr="008D7FC1" w:rsidRDefault="008D7FC1" w:rsidP="008D7FC1">
      <w:pPr>
        <w:widowControl w:val="0"/>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ind w:firstLine="709"/>
        <w:jc w:val="center"/>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12. РЕКВИЗИТЫ И ПОДПИСИ СТОРОН:</w:t>
      </w:r>
    </w:p>
    <w:tbl>
      <w:tblPr>
        <w:tblW w:w="10207" w:type="dxa"/>
        <w:tblInd w:w="-34" w:type="dxa"/>
        <w:tblLayout w:type="fixed"/>
        <w:tblLook w:val="0000" w:firstRow="0" w:lastRow="0" w:firstColumn="0" w:lastColumn="0" w:noHBand="0" w:noVBand="0"/>
      </w:tblPr>
      <w:tblGrid>
        <w:gridCol w:w="4543"/>
        <w:gridCol w:w="5664"/>
      </w:tblGrid>
      <w:tr w:rsidR="008D7FC1" w:rsidRPr="008D7FC1" w:rsidTr="000A475B">
        <w:trPr>
          <w:trHeight w:val="414"/>
        </w:trPr>
        <w:tc>
          <w:tcPr>
            <w:tcW w:w="4543" w:type="dxa"/>
            <w:vAlign w:val="center"/>
          </w:tcPr>
          <w:p w:rsidR="008D7FC1" w:rsidRPr="008D7FC1" w:rsidRDefault="008D7FC1" w:rsidP="008D7FC1">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7"/>
                <w:sz w:val="27"/>
                <w:szCs w:val="27"/>
                <w:lang w:eastAsia="ru-RU"/>
              </w:rPr>
            </w:pPr>
            <w:r w:rsidRPr="008D7FC1">
              <w:rPr>
                <w:rFonts w:ascii="Times New Roman" w:eastAsiaTheme="minorEastAsia" w:hAnsi="Times New Roman" w:cs="Times New Roman"/>
                <w:spacing w:val="-4"/>
                <w:sz w:val="27"/>
                <w:szCs w:val="27"/>
                <w:lang w:eastAsia="ru-RU"/>
              </w:rPr>
              <w:t>Застройщик</w:t>
            </w:r>
          </w:p>
        </w:tc>
        <w:tc>
          <w:tcPr>
            <w:tcW w:w="5664" w:type="dxa"/>
            <w:vAlign w:val="center"/>
          </w:tcPr>
          <w:p w:rsidR="008D7FC1" w:rsidRPr="008D7FC1" w:rsidRDefault="008D7FC1" w:rsidP="008D7FC1">
            <w:pPr>
              <w:widowControl w:val="0"/>
              <w:shd w:val="clear" w:color="auto" w:fill="FFFFFF"/>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pacing w:val="-4"/>
                <w:sz w:val="27"/>
                <w:szCs w:val="27"/>
                <w:lang w:eastAsia="ru-RU"/>
              </w:rPr>
              <w:t>Администрация</w:t>
            </w:r>
          </w:p>
        </w:tc>
      </w:tr>
      <w:tr w:rsidR="008D7FC1" w:rsidRPr="008D7FC1" w:rsidTr="000A475B">
        <w:trPr>
          <w:trHeight w:val="563"/>
        </w:trPr>
        <w:tc>
          <w:tcPr>
            <w:tcW w:w="4543" w:type="dxa"/>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pacing w:val="-7"/>
                <w:sz w:val="27"/>
                <w:szCs w:val="27"/>
                <w:lang w:eastAsia="ru-RU"/>
              </w:rPr>
            </w:pPr>
          </w:p>
        </w:tc>
        <w:tc>
          <w:tcPr>
            <w:tcW w:w="5664" w:type="dxa"/>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Администрация муниципального района «Корткеросский»</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Адрес: 168020, Республика Коми, Корткеросский район, с. Корткерос, ул. Советская, д. 225</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ИНН 1113001350 / КПП 111301001</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Тел., факс: 8(82136)9-21-65, 9-22-46</w:t>
            </w:r>
          </w:p>
          <w:p w:rsidR="008D7FC1" w:rsidRPr="008D7FC1" w:rsidRDefault="008D7FC1" w:rsidP="008D7FC1">
            <w:pPr>
              <w:widowControl w:val="0"/>
              <w:autoSpaceDE w:val="0"/>
              <w:autoSpaceDN w:val="0"/>
              <w:adjustRightInd w:val="0"/>
              <w:spacing w:after="0" w:line="240" w:lineRule="auto"/>
              <w:ind w:right="-144"/>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val="en-US" w:eastAsia="ru-RU"/>
              </w:rPr>
              <w:t>e</w:t>
            </w:r>
            <w:r w:rsidRPr="008D7FC1">
              <w:rPr>
                <w:rFonts w:ascii="Times New Roman" w:eastAsiaTheme="minorEastAsia" w:hAnsi="Times New Roman" w:cs="Times New Roman"/>
                <w:sz w:val="27"/>
                <w:szCs w:val="27"/>
                <w:lang w:eastAsia="ru-RU"/>
              </w:rPr>
              <w:t>-</w:t>
            </w:r>
            <w:r w:rsidRPr="008D7FC1">
              <w:rPr>
                <w:rFonts w:ascii="Times New Roman" w:eastAsiaTheme="minorEastAsia" w:hAnsi="Times New Roman" w:cs="Times New Roman"/>
                <w:sz w:val="27"/>
                <w:szCs w:val="27"/>
                <w:lang w:val="en-US" w:eastAsia="ru-RU"/>
              </w:rPr>
              <w:t>mail</w:t>
            </w:r>
            <w:r w:rsidRPr="008D7FC1">
              <w:rPr>
                <w:rFonts w:ascii="Times New Roman" w:eastAsiaTheme="minorEastAsia" w:hAnsi="Times New Roman" w:cs="Times New Roman"/>
                <w:sz w:val="27"/>
                <w:szCs w:val="27"/>
                <w:lang w:eastAsia="ru-RU"/>
              </w:rPr>
              <w:t xml:space="preserve">: </w:t>
            </w:r>
            <w:hyperlink r:id="rId25" w:history="1">
              <w:r w:rsidRPr="008D7FC1">
                <w:rPr>
                  <w:rFonts w:ascii="Times New Roman" w:eastAsiaTheme="minorEastAsia" w:hAnsi="Times New Roman" w:cs="Times New Roman"/>
                  <w:color w:val="0000FF"/>
                  <w:sz w:val="27"/>
                  <w:szCs w:val="27"/>
                  <w:u w:val="single"/>
                  <w:lang w:val="en-US" w:eastAsia="ru-RU"/>
                </w:rPr>
                <w:t>mokortkeros</w:t>
              </w:r>
              <w:r w:rsidRPr="008D7FC1">
                <w:rPr>
                  <w:rFonts w:ascii="Times New Roman" w:eastAsiaTheme="minorEastAsia" w:hAnsi="Times New Roman" w:cs="Times New Roman"/>
                  <w:color w:val="0000FF"/>
                  <w:sz w:val="27"/>
                  <w:szCs w:val="27"/>
                  <w:u w:val="single"/>
                  <w:lang w:eastAsia="ru-RU"/>
                </w:rPr>
                <w:t>@</w:t>
              </w:r>
              <w:r w:rsidRPr="008D7FC1">
                <w:rPr>
                  <w:rFonts w:ascii="Times New Roman" w:eastAsiaTheme="minorEastAsia" w:hAnsi="Times New Roman" w:cs="Times New Roman"/>
                  <w:color w:val="0000FF"/>
                  <w:sz w:val="27"/>
                  <w:szCs w:val="27"/>
                  <w:u w:val="single"/>
                  <w:lang w:val="en-US" w:eastAsia="ru-RU"/>
                </w:rPr>
                <w:t>mail</w:t>
              </w:r>
              <w:r w:rsidRPr="008D7FC1">
                <w:rPr>
                  <w:rFonts w:ascii="Times New Roman" w:eastAsiaTheme="minorEastAsia" w:hAnsi="Times New Roman" w:cs="Times New Roman"/>
                  <w:color w:val="0000FF"/>
                  <w:sz w:val="27"/>
                  <w:szCs w:val="27"/>
                  <w:u w:val="single"/>
                  <w:lang w:eastAsia="ru-RU"/>
                </w:rPr>
                <w:t>.</w:t>
              </w:r>
              <w:proofErr w:type="spellStart"/>
              <w:r w:rsidRPr="008D7FC1">
                <w:rPr>
                  <w:rFonts w:ascii="Times New Roman" w:eastAsiaTheme="minorEastAsia" w:hAnsi="Times New Roman" w:cs="Times New Roman"/>
                  <w:color w:val="0000FF"/>
                  <w:sz w:val="27"/>
                  <w:szCs w:val="27"/>
                  <w:u w:val="single"/>
                  <w:lang w:val="en-US" w:eastAsia="ru-RU"/>
                </w:rPr>
                <w:t>ru</w:t>
              </w:r>
              <w:proofErr w:type="spellEnd"/>
            </w:hyperlink>
          </w:p>
        </w:tc>
      </w:tr>
      <w:tr w:rsidR="008D7FC1" w:rsidRPr="008D7FC1" w:rsidTr="000A475B">
        <w:trPr>
          <w:trHeight w:val="2068"/>
        </w:trPr>
        <w:tc>
          <w:tcPr>
            <w:tcW w:w="4543" w:type="dxa"/>
          </w:tcPr>
          <w:p w:rsidR="008D7FC1" w:rsidRPr="008D7FC1" w:rsidRDefault="008D7FC1" w:rsidP="008D7FC1">
            <w:pPr>
              <w:widowControl w:val="0"/>
              <w:autoSpaceDE w:val="0"/>
              <w:autoSpaceDN w:val="0"/>
              <w:adjustRightInd w:val="0"/>
              <w:spacing w:before="120"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имени Застройщика:</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i/>
                <w:iCs/>
                <w:sz w:val="27"/>
                <w:szCs w:val="27"/>
                <w:lang w:eastAsia="ru-RU"/>
              </w:rPr>
            </w:pPr>
            <w:r w:rsidRPr="008D7FC1">
              <w:rPr>
                <w:rFonts w:ascii="Times New Roman" w:eastAsiaTheme="minorEastAsia" w:hAnsi="Times New Roman" w:cs="Times New Roman"/>
                <w:sz w:val="27"/>
                <w:szCs w:val="27"/>
                <w:lang w:eastAsia="ru-RU"/>
              </w:rPr>
              <w:t xml:space="preserve"> __________________ /       </w:t>
            </w:r>
            <w:proofErr w:type="gramStart"/>
            <w:r w:rsidRPr="008D7FC1">
              <w:rPr>
                <w:rFonts w:ascii="Times New Roman" w:eastAsiaTheme="minorEastAsia" w:hAnsi="Times New Roman" w:cs="Times New Roman"/>
                <w:sz w:val="27"/>
                <w:szCs w:val="27"/>
                <w:lang w:eastAsia="ru-RU"/>
              </w:rPr>
              <w:t xml:space="preserve">   (</w:t>
            </w:r>
            <w:proofErr w:type="gramEnd"/>
            <w:r w:rsidRPr="008D7FC1">
              <w:rPr>
                <w:rFonts w:ascii="Times New Roman" w:eastAsiaTheme="minorEastAsia" w:hAnsi="Times New Roman" w:cs="Times New Roman"/>
                <w:sz w:val="27"/>
                <w:szCs w:val="27"/>
                <w:lang w:eastAsia="ru-RU"/>
              </w:rPr>
              <w:t>подпись)                                М.П.</w:t>
            </w:r>
          </w:p>
        </w:tc>
        <w:tc>
          <w:tcPr>
            <w:tcW w:w="5664" w:type="dxa"/>
          </w:tcPr>
          <w:p w:rsidR="008D7FC1" w:rsidRPr="008D7FC1" w:rsidRDefault="008D7FC1" w:rsidP="008D7FC1">
            <w:pPr>
              <w:widowControl w:val="0"/>
              <w:autoSpaceDE w:val="0"/>
              <w:autoSpaceDN w:val="0"/>
              <w:adjustRightInd w:val="0"/>
              <w:spacing w:before="120"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имени Администрации:</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Глава МР «Корткеросский» - руководитель администрации</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 __________________ / Сажин К.А. /                                                                                                                                                      </w:t>
            </w:r>
          </w:p>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         (</w:t>
            </w:r>
            <w:proofErr w:type="gramStart"/>
            <w:r w:rsidRPr="008D7FC1">
              <w:rPr>
                <w:rFonts w:ascii="Times New Roman" w:eastAsiaTheme="minorEastAsia" w:hAnsi="Times New Roman" w:cs="Times New Roman"/>
                <w:sz w:val="27"/>
                <w:szCs w:val="27"/>
                <w:lang w:eastAsia="ru-RU"/>
              </w:rPr>
              <w:t xml:space="preserve">подпись)   </w:t>
            </w:r>
            <w:proofErr w:type="gramEnd"/>
            <w:r w:rsidRPr="008D7FC1">
              <w:rPr>
                <w:rFonts w:ascii="Times New Roman" w:eastAsiaTheme="minorEastAsia" w:hAnsi="Times New Roman" w:cs="Times New Roman"/>
                <w:sz w:val="27"/>
                <w:szCs w:val="27"/>
                <w:lang w:eastAsia="ru-RU"/>
              </w:rPr>
              <w:t xml:space="preserve">                                        М.П</w:t>
            </w:r>
            <w:r w:rsidRPr="008D7FC1">
              <w:rPr>
                <w:rFonts w:ascii="Times New Roman" w:eastAsiaTheme="minorEastAsia" w:hAnsi="Times New Roman" w:cs="Times New Roman"/>
                <w:i/>
                <w:sz w:val="27"/>
                <w:szCs w:val="27"/>
                <w:lang w:eastAsia="ru-RU"/>
              </w:rPr>
              <w:t>.</w:t>
            </w:r>
          </w:p>
        </w:tc>
      </w:tr>
    </w:tbl>
    <w:p w:rsidR="008D7FC1" w:rsidRPr="008D7FC1" w:rsidRDefault="008D7FC1" w:rsidP="008D7FC1">
      <w:pPr>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br w:type="page"/>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lastRenderedPageBreak/>
        <w:t>Приложение 1 к Договору</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«_</w:t>
      </w:r>
      <w:proofErr w:type="gramStart"/>
      <w:r w:rsidRPr="008D7FC1">
        <w:rPr>
          <w:rFonts w:ascii="Times New Roman" w:eastAsiaTheme="minorEastAsia" w:hAnsi="Times New Roman" w:cs="Times New Roman"/>
          <w:sz w:val="27"/>
          <w:szCs w:val="27"/>
          <w:lang w:eastAsia="ru-RU"/>
        </w:rPr>
        <w:t>_»_</w:t>
      </w:r>
      <w:proofErr w:type="gramEnd"/>
      <w:r w:rsidRPr="008D7FC1">
        <w:rPr>
          <w:rFonts w:ascii="Times New Roman" w:eastAsiaTheme="minorEastAsia" w:hAnsi="Times New Roman" w:cs="Times New Roman"/>
          <w:sz w:val="27"/>
          <w:szCs w:val="27"/>
          <w:lang w:eastAsia="ru-RU"/>
        </w:rPr>
        <w:t>______№_________</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jc w:val="center"/>
        <w:rPr>
          <w:rFonts w:ascii="Times New Roman" w:eastAsia="Times New Roman" w:hAnsi="Times New Roman" w:cs="Times New Roman"/>
          <w:spacing w:val="4"/>
          <w:sz w:val="27"/>
          <w:szCs w:val="27"/>
          <w:lang w:eastAsia="ru-RU"/>
        </w:rPr>
      </w:pPr>
      <w:r w:rsidRPr="008D7FC1">
        <w:rPr>
          <w:rFonts w:ascii="Times New Roman" w:eastAsia="Times New Roman" w:hAnsi="Times New Roman" w:cs="Times New Roman"/>
          <w:spacing w:val="4"/>
          <w:sz w:val="27"/>
          <w:szCs w:val="27"/>
          <w:lang w:eastAsia="ru-RU"/>
        </w:rPr>
        <w:t>Схема расположения Территории</w:t>
      </w:r>
    </w:p>
    <w:p w:rsidR="008D7FC1" w:rsidRPr="008D7FC1" w:rsidRDefault="008D7FC1" w:rsidP="008D7FC1">
      <w:pPr>
        <w:spacing w:before="100" w:beforeAutospacing="1" w:after="100" w:afterAutospacing="1" w:line="240" w:lineRule="auto"/>
        <w:rPr>
          <w:rFonts w:ascii="Times New Roman" w:eastAsia="Times New Roman" w:hAnsi="Times New Roman" w:cs="Times New Roman"/>
          <w:sz w:val="24"/>
          <w:szCs w:val="24"/>
          <w:lang w:eastAsia="ru-RU"/>
        </w:rPr>
      </w:pPr>
      <w:r w:rsidRPr="008D7FC1">
        <w:rPr>
          <w:rFonts w:ascii="Times New Roman" w:eastAsia="Times New Roman" w:hAnsi="Times New Roman" w:cs="Times New Roman"/>
          <w:noProof/>
          <w:sz w:val="24"/>
          <w:szCs w:val="24"/>
          <w:lang w:eastAsia="ru-RU"/>
        </w:rPr>
        <w:drawing>
          <wp:inline distT="0" distB="0" distL="0" distR="0" wp14:anchorId="4BBAA00E" wp14:editId="519B0F41">
            <wp:extent cx="6210702" cy="4629150"/>
            <wp:effectExtent l="0" t="0" r="0" b="0"/>
            <wp:docPr id="3" name="Рисунок 3" descr="C:\Users\Администрация\AppData\Local\Packages\Microsoft.Windows.Photos_8wekyb3d8bbwe\TempState\ShareServiceTempFolder\2024-08-14_07-59-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ция\AppData\Local\Packages\Microsoft.Windows.Photos_8wekyb3d8bbwe\TempState\ShareServiceTempFolder\2024-08-14_07-59-18.jpe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23538" cy="4638717"/>
                    </a:xfrm>
                    <a:prstGeom prst="rect">
                      <a:avLst/>
                    </a:prstGeom>
                    <a:noFill/>
                    <a:ln>
                      <a:noFill/>
                    </a:ln>
                  </pic:spPr>
                </pic:pic>
              </a:graphicData>
            </a:graphic>
          </wp:inline>
        </w:drawing>
      </w:r>
    </w:p>
    <w:p w:rsidR="008D7FC1" w:rsidRPr="008D7FC1" w:rsidRDefault="008D7FC1" w:rsidP="00CF48CB">
      <w:pPr>
        <w:spacing w:after="0" w:line="240" w:lineRule="auto"/>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noProof/>
          <w:sz w:val="27"/>
          <w:szCs w:val="27"/>
          <w:lang w:eastAsia="ru-RU"/>
        </w:rPr>
        <w:t xml:space="preserve"> </w:t>
      </w:r>
      <w:r w:rsidRPr="008D7FC1">
        <w:rPr>
          <w:rFonts w:ascii="Times New Roman" w:eastAsiaTheme="minorEastAsia" w:hAnsi="Times New Roman" w:cs="Times New Roman"/>
          <w:sz w:val="27"/>
          <w:szCs w:val="27"/>
          <w:lang w:eastAsia="ru-RU"/>
        </w:rPr>
        <w:t xml:space="preserve">Местоположение: </w:t>
      </w:r>
      <w:r w:rsidRPr="008D7FC1">
        <w:rPr>
          <w:rFonts w:ascii="Times New Roman" w:eastAsiaTheme="minorEastAsia" w:hAnsi="Times New Roman" w:cs="Times New Roman"/>
          <w:sz w:val="26"/>
          <w:szCs w:val="26"/>
          <w:lang w:eastAsia="ru-RU"/>
        </w:rPr>
        <w:t xml:space="preserve">Российская Федерация, Республика Коми, Корткеросский муниципальный район, сельское поселение «Корткерос», с. Корткерос, ул. Набережная. </w:t>
      </w:r>
    </w:p>
    <w:p w:rsidR="008D7FC1" w:rsidRPr="008D7FC1" w:rsidRDefault="008D7FC1" w:rsidP="00CF48CB">
      <w:pPr>
        <w:shd w:val="clear" w:color="auto" w:fill="FFFFFF"/>
        <w:tabs>
          <w:tab w:val="right" w:pos="9354"/>
        </w:tabs>
        <w:suppressAutoHyphens/>
        <w:spacing w:after="0" w:line="240" w:lineRule="auto"/>
        <w:jc w:val="both"/>
        <w:rPr>
          <w:rFonts w:ascii="Times New Roman" w:eastAsia="Times New Roman" w:hAnsi="Times New Roman" w:cs="Times New Roman"/>
          <w:sz w:val="27"/>
          <w:szCs w:val="27"/>
          <w:lang w:eastAsia="ar-SA"/>
        </w:rPr>
      </w:pPr>
      <w:r w:rsidRPr="008D7FC1">
        <w:rPr>
          <w:rFonts w:ascii="Times New Roman" w:eastAsia="Times New Roman" w:hAnsi="Times New Roman" w:cs="Times New Roman"/>
          <w:sz w:val="27"/>
          <w:szCs w:val="27"/>
          <w:lang w:eastAsia="ar-SA"/>
        </w:rPr>
        <w:t xml:space="preserve">Площадь: 3565 </w:t>
      </w:r>
      <w:proofErr w:type="spellStart"/>
      <w:r w:rsidRPr="008D7FC1">
        <w:rPr>
          <w:rFonts w:ascii="Times New Roman" w:eastAsia="Times New Roman" w:hAnsi="Times New Roman" w:cs="Times New Roman"/>
          <w:sz w:val="27"/>
          <w:szCs w:val="27"/>
          <w:lang w:eastAsia="ar-SA"/>
        </w:rPr>
        <w:t>кв.м</w:t>
      </w:r>
      <w:proofErr w:type="spellEnd"/>
      <w:r w:rsidRPr="008D7FC1">
        <w:rPr>
          <w:rFonts w:ascii="Times New Roman" w:eastAsia="Times New Roman" w:hAnsi="Times New Roman" w:cs="Times New Roman"/>
          <w:sz w:val="27"/>
          <w:szCs w:val="27"/>
          <w:lang w:eastAsia="ar-SA"/>
        </w:rPr>
        <w:t>.</w:t>
      </w:r>
    </w:p>
    <w:p w:rsidR="008D7FC1" w:rsidRPr="008D7FC1" w:rsidRDefault="008D7FC1" w:rsidP="00CF48CB">
      <w:pPr>
        <w:shd w:val="clear" w:color="auto" w:fill="FFFFFF"/>
        <w:tabs>
          <w:tab w:val="right" w:pos="9354"/>
        </w:tabs>
        <w:suppressAutoHyphens/>
        <w:spacing w:after="0" w:line="240" w:lineRule="auto"/>
        <w:jc w:val="both"/>
        <w:rPr>
          <w:rFonts w:ascii="Times New Roman" w:eastAsia="Times New Roman" w:hAnsi="Times New Roman" w:cs="Times New Roman"/>
          <w:sz w:val="27"/>
          <w:szCs w:val="27"/>
          <w:highlight w:val="green"/>
          <w:lang w:eastAsia="ar-SA"/>
        </w:rPr>
      </w:pPr>
    </w:p>
    <w:p w:rsidR="008D7FC1" w:rsidRPr="008D7FC1" w:rsidRDefault="008D7FC1" w:rsidP="008D7FC1">
      <w:pPr>
        <w:shd w:val="clear" w:color="auto" w:fill="FFFFFF"/>
        <w:tabs>
          <w:tab w:val="right" w:pos="9354"/>
        </w:tabs>
        <w:suppressAutoHyphens/>
        <w:spacing w:after="0" w:line="240" w:lineRule="auto"/>
        <w:jc w:val="both"/>
        <w:rPr>
          <w:rFonts w:ascii="Times New Roman" w:eastAsia="Times New Roman" w:hAnsi="Times New Roman" w:cs="Times New Roman"/>
          <w:sz w:val="27"/>
          <w:szCs w:val="27"/>
          <w:lang w:eastAsia="ar-SA"/>
        </w:rPr>
      </w:pPr>
      <w:r w:rsidRPr="008D7FC1">
        <w:rPr>
          <w:rFonts w:ascii="Times New Roman" w:eastAsia="Times New Roman" w:hAnsi="Times New Roman" w:cs="Times New Roman"/>
          <w:sz w:val="27"/>
          <w:szCs w:val="27"/>
          <w:lang w:eastAsia="ar-SA"/>
        </w:rPr>
        <w:t>Перечень земельных участков, расположенных в границах территории:</w:t>
      </w:r>
    </w:p>
    <w:tbl>
      <w:tblPr>
        <w:tblStyle w:val="200"/>
        <w:tblW w:w="0" w:type="auto"/>
        <w:tblLook w:val="04A0" w:firstRow="1" w:lastRow="0" w:firstColumn="1" w:lastColumn="0" w:noHBand="0" w:noVBand="1"/>
      </w:tblPr>
      <w:tblGrid>
        <w:gridCol w:w="959"/>
        <w:gridCol w:w="2410"/>
        <w:gridCol w:w="4252"/>
        <w:gridCol w:w="1949"/>
      </w:tblGrid>
      <w:tr w:rsidR="008D7FC1" w:rsidRPr="008D7FC1" w:rsidTr="008D7FC1">
        <w:tc>
          <w:tcPr>
            <w:tcW w:w="959" w:type="dxa"/>
          </w:tcPr>
          <w:p w:rsidR="008D7FC1" w:rsidRPr="008D7FC1" w:rsidRDefault="008D7FC1" w:rsidP="008D7FC1">
            <w:pPr>
              <w:tabs>
                <w:tab w:val="right" w:pos="9354"/>
              </w:tabs>
              <w:suppressAutoHyphens/>
              <w:jc w:val="both"/>
              <w:rPr>
                <w:sz w:val="27"/>
                <w:szCs w:val="27"/>
                <w:lang w:eastAsia="ar-SA"/>
              </w:rPr>
            </w:pPr>
          </w:p>
        </w:tc>
        <w:tc>
          <w:tcPr>
            <w:tcW w:w="2410" w:type="dxa"/>
          </w:tcPr>
          <w:p w:rsidR="008D7FC1" w:rsidRPr="008D7FC1" w:rsidRDefault="008D7FC1" w:rsidP="008D7FC1">
            <w:pPr>
              <w:tabs>
                <w:tab w:val="right" w:pos="9354"/>
              </w:tabs>
              <w:suppressAutoHyphens/>
              <w:jc w:val="both"/>
              <w:rPr>
                <w:sz w:val="27"/>
                <w:szCs w:val="27"/>
                <w:lang w:eastAsia="ar-SA"/>
              </w:rPr>
            </w:pPr>
            <w:r w:rsidRPr="008D7FC1">
              <w:rPr>
                <w:sz w:val="27"/>
                <w:szCs w:val="27"/>
                <w:lang w:eastAsia="ar-SA"/>
              </w:rPr>
              <w:t>Кадастровый номер</w:t>
            </w:r>
          </w:p>
        </w:tc>
        <w:tc>
          <w:tcPr>
            <w:tcW w:w="4252" w:type="dxa"/>
          </w:tcPr>
          <w:p w:rsidR="008D7FC1" w:rsidRPr="008D7FC1" w:rsidRDefault="008D7FC1" w:rsidP="008D7FC1">
            <w:pPr>
              <w:tabs>
                <w:tab w:val="right" w:pos="9354"/>
              </w:tabs>
              <w:suppressAutoHyphens/>
              <w:jc w:val="both"/>
              <w:rPr>
                <w:sz w:val="27"/>
                <w:szCs w:val="27"/>
                <w:lang w:eastAsia="ar-SA"/>
              </w:rPr>
            </w:pPr>
            <w:r w:rsidRPr="008D7FC1">
              <w:rPr>
                <w:sz w:val="27"/>
                <w:szCs w:val="27"/>
                <w:lang w:eastAsia="ar-SA"/>
              </w:rPr>
              <w:t>Адрес (местоположение) земельного участка</w:t>
            </w:r>
          </w:p>
        </w:tc>
        <w:tc>
          <w:tcPr>
            <w:tcW w:w="1949" w:type="dxa"/>
          </w:tcPr>
          <w:p w:rsidR="008D7FC1" w:rsidRPr="008D7FC1" w:rsidRDefault="008D7FC1" w:rsidP="008D7FC1">
            <w:pPr>
              <w:tabs>
                <w:tab w:val="right" w:pos="9354"/>
              </w:tabs>
              <w:suppressAutoHyphens/>
              <w:jc w:val="both"/>
              <w:rPr>
                <w:sz w:val="27"/>
                <w:szCs w:val="27"/>
                <w:lang w:eastAsia="ar-SA"/>
              </w:rPr>
            </w:pPr>
            <w:r w:rsidRPr="008D7FC1">
              <w:rPr>
                <w:sz w:val="27"/>
                <w:szCs w:val="27"/>
                <w:lang w:eastAsia="ar-SA"/>
              </w:rPr>
              <w:t>Площадь земельного участка</w:t>
            </w:r>
          </w:p>
        </w:tc>
      </w:tr>
      <w:tr w:rsidR="008D7FC1" w:rsidRPr="008D7FC1" w:rsidTr="008D7FC1">
        <w:tc>
          <w:tcPr>
            <w:tcW w:w="959" w:type="dxa"/>
          </w:tcPr>
          <w:p w:rsidR="008D7FC1" w:rsidRPr="008D7FC1" w:rsidRDefault="008D7FC1" w:rsidP="008D7FC1">
            <w:pPr>
              <w:tabs>
                <w:tab w:val="right" w:pos="9354"/>
              </w:tabs>
              <w:suppressAutoHyphens/>
              <w:jc w:val="both"/>
              <w:rPr>
                <w:sz w:val="27"/>
                <w:szCs w:val="27"/>
                <w:lang w:eastAsia="ar-SA"/>
              </w:rPr>
            </w:pPr>
          </w:p>
        </w:tc>
        <w:tc>
          <w:tcPr>
            <w:tcW w:w="2410" w:type="dxa"/>
          </w:tcPr>
          <w:p w:rsidR="008D7FC1" w:rsidRPr="008D7FC1" w:rsidRDefault="008D7FC1" w:rsidP="008D7FC1">
            <w:pPr>
              <w:tabs>
                <w:tab w:val="right" w:pos="9354"/>
              </w:tabs>
              <w:suppressAutoHyphens/>
              <w:jc w:val="both"/>
              <w:rPr>
                <w:sz w:val="27"/>
                <w:szCs w:val="27"/>
                <w:lang w:eastAsia="ar-SA"/>
              </w:rPr>
            </w:pPr>
            <w:r w:rsidRPr="008D7FC1">
              <w:rPr>
                <w:sz w:val="26"/>
                <w:szCs w:val="26"/>
                <w:lang w:eastAsia="ar-SA"/>
              </w:rPr>
              <w:t>11:06:3901011:822</w:t>
            </w:r>
          </w:p>
        </w:tc>
        <w:tc>
          <w:tcPr>
            <w:tcW w:w="4252" w:type="dxa"/>
          </w:tcPr>
          <w:p w:rsidR="008D7FC1" w:rsidRPr="008D7FC1" w:rsidRDefault="008D7FC1" w:rsidP="008D7FC1">
            <w:pPr>
              <w:widowControl w:val="0"/>
              <w:autoSpaceDE w:val="0"/>
              <w:autoSpaceDN w:val="0"/>
              <w:adjustRightInd w:val="0"/>
              <w:jc w:val="center"/>
              <w:rPr>
                <w:sz w:val="27"/>
                <w:szCs w:val="27"/>
              </w:rPr>
            </w:pPr>
            <w:r w:rsidRPr="008D7FC1">
              <w:rPr>
                <w:sz w:val="26"/>
                <w:szCs w:val="26"/>
              </w:rPr>
              <w:t>Российская Федерация, Республика Коми, Корткеросский муниципальный район, сельское поселение «Корткерос», с. Корткерос, ул. Набережная</w:t>
            </w:r>
            <w:r w:rsidRPr="008D7FC1">
              <w:rPr>
                <w:sz w:val="27"/>
                <w:szCs w:val="27"/>
              </w:rPr>
              <w:t xml:space="preserve"> </w:t>
            </w:r>
          </w:p>
        </w:tc>
        <w:tc>
          <w:tcPr>
            <w:tcW w:w="1949" w:type="dxa"/>
          </w:tcPr>
          <w:p w:rsidR="008D7FC1" w:rsidRPr="008D7FC1" w:rsidRDefault="008D7FC1" w:rsidP="008D7FC1">
            <w:pPr>
              <w:tabs>
                <w:tab w:val="right" w:pos="9354"/>
              </w:tabs>
              <w:suppressAutoHyphens/>
              <w:jc w:val="both"/>
              <w:rPr>
                <w:sz w:val="27"/>
                <w:szCs w:val="27"/>
                <w:lang w:eastAsia="ar-SA"/>
              </w:rPr>
            </w:pPr>
            <w:r w:rsidRPr="008D7FC1">
              <w:rPr>
                <w:sz w:val="27"/>
                <w:szCs w:val="27"/>
                <w:lang w:eastAsia="ar-SA"/>
              </w:rPr>
              <w:t xml:space="preserve">3565 </w:t>
            </w:r>
            <w:proofErr w:type="spellStart"/>
            <w:r w:rsidRPr="008D7FC1">
              <w:rPr>
                <w:sz w:val="27"/>
                <w:szCs w:val="27"/>
                <w:lang w:eastAsia="ar-SA"/>
              </w:rPr>
              <w:t>кв.м</w:t>
            </w:r>
            <w:proofErr w:type="spellEnd"/>
            <w:r w:rsidRPr="008D7FC1">
              <w:rPr>
                <w:sz w:val="27"/>
                <w:szCs w:val="27"/>
                <w:lang w:eastAsia="ar-SA"/>
              </w:rPr>
              <w:t>.</w:t>
            </w:r>
          </w:p>
        </w:tc>
      </w:tr>
    </w:tbl>
    <w:p w:rsidR="00CF48CB" w:rsidRDefault="00CF48CB"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lastRenderedPageBreak/>
        <w:t>Приложение 2 к Договору</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«_</w:t>
      </w:r>
      <w:proofErr w:type="gramStart"/>
      <w:r w:rsidRPr="008D7FC1">
        <w:rPr>
          <w:rFonts w:ascii="Times New Roman" w:eastAsiaTheme="minorEastAsia" w:hAnsi="Times New Roman" w:cs="Times New Roman"/>
          <w:sz w:val="27"/>
          <w:szCs w:val="27"/>
          <w:lang w:eastAsia="ru-RU"/>
        </w:rPr>
        <w:t>_»_</w:t>
      </w:r>
      <w:proofErr w:type="gramEnd"/>
      <w:r w:rsidRPr="008D7FC1">
        <w:rPr>
          <w:rFonts w:ascii="Times New Roman" w:eastAsiaTheme="minorEastAsia" w:hAnsi="Times New Roman" w:cs="Times New Roman"/>
          <w:sz w:val="27"/>
          <w:szCs w:val="27"/>
          <w:lang w:eastAsia="ru-RU"/>
        </w:rPr>
        <w:t>______№_________</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tabs>
          <w:tab w:val="left" w:pos="709"/>
          <w:tab w:val="left" w:pos="1629"/>
        </w:tabs>
        <w:autoSpaceDE w:val="0"/>
        <w:autoSpaceDN w:val="0"/>
        <w:adjustRightInd w:val="0"/>
        <w:spacing w:after="0" w:line="240" w:lineRule="auto"/>
        <w:ind w:right="173"/>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Перечень объектов капитального строительства, </w:t>
      </w:r>
      <w:r w:rsidRPr="008D7FC1">
        <w:rPr>
          <w:rFonts w:ascii="Times New Roman" w:eastAsia="Times New Roman" w:hAnsi="Times New Roman" w:cs="Times New Roman"/>
          <w:sz w:val="27"/>
          <w:szCs w:val="27"/>
          <w:lang w:eastAsia="ru-RU"/>
        </w:rPr>
        <w:t xml:space="preserve">объектов коммунальной, транспортной и социальной инфраструктуры, </w:t>
      </w:r>
      <w:r w:rsidRPr="008D7FC1">
        <w:rPr>
          <w:rFonts w:ascii="Times New Roman" w:eastAsiaTheme="minorEastAsia" w:hAnsi="Times New Roman" w:cs="Times New Roman"/>
          <w:sz w:val="27"/>
          <w:szCs w:val="27"/>
          <w:lang w:eastAsia="ru-RU"/>
        </w:rPr>
        <w:t>подлежащих строительству в соответствии с Договором</w:t>
      </w:r>
    </w:p>
    <w:p w:rsidR="008D7FC1" w:rsidRPr="008D7FC1" w:rsidRDefault="008D7FC1" w:rsidP="008D7FC1">
      <w:pPr>
        <w:widowControl w:val="0"/>
        <w:autoSpaceDE w:val="0"/>
        <w:autoSpaceDN w:val="0"/>
        <w:adjustRightInd w:val="0"/>
        <w:spacing w:after="0" w:line="240" w:lineRule="auto"/>
        <w:jc w:val="center"/>
        <w:rPr>
          <w:rFonts w:ascii="Times New Roman" w:eastAsia="Times New Roman" w:hAnsi="Times New Roman" w:cs="Times New Roman"/>
          <w:spacing w:val="4"/>
          <w:sz w:val="27"/>
          <w:szCs w:val="27"/>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3353"/>
        <w:gridCol w:w="5387"/>
      </w:tblGrid>
      <w:tr w:rsidR="008D7FC1" w:rsidRPr="008D7FC1" w:rsidTr="000A475B">
        <w:trPr>
          <w:trHeight w:val="211"/>
          <w:tblHeader/>
        </w:trPr>
        <w:tc>
          <w:tcPr>
            <w:tcW w:w="724" w:type="dxa"/>
            <w:shd w:val="clear" w:color="auto" w:fill="auto"/>
            <w:vAlign w:val="cente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п/п</w:t>
            </w:r>
          </w:p>
        </w:tc>
        <w:tc>
          <w:tcPr>
            <w:tcW w:w="3353" w:type="dxa"/>
            <w:vAlign w:val="cente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Наименование условия</w:t>
            </w:r>
          </w:p>
        </w:tc>
        <w:tc>
          <w:tcPr>
            <w:tcW w:w="5387" w:type="dxa"/>
            <w:vAlign w:val="cente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Содержание условия</w:t>
            </w:r>
          </w:p>
        </w:tc>
      </w:tr>
      <w:tr w:rsidR="008D7FC1" w:rsidRPr="008D7FC1" w:rsidTr="000A475B">
        <w:tblPrEx>
          <w:tblLook w:val="04A0" w:firstRow="1" w:lastRow="0" w:firstColumn="1" w:lastColumn="0" w:noHBand="0" w:noVBand="1"/>
        </w:tblPrEx>
        <w:trPr>
          <w:trHeight w:val="660"/>
        </w:trPr>
        <w:tc>
          <w:tcPr>
            <w:tcW w:w="724" w:type="dxa"/>
            <w:shd w:val="clear" w:color="auto" w:fill="auto"/>
            <w:vAlign w:val="center"/>
          </w:tcPr>
          <w:p w:rsidR="008D7FC1" w:rsidRPr="008D7FC1" w:rsidRDefault="008D7FC1" w:rsidP="008D7FC1">
            <w:pPr>
              <w:widowControl w:val="0"/>
              <w:autoSpaceDE w:val="0"/>
              <w:autoSpaceDN w:val="0"/>
              <w:adjustRightInd w:val="0"/>
              <w:spacing w:after="0" w:line="252"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1</w:t>
            </w:r>
          </w:p>
        </w:tc>
        <w:tc>
          <w:tcPr>
            <w:tcW w:w="3353" w:type="dxa"/>
            <w:vAlign w:val="center"/>
          </w:tcPr>
          <w:p w:rsidR="008D7FC1" w:rsidRPr="008D7FC1" w:rsidRDefault="008D7FC1" w:rsidP="008D7FC1">
            <w:pPr>
              <w:widowControl w:val="0"/>
              <w:autoSpaceDE w:val="0"/>
              <w:autoSpaceDN w:val="0"/>
              <w:adjustRightInd w:val="0"/>
              <w:spacing w:after="0" w:line="240" w:lineRule="auto"/>
              <w:contextualSpacing/>
              <w:rPr>
                <w:rFonts w:ascii="Times New Roman" w:hAnsi="Times New Roman" w:cs="Times New Roman"/>
                <w:sz w:val="27"/>
                <w:szCs w:val="27"/>
              </w:rPr>
            </w:pPr>
            <w:r w:rsidRPr="008D7FC1">
              <w:rPr>
                <w:rFonts w:ascii="Times New Roman" w:hAnsi="Times New Roman" w:cs="Times New Roman"/>
                <w:sz w:val="27"/>
                <w:szCs w:val="27"/>
              </w:rPr>
              <w:t xml:space="preserve">Перечень объектов капитального строительства, линейных объектов, подлежащих строительству </w:t>
            </w:r>
          </w:p>
        </w:tc>
        <w:tc>
          <w:tcPr>
            <w:tcW w:w="5387" w:type="dxa"/>
            <w:vAlign w:val="center"/>
          </w:tcPr>
          <w:p w:rsidR="008D7FC1" w:rsidRPr="008D7FC1" w:rsidRDefault="008D7FC1" w:rsidP="008D7FC1">
            <w:pPr>
              <w:widowControl w:val="0"/>
              <w:autoSpaceDE w:val="0"/>
              <w:autoSpaceDN w:val="0"/>
              <w:adjustRightInd w:val="0"/>
              <w:spacing w:after="0" w:line="240" w:lineRule="auto"/>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Жилые дома, объекты социальной инфраструктуры в соответствии с утвержденным Проектом планировки территории;</w:t>
            </w:r>
          </w:p>
          <w:p w:rsidR="008D7FC1" w:rsidRPr="008D7FC1" w:rsidRDefault="008D7FC1" w:rsidP="008D7FC1">
            <w:pPr>
              <w:widowControl w:val="0"/>
              <w:autoSpaceDE w:val="0"/>
              <w:autoSpaceDN w:val="0"/>
              <w:adjustRightInd w:val="0"/>
              <w:spacing w:after="0" w:line="240" w:lineRule="auto"/>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объекты транспортной инфраструктуры;</w:t>
            </w:r>
          </w:p>
          <w:p w:rsidR="008D7FC1" w:rsidRPr="008D7FC1" w:rsidRDefault="008D7FC1" w:rsidP="008D7FC1">
            <w:pPr>
              <w:widowControl w:val="0"/>
              <w:autoSpaceDE w:val="0"/>
              <w:autoSpaceDN w:val="0"/>
              <w:adjustRightInd w:val="0"/>
              <w:spacing w:after="0" w:line="240" w:lineRule="auto"/>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объекты электросетевого хозяйства;</w:t>
            </w:r>
          </w:p>
          <w:p w:rsidR="008D7FC1" w:rsidRPr="008D7FC1" w:rsidRDefault="008D7FC1" w:rsidP="008D7FC1">
            <w:pPr>
              <w:widowControl w:val="0"/>
              <w:autoSpaceDE w:val="0"/>
              <w:autoSpaceDN w:val="0"/>
              <w:adjustRightInd w:val="0"/>
              <w:spacing w:after="0" w:line="240" w:lineRule="auto"/>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сети наружного освещения в соответствии с утвержденным Проектом планировки территории</w:t>
            </w:r>
          </w:p>
          <w:p w:rsidR="008D7FC1" w:rsidRPr="008D7FC1" w:rsidRDefault="008D7FC1" w:rsidP="008D7FC1">
            <w:pPr>
              <w:widowControl w:val="0"/>
              <w:autoSpaceDE w:val="0"/>
              <w:autoSpaceDN w:val="0"/>
              <w:adjustRightInd w:val="0"/>
              <w:spacing w:after="0" w:line="240" w:lineRule="auto"/>
              <w:contextualSpacing/>
              <w:rPr>
                <w:rFonts w:ascii="Times New Roman" w:eastAsiaTheme="minorEastAsia" w:hAnsi="Times New Roman" w:cs="Times New Roman"/>
                <w:sz w:val="27"/>
                <w:szCs w:val="27"/>
                <w:lang w:eastAsia="ru-RU"/>
              </w:rPr>
            </w:pPr>
          </w:p>
        </w:tc>
      </w:tr>
    </w:tbl>
    <w:p w:rsidR="008D7FC1" w:rsidRPr="008D7FC1" w:rsidRDefault="008D7FC1" w:rsidP="008D7FC1">
      <w:pPr>
        <w:widowControl w:val="0"/>
        <w:shd w:val="clear" w:color="auto" w:fill="FFFFFF"/>
        <w:tabs>
          <w:tab w:val="left" w:pos="1445"/>
        </w:tabs>
        <w:autoSpaceDE w:val="0"/>
        <w:autoSpaceDN w:val="0"/>
        <w:adjustRightInd w:val="0"/>
        <w:spacing w:after="0" w:line="240" w:lineRule="auto"/>
        <w:ind w:firstLine="709"/>
        <w:rPr>
          <w:rFonts w:ascii="Times New Roman" w:eastAsiaTheme="minorEastAsia" w:hAnsi="Times New Roman" w:cs="Times New Roman"/>
          <w:sz w:val="27"/>
          <w:szCs w:val="27"/>
          <w:lang w:eastAsia="ru-RU"/>
        </w:rPr>
      </w:pPr>
    </w:p>
    <w:p w:rsidR="008D7FC1" w:rsidRPr="008D7FC1" w:rsidRDefault="008D7FC1" w:rsidP="008D7FC1">
      <w:pP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br w:type="page"/>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lastRenderedPageBreak/>
        <w:t>Приложение 3 к Договору</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«_</w:t>
      </w:r>
      <w:proofErr w:type="gramStart"/>
      <w:r w:rsidRPr="008D7FC1">
        <w:rPr>
          <w:rFonts w:ascii="Times New Roman" w:eastAsiaTheme="minorEastAsia" w:hAnsi="Times New Roman" w:cs="Times New Roman"/>
          <w:sz w:val="27"/>
          <w:szCs w:val="27"/>
          <w:lang w:eastAsia="ru-RU"/>
        </w:rPr>
        <w:t>_»_</w:t>
      </w:r>
      <w:proofErr w:type="gramEnd"/>
      <w:r w:rsidRPr="008D7FC1">
        <w:rPr>
          <w:rFonts w:ascii="Times New Roman" w:eastAsiaTheme="minorEastAsia" w:hAnsi="Times New Roman" w:cs="Times New Roman"/>
          <w:sz w:val="27"/>
          <w:szCs w:val="27"/>
          <w:lang w:eastAsia="ru-RU"/>
        </w:rPr>
        <w:t>______№_________</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tabs>
          <w:tab w:val="left" w:pos="709"/>
          <w:tab w:val="left" w:pos="1629"/>
        </w:tabs>
        <w:autoSpaceDE w:val="0"/>
        <w:autoSpaceDN w:val="0"/>
        <w:adjustRightInd w:val="0"/>
        <w:spacing w:after="0" w:line="240" w:lineRule="auto"/>
        <w:ind w:right="173"/>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jc w:val="center"/>
        <w:rPr>
          <w:rFonts w:ascii="Times New Roman" w:eastAsia="Times New Roman" w:hAnsi="Times New Roman" w:cs="Times New Roman"/>
          <w:spacing w:val="1"/>
          <w:sz w:val="27"/>
          <w:szCs w:val="27"/>
          <w:lang w:eastAsia="ru-RU"/>
        </w:rPr>
      </w:pPr>
      <w:r w:rsidRPr="008D7FC1">
        <w:rPr>
          <w:rFonts w:ascii="Times New Roman" w:eastAsiaTheme="minorEastAsia" w:hAnsi="Times New Roman" w:cs="Times New Roman"/>
          <w:sz w:val="27"/>
          <w:szCs w:val="27"/>
          <w:lang w:eastAsia="ru-RU"/>
        </w:rPr>
        <w:t xml:space="preserve">Перечень </w:t>
      </w:r>
      <w:r w:rsidRPr="008D7FC1">
        <w:rPr>
          <w:rFonts w:ascii="Times New Roman" w:eastAsia="Times New Roman" w:hAnsi="Times New Roman" w:cs="Times New Roman"/>
          <w:spacing w:val="1"/>
          <w:sz w:val="27"/>
          <w:szCs w:val="27"/>
          <w:lang w:eastAsia="ru-RU"/>
        </w:rPr>
        <w:t xml:space="preserve">мероприятий по благоустройству, </w:t>
      </w:r>
    </w:p>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imes New Roman" w:hAnsi="Times New Roman" w:cs="Times New Roman"/>
          <w:spacing w:val="1"/>
          <w:sz w:val="27"/>
          <w:szCs w:val="27"/>
          <w:lang w:eastAsia="ru-RU"/>
        </w:rPr>
        <w:t xml:space="preserve">в том числе озеленению, </w:t>
      </w:r>
      <w:r w:rsidRPr="008D7FC1">
        <w:rPr>
          <w:rFonts w:ascii="Times New Roman" w:eastAsia="Times New Roman" w:hAnsi="Times New Roman" w:cs="Times New Roman"/>
          <w:sz w:val="27"/>
          <w:szCs w:val="27"/>
          <w:lang w:eastAsia="ru-RU"/>
        </w:rPr>
        <w:t>образованных земельных участков</w:t>
      </w:r>
    </w:p>
    <w:p w:rsidR="008D7FC1" w:rsidRPr="008D7FC1" w:rsidRDefault="008D7FC1" w:rsidP="008D7FC1">
      <w:pPr>
        <w:widowControl w:val="0"/>
        <w:autoSpaceDE w:val="0"/>
        <w:autoSpaceDN w:val="0"/>
        <w:adjustRightInd w:val="0"/>
        <w:spacing w:after="0" w:line="240" w:lineRule="auto"/>
        <w:jc w:val="center"/>
        <w:rPr>
          <w:rFonts w:ascii="Times New Roman" w:eastAsia="Times New Roman" w:hAnsi="Times New Roman" w:cs="Times New Roman"/>
          <w:spacing w:val="4"/>
          <w:sz w:val="27"/>
          <w:szCs w:val="27"/>
          <w:lang w:eastAsia="ru-RU"/>
        </w:rPr>
      </w:pPr>
    </w:p>
    <w:p w:rsidR="008D7FC1" w:rsidRPr="008D7FC1" w:rsidRDefault="008D7FC1" w:rsidP="008D7FC1">
      <w:pPr>
        <w:widowControl w:val="0"/>
        <w:autoSpaceDE w:val="0"/>
        <w:autoSpaceDN w:val="0"/>
        <w:adjustRightInd w:val="0"/>
        <w:spacing w:after="0" w:line="240" w:lineRule="auto"/>
        <w:contextualSpacing/>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Устройство:</w:t>
      </w:r>
    </w:p>
    <w:p w:rsidR="008D7FC1" w:rsidRPr="008D7FC1" w:rsidRDefault="008D7FC1" w:rsidP="008D7FC1">
      <w:pPr>
        <w:widowControl w:val="0"/>
        <w:autoSpaceDE w:val="0"/>
        <w:autoSpaceDN w:val="0"/>
        <w:adjustRightInd w:val="0"/>
        <w:spacing w:after="0" w:line="240" w:lineRule="auto"/>
        <w:contextualSpacing/>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 проездов;</w:t>
      </w:r>
    </w:p>
    <w:p w:rsidR="008D7FC1" w:rsidRPr="008D7FC1" w:rsidRDefault="008D7FC1" w:rsidP="008D7FC1">
      <w:pPr>
        <w:widowControl w:val="0"/>
        <w:autoSpaceDE w:val="0"/>
        <w:autoSpaceDN w:val="0"/>
        <w:adjustRightInd w:val="0"/>
        <w:spacing w:after="0" w:line="240" w:lineRule="auto"/>
        <w:contextualSpacing/>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 парковок;</w:t>
      </w:r>
    </w:p>
    <w:p w:rsidR="008D7FC1" w:rsidRPr="008D7FC1" w:rsidRDefault="008D7FC1" w:rsidP="008D7FC1">
      <w:pPr>
        <w:widowControl w:val="0"/>
        <w:autoSpaceDE w:val="0"/>
        <w:autoSpaceDN w:val="0"/>
        <w:adjustRightInd w:val="0"/>
        <w:spacing w:after="0" w:line="240" w:lineRule="auto"/>
        <w:contextualSpacing/>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 тротуаров;</w:t>
      </w:r>
    </w:p>
    <w:p w:rsidR="008D7FC1" w:rsidRPr="008D7FC1" w:rsidRDefault="008D7FC1" w:rsidP="008D7FC1">
      <w:pPr>
        <w:widowControl w:val="0"/>
        <w:shd w:val="clear" w:color="auto" w:fill="FFFFFF"/>
        <w:tabs>
          <w:tab w:val="left" w:pos="1445"/>
        </w:tabs>
        <w:autoSpaceDE w:val="0"/>
        <w:autoSpaceDN w:val="0"/>
        <w:adjustRightInd w:val="0"/>
        <w:spacing w:after="0" w:line="240" w:lineRule="auto"/>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 детских игровых площадок, площадок отдыха с установкой малых архитектурных форм и оборудования,</w:t>
      </w:r>
    </w:p>
    <w:p w:rsidR="008D7FC1" w:rsidRPr="008D7FC1" w:rsidRDefault="008D7FC1" w:rsidP="008D7FC1">
      <w:pPr>
        <w:widowControl w:val="0"/>
        <w:shd w:val="clear" w:color="auto" w:fill="FFFFFF"/>
        <w:tabs>
          <w:tab w:val="left" w:pos="1445"/>
        </w:tabs>
        <w:autoSpaceDE w:val="0"/>
        <w:autoSpaceDN w:val="0"/>
        <w:adjustRightInd w:val="0"/>
        <w:spacing w:after="0" w:line="240" w:lineRule="auto"/>
        <w:rPr>
          <w:rFonts w:ascii="Times New Roman" w:eastAsia="Times New Roman" w:hAnsi="Times New Roman" w:cs="Times New Roman"/>
          <w:spacing w:val="1"/>
          <w:sz w:val="27"/>
          <w:szCs w:val="27"/>
          <w:lang w:eastAsia="ru-RU"/>
        </w:rPr>
      </w:pPr>
      <w:r w:rsidRPr="008D7FC1">
        <w:rPr>
          <w:rFonts w:ascii="Times New Roman" w:eastAsia="Times New Roman" w:hAnsi="Times New Roman" w:cs="Times New Roman"/>
          <w:spacing w:val="1"/>
          <w:sz w:val="27"/>
          <w:szCs w:val="27"/>
          <w:lang w:eastAsia="ru-RU"/>
        </w:rPr>
        <w:t xml:space="preserve">- мест (площадок) накопления твердых коммунальных отходов. </w:t>
      </w:r>
    </w:p>
    <w:p w:rsidR="008D7FC1" w:rsidRPr="008D7FC1" w:rsidRDefault="008D7FC1" w:rsidP="008D7FC1">
      <w:pP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br w:type="page"/>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lastRenderedPageBreak/>
        <w:t>Приложение 4 к Договору</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«_</w:t>
      </w:r>
      <w:proofErr w:type="gramStart"/>
      <w:r w:rsidRPr="008D7FC1">
        <w:rPr>
          <w:rFonts w:ascii="Times New Roman" w:eastAsiaTheme="minorEastAsia" w:hAnsi="Times New Roman" w:cs="Times New Roman"/>
          <w:sz w:val="27"/>
          <w:szCs w:val="27"/>
          <w:lang w:eastAsia="ru-RU"/>
        </w:rPr>
        <w:t>_»_</w:t>
      </w:r>
      <w:proofErr w:type="gramEnd"/>
      <w:r w:rsidRPr="008D7FC1">
        <w:rPr>
          <w:rFonts w:ascii="Times New Roman" w:eastAsiaTheme="minorEastAsia" w:hAnsi="Times New Roman" w:cs="Times New Roman"/>
          <w:sz w:val="27"/>
          <w:szCs w:val="27"/>
          <w:lang w:eastAsia="ru-RU"/>
        </w:rPr>
        <w:t>______№_________</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tabs>
          <w:tab w:val="left" w:pos="709"/>
          <w:tab w:val="left" w:pos="1629"/>
        </w:tabs>
        <w:autoSpaceDE w:val="0"/>
        <w:autoSpaceDN w:val="0"/>
        <w:adjustRightInd w:val="0"/>
        <w:spacing w:after="0" w:line="240" w:lineRule="auto"/>
        <w:ind w:right="173"/>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8D7FC1">
        <w:rPr>
          <w:rFonts w:ascii="Times New Roman" w:eastAsia="Times New Roman" w:hAnsi="Times New Roman" w:cs="Times New Roman"/>
          <w:sz w:val="27"/>
          <w:szCs w:val="27"/>
          <w:lang w:eastAsia="ru-RU"/>
        </w:rPr>
        <w:t>Акта № ____</w:t>
      </w:r>
    </w:p>
    <w:p w:rsidR="008D7FC1" w:rsidRPr="008D7FC1" w:rsidRDefault="008D7FC1" w:rsidP="008D7FC1">
      <w:pPr>
        <w:widowControl w:val="0"/>
        <w:autoSpaceDE w:val="0"/>
        <w:autoSpaceDN w:val="0"/>
        <w:adjustRightInd w:val="0"/>
        <w:spacing w:after="0" w:line="240" w:lineRule="auto"/>
        <w:jc w:val="center"/>
        <w:rPr>
          <w:rFonts w:ascii="Times New Roman" w:eastAsia="Times New Roman" w:hAnsi="Times New Roman" w:cs="Times New Roman"/>
          <w:spacing w:val="4"/>
          <w:sz w:val="27"/>
          <w:szCs w:val="27"/>
          <w:lang w:eastAsia="ru-RU"/>
        </w:rPr>
      </w:pPr>
      <w:r w:rsidRPr="008D7FC1">
        <w:rPr>
          <w:rFonts w:ascii="Times New Roman" w:eastAsia="Times New Roman" w:hAnsi="Times New Roman" w:cs="Times New Roman"/>
          <w:sz w:val="27"/>
          <w:szCs w:val="27"/>
          <w:lang w:eastAsia="ru-RU"/>
        </w:rPr>
        <w:t>об исполнении (частичном исполнении) всех или отдельных работ, предусмотренных Договором.</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p>
    <w:p w:rsidR="008D7FC1" w:rsidRPr="008D7FC1" w:rsidRDefault="008D7FC1" w:rsidP="008D7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1. Во исполнение Договора </w:t>
      </w:r>
      <w:r w:rsidRPr="008D7FC1">
        <w:rPr>
          <w:rFonts w:ascii="Times New Roman" w:eastAsia="Times New Roman" w:hAnsi="Times New Roman" w:cs="Times New Roman"/>
          <w:sz w:val="27"/>
          <w:szCs w:val="27"/>
          <w:lang w:eastAsia="ru-RU"/>
        </w:rPr>
        <w:t xml:space="preserve">о комплексном развитии незастроенной территории </w:t>
      </w:r>
      <w:r w:rsidRPr="008D7FC1">
        <w:rPr>
          <w:rFonts w:ascii="Times New Roman" w:eastAsiaTheme="minorEastAsia" w:hAnsi="Times New Roman" w:cs="Times New Roman"/>
          <w:sz w:val="27"/>
          <w:szCs w:val="27"/>
          <w:lang w:eastAsia="ru-RU"/>
        </w:rPr>
        <w:t>№ ____ от «__</w:t>
      </w:r>
      <w:proofErr w:type="gramStart"/>
      <w:r w:rsidRPr="008D7FC1">
        <w:rPr>
          <w:rFonts w:ascii="Times New Roman" w:eastAsiaTheme="minorEastAsia" w:hAnsi="Times New Roman" w:cs="Times New Roman"/>
          <w:sz w:val="27"/>
          <w:szCs w:val="27"/>
          <w:lang w:eastAsia="ru-RU"/>
        </w:rPr>
        <w:t>_»_</w:t>
      </w:r>
      <w:proofErr w:type="gramEnd"/>
      <w:r w:rsidRPr="008D7FC1">
        <w:rPr>
          <w:rFonts w:ascii="Times New Roman" w:eastAsiaTheme="minorEastAsia" w:hAnsi="Times New Roman" w:cs="Times New Roman"/>
          <w:sz w:val="27"/>
          <w:szCs w:val="27"/>
          <w:lang w:eastAsia="ru-RU"/>
        </w:rPr>
        <w:t>_______ ___ г. (далее - Договор) Застройщик сдал, а Администрация приняла следующие выполненные мероприятия (работы):</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737"/>
        <w:gridCol w:w="1904"/>
        <w:gridCol w:w="2589"/>
        <w:gridCol w:w="2126"/>
      </w:tblGrid>
      <w:tr w:rsidR="008D7FC1" w:rsidRPr="008D7FC1" w:rsidTr="000A475B">
        <w:tc>
          <w:tcPr>
            <w:tcW w:w="2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Наименование выполненного мероприятия (работы)</w:t>
            </w:r>
          </w:p>
        </w:tc>
        <w:tc>
          <w:tcPr>
            <w:tcW w:w="19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Фактические сроки окончания мероприятия (работы)</w:t>
            </w:r>
          </w:p>
        </w:tc>
        <w:tc>
          <w:tcPr>
            <w:tcW w:w="2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Качество выполненных работ</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Замечания Администрации </w:t>
            </w:r>
          </w:p>
        </w:tc>
      </w:tr>
      <w:tr w:rsidR="008D7FC1" w:rsidRPr="008D7FC1" w:rsidTr="000A475B">
        <w:tc>
          <w:tcPr>
            <w:tcW w:w="2737"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1904"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2589"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2126"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r>
      <w:tr w:rsidR="008D7FC1" w:rsidRPr="008D7FC1" w:rsidTr="000A475B">
        <w:tc>
          <w:tcPr>
            <w:tcW w:w="2737"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1904"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2589"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2126"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r>
      <w:tr w:rsidR="008D7FC1" w:rsidRPr="008D7FC1" w:rsidTr="000A475B">
        <w:tc>
          <w:tcPr>
            <w:tcW w:w="2737"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1904"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2589"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c>
          <w:tcPr>
            <w:tcW w:w="2126" w:type="dxa"/>
            <w:tcBorders>
              <w:left w:val="single" w:sz="4" w:space="0" w:color="auto"/>
              <w:bottom w:val="single" w:sz="4" w:space="0" w:color="auto"/>
              <w:right w:val="single" w:sz="4" w:space="0" w:color="auto"/>
            </w:tcBorders>
            <w:tcMar>
              <w:top w:w="102" w:type="dxa"/>
              <w:left w:w="62" w:type="dxa"/>
              <w:bottom w:w="102" w:type="dxa"/>
              <w:right w:w="62" w:type="dxa"/>
            </w:tcMar>
          </w:tcPr>
          <w:p w:rsidR="008D7FC1" w:rsidRPr="008D7FC1" w:rsidRDefault="008D7FC1" w:rsidP="008D7FC1">
            <w:pPr>
              <w:widowControl w:val="0"/>
              <w:autoSpaceDE w:val="0"/>
              <w:autoSpaceDN w:val="0"/>
              <w:adjustRightInd w:val="0"/>
              <w:spacing w:after="0" w:line="240" w:lineRule="auto"/>
              <w:rPr>
                <w:rFonts w:ascii="Times New Roman" w:eastAsiaTheme="minorEastAsia" w:hAnsi="Times New Roman" w:cs="Times New Roman"/>
                <w:sz w:val="27"/>
                <w:szCs w:val="27"/>
                <w:lang w:eastAsia="ru-RU"/>
              </w:rPr>
            </w:pPr>
          </w:p>
        </w:tc>
      </w:tr>
    </w:tbl>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2. Качество выполненных работ проверено Администрацией в присутствии Застройщика и соответствует/не соответствует требованиям Администрации и/или условиям Договора.</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3. В случае если качество выполненных мероприятий (работ) не соответствует требованиям Администрации и/или условиям Договора:</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выявленные Администрацией недостатки результата выполненного мероприятия(работы): ______________________________________________.</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3.1. Сроки устранения выявленных недостатков: ____________________.</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3.2. Порядок устранения выявленных недостатков: __________________.</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Примечание: вышеуказанные сроки отсчитываются с даты: __________________________________________________________________.</w:t>
      </w: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p>
    <w:p w:rsidR="008D7FC1" w:rsidRPr="008D7FC1" w:rsidRDefault="008D7FC1" w:rsidP="008D7FC1">
      <w:pPr>
        <w:widowControl w:val="0"/>
        <w:autoSpaceDE w:val="0"/>
        <w:autoSpaceDN w:val="0"/>
        <w:adjustRightInd w:val="0"/>
        <w:spacing w:after="0" w:line="240" w:lineRule="auto"/>
        <w:ind w:firstLine="540"/>
        <w:jc w:val="both"/>
        <w:rPr>
          <w:rFonts w:ascii="Times New Roman" w:eastAsiaTheme="minorEastAsia" w:hAnsi="Times New Roman" w:cs="Times New Roman"/>
          <w:sz w:val="27"/>
          <w:szCs w:val="27"/>
          <w:lang w:eastAsia="ru-RU"/>
        </w:rPr>
      </w:pPr>
    </w:p>
    <w:tbl>
      <w:tblPr>
        <w:tblStyle w:val="2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8D7FC1" w:rsidRPr="008D7FC1" w:rsidTr="000A475B">
        <w:tc>
          <w:tcPr>
            <w:tcW w:w="4999" w:type="dxa"/>
          </w:tcPr>
          <w:p w:rsidR="008D7FC1" w:rsidRPr="008D7FC1" w:rsidRDefault="008D7FC1" w:rsidP="008D7FC1">
            <w:pPr>
              <w:widowControl w:val="0"/>
              <w:autoSpaceDE w:val="0"/>
              <w:autoSpaceDN w:val="0"/>
              <w:adjustRightInd w:val="0"/>
              <w:rPr>
                <w:sz w:val="27"/>
                <w:szCs w:val="27"/>
              </w:rPr>
            </w:pPr>
            <w:r w:rsidRPr="008D7FC1">
              <w:rPr>
                <w:sz w:val="27"/>
                <w:szCs w:val="27"/>
              </w:rPr>
              <w:t>Сдал:</w:t>
            </w:r>
          </w:p>
          <w:p w:rsidR="008D7FC1" w:rsidRPr="008D7FC1" w:rsidRDefault="008D7FC1" w:rsidP="008D7FC1">
            <w:pPr>
              <w:widowControl w:val="0"/>
              <w:autoSpaceDE w:val="0"/>
              <w:autoSpaceDN w:val="0"/>
              <w:adjustRightInd w:val="0"/>
              <w:rPr>
                <w:sz w:val="27"/>
                <w:szCs w:val="27"/>
              </w:rPr>
            </w:pPr>
            <w:r w:rsidRPr="008D7FC1">
              <w:rPr>
                <w:sz w:val="27"/>
                <w:szCs w:val="27"/>
              </w:rPr>
              <w:t>Застройщик</w:t>
            </w:r>
          </w:p>
          <w:p w:rsidR="008D7FC1" w:rsidRPr="008D7FC1" w:rsidRDefault="008D7FC1" w:rsidP="008D7FC1">
            <w:pPr>
              <w:widowControl w:val="0"/>
              <w:autoSpaceDE w:val="0"/>
              <w:autoSpaceDN w:val="0"/>
              <w:adjustRightInd w:val="0"/>
              <w:rPr>
                <w:sz w:val="27"/>
                <w:szCs w:val="27"/>
              </w:rPr>
            </w:pPr>
            <w:r w:rsidRPr="008D7FC1">
              <w:rPr>
                <w:sz w:val="27"/>
                <w:szCs w:val="27"/>
              </w:rPr>
              <w:t>________________________</w:t>
            </w:r>
          </w:p>
          <w:p w:rsidR="008D7FC1" w:rsidRPr="008D7FC1" w:rsidRDefault="008D7FC1" w:rsidP="008D7FC1">
            <w:pPr>
              <w:widowControl w:val="0"/>
              <w:autoSpaceDE w:val="0"/>
              <w:autoSpaceDN w:val="0"/>
              <w:adjustRightInd w:val="0"/>
              <w:rPr>
                <w:sz w:val="27"/>
                <w:szCs w:val="27"/>
              </w:rPr>
            </w:pPr>
            <w:r w:rsidRPr="008D7FC1">
              <w:rPr>
                <w:sz w:val="27"/>
                <w:szCs w:val="27"/>
              </w:rPr>
              <w:t>М.П.</w:t>
            </w:r>
          </w:p>
        </w:tc>
        <w:tc>
          <w:tcPr>
            <w:tcW w:w="4999" w:type="dxa"/>
          </w:tcPr>
          <w:p w:rsidR="008D7FC1" w:rsidRPr="008D7FC1" w:rsidRDefault="008D7FC1" w:rsidP="008D7FC1">
            <w:pPr>
              <w:widowControl w:val="0"/>
              <w:autoSpaceDE w:val="0"/>
              <w:autoSpaceDN w:val="0"/>
              <w:adjustRightInd w:val="0"/>
              <w:rPr>
                <w:sz w:val="27"/>
                <w:szCs w:val="27"/>
              </w:rPr>
            </w:pPr>
            <w:r w:rsidRPr="008D7FC1">
              <w:rPr>
                <w:sz w:val="27"/>
                <w:szCs w:val="27"/>
              </w:rPr>
              <w:t>Принял:</w:t>
            </w:r>
          </w:p>
          <w:p w:rsidR="008D7FC1" w:rsidRPr="008D7FC1" w:rsidRDefault="008D7FC1" w:rsidP="008D7FC1">
            <w:pPr>
              <w:widowControl w:val="0"/>
              <w:autoSpaceDE w:val="0"/>
              <w:autoSpaceDN w:val="0"/>
              <w:adjustRightInd w:val="0"/>
              <w:rPr>
                <w:sz w:val="27"/>
                <w:szCs w:val="27"/>
              </w:rPr>
            </w:pPr>
            <w:r w:rsidRPr="008D7FC1">
              <w:rPr>
                <w:sz w:val="27"/>
                <w:szCs w:val="27"/>
              </w:rPr>
              <w:t>Администрация</w:t>
            </w:r>
          </w:p>
          <w:p w:rsidR="008D7FC1" w:rsidRPr="008D7FC1" w:rsidRDefault="008D7FC1" w:rsidP="008D7FC1">
            <w:pPr>
              <w:widowControl w:val="0"/>
              <w:autoSpaceDE w:val="0"/>
              <w:autoSpaceDN w:val="0"/>
              <w:adjustRightInd w:val="0"/>
              <w:rPr>
                <w:sz w:val="27"/>
                <w:szCs w:val="27"/>
              </w:rPr>
            </w:pPr>
            <w:r w:rsidRPr="008D7FC1">
              <w:rPr>
                <w:sz w:val="27"/>
                <w:szCs w:val="27"/>
              </w:rPr>
              <w:t>________________________</w:t>
            </w:r>
          </w:p>
          <w:p w:rsidR="008D7FC1" w:rsidRPr="008D7FC1" w:rsidRDefault="008D7FC1" w:rsidP="008D7FC1">
            <w:pPr>
              <w:widowControl w:val="0"/>
              <w:autoSpaceDE w:val="0"/>
              <w:autoSpaceDN w:val="0"/>
              <w:adjustRightInd w:val="0"/>
              <w:rPr>
                <w:sz w:val="27"/>
                <w:szCs w:val="27"/>
              </w:rPr>
            </w:pPr>
            <w:r w:rsidRPr="008D7FC1">
              <w:rPr>
                <w:sz w:val="27"/>
                <w:szCs w:val="27"/>
              </w:rPr>
              <w:t>М.П.</w:t>
            </w:r>
          </w:p>
        </w:tc>
      </w:tr>
    </w:tbl>
    <w:p w:rsidR="008D7FC1" w:rsidRPr="008D7FC1" w:rsidRDefault="008D7FC1" w:rsidP="008D7FC1">
      <w:pPr>
        <w:widowControl w:val="0"/>
        <w:tabs>
          <w:tab w:val="left" w:pos="1089"/>
        </w:tabs>
        <w:autoSpaceDE w:val="0"/>
        <w:autoSpaceDN w:val="0"/>
        <w:adjustRightInd w:val="0"/>
        <w:spacing w:after="0" w:line="240" w:lineRule="auto"/>
        <w:rPr>
          <w:rFonts w:ascii="Times New Roman" w:eastAsia="Times New Roman" w:hAnsi="Times New Roman" w:cs="Times New Roman"/>
          <w:sz w:val="27"/>
          <w:szCs w:val="27"/>
          <w:lang w:eastAsia="ru-RU"/>
        </w:rPr>
      </w:pPr>
    </w:p>
    <w:p w:rsidR="008D7FC1" w:rsidRPr="008D7FC1" w:rsidRDefault="008D7FC1" w:rsidP="008D7FC1">
      <w:pPr>
        <w:widowControl w:val="0"/>
        <w:shd w:val="clear" w:color="auto" w:fill="FFFFFF"/>
        <w:tabs>
          <w:tab w:val="left" w:pos="1445"/>
        </w:tabs>
        <w:autoSpaceDE w:val="0"/>
        <w:autoSpaceDN w:val="0"/>
        <w:adjustRightInd w:val="0"/>
        <w:spacing w:after="0" w:line="240" w:lineRule="auto"/>
        <w:ind w:firstLine="709"/>
        <w:rPr>
          <w:rFonts w:ascii="Times New Roman" w:eastAsiaTheme="minorEastAsia" w:hAnsi="Times New Roman" w:cs="Times New Roman"/>
          <w:sz w:val="27"/>
          <w:szCs w:val="27"/>
          <w:lang w:eastAsia="ru-RU"/>
        </w:rPr>
        <w:sectPr w:rsidR="008D7FC1" w:rsidRPr="008D7FC1" w:rsidSect="008D7FC1">
          <w:headerReference w:type="default" r:id="rId27"/>
          <w:pgSz w:w="11909" w:h="16834"/>
          <w:pgMar w:top="851" w:right="710" w:bottom="1134" w:left="1560" w:header="720" w:footer="720" w:gutter="0"/>
          <w:cols w:space="60"/>
          <w:noEndnote/>
          <w:titlePg/>
          <w:docGrid w:linePitch="272"/>
        </w:sectPr>
      </w:pPr>
    </w:p>
    <w:p w:rsidR="008D7FC1" w:rsidRPr="008D7FC1" w:rsidRDefault="008D7FC1" w:rsidP="008D7FC1">
      <w:pPr>
        <w:widowControl w:val="0"/>
        <w:tabs>
          <w:tab w:val="left" w:pos="709"/>
          <w:tab w:val="left" w:pos="1629"/>
        </w:tabs>
        <w:autoSpaceDE w:val="0"/>
        <w:autoSpaceDN w:val="0"/>
        <w:adjustRightInd w:val="0"/>
        <w:spacing w:after="0" w:line="240" w:lineRule="auto"/>
        <w:ind w:left="10915" w:right="173"/>
        <w:contextualSpacing/>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lastRenderedPageBreak/>
        <w:t>Приложение 5 к Договору</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jc w:val="right"/>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 «_</w:t>
      </w:r>
      <w:proofErr w:type="gramStart"/>
      <w:r w:rsidRPr="008D7FC1">
        <w:rPr>
          <w:rFonts w:ascii="Times New Roman" w:eastAsiaTheme="minorEastAsia" w:hAnsi="Times New Roman" w:cs="Times New Roman"/>
          <w:sz w:val="27"/>
          <w:szCs w:val="27"/>
          <w:lang w:eastAsia="ru-RU"/>
        </w:rPr>
        <w:t>_»_</w:t>
      </w:r>
      <w:proofErr w:type="gramEnd"/>
      <w:r w:rsidRPr="008D7FC1">
        <w:rPr>
          <w:rFonts w:ascii="Times New Roman" w:eastAsiaTheme="minorEastAsia" w:hAnsi="Times New Roman" w:cs="Times New Roman"/>
          <w:sz w:val="27"/>
          <w:szCs w:val="27"/>
          <w:lang w:eastAsia="ru-RU"/>
        </w:rPr>
        <w:t>______№_________</w:t>
      </w:r>
    </w:p>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tabs>
          <w:tab w:val="left" w:pos="709"/>
          <w:tab w:val="left" w:pos="1629"/>
        </w:tabs>
        <w:autoSpaceDE w:val="0"/>
        <w:autoSpaceDN w:val="0"/>
        <w:adjustRightInd w:val="0"/>
        <w:spacing w:after="0" w:line="240" w:lineRule="auto"/>
        <w:ind w:right="173"/>
        <w:jc w:val="center"/>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Отчет о ходе реализации Договора</w:t>
      </w:r>
    </w:p>
    <w:p w:rsidR="008D7FC1" w:rsidRPr="008D7FC1" w:rsidRDefault="008D7FC1" w:rsidP="008D7FC1">
      <w:pPr>
        <w:widowControl w:val="0"/>
        <w:autoSpaceDE w:val="0"/>
        <w:autoSpaceDN w:val="0"/>
        <w:spacing w:before="11" w:after="0" w:line="240" w:lineRule="auto"/>
        <w:rPr>
          <w:rFonts w:ascii="Times New Roman" w:eastAsia="Times New Roman" w:hAnsi="Times New Roman" w:cs="Times New Roman"/>
          <w:b/>
          <w:sz w:val="27"/>
          <w:szCs w:val="27"/>
        </w:rPr>
      </w:pPr>
    </w:p>
    <w:tbl>
      <w:tblPr>
        <w:tblStyle w:val="TableNormal"/>
        <w:tblpPr w:leftFromText="180" w:rightFromText="180" w:vertAnchor="text" w:tblpY="1"/>
        <w:tblOverlap w:val="never"/>
        <w:tblW w:w="14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717"/>
        <w:gridCol w:w="1839"/>
        <w:gridCol w:w="1661"/>
        <w:gridCol w:w="1549"/>
        <w:gridCol w:w="1409"/>
        <w:gridCol w:w="1579"/>
        <w:gridCol w:w="2016"/>
        <w:gridCol w:w="1468"/>
      </w:tblGrid>
      <w:tr w:rsidR="008D7FC1" w:rsidRPr="008D7FC1" w:rsidTr="000A475B">
        <w:trPr>
          <w:trHeight w:val="1012"/>
        </w:trPr>
        <w:tc>
          <w:tcPr>
            <w:tcW w:w="602" w:type="dxa"/>
          </w:tcPr>
          <w:p w:rsidR="008D7FC1" w:rsidRPr="008D7FC1" w:rsidRDefault="008D7FC1" w:rsidP="008D7FC1">
            <w:pPr>
              <w:spacing w:before="11"/>
              <w:rPr>
                <w:rFonts w:ascii="Times New Roman" w:eastAsia="Times New Roman" w:hAnsi="Times New Roman" w:cs="Times New Roman"/>
                <w:b/>
                <w:sz w:val="27"/>
                <w:szCs w:val="27"/>
                <w:lang w:val="ru-RU"/>
              </w:rPr>
            </w:pPr>
          </w:p>
          <w:p w:rsidR="008D7FC1" w:rsidRPr="008D7FC1" w:rsidRDefault="008D7FC1" w:rsidP="008D7FC1">
            <w:pPr>
              <w:ind w:left="143" w:right="114" w:firstLine="48"/>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№п/п</w:t>
            </w:r>
          </w:p>
        </w:tc>
        <w:tc>
          <w:tcPr>
            <w:tcW w:w="2717" w:type="dxa"/>
          </w:tcPr>
          <w:p w:rsidR="008D7FC1" w:rsidRPr="008D7FC1" w:rsidRDefault="008D7FC1" w:rsidP="008D7FC1">
            <w:pPr>
              <w:spacing w:before="9"/>
              <w:rPr>
                <w:rFonts w:ascii="Times New Roman" w:eastAsia="Times New Roman" w:hAnsi="Times New Roman" w:cs="Times New Roman"/>
                <w:b/>
              </w:rPr>
            </w:pPr>
          </w:p>
          <w:p w:rsidR="008D7FC1" w:rsidRPr="008D7FC1" w:rsidRDefault="008D7FC1" w:rsidP="008D7FC1">
            <w:pPr>
              <w:ind w:left="297" w:right="284"/>
              <w:jc w:val="center"/>
              <w:rPr>
                <w:rFonts w:ascii="Times New Roman" w:eastAsia="Times New Roman" w:hAnsi="Times New Roman" w:cs="Times New Roman"/>
                <w:b/>
              </w:rPr>
            </w:pPr>
            <w:proofErr w:type="spellStart"/>
            <w:r w:rsidRPr="008D7FC1">
              <w:rPr>
                <w:rFonts w:ascii="Times New Roman" w:eastAsia="Times New Roman" w:hAnsi="Times New Roman" w:cs="Times New Roman"/>
                <w:b/>
              </w:rPr>
              <w:t>Наименование</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мероприятия</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работ</w:t>
            </w:r>
            <w:proofErr w:type="spellEnd"/>
            <w:r w:rsidRPr="008D7FC1">
              <w:rPr>
                <w:rFonts w:ascii="Times New Roman" w:eastAsia="Times New Roman" w:hAnsi="Times New Roman" w:cs="Times New Roman"/>
                <w:b/>
              </w:rPr>
              <w:t>)</w:t>
            </w:r>
          </w:p>
        </w:tc>
        <w:tc>
          <w:tcPr>
            <w:tcW w:w="1839" w:type="dxa"/>
          </w:tcPr>
          <w:p w:rsidR="008D7FC1" w:rsidRPr="008D7FC1" w:rsidRDefault="008D7FC1" w:rsidP="008D7FC1">
            <w:pPr>
              <w:spacing w:before="9"/>
              <w:rPr>
                <w:rFonts w:ascii="Times New Roman" w:eastAsia="Times New Roman" w:hAnsi="Times New Roman" w:cs="Times New Roman"/>
                <w:b/>
              </w:rPr>
            </w:pPr>
          </w:p>
          <w:p w:rsidR="008D7FC1" w:rsidRPr="008D7FC1" w:rsidRDefault="008D7FC1" w:rsidP="008D7FC1">
            <w:pPr>
              <w:ind w:left="130"/>
              <w:rPr>
                <w:rFonts w:ascii="Times New Roman" w:eastAsia="Times New Roman" w:hAnsi="Times New Roman" w:cs="Times New Roman"/>
                <w:b/>
              </w:rPr>
            </w:pPr>
            <w:proofErr w:type="spellStart"/>
            <w:r w:rsidRPr="008D7FC1">
              <w:rPr>
                <w:rFonts w:ascii="Times New Roman" w:eastAsia="Times New Roman" w:hAnsi="Times New Roman" w:cs="Times New Roman"/>
                <w:b/>
              </w:rPr>
              <w:t>Ответственный</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исполнитель</w:t>
            </w:r>
            <w:proofErr w:type="spellEnd"/>
          </w:p>
        </w:tc>
        <w:tc>
          <w:tcPr>
            <w:tcW w:w="1661" w:type="dxa"/>
          </w:tcPr>
          <w:p w:rsidR="008D7FC1" w:rsidRPr="008D7FC1" w:rsidRDefault="008D7FC1" w:rsidP="008D7FC1">
            <w:pPr>
              <w:ind w:left="218" w:right="204" w:hanging="1"/>
              <w:jc w:val="center"/>
              <w:rPr>
                <w:rFonts w:ascii="Times New Roman" w:eastAsia="Times New Roman" w:hAnsi="Times New Roman" w:cs="Times New Roman"/>
                <w:b/>
              </w:rPr>
            </w:pPr>
            <w:proofErr w:type="spellStart"/>
            <w:r w:rsidRPr="008D7FC1">
              <w:rPr>
                <w:rFonts w:ascii="Times New Roman" w:eastAsia="Times New Roman" w:hAnsi="Times New Roman" w:cs="Times New Roman"/>
                <w:b/>
              </w:rPr>
              <w:t>Реквизиты</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документов,запросов</w:t>
            </w:r>
            <w:proofErr w:type="spellEnd"/>
            <w:r w:rsidRPr="008D7FC1">
              <w:rPr>
                <w:rFonts w:ascii="Times New Roman" w:eastAsia="Times New Roman" w:hAnsi="Times New Roman" w:cs="Times New Roman"/>
                <w:b/>
              </w:rPr>
              <w:t>,</w:t>
            </w:r>
          </w:p>
          <w:p w:rsidR="008D7FC1" w:rsidRPr="008D7FC1" w:rsidRDefault="008D7FC1" w:rsidP="008D7FC1">
            <w:pPr>
              <w:spacing w:line="233" w:lineRule="exact"/>
              <w:ind w:left="255" w:right="240"/>
              <w:jc w:val="center"/>
              <w:rPr>
                <w:rFonts w:ascii="Times New Roman" w:eastAsia="Times New Roman" w:hAnsi="Times New Roman" w:cs="Times New Roman"/>
                <w:b/>
              </w:rPr>
            </w:pPr>
            <w:proofErr w:type="spellStart"/>
            <w:r w:rsidRPr="008D7FC1">
              <w:rPr>
                <w:rFonts w:ascii="Times New Roman" w:eastAsia="Times New Roman" w:hAnsi="Times New Roman" w:cs="Times New Roman"/>
                <w:b/>
              </w:rPr>
              <w:t>обращений</w:t>
            </w:r>
            <w:proofErr w:type="spellEnd"/>
          </w:p>
        </w:tc>
        <w:tc>
          <w:tcPr>
            <w:tcW w:w="1549" w:type="dxa"/>
          </w:tcPr>
          <w:p w:rsidR="008D7FC1" w:rsidRPr="008D7FC1" w:rsidRDefault="008D7FC1" w:rsidP="008D7FC1">
            <w:pPr>
              <w:spacing w:before="125"/>
              <w:ind w:left="110" w:right="97"/>
              <w:jc w:val="center"/>
              <w:rPr>
                <w:rFonts w:ascii="Times New Roman" w:eastAsia="Times New Roman" w:hAnsi="Times New Roman" w:cs="Times New Roman"/>
                <w:b/>
              </w:rPr>
            </w:pPr>
            <w:proofErr w:type="spellStart"/>
            <w:r w:rsidRPr="008D7FC1">
              <w:rPr>
                <w:rFonts w:ascii="Times New Roman" w:eastAsia="Times New Roman" w:hAnsi="Times New Roman" w:cs="Times New Roman"/>
                <w:b/>
              </w:rPr>
              <w:t>Исполнитель</w:t>
            </w:r>
            <w:proofErr w:type="spellEnd"/>
            <w:r w:rsidRPr="008D7FC1">
              <w:rPr>
                <w:rFonts w:ascii="Times New Roman" w:eastAsia="Times New Roman" w:hAnsi="Times New Roman" w:cs="Times New Roman"/>
                <w:b/>
              </w:rPr>
              <w:t>(</w:t>
            </w:r>
            <w:proofErr w:type="spellStart"/>
            <w:r w:rsidRPr="008D7FC1">
              <w:rPr>
                <w:rFonts w:ascii="Times New Roman" w:eastAsia="Times New Roman" w:hAnsi="Times New Roman" w:cs="Times New Roman"/>
                <w:b/>
              </w:rPr>
              <w:t>реквизиты</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телефон</w:t>
            </w:r>
            <w:proofErr w:type="spellEnd"/>
            <w:r w:rsidRPr="008D7FC1">
              <w:rPr>
                <w:rFonts w:ascii="Times New Roman" w:eastAsia="Times New Roman" w:hAnsi="Times New Roman" w:cs="Times New Roman"/>
                <w:b/>
              </w:rPr>
              <w:t>)</w:t>
            </w:r>
          </w:p>
        </w:tc>
        <w:tc>
          <w:tcPr>
            <w:tcW w:w="1409" w:type="dxa"/>
          </w:tcPr>
          <w:p w:rsidR="008D7FC1" w:rsidRPr="008D7FC1" w:rsidRDefault="008D7FC1" w:rsidP="008D7FC1">
            <w:pPr>
              <w:spacing w:before="125"/>
              <w:ind w:left="114" w:right="83"/>
              <w:rPr>
                <w:rFonts w:ascii="Times New Roman" w:eastAsia="Times New Roman" w:hAnsi="Times New Roman" w:cs="Times New Roman"/>
                <w:b/>
              </w:rPr>
            </w:pPr>
            <w:proofErr w:type="spellStart"/>
            <w:r w:rsidRPr="008D7FC1">
              <w:rPr>
                <w:rFonts w:ascii="Times New Roman" w:eastAsia="Times New Roman" w:hAnsi="Times New Roman" w:cs="Times New Roman"/>
                <w:b/>
              </w:rPr>
              <w:t>Срок</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исполненияпо</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договору</w:t>
            </w:r>
            <w:proofErr w:type="spellEnd"/>
          </w:p>
        </w:tc>
        <w:tc>
          <w:tcPr>
            <w:tcW w:w="1579" w:type="dxa"/>
          </w:tcPr>
          <w:p w:rsidR="008D7FC1" w:rsidRPr="008D7FC1" w:rsidRDefault="008D7FC1" w:rsidP="008D7FC1">
            <w:pPr>
              <w:spacing w:before="125"/>
              <w:ind w:left="109" w:right="94"/>
              <w:jc w:val="center"/>
              <w:rPr>
                <w:rFonts w:ascii="Times New Roman" w:eastAsia="Times New Roman" w:hAnsi="Times New Roman" w:cs="Times New Roman"/>
                <w:b/>
              </w:rPr>
            </w:pPr>
            <w:proofErr w:type="spellStart"/>
            <w:r w:rsidRPr="008D7FC1">
              <w:rPr>
                <w:rFonts w:ascii="Times New Roman" w:eastAsia="Times New Roman" w:hAnsi="Times New Roman" w:cs="Times New Roman"/>
                <w:b/>
              </w:rPr>
              <w:t>Фактическийсроки</w:t>
            </w:r>
            <w:proofErr w:type="spellEnd"/>
            <w:r w:rsidRPr="008D7FC1">
              <w:rPr>
                <w:rFonts w:ascii="Times New Roman" w:eastAsia="Times New Roman" w:hAnsi="Times New Roman" w:cs="Times New Roman"/>
                <w:b/>
              </w:rPr>
              <w:t xml:space="preserve"> </w:t>
            </w:r>
            <w:proofErr w:type="spellStart"/>
            <w:r w:rsidRPr="008D7FC1">
              <w:rPr>
                <w:rFonts w:ascii="Times New Roman" w:eastAsia="Times New Roman" w:hAnsi="Times New Roman" w:cs="Times New Roman"/>
                <w:b/>
              </w:rPr>
              <w:t>исполнения</w:t>
            </w:r>
            <w:proofErr w:type="spellEnd"/>
          </w:p>
        </w:tc>
        <w:tc>
          <w:tcPr>
            <w:tcW w:w="2016" w:type="dxa"/>
          </w:tcPr>
          <w:p w:rsidR="008D7FC1" w:rsidRPr="008D7FC1" w:rsidRDefault="008D7FC1" w:rsidP="008D7FC1">
            <w:pPr>
              <w:spacing w:before="11"/>
              <w:rPr>
                <w:rFonts w:ascii="Times New Roman" w:eastAsia="Times New Roman" w:hAnsi="Times New Roman" w:cs="Times New Roman"/>
                <w:b/>
              </w:rPr>
            </w:pPr>
          </w:p>
          <w:p w:rsidR="008D7FC1" w:rsidRPr="008D7FC1" w:rsidRDefault="008D7FC1" w:rsidP="008D7FC1">
            <w:pPr>
              <w:ind w:left="450" w:right="81" w:hanging="344"/>
              <w:rPr>
                <w:rFonts w:ascii="Times New Roman" w:eastAsia="Times New Roman" w:hAnsi="Times New Roman" w:cs="Times New Roman"/>
                <w:b/>
              </w:rPr>
            </w:pPr>
            <w:proofErr w:type="spellStart"/>
            <w:r w:rsidRPr="008D7FC1">
              <w:rPr>
                <w:rFonts w:ascii="Times New Roman" w:eastAsia="Times New Roman" w:hAnsi="Times New Roman" w:cs="Times New Roman"/>
                <w:b/>
              </w:rPr>
              <w:t>Подтверждающиедокументы</w:t>
            </w:r>
            <w:proofErr w:type="spellEnd"/>
          </w:p>
        </w:tc>
        <w:tc>
          <w:tcPr>
            <w:tcW w:w="1468" w:type="dxa"/>
          </w:tcPr>
          <w:p w:rsidR="008D7FC1" w:rsidRPr="008D7FC1" w:rsidRDefault="008D7FC1" w:rsidP="008D7FC1">
            <w:pPr>
              <w:spacing w:before="9"/>
              <w:rPr>
                <w:rFonts w:ascii="Times New Roman" w:eastAsia="Times New Roman" w:hAnsi="Times New Roman" w:cs="Times New Roman"/>
                <w:b/>
              </w:rPr>
            </w:pPr>
          </w:p>
          <w:p w:rsidR="008D7FC1" w:rsidRPr="008D7FC1" w:rsidRDefault="008D7FC1" w:rsidP="008D7FC1">
            <w:pPr>
              <w:ind w:left="89" w:right="76"/>
              <w:jc w:val="center"/>
              <w:rPr>
                <w:rFonts w:ascii="Times New Roman" w:eastAsia="Times New Roman" w:hAnsi="Times New Roman" w:cs="Times New Roman"/>
                <w:b/>
              </w:rPr>
            </w:pPr>
            <w:proofErr w:type="spellStart"/>
            <w:r w:rsidRPr="008D7FC1">
              <w:rPr>
                <w:rFonts w:ascii="Times New Roman" w:eastAsia="Times New Roman" w:hAnsi="Times New Roman" w:cs="Times New Roman"/>
                <w:b/>
              </w:rPr>
              <w:t>Примечание</w:t>
            </w:r>
            <w:proofErr w:type="spellEnd"/>
            <w:r w:rsidRPr="008D7FC1">
              <w:rPr>
                <w:rFonts w:ascii="Times New Roman" w:eastAsia="Times New Roman" w:hAnsi="Times New Roman" w:cs="Times New Roman"/>
                <w:b/>
              </w:rPr>
              <w:t xml:space="preserve"> </w:t>
            </w:r>
          </w:p>
        </w:tc>
      </w:tr>
      <w:tr w:rsidR="008D7FC1" w:rsidRPr="008D7FC1" w:rsidTr="000A475B">
        <w:trPr>
          <w:trHeight w:val="206"/>
        </w:trPr>
        <w:tc>
          <w:tcPr>
            <w:tcW w:w="602" w:type="dxa"/>
          </w:tcPr>
          <w:p w:rsidR="008D7FC1" w:rsidRPr="008D7FC1" w:rsidRDefault="008D7FC1" w:rsidP="008D7FC1">
            <w:pPr>
              <w:spacing w:line="186" w:lineRule="exact"/>
              <w:ind w:left="11"/>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1</w:t>
            </w:r>
          </w:p>
        </w:tc>
        <w:tc>
          <w:tcPr>
            <w:tcW w:w="2717" w:type="dxa"/>
          </w:tcPr>
          <w:p w:rsidR="008D7FC1" w:rsidRPr="008D7FC1" w:rsidRDefault="008D7FC1" w:rsidP="008D7FC1">
            <w:pPr>
              <w:spacing w:line="186" w:lineRule="exact"/>
              <w:ind w:left="9"/>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2</w:t>
            </w:r>
          </w:p>
        </w:tc>
        <w:tc>
          <w:tcPr>
            <w:tcW w:w="1839" w:type="dxa"/>
          </w:tcPr>
          <w:p w:rsidR="008D7FC1" w:rsidRPr="008D7FC1" w:rsidRDefault="008D7FC1" w:rsidP="008D7FC1">
            <w:pPr>
              <w:spacing w:line="186" w:lineRule="exact"/>
              <w:ind w:left="9"/>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3</w:t>
            </w:r>
          </w:p>
        </w:tc>
        <w:tc>
          <w:tcPr>
            <w:tcW w:w="1661" w:type="dxa"/>
          </w:tcPr>
          <w:p w:rsidR="008D7FC1" w:rsidRPr="008D7FC1" w:rsidRDefault="008D7FC1" w:rsidP="008D7FC1">
            <w:pPr>
              <w:spacing w:line="186" w:lineRule="exact"/>
              <w:ind w:left="14"/>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4</w:t>
            </w:r>
          </w:p>
        </w:tc>
        <w:tc>
          <w:tcPr>
            <w:tcW w:w="1549" w:type="dxa"/>
          </w:tcPr>
          <w:p w:rsidR="008D7FC1" w:rsidRPr="008D7FC1" w:rsidRDefault="008D7FC1" w:rsidP="008D7FC1">
            <w:pPr>
              <w:spacing w:line="186" w:lineRule="exact"/>
              <w:ind w:left="10"/>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5</w:t>
            </w:r>
          </w:p>
        </w:tc>
        <w:tc>
          <w:tcPr>
            <w:tcW w:w="1409" w:type="dxa"/>
          </w:tcPr>
          <w:p w:rsidR="008D7FC1" w:rsidRPr="008D7FC1" w:rsidRDefault="008D7FC1" w:rsidP="008D7FC1">
            <w:pPr>
              <w:spacing w:line="186" w:lineRule="exact"/>
              <w:ind w:left="10"/>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6</w:t>
            </w:r>
          </w:p>
        </w:tc>
        <w:tc>
          <w:tcPr>
            <w:tcW w:w="1579" w:type="dxa"/>
          </w:tcPr>
          <w:p w:rsidR="008D7FC1" w:rsidRPr="008D7FC1" w:rsidRDefault="008D7FC1" w:rsidP="008D7FC1">
            <w:pPr>
              <w:spacing w:line="186" w:lineRule="exact"/>
              <w:ind w:left="7"/>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7</w:t>
            </w:r>
          </w:p>
        </w:tc>
        <w:tc>
          <w:tcPr>
            <w:tcW w:w="2016" w:type="dxa"/>
          </w:tcPr>
          <w:p w:rsidR="008D7FC1" w:rsidRPr="008D7FC1" w:rsidRDefault="008D7FC1" w:rsidP="008D7FC1">
            <w:pPr>
              <w:spacing w:line="186" w:lineRule="exact"/>
              <w:ind w:left="9"/>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8</w:t>
            </w:r>
          </w:p>
        </w:tc>
        <w:tc>
          <w:tcPr>
            <w:tcW w:w="1468" w:type="dxa"/>
          </w:tcPr>
          <w:p w:rsidR="008D7FC1" w:rsidRPr="008D7FC1" w:rsidRDefault="008D7FC1" w:rsidP="008D7FC1">
            <w:pPr>
              <w:spacing w:line="186" w:lineRule="exact"/>
              <w:ind w:left="10"/>
              <w:jc w:val="center"/>
              <w:rPr>
                <w:rFonts w:ascii="Times New Roman" w:eastAsia="Times New Roman" w:hAnsi="Times New Roman" w:cs="Times New Roman"/>
                <w:b/>
                <w:sz w:val="27"/>
                <w:szCs w:val="27"/>
              </w:rPr>
            </w:pPr>
            <w:r w:rsidRPr="008D7FC1">
              <w:rPr>
                <w:rFonts w:ascii="Times New Roman" w:eastAsia="Times New Roman" w:hAnsi="Times New Roman" w:cs="Times New Roman"/>
                <w:b/>
                <w:sz w:val="27"/>
                <w:szCs w:val="27"/>
              </w:rPr>
              <w:t>9</w:t>
            </w:r>
          </w:p>
        </w:tc>
      </w:tr>
      <w:tr w:rsidR="008D7FC1" w:rsidRPr="008D7FC1" w:rsidTr="000A475B">
        <w:trPr>
          <w:trHeight w:val="876"/>
        </w:trPr>
        <w:tc>
          <w:tcPr>
            <w:tcW w:w="602" w:type="dxa"/>
          </w:tcPr>
          <w:p w:rsidR="008D7FC1" w:rsidRPr="008D7FC1" w:rsidRDefault="008D7FC1" w:rsidP="008D7FC1">
            <w:pPr>
              <w:spacing w:before="1"/>
              <w:ind w:left="12"/>
              <w:jc w:val="center"/>
              <w:rPr>
                <w:rFonts w:ascii="Times New Roman" w:eastAsia="Times New Roman" w:hAnsi="Times New Roman" w:cs="Times New Roman"/>
                <w:sz w:val="27"/>
                <w:szCs w:val="27"/>
              </w:rPr>
            </w:pPr>
            <w:r w:rsidRPr="008D7FC1">
              <w:rPr>
                <w:rFonts w:ascii="Times New Roman" w:eastAsia="Times New Roman" w:hAnsi="Times New Roman" w:cs="Times New Roman"/>
                <w:sz w:val="27"/>
                <w:szCs w:val="27"/>
              </w:rPr>
              <w:t>1</w:t>
            </w:r>
          </w:p>
        </w:tc>
        <w:tc>
          <w:tcPr>
            <w:tcW w:w="2717" w:type="dxa"/>
          </w:tcPr>
          <w:p w:rsidR="008D7FC1" w:rsidRPr="008D7FC1" w:rsidRDefault="008D7FC1" w:rsidP="008D7FC1">
            <w:pPr>
              <w:spacing w:line="254" w:lineRule="exact"/>
              <w:ind w:left="108" w:right="377"/>
              <w:rPr>
                <w:rFonts w:ascii="Times New Roman" w:eastAsia="Times New Roman" w:hAnsi="Times New Roman" w:cs="Times New Roman"/>
                <w:sz w:val="27"/>
                <w:szCs w:val="27"/>
              </w:rPr>
            </w:pPr>
          </w:p>
        </w:tc>
        <w:tc>
          <w:tcPr>
            <w:tcW w:w="1839" w:type="dxa"/>
          </w:tcPr>
          <w:p w:rsidR="008D7FC1" w:rsidRPr="008D7FC1" w:rsidRDefault="008D7FC1" w:rsidP="008D7FC1">
            <w:pPr>
              <w:spacing w:before="1"/>
              <w:ind w:left="108"/>
              <w:rPr>
                <w:rFonts w:ascii="Times New Roman" w:eastAsia="Times New Roman" w:hAnsi="Times New Roman" w:cs="Times New Roman"/>
                <w:sz w:val="27"/>
                <w:szCs w:val="27"/>
              </w:rPr>
            </w:pPr>
          </w:p>
        </w:tc>
        <w:tc>
          <w:tcPr>
            <w:tcW w:w="1661" w:type="dxa"/>
          </w:tcPr>
          <w:p w:rsidR="008D7FC1" w:rsidRPr="008D7FC1" w:rsidRDefault="008D7FC1" w:rsidP="008D7FC1">
            <w:pPr>
              <w:rPr>
                <w:rFonts w:ascii="Times New Roman" w:eastAsia="Times New Roman" w:hAnsi="Times New Roman" w:cs="Times New Roman"/>
                <w:sz w:val="27"/>
                <w:szCs w:val="27"/>
              </w:rPr>
            </w:pPr>
          </w:p>
        </w:tc>
        <w:tc>
          <w:tcPr>
            <w:tcW w:w="1549" w:type="dxa"/>
          </w:tcPr>
          <w:p w:rsidR="008D7FC1" w:rsidRPr="008D7FC1" w:rsidRDefault="008D7FC1" w:rsidP="008D7FC1">
            <w:pPr>
              <w:rPr>
                <w:rFonts w:ascii="Times New Roman" w:eastAsia="Times New Roman" w:hAnsi="Times New Roman" w:cs="Times New Roman"/>
                <w:sz w:val="27"/>
                <w:szCs w:val="27"/>
              </w:rPr>
            </w:pPr>
          </w:p>
        </w:tc>
        <w:tc>
          <w:tcPr>
            <w:tcW w:w="1409" w:type="dxa"/>
          </w:tcPr>
          <w:p w:rsidR="008D7FC1" w:rsidRPr="008D7FC1" w:rsidRDefault="008D7FC1" w:rsidP="008D7FC1">
            <w:pPr>
              <w:rPr>
                <w:rFonts w:ascii="Times New Roman" w:eastAsia="Times New Roman" w:hAnsi="Times New Roman" w:cs="Times New Roman"/>
                <w:sz w:val="27"/>
                <w:szCs w:val="27"/>
              </w:rPr>
            </w:pPr>
          </w:p>
        </w:tc>
        <w:tc>
          <w:tcPr>
            <w:tcW w:w="1579" w:type="dxa"/>
          </w:tcPr>
          <w:p w:rsidR="008D7FC1" w:rsidRPr="008D7FC1" w:rsidRDefault="008D7FC1" w:rsidP="008D7FC1">
            <w:pPr>
              <w:rPr>
                <w:rFonts w:ascii="Times New Roman" w:eastAsia="Times New Roman" w:hAnsi="Times New Roman" w:cs="Times New Roman"/>
                <w:sz w:val="27"/>
                <w:szCs w:val="27"/>
              </w:rPr>
            </w:pPr>
          </w:p>
        </w:tc>
        <w:tc>
          <w:tcPr>
            <w:tcW w:w="2016" w:type="dxa"/>
          </w:tcPr>
          <w:p w:rsidR="008D7FC1" w:rsidRPr="008D7FC1" w:rsidRDefault="008D7FC1" w:rsidP="008D7FC1">
            <w:pPr>
              <w:rPr>
                <w:rFonts w:ascii="Times New Roman" w:eastAsia="Times New Roman" w:hAnsi="Times New Roman" w:cs="Times New Roman"/>
                <w:sz w:val="27"/>
                <w:szCs w:val="27"/>
              </w:rPr>
            </w:pPr>
          </w:p>
        </w:tc>
        <w:tc>
          <w:tcPr>
            <w:tcW w:w="1468" w:type="dxa"/>
          </w:tcPr>
          <w:p w:rsidR="008D7FC1" w:rsidRPr="008D7FC1" w:rsidRDefault="008D7FC1" w:rsidP="008D7FC1">
            <w:pPr>
              <w:rPr>
                <w:rFonts w:ascii="Times New Roman" w:eastAsia="Times New Roman" w:hAnsi="Times New Roman" w:cs="Times New Roman"/>
                <w:sz w:val="27"/>
                <w:szCs w:val="27"/>
              </w:rPr>
            </w:pPr>
          </w:p>
        </w:tc>
      </w:tr>
      <w:tr w:rsidR="008D7FC1" w:rsidRPr="008D7FC1" w:rsidTr="000A475B">
        <w:trPr>
          <w:trHeight w:val="1116"/>
        </w:trPr>
        <w:tc>
          <w:tcPr>
            <w:tcW w:w="602" w:type="dxa"/>
          </w:tcPr>
          <w:p w:rsidR="008D7FC1" w:rsidRPr="008D7FC1" w:rsidRDefault="008D7FC1" w:rsidP="008D7FC1">
            <w:pPr>
              <w:spacing w:line="250" w:lineRule="exact"/>
              <w:ind w:left="12"/>
              <w:jc w:val="center"/>
              <w:rPr>
                <w:rFonts w:ascii="Times New Roman" w:eastAsia="Times New Roman" w:hAnsi="Times New Roman" w:cs="Times New Roman"/>
                <w:sz w:val="27"/>
                <w:szCs w:val="27"/>
              </w:rPr>
            </w:pPr>
            <w:r w:rsidRPr="008D7FC1">
              <w:rPr>
                <w:rFonts w:ascii="Times New Roman" w:eastAsia="Times New Roman" w:hAnsi="Times New Roman" w:cs="Times New Roman"/>
                <w:sz w:val="27"/>
                <w:szCs w:val="27"/>
              </w:rPr>
              <w:t>2</w:t>
            </w:r>
          </w:p>
        </w:tc>
        <w:tc>
          <w:tcPr>
            <w:tcW w:w="2717" w:type="dxa"/>
          </w:tcPr>
          <w:p w:rsidR="008D7FC1" w:rsidRPr="008D7FC1" w:rsidRDefault="008D7FC1" w:rsidP="008D7FC1">
            <w:pPr>
              <w:spacing w:line="233" w:lineRule="exact"/>
              <w:ind w:left="108"/>
              <w:jc w:val="both"/>
              <w:rPr>
                <w:rFonts w:ascii="Times New Roman" w:eastAsia="Times New Roman" w:hAnsi="Times New Roman" w:cs="Times New Roman"/>
                <w:sz w:val="27"/>
                <w:szCs w:val="27"/>
              </w:rPr>
            </w:pPr>
          </w:p>
        </w:tc>
        <w:tc>
          <w:tcPr>
            <w:tcW w:w="1839" w:type="dxa"/>
          </w:tcPr>
          <w:p w:rsidR="008D7FC1" w:rsidRPr="008D7FC1" w:rsidRDefault="008D7FC1" w:rsidP="008D7FC1">
            <w:pPr>
              <w:spacing w:line="250" w:lineRule="exact"/>
              <w:ind w:left="108"/>
              <w:rPr>
                <w:rFonts w:ascii="Times New Roman" w:eastAsia="Times New Roman" w:hAnsi="Times New Roman" w:cs="Times New Roman"/>
                <w:sz w:val="27"/>
                <w:szCs w:val="27"/>
              </w:rPr>
            </w:pPr>
          </w:p>
        </w:tc>
        <w:tc>
          <w:tcPr>
            <w:tcW w:w="1661" w:type="dxa"/>
          </w:tcPr>
          <w:p w:rsidR="008D7FC1" w:rsidRPr="008D7FC1" w:rsidRDefault="008D7FC1" w:rsidP="008D7FC1">
            <w:pPr>
              <w:rPr>
                <w:rFonts w:ascii="Times New Roman" w:eastAsia="Times New Roman" w:hAnsi="Times New Roman" w:cs="Times New Roman"/>
                <w:sz w:val="27"/>
                <w:szCs w:val="27"/>
              </w:rPr>
            </w:pPr>
          </w:p>
        </w:tc>
        <w:tc>
          <w:tcPr>
            <w:tcW w:w="1549" w:type="dxa"/>
          </w:tcPr>
          <w:p w:rsidR="008D7FC1" w:rsidRPr="008D7FC1" w:rsidRDefault="008D7FC1" w:rsidP="008D7FC1">
            <w:pPr>
              <w:rPr>
                <w:rFonts w:ascii="Times New Roman" w:eastAsia="Times New Roman" w:hAnsi="Times New Roman" w:cs="Times New Roman"/>
                <w:sz w:val="27"/>
                <w:szCs w:val="27"/>
              </w:rPr>
            </w:pPr>
          </w:p>
        </w:tc>
        <w:tc>
          <w:tcPr>
            <w:tcW w:w="1409" w:type="dxa"/>
          </w:tcPr>
          <w:p w:rsidR="008D7FC1" w:rsidRPr="008D7FC1" w:rsidRDefault="008D7FC1" w:rsidP="008D7FC1">
            <w:pPr>
              <w:rPr>
                <w:rFonts w:ascii="Times New Roman" w:eastAsia="Times New Roman" w:hAnsi="Times New Roman" w:cs="Times New Roman"/>
                <w:sz w:val="27"/>
                <w:szCs w:val="27"/>
              </w:rPr>
            </w:pPr>
          </w:p>
        </w:tc>
        <w:tc>
          <w:tcPr>
            <w:tcW w:w="1579" w:type="dxa"/>
          </w:tcPr>
          <w:p w:rsidR="008D7FC1" w:rsidRPr="008D7FC1" w:rsidRDefault="008D7FC1" w:rsidP="008D7FC1">
            <w:pPr>
              <w:rPr>
                <w:rFonts w:ascii="Times New Roman" w:eastAsia="Times New Roman" w:hAnsi="Times New Roman" w:cs="Times New Roman"/>
                <w:sz w:val="27"/>
                <w:szCs w:val="27"/>
              </w:rPr>
            </w:pPr>
          </w:p>
        </w:tc>
        <w:tc>
          <w:tcPr>
            <w:tcW w:w="2016" w:type="dxa"/>
          </w:tcPr>
          <w:p w:rsidR="008D7FC1" w:rsidRPr="008D7FC1" w:rsidRDefault="008D7FC1" w:rsidP="008D7FC1">
            <w:pPr>
              <w:rPr>
                <w:rFonts w:ascii="Times New Roman" w:eastAsia="Times New Roman" w:hAnsi="Times New Roman" w:cs="Times New Roman"/>
                <w:sz w:val="27"/>
                <w:szCs w:val="27"/>
              </w:rPr>
            </w:pPr>
          </w:p>
        </w:tc>
        <w:tc>
          <w:tcPr>
            <w:tcW w:w="1468" w:type="dxa"/>
          </w:tcPr>
          <w:p w:rsidR="008D7FC1" w:rsidRPr="008D7FC1" w:rsidRDefault="008D7FC1" w:rsidP="008D7FC1">
            <w:pPr>
              <w:rPr>
                <w:rFonts w:ascii="Times New Roman" w:eastAsia="Times New Roman" w:hAnsi="Times New Roman" w:cs="Times New Roman"/>
                <w:sz w:val="27"/>
                <w:szCs w:val="27"/>
              </w:rPr>
            </w:pPr>
          </w:p>
        </w:tc>
      </w:tr>
      <w:tr w:rsidR="008D7FC1" w:rsidRPr="008D7FC1" w:rsidTr="000A475B">
        <w:trPr>
          <w:trHeight w:val="2022"/>
        </w:trPr>
        <w:tc>
          <w:tcPr>
            <w:tcW w:w="602" w:type="dxa"/>
          </w:tcPr>
          <w:p w:rsidR="008D7FC1" w:rsidRPr="008D7FC1" w:rsidRDefault="008D7FC1" w:rsidP="008D7FC1">
            <w:pPr>
              <w:spacing w:line="251" w:lineRule="exact"/>
              <w:ind w:left="12"/>
              <w:jc w:val="center"/>
              <w:rPr>
                <w:rFonts w:ascii="Times New Roman" w:eastAsia="Times New Roman" w:hAnsi="Times New Roman" w:cs="Times New Roman"/>
                <w:sz w:val="27"/>
                <w:szCs w:val="27"/>
              </w:rPr>
            </w:pPr>
            <w:r w:rsidRPr="008D7FC1">
              <w:rPr>
                <w:rFonts w:ascii="Times New Roman" w:eastAsia="Times New Roman" w:hAnsi="Times New Roman" w:cs="Times New Roman"/>
                <w:sz w:val="27"/>
                <w:szCs w:val="27"/>
              </w:rPr>
              <w:t>3</w:t>
            </w:r>
          </w:p>
        </w:tc>
        <w:tc>
          <w:tcPr>
            <w:tcW w:w="2717" w:type="dxa"/>
          </w:tcPr>
          <w:p w:rsidR="008D7FC1" w:rsidRPr="008D7FC1" w:rsidRDefault="008D7FC1" w:rsidP="008D7FC1">
            <w:pPr>
              <w:spacing w:line="233" w:lineRule="exact"/>
              <w:ind w:left="108"/>
              <w:rPr>
                <w:rFonts w:ascii="Times New Roman" w:eastAsia="Times New Roman" w:hAnsi="Times New Roman" w:cs="Times New Roman"/>
                <w:sz w:val="27"/>
                <w:szCs w:val="27"/>
              </w:rPr>
            </w:pPr>
          </w:p>
        </w:tc>
        <w:tc>
          <w:tcPr>
            <w:tcW w:w="1839" w:type="dxa"/>
          </w:tcPr>
          <w:p w:rsidR="008D7FC1" w:rsidRPr="008D7FC1" w:rsidRDefault="008D7FC1" w:rsidP="008D7FC1">
            <w:pPr>
              <w:spacing w:line="251" w:lineRule="exact"/>
              <w:ind w:left="108"/>
              <w:rPr>
                <w:rFonts w:ascii="Times New Roman" w:eastAsia="Times New Roman" w:hAnsi="Times New Roman" w:cs="Times New Roman"/>
                <w:sz w:val="27"/>
                <w:szCs w:val="27"/>
              </w:rPr>
            </w:pPr>
          </w:p>
        </w:tc>
        <w:tc>
          <w:tcPr>
            <w:tcW w:w="1661" w:type="dxa"/>
          </w:tcPr>
          <w:p w:rsidR="008D7FC1" w:rsidRPr="008D7FC1" w:rsidRDefault="008D7FC1" w:rsidP="008D7FC1">
            <w:pPr>
              <w:rPr>
                <w:rFonts w:ascii="Times New Roman" w:eastAsia="Times New Roman" w:hAnsi="Times New Roman" w:cs="Times New Roman"/>
                <w:sz w:val="27"/>
                <w:szCs w:val="27"/>
              </w:rPr>
            </w:pPr>
          </w:p>
        </w:tc>
        <w:tc>
          <w:tcPr>
            <w:tcW w:w="1549" w:type="dxa"/>
          </w:tcPr>
          <w:p w:rsidR="008D7FC1" w:rsidRPr="008D7FC1" w:rsidRDefault="008D7FC1" w:rsidP="008D7FC1">
            <w:pPr>
              <w:rPr>
                <w:rFonts w:ascii="Times New Roman" w:eastAsia="Times New Roman" w:hAnsi="Times New Roman" w:cs="Times New Roman"/>
                <w:sz w:val="27"/>
                <w:szCs w:val="27"/>
              </w:rPr>
            </w:pPr>
          </w:p>
        </w:tc>
        <w:tc>
          <w:tcPr>
            <w:tcW w:w="1409" w:type="dxa"/>
          </w:tcPr>
          <w:p w:rsidR="008D7FC1" w:rsidRPr="008D7FC1" w:rsidRDefault="008D7FC1" w:rsidP="008D7FC1">
            <w:pPr>
              <w:rPr>
                <w:rFonts w:ascii="Times New Roman" w:eastAsia="Times New Roman" w:hAnsi="Times New Roman" w:cs="Times New Roman"/>
                <w:sz w:val="27"/>
                <w:szCs w:val="27"/>
              </w:rPr>
            </w:pPr>
          </w:p>
        </w:tc>
        <w:tc>
          <w:tcPr>
            <w:tcW w:w="1579" w:type="dxa"/>
          </w:tcPr>
          <w:p w:rsidR="008D7FC1" w:rsidRPr="008D7FC1" w:rsidRDefault="008D7FC1" w:rsidP="008D7FC1">
            <w:pPr>
              <w:rPr>
                <w:rFonts w:ascii="Times New Roman" w:eastAsia="Times New Roman" w:hAnsi="Times New Roman" w:cs="Times New Roman"/>
                <w:sz w:val="27"/>
                <w:szCs w:val="27"/>
              </w:rPr>
            </w:pPr>
          </w:p>
        </w:tc>
        <w:tc>
          <w:tcPr>
            <w:tcW w:w="2016" w:type="dxa"/>
          </w:tcPr>
          <w:p w:rsidR="008D7FC1" w:rsidRPr="008D7FC1" w:rsidRDefault="008D7FC1" w:rsidP="008D7FC1">
            <w:pPr>
              <w:rPr>
                <w:rFonts w:ascii="Times New Roman" w:eastAsia="Times New Roman" w:hAnsi="Times New Roman" w:cs="Times New Roman"/>
                <w:sz w:val="27"/>
                <w:szCs w:val="27"/>
              </w:rPr>
            </w:pPr>
          </w:p>
        </w:tc>
        <w:tc>
          <w:tcPr>
            <w:tcW w:w="1468" w:type="dxa"/>
          </w:tcPr>
          <w:p w:rsidR="008D7FC1" w:rsidRPr="008D7FC1" w:rsidRDefault="008D7FC1" w:rsidP="008D7FC1">
            <w:pPr>
              <w:rPr>
                <w:rFonts w:ascii="Times New Roman" w:eastAsia="Times New Roman" w:hAnsi="Times New Roman" w:cs="Times New Roman"/>
                <w:sz w:val="27"/>
                <w:szCs w:val="27"/>
              </w:rPr>
            </w:pPr>
          </w:p>
        </w:tc>
      </w:tr>
      <w:tr w:rsidR="008D7FC1" w:rsidRPr="008D7FC1" w:rsidTr="000A475B">
        <w:trPr>
          <w:trHeight w:val="1012"/>
        </w:trPr>
        <w:tc>
          <w:tcPr>
            <w:tcW w:w="602" w:type="dxa"/>
          </w:tcPr>
          <w:p w:rsidR="008D7FC1" w:rsidRPr="008D7FC1" w:rsidRDefault="008D7FC1" w:rsidP="008D7FC1">
            <w:pPr>
              <w:spacing w:line="251" w:lineRule="exact"/>
              <w:ind w:left="143" w:right="133"/>
              <w:jc w:val="center"/>
              <w:rPr>
                <w:rFonts w:ascii="Times New Roman" w:eastAsia="Times New Roman" w:hAnsi="Times New Roman" w:cs="Times New Roman"/>
                <w:sz w:val="27"/>
                <w:szCs w:val="27"/>
              </w:rPr>
            </w:pPr>
            <w:r w:rsidRPr="008D7FC1">
              <w:rPr>
                <w:rFonts w:ascii="Times New Roman" w:eastAsia="Times New Roman" w:hAnsi="Times New Roman" w:cs="Times New Roman"/>
                <w:sz w:val="27"/>
                <w:szCs w:val="27"/>
              </w:rPr>
              <w:t>4</w:t>
            </w:r>
          </w:p>
        </w:tc>
        <w:tc>
          <w:tcPr>
            <w:tcW w:w="2717" w:type="dxa"/>
          </w:tcPr>
          <w:p w:rsidR="008D7FC1" w:rsidRPr="008D7FC1" w:rsidRDefault="008D7FC1" w:rsidP="008D7FC1">
            <w:pPr>
              <w:spacing w:line="254" w:lineRule="exact"/>
              <w:ind w:left="108" w:right="196"/>
              <w:rPr>
                <w:rFonts w:ascii="Times New Roman" w:eastAsia="Times New Roman" w:hAnsi="Times New Roman" w:cs="Times New Roman"/>
                <w:sz w:val="27"/>
                <w:szCs w:val="27"/>
              </w:rPr>
            </w:pPr>
          </w:p>
        </w:tc>
        <w:tc>
          <w:tcPr>
            <w:tcW w:w="1839" w:type="dxa"/>
          </w:tcPr>
          <w:p w:rsidR="008D7FC1" w:rsidRPr="008D7FC1" w:rsidRDefault="008D7FC1" w:rsidP="008D7FC1">
            <w:pPr>
              <w:spacing w:line="251" w:lineRule="exact"/>
              <w:ind w:left="108"/>
              <w:rPr>
                <w:rFonts w:ascii="Times New Roman" w:eastAsia="Times New Roman" w:hAnsi="Times New Roman" w:cs="Times New Roman"/>
                <w:sz w:val="27"/>
                <w:szCs w:val="27"/>
              </w:rPr>
            </w:pPr>
          </w:p>
        </w:tc>
        <w:tc>
          <w:tcPr>
            <w:tcW w:w="1661" w:type="dxa"/>
          </w:tcPr>
          <w:p w:rsidR="008D7FC1" w:rsidRPr="008D7FC1" w:rsidRDefault="008D7FC1" w:rsidP="008D7FC1">
            <w:pPr>
              <w:rPr>
                <w:rFonts w:ascii="Times New Roman" w:eastAsia="Times New Roman" w:hAnsi="Times New Roman" w:cs="Times New Roman"/>
                <w:sz w:val="27"/>
                <w:szCs w:val="27"/>
              </w:rPr>
            </w:pPr>
          </w:p>
        </w:tc>
        <w:tc>
          <w:tcPr>
            <w:tcW w:w="1549" w:type="dxa"/>
          </w:tcPr>
          <w:p w:rsidR="008D7FC1" w:rsidRPr="008D7FC1" w:rsidRDefault="008D7FC1" w:rsidP="008D7FC1">
            <w:pPr>
              <w:rPr>
                <w:rFonts w:ascii="Times New Roman" w:eastAsia="Times New Roman" w:hAnsi="Times New Roman" w:cs="Times New Roman"/>
                <w:sz w:val="27"/>
                <w:szCs w:val="27"/>
              </w:rPr>
            </w:pPr>
          </w:p>
        </w:tc>
        <w:tc>
          <w:tcPr>
            <w:tcW w:w="1409" w:type="dxa"/>
          </w:tcPr>
          <w:p w:rsidR="008D7FC1" w:rsidRPr="008D7FC1" w:rsidRDefault="008D7FC1" w:rsidP="008D7FC1">
            <w:pPr>
              <w:rPr>
                <w:rFonts w:ascii="Times New Roman" w:eastAsia="Times New Roman" w:hAnsi="Times New Roman" w:cs="Times New Roman"/>
                <w:sz w:val="27"/>
                <w:szCs w:val="27"/>
              </w:rPr>
            </w:pPr>
          </w:p>
        </w:tc>
        <w:tc>
          <w:tcPr>
            <w:tcW w:w="1579" w:type="dxa"/>
          </w:tcPr>
          <w:p w:rsidR="008D7FC1" w:rsidRPr="008D7FC1" w:rsidRDefault="008D7FC1" w:rsidP="008D7FC1">
            <w:pPr>
              <w:rPr>
                <w:rFonts w:ascii="Times New Roman" w:eastAsia="Times New Roman" w:hAnsi="Times New Roman" w:cs="Times New Roman"/>
                <w:sz w:val="27"/>
                <w:szCs w:val="27"/>
              </w:rPr>
            </w:pPr>
          </w:p>
        </w:tc>
        <w:tc>
          <w:tcPr>
            <w:tcW w:w="2016" w:type="dxa"/>
          </w:tcPr>
          <w:p w:rsidR="008D7FC1" w:rsidRPr="008D7FC1" w:rsidRDefault="008D7FC1" w:rsidP="008D7FC1">
            <w:pPr>
              <w:rPr>
                <w:rFonts w:ascii="Times New Roman" w:eastAsia="Times New Roman" w:hAnsi="Times New Roman" w:cs="Times New Roman"/>
                <w:sz w:val="27"/>
                <w:szCs w:val="27"/>
              </w:rPr>
            </w:pPr>
          </w:p>
        </w:tc>
        <w:tc>
          <w:tcPr>
            <w:tcW w:w="1468" w:type="dxa"/>
          </w:tcPr>
          <w:p w:rsidR="008D7FC1" w:rsidRPr="008D7FC1" w:rsidRDefault="008D7FC1" w:rsidP="008D7FC1">
            <w:pPr>
              <w:rPr>
                <w:rFonts w:ascii="Times New Roman" w:eastAsia="Times New Roman" w:hAnsi="Times New Roman" w:cs="Times New Roman"/>
                <w:sz w:val="27"/>
                <w:szCs w:val="27"/>
              </w:rPr>
            </w:pPr>
          </w:p>
        </w:tc>
      </w:tr>
    </w:tbl>
    <w:p w:rsidR="008D7FC1" w:rsidRPr="008D7FC1" w:rsidRDefault="008D7FC1" w:rsidP="008D7FC1">
      <w:pPr>
        <w:widowControl w:val="0"/>
        <w:tabs>
          <w:tab w:val="left" w:pos="709"/>
          <w:tab w:val="left" w:pos="1629"/>
        </w:tabs>
        <w:autoSpaceDE w:val="0"/>
        <w:autoSpaceDN w:val="0"/>
        <w:adjustRightInd w:val="0"/>
        <w:spacing w:after="0" w:line="240" w:lineRule="auto"/>
        <w:ind w:left="5954" w:right="173"/>
        <w:contextualSpacing/>
        <w:rPr>
          <w:rFonts w:ascii="Times New Roman" w:eastAsiaTheme="minorEastAsia" w:hAnsi="Times New Roman" w:cs="Times New Roman"/>
          <w:sz w:val="27"/>
          <w:szCs w:val="27"/>
          <w:lang w:eastAsia="ru-RU"/>
        </w:rPr>
      </w:pPr>
    </w:p>
    <w:p w:rsidR="008D7FC1" w:rsidRPr="008D7FC1" w:rsidRDefault="008D7FC1" w:rsidP="008D7FC1">
      <w:pPr>
        <w:widowControl w:val="0"/>
        <w:tabs>
          <w:tab w:val="left" w:pos="709"/>
          <w:tab w:val="left" w:pos="1629"/>
        </w:tabs>
        <w:autoSpaceDE w:val="0"/>
        <w:autoSpaceDN w:val="0"/>
        <w:adjustRightInd w:val="0"/>
        <w:spacing w:after="0" w:line="240" w:lineRule="auto"/>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«____» __________20___                _____________________  _____________________   ____________________</w:t>
      </w:r>
    </w:p>
    <w:p w:rsidR="008D7FC1" w:rsidRPr="008D7FC1" w:rsidRDefault="008D7FC1" w:rsidP="008D7FC1">
      <w:pPr>
        <w:widowControl w:val="0"/>
        <w:tabs>
          <w:tab w:val="left" w:pos="709"/>
          <w:tab w:val="left" w:pos="1629"/>
        </w:tabs>
        <w:autoSpaceDE w:val="0"/>
        <w:autoSpaceDN w:val="0"/>
        <w:adjustRightInd w:val="0"/>
        <w:spacing w:after="0" w:line="240" w:lineRule="auto"/>
        <w:contextualSpacing/>
        <w:jc w:val="both"/>
        <w:rPr>
          <w:rFonts w:ascii="Times New Roman" w:eastAsiaTheme="minorEastAsia" w:hAnsi="Times New Roman" w:cs="Times New Roman"/>
          <w:sz w:val="27"/>
          <w:szCs w:val="27"/>
          <w:lang w:eastAsia="ru-RU"/>
        </w:rPr>
      </w:pPr>
      <w:r w:rsidRPr="008D7FC1">
        <w:rPr>
          <w:rFonts w:ascii="Times New Roman" w:eastAsiaTheme="minorEastAsia" w:hAnsi="Times New Roman" w:cs="Times New Roman"/>
          <w:sz w:val="27"/>
          <w:szCs w:val="27"/>
          <w:lang w:eastAsia="ru-RU"/>
        </w:rPr>
        <w:t xml:space="preserve">                                                 (</w:t>
      </w:r>
      <w:proofErr w:type="gramStart"/>
      <w:r w:rsidRPr="008D7FC1">
        <w:rPr>
          <w:rFonts w:ascii="Times New Roman" w:eastAsiaTheme="minorEastAsia" w:hAnsi="Times New Roman" w:cs="Times New Roman"/>
          <w:sz w:val="27"/>
          <w:szCs w:val="27"/>
          <w:lang w:eastAsia="ru-RU"/>
        </w:rPr>
        <w:t xml:space="preserve">должность)   </w:t>
      </w:r>
      <w:proofErr w:type="gramEnd"/>
      <w:r w:rsidRPr="008D7FC1">
        <w:rPr>
          <w:rFonts w:ascii="Times New Roman" w:eastAsiaTheme="minorEastAsia" w:hAnsi="Times New Roman" w:cs="Times New Roman"/>
          <w:sz w:val="27"/>
          <w:szCs w:val="27"/>
          <w:lang w:eastAsia="ru-RU"/>
        </w:rPr>
        <w:t xml:space="preserve">          (подпись)              (расшифровка подписи)</w:t>
      </w:r>
    </w:p>
    <w:p w:rsidR="00226A4D" w:rsidRDefault="00226A4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8D7FC1" w:rsidRDefault="008D7FC1" w:rsidP="00F55AF9">
      <w:pPr>
        <w:spacing w:after="0" w:line="240" w:lineRule="auto"/>
        <w:jc w:val="center"/>
        <w:rPr>
          <w:rFonts w:ascii="Times New Roman" w:eastAsia="Times New Roman" w:hAnsi="Times New Roman" w:cs="Times New Roman"/>
          <w:sz w:val="28"/>
          <w:szCs w:val="28"/>
          <w:lang w:eastAsia="ru-RU"/>
        </w:rPr>
        <w:sectPr w:rsidR="008D7FC1" w:rsidSect="008D7FC1">
          <w:headerReference w:type="default" r:id="rId28"/>
          <w:pgSz w:w="16838" w:h="11906" w:orient="landscape"/>
          <w:pgMar w:top="1276" w:right="1134" w:bottom="567" w:left="1134" w:header="709" w:footer="709" w:gutter="0"/>
          <w:pgNumType w:start="1"/>
          <w:cols w:space="720"/>
          <w:titlePg/>
          <w:docGrid w:linePitch="299"/>
        </w:sectPr>
      </w:pPr>
    </w:p>
    <w:p w:rsidR="00F55AF9" w:rsidRPr="00F55AF9" w:rsidRDefault="00F55AF9" w:rsidP="00F55AF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lastRenderedPageBreak/>
        <w:t xml:space="preserve">Издание Совета муниципального района «Корткеросский» </w:t>
      </w:r>
    </w:p>
    <w:p w:rsidR="00F55AF9" w:rsidRPr="00F55AF9" w:rsidRDefault="00F55AF9" w:rsidP="00F55AF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55AF9" w:rsidRPr="00F55AF9" w:rsidRDefault="00F55AF9" w:rsidP="00F55AF9">
      <w:pPr>
        <w:pBdr>
          <w:bottom w:val="single" w:sz="12" w:space="1" w:color="auto"/>
        </w:pBdr>
        <w:spacing w:after="0" w:line="240" w:lineRule="auto"/>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proofErr w:type="gramStart"/>
      <w:r w:rsidRPr="00F55AF9">
        <w:rPr>
          <w:rFonts w:ascii="Times New Roman" w:eastAsia="Times New Roman" w:hAnsi="Times New Roman" w:cs="Times New Roman"/>
          <w:sz w:val="28"/>
          <w:szCs w:val="28"/>
          <w:lang w:eastAsia="ru-RU"/>
        </w:rPr>
        <w:t>Руко</w:t>
      </w:r>
      <w:r w:rsidR="00CF48CB">
        <w:rPr>
          <w:rFonts w:ascii="Times New Roman" w:eastAsia="Times New Roman" w:hAnsi="Times New Roman" w:cs="Times New Roman"/>
          <w:sz w:val="28"/>
          <w:szCs w:val="28"/>
          <w:lang w:eastAsia="ru-RU"/>
        </w:rPr>
        <w:t>водитель  -</w:t>
      </w:r>
      <w:proofErr w:type="gramEnd"/>
      <w:r w:rsidR="00CF48CB">
        <w:rPr>
          <w:rFonts w:ascii="Times New Roman" w:eastAsia="Times New Roman" w:hAnsi="Times New Roman" w:cs="Times New Roman"/>
          <w:sz w:val="28"/>
          <w:szCs w:val="28"/>
          <w:lang w:eastAsia="ru-RU"/>
        </w:rPr>
        <w:t xml:space="preserve"> Нестерова Л.В. (9-23-44</w:t>
      </w:r>
      <w:r w:rsidRPr="00F55AF9">
        <w:rPr>
          <w:rFonts w:ascii="Times New Roman" w:eastAsia="Times New Roman" w:hAnsi="Times New Roman" w:cs="Times New Roman"/>
          <w:sz w:val="28"/>
          <w:szCs w:val="28"/>
          <w:lang w:eastAsia="ru-RU"/>
        </w:rPr>
        <w:t xml:space="preserve">)  </w:t>
      </w: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Ответственный секретарь –</w:t>
      </w:r>
      <w:r>
        <w:rPr>
          <w:rFonts w:ascii="Times New Roman" w:eastAsia="Times New Roman" w:hAnsi="Times New Roman" w:cs="Times New Roman"/>
          <w:sz w:val="28"/>
          <w:szCs w:val="28"/>
          <w:lang w:eastAsia="ru-RU"/>
        </w:rPr>
        <w:t>Крапивина Н.В.</w:t>
      </w: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55AF9" w:rsidRPr="00F55AF9" w:rsidRDefault="00F55AF9" w:rsidP="00F55AF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55AF9" w:rsidRPr="00F55AF9" w:rsidRDefault="00F55AF9" w:rsidP="00F55AF9">
      <w:pPr>
        <w:pBdr>
          <w:bottom w:val="single" w:sz="12" w:space="1" w:color="auto"/>
        </w:pBdr>
        <w:spacing w:after="0" w:line="240" w:lineRule="auto"/>
        <w:rPr>
          <w:rFonts w:ascii="Times New Roman" w:eastAsia="Times New Roman" w:hAnsi="Times New Roman" w:cs="Times New Roman"/>
          <w:sz w:val="28"/>
          <w:szCs w:val="28"/>
          <w:lang w:eastAsia="ru-RU"/>
        </w:rPr>
      </w:pPr>
    </w:p>
    <w:p w:rsidR="00F55AF9" w:rsidRPr="00F55AF9" w:rsidRDefault="00F55AF9" w:rsidP="00F55AF9">
      <w:pPr>
        <w:spacing w:after="0" w:line="240" w:lineRule="auto"/>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Подписано в печать </w:t>
      </w:r>
      <w:r w:rsidR="00FE6127">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 августа</w:t>
      </w:r>
      <w:r w:rsidRPr="00F55AF9">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F55AF9">
        <w:rPr>
          <w:rFonts w:ascii="Times New Roman" w:eastAsia="Times New Roman" w:hAnsi="Times New Roman" w:cs="Times New Roman"/>
          <w:sz w:val="28"/>
          <w:szCs w:val="28"/>
          <w:lang w:eastAsia="ru-RU"/>
        </w:rPr>
        <w:t xml:space="preserve"> года.</w:t>
      </w: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55AF9" w:rsidRPr="00F55AF9" w:rsidRDefault="00F55AF9" w:rsidP="00F55AF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F55AF9" w:rsidRPr="00F55AF9" w:rsidRDefault="00F55AF9" w:rsidP="00F55AF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55AF9" w:rsidRPr="00F55AF9" w:rsidRDefault="00F55AF9" w:rsidP="00F55AF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
    <w:sectPr w:rsidR="00F55AF9" w:rsidRPr="00F55AF9"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ADE" w:rsidRDefault="005E5ADE" w:rsidP="00654485">
      <w:pPr>
        <w:spacing w:after="0" w:line="240" w:lineRule="auto"/>
      </w:pPr>
      <w:r>
        <w:separator/>
      </w:r>
    </w:p>
  </w:endnote>
  <w:endnote w:type="continuationSeparator" w:id="0">
    <w:p w:rsidR="005E5ADE" w:rsidRDefault="005E5ADE"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6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9514236"/>
      <w:docPartObj>
        <w:docPartGallery w:val="Page Numbers (Bottom of Page)"/>
        <w:docPartUnique/>
      </w:docPartObj>
    </w:sdtPr>
    <w:sdtContent>
      <w:p w:rsidR="00AE671E" w:rsidRDefault="00AE671E">
        <w:pPr>
          <w:pStyle w:val="ad"/>
          <w:jc w:val="right"/>
        </w:pPr>
        <w:r>
          <w:fldChar w:fldCharType="begin"/>
        </w:r>
        <w:r>
          <w:instrText>PAGE   \* MERGEFORMAT</w:instrText>
        </w:r>
        <w:r>
          <w:fldChar w:fldCharType="separate"/>
        </w:r>
        <w:r w:rsidR="003B19EC" w:rsidRPr="003B19EC">
          <w:rPr>
            <w:noProof/>
            <w:lang w:val="ru-RU"/>
          </w:rPr>
          <w:t>21</w:t>
        </w:r>
        <w:r>
          <w:fldChar w:fldCharType="end"/>
        </w:r>
      </w:p>
    </w:sdtContent>
  </w:sdt>
  <w:p w:rsidR="00AE671E" w:rsidRDefault="00AE671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ADE" w:rsidRDefault="005E5ADE" w:rsidP="00654485">
      <w:pPr>
        <w:spacing w:after="0" w:line="240" w:lineRule="auto"/>
      </w:pPr>
      <w:r>
        <w:separator/>
      </w:r>
    </w:p>
  </w:footnote>
  <w:footnote w:type="continuationSeparator" w:id="0">
    <w:p w:rsidR="005E5ADE" w:rsidRDefault="005E5ADE"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734262"/>
      <w:docPartObj>
        <w:docPartGallery w:val="Page Numbers (Top of Page)"/>
        <w:docPartUnique/>
      </w:docPartObj>
    </w:sdtPr>
    <w:sdtEndPr>
      <w:rPr>
        <w:sz w:val="20"/>
        <w:szCs w:val="20"/>
      </w:rPr>
    </w:sdtEndPr>
    <w:sdtContent>
      <w:p w:rsidR="000F67FF" w:rsidRPr="00E23D5C" w:rsidRDefault="000F67FF">
        <w:pPr>
          <w:pStyle w:val="ab"/>
          <w:jc w:val="center"/>
          <w:rPr>
            <w:sz w:val="20"/>
            <w:szCs w:val="20"/>
          </w:rPr>
        </w:pPr>
        <w:r w:rsidRPr="00E23D5C">
          <w:rPr>
            <w:sz w:val="20"/>
            <w:szCs w:val="20"/>
          </w:rPr>
          <w:fldChar w:fldCharType="begin"/>
        </w:r>
        <w:r w:rsidRPr="00E23D5C">
          <w:rPr>
            <w:sz w:val="20"/>
            <w:szCs w:val="20"/>
          </w:rPr>
          <w:instrText>PAGE   \* MERGEFORMAT</w:instrText>
        </w:r>
        <w:r w:rsidRPr="00E23D5C">
          <w:rPr>
            <w:sz w:val="20"/>
            <w:szCs w:val="20"/>
          </w:rPr>
          <w:fldChar w:fldCharType="separate"/>
        </w:r>
        <w:r w:rsidR="003B19EC">
          <w:rPr>
            <w:noProof/>
            <w:sz w:val="20"/>
            <w:szCs w:val="20"/>
          </w:rPr>
          <w:t>20</w:t>
        </w:r>
        <w:r w:rsidRPr="00E23D5C">
          <w:rPr>
            <w:sz w:val="20"/>
            <w:szCs w:val="20"/>
          </w:rPr>
          <w:fldChar w:fldCharType="end"/>
        </w:r>
      </w:p>
    </w:sdtContent>
  </w:sdt>
  <w:p w:rsidR="000F67FF" w:rsidRDefault="000F67F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394492"/>
      <w:docPartObj>
        <w:docPartGallery w:val="Page Numbers (Top of Page)"/>
        <w:docPartUnique/>
      </w:docPartObj>
    </w:sdtPr>
    <w:sdtEndPr>
      <w:rPr>
        <w:sz w:val="20"/>
        <w:szCs w:val="20"/>
      </w:rPr>
    </w:sdtEndPr>
    <w:sdtContent>
      <w:p w:rsidR="00DF1422" w:rsidRPr="00E23D5C" w:rsidRDefault="00DF1422">
        <w:pPr>
          <w:pStyle w:val="ab"/>
          <w:jc w:val="center"/>
          <w:rPr>
            <w:sz w:val="20"/>
            <w:szCs w:val="20"/>
          </w:rPr>
        </w:pPr>
        <w:r w:rsidRPr="00E23D5C">
          <w:rPr>
            <w:sz w:val="20"/>
            <w:szCs w:val="20"/>
          </w:rPr>
          <w:fldChar w:fldCharType="begin"/>
        </w:r>
        <w:r w:rsidRPr="00E23D5C">
          <w:rPr>
            <w:sz w:val="20"/>
            <w:szCs w:val="20"/>
          </w:rPr>
          <w:instrText>PAGE   \* MERGEFORMAT</w:instrText>
        </w:r>
        <w:r w:rsidRPr="00E23D5C">
          <w:rPr>
            <w:sz w:val="20"/>
            <w:szCs w:val="20"/>
          </w:rPr>
          <w:fldChar w:fldCharType="separate"/>
        </w:r>
        <w:r w:rsidR="003B19EC">
          <w:rPr>
            <w:noProof/>
            <w:sz w:val="20"/>
            <w:szCs w:val="20"/>
          </w:rPr>
          <w:t>21</w:t>
        </w:r>
        <w:r w:rsidRPr="00E23D5C">
          <w:rPr>
            <w:sz w:val="20"/>
            <w:szCs w:val="20"/>
          </w:rPr>
          <w:fldChar w:fldCharType="end"/>
        </w:r>
      </w:p>
    </w:sdtContent>
  </w:sdt>
  <w:p w:rsidR="00DF1422" w:rsidRDefault="00DF142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223119"/>
      <w:docPartObj>
        <w:docPartGallery w:val="Page Numbers (Top of Page)"/>
        <w:docPartUnique/>
      </w:docPartObj>
    </w:sdtPr>
    <w:sdtContent>
      <w:p w:rsidR="008D7FC1" w:rsidRDefault="008D7FC1">
        <w:pPr>
          <w:pStyle w:val="ab"/>
          <w:jc w:val="center"/>
        </w:pPr>
        <w:r>
          <w:rPr>
            <w:noProof/>
          </w:rPr>
          <w:fldChar w:fldCharType="begin"/>
        </w:r>
        <w:r>
          <w:rPr>
            <w:noProof/>
          </w:rPr>
          <w:instrText xml:space="preserve"> PAGE   \* MERGEFORMAT </w:instrText>
        </w:r>
        <w:r>
          <w:rPr>
            <w:noProof/>
          </w:rPr>
          <w:fldChar w:fldCharType="separate"/>
        </w:r>
        <w:r w:rsidR="003B19EC">
          <w:rPr>
            <w:noProof/>
          </w:rPr>
          <w:t>37</w:t>
        </w:r>
        <w:r>
          <w:rPr>
            <w:noProof/>
          </w:rPr>
          <w:fldChar w:fldCharType="end"/>
        </w:r>
      </w:p>
    </w:sdtContent>
  </w:sdt>
  <w:p w:rsidR="008D7FC1" w:rsidRDefault="008D7FC1">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678396"/>
      <w:docPartObj>
        <w:docPartGallery w:val="Page Numbers (Top of Page)"/>
        <w:docPartUnique/>
      </w:docPartObj>
    </w:sdtPr>
    <w:sdtContent>
      <w:p w:rsidR="007A78DD" w:rsidRDefault="007A78DD">
        <w:pPr>
          <w:pStyle w:val="ab"/>
          <w:jc w:val="right"/>
        </w:pPr>
        <w:r>
          <w:fldChar w:fldCharType="begin"/>
        </w:r>
        <w:r>
          <w:instrText>PAGE   \* MERGEFORMAT</w:instrText>
        </w:r>
        <w:r>
          <w:fldChar w:fldCharType="separate"/>
        </w:r>
        <w:r w:rsidR="008A212E">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2E45D20"/>
    <w:lvl w:ilvl="0">
      <w:numFmt w:val="bullet"/>
      <w:lvlText w:val="*"/>
      <w:lvlJc w:val="left"/>
    </w:lvl>
  </w:abstractNum>
  <w:abstractNum w:abstractNumId="1">
    <w:nsid w:val="072B3529"/>
    <w:multiLevelType w:val="hybridMultilevel"/>
    <w:tmpl w:val="47F84518"/>
    <w:lvl w:ilvl="0" w:tplc="05A27FD6">
      <w:numFmt w:val="bullet"/>
      <w:lvlText w:val="-"/>
      <w:lvlJc w:val="left"/>
      <w:pPr>
        <w:ind w:left="282" w:hanging="142"/>
      </w:pPr>
      <w:rPr>
        <w:rFonts w:ascii="Times New Roman" w:eastAsia="Times New Roman" w:hAnsi="Times New Roman" w:cs="Times New Roman" w:hint="default"/>
        <w:w w:val="99"/>
        <w:sz w:val="24"/>
        <w:szCs w:val="24"/>
        <w:lang w:val="ru-RU" w:eastAsia="en-US" w:bidi="ar-SA"/>
      </w:rPr>
    </w:lvl>
    <w:lvl w:ilvl="1" w:tplc="99B408DA">
      <w:numFmt w:val="bullet"/>
      <w:lvlText w:val="•"/>
      <w:lvlJc w:val="left"/>
      <w:pPr>
        <w:ind w:left="576" w:hanging="142"/>
      </w:pPr>
      <w:rPr>
        <w:rFonts w:hint="default"/>
        <w:lang w:val="ru-RU" w:eastAsia="en-US" w:bidi="ar-SA"/>
      </w:rPr>
    </w:lvl>
    <w:lvl w:ilvl="2" w:tplc="0926771E">
      <w:numFmt w:val="bullet"/>
      <w:lvlText w:val="•"/>
      <w:lvlJc w:val="left"/>
      <w:pPr>
        <w:ind w:left="872" w:hanging="142"/>
      </w:pPr>
      <w:rPr>
        <w:rFonts w:hint="default"/>
        <w:lang w:val="ru-RU" w:eastAsia="en-US" w:bidi="ar-SA"/>
      </w:rPr>
    </w:lvl>
    <w:lvl w:ilvl="3" w:tplc="508EEA9A">
      <w:numFmt w:val="bullet"/>
      <w:lvlText w:val="•"/>
      <w:lvlJc w:val="left"/>
      <w:pPr>
        <w:ind w:left="1168" w:hanging="142"/>
      </w:pPr>
      <w:rPr>
        <w:rFonts w:hint="default"/>
        <w:lang w:val="ru-RU" w:eastAsia="en-US" w:bidi="ar-SA"/>
      </w:rPr>
    </w:lvl>
    <w:lvl w:ilvl="4" w:tplc="C49AE890">
      <w:numFmt w:val="bullet"/>
      <w:lvlText w:val="•"/>
      <w:lvlJc w:val="left"/>
      <w:pPr>
        <w:ind w:left="1464" w:hanging="142"/>
      </w:pPr>
      <w:rPr>
        <w:rFonts w:hint="default"/>
        <w:lang w:val="ru-RU" w:eastAsia="en-US" w:bidi="ar-SA"/>
      </w:rPr>
    </w:lvl>
    <w:lvl w:ilvl="5" w:tplc="99468A6C">
      <w:numFmt w:val="bullet"/>
      <w:lvlText w:val="•"/>
      <w:lvlJc w:val="left"/>
      <w:pPr>
        <w:ind w:left="1761" w:hanging="142"/>
      </w:pPr>
      <w:rPr>
        <w:rFonts w:hint="default"/>
        <w:lang w:val="ru-RU" w:eastAsia="en-US" w:bidi="ar-SA"/>
      </w:rPr>
    </w:lvl>
    <w:lvl w:ilvl="6" w:tplc="DDA242C4">
      <w:numFmt w:val="bullet"/>
      <w:lvlText w:val="•"/>
      <w:lvlJc w:val="left"/>
      <w:pPr>
        <w:ind w:left="2057" w:hanging="142"/>
      </w:pPr>
      <w:rPr>
        <w:rFonts w:hint="default"/>
        <w:lang w:val="ru-RU" w:eastAsia="en-US" w:bidi="ar-SA"/>
      </w:rPr>
    </w:lvl>
    <w:lvl w:ilvl="7" w:tplc="E29AAFD8">
      <w:numFmt w:val="bullet"/>
      <w:lvlText w:val="•"/>
      <w:lvlJc w:val="left"/>
      <w:pPr>
        <w:ind w:left="2353" w:hanging="142"/>
      </w:pPr>
      <w:rPr>
        <w:rFonts w:hint="default"/>
        <w:lang w:val="ru-RU" w:eastAsia="en-US" w:bidi="ar-SA"/>
      </w:rPr>
    </w:lvl>
    <w:lvl w:ilvl="8" w:tplc="A1FA806E">
      <w:numFmt w:val="bullet"/>
      <w:lvlText w:val="•"/>
      <w:lvlJc w:val="left"/>
      <w:pPr>
        <w:ind w:left="2649" w:hanging="142"/>
      </w:pPr>
      <w:rPr>
        <w:rFonts w:hint="default"/>
        <w:lang w:val="ru-RU" w:eastAsia="en-US" w:bidi="ar-SA"/>
      </w:rPr>
    </w:lvl>
  </w:abstractNum>
  <w:abstractNum w:abstractNumId="2">
    <w:nsid w:val="09E53941"/>
    <w:multiLevelType w:val="hybridMultilevel"/>
    <w:tmpl w:val="4246C8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0B94637B"/>
    <w:multiLevelType w:val="singleLevel"/>
    <w:tmpl w:val="8788D9FC"/>
    <w:lvl w:ilvl="0">
      <w:start w:val="1"/>
      <w:numFmt w:val="decimal"/>
      <w:lvlText w:val="%1)"/>
      <w:legacy w:legacy="1" w:legacySpace="0" w:legacyIndent="259"/>
      <w:lvlJc w:val="left"/>
      <w:rPr>
        <w:rFonts w:ascii="Times New Roman" w:hAnsi="Times New Roman" w:cs="Times New Roman" w:hint="default"/>
      </w:rPr>
    </w:lvl>
  </w:abstractNum>
  <w:abstractNum w:abstractNumId="4">
    <w:nsid w:val="0DA644B1"/>
    <w:multiLevelType w:val="singleLevel"/>
    <w:tmpl w:val="F57EADEC"/>
    <w:lvl w:ilvl="0">
      <w:start w:val="1"/>
      <w:numFmt w:val="decimal"/>
      <w:lvlText w:val="3.%1."/>
      <w:legacy w:legacy="1" w:legacySpace="0" w:legacyIndent="509"/>
      <w:lvlJc w:val="left"/>
      <w:rPr>
        <w:rFonts w:ascii="Times New Roman" w:hAnsi="Times New Roman" w:cs="Times New Roman" w:hint="default"/>
      </w:rPr>
    </w:lvl>
  </w:abstractNum>
  <w:abstractNum w:abstractNumId="5">
    <w:nsid w:val="0EA87BE7"/>
    <w:multiLevelType w:val="hybridMultilevel"/>
    <w:tmpl w:val="1AEE86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0863CF"/>
    <w:multiLevelType w:val="singleLevel"/>
    <w:tmpl w:val="6C14B634"/>
    <w:lvl w:ilvl="0">
      <w:start w:val="2"/>
      <w:numFmt w:val="decimal"/>
      <w:lvlText w:val="8.%1."/>
      <w:legacy w:legacy="1" w:legacySpace="0" w:legacyIndent="432"/>
      <w:lvlJc w:val="left"/>
      <w:rPr>
        <w:rFonts w:ascii="Times New Roman" w:hAnsi="Times New Roman" w:cs="Times New Roman" w:hint="default"/>
      </w:rPr>
    </w:lvl>
  </w:abstractNum>
  <w:abstractNum w:abstractNumId="7">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9">
    <w:nsid w:val="1933025E"/>
    <w:multiLevelType w:val="singleLevel"/>
    <w:tmpl w:val="30AA5E96"/>
    <w:lvl w:ilvl="0">
      <w:start w:val="1"/>
      <w:numFmt w:val="decimal"/>
      <w:lvlText w:val="2.%1."/>
      <w:legacy w:legacy="1" w:legacySpace="0" w:legacyIndent="418"/>
      <w:lvlJc w:val="left"/>
      <w:rPr>
        <w:rFonts w:ascii="Times New Roman" w:hAnsi="Times New Roman" w:cs="Times New Roman" w:hint="default"/>
      </w:rPr>
    </w:lvl>
  </w:abstractNum>
  <w:abstractNum w:abstractNumId="10">
    <w:nsid w:val="1E0271F2"/>
    <w:multiLevelType w:val="multilevel"/>
    <w:tmpl w:val="CDB65C5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lang w:val="ru-RU"/>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nsid w:val="21184910"/>
    <w:multiLevelType w:val="hybridMultilevel"/>
    <w:tmpl w:val="5250374E"/>
    <w:lvl w:ilvl="0" w:tplc="FB882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17E186C"/>
    <w:multiLevelType w:val="hybridMultilevel"/>
    <w:tmpl w:val="50BEF3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AAE06CF"/>
    <w:multiLevelType w:val="hybridMultilevel"/>
    <w:tmpl w:val="B6F6A85A"/>
    <w:lvl w:ilvl="0" w:tplc="00D2BD1C">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D4098F"/>
    <w:multiLevelType w:val="hybridMultilevel"/>
    <w:tmpl w:val="136C803E"/>
    <w:lvl w:ilvl="0" w:tplc="694AD2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1390655"/>
    <w:multiLevelType w:val="hybridMultilevel"/>
    <w:tmpl w:val="3FD4030A"/>
    <w:lvl w:ilvl="0" w:tplc="D35CFF80">
      <w:start w:val="20"/>
      <w:numFmt w:val="decimal"/>
      <w:lvlText w:val="%1."/>
      <w:lvlJc w:val="left"/>
      <w:pPr>
        <w:ind w:left="1070" w:hanging="360"/>
      </w:pPr>
      <w:rPr>
        <w:rFonts w:ascii="Times New Roman" w:eastAsia="Times New Roman" w:hAnsi="Times New Roman" w:cs="Times New Roman" w:hint="default"/>
        <w:b/>
        <w:bCs/>
        <w:w w:val="100"/>
        <w:sz w:val="24"/>
        <w:szCs w:val="24"/>
        <w:lang w:val="ru-RU" w:eastAsia="en-US" w:bidi="ar-SA"/>
      </w:rPr>
    </w:lvl>
    <w:lvl w:ilvl="1" w:tplc="6E923202">
      <w:numFmt w:val="bullet"/>
      <w:lvlText w:val="•"/>
      <w:lvlJc w:val="left"/>
      <w:pPr>
        <w:ind w:left="1993" w:hanging="360"/>
      </w:pPr>
      <w:rPr>
        <w:rFonts w:hint="default"/>
        <w:lang w:val="ru-RU" w:eastAsia="en-US" w:bidi="ar-SA"/>
      </w:rPr>
    </w:lvl>
    <w:lvl w:ilvl="2" w:tplc="063EB88E">
      <w:numFmt w:val="bullet"/>
      <w:lvlText w:val="•"/>
      <w:lvlJc w:val="left"/>
      <w:pPr>
        <w:ind w:left="2918" w:hanging="360"/>
      </w:pPr>
      <w:rPr>
        <w:rFonts w:hint="default"/>
        <w:lang w:val="ru-RU" w:eastAsia="en-US" w:bidi="ar-SA"/>
      </w:rPr>
    </w:lvl>
    <w:lvl w:ilvl="3" w:tplc="C89A6802">
      <w:numFmt w:val="bullet"/>
      <w:lvlText w:val="•"/>
      <w:lvlJc w:val="left"/>
      <w:pPr>
        <w:ind w:left="3842" w:hanging="360"/>
      </w:pPr>
      <w:rPr>
        <w:rFonts w:hint="default"/>
        <w:lang w:val="ru-RU" w:eastAsia="en-US" w:bidi="ar-SA"/>
      </w:rPr>
    </w:lvl>
    <w:lvl w:ilvl="4" w:tplc="AB684BB2">
      <w:numFmt w:val="bullet"/>
      <w:lvlText w:val="•"/>
      <w:lvlJc w:val="left"/>
      <w:pPr>
        <w:ind w:left="4767" w:hanging="360"/>
      </w:pPr>
      <w:rPr>
        <w:rFonts w:hint="default"/>
        <w:lang w:val="ru-RU" w:eastAsia="en-US" w:bidi="ar-SA"/>
      </w:rPr>
    </w:lvl>
    <w:lvl w:ilvl="5" w:tplc="42D2DEE0">
      <w:numFmt w:val="bullet"/>
      <w:lvlText w:val="•"/>
      <w:lvlJc w:val="left"/>
      <w:pPr>
        <w:ind w:left="5692" w:hanging="360"/>
      </w:pPr>
      <w:rPr>
        <w:rFonts w:hint="default"/>
        <w:lang w:val="ru-RU" w:eastAsia="en-US" w:bidi="ar-SA"/>
      </w:rPr>
    </w:lvl>
    <w:lvl w:ilvl="6" w:tplc="C99AC7CC">
      <w:numFmt w:val="bullet"/>
      <w:lvlText w:val="•"/>
      <w:lvlJc w:val="left"/>
      <w:pPr>
        <w:ind w:left="6616" w:hanging="360"/>
      </w:pPr>
      <w:rPr>
        <w:rFonts w:hint="default"/>
        <w:lang w:val="ru-RU" w:eastAsia="en-US" w:bidi="ar-SA"/>
      </w:rPr>
    </w:lvl>
    <w:lvl w:ilvl="7" w:tplc="70087C0E">
      <w:numFmt w:val="bullet"/>
      <w:lvlText w:val="•"/>
      <w:lvlJc w:val="left"/>
      <w:pPr>
        <w:ind w:left="7541" w:hanging="360"/>
      </w:pPr>
      <w:rPr>
        <w:rFonts w:hint="default"/>
        <w:lang w:val="ru-RU" w:eastAsia="en-US" w:bidi="ar-SA"/>
      </w:rPr>
    </w:lvl>
    <w:lvl w:ilvl="8" w:tplc="B7F6D03A">
      <w:numFmt w:val="bullet"/>
      <w:lvlText w:val="•"/>
      <w:lvlJc w:val="left"/>
      <w:pPr>
        <w:ind w:left="8466" w:hanging="360"/>
      </w:pPr>
      <w:rPr>
        <w:rFonts w:hint="default"/>
        <w:lang w:val="ru-RU" w:eastAsia="en-US" w:bidi="ar-SA"/>
      </w:rPr>
    </w:lvl>
  </w:abstractNum>
  <w:abstractNum w:abstractNumId="17">
    <w:nsid w:val="31930711"/>
    <w:multiLevelType w:val="hybridMultilevel"/>
    <w:tmpl w:val="A50A24CC"/>
    <w:lvl w:ilvl="0" w:tplc="ED5ED3D4">
      <w:start w:val="1"/>
      <w:numFmt w:val="decimal"/>
      <w:lvlText w:val="%1)"/>
      <w:lvlJc w:val="left"/>
      <w:pPr>
        <w:ind w:left="112" w:hanging="355"/>
        <w:jc w:val="right"/>
      </w:pPr>
      <w:rPr>
        <w:rFonts w:ascii="Times New Roman" w:eastAsia="Times New Roman" w:hAnsi="Times New Roman" w:cs="Times New Roman" w:hint="default"/>
        <w:w w:val="100"/>
        <w:sz w:val="24"/>
        <w:szCs w:val="24"/>
        <w:lang w:val="ru-RU" w:eastAsia="en-US" w:bidi="ar-SA"/>
      </w:rPr>
    </w:lvl>
    <w:lvl w:ilvl="1" w:tplc="E286B578">
      <w:numFmt w:val="bullet"/>
      <w:lvlText w:val="•"/>
      <w:lvlJc w:val="left"/>
      <w:pPr>
        <w:ind w:left="1150" w:hanging="355"/>
      </w:pPr>
      <w:rPr>
        <w:rFonts w:hint="default"/>
        <w:lang w:val="ru-RU" w:eastAsia="en-US" w:bidi="ar-SA"/>
      </w:rPr>
    </w:lvl>
    <w:lvl w:ilvl="2" w:tplc="4E2A057A">
      <w:numFmt w:val="bullet"/>
      <w:lvlText w:val="•"/>
      <w:lvlJc w:val="left"/>
      <w:pPr>
        <w:ind w:left="2181" w:hanging="355"/>
      </w:pPr>
      <w:rPr>
        <w:rFonts w:hint="default"/>
        <w:lang w:val="ru-RU" w:eastAsia="en-US" w:bidi="ar-SA"/>
      </w:rPr>
    </w:lvl>
    <w:lvl w:ilvl="3" w:tplc="7F2886B4">
      <w:numFmt w:val="bullet"/>
      <w:lvlText w:val="•"/>
      <w:lvlJc w:val="left"/>
      <w:pPr>
        <w:ind w:left="3211" w:hanging="355"/>
      </w:pPr>
      <w:rPr>
        <w:rFonts w:hint="default"/>
        <w:lang w:val="ru-RU" w:eastAsia="en-US" w:bidi="ar-SA"/>
      </w:rPr>
    </w:lvl>
    <w:lvl w:ilvl="4" w:tplc="4E765AC6">
      <w:numFmt w:val="bullet"/>
      <w:lvlText w:val="•"/>
      <w:lvlJc w:val="left"/>
      <w:pPr>
        <w:ind w:left="4242" w:hanging="355"/>
      </w:pPr>
      <w:rPr>
        <w:rFonts w:hint="default"/>
        <w:lang w:val="ru-RU" w:eastAsia="en-US" w:bidi="ar-SA"/>
      </w:rPr>
    </w:lvl>
    <w:lvl w:ilvl="5" w:tplc="EAB83542">
      <w:numFmt w:val="bullet"/>
      <w:lvlText w:val="•"/>
      <w:lvlJc w:val="left"/>
      <w:pPr>
        <w:ind w:left="5273" w:hanging="355"/>
      </w:pPr>
      <w:rPr>
        <w:rFonts w:hint="default"/>
        <w:lang w:val="ru-RU" w:eastAsia="en-US" w:bidi="ar-SA"/>
      </w:rPr>
    </w:lvl>
    <w:lvl w:ilvl="6" w:tplc="7DC4707E">
      <w:numFmt w:val="bullet"/>
      <w:lvlText w:val="•"/>
      <w:lvlJc w:val="left"/>
      <w:pPr>
        <w:ind w:left="6303" w:hanging="355"/>
      </w:pPr>
      <w:rPr>
        <w:rFonts w:hint="default"/>
        <w:lang w:val="ru-RU" w:eastAsia="en-US" w:bidi="ar-SA"/>
      </w:rPr>
    </w:lvl>
    <w:lvl w:ilvl="7" w:tplc="1E2CE5DE">
      <w:numFmt w:val="bullet"/>
      <w:lvlText w:val="•"/>
      <w:lvlJc w:val="left"/>
      <w:pPr>
        <w:ind w:left="7334" w:hanging="355"/>
      </w:pPr>
      <w:rPr>
        <w:rFonts w:hint="default"/>
        <w:lang w:val="ru-RU" w:eastAsia="en-US" w:bidi="ar-SA"/>
      </w:rPr>
    </w:lvl>
    <w:lvl w:ilvl="8" w:tplc="170CACA0">
      <w:numFmt w:val="bullet"/>
      <w:lvlText w:val="•"/>
      <w:lvlJc w:val="left"/>
      <w:pPr>
        <w:ind w:left="8365" w:hanging="355"/>
      </w:pPr>
      <w:rPr>
        <w:rFonts w:hint="default"/>
        <w:lang w:val="ru-RU" w:eastAsia="en-US" w:bidi="ar-SA"/>
      </w:rPr>
    </w:lvl>
  </w:abstractNum>
  <w:abstractNum w:abstractNumId="18">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6A63E25"/>
    <w:multiLevelType w:val="hybridMultilevel"/>
    <w:tmpl w:val="B5E49300"/>
    <w:lvl w:ilvl="0" w:tplc="EC565204">
      <w:numFmt w:val="bullet"/>
      <w:lvlText w:val="-"/>
      <w:lvlJc w:val="left"/>
      <w:pPr>
        <w:ind w:left="118" w:hanging="142"/>
      </w:pPr>
      <w:rPr>
        <w:rFonts w:ascii="Times New Roman" w:eastAsia="Times New Roman" w:hAnsi="Times New Roman" w:cs="Times New Roman" w:hint="default"/>
        <w:w w:val="99"/>
        <w:sz w:val="24"/>
        <w:szCs w:val="24"/>
        <w:lang w:val="ru-RU" w:eastAsia="en-US" w:bidi="ar-SA"/>
      </w:rPr>
    </w:lvl>
    <w:lvl w:ilvl="1" w:tplc="E752CF02">
      <w:numFmt w:val="bullet"/>
      <w:lvlText w:val="•"/>
      <w:lvlJc w:val="left"/>
      <w:pPr>
        <w:ind w:left="1150" w:hanging="142"/>
      </w:pPr>
      <w:rPr>
        <w:rFonts w:hint="default"/>
        <w:lang w:val="ru-RU" w:eastAsia="en-US" w:bidi="ar-SA"/>
      </w:rPr>
    </w:lvl>
    <w:lvl w:ilvl="2" w:tplc="402AE772">
      <w:numFmt w:val="bullet"/>
      <w:lvlText w:val="•"/>
      <w:lvlJc w:val="left"/>
      <w:pPr>
        <w:ind w:left="2181" w:hanging="142"/>
      </w:pPr>
      <w:rPr>
        <w:rFonts w:hint="default"/>
        <w:lang w:val="ru-RU" w:eastAsia="en-US" w:bidi="ar-SA"/>
      </w:rPr>
    </w:lvl>
    <w:lvl w:ilvl="3" w:tplc="879A89B8">
      <w:numFmt w:val="bullet"/>
      <w:lvlText w:val="•"/>
      <w:lvlJc w:val="left"/>
      <w:pPr>
        <w:ind w:left="3211" w:hanging="142"/>
      </w:pPr>
      <w:rPr>
        <w:rFonts w:hint="default"/>
        <w:lang w:val="ru-RU" w:eastAsia="en-US" w:bidi="ar-SA"/>
      </w:rPr>
    </w:lvl>
    <w:lvl w:ilvl="4" w:tplc="B9E2CCB0">
      <w:numFmt w:val="bullet"/>
      <w:lvlText w:val="•"/>
      <w:lvlJc w:val="left"/>
      <w:pPr>
        <w:ind w:left="4242" w:hanging="142"/>
      </w:pPr>
      <w:rPr>
        <w:rFonts w:hint="default"/>
        <w:lang w:val="ru-RU" w:eastAsia="en-US" w:bidi="ar-SA"/>
      </w:rPr>
    </w:lvl>
    <w:lvl w:ilvl="5" w:tplc="013CD094">
      <w:numFmt w:val="bullet"/>
      <w:lvlText w:val="•"/>
      <w:lvlJc w:val="left"/>
      <w:pPr>
        <w:ind w:left="5273" w:hanging="142"/>
      </w:pPr>
      <w:rPr>
        <w:rFonts w:hint="default"/>
        <w:lang w:val="ru-RU" w:eastAsia="en-US" w:bidi="ar-SA"/>
      </w:rPr>
    </w:lvl>
    <w:lvl w:ilvl="6" w:tplc="38349196">
      <w:numFmt w:val="bullet"/>
      <w:lvlText w:val="•"/>
      <w:lvlJc w:val="left"/>
      <w:pPr>
        <w:ind w:left="6303" w:hanging="142"/>
      </w:pPr>
      <w:rPr>
        <w:rFonts w:hint="default"/>
        <w:lang w:val="ru-RU" w:eastAsia="en-US" w:bidi="ar-SA"/>
      </w:rPr>
    </w:lvl>
    <w:lvl w:ilvl="7" w:tplc="A8A8A000">
      <w:numFmt w:val="bullet"/>
      <w:lvlText w:val="•"/>
      <w:lvlJc w:val="left"/>
      <w:pPr>
        <w:ind w:left="7334" w:hanging="142"/>
      </w:pPr>
      <w:rPr>
        <w:rFonts w:hint="default"/>
        <w:lang w:val="ru-RU" w:eastAsia="en-US" w:bidi="ar-SA"/>
      </w:rPr>
    </w:lvl>
    <w:lvl w:ilvl="8" w:tplc="A774BDCA">
      <w:numFmt w:val="bullet"/>
      <w:lvlText w:val="•"/>
      <w:lvlJc w:val="left"/>
      <w:pPr>
        <w:ind w:left="8365" w:hanging="142"/>
      </w:pPr>
      <w:rPr>
        <w:rFonts w:hint="default"/>
        <w:lang w:val="ru-RU" w:eastAsia="en-US" w:bidi="ar-SA"/>
      </w:rPr>
    </w:lvl>
  </w:abstractNum>
  <w:abstractNum w:abstractNumId="20">
    <w:nsid w:val="3AE6536F"/>
    <w:multiLevelType w:val="hybridMultilevel"/>
    <w:tmpl w:val="3A2898A0"/>
    <w:lvl w:ilvl="0" w:tplc="DFD22C42">
      <w:start w:val="1"/>
      <w:numFmt w:val="decimal"/>
      <w:lvlText w:val="%1."/>
      <w:lvlJc w:val="left"/>
      <w:pPr>
        <w:ind w:left="1061" w:hanging="240"/>
      </w:pPr>
      <w:rPr>
        <w:rFonts w:ascii="Times New Roman" w:eastAsia="Times New Roman" w:hAnsi="Times New Roman" w:cs="Times New Roman" w:hint="default"/>
        <w:b/>
        <w:bCs/>
        <w:color w:val="auto"/>
        <w:w w:val="100"/>
        <w:sz w:val="24"/>
        <w:szCs w:val="24"/>
        <w:lang w:val="ru-RU" w:eastAsia="en-US" w:bidi="ar-SA"/>
      </w:rPr>
    </w:lvl>
    <w:lvl w:ilvl="1" w:tplc="5F944836">
      <w:numFmt w:val="bullet"/>
      <w:lvlText w:val="•"/>
      <w:lvlJc w:val="left"/>
      <w:pPr>
        <w:ind w:left="1996" w:hanging="240"/>
      </w:pPr>
      <w:rPr>
        <w:rFonts w:hint="default"/>
        <w:lang w:val="ru-RU" w:eastAsia="en-US" w:bidi="ar-SA"/>
      </w:rPr>
    </w:lvl>
    <w:lvl w:ilvl="2" w:tplc="9E801AAC">
      <w:numFmt w:val="bullet"/>
      <w:lvlText w:val="•"/>
      <w:lvlJc w:val="left"/>
      <w:pPr>
        <w:ind w:left="2933" w:hanging="240"/>
      </w:pPr>
      <w:rPr>
        <w:rFonts w:hint="default"/>
        <w:lang w:val="ru-RU" w:eastAsia="en-US" w:bidi="ar-SA"/>
      </w:rPr>
    </w:lvl>
    <w:lvl w:ilvl="3" w:tplc="BA9C830A">
      <w:numFmt w:val="bullet"/>
      <w:lvlText w:val="•"/>
      <w:lvlJc w:val="left"/>
      <w:pPr>
        <w:ind w:left="3869" w:hanging="240"/>
      </w:pPr>
      <w:rPr>
        <w:rFonts w:hint="default"/>
        <w:lang w:val="ru-RU" w:eastAsia="en-US" w:bidi="ar-SA"/>
      </w:rPr>
    </w:lvl>
    <w:lvl w:ilvl="4" w:tplc="76AE88B0">
      <w:numFmt w:val="bullet"/>
      <w:lvlText w:val="•"/>
      <w:lvlJc w:val="left"/>
      <w:pPr>
        <w:ind w:left="4806" w:hanging="240"/>
      </w:pPr>
      <w:rPr>
        <w:rFonts w:hint="default"/>
        <w:lang w:val="ru-RU" w:eastAsia="en-US" w:bidi="ar-SA"/>
      </w:rPr>
    </w:lvl>
    <w:lvl w:ilvl="5" w:tplc="4544ADE0">
      <w:numFmt w:val="bullet"/>
      <w:lvlText w:val="•"/>
      <w:lvlJc w:val="left"/>
      <w:pPr>
        <w:ind w:left="5743" w:hanging="240"/>
      </w:pPr>
      <w:rPr>
        <w:rFonts w:hint="default"/>
        <w:lang w:val="ru-RU" w:eastAsia="en-US" w:bidi="ar-SA"/>
      </w:rPr>
    </w:lvl>
    <w:lvl w:ilvl="6" w:tplc="1CECE256">
      <w:numFmt w:val="bullet"/>
      <w:lvlText w:val="•"/>
      <w:lvlJc w:val="left"/>
      <w:pPr>
        <w:ind w:left="6679" w:hanging="240"/>
      </w:pPr>
      <w:rPr>
        <w:rFonts w:hint="default"/>
        <w:lang w:val="ru-RU" w:eastAsia="en-US" w:bidi="ar-SA"/>
      </w:rPr>
    </w:lvl>
    <w:lvl w:ilvl="7" w:tplc="998C2B1A">
      <w:numFmt w:val="bullet"/>
      <w:lvlText w:val="•"/>
      <w:lvlJc w:val="left"/>
      <w:pPr>
        <w:ind w:left="7616" w:hanging="240"/>
      </w:pPr>
      <w:rPr>
        <w:rFonts w:hint="default"/>
        <w:lang w:val="ru-RU" w:eastAsia="en-US" w:bidi="ar-SA"/>
      </w:rPr>
    </w:lvl>
    <w:lvl w:ilvl="8" w:tplc="E0525516">
      <w:numFmt w:val="bullet"/>
      <w:lvlText w:val="•"/>
      <w:lvlJc w:val="left"/>
      <w:pPr>
        <w:ind w:left="8553" w:hanging="240"/>
      </w:pPr>
      <w:rPr>
        <w:rFonts w:hint="default"/>
        <w:lang w:val="ru-RU" w:eastAsia="en-US" w:bidi="ar-SA"/>
      </w:rPr>
    </w:lvl>
  </w:abstractNum>
  <w:abstractNum w:abstractNumId="21">
    <w:nsid w:val="3C194B96"/>
    <w:multiLevelType w:val="singleLevel"/>
    <w:tmpl w:val="E92E25AE"/>
    <w:lvl w:ilvl="0">
      <w:start w:val="1"/>
      <w:numFmt w:val="decimal"/>
      <w:lvlText w:val="4.4.%1."/>
      <w:legacy w:legacy="1" w:legacySpace="0" w:legacyIndent="620"/>
      <w:lvlJc w:val="left"/>
      <w:rPr>
        <w:rFonts w:ascii="Times New Roman" w:hAnsi="Times New Roman" w:cs="Times New Roman" w:hint="default"/>
      </w:rPr>
    </w:lvl>
  </w:abstractNum>
  <w:abstractNum w:abstractNumId="22">
    <w:nsid w:val="3E0217B7"/>
    <w:multiLevelType w:val="hybridMultilevel"/>
    <w:tmpl w:val="1CE4E16A"/>
    <w:lvl w:ilvl="0" w:tplc="4976B0C8">
      <w:start w:val="1"/>
      <w:numFmt w:val="decimal"/>
      <w:lvlText w:val="%1)"/>
      <w:lvlJc w:val="left"/>
      <w:pPr>
        <w:ind w:left="112" w:hanging="355"/>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BC43C9"/>
    <w:multiLevelType w:val="hybridMultilevel"/>
    <w:tmpl w:val="7F2E6AF2"/>
    <w:lvl w:ilvl="0" w:tplc="4FF61EA6">
      <w:numFmt w:val="bullet"/>
      <w:lvlText w:val="-"/>
      <w:lvlJc w:val="left"/>
      <w:pPr>
        <w:ind w:left="112" w:hanging="140"/>
      </w:pPr>
      <w:rPr>
        <w:rFonts w:ascii="Times New Roman" w:eastAsia="Times New Roman" w:hAnsi="Times New Roman" w:cs="Times New Roman" w:hint="default"/>
        <w:w w:val="99"/>
        <w:sz w:val="24"/>
        <w:szCs w:val="24"/>
        <w:lang w:val="ru-RU" w:eastAsia="en-US" w:bidi="ar-SA"/>
      </w:rPr>
    </w:lvl>
    <w:lvl w:ilvl="1" w:tplc="4418CB02">
      <w:numFmt w:val="bullet"/>
      <w:lvlText w:val="•"/>
      <w:lvlJc w:val="left"/>
      <w:pPr>
        <w:ind w:left="1150" w:hanging="140"/>
      </w:pPr>
      <w:rPr>
        <w:rFonts w:hint="default"/>
        <w:lang w:val="ru-RU" w:eastAsia="en-US" w:bidi="ar-SA"/>
      </w:rPr>
    </w:lvl>
    <w:lvl w:ilvl="2" w:tplc="98940C3A">
      <w:numFmt w:val="bullet"/>
      <w:lvlText w:val="•"/>
      <w:lvlJc w:val="left"/>
      <w:pPr>
        <w:ind w:left="2181" w:hanging="140"/>
      </w:pPr>
      <w:rPr>
        <w:rFonts w:hint="default"/>
        <w:lang w:val="ru-RU" w:eastAsia="en-US" w:bidi="ar-SA"/>
      </w:rPr>
    </w:lvl>
    <w:lvl w:ilvl="3" w:tplc="56FC69B4">
      <w:numFmt w:val="bullet"/>
      <w:lvlText w:val="•"/>
      <w:lvlJc w:val="left"/>
      <w:pPr>
        <w:ind w:left="3211" w:hanging="140"/>
      </w:pPr>
      <w:rPr>
        <w:rFonts w:hint="default"/>
        <w:lang w:val="ru-RU" w:eastAsia="en-US" w:bidi="ar-SA"/>
      </w:rPr>
    </w:lvl>
    <w:lvl w:ilvl="4" w:tplc="8D14D8D6">
      <w:numFmt w:val="bullet"/>
      <w:lvlText w:val="•"/>
      <w:lvlJc w:val="left"/>
      <w:pPr>
        <w:ind w:left="4242" w:hanging="140"/>
      </w:pPr>
      <w:rPr>
        <w:rFonts w:hint="default"/>
        <w:lang w:val="ru-RU" w:eastAsia="en-US" w:bidi="ar-SA"/>
      </w:rPr>
    </w:lvl>
    <w:lvl w:ilvl="5" w:tplc="096491D4">
      <w:numFmt w:val="bullet"/>
      <w:lvlText w:val="•"/>
      <w:lvlJc w:val="left"/>
      <w:pPr>
        <w:ind w:left="5273" w:hanging="140"/>
      </w:pPr>
      <w:rPr>
        <w:rFonts w:hint="default"/>
        <w:lang w:val="ru-RU" w:eastAsia="en-US" w:bidi="ar-SA"/>
      </w:rPr>
    </w:lvl>
    <w:lvl w:ilvl="6" w:tplc="1188CC6E">
      <w:numFmt w:val="bullet"/>
      <w:lvlText w:val="•"/>
      <w:lvlJc w:val="left"/>
      <w:pPr>
        <w:ind w:left="6303" w:hanging="140"/>
      </w:pPr>
      <w:rPr>
        <w:rFonts w:hint="default"/>
        <w:lang w:val="ru-RU" w:eastAsia="en-US" w:bidi="ar-SA"/>
      </w:rPr>
    </w:lvl>
    <w:lvl w:ilvl="7" w:tplc="2A7C636A">
      <w:numFmt w:val="bullet"/>
      <w:lvlText w:val="•"/>
      <w:lvlJc w:val="left"/>
      <w:pPr>
        <w:ind w:left="7334" w:hanging="140"/>
      </w:pPr>
      <w:rPr>
        <w:rFonts w:hint="default"/>
        <w:lang w:val="ru-RU" w:eastAsia="en-US" w:bidi="ar-SA"/>
      </w:rPr>
    </w:lvl>
    <w:lvl w:ilvl="8" w:tplc="37B4659C">
      <w:numFmt w:val="bullet"/>
      <w:lvlText w:val="•"/>
      <w:lvlJc w:val="left"/>
      <w:pPr>
        <w:ind w:left="8365" w:hanging="140"/>
      </w:pPr>
      <w:rPr>
        <w:rFonts w:hint="default"/>
        <w:lang w:val="ru-RU" w:eastAsia="en-US" w:bidi="ar-SA"/>
      </w:rPr>
    </w:lvl>
  </w:abstractNum>
  <w:abstractNum w:abstractNumId="24">
    <w:nsid w:val="42115288"/>
    <w:multiLevelType w:val="multilevel"/>
    <w:tmpl w:val="E2A680AC"/>
    <w:lvl w:ilvl="0">
      <w:start w:val="3"/>
      <w:numFmt w:val="decimal"/>
      <w:lvlText w:val="%1."/>
      <w:lvlJc w:val="left"/>
      <w:pPr>
        <w:ind w:left="450" w:hanging="450"/>
      </w:pPr>
      <w:rPr>
        <w:rFonts w:hint="default"/>
      </w:rPr>
    </w:lvl>
    <w:lvl w:ilvl="1">
      <w:start w:val="7"/>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5">
    <w:nsid w:val="42B60C74"/>
    <w:multiLevelType w:val="multilevel"/>
    <w:tmpl w:val="C10A3490"/>
    <w:lvl w:ilvl="0">
      <w:start w:val="2"/>
      <w:numFmt w:val="decimal"/>
      <w:lvlText w:val="%1."/>
      <w:lvlJc w:val="left"/>
      <w:pPr>
        <w:ind w:left="450" w:hanging="450"/>
      </w:pPr>
      <w:rPr>
        <w:rFonts w:hint="default"/>
        <w:color w:val="000000"/>
      </w:rPr>
    </w:lvl>
    <w:lvl w:ilvl="1">
      <w:start w:val="3"/>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26">
    <w:nsid w:val="435A15ED"/>
    <w:multiLevelType w:val="hybridMultilevel"/>
    <w:tmpl w:val="364EA522"/>
    <w:lvl w:ilvl="0" w:tplc="9CB0B332">
      <w:start w:val="1"/>
      <w:numFmt w:val="decimal"/>
      <w:lvlText w:val="%1)"/>
      <w:lvlJc w:val="left"/>
      <w:pPr>
        <w:ind w:left="1069"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63F2FDB"/>
    <w:multiLevelType w:val="hybridMultilevel"/>
    <w:tmpl w:val="59DA68FA"/>
    <w:lvl w:ilvl="0" w:tplc="774E5A2A">
      <w:start w:val="1"/>
      <w:numFmt w:val="decimal"/>
      <w:lvlText w:val="%1)"/>
      <w:lvlJc w:val="left"/>
      <w:pPr>
        <w:ind w:left="112" w:hanging="281"/>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6410FA"/>
    <w:multiLevelType w:val="singleLevel"/>
    <w:tmpl w:val="13CCF54E"/>
    <w:lvl w:ilvl="0">
      <w:start w:val="1"/>
      <w:numFmt w:val="decimal"/>
      <w:lvlText w:val="4.1.%1."/>
      <w:legacy w:legacy="1" w:legacySpace="0" w:legacyIndent="629"/>
      <w:lvlJc w:val="left"/>
      <w:rPr>
        <w:rFonts w:ascii="Times New Roman" w:hAnsi="Times New Roman" w:cs="Times New Roman" w:hint="default"/>
      </w:rPr>
    </w:lvl>
  </w:abstractNum>
  <w:abstractNum w:abstractNumId="29">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30">
    <w:nsid w:val="55130F6B"/>
    <w:multiLevelType w:val="hybridMultilevel"/>
    <w:tmpl w:val="217AC292"/>
    <w:lvl w:ilvl="0" w:tplc="C19C2484">
      <w:start w:val="2"/>
      <w:numFmt w:val="upperRoman"/>
      <w:lvlText w:val="%1."/>
      <w:lvlJc w:val="left"/>
      <w:pPr>
        <w:ind w:left="1855" w:hanging="72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nsid w:val="55561B76"/>
    <w:multiLevelType w:val="multilevel"/>
    <w:tmpl w:val="75E8CDE6"/>
    <w:lvl w:ilvl="0">
      <w:start w:val="2"/>
      <w:numFmt w:val="decimal"/>
      <w:lvlText w:val="%1."/>
      <w:lvlJc w:val="left"/>
      <w:pPr>
        <w:ind w:left="450" w:hanging="450"/>
      </w:pPr>
      <w:rPr>
        <w:rFonts w:hint="default"/>
      </w:rPr>
    </w:lvl>
    <w:lvl w:ilvl="1">
      <w:start w:val="9"/>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55F6161F"/>
    <w:multiLevelType w:val="hybridMultilevel"/>
    <w:tmpl w:val="ABF0B26A"/>
    <w:lvl w:ilvl="0" w:tplc="1424311C">
      <w:numFmt w:val="bullet"/>
      <w:lvlText w:val="-"/>
      <w:lvlJc w:val="left"/>
      <w:pPr>
        <w:ind w:left="132" w:hanging="274"/>
      </w:pPr>
      <w:rPr>
        <w:rFonts w:ascii="Times New Roman" w:eastAsia="Times New Roman" w:hAnsi="Times New Roman" w:cs="Times New Roman" w:hint="default"/>
        <w:w w:val="99"/>
        <w:sz w:val="24"/>
        <w:szCs w:val="24"/>
        <w:lang w:val="ru-RU" w:eastAsia="en-US" w:bidi="ar-SA"/>
      </w:rPr>
    </w:lvl>
    <w:lvl w:ilvl="1" w:tplc="548CE68C">
      <w:numFmt w:val="bullet"/>
      <w:lvlText w:val="-"/>
      <w:lvlJc w:val="left"/>
      <w:pPr>
        <w:ind w:left="132" w:hanging="188"/>
      </w:pPr>
      <w:rPr>
        <w:rFonts w:ascii="Times New Roman" w:eastAsia="Times New Roman" w:hAnsi="Times New Roman" w:cs="Times New Roman" w:hint="default"/>
        <w:w w:val="99"/>
        <w:sz w:val="24"/>
        <w:szCs w:val="24"/>
        <w:lang w:val="ru-RU" w:eastAsia="en-US" w:bidi="ar-SA"/>
      </w:rPr>
    </w:lvl>
    <w:lvl w:ilvl="2" w:tplc="1C067862">
      <w:numFmt w:val="bullet"/>
      <w:lvlText w:val="•"/>
      <w:lvlJc w:val="left"/>
      <w:pPr>
        <w:ind w:left="2201" w:hanging="188"/>
      </w:pPr>
      <w:rPr>
        <w:rFonts w:hint="default"/>
        <w:lang w:val="ru-RU" w:eastAsia="en-US" w:bidi="ar-SA"/>
      </w:rPr>
    </w:lvl>
    <w:lvl w:ilvl="3" w:tplc="D2187992">
      <w:numFmt w:val="bullet"/>
      <w:lvlText w:val="•"/>
      <w:lvlJc w:val="left"/>
      <w:pPr>
        <w:ind w:left="3231" w:hanging="188"/>
      </w:pPr>
      <w:rPr>
        <w:rFonts w:hint="default"/>
        <w:lang w:val="ru-RU" w:eastAsia="en-US" w:bidi="ar-SA"/>
      </w:rPr>
    </w:lvl>
    <w:lvl w:ilvl="4" w:tplc="7478924A">
      <w:numFmt w:val="bullet"/>
      <w:lvlText w:val="•"/>
      <w:lvlJc w:val="left"/>
      <w:pPr>
        <w:ind w:left="4262" w:hanging="188"/>
      </w:pPr>
      <w:rPr>
        <w:rFonts w:hint="default"/>
        <w:lang w:val="ru-RU" w:eastAsia="en-US" w:bidi="ar-SA"/>
      </w:rPr>
    </w:lvl>
    <w:lvl w:ilvl="5" w:tplc="B1C2CF32">
      <w:numFmt w:val="bullet"/>
      <w:lvlText w:val="•"/>
      <w:lvlJc w:val="left"/>
      <w:pPr>
        <w:ind w:left="5293" w:hanging="188"/>
      </w:pPr>
      <w:rPr>
        <w:rFonts w:hint="default"/>
        <w:lang w:val="ru-RU" w:eastAsia="en-US" w:bidi="ar-SA"/>
      </w:rPr>
    </w:lvl>
    <w:lvl w:ilvl="6" w:tplc="622A856E">
      <w:numFmt w:val="bullet"/>
      <w:lvlText w:val="•"/>
      <w:lvlJc w:val="left"/>
      <w:pPr>
        <w:ind w:left="6323" w:hanging="188"/>
      </w:pPr>
      <w:rPr>
        <w:rFonts w:hint="default"/>
        <w:lang w:val="ru-RU" w:eastAsia="en-US" w:bidi="ar-SA"/>
      </w:rPr>
    </w:lvl>
    <w:lvl w:ilvl="7" w:tplc="4D6ED934">
      <w:numFmt w:val="bullet"/>
      <w:lvlText w:val="•"/>
      <w:lvlJc w:val="left"/>
      <w:pPr>
        <w:ind w:left="7354" w:hanging="188"/>
      </w:pPr>
      <w:rPr>
        <w:rFonts w:hint="default"/>
        <w:lang w:val="ru-RU" w:eastAsia="en-US" w:bidi="ar-SA"/>
      </w:rPr>
    </w:lvl>
    <w:lvl w:ilvl="8" w:tplc="1EE8064C">
      <w:numFmt w:val="bullet"/>
      <w:lvlText w:val="•"/>
      <w:lvlJc w:val="left"/>
      <w:pPr>
        <w:ind w:left="8385" w:hanging="188"/>
      </w:pPr>
      <w:rPr>
        <w:rFonts w:hint="default"/>
        <w:lang w:val="ru-RU" w:eastAsia="en-US" w:bidi="ar-SA"/>
      </w:rPr>
    </w:lvl>
  </w:abstractNum>
  <w:abstractNum w:abstractNumId="33">
    <w:nsid w:val="59222678"/>
    <w:multiLevelType w:val="hybridMultilevel"/>
    <w:tmpl w:val="7D7687B0"/>
    <w:lvl w:ilvl="0" w:tplc="C1E285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5B8B2A22"/>
    <w:multiLevelType w:val="hybridMultilevel"/>
    <w:tmpl w:val="3F169C3E"/>
    <w:lvl w:ilvl="0" w:tplc="93E426F8">
      <w:start w:val="1"/>
      <w:numFmt w:val="decimal"/>
      <w:lvlText w:val="%1."/>
      <w:lvlJc w:val="left"/>
      <w:pPr>
        <w:ind w:left="1061" w:hanging="240"/>
      </w:pPr>
      <w:rPr>
        <w:rFonts w:ascii="Times New Roman" w:eastAsia="Times New Roman" w:hAnsi="Times New Roman" w:cs="Times New Roman" w:hint="default"/>
        <w:b/>
        <w:bCs/>
        <w:w w:val="100"/>
        <w:sz w:val="24"/>
        <w:szCs w:val="24"/>
        <w:lang w:val="ru-RU" w:eastAsia="en-US" w:bidi="ar-SA"/>
      </w:rPr>
    </w:lvl>
    <w:lvl w:ilvl="1" w:tplc="5F944836">
      <w:numFmt w:val="bullet"/>
      <w:lvlText w:val="•"/>
      <w:lvlJc w:val="left"/>
      <w:pPr>
        <w:ind w:left="1996" w:hanging="240"/>
      </w:pPr>
      <w:rPr>
        <w:rFonts w:hint="default"/>
        <w:lang w:val="ru-RU" w:eastAsia="en-US" w:bidi="ar-SA"/>
      </w:rPr>
    </w:lvl>
    <w:lvl w:ilvl="2" w:tplc="9E801AAC">
      <w:numFmt w:val="bullet"/>
      <w:lvlText w:val="•"/>
      <w:lvlJc w:val="left"/>
      <w:pPr>
        <w:ind w:left="2933" w:hanging="240"/>
      </w:pPr>
      <w:rPr>
        <w:rFonts w:hint="default"/>
        <w:lang w:val="ru-RU" w:eastAsia="en-US" w:bidi="ar-SA"/>
      </w:rPr>
    </w:lvl>
    <w:lvl w:ilvl="3" w:tplc="BA9C830A">
      <w:numFmt w:val="bullet"/>
      <w:lvlText w:val="•"/>
      <w:lvlJc w:val="left"/>
      <w:pPr>
        <w:ind w:left="3869" w:hanging="240"/>
      </w:pPr>
      <w:rPr>
        <w:rFonts w:hint="default"/>
        <w:lang w:val="ru-RU" w:eastAsia="en-US" w:bidi="ar-SA"/>
      </w:rPr>
    </w:lvl>
    <w:lvl w:ilvl="4" w:tplc="76AE88B0">
      <w:numFmt w:val="bullet"/>
      <w:lvlText w:val="•"/>
      <w:lvlJc w:val="left"/>
      <w:pPr>
        <w:ind w:left="4806" w:hanging="240"/>
      </w:pPr>
      <w:rPr>
        <w:rFonts w:hint="default"/>
        <w:lang w:val="ru-RU" w:eastAsia="en-US" w:bidi="ar-SA"/>
      </w:rPr>
    </w:lvl>
    <w:lvl w:ilvl="5" w:tplc="4544ADE0">
      <w:numFmt w:val="bullet"/>
      <w:lvlText w:val="•"/>
      <w:lvlJc w:val="left"/>
      <w:pPr>
        <w:ind w:left="5743" w:hanging="240"/>
      </w:pPr>
      <w:rPr>
        <w:rFonts w:hint="default"/>
        <w:lang w:val="ru-RU" w:eastAsia="en-US" w:bidi="ar-SA"/>
      </w:rPr>
    </w:lvl>
    <w:lvl w:ilvl="6" w:tplc="1CECE256">
      <w:numFmt w:val="bullet"/>
      <w:lvlText w:val="•"/>
      <w:lvlJc w:val="left"/>
      <w:pPr>
        <w:ind w:left="6679" w:hanging="240"/>
      </w:pPr>
      <w:rPr>
        <w:rFonts w:hint="default"/>
        <w:lang w:val="ru-RU" w:eastAsia="en-US" w:bidi="ar-SA"/>
      </w:rPr>
    </w:lvl>
    <w:lvl w:ilvl="7" w:tplc="998C2B1A">
      <w:numFmt w:val="bullet"/>
      <w:lvlText w:val="•"/>
      <w:lvlJc w:val="left"/>
      <w:pPr>
        <w:ind w:left="7616" w:hanging="240"/>
      </w:pPr>
      <w:rPr>
        <w:rFonts w:hint="default"/>
        <w:lang w:val="ru-RU" w:eastAsia="en-US" w:bidi="ar-SA"/>
      </w:rPr>
    </w:lvl>
    <w:lvl w:ilvl="8" w:tplc="E0525516">
      <w:numFmt w:val="bullet"/>
      <w:lvlText w:val="•"/>
      <w:lvlJc w:val="left"/>
      <w:pPr>
        <w:ind w:left="8553" w:hanging="240"/>
      </w:pPr>
      <w:rPr>
        <w:rFonts w:hint="default"/>
        <w:lang w:val="ru-RU" w:eastAsia="en-US" w:bidi="ar-SA"/>
      </w:rPr>
    </w:lvl>
  </w:abstractNum>
  <w:abstractNum w:abstractNumId="35">
    <w:nsid w:val="5EAC4414"/>
    <w:multiLevelType w:val="singleLevel"/>
    <w:tmpl w:val="CCF8EB5A"/>
    <w:lvl w:ilvl="0">
      <w:start w:val="10"/>
      <w:numFmt w:val="decimal"/>
      <w:lvlText w:val="3.2.%1."/>
      <w:legacy w:legacy="1" w:legacySpace="0" w:legacyIndent="744"/>
      <w:lvlJc w:val="left"/>
      <w:rPr>
        <w:rFonts w:ascii="Times New Roman" w:hAnsi="Times New Roman" w:cs="Times New Roman" w:hint="default"/>
      </w:rPr>
    </w:lvl>
  </w:abstractNum>
  <w:abstractNum w:abstractNumId="36">
    <w:nsid w:val="60D9424F"/>
    <w:multiLevelType w:val="multilevel"/>
    <w:tmpl w:val="1DBC239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64671140"/>
    <w:multiLevelType w:val="hybridMultilevel"/>
    <w:tmpl w:val="D3EEE326"/>
    <w:lvl w:ilvl="0" w:tplc="BBC058A4">
      <w:start w:val="1"/>
      <w:numFmt w:val="decimal"/>
      <w:lvlText w:val="%1."/>
      <w:lvlJc w:val="left"/>
      <w:pPr>
        <w:ind w:left="132" w:hanging="708"/>
      </w:pPr>
      <w:rPr>
        <w:rFonts w:ascii="Times New Roman" w:eastAsia="Times New Roman" w:hAnsi="Times New Roman" w:cs="Times New Roman" w:hint="default"/>
        <w:b/>
        <w:bCs/>
        <w:w w:val="100"/>
        <w:sz w:val="24"/>
        <w:szCs w:val="24"/>
        <w:lang w:val="ru-RU" w:eastAsia="en-US" w:bidi="ar-SA"/>
      </w:rPr>
    </w:lvl>
    <w:lvl w:ilvl="1" w:tplc="FE42C6B6">
      <w:numFmt w:val="bullet"/>
      <w:lvlText w:val="•"/>
      <w:lvlJc w:val="left"/>
      <w:pPr>
        <w:ind w:left="1170" w:hanging="708"/>
      </w:pPr>
      <w:rPr>
        <w:rFonts w:hint="default"/>
        <w:lang w:val="ru-RU" w:eastAsia="en-US" w:bidi="ar-SA"/>
      </w:rPr>
    </w:lvl>
    <w:lvl w:ilvl="2" w:tplc="BBA2E916">
      <w:numFmt w:val="bullet"/>
      <w:lvlText w:val="•"/>
      <w:lvlJc w:val="left"/>
      <w:pPr>
        <w:ind w:left="2201" w:hanging="708"/>
      </w:pPr>
      <w:rPr>
        <w:rFonts w:hint="default"/>
        <w:lang w:val="ru-RU" w:eastAsia="en-US" w:bidi="ar-SA"/>
      </w:rPr>
    </w:lvl>
    <w:lvl w:ilvl="3" w:tplc="70061F26">
      <w:numFmt w:val="bullet"/>
      <w:lvlText w:val="•"/>
      <w:lvlJc w:val="left"/>
      <w:pPr>
        <w:ind w:left="3231" w:hanging="708"/>
      </w:pPr>
      <w:rPr>
        <w:rFonts w:hint="default"/>
        <w:lang w:val="ru-RU" w:eastAsia="en-US" w:bidi="ar-SA"/>
      </w:rPr>
    </w:lvl>
    <w:lvl w:ilvl="4" w:tplc="7DF6D1C8">
      <w:numFmt w:val="bullet"/>
      <w:lvlText w:val="•"/>
      <w:lvlJc w:val="left"/>
      <w:pPr>
        <w:ind w:left="4262" w:hanging="708"/>
      </w:pPr>
      <w:rPr>
        <w:rFonts w:hint="default"/>
        <w:lang w:val="ru-RU" w:eastAsia="en-US" w:bidi="ar-SA"/>
      </w:rPr>
    </w:lvl>
    <w:lvl w:ilvl="5" w:tplc="7C9ABAF4">
      <w:numFmt w:val="bullet"/>
      <w:lvlText w:val="•"/>
      <w:lvlJc w:val="left"/>
      <w:pPr>
        <w:ind w:left="5293" w:hanging="708"/>
      </w:pPr>
      <w:rPr>
        <w:rFonts w:hint="default"/>
        <w:lang w:val="ru-RU" w:eastAsia="en-US" w:bidi="ar-SA"/>
      </w:rPr>
    </w:lvl>
    <w:lvl w:ilvl="6" w:tplc="BAEEBB54">
      <w:numFmt w:val="bullet"/>
      <w:lvlText w:val="•"/>
      <w:lvlJc w:val="left"/>
      <w:pPr>
        <w:ind w:left="6323" w:hanging="708"/>
      </w:pPr>
      <w:rPr>
        <w:rFonts w:hint="default"/>
        <w:lang w:val="ru-RU" w:eastAsia="en-US" w:bidi="ar-SA"/>
      </w:rPr>
    </w:lvl>
    <w:lvl w:ilvl="7" w:tplc="F85A43B6">
      <w:numFmt w:val="bullet"/>
      <w:lvlText w:val="•"/>
      <w:lvlJc w:val="left"/>
      <w:pPr>
        <w:ind w:left="7354" w:hanging="708"/>
      </w:pPr>
      <w:rPr>
        <w:rFonts w:hint="default"/>
        <w:lang w:val="ru-RU" w:eastAsia="en-US" w:bidi="ar-SA"/>
      </w:rPr>
    </w:lvl>
    <w:lvl w:ilvl="8" w:tplc="16BEEF72">
      <w:numFmt w:val="bullet"/>
      <w:lvlText w:val="•"/>
      <w:lvlJc w:val="left"/>
      <w:pPr>
        <w:ind w:left="8385" w:hanging="708"/>
      </w:pPr>
      <w:rPr>
        <w:rFonts w:hint="default"/>
        <w:lang w:val="ru-RU" w:eastAsia="en-US" w:bidi="ar-SA"/>
      </w:rPr>
    </w:lvl>
  </w:abstractNum>
  <w:abstractNum w:abstractNumId="38">
    <w:nsid w:val="660B0FE7"/>
    <w:multiLevelType w:val="hybridMultilevel"/>
    <w:tmpl w:val="6ABAF6C8"/>
    <w:lvl w:ilvl="0" w:tplc="4476CD68">
      <w:start w:val="1"/>
      <w:numFmt w:val="decimal"/>
      <w:lvlText w:val="%1."/>
      <w:lvlJc w:val="left"/>
      <w:pPr>
        <w:ind w:left="132" w:hanging="708"/>
      </w:pPr>
      <w:rPr>
        <w:rFonts w:ascii="Times New Roman" w:eastAsia="Times New Roman" w:hAnsi="Times New Roman" w:cs="Times New Roman" w:hint="default"/>
        <w:b/>
        <w:bCs/>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62E2A"/>
    <w:multiLevelType w:val="hybridMultilevel"/>
    <w:tmpl w:val="5FFA5CB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700F3B54"/>
    <w:multiLevelType w:val="multilevel"/>
    <w:tmpl w:val="53E0413E"/>
    <w:lvl w:ilvl="0">
      <w:start w:val="4"/>
      <w:numFmt w:val="upperRoman"/>
      <w:lvlText w:val="%1."/>
      <w:lvlJc w:val="left"/>
      <w:pPr>
        <w:ind w:left="1800" w:hanging="720"/>
      </w:pPr>
      <w:rPr>
        <w:rFonts w:hint="default"/>
        <w:b/>
        <w:w w:val="105"/>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1">
    <w:nsid w:val="72212779"/>
    <w:multiLevelType w:val="singleLevel"/>
    <w:tmpl w:val="12B60F8C"/>
    <w:lvl w:ilvl="0">
      <w:start w:val="4"/>
      <w:numFmt w:val="decimal"/>
      <w:lvlText w:val="3.2.%1."/>
      <w:legacy w:legacy="1" w:legacySpace="0" w:legacyIndent="638"/>
      <w:lvlJc w:val="left"/>
      <w:rPr>
        <w:rFonts w:ascii="Times New Roman" w:hAnsi="Times New Roman" w:cs="Times New Roman" w:hint="default"/>
      </w:rPr>
    </w:lvl>
  </w:abstractNum>
  <w:abstractNum w:abstractNumId="42">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520BF6"/>
    <w:multiLevelType w:val="hybridMultilevel"/>
    <w:tmpl w:val="0FC66572"/>
    <w:lvl w:ilvl="0" w:tplc="3E00E27A">
      <w:start w:val="1"/>
      <w:numFmt w:val="decimal"/>
      <w:lvlText w:val="%1."/>
      <w:lvlJc w:val="left"/>
      <w:pPr>
        <w:ind w:left="4068" w:hanging="540"/>
      </w:pPr>
      <w:rPr>
        <w:rFonts w:eastAsiaTheme="minorEastAsia" w:hint="default"/>
      </w:rPr>
    </w:lvl>
    <w:lvl w:ilvl="1" w:tplc="04190019" w:tentative="1">
      <w:start w:val="1"/>
      <w:numFmt w:val="lowerLetter"/>
      <w:lvlText w:val="%2."/>
      <w:lvlJc w:val="left"/>
      <w:pPr>
        <w:ind w:left="4608" w:hanging="360"/>
      </w:pPr>
    </w:lvl>
    <w:lvl w:ilvl="2" w:tplc="0419001B" w:tentative="1">
      <w:start w:val="1"/>
      <w:numFmt w:val="lowerRoman"/>
      <w:lvlText w:val="%3."/>
      <w:lvlJc w:val="right"/>
      <w:pPr>
        <w:ind w:left="5328" w:hanging="180"/>
      </w:pPr>
    </w:lvl>
    <w:lvl w:ilvl="3" w:tplc="0419000F" w:tentative="1">
      <w:start w:val="1"/>
      <w:numFmt w:val="decimal"/>
      <w:lvlText w:val="%4."/>
      <w:lvlJc w:val="left"/>
      <w:pPr>
        <w:ind w:left="6048" w:hanging="360"/>
      </w:pPr>
    </w:lvl>
    <w:lvl w:ilvl="4" w:tplc="04190019" w:tentative="1">
      <w:start w:val="1"/>
      <w:numFmt w:val="lowerLetter"/>
      <w:lvlText w:val="%5."/>
      <w:lvlJc w:val="left"/>
      <w:pPr>
        <w:ind w:left="6768" w:hanging="360"/>
      </w:pPr>
    </w:lvl>
    <w:lvl w:ilvl="5" w:tplc="0419001B" w:tentative="1">
      <w:start w:val="1"/>
      <w:numFmt w:val="lowerRoman"/>
      <w:lvlText w:val="%6."/>
      <w:lvlJc w:val="right"/>
      <w:pPr>
        <w:ind w:left="7488" w:hanging="180"/>
      </w:pPr>
    </w:lvl>
    <w:lvl w:ilvl="6" w:tplc="0419000F" w:tentative="1">
      <w:start w:val="1"/>
      <w:numFmt w:val="decimal"/>
      <w:lvlText w:val="%7."/>
      <w:lvlJc w:val="left"/>
      <w:pPr>
        <w:ind w:left="8208" w:hanging="360"/>
      </w:pPr>
    </w:lvl>
    <w:lvl w:ilvl="7" w:tplc="04190019" w:tentative="1">
      <w:start w:val="1"/>
      <w:numFmt w:val="lowerLetter"/>
      <w:lvlText w:val="%8."/>
      <w:lvlJc w:val="left"/>
      <w:pPr>
        <w:ind w:left="8928" w:hanging="360"/>
      </w:pPr>
    </w:lvl>
    <w:lvl w:ilvl="8" w:tplc="0419001B" w:tentative="1">
      <w:start w:val="1"/>
      <w:numFmt w:val="lowerRoman"/>
      <w:lvlText w:val="%9."/>
      <w:lvlJc w:val="right"/>
      <w:pPr>
        <w:ind w:left="9648" w:hanging="180"/>
      </w:pPr>
    </w:lvl>
  </w:abstractNum>
  <w:abstractNum w:abstractNumId="44">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46">
    <w:nsid w:val="7CF3587A"/>
    <w:multiLevelType w:val="hybridMultilevel"/>
    <w:tmpl w:val="387EA2F0"/>
    <w:lvl w:ilvl="0" w:tplc="4B1A75EE">
      <w:start w:val="1"/>
      <w:numFmt w:val="decimal"/>
      <w:lvlText w:val="%1)"/>
      <w:lvlJc w:val="left"/>
      <w:pPr>
        <w:ind w:left="112" w:hanging="281"/>
      </w:pPr>
      <w:rPr>
        <w:rFonts w:ascii="Times New Roman" w:eastAsia="Times New Roman" w:hAnsi="Times New Roman" w:cs="Times New Roman" w:hint="default"/>
        <w:w w:val="100"/>
        <w:sz w:val="24"/>
        <w:szCs w:val="24"/>
        <w:lang w:val="ru-RU" w:eastAsia="en-US" w:bidi="ar-SA"/>
      </w:rPr>
    </w:lvl>
    <w:lvl w:ilvl="1" w:tplc="A358CE82">
      <w:numFmt w:val="bullet"/>
      <w:lvlText w:val="•"/>
      <w:lvlJc w:val="left"/>
      <w:pPr>
        <w:ind w:left="1150" w:hanging="281"/>
      </w:pPr>
      <w:rPr>
        <w:rFonts w:hint="default"/>
        <w:lang w:val="ru-RU" w:eastAsia="en-US" w:bidi="ar-SA"/>
      </w:rPr>
    </w:lvl>
    <w:lvl w:ilvl="2" w:tplc="CA14DB7A">
      <w:numFmt w:val="bullet"/>
      <w:lvlText w:val="•"/>
      <w:lvlJc w:val="left"/>
      <w:pPr>
        <w:ind w:left="2181" w:hanging="281"/>
      </w:pPr>
      <w:rPr>
        <w:rFonts w:hint="default"/>
        <w:lang w:val="ru-RU" w:eastAsia="en-US" w:bidi="ar-SA"/>
      </w:rPr>
    </w:lvl>
    <w:lvl w:ilvl="3" w:tplc="67B04C3A">
      <w:numFmt w:val="bullet"/>
      <w:lvlText w:val="•"/>
      <w:lvlJc w:val="left"/>
      <w:pPr>
        <w:ind w:left="3211" w:hanging="281"/>
      </w:pPr>
      <w:rPr>
        <w:rFonts w:hint="default"/>
        <w:lang w:val="ru-RU" w:eastAsia="en-US" w:bidi="ar-SA"/>
      </w:rPr>
    </w:lvl>
    <w:lvl w:ilvl="4" w:tplc="AB346B6E">
      <w:numFmt w:val="bullet"/>
      <w:lvlText w:val="•"/>
      <w:lvlJc w:val="left"/>
      <w:pPr>
        <w:ind w:left="4242" w:hanging="281"/>
      </w:pPr>
      <w:rPr>
        <w:rFonts w:hint="default"/>
        <w:lang w:val="ru-RU" w:eastAsia="en-US" w:bidi="ar-SA"/>
      </w:rPr>
    </w:lvl>
    <w:lvl w:ilvl="5" w:tplc="CDBADE40">
      <w:numFmt w:val="bullet"/>
      <w:lvlText w:val="•"/>
      <w:lvlJc w:val="left"/>
      <w:pPr>
        <w:ind w:left="5273" w:hanging="281"/>
      </w:pPr>
      <w:rPr>
        <w:rFonts w:hint="default"/>
        <w:lang w:val="ru-RU" w:eastAsia="en-US" w:bidi="ar-SA"/>
      </w:rPr>
    </w:lvl>
    <w:lvl w:ilvl="6" w:tplc="C7467094">
      <w:numFmt w:val="bullet"/>
      <w:lvlText w:val="•"/>
      <w:lvlJc w:val="left"/>
      <w:pPr>
        <w:ind w:left="6303" w:hanging="281"/>
      </w:pPr>
      <w:rPr>
        <w:rFonts w:hint="default"/>
        <w:lang w:val="ru-RU" w:eastAsia="en-US" w:bidi="ar-SA"/>
      </w:rPr>
    </w:lvl>
    <w:lvl w:ilvl="7" w:tplc="4FC0E37A">
      <w:numFmt w:val="bullet"/>
      <w:lvlText w:val="•"/>
      <w:lvlJc w:val="left"/>
      <w:pPr>
        <w:ind w:left="7334" w:hanging="281"/>
      </w:pPr>
      <w:rPr>
        <w:rFonts w:hint="default"/>
        <w:lang w:val="ru-RU" w:eastAsia="en-US" w:bidi="ar-SA"/>
      </w:rPr>
    </w:lvl>
    <w:lvl w:ilvl="8" w:tplc="7F7EAA4A">
      <w:numFmt w:val="bullet"/>
      <w:lvlText w:val="•"/>
      <w:lvlJc w:val="left"/>
      <w:pPr>
        <w:ind w:left="8365" w:hanging="281"/>
      </w:pPr>
      <w:rPr>
        <w:rFonts w:hint="default"/>
        <w:lang w:val="ru-RU" w:eastAsia="en-US" w:bidi="ar-SA"/>
      </w:rPr>
    </w:lvl>
  </w:abstractNum>
  <w:abstractNum w:abstractNumId="47">
    <w:nsid w:val="7EEF6EE1"/>
    <w:multiLevelType w:val="singleLevel"/>
    <w:tmpl w:val="FFCA75EA"/>
    <w:lvl w:ilvl="0">
      <w:start w:val="4"/>
      <w:numFmt w:val="decimal"/>
      <w:lvlText w:val="4.4.%1."/>
      <w:legacy w:legacy="1" w:legacySpace="0" w:legacyIndent="682"/>
      <w:lvlJc w:val="left"/>
      <w:rPr>
        <w:rFonts w:ascii="Times New Roman" w:hAnsi="Times New Roman" w:cs="Times New Roman" w:hint="default"/>
      </w:rPr>
    </w:lvl>
  </w:abstractNum>
  <w:num w:numId="1">
    <w:abstractNumId w:val="45"/>
  </w:num>
  <w:num w:numId="2">
    <w:abstractNumId w:val="26"/>
  </w:num>
  <w:num w:numId="3">
    <w:abstractNumId w:val="33"/>
  </w:num>
  <w:num w:numId="4">
    <w:abstractNumId w:val="15"/>
  </w:num>
  <w:num w:numId="5">
    <w:abstractNumId w:val="25"/>
  </w:num>
  <w:num w:numId="6">
    <w:abstractNumId w:val="31"/>
  </w:num>
  <w:num w:numId="7">
    <w:abstractNumId w:val="8"/>
  </w:num>
  <w:num w:numId="8">
    <w:abstractNumId w:val="29"/>
  </w:num>
  <w:num w:numId="9">
    <w:abstractNumId w:val="39"/>
  </w:num>
  <w:num w:numId="10">
    <w:abstractNumId w:val="11"/>
  </w:num>
  <w:num w:numId="11">
    <w:abstractNumId w:val="5"/>
  </w:num>
  <w:num w:numId="12">
    <w:abstractNumId w:val="12"/>
  </w:num>
  <w:num w:numId="13">
    <w:abstractNumId w:val="42"/>
  </w:num>
  <w:num w:numId="14">
    <w:abstractNumId w:val="13"/>
  </w:num>
  <w:num w:numId="15">
    <w:abstractNumId w:val="30"/>
  </w:num>
  <w:num w:numId="16">
    <w:abstractNumId w:val="36"/>
  </w:num>
  <w:num w:numId="17">
    <w:abstractNumId w:val="2"/>
  </w:num>
  <w:num w:numId="18">
    <w:abstractNumId w:val="24"/>
  </w:num>
  <w:num w:numId="19">
    <w:abstractNumId w:val="18"/>
  </w:num>
  <w:num w:numId="20">
    <w:abstractNumId w:val="7"/>
  </w:num>
  <w:num w:numId="21">
    <w:abstractNumId w:val="14"/>
  </w:num>
  <w:num w:numId="22">
    <w:abstractNumId w:val="44"/>
  </w:num>
  <w:num w:numId="23">
    <w:abstractNumId w:val="40"/>
  </w:num>
  <w:num w:numId="24">
    <w:abstractNumId w:val="16"/>
  </w:num>
  <w:num w:numId="25">
    <w:abstractNumId w:val="37"/>
  </w:num>
  <w:num w:numId="26">
    <w:abstractNumId w:val="32"/>
  </w:num>
  <w:num w:numId="27">
    <w:abstractNumId w:val="1"/>
  </w:num>
  <w:num w:numId="28">
    <w:abstractNumId w:val="19"/>
  </w:num>
  <w:num w:numId="29">
    <w:abstractNumId w:val="17"/>
  </w:num>
  <w:num w:numId="30">
    <w:abstractNumId w:val="46"/>
  </w:num>
  <w:num w:numId="31">
    <w:abstractNumId w:val="23"/>
  </w:num>
  <w:num w:numId="32">
    <w:abstractNumId w:val="20"/>
  </w:num>
  <w:num w:numId="33">
    <w:abstractNumId w:val="34"/>
  </w:num>
  <w:num w:numId="34">
    <w:abstractNumId w:val="27"/>
  </w:num>
  <w:num w:numId="35">
    <w:abstractNumId w:val="22"/>
  </w:num>
  <w:num w:numId="36">
    <w:abstractNumId w:val="38"/>
  </w:num>
  <w:num w:numId="3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8">
    <w:abstractNumId w:val="9"/>
  </w:num>
  <w:num w:numId="39">
    <w:abstractNumId w:val="4"/>
  </w:num>
  <w:num w:numId="40">
    <w:abstractNumId w:val="41"/>
  </w:num>
  <w:num w:numId="41">
    <w:abstractNumId w:val="35"/>
  </w:num>
  <w:num w:numId="42">
    <w:abstractNumId w:val="28"/>
  </w:num>
  <w:num w:numId="43">
    <w:abstractNumId w:val="21"/>
  </w:num>
  <w:num w:numId="44">
    <w:abstractNumId w:val="47"/>
  </w:num>
  <w:num w:numId="45">
    <w:abstractNumId w:val="3"/>
  </w:num>
  <w:num w:numId="46">
    <w:abstractNumId w:val="6"/>
  </w:num>
  <w:num w:numId="47">
    <w:abstractNumId w:val="43"/>
  </w:num>
  <w:num w:numId="48">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26D22"/>
    <w:rsid w:val="00073078"/>
    <w:rsid w:val="000F67FF"/>
    <w:rsid w:val="001432AE"/>
    <w:rsid w:val="00157618"/>
    <w:rsid w:val="00193A30"/>
    <w:rsid w:val="00196EE6"/>
    <w:rsid w:val="001E2BF8"/>
    <w:rsid w:val="001F7D91"/>
    <w:rsid w:val="00226A4D"/>
    <w:rsid w:val="00280B41"/>
    <w:rsid w:val="002A7F2A"/>
    <w:rsid w:val="00365490"/>
    <w:rsid w:val="003B19EC"/>
    <w:rsid w:val="003E3D01"/>
    <w:rsid w:val="00406041"/>
    <w:rsid w:val="00423B9F"/>
    <w:rsid w:val="00443DB2"/>
    <w:rsid w:val="00450C1A"/>
    <w:rsid w:val="00477393"/>
    <w:rsid w:val="00495B6B"/>
    <w:rsid w:val="004C1D82"/>
    <w:rsid w:val="00502BA7"/>
    <w:rsid w:val="00540358"/>
    <w:rsid w:val="00564893"/>
    <w:rsid w:val="005E5ADE"/>
    <w:rsid w:val="00600C72"/>
    <w:rsid w:val="00654485"/>
    <w:rsid w:val="006717AE"/>
    <w:rsid w:val="00674D96"/>
    <w:rsid w:val="006A7CE5"/>
    <w:rsid w:val="006F69AB"/>
    <w:rsid w:val="006F6AFA"/>
    <w:rsid w:val="00702C97"/>
    <w:rsid w:val="00706355"/>
    <w:rsid w:val="00757BB4"/>
    <w:rsid w:val="0077784E"/>
    <w:rsid w:val="007A78DD"/>
    <w:rsid w:val="007C3088"/>
    <w:rsid w:val="008378E1"/>
    <w:rsid w:val="008A212E"/>
    <w:rsid w:val="008D7FC1"/>
    <w:rsid w:val="00981846"/>
    <w:rsid w:val="00991ABE"/>
    <w:rsid w:val="009C6EBA"/>
    <w:rsid w:val="009D639D"/>
    <w:rsid w:val="009F2EC7"/>
    <w:rsid w:val="009F7B49"/>
    <w:rsid w:val="00AE671E"/>
    <w:rsid w:val="00B06D45"/>
    <w:rsid w:val="00B906F9"/>
    <w:rsid w:val="00BA11DE"/>
    <w:rsid w:val="00C631BB"/>
    <w:rsid w:val="00C63BD3"/>
    <w:rsid w:val="00CF48CB"/>
    <w:rsid w:val="00D708EC"/>
    <w:rsid w:val="00DB340B"/>
    <w:rsid w:val="00DC448E"/>
    <w:rsid w:val="00DF1422"/>
    <w:rsid w:val="00E2632A"/>
    <w:rsid w:val="00E2721D"/>
    <w:rsid w:val="00E43F68"/>
    <w:rsid w:val="00EB3FCF"/>
    <w:rsid w:val="00EC5870"/>
    <w:rsid w:val="00EC7733"/>
    <w:rsid w:val="00ED62ED"/>
    <w:rsid w:val="00ED6798"/>
    <w:rsid w:val="00F3729E"/>
    <w:rsid w:val="00F55AF9"/>
    <w:rsid w:val="00FE49FD"/>
    <w:rsid w:val="00FE6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2E49A4-D66E-4E2F-85D1-8BBAC9A6B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C1A"/>
  </w:style>
  <w:style w:type="paragraph" w:styleId="1">
    <w:name w:val="heading 1"/>
    <w:basedOn w:val="a"/>
    <w:next w:val="a"/>
    <w:link w:val="10"/>
    <w:uiPriority w:val="9"/>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1"/>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54485"/>
    <w:rPr>
      <w:rFonts w:ascii="Cambria" w:eastAsia="Times New Roman" w:hAnsi="Cambria" w:cs="Times New Roman"/>
      <w:b/>
      <w:bCs/>
      <w:sz w:val="26"/>
      <w:szCs w:val="26"/>
    </w:rPr>
  </w:style>
  <w:style w:type="character" w:customStyle="1" w:styleId="40">
    <w:name w:val="Заголовок 4 Знак"/>
    <w:basedOn w:val="a0"/>
    <w:link w:val="4"/>
    <w:uiPriority w:val="9"/>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uiPriority w:val="20"/>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iPriority w:val="1"/>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uiPriority w:val="1"/>
    <w:rsid w:val="00654485"/>
    <w:rPr>
      <w:rFonts w:ascii="Times New Roman" w:eastAsia="Times New Roman" w:hAnsi="Times New Roman" w:cs="Times New Roman"/>
      <w:sz w:val="20"/>
      <w:szCs w:val="20"/>
    </w:rPr>
  </w:style>
  <w:style w:type="paragraph" w:styleId="af3">
    <w:name w:val="Body Text Indent"/>
    <w:basedOn w:val="a"/>
    <w:link w:val="af4"/>
    <w:uiPriority w:val="99"/>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uiPriority w:val="99"/>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semiHidden/>
    <w:unhideWhenUsed/>
    <w:rsid w:val="00654485"/>
    <w:rPr>
      <w:b/>
      <w:bCs/>
    </w:rPr>
  </w:style>
  <w:style w:type="character" w:customStyle="1" w:styleId="af8">
    <w:name w:val="Тема примечания Знак"/>
    <w:basedOn w:val="aa"/>
    <w:link w:val="af7"/>
    <w:uiPriority w:val="99"/>
    <w:semiHidden/>
    <w:rsid w:val="00654485"/>
    <w:rPr>
      <w:rFonts w:ascii="Calibri" w:eastAsia="Calibri" w:hAnsi="Calibri" w:cs="Times New Roman"/>
      <w:b/>
      <w:bCs/>
      <w:sz w:val="20"/>
      <w:szCs w:val="20"/>
    </w:rPr>
  </w:style>
  <w:style w:type="paragraph" w:styleId="af9">
    <w:name w:val="Balloon Text"/>
    <w:basedOn w:val="a"/>
    <w:link w:val="afa"/>
    <w:uiPriority w:val="99"/>
    <w:semiHidden/>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semiHidden/>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1"/>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link w:val="Normal"/>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semiHidden/>
    <w:unhideWhenUsed/>
    <w:rsid w:val="00654485"/>
    <w:rPr>
      <w:vertAlign w:val="superscript"/>
    </w:rPr>
  </w:style>
  <w:style w:type="character" w:styleId="aff0">
    <w:name w:val="annotation reference"/>
    <w:uiPriority w:val="99"/>
    <w:semiHidden/>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f1"/>
    <w:uiPriority w:val="39"/>
    <w:rsid w:val="00654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f1"/>
    <w:uiPriority w:val="39"/>
    <w:rsid w:val="00654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39"/>
    <w:rsid w:val="00654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uiPriority w:val="99"/>
    <w:semiHidden/>
    <w:unhideWhenUsed/>
    <w:rsid w:val="009D639D"/>
  </w:style>
  <w:style w:type="character" w:customStyle="1" w:styleId="affb">
    <w:name w:val="Другое_"/>
    <w:basedOn w:val="a0"/>
    <w:link w:val="affc"/>
    <w:rsid w:val="009D639D"/>
    <w:rPr>
      <w:rFonts w:ascii="Times New Roman" w:eastAsia="Times New Roman" w:hAnsi="Times New Roman" w:cs="Times New Roman"/>
    </w:rPr>
  </w:style>
  <w:style w:type="paragraph" w:customStyle="1" w:styleId="affc">
    <w:name w:val="Другое"/>
    <w:basedOn w:val="a"/>
    <w:link w:val="affb"/>
    <w:rsid w:val="009D639D"/>
    <w:pPr>
      <w:widowControl w:val="0"/>
      <w:spacing w:after="0" w:line="240" w:lineRule="auto"/>
    </w:pPr>
    <w:rPr>
      <w:rFonts w:ascii="Times New Roman" w:eastAsia="Times New Roman" w:hAnsi="Times New Roman" w:cs="Times New Roman"/>
    </w:rPr>
  </w:style>
  <w:style w:type="table" w:customStyle="1" w:styleId="180">
    <w:name w:val="Сетка таблицы18"/>
    <w:basedOn w:val="a1"/>
    <w:next w:val="aff1"/>
    <w:uiPriority w:val="59"/>
    <w:rsid w:val="009D63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ff1"/>
    <w:uiPriority w:val="39"/>
    <w:rsid w:val="009D639D"/>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8D7FC1"/>
  </w:style>
  <w:style w:type="character" w:styleId="affd">
    <w:name w:val="page number"/>
    <w:basedOn w:val="a0"/>
    <w:rsid w:val="008D7FC1"/>
  </w:style>
  <w:style w:type="character" w:customStyle="1" w:styleId="Normal">
    <w:name w:val="Normal Знак"/>
    <w:link w:val="14"/>
    <w:rsid w:val="008D7FC1"/>
    <w:rPr>
      <w:rFonts w:ascii="Times New Roman" w:eastAsia="Times New Roman" w:hAnsi="Times New Roman" w:cs="Times New Roman"/>
      <w:sz w:val="24"/>
      <w:szCs w:val="20"/>
      <w:lang w:eastAsia="ru-RU"/>
    </w:rPr>
  </w:style>
  <w:style w:type="paragraph" w:customStyle="1" w:styleId="s1">
    <w:name w:val="s_1"/>
    <w:basedOn w:val="a"/>
    <w:rsid w:val="008D7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8D7FC1"/>
    <w:pPr>
      <w:suppressAutoHyphens/>
      <w:spacing w:before="280" w:after="280" w:line="240" w:lineRule="auto"/>
    </w:pPr>
    <w:rPr>
      <w:rFonts w:ascii="Times New Roman" w:eastAsia="Times New Roman" w:hAnsi="Times New Roman" w:cs="Times New Roman"/>
      <w:sz w:val="24"/>
      <w:szCs w:val="24"/>
      <w:lang w:eastAsia="ar-SA"/>
    </w:rPr>
  </w:style>
  <w:style w:type="table" w:customStyle="1" w:styleId="200">
    <w:name w:val="Сетка таблицы20"/>
    <w:basedOn w:val="a1"/>
    <w:next w:val="aff1"/>
    <w:rsid w:val="008D7F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3D18C562FCECD58FF19F607A6E40A905742A561CBA8A6E1F5DEE51FBF07647255DE7136B63D26BDA8BDD5183A5BEa9c8G" TargetMode="External"/><Relationship Id="rId18" Type="http://schemas.openxmlformats.org/officeDocument/2006/relationships/hyperlink" Target="https://kortkeros.gosuslugi.ru/."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3D18C562FCECD58FF19F607A6E40A905742A5616B48A6E1F5DEE51FBF07647255DE7136B63D26BDA8BDD5183A5BEa9c8G" TargetMode="External"/><Relationship Id="rId17" Type="http://schemas.openxmlformats.org/officeDocument/2006/relationships/hyperlink" Target="http://www.torgi.gov.ru/" TargetMode="External"/><Relationship Id="rId25" Type="http://schemas.openxmlformats.org/officeDocument/2006/relationships/hyperlink" Target="mailto:mokortkeros@mail.ru" TargetMode="External"/><Relationship Id="rId2" Type="http://schemas.openxmlformats.org/officeDocument/2006/relationships/numbering" Target="numbering.xml"/><Relationship Id="rId16" Type="http://schemas.openxmlformats.org/officeDocument/2006/relationships/hyperlink" Target="consultantplus://offline/ref%3D18C562FCECD58FF19F607A6E40A905742D5E16B48F6D1F5DEE51FBF07647255DF5133369D169CFDE8E0BD4A8BE9A43DEEA139A906FaCc1G" TargetMode="External"/><Relationship Id="rId20" Type="http://schemas.openxmlformats.org/officeDocument/2006/relationships/hyperlink" Target="https://kortkeros.gosuslugi.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18C562FCECD58FF19F607A6E40A905742D5E16B58C601F5DEE51FBF07647255DF513336DD569C5818B1EC5F0B19B5EC1E90F86926DC2aFc2G" TargetMode="External"/><Relationship Id="rId24" Type="http://schemas.openxmlformats.org/officeDocument/2006/relationships/hyperlink" Target="consultantplus://offline/ref=B30B4187B1BD73F4721CF76DEC624D6160208FEE31F557D4E4CC3F005C6525B480F41C77D1EA194B59866624383822FCA685ABAD51DCu0W6J" TargetMode="External"/><Relationship Id="rId5" Type="http://schemas.openxmlformats.org/officeDocument/2006/relationships/webSettings" Target="webSettings.xml"/><Relationship Id="rId15" Type="http://schemas.openxmlformats.org/officeDocument/2006/relationships/hyperlink" Target="consultantplus://offline/ref%3D18C562FCECD58FF19F607A6E40A905742D5E16B48F6D1F5DEE51FBF07647255DF5133369D168CFDE8E0BD4A8BE9A43DEEA139A906FaCc1G" TargetMode="External"/><Relationship Id="rId23" Type="http://schemas.openxmlformats.org/officeDocument/2006/relationships/hyperlink" Target="consultantplus://offline/ref=C643A9EA646EAA3F9E48F89BE0D1443707F23524F9F434D8B6162B54315B0BD239C685318640FB4FD68212B73962A189BE11C5D8997CpCRBJ" TargetMode="External"/><Relationship Id="rId28" Type="http://schemas.openxmlformats.org/officeDocument/2006/relationships/header" Target="header4.xml"/><Relationship Id="rId10" Type="http://schemas.openxmlformats.org/officeDocument/2006/relationships/hyperlink" Target="consultantplus://offline/ref%3D18C562FCECD58FF19F607A6E40A905742A5610B38D601F5DEE51FBF07647255DF513336FD068C48FDB44D5F4F8CC50DDEB13999273C2F35Ba0c3G"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3D18C562FCECD58FF19F607A6E40A905742A561DB688601F5DEE51FBF07647255DE7136B63D26BDA8BDD5183A5BEa9c8G" TargetMode="Externa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055D1-2192-4EC1-8DC2-61C6A0EE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39</Pages>
  <Words>10657</Words>
  <Characters>60745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Администрация</cp:lastModifiedBy>
  <cp:revision>52</cp:revision>
  <cp:lastPrinted>2024-08-13T12:48:00Z</cp:lastPrinted>
  <dcterms:created xsi:type="dcterms:W3CDTF">2024-08-05T08:30:00Z</dcterms:created>
  <dcterms:modified xsi:type="dcterms:W3CDTF">2024-08-27T08:54:00Z</dcterms:modified>
</cp:coreProperties>
</file>