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80D" w:rsidRPr="004B680D" w:rsidRDefault="00873E70" w:rsidP="004B680D">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Pr>
          <w:rFonts w:ascii="Monotype Corsiva" w:eastAsia="Times New Roman" w:hAnsi="Mangal" w:cs="Times New Roman"/>
          <w:b/>
          <w:i/>
          <w:noProof/>
          <w:sz w:val="96"/>
          <w:szCs w:val="96"/>
          <w:lang w:eastAsia="ru-RU"/>
        </w:rPr>
        <w:pict>
          <v:rect id="Прямоугольник 1" o:spid="_x0000_s1026" style="position:absolute;left:0;text-align:left;margin-left:455.7pt;margin-top:-28.5pt;width:22.5pt;height:21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" fillcolor="window" strokecolor="window" strokeweight="2pt"/>
        </w:pict>
      </w:r>
      <w:r w:rsidR="004B680D" w:rsidRPr="004B680D">
        <w:rPr>
          <w:rFonts w:ascii="Monotype Corsiva" w:eastAsia="Times New Roman" w:hAnsi="Mangal" w:cs="Times New Roman"/>
          <w:b/>
          <w:i/>
          <w:sz w:val="96"/>
          <w:szCs w:val="96"/>
          <w:lang w:eastAsia="ru-RU"/>
        </w:rPr>
        <w:tab/>
      </w:r>
      <w:r w:rsidR="004B680D" w:rsidRPr="004B680D">
        <w:rPr>
          <w:rFonts w:ascii="Arial" w:eastAsia="Times New Roman" w:hAnsi="Arial" w:cs="Times New Roman"/>
          <w:b/>
          <w:bCs/>
          <w:i/>
          <w:sz w:val="72"/>
          <w:szCs w:val="72"/>
          <w:u w:val="single"/>
          <w:lang w:eastAsia="ru-RU"/>
        </w:rPr>
        <w:t>ИНФОРМАЦИОННЫЙ</w:t>
      </w:r>
    </w:p>
    <w:p w:rsidR="004B680D" w:rsidRPr="004B680D" w:rsidRDefault="004B680D" w:rsidP="004B680D">
      <w:pPr>
        <w:spacing w:after="0" w:line="240" w:lineRule="auto"/>
        <w:ind w:left="426" w:hanging="69"/>
        <w:jc w:val="center"/>
        <w:rPr>
          <w:rFonts w:ascii="Arial" w:eastAsia="Times New Roman" w:hAnsi="Arial" w:cs="Times New Roman"/>
          <w:b/>
          <w:bCs/>
          <w:sz w:val="72"/>
          <w:szCs w:val="72"/>
          <w:u w:val="single"/>
          <w:lang w:eastAsia="ru-RU"/>
        </w:rPr>
      </w:pPr>
    </w:p>
    <w:p w:rsidR="004B680D" w:rsidRPr="004B680D" w:rsidRDefault="004B680D" w:rsidP="004B680D">
      <w:pPr>
        <w:spacing w:after="0" w:line="240" w:lineRule="auto"/>
        <w:ind w:left="426" w:hanging="69"/>
        <w:jc w:val="center"/>
        <w:rPr>
          <w:rFonts w:ascii="Arial" w:eastAsia="Times New Roman" w:hAnsi="Arial" w:cs="Times New Roman"/>
          <w:b/>
          <w:bCs/>
          <w:sz w:val="72"/>
          <w:szCs w:val="72"/>
          <w:u w:val="single"/>
          <w:lang w:eastAsia="ru-RU"/>
        </w:rPr>
      </w:pPr>
      <w:r w:rsidRPr="004B680D">
        <w:rPr>
          <w:rFonts w:ascii="Arial" w:eastAsia="Times New Roman" w:hAnsi="Arial" w:cs="Times New Roman"/>
          <w:b/>
          <w:bCs/>
          <w:sz w:val="72"/>
          <w:szCs w:val="72"/>
          <w:u w:val="single"/>
          <w:lang w:eastAsia="ru-RU"/>
        </w:rPr>
        <w:t>ВЕСТНИК</w:t>
      </w:r>
    </w:p>
    <w:p w:rsidR="004B680D" w:rsidRPr="004B680D" w:rsidRDefault="004B680D" w:rsidP="004B680D">
      <w:pPr>
        <w:spacing w:after="0" w:line="240" w:lineRule="auto"/>
        <w:ind w:left="426" w:hanging="69"/>
        <w:rPr>
          <w:rFonts w:ascii="Times New Roman" w:eastAsia="Times New Roman" w:hAnsi="Times New Roman" w:cs="Times New Roman"/>
          <w:sz w:val="48"/>
          <w:szCs w:val="48"/>
          <w:lang w:eastAsia="ru-RU"/>
        </w:rPr>
      </w:pPr>
    </w:p>
    <w:p w:rsidR="004B680D" w:rsidRPr="004B680D" w:rsidRDefault="004B680D" w:rsidP="004B680D">
      <w:pPr>
        <w:tabs>
          <w:tab w:val="left" w:pos="4095"/>
        </w:tabs>
        <w:spacing w:after="0" w:line="240" w:lineRule="auto"/>
        <w:ind w:left="426" w:hanging="69"/>
        <w:rPr>
          <w:rFonts w:ascii="Times New Roman" w:eastAsia="Times New Roman" w:hAnsi="Times New Roman" w:cs="Times New Roman"/>
          <w:sz w:val="48"/>
          <w:szCs w:val="48"/>
          <w:lang w:eastAsia="ru-RU"/>
        </w:rPr>
      </w:pPr>
      <w:r w:rsidRPr="004B680D">
        <w:rPr>
          <w:rFonts w:ascii="Times New Roman" w:eastAsia="Times New Roman" w:hAnsi="Times New Roman" w:cs="Times New Roman"/>
          <w:sz w:val="48"/>
          <w:szCs w:val="48"/>
          <w:lang w:eastAsia="ru-RU"/>
        </w:rPr>
        <w:tab/>
      </w:r>
    </w:p>
    <w:p w:rsidR="004B680D" w:rsidRPr="004B680D" w:rsidRDefault="004B680D" w:rsidP="004B680D">
      <w:pPr>
        <w:spacing w:after="0" w:line="240" w:lineRule="auto"/>
        <w:ind w:left="426" w:hanging="69"/>
        <w:jc w:val="center"/>
        <w:rPr>
          <w:rFonts w:ascii="Sylfaen" w:eastAsia="Times New Roman" w:hAnsi="Sylfaen" w:cs="Times New Roman"/>
          <w:b/>
          <w:sz w:val="72"/>
          <w:szCs w:val="72"/>
          <w:lang w:eastAsia="ru-RU"/>
        </w:rPr>
      </w:pPr>
      <w:r w:rsidRPr="004B680D">
        <w:rPr>
          <w:rFonts w:ascii="Sylfaen" w:eastAsia="Times New Roman" w:hAnsi="Sylfaen" w:cs="Times New Roman"/>
          <w:b/>
          <w:sz w:val="72"/>
          <w:szCs w:val="72"/>
          <w:lang w:eastAsia="ru-RU"/>
        </w:rPr>
        <w:t xml:space="preserve">Совета муниципального района «Корткеросский» </w:t>
      </w:r>
    </w:p>
    <w:p w:rsidR="004B680D" w:rsidRPr="004B680D" w:rsidRDefault="004B680D" w:rsidP="004B680D">
      <w:pPr>
        <w:spacing w:after="0" w:line="240" w:lineRule="auto"/>
        <w:ind w:left="426" w:hanging="69"/>
        <w:jc w:val="center"/>
        <w:rPr>
          <w:rFonts w:ascii="Sylfaen" w:eastAsia="Times New Roman" w:hAnsi="Sylfaen" w:cs="Times New Roman"/>
          <w:b/>
          <w:sz w:val="72"/>
          <w:szCs w:val="72"/>
          <w:lang w:eastAsia="ru-RU"/>
        </w:rPr>
      </w:pPr>
      <w:r w:rsidRPr="004B680D">
        <w:rPr>
          <w:rFonts w:ascii="Sylfaen" w:eastAsia="Times New Roman" w:hAnsi="Sylfaen" w:cs="Times New Roman"/>
          <w:b/>
          <w:sz w:val="72"/>
          <w:szCs w:val="72"/>
          <w:lang w:eastAsia="ru-RU"/>
        </w:rPr>
        <w:t>и администрации муниципального района «Корткеросский»</w:t>
      </w:r>
    </w:p>
    <w:p w:rsidR="004B680D" w:rsidRPr="004B680D" w:rsidRDefault="004B680D" w:rsidP="004B680D">
      <w:pPr>
        <w:spacing w:after="0" w:line="240" w:lineRule="auto"/>
        <w:ind w:left="426" w:hanging="69"/>
        <w:rPr>
          <w:rFonts w:ascii="Times New Roman" w:eastAsia="Times New Roman" w:hAnsi="Times New Roman" w:cs="Times New Roman"/>
          <w:sz w:val="48"/>
          <w:szCs w:val="48"/>
          <w:lang w:eastAsia="ru-RU"/>
        </w:rPr>
      </w:pPr>
    </w:p>
    <w:p w:rsidR="004B680D" w:rsidRPr="004B680D" w:rsidRDefault="004B680D" w:rsidP="004B680D">
      <w:pPr>
        <w:spacing w:after="0" w:line="240" w:lineRule="auto"/>
        <w:ind w:left="426" w:hanging="69"/>
        <w:jc w:val="center"/>
        <w:rPr>
          <w:rFonts w:ascii="Sylfaen" w:eastAsia="Times New Roman" w:hAnsi="Sylfaen" w:cs="Times New Roman"/>
          <w:b/>
          <w:sz w:val="48"/>
          <w:szCs w:val="48"/>
          <w:lang w:eastAsia="ru-RU"/>
        </w:rPr>
      </w:pPr>
    </w:p>
    <w:p w:rsidR="004B680D" w:rsidRPr="004B680D" w:rsidRDefault="004B680D" w:rsidP="004B680D">
      <w:pPr>
        <w:spacing w:after="0" w:line="240" w:lineRule="auto"/>
        <w:ind w:left="426" w:hanging="69"/>
        <w:jc w:val="center"/>
        <w:rPr>
          <w:rFonts w:ascii="Sylfaen" w:eastAsia="Times New Roman" w:hAnsi="Sylfaen" w:cs="Times New Roman"/>
          <w:b/>
          <w:sz w:val="48"/>
          <w:szCs w:val="48"/>
          <w:lang w:eastAsia="ru-RU"/>
        </w:rPr>
      </w:pPr>
    </w:p>
    <w:p w:rsidR="004B680D" w:rsidRPr="004B680D" w:rsidRDefault="004B680D" w:rsidP="004B680D">
      <w:pPr>
        <w:spacing w:after="0" w:line="240" w:lineRule="auto"/>
        <w:ind w:left="426" w:hanging="69"/>
        <w:rPr>
          <w:rFonts w:ascii="Sylfaen" w:eastAsia="Times New Roman" w:hAnsi="Sylfaen" w:cs="Times New Roman"/>
          <w:b/>
          <w:sz w:val="48"/>
          <w:szCs w:val="48"/>
          <w:lang w:eastAsia="ru-RU"/>
        </w:rPr>
      </w:pPr>
    </w:p>
    <w:p w:rsidR="00276CC3" w:rsidRDefault="00276CC3" w:rsidP="004B680D">
      <w:pPr>
        <w:spacing w:after="0" w:line="240" w:lineRule="auto"/>
        <w:ind w:left="426" w:hanging="69"/>
        <w:jc w:val="center"/>
        <w:rPr>
          <w:rFonts w:ascii="Sylfaen" w:eastAsia="Times New Roman" w:hAnsi="Sylfaen" w:cs="Times New Roman"/>
          <w:b/>
          <w:sz w:val="48"/>
          <w:szCs w:val="48"/>
          <w:lang w:eastAsia="ru-RU"/>
        </w:rPr>
      </w:pPr>
    </w:p>
    <w:p w:rsidR="00276CC3" w:rsidRDefault="00276CC3" w:rsidP="004B680D">
      <w:pPr>
        <w:spacing w:after="0" w:line="240" w:lineRule="auto"/>
        <w:ind w:left="426" w:hanging="69"/>
        <w:jc w:val="center"/>
        <w:rPr>
          <w:rFonts w:ascii="Sylfaen" w:eastAsia="Times New Roman" w:hAnsi="Sylfaen" w:cs="Times New Roman"/>
          <w:b/>
          <w:sz w:val="48"/>
          <w:szCs w:val="48"/>
          <w:lang w:eastAsia="ru-RU"/>
        </w:rPr>
      </w:pPr>
    </w:p>
    <w:p w:rsidR="00276CC3" w:rsidRDefault="00276CC3" w:rsidP="004B680D">
      <w:pPr>
        <w:spacing w:after="0" w:line="240" w:lineRule="auto"/>
        <w:ind w:left="426" w:hanging="69"/>
        <w:jc w:val="center"/>
        <w:rPr>
          <w:rFonts w:ascii="Sylfaen" w:eastAsia="Times New Roman" w:hAnsi="Sylfaen" w:cs="Times New Roman"/>
          <w:b/>
          <w:sz w:val="48"/>
          <w:szCs w:val="48"/>
          <w:lang w:eastAsia="ru-RU"/>
        </w:rPr>
      </w:pPr>
    </w:p>
    <w:p w:rsidR="004B680D" w:rsidRDefault="00FF7B78" w:rsidP="004B680D">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4</w:t>
      </w:r>
      <w:r w:rsidR="004D202B">
        <w:rPr>
          <w:rFonts w:ascii="Sylfaen" w:eastAsia="Times New Roman" w:hAnsi="Sylfaen" w:cs="Times New Roman"/>
          <w:b/>
          <w:sz w:val="48"/>
          <w:szCs w:val="48"/>
          <w:lang w:eastAsia="ru-RU"/>
        </w:rPr>
        <w:t>1</w:t>
      </w:r>
      <w:r w:rsidR="002B7F59">
        <w:rPr>
          <w:rFonts w:ascii="Sylfaen" w:eastAsia="Times New Roman" w:hAnsi="Sylfaen" w:cs="Times New Roman"/>
          <w:b/>
          <w:sz w:val="48"/>
          <w:szCs w:val="48"/>
          <w:lang w:eastAsia="ru-RU"/>
        </w:rPr>
        <w:t>5</w:t>
      </w:r>
    </w:p>
    <w:p w:rsidR="002B7F59" w:rsidRPr="004D202B" w:rsidRDefault="002B7F59" w:rsidP="004B680D">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xml:space="preserve">Том 1 </w:t>
      </w:r>
    </w:p>
    <w:p w:rsidR="004B680D" w:rsidRPr="004B680D" w:rsidRDefault="00EF13FC" w:rsidP="004B680D">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14</w:t>
      </w:r>
      <w:r w:rsidR="000A3473">
        <w:rPr>
          <w:rFonts w:ascii="Sylfaen" w:eastAsia="Times New Roman" w:hAnsi="Sylfaen" w:cs="Times New Roman"/>
          <w:b/>
          <w:sz w:val="48"/>
          <w:szCs w:val="48"/>
          <w:lang w:eastAsia="ru-RU"/>
        </w:rPr>
        <w:t xml:space="preserve"> </w:t>
      </w:r>
      <w:r w:rsidR="004D202B">
        <w:rPr>
          <w:rFonts w:ascii="Sylfaen" w:eastAsia="Times New Roman" w:hAnsi="Sylfaen" w:cs="Times New Roman"/>
          <w:b/>
          <w:sz w:val="48"/>
          <w:szCs w:val="48"/>
          <w:lang w:eastAsia="ru-RU"/>
        </w:rPr>
        <w:t xml:space="preserve">марта </w:t>
      </w:r>
      <w:r w:rsidR="00276CC3">
        <w:rPr>
          <w:rFonts w:ascii="Sylfaen" w:eastAsia="Times New Roman" w:hAnsi="Sylfaen" w:cs="Times New Roman"/>
          <w:b/>
          <w:sz w:val="48"/>
          <w:szCs w:val="48"/>
          <w:lang w:eastAsia="ru-RU"/>
        </w:rPr>
        <w:t xml:space="preserve">2024 </w:t>
      </w:r>
      <w:r w:rsidR="004B680D" w:rsidRPr="004B680D">
        <w:rPr>
          <w:rFonts w:ascii="Sylfaen" w:eastAsia="Times New Roman" w:hAnsi="Sylfaen" w:cs="Times New Roman"/>
          <w:b/>
          <w:sz w:val="48"/>
          <w:szCs w:val="48"/>
          <w:lang w:eastAsia="ru-RU"/>
        </w:rPr>
        <w:t>год</w:t>
      </w:r>
      <w:r w:rsidR="004B680D" w:rsidRPr="004B680D">
        <w:rPr>
          <w:rFonts w:ascii="Times New Roman" w:eastAsia="Times New Roman" w:hAnsi="Times New Roman" w:cs="Times New Roman"/>
          <w:b/>
          <w:sz w:val="48"/>
          <w:szCs w:val="48"/>
          <w:lang w:eastAsia="ru-RU"/>
        </w:rPr>
        <w:br w:type="page"/>
      </w:r>
    </w:p>
    <w:p w:rsidR="004B680D" w:rsidRPr="004B680D" w:rsidRDefault="004B680D" w:rsidP="004B680D">
      <w:pPr>
        <w:spacing w:after="0" w:line="240" w:lineRule="auto"/>
        <w:ind w:left="426" w:hanging="69"/>
        <w:jc w:val="center"/>
        <w:rPr>
          <w:rFonts w:ascii="Times New Roman" w:eastAsia="Times New Roman" w:hAnsi="Times New Roman" w:cs="Times New Roman"/>
          <w:sz w:val="28"/>
          <w:szCs w:val="28"/>
          <w:u w:val="single"/>
          <w:lang w:eastAsia="ru-RU"/>
        </w:rPr>
      </w:pPr>
      <w:r w:rsidRPr="004B680D">
        <w:rPr>
          <w:rFonts w:ascii="Times New Roman" w:eastAsia="Times New Roman" w:hAnsi="Times New Roman" w:cs="Times New Roman"/>
          <w:b/>
          <w:sz w:val="28"/>
          <w:szCs w:val="28"/>
          <w:u w:val="single"/>
          <w:lang w:eastAsia="ru-RU"/>
        </w:rPr>
        <w:lastRenderedPageBreak/>
        <w:t>Раздел второй</w:t>
      </w:r>
      <w:r w:rsidRPr="004B680D">
        <w:rPr>
          <w:rFonts w:ascii="Times New Roman" w:eastAsia="Times New Roman" w:hAnsi="Times New Roman" w:cs="Times New Roman"/>
          <w:sz w:val="28"/>
          <w:szCs w:val="28"/>
          <w:u w:val="single"/>
          <w:lang w:eastAsia="ru-RU"/>
        </w:rPr>
        <w:t>:</w:t>
      </w:r>
    </w:p>
    <w:p w:rsidR="004B680D" w:rsidRPr="004B680D" w:rsidRDefault="004B680D" w:rsidP="004B680D">
      <w:pPr>
        <w:spacing w:after="0" w:line="240" w:lineRule="auto"/>
        <w:ind w:left="426" w:hanging="69"/>
        <w:jc w:val="center"/>
        <w:rPr>
          <w:rFonts w:ascii="Times New Roman" w:eastAsia="Times New Roman" w:hAnsi="Times New Roman" w:cs="Times New Roman"/>
          <w:b/>
          <w:sz w:val="28"/>
          <w:szCs w:val="28"/>
          <w:lang w:eastAsia="ru-RU"/>
        </w:rPr>
      </w:pPr>
      <w:r w:rsidRPr="004B680D">
        <w:rPr>
          <w:rFonts w:ascii="Times New Roman" w:eastAsia="Times New Roman" w:hAnsi="Times New Roman" w:cs="Times New Roman"/>
          <w:b/>
          <w:sz w:val="28"/>
          <w:szCs w:val="28"/>
          <w:lang w:eastAsia="ru-RU"/>
        </w:rPr>
        <w:t>постановления администрации</w:t>
      </w:r>
      <w:r w:rsidRPr="004B680D">
        <w:rPr>
          <w:rFonts w:ascii="Times New Roman" w:eastAsia="Times New Roman" w:hAnsi="Times New Roman" w:cs="Times New Roman"/>
          <w:b/>
          <w:sz w:val="24"/>
          <w:szCs w:val="28"/>
          <w:lang w:eastAsia="ru-RU"/>
        </w:rPr>
        <w:t xml:space="preserve"> </w:t>
      </w:r>
      <w:r w:rsidRPr="004B680D">
        <w:rPr>
          <w:rFonts w:ascii="Times New Roman" w:eastAsia="Times New Roman" w:hAnsi="Times New Roman" w:cs="Times New Roman"/>
          <w:b/>
          <w:sz w:val="28"/>
          <w:szCs w:val="28"/>
          <w:lang w:eastAsia="ru-RU"/>
        </w:rPr>
        <w:t>муниципального</w:t>
      </w:r>
    </w:p>
    <w:p w:rsidR="004B680D" w:rsidRPr="004B680D" w:rsidRDefault="004B680D" w:rsidP="004B680D">
      <w:pPr>
        <w:spacing w:after="0" w:line="240" w:lineRule="auto"/>
        <w:ind w:left="426" w:hanging="69"/>
        <w:jc w:val="center"/>
        <w:rPr>
          <w:rFonts w:ascii="Times New Roman" w:eastAsia="Times New Roman" w:hAnsi="Times New Roman" w:cs="Times New Roman"/>
          <w:b/>
          <w:sz w:val="28"/>
          <w:szCs w:val="28"/>
          <w:lang w:eastAsia="ru-RU"/>
        </w:rPr>
      </w:pPr>
      <w:r w:rsidRPr="004B680D">
        <w:rPr>
          <w:rFonts w:ascii="Times New Roman" w:eastAsia="Times New Roman" w:hAnsi="Times New Roman" w:cs="Times New Roman"/>
          <w:b/>
          <w:sz w:val="28"/>
          <w:szCs w:val="28"/>
          <w:lang w:eastAsia="ru-RU"/>
        </w:rPr>
        <w:t>района «Корткеросский»</w:t>
      </w:r>
    </w:p>
    <w:p w:rsidR="004B680D" w:rsidRPr="004B680D" w:rsidRDefault="004B680D" w:rsidP="004B680D">
      <w:pPr>
        <w:ind w:left="426" w:hanging="69"/>
        <w:rPr>
          <w:rFonts w:ascii="Times New Roman" w:eastAsia="Times New Roman" w:hAnsi="Times New Roman" w:cs="Times New Roman"/>
          <w:sz w:val="32"/>
          <w:szCs w:val="32"/>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
        <w:gridCol w:w="8555"/>
        <w:gridCol w:w="815"/>
      </w:tblGrid>
      <w:tr w:rsidR="008C37A7" w:rsidRPr="004B680D" w:rsidTr="008C37A7">
        <w:trPr>
          <w:trHeight w:val="841"/>
        </w:trPr>
        <w:tc>
          <w:tcPr>
            <w:tcW w:w="625" w:type="dxa"/>
            <w:tcBorders>
              <w:top w:val="single" w:sz="4" w:space="0" w:color="auto"/>
              <w:left w:val="single" w:sz="4" w:space="0" w:color="auto"/>
              <w:bottom w:val="single" w:sz="4" w:space="0" w:color="auto"/>
              <w:right w:val="single" w:sz="4" w:space="0" w:color="auto"/>
            </w:tcBorders>
            <w:hideMark/>
          </w:tcPr>
          <w:p w:rsidR="008C37A7" w:rsidRDefault="008C37A7" w:rsidP="008C37A7">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p w:rsidR="004B680D" w:rsidRPr="004B680D" w:rsidRDefault="008C37A7" w:rsidP="008C37A7">
            <w:pPr>
              <w:spacing w:after="0" w:line="240" w:lineRule="auto"/>
              <w:jc w:val="center"/>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п</w:t>
            </w:r>
            <w:proofErr w:type="gramEnd"/>
            <w:r>
              <w:rPr>
                <w:rFonts w:ascii="Times New Roman" w:eastAsia="Times New Roman" w:hAnsi="Times New Roman" w:cs="Times New Roman"/>
                <w:sz w:val="26"/>
                <w:szCs w:val="26"/>
                <w:lang w:val="en-US" w:eastAsia="ru-RU"/>
              </w:rPr>
              <w:t>/</w:t>
            </w:r>
            <w:r>
              <w:rPr>
                <w:rFonts w:ascii="Times New Roman" w:eastAsia="Times New Roman" w:hAnsi="Times New Roman" w:cs="Times New Roman"/>
                <w:sz w:val="26"/>
                <w:szCs w:val="26"/>
                <w:lang w:eastAsia="ru-RU"/>
              </w:rPr>
              <w:t>п</w:t>
            </w:r>
          </w:p>
        </w:tc>
        <w:tc>
          <w:tcPr>
            <w:tcW w:w="8555" w:type="dxa"/>
            <w:tcBorders>
              <w:top w:val="single" w:sz="4" w:space="0" w:color="auto"/>
              <w:left w:val="single" w:sz="4" w:space="0" w:color="auto"/>
              <w:bottom w:val="single" w:sz="4" w:space="0" w:color="auto"/>
              <w:right w:val="single" w:sz="4" w:space="0" w:color="auto"/>
            </w:tcBorders>
            <w:hideMark/>
          </w:tcPr>
          <w:p w:rsidR="004B680D" w:rsidRPr="004B680D" w:rsidRDefault="004B680D" w:rsidP="00FF7B78">
            <w:pPr>
              <w:spacing w:after="0" w:line="240" w:lineRule="auto"/>
              <w:ind w:left="426" w:hanging="69"/>
              <w:jc w:val="center"/>
              <w:rPr>
                <w:rFonts w:ascii="Times New Roman" w:eastAsia="Times New Roman" w:hAnsi="Times New Roman" w:cs="Times New Roman"/>
                <w:sz w:val="26"/>
                <w:szCs w:val="26"/>
                <w:lang w:eastAsia="ru-RU"/>
              </w:rPr>
            </w:pPr>
            <w:r w:rsidRPr="004B680D">
              <w:rPr>
                <w:rFonts w:ascii="Times New Roman" w:eastAsia="Times New Roman" w:hAnsi="Times New Roman" w:cs="Times New Roman"/>
                <w:sz w:val="26"/>
                <w:szCs w:val="26"/>
                <w:lang w:eastAsia="ru-RU"/>
              </w:rPr>
              <w:t>Наименование</w:t>
            </w:r>
          </w:p>
        </w:tc>
        <w:tc>
          <w:tcPr>
            <w:tcW w:w="815" w:type="dxa"/>
            <w:tcBorders>
              <w:top w:val="single" w:sz="4" w:space="0" w:color="auto"/>
              <w:left w:val="single" w:sz="4" w:space="0" w:color="auto"/>
              <w:bottom w:val="single" w:sz="4" w:space="0" w:color="auto"/>
              <w:right w:val="single" w:sz="4" w:space="0" w:color="auto"/>
            </w:tcBorders>
            <w:hideMark/>
          </w:tcPr>
          <w:p w:rsidR="004B680D" w:rsidRPr="008C37A7" w:rsidRDefault="008C37A7" w:rsidP="008C37A7">
            <w:pPr>
              <w:spacing w:after="0" w:line="240" w:lineRule="auto"/>
              <w:rPr>
                <w:rFonts w:ascii="Times New Roman" w:eastAsia="Times New Roman" w:hAnsi="Times New Roman" w:cs="Times New Roman"/>
                <w:lang w:eastAsia="ru-RU"/>
              </w:rPr>
            </w:pPr>
            <w:r w:rsidRPr="008C37A7">
              <w:rPr>
                <w:rFonts w:ascii="Times New Roman" w:eastAsia="Times New Roman" w:hAnsi="Times New Roman" w:cs="Times New Roman"/>
                <w:lang w:eastAsia="ru-RU"/>
              </w:rPr>
              <w:t>Стр.</w:t>
            </w:r>
          </w:p>
        </w:tc>
      </w:tr>
      <w:tr w:rsidR="008C37A7" w:rsidRPr="004B680D" w:rsidTr="008C37A7">
        <w:tc>
          <w:tcPr>
            <w:tcW w:w="625" w:type="dxa"/>
            <w:tcBorders>
              <w:top w:val="single" w:sz="4" w:space="0" w:color="auto"/>
              <w:left w:val="single" w:sz="4" w:space="0" w:color="auto"/>
              <w:bottom w:val="single" w:sz="4" w:space="0" w:color="auto"/>
              <w:right w:val="single" w:sz="4" w:space="0" w:color="auto"/>
            </w:tcBorders>
            <w:hideMark/>
          </w:tcPr>
          <w:p w:rsidR="004B680D" w:rsidRPr="004B680D" w:rsidRDefault="004B680D" w:rsidP="00FF7B78">
            <w:pPr>
              <w:spacing w:after="0" w:line="240" w:lineRule="auto"/>
              <w:ind w:left="426" w:hanging="69"/>
              <w:jc w:val="center"/>
              <w:rPr>
                <w:rFonts w:ascii="Times New Roman" w:eastAsia="Times New Roman" w:hAnsi="Times New Roman" w:cs="Times New Roman"/>
                <w:sz w:val="26"/>
                <w:szCs w:val="26"/>
                <w:lang w:eastAsia="ru-RU"/>
              </w:rPr>
            </w:pPr>
            <w:r w:rsidRPr="004B680D">
              <w:rPr>
                <w:rFonts w:ascii="Times New Roman" w:eastAsia="Times New Roman" w:hAnsi="Times New Roman" w:cs="Times New Roman"/>
                <w:sz w:val="26"/>
                <w:szCs w:val="26"/>
                <w:lang w:eastAsia="ru-RU"/>
              </w:rPr>
              <w:t>1</w:t>
            </w:r>
          </w:p>
        </w:tc>
        <w:tc>
          <w:tcPr>
            <w:tcW w:w="8555" w:type="dxa"/>
            <w:tcBorders>
              <w:top w:val="single" w:sz="4" w:space="0" w:color="auto"/>
              <w:left w:val="single" w:sz="4" w:space="0" w:color="auto"/>
              <w:bottom w:val="single" w:sz="4" w:space="0" w:color="auto"/>
              <w:right w:val="single" w:sz="4" w:space="0" w:color="auto"/>
            </w:tcBorders>
            <w:hideMark/>
          </w:tcPr>
          <w:p w:rsidR="004B680D" w:rsidRPr="004B680D" w:rsidRDefault="004B680D" w:rsidP="00FF7B78">
            <w:pPr>
              <w:spacing w:after="0" w:line="240" w:lineRule="auto"/>
              <w:ind w:left="426" w:hanging="69"/>
              <w:jc w:val="center"/>
              <w:rPr>
                <w:rFonts w:ascii="Times New Roman" w:eastAsia="Times New Roman" w:hAnsi="Times New Roman" w:cs="Times New Roman"/>
                <w:sz w:val="26"/>
                <w:szCs w:val="26"/>
                <w:lang w:eastAsia="ru-RU"/>
              </w:rPr>
            </w:pPr>
            <w:r w:rsidRPr="004B680D">
              <w:rPr>
                <w:rFonts w:ascii="Times New Roman" w:eastAsia="Times New Roman" w:hAnsi="Times New Roman" w:cs="Times New Roman"/>
                <w:sz w:val="26"/>
                <w:szCs w:val="26"/>
                <w:lang w:eastAsia="ru-RU"/>
              </w:rPr>
              <w:t>2</w:t>
            </w:r>
          </w:p>
        </w:tc>
        <w:tc>
          <w:tcPr>
            <w:tcW w:w="815" w:type="dxa"/>
            <w:tcBorders>
              <w:top w:val="single" w:sz="4" w:space="0" w:color="auto"/>
              <w:left w:val="single" w:sz="4" w:space="0" w:color="auto"/>
              <w:bottom w:val="single" w:sz="4" w:space="0" w:color="auto"/>
              <w:right w:val="single" w:sz="4" w:space="0" w:color="auto"/>
            </w:tcBorders>
            <w:hideMark/>
          </w:tcPr>
          <w:p w:rsidR="004B680D" w:rsidRPr="004B680D" w:rsidRDefault="004B680D" w:rsidP="00FF7B78">
            <w:pPr>
              <w:spacing w:after="0" w:line="240" w:lineRule="auto"/>
              <w:ind w:left="426" w:hanging="69"/>
              <w:jc w:val="center"/>
              <w:rPr>
                <w:rFonts w:ascii="Times New Roman" w:eastAsia="Times New Roman" w:hAnsi="Times New Roman" w:cs="Times New Roman"/>
                <w:sz w:val="26"/>
                <w:szCs w:val="26"/>
                <w:lang w:eastAsia="ru-RU"/>
              </w:rPr>
            </w:pPr>
            <w:r w:rsidRPr="004B680D">
              <w:rPr>
                <w:rFonts w:ascii="Times New Roman" w:eastAsia="Times New Roman" w:hAnsi="Times New Roman" w:cs="Times New Roman"/>
                <w:sz w:val="26"/>
                <w:szCs w:val="26"/>
                <w:lang w:eastAsia="ru-RU"/>
              </w:rPr>
              <w:t>3</w:t>
            </w:r>
          </w:p>
        </w:tc>
      </w:tr>
      <w:tr w:rsidR="008C37A7" w:rsidRPr="004B680D" w:rsidTr="008C37A7">
        <w:trPr>
          <w:trHeight w:val="893"/>
        </w:trPr>
        <w:tc>
          <w:tcPr>
            <w:tcW w:w="625" w:type="dxa"/>
            <w:tcBorders>
              <w:top w:val="single" w:sz="4" w:space="0" w:color="auto"/>
              <w:left w:val="single" w:sz="4" w:space="0" w:color="auto"/>
              <w:bottom w:val="single" w:sz="4" w:space="0" w:color="auto"/>
              <w:right w:val="single" w:sz="4" w:space="0" w:color="auto"/>
            </w:tcBorders>
            <w:hideMark/>
          </w:tcPr>
          <w:p w:rsidR="004B680D" w:rsidRPr="004B680D" w:rsidRDefault="004B680D" w:rsidP="00FF7B78">
            <w:pPr>
              <w:spacing w:after="0" w:line="240" w:lineRule="auto"/>
              <w:ind w:left="426" w:hanging="69"/>
              <w:jc w:val="center"/>
              <w:rPr>
                <w:rFonts w:ascii="Times New Roman" w:eastAsia="Times New Roman" w:hAnsi="Times New Roman" w:cs="Times New Roman"/>
                <w:sz w:val="26"/>
                <w:szCs w:val="26"/>
                <w:lang w:eastAsia="ru-RU"/>
              </w:rPr>
            </w:pPr>
            <w:r w:rsidRPr="004B680D">
              <w:rPr>
                <w:rFonts w:ascii="Times New Roman" w:eastAsia="Times New Roman" w:hAnsi="Times New Roman" w:cs="Times New Roman"/>
                <w:sz w:val="26"/>
                <w:szCs w:val="26"/>
                <w:lang w:eastAsia="ru-RU"/>
              </w:rPr>
              <w:t>1</w:t>
            </w:r>
          </w:p>
        </w:tc>
        <w:tc>
          <w:tcPr>
            <w:tcW w:w="8555" w:type="dxa"/>
            <w:tcBorders>
              <w:top w:val="single" w:sz="4" w:space="0" w:color="auto"/>
              <w:left w:val="single" w:sz="4" w:space="0" w:color="auto"/>
              <w:bottom w:val="single" w:sz="4" w:space="0" w:color="auto"/>
              <w:right w:val="single" w:sz="4" w:space="0" w:color="auto"/>
            </w:tcBorders>
            <w:hideMark/>
          </w:tcPr>
          <w:p w:rsidR="004B680D" w:rsidRPr="00EA50E0" w:rsidRDefault="002B7F59" w:rsidP="002B7F5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Постановление № 293 от 04</w:t>
            </w:r>
            <w:r w:rsidR="00E231B6" w:rsidRPr="00EA50E0">
              <w:rPr>
                <w:rFonts w:ascii="Times New Roman" w:eastAsia="Times New Roman" w:hAnsi="Times New Roman"/>
                <w:sz w:val="28"/>
                <w:szCs w:val="28"/>
                <w:lang w:eastAsia="ru-RU"/>
              </w:rPr>
              <w:t>.0</w:t>
            </w:r>
            <w:r>
              <w:rPr>
                <w:rFonts w:ascii="Times New Roman" w:eastAsia="Times New Roman" w:hAnsi="Times New Roman"/>
                <w:sz w:val="28"/>
                <w:szCs w:val="28"/>
                <w:lang w:eastAsia="ru-RU"/>
              </w:rPr>
              <w:t>3.2024 «</w:t>
            </w:r>
            <w:r w:rsidRPr="002B7F59">
              <w:rPr>
                <w:rFonts w:ascii="Times New Roman" w:eastAsia="Times New Roman" w:hAnsi="Times New Roman"/>
                <w:sz w:val="28"/>
                <w:szCs w:val="28"/>
                <w:lang w:eastAsia="ru-RU"/>
              </w:rPr>
              <w:t>Об утвержден</w:t>
            </w:r>
            <w:r>
              <w:rPr>
                <w:rFonts w:ascii="Times New Roman" w:eastAsia="Times New Roman" w:hAnsi="Times New Roman"/>
                <w:sz w:val="28"/>
                <w:szCs w:val="28"/>
                <w:lang w:eastAsia="ru-RU"/>
              </w:rPr>
              <w:t>ии административного регламента </w:t>
            </w:r>
            <w:r w:rsidRPr="002B7F59">
              <w:rPr>
                <w:rFonts w:ascii="Times New Roman" w:eastAsia="Times New Roman" w:hAnsi="Times New Roman"/>
                <w:sz w:val="28"/>
                <w:szCs w:val="28"/>
                <w:lang w:eastAsia="ru-RU"/>
              </w:rPr>
              <w:t>предоставления муниципальной услуги</w:t>
            </w:r>
            <w:r>
              <w:rPr>
                <w:rFonts w:ascii="Times New Roman" w:eastAsia="Times New Roman" w:hAnsi="Times New Roman"/>
                <w:sz w:val="28"/>
                <w:szCs w:val="28"/>
                <w:lang w:eastAsia="ru-RU"/>
              </w:rPr>
              <w:t xml:space="preserve">  </w:t>
            </w:r>
            <w:r w:rsidRPr="002B7F59">
              <w:rPr>
                <w:rFonts w:ascii="Times New Roman" w:eastAsia="Times New Roman" w:hAnsi="Times New Roman"/>
                <w:sz w:val="28"/>
                <w:szCs w:val="28"/>
                <w:lang w:eastAsia="ru-RU"/>
              </w:rPr>
              <w:t>«Выдача разрешения на рубку зеленых насаждений»</w:t>
            </w:r>
          </w:p>
        </w:tc>
        <w:tc>
          <w:tcPr>
            <w:tcW w:w="815" w:type="dxa"/>
            <w:tcBorders>
              <w:top w:val="single" w:sz="4" w:space="0" w:color="auto"/>
              <w:left w:val="single" w:sz="4" w:space="0" w:color="auto"/>
              <w:bottom w:val="single" w:sz="4" w:space="0" w:color="auto"/>
              <w:right w:val="single" w:sz="4" w:space="0" w:color="auto"/>
            </w:tcBorders>
            <w:shd w:val="clear" w:color="auto" w:fill="FFFFFF" w:themeFill="background1"/>
          </w:tcPr>
          <w:p w:rsidR="004B680D" w:rsidRPr="004B680D" w:rsidRDefault="002B7F59" w:rsidP="00FF7B78">
            <w:pPr>
              <w:tabs>
                <w:tab w:val="left" w:pos="441"/>
              </w:tabs>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p>
        </w:tc>
      </w:tr>
    </w:tbl>
    <w:p w:rsidR="004B680D" w:rsidRPr="004B680D" w:rsidRDefault="004B680D" w:rsidP="004B680D">
      <w:pPr>
        <w:ind w:left="426" w:hanging="69"/>
        <w:rPr>
          <w:rFonts w:ascii="Times New Roman" w:eastAsia="Calibri" w:hAnsi="Times New Roman" w:cs="Times New Roman"/>
          <w:b/>
          <w:sz w:val="32"/>
          <w:u w:val="single"/>
        </w:rPr>
      </w:pPr>
      <w:bookmarkStart w:id="0" w:name="_Hlk149680244"/>
      <w:bookmarkStart w:id="1" w:name="_GoBack"/>
      <w:bookmarkEnd w:id="1"/>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276CC3" w:rsidRDefault="00276CC3" w:rsidP="00FF7E69">
      <w:pPr>
        <w:spacing w:after="0" w:line="240" w:lineRule="auto"/>
        <w:jc w:val="center"/>
        <w:rPr>
          <w:rFonts w:ascii="Times New Roman" w:eastAsia="Times New Roman" w:hAnsi="Times New Roman" w:cs="Times New Roman"/>
          <w:b/>
          <w:sz w:val="28"/>
          <w:szCs w:val="28"/>
          <w:u w:val="single"/>
          <w:lang w:eastAsia="ru-RU"/>
        </w:rPr>
      </w:pPr>
    </w:p>
    <w:p w:rsidR="008C37A7" w:rsidRDefault="008C37A7">
      <w:pP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br w:type="page"/>
      </w:r>
    </w:p>
    <w:p w:rsidR="00CF3327" w:rsidRPr="008C37A7" w:rsidRDefault="00276CC3" w:rsidP="008C37A7">
      <w:pPr>
        <w:jc w:val="center"/>
        <w:rPr>
          <w:rFonts w:ascii="Times New Roman" w:eastAsia="Times New Roman" w:hAnsi="Times New Roman" w:cs="Times New Roman"/>
          <w:b/>
          <w:sz w:val="28"/>
          <w:szCs w:val="28"/>
          <w:u w:val="single"/>
          <w:lang w:eastAsia="ru-RU"/>
        </w:rPr>
      </w:pPr>
      <w:r>
        <w:rPr>
          <w:rFonts w:ascii="Times New Roman" w:eastAsia="Calibri" w:hAnsi="Times New Roman" w:cs="Times New Roman"/>
          <w:b/>
          <w:sz w:val="32"/>
          <w:u w:val="single"/>
        </w:rPr>
        <w:lastRenderedPageBreak/>
        <w:t>Раздел второй</w:t>
      </w:r>
      <w:r w:rsidR="00CF3327">
        <w:rPr>
          <w:rFonts w:ascii="Times New Roman" w:eastAsia="Calibri" w:hAnsi="Times New Roman" w:cs="Times New Roman"/>
          <w:b/>
          <w:sz w:val="32"/>
          <w:u w:val="single"/>
        </w:rPr>
        <w:t>:</w:t>
      </w:r>
    </w:p>
    <w:p w:rsidR="004D202B" w:rsidRDefault="004D202B" w:rsidP="004D202B">
      <w:pPr>
        <w:spacing w:after="0" w:line="240" w:lineRule="auto"/>
        <w:jc w:val="center"/>
        <w:rPr>
          <w:rFonts w:ascii="Times New Roman" w:eastAsia="Times New Roman" w:hAnsi="Times New Roman"/>
          <w:b/>
          <w:sz w:val="32"/>
          <w:szCs w:val="32"/>
          <w:lang w:eastAsia="ru-RU"/>
        </w:rPr>
      </w:pPr>
      <w:r w:rsidRPr="008C37A7">
        <w:rPr>
          <w:rFonts w:ascii="Times New Roman" w:eastAsia="Times New Roman" w:hAnsi="Times New Roman"/>
          <w:b/>
          <w:sz w:val="32"/>
          <w:szCs w:val="32"/>
          <w:lang w:eastAsia="ru-RU"/>
        </w:rPr>
        <w:t>Постановление №</w:t>
      </w:r>
      <w:r w:rsidR="002B7F59">
        <w:rPr>
          <w:rFonts w:ascii="Times New Roman" w:eastAsia="Times New Roman" w:hAnsi="Times New Roman"/>
          <w:b/>
          <w:sz w:val="32"/>
          <w:szCs w:val="32"/>
          <w:lang w:eastAsia="ru-RU"/>
        </w:rPr>
        <w:t xml:space="preserve"> 293 от 04.03.2024 </w:t>
      </w:r>
    </w:p>
    <w:p w:rsidR="002B7F59" w:rsidRPr="002B7F59" w:rsidRDefault="002B7F59" w:rsidP="002B7F59">
      <w:pPr>
        <w:keepNext/>
        <w:keepLines/>
        <w:spacing w:after="0" w:line="240" w:lineRule="auto"/>
        <w:jc w:val="center"/>
        <w:outlineLvl w:val="1"/>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w:t>
      </w:r>
      <w:r w:rsidRPr="002B7F59">
        <w:rPr>
          <w:rFonts w:ascii="Times New Roman" w:eastAsia="Times New Roman" w:hAnsi="Times New Roman" w:cs="Times New Roman"/>
          <w:b/>
          <w:bCs/>
          <w:sz w:val="32"/>
          <w:szCs w:val="32"/>
        </w:rPr>
        <w:t>Об утверждении административного регламента</w:t>
      </w:r>
    </w:p>
    <w:p w:rsidR="002B7F59" w:rsidRPr="002B7F59" w:rsidRDefault="002B7F59" w:rsidP="002B7F59">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r w:rsidRPr="002B7F59">
        <w:rPr>
          <w:rFonts w:ascii="Times New Roman" w:eastAsia="Times New Roman" w:hAnsi="Times New Roman" w:cs="Times New Roman"/>
          <w:b/>
          <w:bCs/>
          <w:sz w:val="32"/>
          <w:szCs w:val="32"/>
          <w:lang w:eastAsia="ru-RU"/>
        </w:rPr>
        <w:t xml:space="preserve">предоставления муниципальной услуги </w:t>
      </w:r>
    </w:p>
    <w:p w:rsidR="002B7F59" w:rsidRPr="002B7F59" w:rsidRDefault="002B7F59" w:rsidP="002B7F59">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r w:rsidRPr="002B7F59">
        <w:rPr>
          <w:rFonts w:ascii="Times New Roman" w:eastAsia="Times New Roman" w:hAnsi="Times New Roman" w:cs="Times New Roman"/>
          <w:b/>
          <w:bCs/>
          <w:sz w:val="32"/>
          <w:szCs w:val="32"/>
          <w:lang w:eastAsia="ru-RU"/>
        </w:rPr>
        <w:t>«</w:t>
      </w:r>
      <w:r w:rsidRPr="002B7F59">
        <w:rPr>
          <w:rFonts w:ascii="Times New Roman" w:eastAsia="Calibri" w:hAnsi="Times New Roman" w:cs="Times New Roman"/>
          <w:b/>
          <w:sz w:val="32"/>
          <w:szCs w:val="32"/>
        </w:rPr>
        <w:t>Выдача разрешения на рубку зеленых насаждений</w:t>
      </w:r>
      <w:r w:rsidRPr="002B7F59">
        <w:rPr>
          <w:rFonts w:ascii="Times New Roman" w:eastAsia="Times New Roman" w:hAnsi="Times New Roman" w:cs="Times New Roman"/>
          <w:b/>
          <w:bCs/>
          <w:sz w:val="32"/>
          <w:szCs w:val="32"/>
          <w:lang w:eastAsia="ru-RU"/>
        </w:rPr>
        <w:t>»</w:t>
      </w:r>
      <w:r>
        <w:rPr>
          <w:rFonts w:ascii="Times New Roman" w:eastAsia="Times New Roman" w:hAnsi="Times New Roman" w:cs="Times New Roman"/>
          <w:b/>
          <w:bCs/>
          <w:sz w:val="32"/>
          <w:szCs w:val="32"/>
          <w:lang w:eastAsia="ru-RU"/>
        </w:rPr>
        <w:t>»</w:t>
      </w:r>
    </w:p>
    <w:p w:rsidR="002B7F59" w:rsidRPr="002B7F59" w:rsidRDefault="002B7F59" w:rsidP="002B7F59">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2B7F59">
        <w:rPr>
          <w:rFonts w:ascii="Times New Roman" w:eastAsia="Calibri" w:hAnsi="Times New Roman" w:cs="Times New Roman"/>
          <w:bCs/>
          <w:sz w:val="28"/>
          <w:szCs w:val="28"/>
        </w:rPr>
        <w:t xml:space="preserve">Руководствуясь </w:t>
      </w:r>
      <w:hyperlink r:id="rId9" w:history="1">
        <w:r w:rsidRPr="002B7F59">
          <w:rPr>
            <w:rFonts w:ascii="Times New Roman" w:eastAsia="Calibri" w:hAnsi="Times New Roman" w:cs="Times New Roman"/>
            <w:bCs/>
            <w:sz w:val="28"/>
            <w:szCs w:val="28"/>
          </w:rPr>
          <w:t>частью 15 статьи 13</w:t>
        </w:r>
      </w:hyperlink>
      <w:r w:rsidRPr="002B7F59">
        <w:rPr>
          <w:rFonts w:ascii="Times New Roman" w:eastAsia="Calibri" w:hAnsi="Times New Roman" w:cs="Times New Roman"/>
          <w:bCs/>
          <w:sz w:val="28"/>
          <w:szCs w:val="28"/>
        </w:rPr>
        <w:t xml:space="preserve"> Федерального закона от 27 июля 2010 г. № 210-ФЗ «Об организации предоставления государственных и муниципальных услуг», </w:t>
      </w:r>
      <w:hyperlink r:id="rId10" w:history="1">
        <w:r w:rsidRPr="002B7F59">
          <w:rPr>
            <w:rFonts w:ascii="Times New Roman" w:eastAsia="Calibri" w:hAnsi="Times New Roman" w:cs="Times New Roman"/>
            <w:bCs/>
            <w:sz w:val="28"/>
            <w:szCs w:val="28"/>
          </w:rPr>
          <w:t>распоряжением</w:t>
        </w:r>
      </w:hyperlink>
      <w:r w:rsidRPr="002B7F59">
        <w:rPr>
          <w:rFonts w:ascii="Times New Roman" w:eastAsia="Calibri" w:hAnsi="Times New Roman" w:cs="Times New Roman"/>
          <w:bCs/>
          <w:sz w:val="28"/>
          <w:szCs w:val="28"/>
        </w:rPr>
        <w:t xml:space="preserve"> Правительства Республики Коми от 28 февраля 2013 года № 63-р «Об утверждении типового (рекомендованного) перечня муниципальных услуг, предоставление которых осуществляется по принципу «одного окна», в том числе в многофункциональных центрах предоставления государственных и муниципальных услуг в Республике Коми», администрация муниципального</w:t>
      </w:r>
      <w:proofErr w:type="gramEnd"/>
      <w:r w:rsidRPr="002B7F59">
        <w:rPr>
          <w:rFonts w:ascii="Times New Roman" w:eastAsia="Calibri" w:hAnsi="Times New Roman" w:cs="Times New Roman"/>
          <w:bCs/>
          <w:sz w:val="28"/>
          <w:szCs w:val="28"/>
        </w:rPr>
        <w:t xml:space="preserve"> района </w:t>
      </w:r>
      <w:r w:rsidRPr="002B7F59">
        <w:rPr>
          <w:rFonts w:ascii="Times New Roman" w:eastAsia="Calibri" w:hAnsi="Times New Roman" w:cs="Times New Roman"/>
          <w:sz w:val="28"/>
          <w:szCs w:val="28"/>
        </w:rPr>
        <w:t>«Корткеросский» постановляет:</w:t>
      </w: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 xml:space="preserve">1. Утвердить административный регламент предоставления муниципальной услуги </w:t>
      </w:r>
      <w:r w:rsidRPr="002B7F59">
        <w:rPr>
          <w:rFonts w:ascii="Times New Roman" w:eastAsia="Times New Roman" w:hAnsi="Times New Roman" w:cs="Times New Roman"/>
          <w:bCs/>
          <w:sz w:val="28"/>
          <w:szCs w:val="28"/>
          <w:lang w:eastAsia="ru-RU"/>
        </w:rPr>
        <w:t>«</w:t>
      </w:r>
      <w:r w:rsidRPr="002B7F59">
        <w:rPr>
          <w:rFonts w:ascii="Times New Roman" w:eastAsia="Calibri" w:hAnsi="Times New Roman" w:cs="Times New Roman"/>
          <w:sz w:val="28"/>
          <w:szCs w:val="28"/>
        </w:rPr>
        <w:t>Выдача разрешения на рубку зеленых насаждений</w:t>
      </w:r>
      <w:r w:rsidRPr="002B7F59">
        <w:rPr>
          <w:rFonts w:ascii="Times New Roman" w:eastAsia="Calibri" w:hAnsi="Times New Roman" w:cs="Times New Roman"/>
          <w:bCs/>
          <w:sz w:val="28"/>
          <w:szCs w:val="28"/>
        </w:rPr>
        <w:t xml:space="preserve">» </w:t>
      </w:r>
      <w:r w:rsidRPr="002B7F59">
        <w:rPr>
          <w:rFonts w:ascii="Times New Roman" w:eastAsia="Calibri" w:hAnsi="Times New Roman" w:cs="Times New Roman"/>
          <w:sz w:val="28"/>
          <w:szCs w:val="28"/>
        </w:rPr>
        <w:t>согласно приложению к настоящему постановлению.</w:t>
      </w: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 xml:space="preserve">2. Лицам, ответственным за предоставление муниципальной услуги </w:t>
      </w:r>
      <w:r w:rsidRPr="002B7F59">
        <w:rPr>
          <w:rFonts w:ascii="Times New Roman" w:eastAsia="Calibri" w:hAnsi="Times New Roman" w:cs="Times New Roman"/>
          <w:sz w:val="28"/>
          <w:szCs w:val="28"/>
          <w:lang w:eastAsia="ru-RU"/>
        </w:rPr>
        <w:t>по выдаче разрешения на рубку зеленых насаждений</w:t>
      </w:r>
      <w:r w:rsidRPr="002B7F59">
        <w:rPr>
          <w:rFonts w:ascii="Times New Roman" w:eastAsia="Calibri" w:hAnsi="Times New Roman" w:cs="Times New Roman"/>
          <w:sz w:val="28"/>
          <w:szCs w:val="28"/>
        </w:rPr>
        <w:t xml:space="preserve"> руководствоваться административным регламентом, утвержденным настоящим постановлением.</w:t>
      </w: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 xml:space="preserve">3. Признать утратившим силу постановление администрации муниципального района «Корткеросский» от 19.10.2022 № 1523 «Об утверждении административного регламента предоставления муниципальной услуги «Выдача разрешения </w:t>
      </w:r>
      <w:proofErr w:type="gramStart"/>
      <w:r w:rsidRPr="002B7F59">
        <w:rPr>
          <w:rFonts w:ascii="Times New Roman" w:eastAsia="Calibri" w:hAnsi="Times New Roman" w:cs="Times New Roman"/>
          <w:sz w:val="28"/>
          <w:szCs w:val="28"/>
        </w:rPr>
        <w:t>на</w:t>
      </w:r>
      <w:proofErr w:type="gramEnd"/>
      <w:r w:rsidRPr="002B7F59">
        <w:rPr>
          <w:rFonts w:ascii="Times New Roman" w:eastAsia="Calibri" w:hAnsi="Times New Roman" w:cs="Times New Roman"/>
          <w:sz w:val="28"/>
          <w:szCs w:val="28"/>
        </w:rPr>
        <w:t xml:space="preserve"> </w:t>
      </w:r>
      <w:proofErr w:type="gramStart"/>
      <w:r w:rsidRPr="002B7F59">
        <w:rPr>
          <w:rFonts w:ascii="Times New Roman" w:eastAsia="Calibri" w:hAnsi="Times New Roman" w:cs="Times New Roman"/>
          <w:sz w:val="28"/>
          <w:szCs w:val="28"/>
        </w:rPr>
        <w:t>прав</w:t>
      </w:r>
      <w:proofErr w:type="gramEnd"/>
      <w:r w:rsidRPr="002B7F59">
        <w:rPr>
          <w:rFonts w:ascii="Times New Roman" w:eastAsia="Calibri" w:hAnsi="Times New Roman" w:cs="Times New Roman"/>
          <w:sz w:val="28"/>
          <w:szCs w:val="28"/>
        </w:rPr>
        <w:t xml:space="preserve"> вырубки зеленых насаждений».</w:t>
      </w:r>
    </w:p>
    <w:p w:rsidR="002B7F59" w:rsidRPr="002B7F59" w:rsidRDefault="002B7F59" w:rsidP="002B7F59">
      <w:pPr>
        <w:spacing w:after="0" w:line="240" w:lineRule="auto"/>
        <w:ind w:firstLine="567"/>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4. Настоящее постановление вступает в силу со дня его опубликования и подлежит размещению на официальном сайте администрации муниципального района «Корткеросский» в информационно – телекоммуникационной сети «Интернет» и информационном вестнике Совета муниципального района «Корткеросский» и администрации муниципального района «Корткеросский».</w:t>
      </w: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 xml:space="preserve">5. </w:t>
      </w:r>
      <w:proofErr w:type="gramStart"/>
      <w:r w:rsidRPr="002B7F59">
        <w:rPr>
          <w:rFonts w:ascii="Times New Roman" w:eastAsia="Calibri" w:hAnsi="Times New Roman" w:cs="Times New Roman"/>
          <w:sz w:val="28"/>
          <w:szCs w:val="28"/>
        </w:rPr>
        <w:t>Контроль за</w:t>
      </w:r>
      <w:proofErr w:type="gramEnd"/>
      <w:r w:rsidRPr="002B7F59">
        <w:rPr>
          <w:rFonts w:ascii="Times New Roman" w:eastAsia="Calibri" w:hAnsi="Times New Roman" w:cs="Times New Roman"/>
          <w:sz w:val="28"/>
          <w:szCs w:val="28"/>
        </w:rPr>
        <w:t xml:space="preserve"> исполнением настоящего постановления возложить на заместителя </w:t>
      </w:r>
      <w:r w:rsidRPr="002B7F59">
        <w:rPr>
          <w:rFonts w:ascii="Times New Roman" w:eastAsia="Calibri" w:hAnsi="Times New Roman" w:cs="Times New Roman"/>
          <w:color w:val="000000"/>
          <w:sz w:val="28"/>
          <w:szCs w:val="28"/>
        </w:rPr>
        <w:t xml:space="preserve">руководителя администрации </w:t>
      </w:r>
      <w:r w:rsidRPr="002B7F59">
        <w:rPr>
          <w:rFonts w:ascii="Times New Roman" w:eastAsia="Calibri" w:hAnsi="Times New Roman" w:cs="Times New Roman"/>
          <w:sz w:val="28"/>
          <w:szCs w:val="28"/>
        </w:rPr>
        <w:t>(Андрееву Е.Н.).</w:t>
      </w:r>
    </w:p>
    <w:p w:rsidR="002B7F59" w:rsidRPr="002B7F59" w:rsidRDefault="002B7F59" w:rsidP="002B7F59">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7F59" w:rsidRPr="002B7F59" w:rsidRDefault="002B7F59" w:rsidP="002B7F59">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B7F59" w:rsidRPr="002B7F59" w:rsidRDefault="002B7F59" w:rsidP="002B7F59">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Глава муниципального района «Корткеросский»-</w:t>
      </w:r>
    </w:p>
    <w:p w:rsidR="002B7F59" w:rsidRPr="002B7F59" w:rsidRDefault="002B7F59" w:rsidP="002B7F59">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руководитель администрации                                                            К.Сажин</w:t>
      </w:r>
    </w:p>
    <w:p w:rsidR="002B7F59" w:rsidRPr="002B7F59" w:rsidRDefault="002B7F59" w:rsidP="002B7F59">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2B7F59" w:rsidRPr="002B7F59" w:rsidRDefault="002B7F59" w:rsidP="002B7F59">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2B7F59" w:rsidRPr="002B7F59" w:rsidRDefault="002B7F59" w:rsidP="002B7F59">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2B7F59" w:rsidRPr="002B7F59" w:rsidRDefault="002B7F59" w:rsidP="002B7F59">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2B7F59" w:rsidRPr="002B7F59" w:rsidRDefault="002B7F59" w:rsidP="002B7F59">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2B7F59" w:rsidRPr="002B7F59" w:rsidRDefault="002B7F59" w:rsidP="002B7F59">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2B7F59" w:rsidRPr="002B7F59" w:rsidRDefault="002B7F59" w:rsidP="002B7F59">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2B7F59" w:rsidRPr="002B7F59" w:rsidRDefault="002B7F59" w:rsidP="002B7F59">
      <w:pPr>
        <w:widowControl w:val="0"/>
        <w:autoSpaceDE w:val="0"/>
        <w:autoSpaceDN w:val="0"/>
        <w:spacing w:after="0" w:line="240" w:lineRule="auto"/>
        <w:ind w:left="4536"/>
        <w:jc w:val="center"/>
        <w:outlineLvl w:val="0"/>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Приложение</w:t>
      </w:r>
    </w:p>
    <w:p w:rsidR="002B7F59" w:rsidRPr="002B7F59" w:rsidRDefault="002B7F59" w:rsidP="002B7F59">
      <w:pPr>
        <w:widowControl w:val="0"/>
        <w:autoSpaceDE w:val="0"/>
        <w:autoSpaceDN w:val="0"/>
        <w:spacing w:after="0" w:line="240" w:lineRule="auto"/>
        <w:ind w:left="4536"/>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 постановлению администрации</w:t>
      </w:r>
    </w:p>
    <w:p w:rsidR="002B7F59" w:rsidRPr="002B7F59" w:rsidRDefault="002B7F59" w:rsidP="002B7F59">
      <w:pPr>
        <w:widowControl w:val="0"/>
        <w:autoSpaceDE w:val="0"/>
        <w:autoSpaceDN w:val="0"/>
        <w:spacing w:after="0" w:line="240" w:lineRule="auto"/>
        <w:ind w:left="4536"/>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муниципального района</w:t>
      </w:r>
    </w:p>
    <w:p w:rsidR="002B7F59" w:rsidRPr="002B7F59" w:rsidRDefault="002B7F59" w:rsidP="002B7F59">
      <w:pPr>
        <w:widowControl w:val="0"/>
        <w:autoSpaceDE w:val="0"/>
        <w:autoSpaceDN w:val="0"/>
        <w:spacing w:after="0" w:line="240" w:lineRule="auto"/>
        <w:ind w:left="4536"/>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«Корткеросский»</w:t>
      </w:r>
    </w:p>
    <w:p w:rsidR="002B7F59" w:rsidRPr="002B7F59" w:rsidRDefault="002B7F59" w:rsidP="002B7F59">
      <w:pPr>
        <w:widowControl w:val="0"/>
        <w:autoSpaceDE w:val="0"/>
        <w:autoSpaceDN w:val="0"/>
        <w:spacing w:after="0" w:line="240" w:lineRule="auto"/>
        <w:ind w:left="4536"/>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04.03.2024 № 293</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2" w:name="P35"/>
      <w:bookmarkEnd w:id="2"/>
      <w:r w:rsidRPr="002B7F59">
        <w:rPr>
          <w:rFonts w:ascii="Times New Roman" w:eastAsia="Times New Roman" w:hAnsi="Times New Roman" w:cs="Times New Roman"/>
          <w:b/>
          <w:sz w:val="28"/>
          <w:szCs w:val="28"/>
          <w:lang w:eastAsia="ru-RU"/>
        </w:rPr>
        <w:t>АДМИНИСТРАТИВНЫЙ РЕГЛАМЕНТ</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ПРЕДОСТАВЛЕНИЯ МУНИЦИПАЛЬНОЙ УСЛУГИ «ВЫДАЧА РАЗРЕШЕНИЯ НА РУБКУ ЗЕЛЕНЫХ НАСАЖДЕНИЙ»</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I. Общие положения</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Предмет регулирования административного регламента</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1.1. </w:t>
      </w:r>
      <w:proofErr w:type="gramStart"/>
      <w:r w:rsidRPr="002B7F59">
        <w:rPr>
          <w:rFonts w:ascii="Times New Roman" w:eastAsia="Times New Roman" w:hAnsi="Times New Roman" w:cs="Times New Roman"/>
          <w:sz w:val="28"/>
          <w:szCs w:val="28"/>
          <w:lang w:eastAsia="ru-RU"/>
        </w:rPr>
        <w:t>Административный регламент предоставления муниципальной услуги «Выдача разрешения на рубку зеленых насаждений» (далее - административный регламент), определяет порядок, сроки и последовательность действий (административных процедур) администрации муниципального района «Корткеросский»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w:t>
      </w:r>
      <w:proofErr w:type="gramEnd"/>
      <w:r w:rsidRPr="002B7F59">
        <w:rPr>
          <w:rFonts w:ascii="Times New Roman" w:eastAsia="Times New Roman" w:hAnsi="Times New Roman" w:cs="Times New Roman"/>
          <w:sz w:val="28"/>
          <w:szCs w:val="28"/>
          <w:lang w:eastAsia="ru-RU"/>
        </w:rPr>
        <w:t>), порядок обжалования действий (бездействия) должностного лица, а также принимаемого им решения при утверждении и выдаче схемы расположения земельного участка или земельных участков на кадастровом плане территории муниципального образования (далее - муниципальная услуга).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2B7F59">
        <w:rPr>
          <w:rFonts w:ascii="Times New Roman" w:eastAsia="Times New Roman" w:hAnsi="Times New Roman" w:cs="Times New Roman"/>
          <w:sz w:val="28"/>
          <w:szCs w:val="28"/>
          <w:lang w:eastAsia="ru-RU"/>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1.2 Выдача разрешения на право рубки зеленых насаждений осуществляется </w:t>
      </w:r>
      <w:r w:rsidRPr="002B7F59">
        <w:rPr>
          <w:rFonts w:ascii="Times New Roman" w:eastAsia="Times New Roman" w:hAnsi="Times New Roman" w:cs="Times New Roman"/>
          <w:sz w:val="28"/>
          <w:szCs w:val="28"/>
          <w:lang w:eastAsia="ru-RU"/>
        </w:rPr>
        <w:lastRenderedPageBreak/>
        <w:t>в случаях:</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1.2.1 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w:t>
      </w:r>
      <w:proofErr w:type="spellStart"/>
      <w:r w:rsidRPr="002B7F59">
        <w:rPr>
          <w:rFonts w:ascii="Times New Roman" w:eastAsia="Times New Roman" w:hAnsi="Times New Roman" w:cs="Times New Roman"/>
          <w:sz w:val="28"/>
          <w:szCs w:val="28"/>
          <w:lang w:eastAsia="ru-RU"/>
        </w:rPr>
        <w:t>внутридворовых</w:t>
      </w:r>
      <w:proofErr w:type="spellEnd"/>
      <w:r w:rsidRPr="002B7F59">
        <w:rPr>
          <w:rFonts w:ascii="Times New Roman" w:eastAsia="Times New Roman" w:hAnsi="Times New Roman" w:cs="Times New Roman"/>
          <w:sz w:val="28"/>
          <w:szCs w:val="28"/>
          <w:lang w:eastAsia="ru-RU"/>
        </w:rPr>
        <w:t xml:space="preserve"> территорий);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1.2.2 восстановления нормативного светового режима в жилых и нежилых помещениях, затеняемых деревьями;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1.2.3 при строительстве, проведении капитального и текущего ремонта зданий строений сооружений, в случае, если зеленые насаждения мешают проведению работ;</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1.2.4 проведения строительства (реконструкции), обслуживания сетей инженерно-технического обеспечения, в том числе линейных объектов;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1.2.5 проведение капитального или текущего ремонта  сетей инженерно-технического обеспечения, в том числе линейных объектов за исключением</w:t>
      </w:r>
      <w:r w:rsidRPr="002B7F59">
        <w:rPr>
          <w:rFonts w:ascii="Times New Roman" w:eastAsia="Times New Roman" w:hAnsi="Times New Roman" w:cs="Times New Roman"/>
          <w:color w:val="FF0000"/>
          <w:sz w:val="28"/>
          <w:szCs w:val="28"/>
          <w:lang w:eastAsia="ru-RU"/>
        </w:rPr>
        <w:t xml:space="preserve"> </w:t>
      </w:r>
      <w:r w:rsidRPr="002B7F59">
        <w:rPr>
          <w:rFonts w:ascii="Times New Roman" w:eastAsia="Times New Roman" w:hAnsi="Times New Roman" w:cs="Times New Roman"/>
          <w:sz w:val="28"/>
          <w:szCs w:val="28"/>
          <w:lang w:eastAsia="ru-RU"/>
        </w:rPr>
        <w:t>проведения аварийно-восстановительных работ сетей инженерно-технического обеспечения и сооружений;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1.2.6 проведение работ по благоустройству территории;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1.2.7 при выявлении нарушения строительных, санитарных и иных норм и правил, вызванных произрастанием зеленых насаждений;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1.2.8 для устранения препятствий, мешающих использованию земельного участка в соответствии с целевым назначением;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1.2.9 для обеспечения безопасности дорожного движения на автомобильных дорогах общего пользования местного значения, находящихся в собственности муниципального района «Корткеросский»;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1.2.10 проведение инженерно-геологических изысканий;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1.2.11 при возникновении чрезвычайных ситуаций природного и техногенного характера, ликвидации последствий чрезвычайных ситуаций природного и техногенного характера и проведения аварийно-восстановительных работ сетей инженерно-технического обеспечения и сооружений;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2.1.12. для проведения работ по обустройству пожарных разрывов.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1.3 Рубка, обрезка, пересадка, посадка, реконструкция деревьев и кустарников осуществляется на основании и в соответствии с разрешением на право рубки зеленых насаждений в отношении земельных участков, находящихся в собственности муниципального района «Корткеросский» и земельных участков, государственная собственность на которые не разграничена.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Рубка, обрезка, пересадка, посадка, реконструкция деревьев и кустарников на земельных участках, находящихся в пожизненном наследуемом владении землей граждан, в собственности граждан и юридических лиц осуществляется самостоятельно, без выдачи разрешения.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Рубка новогодней ели в категориях земель населенных пунктов, земель сельскохозяйственного назначения, земель промышленности, энергетики, </w:t>
      </w:r>
      <w:r w:rsidRPr="002B7F59">
        <w:rPr>
          <w:rFonts w:ascii="Times New Roman" w:eastAsia="Times New Roman" w:hAnsi="Times New Roman" w:cs="Times New Roman"/>
          <w:sz w:val="28"/>
          <w:szCs w:val="28"/>
          <w:lang w:eastAsia="ru-RU"/>
        </w:rPr>
        <w:lastRenderedPageBreak/>
        <w:t>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входящих в состав муниципального района «Корткеросский», не допускается.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1.4 Выдача разрешения на право рубки зеленых насаждений осуществляется для производства работ на землях, на которые не распространяется действие лесного законодательства Российской Федерации. </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1.5 Порубочные остатки, спиленные деревья должны быть вывезены в течение пяти рабочих дней с момента их складирования лицами, производящими работы по сносу (рубке) и подрезке зеленых насаждений.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1.6 Рубка зеленых насаждений без разрешения</w:t>
      </w:r>
      <w:r w:rsidRPr="002B7F59">
        <w:rPr>
          <w:rFonts w:ascii="Arial" w:eastAsia="Times New Roman" w:hAnsi="Arial" w:cs="Arial"/>
          <w:sz w:val="20"/>
          <w:lang w:eastAsia="ru-RU"/>
        </w:rPr>
        <w:t xml:space="preserve"> </w:t>
      </w:r>
      <w:r w:rsidRPr="002B7F59">
        <w:rPr>
          <w:rFonts w:ascii="Times New Roman" w:eastAsia="Times New Roman" w:hAnsi="Times New Roman" w:cs="Times New Roman"/>
          <w:sz w:val="28"/>
          <w:szCs w:val="28"/>
          <w:lang w:eastAsia="ru-RU"/>
        </w:rPr>
        <w:t>на право рубки зеленых насаждений на территории муниципального района «Корткеросский» не допускается, за исключением ликвидации последствий чрезвычайных ситуаций природного и техногенного характера и проведения аварийно-восстановительных работ сетей инженерно-технического обеспечения и сооружений.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Круг заявителей</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1.7. </w:t>
      </w:r>
      <w:r w:rsidRPr="002B7F59">
        <w:rPr>
          <w:rFonts w:ascii="Times New Roman" w:eastAsia="Times New Roman" w:hAnsi="Times New Roman" w:cs="Times New Roman"/>
          <w:color w:val="000000"/>
          <w:sz w:val="28"/>
          <w:szCs w:val="28"/>
          <w:lang w:eastAsia="ru-RU"/>
        </w:rPr>
        <w:t>Заявителями являются физические и юридические лица.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1.8. Интересы заявителей, указанных в пункте 1.7 настоящего Административного регламента, могут представлять лица, обладающие соответствующими полномочиями (далее – представитель).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1.9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Требования к порядку информирования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 предоставлении 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3" w:name="P56"/>
      <w:bookmarkEnd w:id="3"/>
      <w:r w:rsidRPr="002B7F59">
        <w:rPr>
          <w:rFonts w:ascii="Times New Roman" w:eastAsia="Times New Roman" w:hAnsi="Times New Roman" w:cs="Times New Roman"/>
          <w:sz w:val="28"/>
          <w:szCs w:val="28"/>
          <w:lang w:eastAsia="ru-RU"/>
        </w:rPr>
        <w:t xml:space="preserve">1.10. </w:t>
      </w:r>
      <w:proofErr w:type="gramStart"/>
      <w:r w:rsidRPr="002B7F59">
        <w:rPr>
          <w:rFonts w:ascii="Times New Roman" w:eastAsia="Times New Roman" w:hAnsi="Times New Roman" w:cs="Times New Roman"/>
          <w:sz w:val="28"/>
          <w:szCs w:val="28"/>
          <w:lang w:eastAsia="ru-RU"/>
        </w:rPr>
        <w:t>Порядок получения информации лицами, заинтересованными в муниципальной услуге,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ЕПГУ), официального сайта органа, предоставляющего муниципальную услугу.</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1.10.1.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в Органе, в любом МФЦ на территории Республики Коми по выбору заявителя (экстерриториальный принцип);</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 по справочным телефонам;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 в сети Интернет (на официальном сайте Органа - </w:t>
      </w:r>
      <w:r w:rsidRPr="002B7F59">
        <w:rPr>
          <w:rFonts w:ascii="Times New Roman" w:eastAsia="Times New Roman" w:hAnsi="Times New Roman" w:cs="Arial"/>
          <w:sz w:val="28"/>
          <w:szCs w:val="28"/>
          <w:lang w:eastAsia="ru-RU"/>
        </w:rPr>
        <w:t>https://kortkeros.gosuslugi.ru</w:t>
      </w:r>
      <w:r w:rsidRPr="002B7F59">
        <w:rPr>
          <w:rFonts w:ascii="Times New Roman" w:eastAsia="Times New Roman" w:hAnsi="Times New Roman" w:cs="Times New Roman"/>
          <w:sz w:val="28"/>
          <w:szCs w:val="28"/>
          <w:lang w:eastAsia="ru-RU"/>
        </w:rPr>
        <w:t>);</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посредством ЕПГУ - gosuslugi.ru;</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направив письменное обращение через организацию почтовой связи, либо по электронной почте.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Информирование по вопросам предоставления муниципальной услуги через МФЦ осуществляется в соответствии со </w:t>
      </w:r>
      <w:hyperlink r:id="rId11">
        <w:r w:rsidRPr="002B7F59">
          <w:rPr>
            <w:rFonts w:ascii="Times New Roman" w:eastAsia="Times New Roman" w:hAnsi="Times New Roman" w:cs="Times New Roman"/>
            <w:sz w:val="28"/>
            <w:szCs w:val="28"/>
            <w:lang w:eastAsia="ru-RU"/>
          </w:rPr>
          <w:t>Стандартом</w:t>
        </w:r>
      </w:hyperlink>
      <w:r w:rsidRPr="002B7F59">
        <w:rPr>
          <w:rFonts w:ascii="Times New Roman" w:eastAsia="Times New Roman" w:hAnsi="Times New Roman" w:cs="Times New Roman"/>
          <w:sz w:val="28"/>
          <w:szCs w:val="28"/>
          <w:lang w:eastAsia="ru-RU"/>
        </w:rPr>
        <w:t xml:space="preserve"> обслуживания заявителей при предоставлении государственных и муниципальных услуг в МФЦ, утвержденным постановлением Правительства Республики Коми от 30 декабря 2017 г. № 682 (далее - Стандарт обслуживания в МФЦ).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При ответах на телефонные звонки и устные обращения по вопросам о порядке предоставления услуги работником Органа (ее структурного подразделения) </w:t>
      </w:r>
      <w:proofErr w:type="gramStart"/>
      <w:r w:rsidRPr="002B7F59">
        <w:rPr>
          <w:rFonts w:ascii="Times New Roman" w:eastAsia="Times New Roman" w:hAnsi="Times New Roman" w:cs="Times New Roman"/>
          <w:sz w:val="28"/>
          <w:szCs w:val="28"/>
          <w:lang w:eastAsia="ru-RU"/>
        </w:rPr>
        <w:t>обратившемуся</w:t>
      </w:r>
      <w:proofErr w:type="gramEnd"/>
      <w:r w:rsidRPr="002B7F59">
        <w:rPr>
          <w:rFonts w:ascii="Times New Roman" w:eastAsia="Times New Roman" w:hAnsi="Times New Roman" w:cs="Times New Roman"/>
          <w:sz w:val="28"/>
          <w:szCs w:val="28"/>
          <w:lang w:eastAsia="ru-RU"/>
        </w:rPr>
        <w:t xml:space="preserve"> сообщается, в том числе, информация о месте размещения на ЕПГУ информации по вопросам предоставления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1.10.2.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1.11.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официальном сайте Органа. На ЕПГУ размещается ссылка на информацию, размещенную на </w:t>
      </w:r>
      <w:r w:rsidRPr="002B7F59">
        <w:rPr>
          <w:rFonts w:ascii="Times New Roman" w:eastAsia="Times New Roman" w:hAnsi="Times New Roman" w:cs="Times New Roman"/>
          <w:sz w:val="28"/>
          <w:szCs w:val="28"/>
          <w:lang w:eastAsia="ru-RU"/>
        </w:rPr>
        <w:lastRenderedPageBreak/>
        <w:t>официальном сайте Органа, в целях информирования заявителей.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 официальном сайте Органа,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тексты законодательных и иных нормативных правовых актов, содержащих нормы, регламентирующие предоставление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настоящий Административный регламент;</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справочная информация: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 а также МФЦ;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hyperlink r:id="rId12" w:history="1">
        <w:r w:rsidRPr="002B7F59">
          <w:rPr>
            <w:rFonts w:ascii="Times New Roman" w:eastAsia="Times New Roman" w:hAnsi="Times New Roman" w:cs="Arial"/>
            <w:sz w:val="28"/>
            <w:szCs w:val="28"/>
            <w:lang w:val="en-US" w:eastAsia="ru-RU"/>
          </w:rPr>
          <w:t>mokortkeros</w:t>
        </w:r>
        <w:r w:rsidRPr="002B7F59">
          <w:rPr>
            <w:rFonts w:ascii="Times New Roman" w:eastAsia="Times New Roman" w:hAnsi="Times New Roman" w:cs="Arial"/>
            <w:sz w:val="28"/>
            <w:szCs w:val="28"/>
            <w:lang w:eastAsia="ru-RU"/>
          </w:rPr>
          <w:t>@</w:t>
        </w:r>
        <w:r w:rsidRPr="002B7F59">
          <w:rPr>
            <w:rFonts w:ascii="Times New Roman" w:eastAsia="Times New Roman" w:hAnsi="Times New Roman" w:cs="Arial"/>
            <w:sz w:val="28"/>
            <w:szCs w:val="28"/>
            <w:lang w:val="en-US" w:eastAsia="ru-RU"/>
          </w:rPr>
          <w:t>mail</w:t>
        </w:r>
        <w:r w:rsidRPr="002B7F59">
          <w:rPr>
            <w:rFonts w:ascii="Times New Roman" w:eastAsia="Times New Roman" w:hAnsi="Times New Roman" w:cs="Arial"/>
            <w:sz w:val="28"/>
            <w:szCs w:val="28"/>
            <w:lang w:eastAsia="ru-RU"/>
          </w:rPr>
          <w:t>.</w:t>
        </w:r>
        <w:proofErr w:type="spellStart"/>
        <w:r w:rsidRPr="002B7F59">
          <w:rPr>
            <w:rFonts w:ascii="Times New Roman" w:eastAsia="Times New Roman" w:hAnsi="Times New Roman" w:cs="Arial"/>
            <w:sz w:val="28"/>
            <w:szCs w:val="28"/>
            <w:lang w:val="en-US" w:eastAsia="ru-RU"/>
          </w:rPr>
          <w:t>ru</w:t>
        </w:r>
        <w:proofErr w:type="spellEnd"/>
      </w:hyperlink>
      <w:r w:rsidRPr="002B7F59">
        <w:rPr>
          <w:rFonts w:ascii="Times New Roman" w:eastAsia="Times New Roman" w:hAnsi="Times New Roman" w:cs="Times New Roman"/>
          <w:sz w:val="28"/>
          <w:szCs w:val="28"/>
          <w:lang w:eastAsia="ru-RU"/>
        </w:rPr>
        <w:t>);</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адрес сайта МФЦ (</w:t>
      </w:r>
      <w:proofErr w:type="spellStart"/>
      <w:r w:rsidRPr="002B7F59">
        <w:rPr>
          <w:rFonts w:ascii="Times New Roman" w:eastAsia="Times New Roman" w:hAnsi="Times New Roman" w:cs="Times New Roman"/>
          <w:sz w:val="28"/>
          <w:szCs w:val="28"/>
          <w:lang w:eastAsia="ru-RU"/>
        </w:rPr>
        <w:t>mydocume</w:t>
      </w:r>
      <w:proofErr w:type="spellEnd"/>
      <w:r w:rsidRPr="002B7F59">
        <w:rPr>
          <w:rFonts w:ascii="Times New Roman" w:eastAsia="Times New Roman" w:hAnsi="Times New Roman" w:cs="Times New Roman"/>
          <w:sz w:val="28"/>
          <w:szCs w:val="28"/>
          <w:lang w:val="en-US" w:eastAsia="ru-RU"/>
        </w:rPr>
        <w:t>n</w:t>
      </w:r>
      <w:r w:rsidRPr="002B7F59">
        <w:rPr>
          <w:rFonts w:ascii="Times New Roman" w:eastAsia="Times New Roman" w:hAnsi="Times New Roman" w:cs="Times New Roman"/>
          <w:sz w:val="28"/>
          <w:szCs w:val="28"/>
          <w:lang w:eastAsia="ru-RU"/>
        </w:rPr>
        <w:t>ts11.ru);</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ссылка на страницу услуги на ЕПГУ.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 ЕГПУ размещается следующая информация: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б) круг заявителей;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срок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 размер государственной пошлины, взимаемой за предоставление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е) исчерпывающий перечень оснований для приостановления или отказа в предоставлении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з) формы заявлений (уведомлений, сообщений), используемые при предоставлении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Размещение и актуализацию справочной информации на ЕПГУ обеспечивает уполномоченное на ведение ЕПГУ должностное лицо.</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Информация на ЕПГУ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Информирование о порядке предоставления услуги </w:t>
      </w:r>
      <w:proofErr w:type="gramStart"/>
      <w:r w:rsidRPr="002B7F59">
        <w:rPr>
          <w:rFonts w:ascii="Times New Roman" w:eastAsia="Times New Roman" w:hAnsi="Times New Roman" w:cs="Times New Roman"/>
          <w:sz w:val="28"/>
          <w:szCs w:val="28"/>
          <w:lang w:eastAsia="ru-RU"/>
        </w:rPr>
        <w:t>осуществляется по единому номеру телефона поддержи</w:t>
      </w:r>
      <w:proofErr w:type="gramEnd"/>
      <w:r w:rsidRPr="002B7F59">
        <w:rPr>
          <w:rFonts w:ascii="Times New Roman" w:eastAsia="Times New Roman" w:hAnsi="Times New Roman" w:cs="Times New Roman"/>
          <w:sz w:val="28"/>
          <w:szCs w:val="28"/>
          <w:lang w:eastAsia="ru-RU"/>
        </w:rPr>
        <w:t xml:space="preserve"> ЕПГУ - 8 800 100 70 10.</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II. Стандарт предоставления 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Наименование 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2.1. Выдача разрешения на рубку зеленых насаждений.</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Наименование органа, предоставляющего муниципальную услугу</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2.2. Муниципальная услуга предоставляется администрацией муниципального района «Корткеросский» и осуществляется управлением имущественных и земельных отношений администрации муниципального района «Корткеросский».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Орган обеспечивает предоставление услуги в электронной форме посредством ЕПГУ.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2.2.1. </w:t>
      </w:r>
      <w:proofErr w:type="gramStart"/>
      <w:r w:rsidRPr="002B7F59">
        <w:rPr>
          <w:rFonts w:ascii="Times New Roman" w:eastAsia="Times New Roman" w:hAnsi="Times New Roman" w:cs="Times New Roman"/>
          <w:sz w:val="28"/>
          <w:szCs w:val="28"/>
          <w:lang w:eastAsia="ru-RU"/>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(в случае, если это предусмотрено соглашением о взаимодействии), уведомления и выдачи результата муниципальной услуги заявителю (в случае, если предусмотрено</w:t>
      </w:r>
      <w:proofErr w:type="gramEnd"/>
      <w:r w:rsidRPr="002B7F59">
        <w:rPr>
          <w:rFonts w:ascii="Times New Roman" w:eastAsia="Times New Roman" w:hAnsi="Times New Roman" w:cs="Times New Roman"/>
          <w:sz w:val="28"/>
          <w:szCs w:val="28"/>
          <w:lang w:eastAsia="ru-RU"/>
        </w:rPr>
        <w:t xml:space="preserve"> соглашением о взаимодействии).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МФЦ предоставляется бесплатный доступ к ЕГПУ для подачи заявлений, документов, информации, необходимых для получения услуги в электронной форме.</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Органы и организации, участвующие в предоставлении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муниципальной услуги, обращение в которые необходимо</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lastRenderedPageBreak/>
        <w:t>для предоставления 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2.3. Органами, участвующими в предоставлении муниципальной услуги, являются: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Федеральная налоговая служба - в части предоставления документов, указанных в </w:t>
      </w:r>
      <w:hyperlink w:anchor="P160">
        <w:r w:rsidRPr="002B7F59">
          <w:rPr>
            <w:rFonts w:ascii="Times New Roman" w:eastAsia="Times New Roman" w:hAnsi="Times New Roman" w:cs="Times New Roman"/>
            <w:sz w:val="28"/>
            <w:szCs w:val="28"/>
            <w:lang w:eastAsia="ru-RU"/>
          </w:rPr>
          <w:t>подпунктах 1</w:t>
        </w:r>
      </w:hyperlink>
      <w:r w:rsidRPr="002B7F59">
        <w:rPr>
          <w:rFonts w:ascii="Times New Roman" w:eastAsia="Times New Roman" w:hAnsi="Times New Roman" w:cs="Times New Roman"/>
          <w:sz w:val="28"/>
          <w:szCs w:val="28"/>
          <w:lang w:eastAsia="ru-RU"/>
        </w:rPr>
        <w:t xml:space="preserve"> и </w:t>
      </w:r>
      <w:hyperlink w:anchor="P161">
        <w:r w:rsidRPr="002B7F59">
          <w:rPr>
            <w:rFonts w:ascii="Times New Roman" w:eastAsia="Times New Roman" w:hAnsi="Times New Roman" w:cs="Times New Roman"/>
            <w:sz w:val="28"/>
            <w:szCs w:val="28"/>
            <w:lang w:eastAsia="ru-RU"/>
          </w:rPr>
          <w:t>2 пункта 2.9</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в рамках межведомственного информационного взаимодействия.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Федеральная служба государственной регистрации, кадастра и картографии - в части предоставления документов, указанных в </w:t>
      </w:r>
      <w:hyperlink w:anchor="P162">
        <w:r w:rsidRPr="002B7F59">
          <w:rPr>
            <w:rFonts w:ascii="Times New Roman" w:eastAsia="Times New Roman" w:hAnsi="Times New Roman" w:cs="Times New Roman"/>
            <w:sz w:val="28"/>
            <w:szCs w:val="28"/>
            <w:lang w:eastAsia="ru-RU"/>
          </w:rPr>
          <w:t>подпунктах 3</w:t>
        </w:r>
      </w:hyperlink>
      <w:r w:rsidRPr="002B7F59">
        <w:rPr>
          <w:rFonts w:ascii="Times New Roman" w:eastAsia="Times New Roman" w:hAnsi="Times New Roman" w:cs="Times New Roman"/>
          <w:sz w:val="28"/>
          <w:szCs w:val="28"/>
          <w:lang w:eastAsia="ru-RU"/>
        </w:rPr>
        <w:t xml:space="preserve"> и </w:t>
      </w:r>
      <w:hyperlink w:anchor="P163">
        <w:r w:rsidRPr="002B7F59">
          <w:rPr>
            <w:rFonts w:ascii="Times New Roman" w:eastAsia="Times New Roman" w:hAnsi="Times New Roman" w:cs="Times New Roman"/>
            <w:sz w:val="28"/>
            <w:szCs w:val="28"/>
            <w:lang w:eastAsia="ru-RU"/>
          </w:rPr>
          <w:t>4 пункта 2.9</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в рамках межведомственного информационного взаимодействия.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Орган - в части предоставления документов, указанных в </w:t>
      </w:r>
      <w:hyperlink w:anchor="P164">
        <w:r w:rsidRPr="002B7F59">
          <w:rPr>
            <w:rFonts w:ascii="Times New Roman" w:eastAsia="Times New Roman" w:hAnsi="Times New Roman" w:cs="Times New Roman"/>
            <w:sz w:val="28"/>
            <w:szCs w:val="28"/>
            <w:lang w:eastAsia="ru-RU"/>
          </w:rPr>
          <w:t>подпункте 5 пункта 2.9</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в рамках межведомственного информационного взаимодействия.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2.4. </w:t>
      </w:r>
      <w:proofErr w:type="gramStart"/>
      <w:r w:rsidRPr="002B7F59">
        <w:rPr>
          <w:rFonts w:ascii="Times New Roman" w:eastAsia="Times New Roman" w:hAnsi="Times New Roman" w:cs="Times New Roman"/>
          <w:sz w:val="28"/>
          <w:szCs w:val="28"/>
          <w:lang w:eastAsia="ru-RU"/>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r w:rsidRPr="002B7F59">
          <w:rPr>
            <w:rFonts w:ascii="Times New Roman" w:eastAsia="Times New Roman" w:hAnsi="Times New Roman" w:cs="Times New Roman"/>
            <w:sz w:val="28"/>
            <w:szCs w:val="28"/>
            <w:lang w:eastAsia="ru-RU"/>
          </w:rPr>
          <w:t>части 1 статьи 9</w:t>
        </w:r>
      </w:hyperlink>
      <w:r w:rsidRPr="002B7F59">
        <w:rPr>
          <w:rFonts w:ascii="Times New Roman" w:eastAsia="Times New Roman" w:hAnsi="Times New Roman" w:cs="Times New Roman"/>
          <w:sz w:val="28"/>
          <w:szCs w:val="28"/>
          <w:lang w:eastAsia="ru-RU"/>
        </w:rPr>
        <w:t xml:space="preserve"> Федерального закона от 27 июля</w:t>
      </w:r>
      <w:proofErr w:type="gramEnd"/>
      <w:r w:rsidRPr="002B7F59">
        <w:rPr>
          <w:rFonts w:ascii="Times New Roman" w:eastAsia="Times New Roman" w:hAnsi="Times New Roman" w:cs="Times New Roman"/>
          <w:sz w:val="28"/>
          <w:szCs w:val="28"/>
          <w:lang w:eastAsia="ru-RU"/>
        </w:rPr>
        <w:t xml:space="preserve"> 2010 г. № 210-ФЗ «Об организации предоставления государственных и муниципальных услуг».</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Описание результата предоставления 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2.5. Результатом предоставления муниципальной услуги является выдача по заявлениям заинтересованных лиц разрешения на рубку зеленых насаждений, либо уведомление об отказе в выдаче разрешения на рубку зеленых насаждений заинтересованным лицам.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 ЕПГУ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Срок предоставления муниципальной услуги, в том числе</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с учетом необходимости обращения в организации, участвующие</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в предоставлении муниципальной услуги, срок приостановления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lastRenderedPageBreak/>
        <w:t>предоставления муниципальной услуги в случае, если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возможность приостановления предусмотрена </w:t>
      </w:r>
      <w:proofErr w:type="gramStart"/>
      <w:r w:rsidRPr="002B7F59">
        <w:rPr>
          <w:rFonts w:ascii="Times New Roman" w:eastAsia="Times New Roman" w:hAnsi="Times New Roman" w:cs="Times New Roman"/>
          <w:b/>
          <w:sz w:val="28"/>
          <w:szCs w:val="28"/>
          <w:lang w:eastAsia="ru-RU"/>
        </w:rPr>
        <w:t>федеральными</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законами, принимаемыми в соответствии с ними иными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нормативными правовыми актами Российской Федерации,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законами и иными нормативными правовыми актами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Республики Коми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2.6. Общий срок предоставления муниципальной услуги составляет 30 календарных дней со дня регистрации заявления о предоставлении муниципальной услуги в Органе.</w:t>
      </w: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 xml:space="preserve">При обращении заявителя за получением выдачи разрешения на право рубки зеленых насаждений в случае необходимости ликвидации последствий чрезвычайных ситуаций природного и техногенного характера и проведения аварийно-восстановительных работ сетей инженерно-технического обеспечения и сооружений срок не может превышать 5 календарных дней </w:t>
      </w:r>
      <w:proofErr w:type="gramStart"/>
      <w:r w:rsidRPr="002B7F59">
        <w:rPr>
          <w:rFonts w:ascii="Times New Roman" w:eastAsia="Calibri" w:hAnsi="Times New Roman" w:cs="Times New Roman"/>
          <w:sz w:val="28"/>
          <w:szCs w:val="28"/>
        </w:rPr>
        <w:t>с даты регистрации</w:t>
      </w:r>
      <w:proofErr w:type="gramEnd"/>
      <w:r w:rsidRPr="002B7F59">
        <w:rPr>
          <w:rFonts w:ascii="Times New Roman" w:eastAsia="Calibri" w:hAnsi="Times New Roman" w:cs="Times New Roman"/>
          <w:sz w:val="28"/>
          <w:szCs w:val="28"/>
        </w:rPr>
        <w:t xml:space="preserve"> заявления в Органе, МФЦ. В указанном случае рубка зеленых насаждений может быть осуществлена </w:t>
      </w:r>
      <w:proofErr w:type="gramStart"/>
      <w:r w:rsidRPr="002B7F59">
        <w:rPr>
          <w:rFonts w:ascii="Times New Roman" w:eastAsia="Calibri" w:hAnsi="Times New Roman" w:cs="Times New Roman"/>
          <w:sz w:val="28"/>
          <w:szCs w:val="28"/>
        </w:rPr>
        <w:t>без предварительного оформления разрешения на право рубки зеленых насаждений с последующей подачей в течение суток с момента</w:t>
      </w:r>
      <w:proofErr w:type="gramEnd"/>
      <w:r w:rsidRPr="002B7F59">
        <w:rPr>
          <w:rFonts w:ascii="Times New Roman" w:eastAsia="Calibri" w:hAnsi="Times New Roman" w:cs="Times New Roman"/>
          <w:sz w:val="28"/>
          <w:szCs w:val="28"/>
        </w:rPr>
        <w:t xml:space="preserve"> начала аварийно-восстановительных работ заявления в Орган, МФЦ.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Срок приостановления предоставления муниципальной услуги законодательством Российской Федерации, принимаемыми в соответствии с ним иными нормативными правовыми актами Российской Федерации, законами и иными нормативными правовыми актами Республики Коми, не предусмотрен.</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течение 10 дней со дня поступления заявления о выдаче разрешения на рубку зеленых насаждений Орган возвращает заявление заявителю, если оно не соответствует требованиям пункта 2.8 настоящего административного регламента, подано в иной уполномоченный орган или к заявлению не приложены документы, предусмотренные пунктом 2.8 настоящего административного регламента. При этом заявителю должны быть указаны причины возврата заявления о выдаче разрешения на рубку зеленых насаждений.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10 рабочих дней со дня поступления в Орган указанного заявления.</w:t>
      </w:r>
      <w:proofErr w:type="gramEnd"/>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Перечень нормативных правовых актов, регулирующих</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отношения, возникающие в связи с предоставлением</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2.7. </w:t>
      </w:r>
      <w:proofErr w:type="gramStart"/>
      <w:r w:rsidRPr="002B7F59">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размещен на официальном сайте Органа </w:t>
      </w:r>
      <w:r w:rsidRPr="002B7F59">
        <w:rPr>
          <w:rFonts w:ascii="Times New Roman" w:eastAsia="Times New Roman" w:hAnsi="Times New Roman" w:cs="Times New Roman"/>
          <w:sz w:val="28"/>
          <w:szCs w:val="28"/>
          <w:lang w:eastAsia="ru-RU"/>
        </w:rPr>
        <w:lastRenderedPageBreak/>
        <w:t>https://kortkeros.gosuslugi.ru, на ЕГПУ,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Исчерпывающий перечень документов, необходимых</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в соответствии с нормативными правовыми актами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для предоставления муниципальной услуги и услуг,</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2B7F59">
        <w:rPr>
          <w:rFonts w:ascii="Times New Roman" w:eastAsia="Times New Roman" w:hAnsi="Times New Roman" w:cs="Times New Roman"/>
          <w:b/>
          <w:sz w:val="28"/>
          <w:szCs w:val="28"/>
          <w:lang w:eastAsia="ru-RU"/>
        </w:rPr>
        <w:t>которые</w:t>
      </w:r>
      <w:proofErr w:type="gramEnd"/>
      <w:r w:rsidRPr="002B7F59">
        <w:rPr>
          <w:rFonts w:ascii="Times New Roman" w:eastAsia="Times New Roman" w:hAnsi="Times New Roman" w:cs="Times New Roman"/>
          <w:b/>
          <w:sz w:val="28"/>
          <w:szCs w:val="28"/>
          <w:lang w:eastAsia="ru-RU"/>
        </w:rPr>
        <w:t xml:space="preserve"> являются необходимыми и обязательными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для предоставления муниципальной услуги, подлежащих</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представлению заявителем, способы их получения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заявителем, в том числе в электронной форме,</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порядок их представления</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4" w:name="P151"/>
      <w:bookmarkEnd w:id="4"/>
      <w:r w:rsidRPr="002B7F59">
        <w:rPr>
          <w:rFonts w:ascii="Times New Roman" w:eastAsia="Times New Roman" w:hAnsi="Times New Roman" w:cs="Times New Roman"/>
          <w:sz w:val="28"/>
          <w:szCs w:val="28"/>
          <w:lang w:eastAsia="ru-RU"/>
        </w:rPr>
        <w:t xml:space="preserve">2.8. </w:t>
      </w:r>
      <w:proofErr w:type="gramStart"/>
      <w:r w:rsidRPr="002B7F59">
        <w:rPr>
          <w:rFonts w:ascii="Times New Roman" w:eastAsia="Times New Roman" w:hAnsi="Times New Roman" w:cs="Times New Roman"/>
          <w:sz w:val="28"/>
          <w:szCs w:val="28"/>
          <w:lang w:eastAsia="ru-RU"/>
        </w:rPr>
        <w:t xml:space="preserve">Для получения муниципальной услуги заявителем самостоятельно предоставляется в Орган, МФЦ заявление о предоставлении муниципальной услуги (по формам согласно </w:t>
      </w:r>
      <w:hyperlink w:anchor="P899">
        <w:r w:rsidRPr="002B7F59">
          <w:rPr>
            <w:rFonts w:ascii="Times New Roman" w:eastAsia="Times New Roman" w:hAnsi="Times New Roman" w:cs="Times New Roman"/>
            <w:sz w:val="28"/>
            <w:szCs w:val="28"/>
            <w:lang w:eastAsia="ru-RU"/>
          </w:rPr>
          <w:t>Приложению 1</w:t>
        </w:r>
      </w:hyperlink>
      <w:r w:rsidRPr="002B7F59">
        <w:rPr>
          <w:rFonts w:ascii="Times New Roman" w:eastAsia="Times New Roman" w:hAnsi="Times New Roman" w:cs="Times New Roman"/>
          <w:sz w:val="28"/>
          <w:szCs w:val="28"/>
          <w:lang w:eastAsia="ru-RU"/>
        </w:rPr>
        <w:t xml:space="preserve"> (для юридических лиц), </w:t>
      </w:r>
      <w:hyperlink w:anchor="P1068">
        <w:r w:rsidRPr="002B7F59">
          <w:rPr>
            <w:rFonts w:ascii="Times New Roman" w:eastAsia="Times New Roman" w:hAnsi="Times New Roman" w:cs="Times New Roman"/>
            <w:sz w:val="28"/>
            <w:szCs w:val="28"/>
            <w:lang w:eastAsia="ru-RU"/>
          </w:rPr>
          <w:t>Приложению 2</w:t>
        </w:r>
      </w:hyperlink>
      <w:r w:rsidRPr="002B7F59">
        <w:rPr>
          <w:rFonts w:ascii="Times New Roman" w:eastAsia="Times New Roman" w:hAnsi="Times New Roman" w:cs="Times New Roman"/>
          <w:sz w:val="28"/>
          <w:szCs w:val="28"/>
          <w:lang w:eastAsia="ru-RU"/>
        </w:rPr>
        <w:t xml:space="preserve"> (для физических лиц, индивидуальных предпринимателей к настоящему Административному регламенту).</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 заявлению прилагаются также следующие документы в 1 экземпляре: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 план (программа, проект) ремонта объекта (при ремонте объекта);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 документ органов </w:t>
      </w:r>
      <w:proofErr w:type="spellStart"/>
      <w:r w:rsidRPr="002B7F59">
        <w:rPr>
          <w:rFonts w:ascii="Times New Roman" w:eastAsia="Times New Roman" w:hAnsi="Times New Roman" w:cs="Times New Roman"/>
          <w:sz w:val="28"/>
          <w:szCs w:val="28"/>
          <w:lang w:eastAsia="ru-RU"/>
        </w:rPr>
        <w:t>Роспотребнадзора</w:t>
      </w:r>
      <w:proofErr w:type="spellEnd"/>
      <w:r w:rsidRPr="002B7F59">
        <w:rPr>
          <w:rFonts w:ascii="Times New Roman" w:eastAsia="Times New Roman" w:hAnsi="Times New Roman" w:cs="Times New Roman"/>
          <w:sz w:val="28"/>
          <w:szCs w:val="28"/>
          <w:lang w:eastAsia="ru-RU"/>
        </w:rPr>
        <w:t>, подтверждающий нарушение нормативного светового режима (в случае, предусмотренном п. 1.2.2 настоящего административного регламента);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3) </w:t>
      </w:r>
      <w:proofErr w:type="spellStart"/>
      <w:r w:rsidRPr="002B7F59">
        <w:rPr>
          <w:rFonts w:ascii="Times New Roman" w:eastAsia="Times New Roman" w:hAnsi="Times New Roman" w:cs="Times New Roman"/>
          <w:sz w:val="28"/>
          <w:szCs w:val="28"/>
          <w:lang w:eastAsia="ru-RU"/>
        </w:rPr>
        <w:t>дендроплан</w:t>
      </w:r>
      <w:proofErr w:type="spellEnd"/>
      <w:r w:rsidRPr="002B7F59">
        <w:rPr>
          <w:rFonts w:ascii="Times New Roman" w:eastAsia="Times New Roman" w:hAnsi="Times New Roman" w:cs="Times New Roman"/>
          <w:sz w:val="28"/>
          <w:szCs w:val="28"/>
          <w:lang w:eastAsia="ru-RU"/>
        </w:rPr>
        <w:t xml:space="preserve"> (с указанием всех зеленых насаждений, подлежащих рубке, посадке, пересадке, обрезке и реконструкции зеленых насаждений);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4) абрис расположения противопожарного разрыва (в случае обустройства противопожарных разрывов);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5) </w:t>
      </w:r>
      <w:proofErr w:type="spellStart"/>
      <w:r w:rsidRPr="002B7F59">
        <w:rPr>
          <w:rFonts w:ascii="Times New Roman" w:eastAsia="Times New Roman" w:hAnsi="Times New Roman" w:cs="Times New Roman"/>
          <w:sz w:val="28"/>
          <w:szCs w:val="28"/>
          <w:lang w:eastAsia="ru-RU"/>
        </w:rPr>
        <w:t>перечетная</w:t>
      </w:r>
      <w:proofErr w:type="spellEnd"/>
      <w:r w:rsidRPr="002B7F59">
        <w:rPr>
          <w:rFonts w:ascii="Times New Roman" w:eastAsia="Times New Roman" w:hAnsi="Times New Roman" w:cs="Times New Roman"/>
          <w:sz w:val="28"/>
          <w:szCs w:val="28"/>
          <w:lang w:eastAsia="ru-RU"/>
        </w:rPr>
        <w:t xml:space="preserve"> ведомость (при осуществлении работ по рубке зеленых насаждений на площади свыше 0,3 га заявителем дополнительно к документации, изложенной в подпунктах 1-4 пункта 2.8 настоящих Правил, предоставляется </w:t>
      </w:r>
      <w:proofErr w:type="spellStart"/>
      <w:r w:rsidRPr="002B7F59">
        <w:rPr>
          <w:rFonts w:ascii="Times New Roman" w:eastAsia="Times New Roman" w:hAnsi="Times New Roman" w:cs="Times New Roman"/>
          <w:sz w:val="28"/>
          <w:szCs w:val="28"/>
          <w:lang w:eastAsia="ru-RU"/>
        </w:rPr>
        <w:t>перечетная</w:t>
      </w:r>
      <w:proofErr w:type="spellEnd"/>
      <w:r w:rsidRPr="002B7F59">
        <w:rPr>
          <w:rFonts w:ascii="Times New Roman" w:eastAsia="Times New Roman" w:hAnsi="Times New Roman" w:cs="Times New Roman"/>
          <w:sz w:val="28"/>
          <w:szCs w:val="28"/>
          <w:lang w:eastAsia="ru-RU"/>
        </w:rPr>
        <w:t xml:space="preserve"> ведомость, где указывается количество деревьев и кустарников, их видовой состав, диаметр, возраст, состояние. </w:t>
      </w:r>
      <w:proofErr w:type="spellStart"/>
      <w:r w:rsidRPr="002B7F59">
        <w:rPr>
          <w:rFonts w:ascii="Times New Roman" w:eastAsia="Times New Roman" w:hAnsi="Times New Roman" w:cs="Times New Roman"/>
          <w:sz w:val="28"/>
          <w:szCs w:val="28"/>
          <w:lang w:eastAsia="ru-RU"/>
        </w:rPr>
        <w:t>Перечетная</w:t>
      </w:r>
      <w:proofErr w:type="spellEnd"/>
      <w:r w:rsidRPr="002B7F59">
        <w:rPr>
          <w:rFonts w:ascii="Times New Roman" w:eastAsia="Times New Roman" w:hAnsi="Times New Roman" w:cs="Times New Roman"/>
          <w:sz w:val="28"/>
          <w:szCs w:val="28"/>
          <w:lang w:eastAsia="ru-RU"/>
        </w:rPr>
        <w:t xml:space="preserve"> ведомость составляется по утвержденной форме (решение Совета муниципального района «Корткеросский» от 09.02.2024 № </w:t>
      </w:r>
      <w:r w:rsidRPr="002B7F59">
        <w:rPr>
          <w:rFonts w:ascii="Times New Roman" w:eastAsia="Times New Roman" w:hAnsi="Times New Roman" w:cs="Times New Roman"/>
          <w:sz w:val="28"/>
          <w:szCs w:val="28"/>
          <w:lang w:val="en-US" w:eastAsia="ru-RU"/>
        </w:rPr>
        <w:t>VII</w:t>
      </w:r>
      <w:r w:rsidRPr="002B7F59">
        <w:rPr>
          <w:rFonts w:ascii="Times New Roman" w:eastAsia="Times New Roman" w:hAnsi="Times New Roman" w:cs="Times New Roman"/>
          <w:sz w:val="28"/>
          <w:szCs w:val="28"/>
          <w:lang w:eastAsia="ru-RU"/>
        </w:rPr>
        <w:t>-23/6) за счет средств заявителя путем заключения им договора со специализированной организацией.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Arial"/>
          <w:sz w:val="28"/>
          <w:szCs w:val="28"/>
          <w:lang w:eastAsia="ru-RU"/>
        </w:rPr>
      </w:pPr>
      <w:r w:rsidRPr="002B7F59">
        <w:rPr>
          <w:rFonts w:ascii="Times New Roman" w:eastAsia="Times New Roman" w:hAnsi="Times New Roman" w:cs="Times New Roman"/>
          <w:sz w:val="28"/>
          <w:szCs w:val="28"/>
          <w:lang w:eastAsia="ru-RU"/>
        </w:rPr>
        <w:t xml:space="preserve">6) заявка - обоснование на применение поправочного коэффициента </w:t>
      </w:r>
      <w:r w:rsidRPr="002B7F59">
        <w:rPr>
          <w:rFonts w:ascii="Times New Roman" w:eastAsia="Times New Roman" w:hAnsi="Times New Roman" w:cs="Times New Roman"/>
          <w:bCs/>
          <w:sz w:val="28"/>
          <w:szCs w:val="28"/>
          <w:lang w:eastAsia="ru-RU"/>
        </w:rPr>
        <w:t>в случае рубки зеленых насаждений на земельных участках, предоставленных для строительства, реконструкции, ремонта объектов коммунальной инфраструктуры в рамках реализации федеральных, республиканских и муниципальных программ, направленных на развитие Республики Коми и МР «Корткеросский».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В целях установления личности заявителя, при обращении за получением </w:t>
      </w:r>
      <w:r w:rsidRPr="002B7F59">
        <w:rPr>
          <w:rFonts w:ascii="Times New Roman" w:eastAsia="Times New Roman" w:hAnsi="Times New Roman" w:cs="Times New Roman"/>
          <w:sz w:val="28"/>
          <w:szCs w:val="28"/>
          <w:lang w:eastAsia="ru-RU"/>
        </w:rPr>
        <w:lastRenderedPageBreak/>
        <w:t>муниципальной услуги заявителю для ознакомления необходимо представить документ, удостоверяющий личность.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Выбор заявителем способа его уведомления о принятом решении, а также способа выдачи результата предоставления муниципальной услуги осуществляется заявителем на стадии подачи заявления о предоставлении муниципальной услуги и указывается заявителем непосредственно в заявлении.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5" w:name="P159"/>
      <w:bookmarkEnd w:id="5"/>
      <w:r w:rsidRPr="002B7F59">
        <w:rPr>
          <w:rFonts w:ascii="Times New Roman" w:eastAsia="Times New Roman" w:hAnsi="Times New Roman" w:cs="Times New Roman"/>
          <w:sz w:val="28"/>
          <w:szCs w:val="28"/>
          <w:lang w:eastAsia="ru-RU"/>
        </w:rPr>
        <w:t>2.9. Исчерпывающий перечень документов, необходимых в соответствии с нормативными правовыми актами для предоставления услуг,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предоставить по собственной инициативе: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6" w:name="P160"/>
      <w:bookmarkEnd w:id="6"/>
      <w:r w:rsidRPr="002B7F59">
        <w:rPr>
          <w:rFonts w:ascii="Times New Roman" w:eastAsia="Times New Roman" w:hAnsi="Times New Roman" w:cs="Times New Roman"/>
          <w:sz w:val="28"/>
          <w:szCs w:val="28"/>
          <w:lang w:eastAsia="ru-RU"/>
        </w:rPr>
        <w:t>1) Выписка из Единого государственного реестра юридических лиц (предоставляется в случае, если заявителем является юридическое лицо).</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7" w:name="P161"/>
      <w:bookmarkEnd w:id="7"/>
      <w:r w:rsidRPr="002B7F59">
        <w:rPr>
          <w:rFonts w:ascii="Times New Roman" w:eastAsia="Times New Roman" w:hAnsi="Times New Roman" w:cs="Times New Roman"/>
          <w:sz w:val="28"/>
          <w:szCs w:val="28"/>
          <w:lang w:eastAsia="ru-RU"/>
        </w:rPr>
        <w:t>2) Выписка из Единого реестра индивидуальных предпринимателей (предоставляется в случае, если заявителем является индивидуальный предприниматель).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8" w:name="P162"/>
      <w:bookmarkEnd w:id="8"/>
      <w:r w:rsidRPr="002B7F59">
        <w:rPr>
          <w:rFonts w:ascii="Times New Roman" w:eastAsia="Times New Roman" w:hAnsi="Times New Roman" w:cs="Times New Roman"/>
          <w:sz w:val="28"/>
          <w:szCs w:val="28"/>
          <w:lang w:eastAsia="ru-RU"/>
        </w:rPr>
        <w:t>3) Выписка из Единого государственного реестра недвижимости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9" w:name="P163"/>
      <w:bookmarkEnd w:id="9"/>
      <w:r w:rsidRPr="002B7F59">
        <w:rPr>
          <w:rFonts w:ascii="Times New Roman" w:eastAsia="Times New Roman" w:hAnsi="Times New Roman" w:cs="Times New Roman"/>
          <w:sz w:val="28"/>
          <w:szCs w:val="28"/>
          <w:lang w:eastAsia="ru-RU"/>
        </w:rPr>
        <w:t>4) Выписка из Единого государственного реестра недвижимости об основных характеристиках и зарегистрированных правах на объект недвижимости (о здании и (или) сооружении, расположенно</w:t>
      </w:r>
      <w:proofErr w:type="gramStart"/>
      <w:r w:rsidRPr="002B7F59">
        <w:rPr>
          <w:rFonts w:ascii="Times New Roman" w:eastAsia="Times New Roman" w:hAnsi="Times New Roman" w:cs="Times New Roman"/>
          <w:sz w:val="28"/>
          <w:szCs w:val="28"/>
          <w:lang w:eastAsia="ru-RU"/>
        </w:rPr>
        <w:t>м(</w:t>
      </w:r>
      <w:proofErr w:type="spellStart"/>
      <w:proofErr w:type="gramEnd"/>
      <w:r w:rsidRPr="002B7F59">
        <w:rPr>
          <w:rFonts w:ascii="Times New Roman" w:eastAsia="Times New Roman" w:hAnsi="Times New Roman" w:cs="Times New Roman"/>
          <w:sz w:val="28"/>
          <w:szCs w:val="28"/>
          <w:lang w:eastAsia="ru-RU"/>
        </w:rPr>
        <w:t>ых</w:t>
      </w:r>
      <w:proofErr w:type="spellEnd"/>
      <w:r w:rsidRPr="002B7F59">
        <w:rPr>
          <w:rFonts w:ascii="Times New Roman" w:eastAsia="Times New Roman" w:hAnsi="Times New Roman" w:cs="Times New Roman"/>
          <w:sz w:val="28"/>
          <w:szCs w:val="28"/>
          <w:lang w:eastAsia="ru-RU"/>
        </w:rPr>
        <w:t>) на испрашиваемом земельном участке).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0" w:name="P164"/>
      <w:bookmarkEnd w:id="10"/>
      <w:r w:rsidRPr="002B7F59">
        <w:rPr>
          <w:rFonts w:ascii="Times New Roman" w:eastAsia="Times New Roman" w:hAnsi="Times New Roman" w:cs="Times New Roman"/>
          <w:sz w:val="28"/>
          <w:szCs w:val="28"/>
          <w:lang w:eastAsia="ru-RU"/>
        </w:rPr>
        <w:t>5) Разрешение на строительство или капитальный ремонт.</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2.10. В случае направления документов, указанных в </w:t>
      </w:r>
      <w:hyperlink w:anchor="P159">
        <w:r w:rsidRPr="002B7F59">
          <w:rPr>
            <w:rFonts w:ascii="Times New Roman" w:eastAsia="Times New Roman" w:hAnsi="Times New Roman" w:cs="Times New Roman"/>
            <w:sz w:val="28"/>
            <w:szCs w:val="28"/>
            <w:lang w:eastAsia="ru-RU"/>
          </w:rPr>
          <w:t>пункте 2.8</w:t>
        </w:r>
      </w:hyperlink>
      <w:r w:rsidRPr="002B7F59">
        <w:rPr>
          <w:rFonts w:ascii="Times New Roman" w:eastAsia="Times New Roman" w:hAnsi="Times New Roman" w:cs="Times New Roman"/>
          <w:sz w:val="28"/>
          <w:szCs w:val="28"/>
          <w:lang w:eastAsia="ru-RU"/>
        </w:rPr>
        <w:t>,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2.11. Документы, необходимые для предоставления муниципальной услуги, предоставляются заявителем следующими способами: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лично (в Орган, МФЦ);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посредством почтового отправления (в Орган);</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через ЕПГУ.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 подаче заявления на предоставление муниципальной услуги посредством ЕПГУ сведения о документах, необходимых для предоставления муниципальной услуги заполняются в поля электронной формы.</w:t>
      </w: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Указание на запрет требований и действий</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lastRenderedPageBreak/>
        <w:t>в отношении заявителя</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2B7F59">
        <w:rPr>
          <w:rFonts w:ascii="Times New Roman" w:eastAsia="Calibri" w:hAnsi="Times New Roman" w:cs="Times New Roman"/>
          <w:sz w:val="28"/>
          <w:szCs w:val="28"/>
        </w:rPr>
        <w:t xml:space="preserve">2.12. </w:t>
      </w:r>
      <w:r w:rsidRPr="002B7F59">
        <w:rPr>
          <w:rFonts w:ascii="Times New Roman" w:eastAsia="Calibri" w:hAnsi="Times New Roman" w:cs="Times New Roman"/>
          <w:sz w:val="28"/>
          <w:szCs w:val="28"/>
          <w:lang w:eastAsia="ru-RU"/>
        </w:rPr>
        <w:t>Запрещается требовать от заявителя:</w:t>
      </w:r>
    </w:p>
    <w:p w:rsidR="002B7F59" w:rsidRPr="002B7F59" w:rsidRDefault="002B7F59" w:rsidP="002B7F59">
      <w:pPr>
        <w:autoSpaceDE w:val="0"/>
        <w:autoSpaceDN w:val="0"/>
        <w:adjustRightInd w:val="0"/>
        <w:spacing w:after="0" w:line="240" w:lineRule="auto"/>
        <w:ind w:firstLine="540"/>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2B7F59" w:rsidRPr="002B7F59" w:rsidRDefault="002B7F59" w:rsidP="002B7F59">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B7F59">
        <w:rPr>
          <w:rFonts w:ascii="Times New Roman" w:eastAsia="Calibri"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4" w:history="1">
        <w:r w:rsidRPr="002B7F59">
          <w:rPr>
            <w:rFonts w:ascii="Times New Roman" w:eastAsia="Calibri" w:hAnsi="Times New Roman" w:cs="Times New Roman"/>
            <w:sz w:val="28"/>
            <w:szCs w:val="28"/>
          </w:rPr>
          <w:t>частью 1 статьи 1</w:t>
        </w:r>
      </w:hyperlink>
      <w:r w:rsidRPr="002B7F59">
        <w:rPr>
          <w:rFonts w:ascii="Times New Roman" w:eastAsia="Calibri" w:hAnsi="Times New Roman" w:cs="Times New Roman"/>
          <w:sz w:val="28"/>
          <w:szCs w:val="28"/>
        </w:rPr>
        <w:t xml:space="preserve"> Федерального закона от 27.07.2010 № 210-ФЗ «Об организации</w:t>
      </w:r>
      <w:proofErr w:type="gramEnd"/>
      <w:r w:rsidRPr="002B7F59">
        <w:rPr>
          <w:rFonts w:ascii="Times New Roman" w:eastAsia="Calibri" w:hAnsi="Times New Roman" w:cs="Times New Roman"/>
          <w:sz w:val="28"/>
          <w:szCs w:val="28"/>
        </w:rPr>
        <w:t xml:space="preserve"> </w:t>
      </w:r>
      <w:proofErr w:type="gramStart"/>
      <w:r w:rsidRPr="002B7F59">
        <w:rPr>
          <w:rFonts w:ascii="Times New Roman" w:eastAsia="Calibri" w:hAnsi="Times New Roman" w:cs="Times New Roman"/>
          <w:sz w:val="28"/>
          <w:szCs w:val="28"/>
        </w:rPr>
        <w:t xml:space="preserve">предоставления государственных и муниципальных услуг» (далее – Закон о государственных и муниципальных услугах) в соответствии с нормативными правовыми </w:t>
      </w:r>
      <w:hyperlink r:id="rId15" w:history="1">
        <w:r w:rsidRPr="002B7F59">
          <w:rPr>
            <w:rFonts w:ascii="Times New Roman" w:eastAsia="Calibri" w:hAnsi="Times New Roman" w:cs="Times New Roman"/>
            <w:sz w:val="28"/>
            <w:szCs w:val="28"/>
          </w:rPr>
          <w:t>актами</w:t>
        </w:r>
      </w:hyperlink>
      <w:r w:rsidRPr="002B7F59">
        <w:rPr>
          <w:rFonts w:ascii="Times New Roman" w:eastAsia="Calibri" w:hAnsi="Times New Roman" w:cs="Times New Roman"/>
          <w:sz w:val="28"/>
          <w:szCs w:val="28"/>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6" w:history="1">
        <w:r w:rsidRPr="002B7F59">
          <w:rPr>
            <w:rFonts w:ascii="Times New Roman" w:eastAsia="Calibri" w:hAnsi="Times New Roman" w:cs="Times New Roman"/>
            <w:sz w:val="28"/>
            <w:szCs w:val="28"/>
          </w:rPr>
          <w:t>частью 6</w:t>
        </w:r>
      </w:hyperlink>
      <w:r w:rsidRPr="002B7F59">
        <w:rPr>
          <w:rFonts w:ascii="Times New Roman" w:eastAsia="Calibri" w:hAnsi="Times New Roman" w:cs="Times New Roman"/>
          <w:sz w:val="28"/>
          <w:szCs w:val="28"/>
        </w:rPr>
        <w:t xml:space="preserve"> настоящей статьи перечень документов.</w:t>
      </w:r>
      <w:proofErr w:type="gramEnd"/>
      <w:r w:rsidRPr="002B7F59">
        <w:rPr>
          <w:rFonts w:ascii="Times New Roman" w:eastAsia="Calibri" w:hAnsi="Times New Roman" w:cs="Times New Roman"/>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2B7F59" w:rsidRPr="002B7F59" w:rsidRDefault="002B7F59" w:rsidP="002B7F59">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B7F59">
        <w:rPr>
          <w:rFonts w:ascii="Times New Roman" w:eastAsia="Calibri" w:hAnsi="Times New Roman" w:cs="Times New Roman"/>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2B7F59">
          <w:rPr>
            <w:rFonts w:ascii="Times New Roman" w:eastAsia="Calibri" w:hAnsi="Times New Roman" w:cs="Times New Roman"/>
            <w:sz w:val="28"/>
            <w:szCs w:val="28"/>
          </w:rPr>
          <w:t>части 1 статьи 9</w:t>
        </w:r>
      </w:hyperlink>
      <w:r w:rsidRPr="002B7F59">
        <w:rPr>
          <w:rFonts w:ascii="Times New Roman" w:eastAsia="Calibri" w:hAnsi="Times New Roman" w:cs="Times New Roman"/>
          <w:sz w:val="28"/>
          <w:szCs w:val="28"/>
        </w:rPr>
        <w:t xml:space="preserve"> Закона о государственных и муниципальных услугах;</w:t>
      </w:r>
      <w:proofErr w:type="gramEnd"/>
    </w:p>
    <w:p w:rsidR="002B7F59" w:rsidRPr="002B7F59" w:rsidRDefault="002B7F59" w:rsidP="002B7F59">
      <w:pPr>
        <w:autoSpaceDE w:val="0"/>
        <w:autoSpaceDN w:val="0"/>
        <w:adjustRightInd w:val="0"/>
        <w:spacing w:after="0" w:line="240" w:lineRule="auto"/>
        <w:ind w:firstLine="540"/>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2B7F59" w:rsidRPr="002B7F59" w:rsidRDefault="002B7F59" w:rsidP="002B7F59">
      <w:pPr>
        <w:autoSpaceDE w:val="0"/>
        <w:autoSpaceDN w:val="0"/>
        <w:adjustRightInd w:val="0"/>
        <w:spacing w:after="0" w:line="240" w:lineRule="auto"/>
        <w:ind w:firstLine="540"/>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2B7F59" w:rsidRPr="002B7F59" w:rsidRDefault="002B7F59" w:rsidP="002B7F59">
      <w:pPr>
        <w:autoSpaceDE w:val="0"/>
        <w:autoSpaceDN w:val="0"/>
        <w:adjustRightInd w:val="0"/>
        <w:spacing w:after="0" w:line="240" w:lineRule="auto"/>
        <w:ind w:firstLine="540"/>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 xml:space="preserve">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w:t>
      </w:r>
      <w:r w:rsidRPr="002B7F59">
        <w:rPr>
          <w:rFonts w:ascii="Times New Roman" w:eastAsia="Calibri" w:hAnsi="Times New Roman" w:cs="Times New Roman"/>
          <w:sz w:val="28"/>
          <w:szCs w:val="28"/>
        </w:rPr>
        <w:lastRenderedPageBreak/>
        <w:t>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2B7F59" w:rsidRPr="002B7F59" w:rsidRDefault="002B7F59" w:rsidP="002B7F59">
      <w:pPr>
        <w:autoSpaceDE w:val="0"/>
        <w:autoSpaceDN w:val="0"/>
        <w:adjustRightInd w:val="0"/>
        <w:spacing w:after="0" w:line="240" w:lineRule="auto"/>
        <w:ind w:firstLine="540"/>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2B7F59" w:rsidRPr="002B7F59" w:rsidRDefault="002B7F59" w:rsidP="002B7F59">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2B7F59">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8" w:history="1">
        <w:r w:rsidRPr="002B7F59">
          <w:rPr>
            <w:rFonts w:ascii="Times New Roman" w:eastAsia="Calibri" w:hAnsi="Times New Roman" w:cs="Times New Roman"/>
            <w:sz w:val="28"/>
            <w:szCs w:val="28"/>
          </w:rPr>
          <w:t>частью 1.1 статьи 16</w:t>
        </w:r>
      </w:hyperlink>
      <w:r w:rsidRPr="002B7F59">
        <w:rPr>
          <w:rFonts w:ascii="Times New Roman" w:eastAsia="Calibri" w:hAnsi="Times New Roman" w:cs="Times New Roman"/>
          <w:sz w:val="28"/>
          <w:szCs w:val="28"/>
        </w:rPr>
        <w:t xml:space="preserve"> Закона о государственных и муниципальных услугах,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2B7F59">
        <w:rPr>
          <w:rFonts w:ascii="Times New Roman" w:eastAsia="Calibri" w:hAnsi="Times New Roman" w:cs="Times New Roman"/>
          <w:sz w:val="28"/>
          <w:szCs w:val="28"/>
        </w:rPr>
        <w:t xml:space="preserve"> </w:t>
      </w:r>
      <w:proofErr w:type="gramStart"/>
      <w:r w:rsidRPr="002B7F59">
        <w:rPr>
          <w:rFonts w:ascii="Times New Roman" w:eastAsia="Calibri" w:hAnsi="Times New Roman" w:cs="Times New Roman"/>
          <w:sz w:val="28"/>
          <w:szCs w:val="28"/>
        </w:rPr>
        <w:t xml:space="preserve">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9" w:history="1">
        <w:r w:rsidRPr="002B7F59">
          <w:rPr>
            <w:rFonts w:ascii="Times New Roman" w:eastAsia="Calibri" w:hAnsi="Times New Roman" w:cs="Times New Roman"/>
            <w:sz w:val="28"/>
            <w:szCs w:val="28"/>
          </w:rPr>
          <w:t>частью 1.1 статьи 16</w:t>
        </w:r>
      </w:hyperlink>
      <w:r w:rsidRPr="002B7F59">
        <w:rPr>
          <w:rFonts w:ascii="Times New Roman" w:eastAsia="Calibri" w:hAnsi="Times New Roman" w:cs="Times New Roman"/>
          <w:sz w:val="28"/>
          <w:szCs w:val="28"/>
        </w:rPr>
        <w:t xml:space="preserve"> Закона о государственных и муниципальных услугах, уведомляется заявитель, а также приносятся извинения за доставленные неудобства;</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20" w:history="1">
        <w:r w:rsidRPr="002B7F59">
          <w:rPr>
            <w:rFonts w:ascii="Times New Roman" w:eastAsia="Times New Roman" w:hAnsi="Times New Roman" w:cs="Times New Roman"/>
            <w:sz w:val="28"/>
            <w:szCs w:val="28"/>
            <w:lang w:eastAsia="ru-RU"/>
          </w:rPr>
          <w:t>пунктом 7.2 части 1 статьи 16</w:t>
        </w:r>
      </w:hyperlink>
      <w:r w:rsidRPr="002B7F59">
        <w:rPr>
          <w:rFonts w:ascii="Times New Roman" w:eastAsia="Times New Roman" w:hAnsi="Times New Roman" w:cs="Times New Roman"/>
          <w:sz w:val="28"/>
          <w:szCs w:val="28"/>
          <w:lang w:eastAsia="ru-RU"/>
        </w:rPr>
        <w:t xml:space="preserve"> Закона о государственных и муниципальных услугах,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Исчерпывающий перечень оснований для отказа</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в приеме документов, необходимых для предоставления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2.13. Основанием для отказа в приеме документов, необходимых для предоставления муниципальной услуги, является: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2.13.1. Предоставление неполного пакета документов, предусмотренных </w:t>
      </w:r>
      <w:hyperlink w:anchor="P151">
        <w:r w:rsidRPr="002B7F59">
          <w:rPr>
            <w:rFonts w:ascii="Times New Roman" w:eastAsia="Times New Roman" w:hAnsi="Times New Roman" w:cs="Times New Roman"/>
            <w:sz w:val="28"/>
            <w:szCs w:val="28"/>
            <w:lang w:eastAsia="ru-RU"/>
          </w:rPr>
          <w:t>пунктом 2.8</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2.13.2. Некорректное заполнение обязательных полей в форме интерактивного заявления на ЕПГУ (отсутствие заполнения, недостоверное, неполное либо неправильное, несоответствующее требованиям, установленным </w:t>
      </w:r>
      <w:r w:rsidRPr="002B7F59">
        <w:rPr>
          <w:rFonts w:ascii="Times New Roman" w:eastAsia="Times New Roman" w:hAnsi="Times New Roman" w:cs="Times New Roman"/>
          <w:sz w:val="28"/>
          <w:szCs w:val="28"/>
          <w:lang w:eastAsia="ru-RU"/>
        </w:rPr>
        <w:lastRenderedPageBreak/>
        <w:t>настоящим административным регламентом).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2.13.3. Представленные электронные образы документов посредством ЕГПУ не позволяют в полном объеме прочитать текст документа и/или распознать реквизиты документа.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2.13.4. 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Исчерпывающий перечень оснований для приостановления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предоставления муниципальной услуги или отказа</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в предоставлении муниципальной услуги, </w:t>
      </w:r>
      <w:proofErr w:type="gramStart"/>
      <w:r w:rsidRPr="002B7F59">
        <w:rPr>
          <w:rFonts w:ascii="Times New Roman" w:eastAsia="Times New Roman" w:hAnsi="Times New Roman" w:cs="Times New Roman"/>
          <w:b/>
          <w:sz w:val="28"/>
          <w:szCs w:val="28"/>
          <w:lang w:eastAsia="ru-RU"/>
        </w:rPr>
        <w:t>установленных</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федеральными законами, принимаемыми в соответствии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с ними иными нормативными правовыми актами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Российской Федерации, законами и иными нормативными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правовыми актами Республики Коми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2.14.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1" w:name="P207"/>
      <w:bookmarkEnd w:id="11"/>
      <w:r w:rsidRPr="002B7F59">
        <w:rPr>
          <w:rFonts w:ascii="Times New Roman" w:eastAsia="Times New Roman" w:hAnsi="Times New Roman" w:cs="Times New Roman"/>
          <w:sz w:val="28"/>
          <w:szCs w:val="28"/>
          <w:lang w:eastAsia="ru-RU"/>
        </w:rPr>
        <w:t>2.15. Основаниями для отказа в предоставлении муниципальной услуги является:</w:t>
      </w:r>
    </w:p>
    <w:p w:rsidR="002B7F59" w:rsidRPr="002B7F59" w:rsidRDefault="002B7F59" w:rsidP="002B7F59">
      <w:pPr>
        <w:widowControl w:val="0"/>
        <w:tabs>
          <w:tab w:val="left" w:pos="1486"/>
          <w:tab w:val="left" w:pos="2380"/>
          <w:tab w:val="left" w:pos="2713"/>
          <w:tab w:val="left" w:pos="2953"/>
          <w:tab w:val="left" w:pos="3779"/>
          <w:tab w:val="left" w:pos="4946"/>
          <w:tab w:val="left" w:pos="6714"/>
          <w:tab w:val="left" w:pos="6834"/>
          <w:tab w:val="left" w:pos="7047"/>
          <w:tab w:val="left" w:pos="8573"/>
        </w:tabs>
        <w:kinsoku w:val="0"/>
        <w:overflowPunct w:val="0"/>
        <w:autoSpaceDE w:val="0"/>
        <w:autoSpaceDN w:val="0"/>
        <w:adjustRightInd w:val="0"/>
        <w:spacing w:after="0" w:line="240" w:lineRule="auto"/>
        <w:ind w:firstLine="425"/>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1) наличие противоречивых сведений в Заявлении и приложенных к нему документах;</w:t>
      </w:r>
    </w:p>
    <w:p w:rsidR="002B7F59" w:rsidRPr="002B7F59" w:rsidRDefault="002B7F59" w:rsidP="002B7F59">
      <w:pPr>
        <w:widowControl w:val="0"/>
        <w:tabs>
          <w:tab w:val="left" w:pos="1486"/>
          <w:tab w:val="left" w:pos="2380"/>
          <w:tab w:val="left" w:pos="2713"/>
          <w:tab w:val="left" w:pos="2953"/>
          <w:tab w:val="left" w:pos="3779"/>
          <w:tab w:val="left" w:pos="4946"/>
          <w:tab w:val="left" w:pos="6714"/>
          <w:tab w:val="left" w:pos="6834"/>
          <w:tab w:val="left" w:pos="7047"/>
          <w:tab w:val="left" w:pos="8573"/>
        </w:tabs>
        <w:kinsoku w:val="0"/>
        <w:overflowPunct w:val="0"/>
        <w:autoSpaceDE w:val="0"/>
        <w:autoSpaceDN w:val="0"/>
        <w:adjustRightInd w:val="0"/>
        <w:spacing w:after="0" w:line="240" w:lineRule="auto"/>
        <w:ind w:firstLine="425"/>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2) несоответствие информации, которая содержится в документах и сведениях, представленных Заявителем, данным, полученным в результате межведомственного электронного взаимодействия;</w:t>
      </w:r>
    </w:p>
    <w:p w:rsidR="002B7F59" w:rsidRPr="002B7F59" w:rsidRDefault="002B7F59" w:rsidP="002B7F59">
      <w:pPr>
        <w:widowControl w:val="0"/>
        <w:tabs>
          <w:tab w:val="left" w:pos="1486"/>
          <w:tab w:val="left" w:pos="2380"/>
          <w:tab w:val="left" w:pos="2713"/>
          <w:tab w:val="left" w:pos="2953"/>
          <w:tab w:val="left" w:pos="3779"/>
          <w:tab w:val="left" w:pos="4946"/>
          <w:tab w:val="left" w:pos="6714"/>
          <w:tab w:val="left" w:pos="6834"/>
          <w:tab w:val="left" w:pos="7047"/>
          <w:tab w:val="left" w:pos="8573"/>
        </w:tabs>
        <w:kinsoku w:val="0"/>
        <w:overflowPunct w:val="0"/>
        <w:autoSpaceDE w:val="0"/>
        <w:autoSpaceDN w:val="0"/>
        <w:adjustRightInd w:val="0"/>
        <w:spacing w:after="0" w:line="240" w:lineRule="auto"/>
        <w:ind w:firstLine="425"/>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3) выявлена возможность сохранения зеленых насаждений;</w:t>
      </w:r>
    </w:p>
    <w:p w:rsidR="002B7F59" w:rsidRPr="002B7F59" w:rsidRDefault="002B7F59" w:rsidP="002B7F59">
      <w:pPr>
        <w:widowControl w:val="0"/>
        <w:tabs>
          <w:tab w:val="left" w:pos="1486"/>
          <w:tab w:val="left" w:pos="2380"/>
          <w:tab w:val="left" w:pos="2713"/>
          <w:tab w:val="left" w:pos="2953"/>
          <w:tab w:val="left" w:pos="3779"/>
          <w:tab w:val="left" w:pos="4946"/>
          <w:tab w:val="left" w:pos="6714"/>
          <w:tab w:val="left" w:pos="6834"/>
          <w:tab w:val="left" w:pos="7047"/>
          <w:tab w:val="left" w:pos="8573"/>
        </w:tabs>
        <w:kinsoku w:val="0"/>
        <w:overflowPunct w:val="0"/>
        <w:autoSpaceDE w:val="0"/>
        <w:autoSpaceDN w:val="0"/>
        <w:adjustRightInd w:val="0"/>
        <w:spacing w:after="0" w:line="240" w:lineRule="auto"/>
        <w:ind w:firstLine="425"/>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4) несоответствие документов, представляемых Заявителем, по форме или содержанию требованиям законодательства Российской Федерации;</w:t>
      </w:r>
    </w:p>
    <w:p w:rsidR="002B7F59" w:rsidRPr="002B7F59" w:rsidRDefault="002B7F59" w:rsidP="002B7F59">
      <w:pPr>
        <w:widowControl w:val="0"/>
        <w:autoSpaceDE w:val="0"/>
        <w:autoSpaceDN w:val="0"/>
        <w:spacing w:after="0" w:line="240" w:lineRule="auto"/>
        <w:ind w:firstLine="425"/>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 запрос подан неуполномоченным лицом;</w:t>
      </w:r>
    </w:p>
    <w:p w:rsidR="002B7F59" w:rsidRPr="002B7F59" w:rsidRDefault="002B7F59" w:rsidP="002B7F59">
      <w:pPr>
        <w:widowControl w:val="0"/>
        <w:autoSpaceDE w:val="0"/>
        <w:autoSpaceDN w:val="0"/>
        <w:spacing w:after="0" w:line="240" w:lineRule="auto"/>
        <w:ind w:firstLine="425"/>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6) отсутствие документов, необходимых для получения муниципальной услуги;</w:t>
      </w:r>
    </w:p>
    <w:p w:rsidR="002B7F59" w:rsidRPr="002B7F59" w:rsidRDefault="002B7F59" w:rsidP="002B7F59">
      <w:pPr>
        <w:widowControl w:val="0"/>
        <w:autoSpaceDE w:val="0"/>
        <w:autoSpaceDN w:val="0"/>
        <w:spacing w:after="0" w:line="240" w:lineRule="auto"/>
        <w:ind w:firstLine="425"/>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7) отсутствие у заявителя соответствующих полномочий на получение муниципальной услуги;</w:t>
      </w:r>
    </w:p>
    <w:p w:rsidR="002B7F59" w:rsidRPr="002B7F59" w:rsidRDefault="002B7F59" w:rsidP="002B7F59">
      <w:pPr>
        <w:widowControl w:val="0"/>
        <w:autoSpaceDE w:val="0"/>
        <w:autoSpaceDN w:val="0"/>
        <w:spacing w:after="0" w:line="240" w:lineRule="auto"/>
        <w:ind w:firstLine="425"/>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8) 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2B7F59" w:rsidRPr="002B7F59" w:rsidRDefault="002B7F59" w:rsidP="002B7F59">
      <w:pPr>
        <w:widowControl w:val="0"/>
        <w:autoSpaceDE w:val="0"/>
        <w:autoSpaceDN w:val="0"/>
        <w:spacing w:after="0" w:line="240" w:lineRule="auto"/>
        <w:ind w:firstLine="425"/>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9) несоответствие предоставленных документов и сведений о зеленых насаждениях результатам натурного обследования.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2.16.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07">
        <w:r w:rsidRPr="002B7F59">
          <w:rPr>
            <w:rFonts w:ascii="Times New Roman" w:eastAsia="Times New Roman" w:hAnsi="Times New Roman" w:cs="Times New Roman"/>
            <w:sz w:val="28"/>
            <w:szCs w:val="28"/>
            <w:lang w:eastAsia="ru-RU"/>
          </w:rPr>
          <w:t>2.15</w:t>
        </w:r>
      </w:hyperlink>
      <w:r w:rsidRPr="002B7F59">
        <w:rPr>
          <w:rFonts w:ascii="Times New Roman" w:eastAsia="Times New Roman" w:hAnsi="Times New Roman" w:cs="Times New Roman"/>
          <w:sz w:val="28"/>
          <w:szCs w:val="28"/>
          <w:lang w:eastAsia="ru-RU"/>
        </w:rPr>
        <w:t xml:space="preserve"> настоящего Административного </w:t>
      </w:r>
      <w:r w:rsidRPr="002B7F59">
        <w:rPr>
          <w:rFonts w:ascii="Times New Roman" w:eastAsia="Times New Roman" w:hAnsi="Times New Roman" w:cs="Times New Roman"/>
          <w:sz w:val="28"/>
          <w:szCs w:val="28"/>
          <w:lang w:eastAsia="ru-RU"/>
        </w:rPr>
        <w:lastRenderedPageBreak/>
        <w:t>регламента.</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Перечень услуг, которые являются необходимыми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и </w:t>
      </w:r>
      <w:proofErr w:type="gramStart"/>
      <w:r w:rsidRPr="002B7F59">
        <w:rPr>
          <w:rFonts w:ascii="Times New Roman" w:eastAsia="Times New Roman" w:hAnsi="Times New Roman" w:cs="Times New Roman"/>
          <w:b/>
          <w:sz w:val="28"/>
          <w:szCs w:val="28"/>
          <w:lang w:eastAsia="ru-RU"/>
        </w:rPr>
        <w:t>обязательными</w:t>
      </w:r>
      <w:proofErr w:type="gramEnd"/>
      <w:r w:rsidRPr="002B7F59">
        <w:rPr>
          <w:rFonts w:ascii="Times New Roman" w:eastAsia="Times New Roman" w:hAnsi="Times New Roman" w:cs="Times New Roman"/>
          <w:b/>
          <w:sz w:val="28"/>
          <w:szCs w:val="28"/>
          <w:lang w:eastAsia="ru-RU"/>
        </w:rPr>
        <w:t xml:space="preserve"> для предоставления муниципальной услуги,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в том числе сведения о документе (документах), выдаваемом</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w:t>
      </w:r>
      <w:proofErr w:type="gramStart"/>
      <w:r w:rsidRPr="002B7F59">
        <w:rPr>
          <w:rFonts w:ascii="Times New Roman" w:eastAsia="Times New Roman" w:hAnsi="Times New Roman" w:cs="Times New Roman"/>
          <w:b/>
          <w:sz w:val="28"/>
          <w:szCs w:val="28"/>
          <w:lang w:eastAsia="ru-RU"/>
        </w:rPr>
        <w:t>выдаваемых</w:t>
      </w:r>
      <w:proofErr w:type="gramEnd"/>
      <w:r w:rsidRPr="002B7F59">
        <w:rPr>
          <w:rFonts w:ascii="Times New Roman" w:eastAsia="Times New Roman" w:hAnsi="Times New Roman" w:cs="Times New Roman"/>
          <w:b/>
          <w:sz w:val="28"/>
          <w:szCs w:val="28"/>
          <w:lang w:eastAsia="ru-RU"/>
        </w:rPr>
        <w:t>) организациями, участвующими в предоставлении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2.17.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Порядок, размер и основания взимания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государственной пошлины или иной платы,</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взимаемой за предоставление 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2.18. Муниципальная услуга предоставляется заявителям бесплатно.</w:t>
      </w: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B7F59">
        <w:rPr>
          <w:rFonts w:ascii="Times New Roman" w:eastAsia="Calibri" w:hAnsi="Times New Roman" w:cs="Times New Roman"/>
          <w:bCs/>
          <w:sz w:val="28"/>
          <w:szCs w:val="28"/>
        </w:rPr>
        <w:t xml:space="preserve">В случае рубки зеленых насаждений заявитель осуществляет оплату компенсационной стоимости, в соответствии с </w:t>
      </w:r>
      <w:r w:rsidRPr="002B7F59">
        <w:rPr>
          <w:rFonts w:ascii="Times New Roman" w:eastAsia="Calibri" w:hAnsi="Times New Roman" w:cs="Times New Roman"/>
          <w:sz w:val="28"/>
          <w:szCs w:val="28"/>
        </w:rPr>
        <w:t>решением Совета</w:t>
      </w:r>
      <w:r w:rsidRPr="002B7F59">
        <w:rPr>
          <w:rFonts w:ascii="Calibri" w:eastAsia="Calibri" w:hAnsi="Calibri" w:cs="Times New Roman"/>
        </w:rPr>
        <w:t xml:space="preserve"> </w:t>
      </w:r>
      <w:r w:rsidRPr="002B7F59">
        <w:rPr>
          <w:rFonts w:ascii="Times New Roman" w:eastAsia="Calibri" w:hAnsi="Times New Roman" w:cs="Times New Roman"/>
          <w:bCs/>
          <w:sz w:val="28"/>
          <w:szCs w:val="28"/>
        </w:rPr>
        <w:t>муниципального района «Корткеросский» «</w:t>
      </w:r>
      <w:r w:rsidRPr="002B7F59">
        <w:rPr>
          <w:rFonts w:ascii="Times New Roman" w:eastAsia="Times New Roman" w:hAnsi="Times New Roman" w:cs="Times New Roman"/>
          <w:sz w:val="28"/>
          <w:szCs w:val="28"/>
          <w:lang w:eastAsia="ru-RU"/>
        </w:rPr>
        <w:t xml:space="preserve">Об утверждении </w:t>
      </w:r>
      <w:r w:rsidRPr="002B7F59">
        <w:rPr>
          <w:rFonts w:ascii="Times New Roman" w:eastAsia="Calibri" w:hAnsi="Times New Roman" w:cs="Times New Roman"/>
          <w:sz w:val="28"/>
          <w:szCs w:val="28"/>
        </w:rPr>
        <w:t>Правил создания, охраны и содержания зеленных насаждений на территории муниципального образования муниципального района «Корткеросский»</w:t>
      </w:r>
      <w:r w:rsidRPr="002B7F59">
        <w:rPr>
          <w:rFonts w:ascii="Times New Roman" w:eastAsia="Calibri" w:hAnsi="Times New Roman" w:cs="Times New Roman"/>
          <w:bCs/>
          <w:sz w:val="28"/>
          <w:szCs w:val="28"/>
        </w:rPr>
        <w:t>.</w:t>
      </w:r>
    </w:p>
    <w:p w:rsidR="002B7F59" w:rsidRPr="002B7F59" w:rsidRDefault="002B7F59" w:rsidP="002B7F59">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2B7F59">
        <w:rPr>
          <w:rFonts w:ascii="Times New Roman" w:eastAsia="Calibri" w:hAnsi="Times New Roman" w:cs="Times New Roman"/>
          <w:bCs/>
          <w:sz w:val="28"/>
          <w:szCs w:val="28"/>
        </w:rPr>
        <w:t>2.18.1 Расчет компенсационной стоимости за рубку зеленых насаждений осуществляется на основании акта обследования деревьев.</w:t>
      </w:r>
    </w:p>
    <w:p w:rsidR="002B7F59" w:rsidRPr="002B7F59" w:rsidRDefault="002B7F59" w:rsidP="002B7F59">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2B7F59">
        <w:rPr>
          <w:rFonts w:ascii="Times New Roman" w:eastAsia="Calibri" w:hAnsi="Times New Roman" w:cs="Times New Roman"/>
          <w:bCs/>
          <w:sz w:val="28"/>
          <w:szCs w:val="28"/>
        </w:rPr>
        <w:t xml:space="preserve">2.18.2 Срок осуществления оплаты за компенсационную стоимость за рубку (снос) зеленых насаждений не должен превышать 10 рабочих дней </w:t>
      </w:r>
      <w:proofErr w:type="gramStart"/>
      <w:r w:rsidRPr="002B7F59">
        <w:rPr>
          <w:rFonts w:ascii="Times New Roman" w:eastAsia="Calibri" w:hAnsi="Times New Roman" w:cs="Times New Roman"/>
          <w:bCs/>
          <w:sz w:val="28"/>
          <w:szCs w:val="28"/>
        </w:rPr>
        <w:t>с даты получения</w:t>
      </w:r>
      <w:proofErr w:type="gramEnd"/>
      <w:r w:rsidRPr="002B7F59">
        <w:rPr>
          <w:rFonts w:ascii="Times New Roman" w:eastAsia="Calibri" w:hAnsi="Times New Roman" w:cs="Times New Roman"/>
          <w:bCs/>
          <w:sz w:val="28"/>
          <w:szCs w:val="28"/>
        </w:rPr>
        <w:t xml:space="preserve"> заявителем начислений (документа) для оплаты.</w:t>
      </w:r>
    </w:p>
    <w:p w:rsidR="002B7F59" w:rsidRPr="002B7F59" w:rsidRDefault="002B7F59" w:rsidP="002B7F59">
      <w:pPr>
        <w:autoSpaceDE w:val="0"/>
        <w:autoSpaceDN w:val="0"/>
        <w:adjustRightInd w:val="0"/>
        <w:spacing w:after="0" w:line="240" w:lineRule="auto"/>
        <w:ind w:firstLine="539"/>
        <w:jc w:val="both"/>
        <w:rPr>
          <w:rFonts w:ascii="Times New Roman" w:eastAsia="Calibri" w:hAnsi="Times New Roman" w:cs="Times New Roman"/>
          <w:bCs/>
          <w:sz w:val="28"/>
          <w:szCs w:val="28"/>
        </w:rPr>
      </w:pPr>
      <w:r w:rsidRPr="002B7F59">
        <w:rPr>
          <w:rFonts w:ascii="Times New Roman" w:eastAsia="Calibri" w:hAnsi="Times New Roman" w:cs="Times New Roman"/>
          <w:bCs/>
          <w:sz w:val="28"/>
          <w:szCs w:val="28"/>
        </w:rPr>
        <w:t>2.18.3 Компенсационная стоимость за рубку зеленых насаждений не взимается в случаях:</w:t>
      </w:r>
    </w:p>
    <w:p w:rsidR="002B7F59" w:rsidRPr="002B7F59" w:rsidRDefault="002B7F59" w:rsidP="002B7F59">
      <w:pPr>
        <w:widowControl w:val="0"/>
        <w:autoSpaceDE w:val="0"/>
        <w:autoSpaceDN w:val="0"/>
        <w:spacing w:after="0" w:line="240" w:lineRule="auto"/>
        <w:ind w:firstLine="539"/>
        <w:jc w:val="both"/>
        <w:rPr>
          <w:rFonts w:ascii="Times New Roman" w:eastAsia="Calibri" w:hAnsi="Times New Roman" w:cs="Times New Roman"/>
          <w:sz w:val="28"/>
          <w:szCs w:val="28"/>
        </w:rPr>
      </w:pPr>
      <w:r w:rsidRPr="002B7F59">
        <w:rPr>
          <w:rFonts w:ascii="Times New Roman" w:eastAsia="Calibri" w:hAnsi="Times New Roman" w:cs="Times New Roman"/>
          <w:bCs/>
          <w:sz w:val="28"/>
          <w:szCs w:val="28"/>
        </w:rPr>
        <w:t xml:space="preserve">- </w:t>
      </w:r>
      <w:r w:rsidRPr="002B7F59">
        <w:rPr>
          <w:rFonts w:ascii="Times New Roman" w:eastAsia="Calibri" w:hAnsi="Times New Roman" w:cs="Times New Roman"/>
          <w:sz w:val="28"/>
          <w:szCs w:val="28"/>
        </w:rPr>
        <w:t>при проведении санитарных рубок (в том числе удаления аварийных, больных, ослабленных, погибших деревьев и кустарников) и реконструкции зеленых насаждений;</w:t>
      </w:r>
    </w:p>
    <w:p w:rsidR="002B7F59" w:rsidRPr="002B7F59" w:rsidRDefault="002B7F59" w:rsidP="002B7F59">
      <w:pPr>
        <w:widowControl w:val="0"/>
        <w:autoSpaceDE w:val="0"/>
        <w:autoSpaceDN w:val="0"/>
        <w:spacing w:after="0" w:line="240" w:lineRule="auto"/>
        <w:ind w:firstLine="539"/>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 при необходимости соблюдения нормативного светового режима в жилых и нежилых помещениях, затененных зелеными насаждениями;</w:t>
      </w:r>
    </w:p>
    <w:p w:rsidR="002B7F59" w:rsidRPr="002B7F59" w:rsidRDefault="002B7F59" w:rsidP="002B7F59">
      <w:pPr>
        <w:widowControl w:val="0"/>
        <w:autoSpaceDE w:val="0"/>
        <w:autoSpaceDN w:val="0"/>
        <w:spacing w:after="0" w:line="240" w:lineRule="auto"/>
        <w:ind w:firstLine="539"/>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 при возникновении чрезвычайных ситуаций природного и техногенного характера и ликвидации их последствий;</w:t>
      </w:r>
    </w:p>
    <w:p w:rsidR="002B7F59" w:rsidRPr="002B7F59" w:rsidRDefault="002B7F59" w:rsidP="002B7F59">
      <w:pPr>
        <w:widowControl w:val="0"/>
        <w:autoSpaceDE w:val="0"/>
        <w:autoSpaceDN w:val="0"/>
        <w:spacing w:after="0" w:line="240" w:lineRule="auto"/>
        <w:ind w:firstLine="539"/>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 при проведении работ по рубке зеленых насаждений в рамках благоустройства территории органами местного самоуправления;</w:t>
      </w:r>
    </w:p>
    <w:p w:rsidR="002B7F59" w:rsidRPr="002B7F59" w:rsidRDefault="002B7F59" w:rsidP="002B7F59">
      <w:pPr>
        <w:widowControl w:val="0"/>
        <w:autoSpaceDE w:val="0"/>
        <w:autoSpaceDN w:val="0"/>
        <w:spacing w:after="0" w:line="240" w:lineRule="auto"/>
        <w:ind w:firstLine="539"/>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 при проведении работ по обустройству пожарных разрывов;</w:t>
      </w:r>
    </w:p>
    <w:p w:rsidR="002B7F59" w:rsidRPr="002B7F59" w:rsidRDefault="002B7F59" w:rsidP="002B7F59">
      <w:pPr>
        <w:widowControl w:val="0"/>
        <w:autoSpaceDE w:val="0"/>
        <w:autoSpaceDN w:val="0"/>
        <w:spacing w:after="0" w:line="240" w:lineRule="auto"/>
        <w:ind w:firstLine="539"/>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 при обращении муниципального учреждения о выдаче разрешения на рубку зеленых насаждений, на земельном участке, предоставленном такому муниципальному учреждению;</w:t>
      </w:r>
    </w:p>
    <w:p w:rsidR="002B7F59" w:rsidRPr="002B7F59" w:rsidRDefault="002B7F59" w:rsidP="002B7F59">
      <w:pPr>
        <w:widowControl w:val="0"/>
        <w:autoSpaceDE w:val="0"/>
        <w:autoSpaceDN w:val="0"/>
        <w:spacing w:after="0" w:line="240" w:lineRule="auto"/>
        <w:ind w:firstLine="539"/>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 при рубке кустарника;</w:t>
      </w:r>
    </w:p>
    <w:p w:rsidR="002B7F59" w:rsidRPr="002B7F59" w:rsidRDefault="002B7F59" w:rsidP="002B7F59">
      <w:pPr>
        <w:widowControl w:val="0"/>
        <w:autoSpaceDE w:val="0"/>
        <w:autoSpaceDN w:val="0"/>
        <w:spacing w:after="0" w:line="240" w:lineRule="auto"/>
        <w:ind w:firstLine="539"/>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lastRenderedPageBreak/>
        <w:t>- при обрезке зеленых насаждений.</w:t>
      </w:r>
    </w:p>
    <w:p w:rsidR="002B7F59" w:rsidRPr="002B7F59" w:rsidRDefault="002B7F59" w:rsidP="002B7F59">
      <w:pPr>
        <w:autoSpaceDE w:val="0"/>
        <w:autoSpaceDN w:val="0"/>
        <w:adjustRightInd w:val="0"/>
        <w:spacing w:after="0" w:line="240" w:lineRule="auto"/>
        <w:ind w:firstLine="539"/>
        <w:jc w:val="both"/>
        <w:rPr>
          <w:rFonts w:ascii="Times New Roman" w:eastAsia="Calibri" w:hAnsi="Times New Roman" w:cs="Times New Roman"/>
          <w:b/>
          <w:bCs/>
          <w:sz w:val="28"/>
          <w:szCs w:val="28"/>
        </w:rPr>
      </w:pPr>
      <w:r w:rsidRPr="002B7F59">
        <w:rPr>
          <w:rFonts w:ascii="Times New Roman" w:eastAsia="Calibri" w:hAnsi="Times New Roman" w:cs="Times New Roman"/>
          <w:sz w:val="28"/>
          <w:szCs w:val="28"/>
        </w:rPr>
        <w:t>- при проведении мероприятий по очистке земельного участка из земель сельскохозяйственного назначения от зарастания древесно-кустарниковой растительностью, предоставленного физическим и юридическим лицам в пользование.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Порядок, размер и основания взимания платы</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за предоставление услуг, которые являются необходимыми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и </w:t>
      </w:r>
      <w:proofErr w:type="gramStart"/>
      <w:r w:rsidRPr="002B7F59">
        <w:rPr>
          <w:rFonts w:ascii="Times New Roman" w:eastAsia="Times New Roman" w:hAnsi="Times New Roman" w:cs="Times New Roman"/>
          <w:b/>
          <w:sz w:val="28"/>
          <w:szCs w:val="28"/>
          <w:lang w:eastAsia="ru-RU"/>
        </w:rPr>
        <w:t>обязательными</w:t>
      </w:r>
      <w:proofErr w:type="gramEnd"/>
      <w:r w:rsidRPr="002B7F59">
        <w:rPr>
          <w:rFonts w:ascii="Times New Roman" w:eastAsia="Times New Roman" w:hAnsi="Times New Roman" w:cs="Times New Roman"/>
          <w:b/>
          <w:sz w:val="28"/>
          <w:szCs w:val="28"/>
          <w:lang w:eastAsia="ru-RU"/>
        </w:rPr>
        <w:t xml:space="preserve"> для предоставления муниципальной услуги,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включая информацию о методике расчета такой платы</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2.19.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Максимальный срок ожидания в очереди при подаче</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заявления о предоставлении муниципальной услуги, услуги,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предоставляемой организацией, участвующей в предоставлении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муниципальной услуги, и при получении результата</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предоставления таких услуг</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2.20. 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Срок и порядок регистрации заявления заявителя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 предоставлении муниципальной услуги и услуги,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предоставляемой организацией, участвующей в предоставлении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муниципальной услуги, в том числе в электронной форме</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2" w:name="P251"/>
      <w:bookmarkEnd w:id="12"/>
      <w:r w:rsidRPr="002B7F59">
        <w:rPr>
          <w:rFonts w:ascii="Times New Roman" w:eastAsia="Times New Roman" w:hAnsi="Times New Roman" w:cs="Times New Roman"/>
          <w:sz w:val="28"/>
          <w:szCs w:val="28"/>
          <w:lang w:eastAsia="ru-RU"/>
        </w:rPr>
        <w:t>2.21. Датой принятия к рассмотрению заявления и прилагаемых к нему документов считается дата регистрации в журнале регистрации поступивших заявлений в системе электронного документооборота специалистом Органа, ответственным за прием и регистрацию входящей корреспонденции.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2.21.1. Если заявитель обратился за предоставлением муниципальной услуги лично (в Орган, МФЦ), посредством почтового отправления (в </w:t>
      </w:r>
      <w:proofErr w:type="gramStart"/>
      <w:r w:rsidRPr="002B7F59">
        <w:rPr>
          <w:rFonts w:ascii="Times New Roman" w:eastAsia="Times New Roman" w:hAnsi="Times New Roman" w:cs="Times New Roman"/>
          <w:sz w:val="28"/>
          <w:szCs w:val="28"/>
          <w:lang w:eastAsia="ru-RU"/>
        </w:rPr>
        <w:t xml:space="preserve">Орган) </w:t>
      </w:r>
      <w:proofErr w:type="gramEnd"/>
      <w:r w:rsidRPr="002B7F59">
        <w:rPr>
          <w:rFonts w:ascii="Times New Roman" w:eastAsia="Times New Roman" w:hAnsi="Times New Roman" w:cs="Times New Roman"/>
          <w:sz w:val="28"/>
          <w:szCs w:val="28"/>
          <w:lang w:eastAsia="ru-RU"/>
        </w:rPr>
        <w:t>заявление регистрируется Органом в день его поступления в Орган в порядке, установленном для делопроизводства.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2.21.2. Регистрация заявления, поданного в электронной форме посредством ЕПГУ до 16:00 рабочего дня, регистрируется в Органе в день его подачи. Заявление, поданное посредством ЕПГУ после 16:00 рабочего дня либо в </w:t>
      </w:r>
      <w:r w:rsidRPr="002B7F59">
        <w:rPr>
          <w:rFonts w:ascii="Times New Roman" w:eastAsia="Times New Roman" w:hAnsi="Times New Roman" w:cs="Times New Roman"/>
          <w:sz w:val="28"/>
          <w:szCs w:val="28"/>
          <w:lang w:eastAsia="ru-RU"/>
        </w:rPr>
        <w:lastRenderedPageBreak/>
        <w:t>нерабочий день, регистрируется в Органе на следующий рабочий день.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 получении заявления в электронной форме в автоматическом режиме осуществляется форматно-логический контроль заявления, заявителю сообщается присвоенный заявлению в электронной форме уникальный номер, по которому в соответствующем разделе ЕПГУ или официального сайта заявителю будет представлена информация о ходе выполнения указанного заявления.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Прием и регистрация заявления осуществляются специалистом Органа, ответственным за прием и регистрацию входящей корреспонденции.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После регистрации заявления направляется в структурное подразделение, ответственное за предоставление муниципальной услуги в течение 1 рабочего дня.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После принятия заявления заявителя должностным лицом, уполномоченным на предоставление муниципальной услуги, статус заявления заявителя в личном кабинете на ЕПГУ, официальном сайте обновляется до статуса «принято».</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Требования к помещениям, в которых предоставляется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муниципальная услуга, к залу ожидания, местам</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для заполнения заявлений о предоставлении </w:t>
      </w:r>
      <w:proofErr w:type="gramStart"/>
      <w:r w:rsidRPr="002B7F59">
        <w:rPr>
          <w:rFonts w:ascii="Times New Roman" w:eastAsia="Times New Roman" w:hAnsi="Times New Roman" w:cs="Times New Roman"/>
          <w:b/>
          <w:sz w:val="28"/>
          <w:szCs w:val="28"/>
          <w:lang w:eastAsia="ru-RU"/>
        </w:rPr>
        <w:t>муниципальной</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услуги, информационным стендам с образцами их заполнения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 перечнем документов, необходимых для предоставления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каждой муниципальной услуги, размещению и оформлению</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визуальной, текстовой и мультимедийной информации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 порядке предоставления такой услуги, в том числе</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к обеспечению доступности для инвалидов указанных</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объектов в соответствии с законодательством</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Российской Федерации о социальной защите инвалидов</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2.22. Здание (помещение) Органа оборудуется информационной табличкой (вывеской) с указанием полного наименования.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соответствии с законодательством Российской Федерации о социальной защите инвалидов им, в частности, обеспечиваются: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условия беспрепятственного доступа к объекту (зданию, помещению), в </w:t>
      </w:r>
      <w:r w:rsidRPr="002B7F59">
        <w:rPr>
          <w:rFonts w:ascii="Times New Roman" w:eastAsia="Times New Roman" w:hAnsi="Times New Roman" w:cs="Times New Roman"/>
          <w:sz w:val="28"/>
          <w:szCs w:val="28"/>
          <w:lang w:eastAsia="ru-RU"/>
        </w:rPr>
        <w:lastRenderedPageBreak/>
        <w:t>котором предоставляется муниципальная услуга, а также для беспрепятственного пользования транспортом, средствами связи и информации;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допуск </w:t>
      </w:r>
      <w:proofErr w:type="spellStart"/>
      <w:r w:rsidRPr="002B7F59">
        <w:rPr>
          <w:rFonts w:ascii="Times New Roman" w:eastAsia="Times New Roman" w:hAnsi="Times New Roman" w:cs="Times New Roman"/>
          <w:sz w:val="28"/>
          <w:szCs w:val="28"/>
          <w:lang w:eastAsia="ru-RU"/>
        </w:rPr>
        <w:t>сурдопереводчика</w:t>
      </w:r>
      <w:proofErr w:type="spellEnd"/>
      <w:r w:rsidRPr="002B7F59">
        <w:rPr>
          <w:rFonts w:ascii="Times New Roman" w:eastAsia="Times New Roman" w:hAnsi="Times New Roman" w:cs="Times New Roman"/>
          <w:sz w:val="28"/>
          <w:szCs w:val="28"/>
          <w:lang w:eastAsia="ru-RU"/>
        </w:rPr>
        <w:t xml:space="preserve"> и </w:t>
      </w:r>
      <w:proofErr w:type="spellStart"/>
      <w:r w:rsidRPr="002B7F59">
        <w:rPr>
          <w:rFonts w:ascii="Times New Roman" w:eastAsia="Times New Roman" w:hAnsi="Times New Roman" w:cs="Times New Roman"/>
          <w:sz w:val="28"/>
          <w:szCs w:val="28"/>
          <w:lang w:eastAsia="ru-RU"/>
        </w:rPr>
        <w:t>тифлосурдопереводчика</w:t>
      </w:r>
      <w:proofErr w:type="spellEnd"/>
      <w:r w:rsidRPr="002B7F59">
        <w:rPr>
          <w:rFonts w:ascii="Times New Roman" w:eastAsia="Times New Roman" w:hAnsi="Times New Roman" w:cs="Times New Roman"/>
          <w:sz w:val="28"/>
          <w:szCs w:val="28"/>
          <w:lang w:eastAsia="ru-RU"/>
        </w:rPr>
        <w:t>;</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оказание инвалидам помощи в преодолении барьеров, мешающих получению ими услуг наравне с другими лицами.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w:t>
      </w:r>
      <w:r w:rsidRPr="002B7F59">
        <w:rPr>
          <w:rFonts w:ascii="Times New Roman" w:eastAsia="Times New Roman" w:hAnsi="Times New Roman" w:cs="Times New Roman"/>
          <w:sz w:val="28"/>
          <w:szCs w:val="28"/>
          <w:lang w:eastAsia="ru-RU"/>
        </w:rPr>
        <w:lastRenderedPageBreak/>
        <w:t>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Информационные стенды должны содержать: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контактную информацию (телефон, адрес электронной почты, номер кабинета) специалистов, ответственных за прием документов;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контактную информацию (телефон, адрес электронной почты) специалистов, ответственных за информирование;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Требования к помещениям МФЦ определены </w:t>
      </w:r>
      <w:hyperlink r:id="rId21">
        <w:r w:rsidRPr="002B7F59">
          <w:rPr>
            <w:rFonts w:ascii="Times New Roman" w:eastAsia="Times New Roman" w:hAnsi="Times New Roman" w:cs="Times New Roman"/>
            <w:sz w:val="28"/>
            <w:szCs w:val="28"/>
            <w:lang w:eastAsia="ru-RU"/>
          </w:rPr>
          <w:t>Правилами</w:t>
        </w:r>
      </w:hyperlink>
      <w:r w:rsidRPr="002B7F59">
        <w:rPr>
          <w:rFonts w:ascii="Times New Roman" w:eastAsia="Times New Roman" w:hAnsi="Times New Roman" w:cs="Times New Roman"/>
          <w:sz w:val="28"/>
          <w:szCs w:val="28"/>
          <w:lang w:eastAsia="ru-RU"/>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Показатели доступности и качества муниципальной услуги,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в том числе количество взаимодействий заявителя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с должностными лицами при предоставлении </w:t>
      </w:r>
      <w:proofErr w:type="gramStart"/>
      <w:r w:rsidRPr="002B7F59">
        <w:rPr>
          <w:rFonts w:ascii="Times New Roman" w:eastAsia="Times New Roman" w:hAnsi="Times New Roman" w:cs="Times New Roman"/>
          <w:b/>
          <w:sz w:val="28"/>
          <w:szCs w:val="28"/>
          <w:lang w:eastAsia="ru-RU"/>
        </w:rPr>
        <w:t>муниципальной</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услуги и их продолжительность, возможность получения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муниципальной услуги в многофункциональном центре</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предоставления государственных и муниципальных услуг,</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возможность либо невозможность получения </w:t>
      </w:r>
      <w:proofErr w:type="gramStart"/>
      <w:r w:rsidRPr="002B7F59">
        <w:rPr>
          <w:rFonts w:ascii="Times New Roman" w:eastAsia="Times New Roman" w:hAnsi="Times New Roman" w:cs="Times New Roman"/>
          <w:b/>
          <w:sz w:val="28"/>
          <w:szCs w:val="28"/>
          <w:lang w:eastAsia="ru-RU"/>
        </w:rPr>
        <w:t>муниципальной</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услуги в любом территориальном подразделении органа,</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2B7F59">
        <w:rPr>
          <w:rFonts w:ascii="Times New Roman" w:eastAsia="Times New Roman" w:hAnsi="Times New Roman" w:cs="Times New Roman"/>
          <w:b/>
          <w:sz w:val="28"/>
          <w:szCs w:val="28"/>
          <w:lang w:eastAsia="ru-RU"/>
        </w:rPr>
        <w:t>предоставляющего</w:t>
      </w:r>
      <w:proofErr w:type="gramEnd"/>
      <w:r w:rsidRPr="002B7F59">
        <w:rPr>
          <w:rFonts w:ascii="Times New Roman" w:eastAsia="Times New Roman" w:hAnsi="Times New Roman" w:cs="Times New Roman"/>
          <w:b/>
          <w:sz w:val="28"/>
          <w:szCs w:val="28"/>
          <w:lang w:eastAsia="ru-RU"/>
        </w:rPr>
        <w:t xml:space="preserve"> муниципальную услугу, по выбору</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заявителя (экстерриториальный принцип), возможность</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получения информации о ходе предоставления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муниципальной услуги, в том числе с использованием</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информационно-коммуникационных технологий</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2.23. Показатели доступности и качества муниципальных услуг:</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80"/>
        <w:gridCol w:w="1417"/>
        <w:gridCol w:w="1417"/>
      </w:tblGrid>
      <w:tr w:rsidR="002B7F59" w:rsidRPr="002B7F59" w:rsidTr="00931B3A">
        <w:tc>
          <w:tcPr>
            <w:tcW w:w="6180"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Показатели</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Единица измерения</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Нормативное значение </w:t>
            </w:r>
            <w:r w:rsidRPr="002B7F59">
              <w:rPr>
                <w:rFonts w:ascii="Times New Roman" w:eastAsia="Times New Roman" w:hAnsi="Times New Roman" w:cs="Times New Roman"/>
                <w:sz w:val="28"/>
                <w:szCs w:val="28"/>
                <w:lang w:eastAsia="ru-RU"/>
              </w:rPr>
              <w:lastRenderedPageBreak/>
              <w:t>показателя &lt;*&gt;</w:t>
            </w:r>
          </w:p>
        </w:tc>
      </w:tr>
      <w:tr w:rsidR="002B7F59" w:rsidRPr="002B7F59" w:rsidTr="00931B3A">
        <w:tc>
          <w:tcPr>
            <w:tcW w:w="9014" w:type="dxa"/>
            <w:gridSpan w:val="3"/>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I. Показатели доступности</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 Наличие возможности получения информации о ходе проведения муниципальной услуги с использованием информационно-коммуникационных технологий</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2.1. Получение информации о порядке и сроках предоставления муниципальной услуги</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2.2. Запись на прием в орган (организацию), МФЦ для подачи заявлений о предоставлении муниципальной услуги</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2.3. Формирование заявления</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2.4. Прием и регистрация органом (организацией) заявления и иных документов, необходимых для предоставления муниципальной услуги</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нет</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2.6. Получение результата предоставления муниципальной услуги</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2.7. Получение сведений о ходе выполнения заявления</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2.8. Осуществление оценки качества предоставления муниципальной услуги</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2.9. </w:t>
            </w:r>
            <w:proofErr w:type="gramStart"/>
            <w:r w:rsidRPr="002B7F59">
              <w:rPr>
                <w:rFonts w:ascii="Times New Roman" w:eastAsia="Times New Roman" w:hAnsi="Times New Roman" w:cs="Times New Roman"/>
                <w:sz w:val="28"/>
                <w:szCs w:val="28"/>
                <w:lang w:eastAsia="ru-RU"/>
              </w:rPr>
              <w:t xml:space="preserve">Досудебное (внесудебное) обжалование решений и действий (бездействия) органа (организации), должностного лица органа </w:t>
            </w:r>
            <w:r w:rsidRPr="002B7F59">
              <w:rPr>
                <w:rFonts w:ascii="Times New Roman" w:eastAsia="Times New Roman" w:hAnsi="Times New Roman" w:cs="Times New Roman"/>
                <w:sz w:val="28"/>
                <w:szCs w:val="28"/>
                <w:lang w:eastAsia="ru-RU"/>
              </w:rPr>
              <w:lastRenderedPageBreak/>
              <w:t>(организации) либо гражданского или муниципального служащего, работников</w:t>
            </w:r>
            <w:proofErr w:type="gramEnd"/>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2.10. Возможность выбора заявителем форм предоставления муниципальной услуги в электронной форме посредством ЕПГУ</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 Наличие возможности (невозможности) получения муниципальной услуги через МФЦ:</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 (в полном объеме/не в полном объеме)/нет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 в полном объеме</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3.1. Наличие возможности обеспечения бесплатного доступа к ЕПГУ для подачи заявлений, документов, информации, необходимых для получения муниципальной услуги в электронной форме</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4. Количество взаимодействий заявителя с должностными лицами при предоставлении муниципальной услуги и их продолжительность</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2/15</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 Возможность (невозможность) получения услуги посредством заявлений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6. Возможность либо невозможность получения муниципальной услуги в любом многофункциональном центре на территории Республики Коми по выбору заявителя (экстерриториальный принцип)</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да/нет</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w:t>
            </w:r>
          </w:p>
        </w:tc>
      </w:tr>
      <w:tr w:rsidR="002B7F59" w:rsidRPr="002B7F59" w:rsidTr="00931B3A">
        <w:tc>
          <w:tcPr>
            <w:tcW w:w="9014" w:type="dxa"/>
            <w:gridSpan w:val="3"/>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II. Показатели качества</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 Удельный вес заявлений граждан, рассмотренных в установленный срок, в общем количестве обращений граждан в Органе</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100</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 Удельный вес рассмотренных в установленный </w:t>
            </w:r>
            <w:r w:rsidRPr="002B7F59">
              <w:rPr>
                <w:rFonts w:ascii="Times New Roman" w:eastAsia="Times New Roman" w:hAnsi="Times New Roman" w:cs="Times New Roman"/>
                <w:sz w:val="28"/>
                <w:szCs w:val="28"/>
                <w:lang w:eastAsia="ru-RU"/>
              </w:rPr>
              <w:lastRenderedPageBreak/>
              <w:t>срок заявлений на предоставление услуги в общем количестве заявлений на предоставление услуги через МФЦ</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100</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3. Удельный вес обоснованных жалоб в общем количестве заявлений на предоставление муниципальной услуги в Органе</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0</w:t>
            </w:r>
          </w:p>
        </w:tc>
      </w:tr>
      <w:tr w:rsidR="002B7F59" w:rsidRPr="002B7F59" w:rsidTr="00931B3A">
        <w:tc>
          <w:tcPr>
            <w:tcW w:w="6180"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4. Удельный вес количества обоснованных жалоб в общем количестве заявлений на предоставление муниципальной услуги через МФЦ</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w:t>
            </w:r>
          </w:p>
        </w:tc>
        <w:tc>
          <w:tcPr>
            <w:tcW w:w="1417"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0</w:t>
            </w:r>
          </w:p>
        </w:tc>
      </w:tr>
    </w:tbl>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Иные требования, в том числе учитывающие особенности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предоставления муниципальной услуги в </w:t>
      </w:r>
      <w:proofErr w:type="gramStart"/>
      <w:r w:rsidRPr="002B7F59">
        <w:rPr>
          <w:rFonts w:ascii="Times New Roman" w:eastAsia="Times New Roman" w:hAnsi="Times New Roman" w:cs="Times New Roman"/>
          <w:b/>
          <w:sz w:val="28"/>
          <w:szCs w:val="28"/>
          <w:lang w:eastAsia="ru-RU"/>
        </w:rPr>
        <w:t>многофункциональных</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2B7F59">
        <w:rPr>
          <w:rFonts w:ascii="Times New Roman" w:eastAsia="Times New Roman" w:hAnsi="Times New Roman" w:cs="Times New Roman"/>
          <w:b/>
          <w:sz w:val="28"/>
          <w:szCs w:val="28"/>
          <w:lang w:eastAsia="ru-RU"/>
        </w:rPr>
        <w:t>центрах</w:t>
      </w:r>
      <w:proofErr w:type="gramEnd"/>
      <w:r w:rsidRPr="002B7F59">
        <w:rPr>
          <w:rFonts w:ascii="Times New Roman" w:eastAsia="Times New Roman" w:hAnsi="Times New Roman" w:cs="Times New Roman"/>
          <w:b/>
          <w:sz w:val="28"/>
          <w:szCs w:val="28"/>
          <w:lang w:eastAsia="ru-RU"/>
        </w:rPr>
        <w:t xml:space="preserve"> предоставления государственных и муниципальных</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услуг, особенности предоставления муниципальной услуги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2B7F59">
        <w:rPr>
          <w:rFonts w:ascii="Times New Roman" w:eastAsia="Times New Roman" w:hAnsi="Times New Roman" w:cs="Times New Roman"/>
          <w:b/>
          <w:sz w:val="28"/>
          <w:szCs w:val="28"/>
          <w:lang w:eastAsia="ru-RU"/>
        </w:rPr>
        <w:t>по экстерриториальному принципу (в случае, если</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муниципальная услуга предоставляется по </w:t>
      </w:r>
      <w:proofErr w:type="gramStart"/>
      <w:r w:rsidRPr="002B7F59">
        <w:rPr>
          <w:rFonts w:ascii="Times New Roman" w:eastAsia="Times New Roman" w:hAnsi="Times New Roman" w:cs="Times New Roman"/>
          <w:b/>
          <w:sz w:val="28"/>
          <w:szCs w:val="28"/>
          <w:lang w:eastAsia="ru-RU"/>
        </w:rPr>
        <w:t>экстерриториальному</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принципу) и особенности предоставления муниципальной услуги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в электронной форме</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2.24. Сведения о предоставлении муниципальной услуги и форма заявления для предоставления муниципальной услуги находятся на Интернет-сайте Органа (http://</w:t>
      </w:r>
      <w:r w:rsidRPr="002B7F59">
        <w:rPr>
          <w:rFonts w:ascii="Times New Roman" w:eastAsia="Times New Roman" w:hAnsi="Times New Roman" w:cs="Arial"/>
          <w:sz w:val="28"/>
          <w:szCs w:val="28"/>
          <w:lang w:eastAsia="ru-RU"/>
        </w:rPr>
        <w:t xml:space="preserve"> </w:t>
      </w:r>
      <w:proofErr w:type="spellStart"/>
      <w:r w:rsidRPr="002B7F59">
        <w:rPr>
          <w:rFonts w:ascii="Times New Roman" w:eastAsia="Times New Roman" w:hAnsi="Times New Roman" w:cs="Arial"/>
          <w:sz w:val="28"/>
          <w:szCs w:val="28"/>
          <w:lang w:val="en-US" w:eastAsia="ru-RU"/>
        </w:rPr>
        <w:t>kortkeros</w:t>
      </w:r>
      <w:proofErr w:type="spellEnd"/>
      <w:r w:rsidRPr="002B7F59">
        <w:rPr>
          <w:rFonts w:ascii="Times New Roman" w:eastAsia="Times New Roman" w:hAnsi="Times New Roman" w:cs="Times New Roman"/>
          <w:sz w:val="28"/>
          <w:szCs w:val="28"/>
          <w:lang w:eastAsia="ru-RU"/>
        </w:rPr>
        <w:t>.</w:t>
      </w:r>
      <w:proofErr w:type="spellStart"/>
      <w:r w:rsidRPr="002B7F59">
        <w:rPr>
          <w:rFonts w:ascii="Times New Roman" w:eastAsia="Times New Roman" w:hAnsi="Times New Roman" w:cs="Times New Roman"/>
          <w:sz w:val="28"/>
          <w:szCs w:val="28"/>
          <w:lang w:eastAsia="ru-RU"/>
        </w:rPr>
        <w:t>ru</w:t>
      </w:r>
      <w:proofErr w:type="spellEnd"/>
      <w:r w:rsidRPr="002B7F59">
        <w:rPr>
          <w:rFonts w:ascii="Times New Roman" w:eastAsia="Times New Roman" w:hAnsi="Times New Roman" w:cs="Times New Roman"/>
          <w:sz w:val="28"/>
          <w:szCs w:val="28"/>
          <w:lang w:eastAsia="ru-RU"/>
        </w:rPr>
        <w:t>), ЕПГУ.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Предоставление муниципальной услуги посредством ЕПГУ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муниципальной услуги, согласно </w:t>
      </w:r>
      <w:hyperlink r:id="rId22">
        <w:r w:rsidRPr="002B7F59">
          <w:rPr>
            <w:rFonts w:ascii="Times New Roman" w:eastAsia="Times New Roman" w:hAnsi="Times New Roman" w:cs="Times New Roman"/>
            <w:sz w:val="28"/>
            <w:szCs w:val="28"/>
            <w:lang w:eastAsia="ru-RU"/>
          </w:rPr>
          <w:t>постановлению</w:t>
        </w:r>
      </w:hyperlink>
      <w:r w:rsidRPr="002B7F59">
        <w:rPr>
          <w:rFonts w:ascii="Times New Roman" w:eastAsia="Times New Roman" w:hAnsi="Times New Roman" w:cs="Times New Roman"/>
          <w:sz w:val="28"/>
          <w:szCs w:val="28"/>
          <w:lang w:eastAsia="ru-RU"/>
        </w:rPr>
        <w:t xml:space="preserve"> Правительства Российской Федерации от 25 июня 2012 г. № 634.</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w:t>
      </w:r>
      <w:r w:rsidRPr="002B7F59">
        <w:rPr>
          <w:rFonts w:ascii="Times New Roman" w:eastAsia="Times New Roman" w:hAnsi="Times New Roman" w:cs="Times New Roman"/>
          <w:sz w:val="28"/>
          <w:szCs w:val="28"/>
          <w:lang w:eastAsia="ru-RU"/>
        </w:rPr>
        <w:lastRenderedPageBreak/>
        <w:t>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Формирование заявления заявителем осуществляется посредством заполнения электронной формы заявления на ЕПГУ, официальном сайте без необходимости дополнительной подачи заявления в какой-либо иной форме.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 ЕПГУ, официальном сайте размещаются образцы заполнения электронной формы заявления.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через информационное сообщение в электронной форме заявления.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2.24.1. При формировании заявления заявителю обеспечивается: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а) возможность копирования и сохранения заявления и иных документов, указанных в </w:t>
      </w:r>
      <w:hyperlink w:anchor="P151">
        <w:r w:rsidRPr="002B7F59">
          <w:rPr>
            <w:rFonts w:ascii="Times New Roman" w:eastAsia="Times New Roman" w:hAnsi="Times New Roman" w:cs="Times New Roman"/>
            <w:sz w:val="28"/>
            <w:szCs w:val="28"/>
            <w:lang w:eastAsia="ru-RU"/>
          </w:rPr>
          <w:t>пункте 2.8</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необходимых для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б) возможность заполнения несколькими заявителями одной электронной формы заявления при обращении за муниципальной услугой, предполагающими направление совместного заявления несколькими заявителями (описывается в случае необходимости дополнительно);</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возможность печати на бумажном носителе копии электронной формы заявления;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официальном сайте, в части, касающейся сведений, отсутствующих</w:t>
      </w:r>
      <w:proofErr w:type="gramEnd"/>
      <w:r w:rsidRPr="002B7F59">
        <w:rPr>
          <w:rFonts w:ascii="Times New Roman" w:eastAsia="Times New Roman" w:hAnsi="Times New Roman" w:cs="Times New Roman"/>
          <w:sz w:val="28"/>
          <w:szCs w:val="28"/>
          <w:lang w:eastAsia="ru-RU"/>
        </w:rPr>
        <w:t xml:space="preserve"> в единой системе идентификац</w:t>
      </w:r>
      <w:proofErr w:type="gramStart"/>
      <w:r w:rsidRPr="002B7F59">
        <w:rPr>
          <w:rFonts w:ascii="Times New Roman" w:eastAsia="Times New Roman" w:hAnsi="Times New Roman" w:cs="Times New Roman"/>
          <w:sz w:val="28"/>
          <w:szCs w:val="28"/>
          <w:lang w:eastAsia="ru-RU"/>
        </w:rPr>
        <w:t>ии и ау</w:t>
      </w:r>
      <w:proofErr w:type="gramEnd"/>
      <w:r w:rsidRPr="002B7F59">
        <w:rPr>
          <w:rFonts w:ascii="Times New Roman" w:eastAsia="Times New Roman" w:hAnsi="Times New Roman" w:cs="Times New Roman"/>
          <w:sz w:val="28"/>
          <w:szCs w:val="28"/>
          <w:lang w:eastAsia="ru-RU"/>
        </w:rPr>
        <w:t>тентификации;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е) возможность вернуться на любой из этапов заполнения электронной формы заявления без </w:t>
      </w:r>
      <w:proofErr w:type="gramStart"/>
      <w:r w:rsidRPr="002B7F59">
        <w:rPr>
          <w:rFonts w:ascii="Times New Roman" w:eastAsia="Times New Roman" w:hAnsi="Times New Roman" w:cs="Times New Roman"/>
          <w:sz w:val="28"/>
          <w:szCs w:val="28"/>
          <w:lang w:eastAsia="ru-RU"/>
        </w:rPr>
        <w:t>потери</w:t>
      </w:r>
      <w:proofErr w:type="gramEnd"/>
      <w:r w:rsidRPr="002B7F59">
        <w:rPr>
          <w:rFonts w:ascii="Times New Roman" w:eastAsia="Times New Roman" w:hAnsi="Times New Roman" w:cs="Times New Roman"/>
          <w:sz w:val="28"/>
          <w:szCs w:val="28"/>
          <w:lang w:eastAsia="ru-RU"/>
        </w:rPr>
        <w:t xml:space="preserve"> ранее введенной информации;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ж) возможность доступа заявителя на ЕПГУ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 xml:space="preserve">2.24.2. </w:t>
      </w:r>
      <w:proofErr w:type="gramStart"/>
      <w:r w:rsidRPr="002B7F59">
        <w:rPr>
          <w:rFonts w:ascii="Times New Roman" w:eastAsia="Times New Roman" w:hAnsi="Times New Roman" w:cs="Times New Roman"/>
          <w:sz w:val="28"/>
          <w:szCs w:val="28"/>
          <w:lang w:eastAsia="ru-RU"/>
        </w:rPr>
        <w:t xml:space="preserve">Сформированный и подписанное заявление, и иные документы, указанные в </w:t>
      </w:r>
      <w:hyperlink w:anchor="P151">
        <w:r w:rsidRPr="002B7F59">
          <w:rPr>
            <w:rFonts w:ascii="Times New Roman" w:eastAsia="Times New Roman" w:hAnsi="Times New Roman" w:cs="Times New Roman"/>
            <w:sz w:val="28"/>
            <w:szCs w:val="28"/>
            <w:lang w:eastAsia="ru-RU"/>
          </w:rPr>
          <w:t>пункте 2.8</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необходимые для предоставления муниципальной услуги, направляются в орган (организацию) посредством ЕПГУ, официального сайта.</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2.24.3. </w:t>
      </w:r>
      <w:proofErr w:type="gramStart"/>
      <w:r w:rsidRPr="002B7F59">
        <w:rPr>
          <w:rFonts w:ascii="Times New Roman" w:eastAsia="Times New Roman" w:hAnsi="Times New Roman" w:cs="Times New Roman"/>
          <w:sz w:val="28"/>
          <w:szCs w:val="28"/>
          <w:lang w:eastAsia="ru-RU"/>
        </w:rPr>
        <w:t>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МФЦ обеспечиваются: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по заявлению заявителя регистрация в федеральной государственной информационной системе «Единая система идентификац</w:t>
      </w:r>
      <w:proofErr w:type="gramStart"/>
      <w:r w:rsidRPr="002B7F59">
        <w:rPr>
          <w:rFonts w:ascii="Times New Roman" w:eastAsia="Times New Roman" w:hAnsi="Times New Roman" w:cs="Times New Roman"/>
          <w:sz w:val="28"/>
          <w:szCs w:val="28"/>
          <w:lang w:eastAsia="ru-RU"/>
        </w:rPr>
        <w:t>ии и ау</w:t>
      </w:r>
      <w:proofErr w:type="gramEnd"/>
      <w:r w:rsidRPr="002B7F59">
        <w:rPr>
          <w:rFonts w:ascii="Times New Roman" w:eastAsia="Times New Roman" w:hAnsi="Times New Roman" w:cs="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III. Состав, последовательность и сроки выполнения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административных процедур, требования к порядку</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их выполнения, в том числе особенности выполнения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административных процедур в электронной форме,</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а также особенности выполнения </w:t>
      </w:r>
      <w:proofErr w:type="gramStart"/>
      <w:r w:rsidRPr="002B7F59">
        <w:rPr>
          <w:rFonts w:ascii="Times New Roman" w:eastAsia="Times New Roman" w:hAnsi="Times New Roman" w:cs="Times New Roman"/>
          <w:b/>
          <w:sz w:val="28"/>
          <w:szCs w:val="28"/>
          <w:lang w:eastAsia="ru-RU"/>
        </w:rPr>
        <w:t>административных</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процедур в многофункциональных центрах</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Исчерпывающий перечень административных процедур (действий)</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при предоставлении муниципальной услуги в Органе</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B7F59">
        <w:rPr>
          <w:rFonts w:ascii="Times New Roman" w:eastAsia="Calibri" w:hAnsi="Times New Roman" w:cs="Times New Roman"/>
          <w:sz w:val="28"/>
          <w:szCs w:val="28"/>
        </w:rPr>
        <w:t xml:space="preserve">3.1. </w:t>
      </w:r>
      <w:r w:rsidRPr="002B7F59">
        <w:rPr>
          <w:rFonts w:ascii="Times New Roman" w:eastAsia="Calibri" w:hAnsi="Times New Roman" w:cs="Times New Roman"/>
          <w:bCs/>
          <w:sz w:val="28"/>
          <w:szCs w:val="28"/>
        </w:rPr>
        <w:t>Перечень административных процедур (действий) при предоставлении государственных услуг в электронной форме:</w:t>
      </w: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B7F59">
        <w:rPr>
          <w:rFonts w:ascii="Times New Roman" w:eastAsia="Calibri" w:hAnsi="Times New Roman" w:cs="Times New Roman"/>
          <w:bCs/>
          <w:sz w:val="28"/>
          <w:szCs w:val="28"/>
        </w:rPr>
        <w:t>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B7F59">
        <w:rPr>
          <w:rFonts w:ascii="Times New Roman" w:eastAsia="Calibri" w:hAnsi="Times New Roman" w:cs="Times New Roman"/>
          <w:bCs/>
          <w:sz w:val="28"/>
          <w:szCs w:val="28"/>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B7F59">
        <w:rPr>
          <w:rFonts w:ascii="Times New Roman" w:eastAsia="Calibri" w:hAnsi="Times New Roman" w:cs="Times New Roman"/>
          <w:bCs/>
          <w:sz w:val="28"/>
          <w:szCs w:val="28"/>
        </w:rPr>
        <w:lastRenderedPageBreak/>
        <w:t>3) выезд на место, подготовка акта обследования зеленых насаждений с заключением о возможности их рубки, санитарной обрезке либо отказе, формирование начислений компенсационной стоимости;</w:t>
      </w: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B7F59">
        <w:rPr>
          <w:rFonts w:ascii="Times New Roman" w:eastAsia="Calibri" w:hAnsi="Times New Roman" w:cs="Times New Roman"/>
          <w:bCs/>
          <w:sz w:val="28"/>
          <w:szCs w:val="28"/>
        </w:rPr>
        <w:t>4) принятие решения о предоставлении (об отказе в предоставлении) муниципальной услуги;</w:t>
      </w: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B7F59">
        <w:rPr>
          <w:rFonts w:ascii="Times New Roman" w:eastAsia="Calibri" w:hAnsi="Times New Roman" w:cs="Times New Roman"/>
          <w:bCs/>
          <w:sz w:val="28"/>
          <w:szCs w:val="28"/>
        </w:rPr>
        <w:t>5) уведомление заявителя о принятом решении, выдача заявителю результата предоставления муниципальной услуги.</w:t>
      </w:r>
    </w:p>
    <w:p w:rsidR="002B7F59" w:rsidRPr="002B7F59" w:rsidRDefault="002B7F59" w:rsidP="002B7F59">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2B7F59">
        <w:rPr>
          <w:rFonts w:ascii="Times New Roman" w:eastAsia="Calibri" w:hAnsi="Times New Roman" w:cs="Times New Roman"/>
          <w:bCs/>
          <w:sz w:val="28"/>
          <w:szCs w:val="28"/>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w:t>
      </w:r>
      <w:hyperlink r:id="rId23" w:history="1">
        <w:r w:rsidRPr="002B7F59">
          <w:rPr>
            <w:rFonts w:ascii="Times New Roman" w:eastAsia="Calibri" w:hAnsi="Times New Roman" w:cs="Times New Roman"/>
            <w:bCs/>
            <w:sz w:val="28"/>
            <w:szCs w:val="28"/>
          </w:rPr>
          <w:t>пункте 1.4</w:t>
        </w:r>
      </w:hyperlink>
      <w:r w:rsidRPr="002B7F59">
        <w:rPr>
          <w:rFonts w:ascii="Times New Roman" w:eastAsia="Calibri" w:hAnsi="Times New Roman" w:cs="Times New Roman"/>
          <w:bCs/>
          <w:sz w:val="28"/>
          <w:szCs w:val="28"/>
        </w:rPr>
        <w:t xml:space="preserve"> настоящего Административного регламента.</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Прием и регистрация заявления и иных документов</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для предоставления муниципальной услуги в Органе</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3" w:name="P433"/>
      <w:bookmarkEnd w:id="13"/>
      <w:r w:rsidRPr="002B7F59">
        <w:rPr>
          <w:rFonts w:ascii="Times New Roman" w:eastAsia="Times New Roman" w:hAnsi="Times New Roman" w:cs="Times New Roman"/>
          <w:sz w:val="28"/>
          <w:szCs w:val="28"/>
          <w:lang w:eastAsia="ru-RU"/>
        </w:rPr>
        <w:t>3.3. Основанием для начала административной процедуры является поступление от заявителя заявления о предоставлении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 бумажном носителе непосредственно в Орган;</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 бумажном носителе в Орган через организацию почтовой связи, иную организацию, осуществляющую доставку корреспонденции;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 бумажном носителе в Орган из многофункционального центра.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1) Очная форма подачи документов - подача заявления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указанное в </w:t>
      </w:r>
      <w:hyperlink w:anchor="P151">
        <w:r w:rsidRPr="002B7F59">
          <w:rPr>
            <w:rFonts w:ascii="Times New Roman" w:eastAsia="Times New Roman" w:hAnsi="Times New Roman" w:cs="Times New Roman"/>
            <w:sz w:val="28"/>
            <w:szCs w:val="28"/>
            <w:lang w:eastAsia="ru-RU"/>
          </w:rPr>
          <w:t>пункте 2.8</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При очной форме подачи документов заявления о предоставлении муниципальной услуги может быть </w:t>
      </w:r>
      <w:proofErr w:type="gramStart"/>
      <w:r w:rsidRPr="002B7F59">
        <w:rPr>
          <w:rFonts w:ascii="Times New Roman" w:eastAsia="Times New Roman" w:hAnsi="Times New Roman" w:cs="Times New Roman"/>
          <w:sz w:val="28"/>
          <w:szCs w:val="28"/>
          <w:lang w:eastAsia="ru-RU"/>
        </w:rPr>
        <w:t>оформлен</w:t>
      </w:r>
      <w:proofErr w:type="gramEnd"/>
      <w:r w:rsidRPr="002B7F59">
        <w:rPr>
          <w:rFonts w:ascii="Times New Roman" w:eastAsia="Times New Roman" w:hAnsi="Times New Roman" w:cs="Times New Roman"/>
          <w:sz w:val="28"/>
          <w:szCs w:val="28"/>
          <w:lang w:eastAsia="ru-RU"/>
        </w:rPr>
        <w:t xml:space="preserve"> заявителем в ходе приема в Органе, либо оформлен заранее.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 просьбе обратившегося лица заявление может быть оформлено специалистом Органа, ответственным за прием и регистрацию входящей корреспонденции,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Специалист Органа, ответственный за прием документов, осуществляет следующие действия в ходе приема заявителя: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 устанавливает предмет обращения, проверяет документ, удостоверяющий личность;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б) проверяет полномочия заявителя;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w:t>
      </w:r>
      <w:r w:rsidRPr="002B7F59">
        <w:rPr>
          <w:rFonts w:ascii="Times New Roman" w:eastAsia="Times New Roman" w:hAnsi="Times New Roman" w:cs="Times New Roman"/>
          <w:sz w:val="28"/>
          <w:szCs w:val="28"/>
          <w:lang w:eastAsia="ru-RU"/>
        </w:rPr>
        <w:lastRenderedPageBreak/>
        <w:t xml:space="preserve">в соответствии с </w:t>
      </w:r>
      <w:hyperlink w:anchor="P151">
        <w:r w:rsidRPr="002B7F59">
          <w:rPr>
            <w:rFonts w:ascii="Times New Roman" w:eastAsia="Times New Roman" w:hAnsi="Times New Roman" w:cs="Times New Roman"/>
            <w:sz w:val="28"/>
            <w:szCs w:val="28"/>
            <w:lang w:eastAsia="ru-RU"/>
          </w:rPr>
          <w:t>пунктом 2.8</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г) проверяет соответствие представленных документов требованиям, установленным настоящим административным регламентам;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 принимает решение о приеме у заявителя представленных документов;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е) регистрирует заявление и представленные документы под индивидуальным порядковым номером в день их поступления.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ответственный за прием и регистрацию входящей корреспонденции, помогает заявителю заполнить заявление.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Длительность осуществления всех необходимых действий не может превышать 15 минут.</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 Заочная форма подачи документов - направление заявления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При заочной форме подачи документов заявитель может направить заявление и документы, указанные в </w:t>
      </w:r>
      <w:hyperlink w:anchor="P151">
        <w:r w:rsidRPr="002B7F59">
          <w:rPr>
            <w:rFonts w:ascii="Times New Roman" w:eastAsia="Times New Roman" w:hAnsi="Times New Roman" w:cs="Times New Roman"/>
            <w:sz w:val="28"/>
            <w:szCs w:val="28"/>
            <w:lang w:eastAsia="ru-RU"/>
          </w:rPr>
          <w:t>пункте 2.8</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в виде оригинала заявления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заявления является день поступления заявления и документов в Орган.</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Если заявитель обратился заочно, специалист Органа, ответственный за прием и регистрацию входящей корреспонденции: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 устанавливает предмет обращения, проверяет документ, удостоверяющий личность;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б) проверяет полномочия заявителя;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51">
        <w:r w:rsidRPr="002B7F59">
          <w:rPr>
            <w:rFonts w:ascii="Times New Roman" w:eastAsia="Times New Roman" w:hAnsi="Times New Roman" w:cs="Times New Roman"/>
            <w:sz w:val="28"/>
            <w:szCs w:val="28"/>
            <w:lang w:eastAsia="ru-RU"/>
          </w:rPr>
          <w:t>пунктом 2.8</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г) проверяет соответствие представленных документов требованиям;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 принимает решение о приеме или отказе в приеме у заявителя представленных документов;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е) регистрирует заявление и представленные документы под индивидуальным порядковым номером в день их поступления;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ж) выдает заявителю расписку с описью представленных документов и указанием даты их принятия, подтверждающую принятие документов.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Уведомление о приеме документов направляется заявителю в течение 1 рабочего дня, следующего за днем поступления заявления и документов, способом, который использовал (указал) заявитель при заочном обращении.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3.3.1. Максимальный срок исполнения административной процедуры составляет 2 рабочих дня со дня поступления заявления от заявителя о </w:t>
      </w:r>
      <w:r w:rsidRPr="002B7F59">
        <w:rPr>
          <w:rFonts w:ascii="Times New Roman" w:eastAsia="Times New Roman" w:hAnsi="Times New Roman" w:cs="Times New Roman"/>
          <w:sz w:val="28"/>
          <w:szCs w:val="28"/>
          <w:lang w:eastAsia="ru-RU"/>
        </w:rPr>
        <w:lastRenderedPageBreak/>
        <w:t>предоставлении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3.3.2. Результатом административной процедуры является прием и регистрация в Органе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специалистом Органа, ответственным за прием документов.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3.3.3. Иные действия, необходимые для предоставления муниципальной услуги, в том числе связанные с проверкой </w:t>
      </w:r>
      <w:proofErr w:type="gramStart"/>
      <w:r w:rsidRPr="002B7F59">
        <w:rPr>
          <w:rFonts w:ascii="Times New Roman" w:eastAsia="Times New Roman" w:hAnsi="Times New Roman" w:cs="Times New Roman"/>
          <w:sz w:val="28"/>
          <w:szCs w:val="28"/>
          <w:lang w:eastAsia="ru-RU"/>
        </w:rPr>
        <w:t>действительности усиленной квалифицированной электронной подписи заявителя, использованной при обращении за получением муниципальной услуги не предусмотрены</w:t>
      </w:r>
      <w:proofErr w:type="gramEnd"/>
      <w:r w:rsidRPr="002B7F59">
        <w:rPr>
          <w:rFonts w:ascii="Times New Roman" w:eastAsia="Times New Roman" w:hAnsi="Times New Roman" w:cs="Times New Roman"/>
          <w:sz w:val="28"/>
          <w:szCs w:val="28"/>
          <w:lang w:eastAsia="ru-RU"/>
        </w:rPr>
        <w:t>.</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Формирование и направление специалистом Органа</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межведомственных заявлений в органы государственной власти,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органы местного самоуправления и подведомственные этим</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органам организации в случае, если определенные документы</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не были представлены заявителем самостоятельно</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3.4.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159">
        <w:r w:rsidRPr="002B7F59">
          <w:rPr>
            <w:rFonts w:ascii="Times New Roman" w:eastAsia="Times New Roman" w:hAnsi="Times New Roman" w:cs="Times New Roman"/>
            <w:sz w:val="28"/>
            <w:szCs w:val="28"/>
            <w:lang w:eastAsia="ru-RU"/>
          </w:rPr>
          <w:t>пункте 2.9</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(в случае, если заявитель не представил документы, указанные в </w:t>
      </w:r>
      <w:hyperlink w:anchor="P159">
        <w:r w:rsidRPr="002B7F59">
          <w:rPr>
            <w:rFonts w:ascii="Times New Roman" w:eastAsia="Times New Roman" w:hAnsi="Times New Roman" w:cs="Times New Roman"/>
            <w:sz w:val="28"/>
            <w:szCs w:val="28"/>
            <w:lang w:eastAsia="ru-RU"/>
          </w:rPr>
          <w:t>пункте 2.9</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по собственной инициативе).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Специалист Органа, ответственный за межведомственное взаимодействие, не позднее 2 рабочих дней, следующего за днем поступления заявления: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оформляет межведомственные запросы;</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подписывает оформленный межведомственный запрос у руководителя Органа;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регистрирует межведомственный запрос в соответствующем реестре;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направляет межведомственный запрос в соответствующий орган или организацию.</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Направление запросов, </w:t>
      </w:r>
      <w:proofErr w:type="gramStart"/>
      <w:r w:rsidRPr="002B7F59">
        <w:rPr>
          <w:rFonts w:ascii="Times New Roman" w:eastAsia="Times New Roman" w:hAnsi="Times New Roman" w:cs="Times New Roman"/>
          <w:sz w:val="28"/>
          <w:szCs w:val="28"/>
          <w:lang w:eastAsia="ru-RU"/>
        </w:rPr>
        <w:t>контроль за</w:t>
      </w:r>
      <w:proofErr w:type="gramEnd"/>
      <w:r w:rsidRPr="002B7F59">
        <w:rPr>
          <w:rFonts w:ascii="Times New Roman" w:eastAsia="Times New Roman" w:hAnsi="Times New Roman" w:cs="Times New Roman"/>
          <w:sz w:val="28"/>
          <w:szCs w:val="28"/>
          <w:lang w:eastAsia="ru-RU"/>
        </w:rPr>
        <w:t xml:space="preserve"> получением ответов на запросы и своевременной передачей указанных ответов в Орган осуществляет специалист Органа, ответственный за межведомственное взаимодействие.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 xml:space="preserve">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 Органа, ответственный за </w:t>
      </w:r>
      <w:r w:rsidRPr="002B7F59">
        <w:rPr>
          <w:rFonts w:ascii="Times New Roman" w:eastAsia="Times New Roman" w:hAnsi="Times New Roman" w:cs="Times New Roman"/>
          <w:sz w:val="28"/>
          <w:szCs w:val="28"/>
          <w:lang w:eastAsia="ru-RU"/>
        </w:rPr>
        <w:lastRenderedPageBreak/>
        <w:t>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обращении (заказным письмом по почте, посредством электронного сообщения) либо по телефону, в частности о том, что заявителю не отказывается в предоставлении</w:t>
      </w:r>
      <w:proofErr w:type="gramEnd"/>
      <w:r w:rsidRPr="002B7F59">
        <w:rPr>
          <w:rFonts w:ascii="Times New Roman" w:eastAsia="Times New Roman" w:hAnsi="Times New Roman" w:cs="Times New Roman"/>
          <w:sz w:val="28"/>
          <w:szCs w:val="28"/>
          <w:lang w:eastAsia="ru-RU"/>
        </w:rPr>
        <w:t xml:space="preserve"> услуги, и о праве заявителя самостоятельно представить соответствующий документ.</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специалисту Органа, ответственному за принятие решения о предоставлении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Если заявитель самостоятельно представил все документы, указанные в </w:t>
      </w:r>
      <w:hyperlink w:anchor="P159">
        <w:r w:rsidRPr="002B7F59">
          <w:rPr>
            <w:rFonts w:ascii="Times New Roman" w:eastAsia="Times New Roman" w:hAnsi="Times New Roman" w:cs="Times New Roman"/>
            <w:sz w:val="28"/>
            <w:szCs w:val="28"/>
            <w:lang w:eastAsia="ru-RU"/>
          </w:rPr>
          <w:t>пункте 2.9</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и отсутствует необходимость направления межведомственного запроса (все документы </w:t>
      </w:r>
      <w:proofErr w:type="gramStart"/>
      <w:r w:rsidRPr="002B7F59">
        <w:rPr>
          <w:rFonts w:ascii="Times New Roman" w:eastAsia="Times New Roman" w:hAnsi="Times New Roman" w:cs="Times New Roman"/>
          <w:sz w:val="28"/>
          <w:szCs w:val="28"/>
          <w:lang w:eastAsia="ru-RU"/>
        </w:rPr>
        <w:t>оформлены</w:t>
      </w:r>
      <w:proofErr w:type="gramEnd"/>
      <w:r w:rsidRPr="002B7F59">
        <w:rPr>
          <w:rFonts w:ascii="Times New Roman" w:eastAsia="Times New Roman" w:hAnsi="Times New Roman" w:cs="Times New Roman"/>
          <w:sz w:val="28"/>
          <w:szCs w:val="28"/>
          <w:lang w:eastAsia="ru-RU"/>
        </w:rPr>
        <w:t xml:space="preserve"> верно), то специалист Органа, ответственный за прием и регистрацию входящей корреспонденции, передает полный комплект специалисту Органа, ответственному за принятие решения о предоставлении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3.4.1.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w:anchor="P159">
        <w:r w:rsidRPr="002B7F59">
          <w:rPr>
            <w:rFonts w:ascii="Times New Roman" w:eastAsia="Times New Roman" w:hAnsi="Times New Roman" w:cs="Times New Roman"/>
            <w:sz w:val="28"/>
            <w:szCs w:val="28"/>
            <w:lang w:eastAsia="ru-RU"/>
          </w:rPr>
          <w:t>пункте 2.9</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3.4.2. Максимальный срок исполнения административной процедуры составляет 2 рабочих дня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3.4.3.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Принятие решения о предоставлении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(об отказе в предоставлении) 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3.5. Основанием для начала административной процедуры является наличие в Органе зарегистрированных документов, указанных в </w:t>
      </w:r>
      <w:hyperlink w:anchor="P151">
        <w:r w:rsidRPr="002B7F59">
          <w:rPr>
            <w:rFonts w:ascii="Times New Roman" w:eastAsia="Times New Roman" w:hAnsi="Times New Roman" w:cs="Times New Roman"/>
            <w:sz w:val="28"/>
            <w:szCs w:val="28"/>
            <w:lang w:eastAsia="ru-RU"/>
          </w:rPr>
          <w:t>пункте 2.8</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 определяет соответствие представленных документов требованиям, </w:t>
      </w:r>
      <w:r w:rsidRPr="002B7F59">
        <w:rPr>
          <w:rFonts w:ascii="Times New Roman" w:eastAsia="Times New Roman" w:hAnsi="Times New Roman" w:cs="Times New Roman"/>
          <w:sz w:val="28"/>
          <w:szCs w:val="28"/>
          <w:lang w:eastAsia="ru-RU"/>
        </w:rPr>
        <w:lastRenderedPageBreak/>
        <w:t xml:space="preserve">установленным в </w:t>
      </w:r>
      <w:hyperlink w:anchor="P151">
        <w:r w:rsidRPr="002B7F59">
          <w:rPr>
            <w:rFonts w:ascii="Times New Roman" w:eastAsia="Times New Roman" w:hAnsi="Times New Roman" w:cs="Times New Roman"/>
            <w:sz w:val="28"/>
            <w:szCs w:val="28"/>
            <w:lang w:eastAsia="ru-RU"/>
          </w:rPr>
          <w:t>пункте 2.8</w:t>
        </w:r>
      </w:hyperlink>
      <w:r w:rsidRPr="002B7F59">
        <w:rPr>
          <w:rFonts w:ascii="Times New Roman" w:eastAsia="Times New Roman" w:hAnsi="Times New Roman" w:cs="Times New Roman"/>
          <w:sz w:val="28"/>
          <w:szCs w:val="28"/>
          <w:lang w:eastAsia="ru-RU"/>
        </w:rPr>
        <w:t xml:space="preserve"> административного регламента;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 устанавливает факт отсутствия или наличия оснований для отказа в предоставлении муниципальной услуги, предусмотренных </w:t>
      </w:r>
      <w:hyperlink w:anchor="P207">
        <w:r w:rsidRPr="002B7F59">
          <w:rPr>
            <w:rFonts w:ascii="Times New Roman" w:eastAsia="Times New Roman" w:hAnsi="Times New Roman" w:cs="Times New Roman"/>
            <w:sz w:val="28"/>
            <w:szCs w:val="28"/>
            <w:lang w:eastAsia="ru-RU"/>
          </w:rPr>
          <w:t>пунктом 2.15</w:t>
        </w:r>
      </w:hyperlink>
      <w:r w:rsidRPr="002B7F59">
        <w:rPr>
          <w:rFonts w:ascii="Times New Roman" w:eastAsia="Times New Roman" w:hAnsi="Times New Roman" w:cs="Times New Roman"/>
          <w:sz w:val="28"/>
          <w:szCs w:val="28"/>
          <w:lang w:eastAsia="ru-RU"/>
        </w:rPr>
        <w:t xml:space="preserve"> Административного регламента.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в течение 10 рабочих дней по результатам проверки готовит один из следующих документов: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проект решения о предоставлении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 проект решения об отказе в предоставлении муниципальной услуги (в случае наличия оснований, предусмотренных </w:t>
      </w:r>
      <w:hyperlink w:anchor="P207">
        <w:r w:rsidRPr="002B7F59">
          <w:rPr>
            <w:rFonts w:ascii="Times New Roman" w:eastAsia="Times New Roman" w:hAnsi="Times New Roman" w:cs="Times New Roman"/>
            <w:sz w:val="28"/>
            <w:szCs w:val="28"/>
            <w:lang w:eastAsia="ru-RU"/>
          </w:rPr>
          <w:t>пунктом 2.15</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1 рабочего дня со дня оформления проекта решения.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2 рабочих дней со дня его получения.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 направляет подписанное заместителем руководителя Органа, курирующим данное направление в работе, решение сотруднику Органа, ответственному за выдачу результата предоставления услуги, для выдачи его заявителю.</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3.5.1. Критерием принятия решения о предоставлении муниципальной услуги является соответствие заявления и прилагаемых к нему документов требованиям настоящего Административного регламента.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3.5.2. Максимальный срок исполнения административной процедуры составляет не более 20 рабочих дней со дня получения из Органа полного комплекта документов, необходимых для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3.5.3.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Органа, ответственному за выдачу результата предоставления услуги, для выдачи его заявителю.</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Результат административной процедуры фиксируется в системе электронного документооборота с пометкой «исполнено» специалистом Органа, </w:t>
      </w:r>
      <w:r w:rsidRPr="002B7F59">
        <w:rPr>
          <w:rFonts w:ascii="Times New Roman" w:eastAsia="Times New Roman" w:hAnsi="Times New Roman" w:cs="Times New Roman"/>
          <w:sz w:val="28"/>
          <w:szCs w:val="28"/>
          <w:lang w:eastAsia="ru-RU"/>
        </w:rPr>
        <w:lastRenderedPageBreak/>
        <w:t>ответственным за принятие решение о предоставлении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Уведомление заявителя о принятом решении, выдача заявителю</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результата предоставления 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4" w:name="P509"/>
      <w:bookmarkEnd w:id="14"/>
      <w:r w:rsidRPr="002B7F59">
        <w:rPr>
          <w:rFonts w:ascii="Times New Roman" w:eastAsia="Times New Roman" w:hAnsi="Times New Roman" w:cs="Times New Roman"/>
          <w:sz w:val="28"/>
          <w:szCs w:val="28"/>
          <w:lang w:eastAsia="ru-RU"/>
        </w:rPr>
        <w:t>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Административная процедура исполняется сотрудником Органа, ответственным за выдачу результата предоставления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 поступлении результата предоставления услуги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случае личного обращения заявителя выдача результата предоставления услуги осуществляет сотрудник Органа, ответственный за выдачу результата предоставлении услуги,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случае невозможности информирования специалист Органа, ответственный за выдачу результата предоставления услуги, направляет заявителю результат предоставления услуги через организацию почтовой связи заказным письмом с уведомлением.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3.6.1.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3.6.2. Максимальный срок исполнения административной процедуры составляет 3 рабочих дня со дня поступления Решения сотруднику Органа, ответственному за его выдачу.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3.6.3. Результатом исполнения административной процедуры является уведомление заявителя о принятом решении и (или) выдача заявителю результата предоставления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принятого решения в журнале исходящей документации.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Особенности выполнения </w:t>
      </w:r>
      <w:proofErr w:type="gramStart"/>
      <w:r w:rsidRPr="002B7F59">
        <w:rPr>
          <w:rFonts w:ascii="Times New Roman" w:eastAsia="Times New Roman" w:hAnsi="Times New Roman" w:cs="Times New Roman"/>
          <w:b/>
          <w:sz w:val="28"/>
          <w:szCs w:val="28"/>
          <w:lang w:eastAsia="ru-RU"/>
        </w:rPr>
        <w:t>административных</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процедур (действий) в МФЦ</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3.7. Предоставление муниципальной услуги через МФЦ предусматривает следующие административные процедуры (действия):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 прием и регистрация в МФЦ заявления и документов для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 уведомление заявителя о принятом решении, выдача заявителю результата предоставления муниципальной услуги в МФЦ.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органом, предоставляющим муниципальной услугу.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Административные процедуры по приему заявления и документов, а также выдаче документа, являющегося результатом предоставления муниципальной услуги, осуществляются специалистами многофункциональных центров по принципу экстерриториальности.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Прием и регистрация в МФЦ заявления и документов</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для предоставления 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3.8. Основанием для начала выполнения административной процедуры является личное обращение заявителя с заявлением и документами в любой МФЦ по выбору заявителя независимо от его места жительства и места пребывания в пределах Республики Коми.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Подача заявления и документов осуществляется в порядке общей очереди в приемные часы или по предварительной записи. Заявитель подает заявление и документы, указанные в </w:t>
      </w:r>
      <w:hyperlink w:anchor="P151">
        <w:r w:rsidRPr="002B7F59">
          <w:rPr>
            <w:rFonts w:ascii="Times New Roman" w:eastAsia="Times New Roman" w:hAnsi="Times New Roman" w:cs="Times New Roman"/>
            <w:sz w:val="28"/>
            <w:szCs w:val="28"/>
            <w:lang w:eastAsia="ru-RU"/>
          </w:rPr>
          <w:t>пункте 2.8</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Специалист МФЦ производит следующие действия: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 проверяет наличие документов, указанных в </w:t>
      </w:r>
      <w:hyperlink w:anchor="P151">
        <w:r w:rsidRPr="002B7F59">
          <w:rPr>
            <w:rFonts w:ascii="Times New Roman" w:eastAsia="Times New Roman" w:hAnsi="Times New Roman" w:cs="Times New Roman"/>
            <w:sz w:val="28"/>
            <w:szCs w:val="28"/>
            <w:lang w:eastAsia="ru-RU"/>
          </w:rPr>
          <w:t>подпункте 2.8</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необходимых для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проверяет соответствие представленных документов требованиям, удостоверяясь, что отсутствуют основания для отказа в приеме документов;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принимает решение о приеме у заявителя представленных документов;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регистрирует заявление и представленные документы в день их поступления;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выдает заявителю расписку с описью представленных документов и указанием даты их принятия, и предполагаемым сроком выдачи результата предоставления муниципальной услуги, подтверждающую принятие документов.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w:t>
      </w:r>
      <w:r w:rsidRPr="002B7F59">
        <w:rPr>
          <w:rFonts w:ascii="Times New Roman" w:eastAsia="Times New Roman" w:hAnsi="Times New Roman" w:cs="Times New Roman"/>
          <w:sz w:val="28"/>
          <w:szCs w:val="28"/>
          <w:lang w:eastAsia="ru-RU"/>
        </w:rPr>
        <w:lastRenderedPageBreak/>
        <w:t>инициалов.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 отсутствии у заявителя заполненного заявления или неправильном его заполнении специалист МФЦ, ответственный за прием документов, помогает заявителю заполнить заявление.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3.8.1. Длительность осуществления всех необходимых действий не может превышать 15 минут.</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3.8.2. Критерием принятия решения о приеме документов является наличие заявления и прилагаемых к нему документов.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3.8.3. Максимальный срок исполнения административной процедуры составляет 1 рабочий день со дня поступления заявления от заявителя о предоставлении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3.8.4. Результатом административной процедуры является: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прием и регистрация в МФЦ заявления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отказ в приеме документов.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Уведомление заявителя о принятом решении, выдача заявителю</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результата предоставления муниципальной услуги в МФЦ</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3.10. Основанием для начала исполнения административной процедуры является поступление из Органа сотруднику МФЦ,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Административная процедура исполняется сотрудником МФЦ, ответственным за выдачу результата предоставления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 поступлении результата предоставления услуги сотрудник МФЦ, ответственный за его выдачу, информирует заявителя о наличии в МФЦ принятого решения.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Выдачу результата предоставления услуги осуществляет сотрудник МФЦ, ответственный за выдачу результата предоставления услуги, при личном приеме под роспись заявителя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3.10.1. Критерием принятия решения о выдаче результата предоставления муниципальной услуги является наличие результата предоставления </w:t>
      </w:r>
      <w:r w:rsidRPr="002B7F59">
        <w:rPr>
          <w:rFonts w:ascii="Times New Roman" w:eastAsia="Times New Roman" w:hAnsi="Times New Roman" w:cs="Times New Roman"/>
          <w:sz w:val="28"/>
          <w:szCs w:val="28"/>
          <w:lang w:eastAsia="ru-RU"/>
        </w:rPr>
        <w:lastRenderedPageBreak/>
        <w:t>муниципальной услуги в МФЦ.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3.10.2. Максимальный срок исполнения административной процедуры составляет 3 рабочих дня со дня поступления результата предоставления услуги сотруднику МФЦ, ответственному за его выдачу.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3.10.3. Результатом исполнения административной процедуры является уведомление заявителя о принятом решении и выдача заявителю результата предоставления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результата предоставления услуги в автоматизированной информационной системе МФЦ.</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Особенности предоставления муниципальной услуги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в электронной форме, в том числе с использованием </w:t>
      </w:r>
      <w:proofErr w:type="gramStart"/>
      <w:r w:rsidRPr="002B7F59">
        <w:rPr>
          <w:rFonts w:ascii="Times New Roman" w:eastAsia="Times New Roman" w:hAnsi="Times New Roman" w:cs="Times New Roman"/>
          <w:b/>
          <w:sz w:val="28"/>
          <w:szCs w:val="28"/>
          <w:lang w:eastAsia="ru-RU"/>
        </w:rPr>
        <w:t>Единого</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портала государственных и муниципальных услуг (функций) </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3.11. В целях предоставления муниципальной услуги заявителю предоставляется возможность предварительной записи на прием в Орган посредством ЕПГУ и официального сайта Органа (либо указать, что запись на прием в Орган для подачи заявления с использованием ЕПГУ, официального сайта Органа не осуществляется).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Для осуществления предварительной записи заявителю (представителю) необходимо указать запрашиваемые системой данные, в том числе: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для физического лица: фамилия, имя, отчество (последнее при наличии);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страховой номер индивидуального лицевого счета застрахованного лица;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номер телефона;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адрес электронной почты (по желанию);</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желаемую дату и время приема.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Заявителю предоставляется возможность записи в любые свободные для приема дату и время в пределах установленного в Органе графика приема заявителей.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3.12. При предоставлении услуги в электронной форме осуществляются: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 предоставление в порядке, указанном в </w:t>
      </w:r>
      <w:hyperlink w:anchor="P56">
        <w:r w:rsidRPr="002B7F59">
          <w:rPr>
            <w:rFonts w:ascii="Times New Roman" w:eastAsia="Times New Roman" w:hAnsi="Times New Roman" w:cs="Times New Roman"/>
            <w:sz w:val="28"/>
            <w:szCs w:val="28"/>
            <w:lang w:eastAsia="ru-RU"/>
          </w:rPr>
          <w:t>пункте 1.4</w:t>
        </w:r>
      </w:hyperlink>
      <w:r w:rsidRPr="002B7F59">
        <w:rPr>
          <w:rFonts w:ascii="Times New Roman" w:eastAsia="Times New Roman" w:hAnsi="Times New Roman" w:cs="Times New Roman"/>
          <w:sz w:val="28"/>
          <w:szCs w:val="28"/>
          <w:lang w:eastAsia="ru-RU"/>
        </w:rPr>
        <w:t xml:space="preserve"> административного регламента, информации заявителю и обеспечение доступа заявителя к сведениям об услуге;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подача заявления и иных документов, необходимых для предоставления муниципальной услуги, в Орган с использованием ЕПГУ;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получение заявителем уведомлений о ходе предоставления муниципальной услуги в Личный кабинет на ЕПГУ.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Заявителю (представителю) при предоставлении муниципальной услуги в электронной форме направляется: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уведомление о приеме и регистрации заявления;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уведомление о начале процедуры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уведомление о результатах рассмотрения документов, необходимых для </w:t>
      </w:r>
      <w:r w:rsidRPr="002B7F59">
        <w:rPr>
          <w:rFonts w:ascii="Times New Roman" w:eastAsia="Times New Roman" w:hAnsi="Times New Roman" w:cs="Times New Roman"/>
          <w:sz w:val="28"/>
          <w:szCs w:val="28"/>
          <w:lang w:eastAsia="ru-RU"/>
        </w:rPr>
        <w:lastRenderedPageBreak/>
        <w:t>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уведомление о результате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получение заявителем сведений о ходе предоставления муниципальной услуги посредством информационного сервиса «Узнать статус заявления». Информация о ходе предоставления муниципальной услуги направляется заявителю (представителю) Органом в срок, не превышающий одного рабочего дня после завершения выполнения соответствующей административной процедуры, на адрес электронной почты или с использованием средств Единого портала государственных и муниципальных услуг (функций).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 </w:t>
      </w:r>
      <w:proofErr w:type="gramStart"/>
      <w:r w:rsidRPr="002B7F59">
        <w:rPr>
          <w:rFonts w:ascii="Times New Roman" w:eastAsia="Times New Roman" w:hAnsi="Times New Roman" w:cs="Times New Roman"/>
          <w:sz w:val="28"/>
          <w:szCs w:val="28"/>
          <w:lang w:eastAsia="ru-RU"/>
        </w:rPr>
        <w:t>н</w:t>
      </w:r>
      <w:proofErr w:type="gramEnd"/>
      <w:r w:rsidRPr="002B7F59">
        <w:rPr>
          <w:rFonts w:ascii="Times New Roman" w:eastAsia="Times New Roman" w:hAnsi="Times New Roman" w:cs="Times New Roman"/>
          <w:sz w:val="28"/>
          <w:szCs w:val="28"/>
          <w:lang w:eastAsia="ru-RU"/>
        </w:rPr>
        <w:t xml:space="preserve">аправление жалобы на решения, действия (бездействие органа, работников органа в порядке, установленном в </w:t>
      </w:r>
      <w:hyperlink w:anchor="P647">
        <w:r w:rsidRPr="002B7F59">
          <w:rPr>
            <w:rFonts w:ascii="Times New Roman" w:eastAsia="Times New Roman" w:hAnsi="Times New Roman" w:cs="Times New Roman"/>
            <w:sz w:val="28"/>
            <w:szCs w:val="28"/>
            <w:lang w:eastAsia="ru-RU"/>
          </w:rPr>
          <w:t>разделе IV</w:t>
        </w:r>
      </w:hyperlink>
      <w:r w:rsidRPr="002B7F59">
        <w:rPr>
          <w:rFonts w:ascii="Times New Roman" w:eastAsia="Times New Roman" w:hAnsi="Times New Roman" w:cs="Times New Roman"/>
          <w:sz w:val="28"/>
          <w:szCs w:val="28"/>
          <w:lang w:eastAsia="ru-RU"/>
        </w:rPr>
        <w:t xml:space="preserve"> «Формы контроля за исполнением административного регламента».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3.13. Электронные документы предоставляются в следующих форматах:</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 </w:t>
      </w:r>
      <w:proofErr w:type="spellStart"/>
      <w:r w:rsidRPr="002B7F59">
        <w:rPr>
          <w:rFonts w:ascii="Times New Roman" w:eastAsia="Times New Roman" w:hAnsi="Times New Roman" w:cs="Times New Roman"/>
          <w:sz w:val="28"/>
          <w:szCs w:val="28"/>
          <w:lang w:eastAsia="ru-RU"/>
        </w:rPr>
        <w:t>xml</w:t>
      </w:r>
      <w:proofErr w:type="spellEnd"/>
      <w:r w:rsidRPr="002B7F59">
        <w:rPr>
          <w:rFonts w:ascii="Times New Roman" w:eastAsia="Times New Roman" w:hAnsi="Times New Roman" w:cs="Times New Roman"/>
          <w:sz w:val="28"/>
          <w:szCs w:val="28"/>
          <w:lang w:eastAsia="ru-RU"/>
        </w:rPr>
        <w:t xml:space="preserve"> - для формализованных документов;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 </w:t>
      </w:r>
      <w:proofErr w:type="spellStart"/>
      <w:r w:rsidRPr="002B7F59">
        <w:rPr>
          <w:rFonts w:ascii="Times New Roman" w:eastAsia="Times New Roman" w:hAnsi="Times New Roman" w:cs="Times New Roman"/>
          <w:sz w:val="28"/>
          <w:szCs w:val="28"/>
          <w:lang w:eastAsia="ru-RU"/>
        </w:rPr>
        <w:t>doc</w:t>
      </w:r>
      <w:proofErr w:type="spellEnd"/>
      <w:r w:rsidRPr="002B7F59">
        <w:rPr>
          <w:rFonts w:ascii="Times New Roman" w:eastAsia="Times New Roman" w:hAnsi="Times New Roman" w:cs="Times New Roman"/>
          <w:sz w:val="28"/>
          <w:szCs w:val="28"/>
          <w:lang w:eastAsia="ru-RU"/>
        </w:rPr>
        <w:t xml:space="preserve">, </w:t>
      </w:r>
      <w:proofErr w:type="spellStart"/>
      <w:r w:rsidRPr="002B7F59">
        <w:rPr>
          <w:rFonts w:ascii="Times New Roman" w:eastAsia="Times New Roman" w:hAnsi="Times New Roman" w:cs="Times New Roman"/>
          <w:sz w:val="28"/>
          <w:szCs w:val="28"/>
          <w:lang w:eastAsia="ru-RU"/>
        </w:rPr>
        <w:t>docx</w:t>
      </w:r>
      <w:proofErr w:type="spellEnd"/>
      <w:r w:rsidRPr="002B7F59">
        <w:rPr>
          <w:rFonts w:ascii="Times New Roman" w:eastAsia="Times New Roman" w:hAnsi="Times New Roman" w:cs="Times New Roman"/>
          <w:sz w:val="28"/>
          <w:szCs w:val="28"/>
          <w:lang w:eastAsia="ru-RU"/>
        </w:rPr>
        <w:t xml:space="preserve">, </w:t>
      </w:r>
      <w:proofErr w:type="spellStart"/>
      <w:r w:rsidRPr="002B7F59">
        <w:rPr>
          <w:rFonts w:ascii="Times New Roman" w:eastAsia="Times New Roman" w:hAnsi="Times New Roman" w:cs="Times New Roman"/>
          <w:sz w:val="28"/>
          <w:szCs w:val="28"/>
          <w:lang w:eastAsia="ru-RU"/>
        </w:rPr>
        <w:t>odt</w:t>
      </w:r>
      <w:proofErr w:type="spellEnd"/>
      <w:r w:rsidRPr="002B7F59">
        <w:rPr>
          <w:rFonts w:ascii="Times New Roman" w:eastAsia="Times New Roman" w:hAnsi="Times New Roman" w:cs="Times New Roman"/>
          <w:sz w:val="28"/>
          <w:szCs w:val="28"/>
          <w:lang w:eastAsia="ru-RU"/>
        </w:rPr>
        <w:t xml:space="preserve"> - для документов с текстовым содержанием, не </w:t>
      </w:r>
      <w:proofErr w:type="gramStart"/>
      <w:r w:rsidRPr="002B7F59">
        <w:rPr>
          <w:rFonts w:ascii="Times New Roman" w:eastAsia="Times New Roman" w:hAnsi="Times New Roman" w:cs="Times New Roman"/>
          <w:sz w:val="28"/>
          <w:szCs w:val="28"/>
          <w:lang w:eastAsia="ru-RU"/>
        </w:rPr>
        <w:t>включающем</w:t>
      </w:r>
      <w:proofErr w:type="gramEnd"/>
      <w:r w:rsidRPr="002B7F59">
        <w:rPr>
          <w:rFonts w:ascii="Times New Roman" w:eastAsia="Times New Roman" w:hAnsi="Times New Roman" w:cs="Times New Roman"/>
          <w:sz w:val="28"/>
          <w:szCs w:val="28"/>
          <w:lang w:eastAsia="ru-RU"/>
        </w:rPr>
        <w:t xml:space="preserve"> формулы;</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 </w:t>
      </w:r>
      <w:proofErr w:type="spellStart"/>
      <w:r w:rsidRPr="002B7F59">
        <w:rPr>
          <w:rFonts w:ascii="Times New Roman" w:eastAsia="Times New Roman" w:hAnsi="Times New Roman" w:cs="Times New Roman"/>
          <w:sz w:val="28"/>
          <w:szCs w:val="28"/>
          <w:lang w:eastAsia="ru-RU"/>
        </w:rPr>
        <w:t>xls</w:t>
      </w:r>
      <w:proofErr w:type="spellEnd"/>
      <w:r w:rsidRPr="002B7F59">
        <w:rPr>
          <w:rFonts w:ascii="Times New Roman" w:eastAsia="Times New Roman" w:hAnsi="Times New Roman" w:cs="Times New Roman"/>
          <w:sz w:val="28"/>
          <w:szCs w:val="28"/>
          <w:lang w:eastAsia="ru-RU"/>
        </w:rPr>
        <w:t xml:space="preserve">, </w:t>
      </w:r>
      <w:proofErr w:type="spellStart"/>
      <w:r w:rsidRPr="002B7F59">
        <w:rPr>
          <w:rFonts w:ascii="Times New Roman" w:eastAsia="Times New Roman" w:hAnsi="Times New Roman" w:cs="Times New Roman"/>
          <w:sz w:val="28"/>
          <w:szCs w:val="28"/>
          <w:lang w:eastAsia="ru-RU"/>
        </w:rPr>
        <w:t>xlsx</w:t>
      </w:r>
      <w:proofErr w:type="spellEnd"/>
      <w:r w:rsidRPr="002B7F59">
        <w:rPr>
          <w:rFonts w:ascii="Times New Roman" w:eastAsia="Times New Roman" w:hAnsi="Times New Roman" w:cs="Times New Roman"/>
          <w:sz w:val="28"/>
          <w:szCs w:val="28"/>
          <w:lang w:eastAsia="ru-RU"/>
        </w:rPr>
        <w:t xml:space="preserve">, </w:t>
      </w:r>
      <w:proofErr w:type="spellStart"/>
      <w:r w:rsidRPr="002B7F59">
        <w:rPr>
          <w:rFonts w:ascii="Times New Roman" w:eastAsia="Times New Roman" w:hAnsi="Times New Roman" w:cs="Times New Roman"/>
          <w:sz w:val="28"/>
          <w:szCs w:val="28"/>
          <w:lang w:eastAsia="ru-RU"/>
        </w:rPr>
        <w:t>ods</w:t>
      </w:r>
      <w:proofErr w:type="spellEnd"/>
      <w:r w:rsidRPr="002B7F59">
        <w:rPr>
          <w:rFonts w:ascii="Times New Roman" w:eastAsia="Times New Roman" w:hAnsi="Times New Roman" w:cs="Times New Roman"/>
          <w:sz w:val="28"/>
          <w:szCs w:val="28"/>
          <w:lang w:eastAsia="ru-RU"/>
        </w:rPr>
        <w:t xml:space="preserve"> - для документов, содержащих расчеты;</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 </w:t>
      </w:r>
      <w:proofErr w:type="spellStart"/>
      <w:r w:rsidRPr="002B7F59">
        <w:rPr>
          <w:rFonts w:ascii="Times New Roman" w:eastAsia="Times New Roman" w:hAnsi="Times New Roman" w:cs="Times New Roman"/>
          <w:sz w:val="28"/>
          <w:szCs w:val="28"/>
          <w:lang w:eastAsia="ru-RU"/>
        </w:rPr>
        <w:t>pdf</w:t>
      </w:r>
      <w:proofErr w:type="spellEnd"/>
      <w:r w:rsidRPr="002B7F59">
        <w:rPr>
          <w:rFonts w:ascii="Times New Roman" w:eastAsia="Times New Roman" w:hAnsi="Times New Roman" w:cs="Times New Roman"/>
          <w:sz w:val="28"/>
          <w:szCs w:val="28"/>
          <w:lang w:eastAsia="ru-RU"/>
        </w:rPr>
        <w:t xml:space="preserve">, </w:t>
      </w:r>
      <w:proofErr w:type="spellStart"/>
      <w:r w:rsidRPr="002B7F59">
        <w:rPr>
          <w:rFonts w:ascii="Times New Roman" w:eastAsia="Times New Roman" w:hAnsi="Times New Roman" w:cs="Times New Roman"/>
          <w:sz w:val="28"/>
          <w:szCs w:val="28"/>
          <w:lang w:eastAsia="ru-RU"/>
        </w:rPr>
        <w:t>jpg</w:t>
      </w:r>
      <w:proofErr w:type="spellEnd"/>
      <w:r w:rsidRPr="002B7F59">
        <w:rPr>
          <w:rFonts w:ascii="Times New Roman" w:eastAsia="Times New Roman" w:hAnsi="Times New Roman" w:cs="Times New Roman"/>
          <w:sz w:val="28"/>
          <w:szCs w:val="28"/>
          <w:lang w:eastAsia="ru-RU"/>
        </w:rPr>
        <w:t xml:space="preserve">, </w:t>
      </w:r>
      <w:proofErr w:type="spellStart"/>
      <w:r w:rsidRPr="002B7F59">
        <w:rPr>
          <w:rFonts w:ascii="Times New Roman" w:eastAsia="Times New Roman" w:hAnsi="Times New Roman" w:cs="Times New Roman"/>
          <w:sz w:val="28"/>
          <w:szCs w:val="28"/>
          <w:lang w:eastAsia="ru-RU"/>
        </w:rPr>
        <w:t>jpeg</w:t>
      </w:r>
      <w:proofErr w:type="spellEnd"/>
      <w:r w:rsidRPr="002B7F59">
        <w:rPr>
          <w:rFonts w:ascii="Times New Roman" w:eastAsia="Times New Roman" w:hAnsi="Times New Roman" w:cs="Times New Roman"/>
          <w:sz w:val="28"/>
          <w:szCs w:val="28"/>
          <w:lang w:eastAsia="ru-RU"/>
        </w:rPr>
        <w:t xml:space="preserve"> - для документов с текстовым содержанием, в том числе, включающем формулы и (или) графические изображения, а также документов с графическим содержанием.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2B7F59">
        <w:rPr>
          <w:rFonts w:ascii="Times New Roman" w:eastAsia="Times New Roman" w:hAnsi="Times New Roman" w:cs="Times New Roman"/>
          <w:sz w:val="28"/>
          <w:szCs w:val="28"/>
          <w:lang w:eastAsia="ru-RU"/>
        </w:rPr>
        <w:t>dpi</w:t>
      </w:r>
      <w:proofErr w:type="spellEnd"/>
      <w:r w:rsidRPr="002B7F59">
        <w:rPr>
          <w:rFonts w:ascii="Times New Roman" w:eastAsia="Times New Roman" w:hAnsi="Times New Roman" w:cs="Times New Roman"/>
          <w:sz w:val="28"/>
          <w:szCs w:val="28"/>
          <w:lang w:eastAsia="ru-RU"/>
        </w:rPr>
        <w:t xml:space="preserve"> (масштаб 1:1) с использованием следующих режимов: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«черно-белый» (при отсутствии в документе графических изображений и (или) цветного текста);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«оттенки серого» (при наличии в документе графических изображений, отличных от цветного графического изображения);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«цветной» или «режим полной цветопередачи» (при наличии в документе цветных графических изображений либо цветного текста);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сохранением всех аутентичных признаков подлинности, а именно: графической подписи лица, печати, углового штампа бланка;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количество файлов должно соответствовать количеству документов, каждый из которых содержит текстовую и (или) графическую информацию.</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3.14. Электронные документы должны обеспечивать: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возможность идентифицировать документ и количество листов в документе;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 содержать оглавление, соответствующее смыслу и содержанию документа;</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 для документов, содержащих структурированные по частям, главам, разделам (подразделам) данные и закладки, обеспечивающие переходы по </w:t>
      </w:r>
      <w:r w:rsidRPr="002B7F59">
        <w:rPr>
          <w:rFonts w:ascii="Times New Roman" w:eastAsia="Times New Roman" w:hAnsi="Times New Roman" w:cs="Times New Roman"/>
          <w:sz w:val="28"/>
          <w:szCs w:val="28"/>
          <w:lang w:eastAsia="ru-RU"/>
        </w:rPr>
        <w:lastRenderedPageBreak/>
        <w:t>оглавлению и (или) к содержащимся в тексте рисункам и таблицам.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Документы, подлежащие представлению в формате </w:t>
      </w:r>
      <w:proofErr w:type="spellStart"/>
      <w:r w:rsidRPr="002B7F59">
        <w:rPr>
          <w:rFonts w:ascii="Times New Roman" w:eastAsia="Times New Roman" w:hAnsi="Times New Roman" w:cs="Times New Roman"/>
          <w:sz w:val="28"/>
          <w:szCs w:val="28"/>
          <w:lang w:eastAsia="ru-RU"/>
        </w:rPr>
        <w:t>xls</w:t>
      </w:r>
      <w:proofErr w:type="spellEnd"/>
      <w:r w:rsidRPr="002B7F59">
        <w:rPr>
          <w:rFonts w:ascii="Times New Roman" w:eastAsia="Times New Roman" w:hAnsi="Times New Roman" w:cs="Times New Roman"/>
          <w:sz w:val="28"/>
          <w:szCs w:val="28"/>
          <w:lang w:eastAsia="ru-RU"/>
        </w:rPr>
        <w:t xml:space="preserve">, </w:t>
      </w:r>
      <w:proofErr w:type="spellStart"/>
      <w:r w:rsidRPr="002B7F59">
        <w:rPr>
          <w:rFonts w:ascii="Times New Roman" w:eastAsia="Times New Roman" w:hAnsi="Times New Roman" w:cs="Times New Roman"/>
          <w:sz w:val="28"/>
          <w:szCs w:val="28"/>
          <w:lang w:eastAsia="ru-RU"/>
        </w:rPr>
        <w:t>xlsx</w:t>
      </w:r>
      <w:proofErr w:type="spellEnd"/>
      <w:r w:rsidRPr="002B7F59">
        <w:rPr>
          <w:rFonts w:ascii="Times New Roman" w:eastAsia="Times New Roman" w:hAnsi="Times New Roman" w:cs="Times New Roman"/>
          <w:sz w:val="28"/>
          <w:szCs w:val="28"/>
          <w:lang w:eastAsia="ru-RU"/>
        </w:rPr>
        <w:t xml:space="preserve"> или </w:t>
      </w:r>
      <w:proofErr w:type="spellStart"/>
      <w:r w:rsidRPr="002B7F59">
        <w:rPr>
          <w:rFonts w:ascii="Times New Roman" w:eastAsia="Times New Roman" w:hAnsi="Times New Roman" w:cs="Times New Roman"/>
          <w:sz w:val="28"/>
          <w:szCs w:val="28"/>
          <w:lang w:eastAsia="ru-RU"/>
        </w:rPr>
        <w:t>ods</w:t>
      </w:r>
      <w:proofErr w:type="spellEnd"/>
      <w:r w:rsidRPr="002B7F59">
        <w:rPr>
          <w:rFonts w:ascii="Times New Roman" w:eastAsia="Times New Roman" w:hAnsi="Times New Roman" w:cs="Times New Roman"/>
          <w:sz w:val="28"/>
          <w:szCs w:val="28"/>
          <w:lang w:eastAsia="ru-RU"/>
        </w:rPr>
        <w:t>, формируются в виде отдельного электронного документа.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Максимально допустимый размер прикрепленного пакета документов не должен превышать 10 ГБ.</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3.15. Формирование заявления заявителем (представителем) осуществляется посредством заполнения электронной формы заявления в карточке услуги на ЕПГУ или официальном сайте Органа с указанием сведений из документов, необходимых для предоставления услуги и указанных в </w:t>
      </w:r>
      <w:hyperlink w:anchor="P151">
        <w:r w:rsidRPr="002B7F59">
          <w:rPr>
            <w:rFonts w:ascii="Times New Roman" w:eastAsia="Times New Roman" w:hAnsi="Times New Roman" w:cs="Times New Roman"/>
            <w:sz w:val="28"/>
            <w:szCs w:val="28"/>
            <w:lang w:eastAsia="ru-RU"/>
          </w:rPr>
          <w:t>пункте 2.8</w:t>
        </w:r>
      </w:hyperlink>
      <w:r w:rsidRPr="002B7F59">
        <w:rPr>
          <w:rFonts w:ascii="Times New Roman" w:eastAsia="Times New Roman" w:hAnsi="Times New Roman" w:cs="Times New Roman"/>
          <w:sz w:val="28"/>
          <w:szCs w:val="28"/>
          <w:lang w:eastAsia="ru-RU"/>
        </w:rPr>
        <w:t xml:space="preserve"> административного регламента, без необходимости дополнительной подачи заявления в какой-либо иной форме.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Форматно-логическая проверка сформированного заявления (электронной формы обращения) осуществляется автоматически после заполнения заявителем каждого из полей электронной формы обращения. При выявлении некорректно заполненного поля электронной формы обращения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обращения.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 формировании заявления заявителю (представителю) обеспечивается: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возможность печати на бумажном носителе копии электронной формы заявления;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сохранение ранее введенных в электронную форму заявления значений в любой момент по желанию заявителя (представителя), в том числе при возникновении ошибок ввода и возврате для повторного ввода значений в электронную форму заявления;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возможность вернуться на любой из этапов заполнения электронной формы заявления без </w:t>
      </w:r>
      <w:proofErr w:type="gramStart"/>
      <w:r w:rsidRPr="002B7F59">
        <w:rPr>
          <w:rFonts w:ascii="Times New Roman" w:eastAsia="Times New Roman" w:hAnsi="Times New Roman" w:cs="Times New Roman"/>
          <w:sz w:val="28"/>
          <w:szCs w:val="28"/>
          <w:lang w:eastAsia="ru-RU"/>
        </w:rPr>
        <w:t>потери</w:t>
      </w:r>
      <w:proofErr w:type="gramEnd"/>
      <w:r w:rsidRPr="002B7F59">
        <w:rPr>
          <w:rFonts w:ascii="Times New Roman" w:eastAsia="Times New Roman" w:hAnsi="Times New Roman" w:cs="Times New Roman"/>
          <w:sz w:val="28"/>
          <w:szCs w:val="28"/>
          <w:lang w:eastAsia="ru-RU"/>
        </w:rPr>
        <w:t xml:space="preserve"> ранее введенной информации.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Сформированное заявление направляется в Орган посредством ЕПГУ или официального сайта Органа.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3.16. Орган обеспечивает прием заявления и его регистрацию в срок, указанный в </w:t>
      </w:r>
      <w:hyperlink w:anchor="P251">
        <w:r w:rsidRPr="002B7F59">
          <w:rPr>
            <w:rFonts w:ascii="Times New Roman" w:eastAsia="Times New Roman" w:hAnsi="Times New Roman" w:cs="Times New Roman"/>
            <w:sz w:val="28"/>
            <w:szCs w:val="28"/>
            <w:lang w:eastAsia="ru-RU"/>
          </w:rPr>
          <w:t>пункте 2.21</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без необходимости повторного представления на бумажном носителе.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После приема заявления и его регистрации Органом в Личный кабинет заявителя на ЕПГУ поступит уведомление о получении заявления Органом путем изменения статуса заявления на «Заявление зарегистрировано».</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После регистрации заявления направляется в структурное подразделение, ответственное за предоставление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3.17. Заявитель вправе получить результат предоставления муниципальной услуги в форме документа на бумажном носителе или в форме электронного документа.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Получение результата предоставления муниципальной услуги в форме электронного документа осуществляется заявителем с использованием Личного кабинета на ЕПГУ или официальном сайте Органа в течение </w:t>
      </w:r>
      <w:proofErr w:type="gramStart"/>
      <w:r w:rsidRPr="002B7F59">
        <w:rPr>
          <w:rFonts w:ascii="Times New Roman" w:eastAsia="Times New Roman" w:hAnsi="Times New Roman" w:cs="Times New Roman"/>
          <w:sz w:val="28"/>
          <w:szCs w:val="28"/>
          <w:lang w:eastAsia="ru-RU"/>
        </w:rPr>
        <w:t>срока действия результата предоставления муниципальной услуги</w:t>
      </w:r>
      <w:proofErr w:type="gramEnd"/>
      <w:r w:rsidRPr="002B7F59">
        <w:rPr>
          <w:rFonts w:ascii="Times New Roman" w:eastAsia="Times New Roman" w:hAnsi="Times New Roman" w:cs="Times New Roman"/>
          <w:sz w:val="28"/>
          <w:szCs w:val="28"/>
          <w:lang w:eastAsia="ru-RU"/>
        </w:rPr>
        <w:t>.</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3.18. Заявителям обеспечивается возможность оценить доступность и качество муниципальной услуги на ЕПГУ.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3.19. </w:t>
      </w:r>
      <w:proofErr w:type="gramStart"/>
      <w:r w:rsidRPr="002B7F59">
        <w:rPr>
          <w:rFonts w:ascii="Times New Roman" w:eastAsia="Times New Roman" w:hAnsi="Times New Roman" w:cs="Times New Roman"/>
          <w:sz w:val="28"/>
          <w:szCs w:val="28"/>
          <w:lang w:eastAsia="ru-RU"/>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w:t>
      </w:r>
      <w:proofErr w:type="gramEnd"/>
      <w:r w:rsidRPr="002B7F59">
        <w:rPr>
          <w:rFonts w:ascii="Times New Roman" w:eastAsia="Times New Roman" w:hAnsi="Times New Roman" w:cs="Times New Roman"/>
          <w:sz w:val="28"/>
          <w:szCs w:val="28"/>
          <w:lang w:eastAsia="ru-RU"/>
        </w:rPr>
        <w:t xml:space="preserve"> </w:t>
      </w:r>
      <w:proofErr w:type="gramStart"/>
      <w:r w:rsidRPr="002B7F59">
        <w:rPr>
          <w:rFonts w:ascii="Times New Roman" w:eastAsia="Times New Roman" w:hAnsi="Times New Roman" w:cs="Times New Roman"/>
          <w:sz w:val="28"/>
          <w:szCs w:val="28"/>
          <w:lang w:eastAsia="ru-RU"/>
        </w:rPr>
        <w:t xml:space="preserve">в целях приема обращений за предоставлением такой услуги, осуществляются в соответствии с </w:t>
      </w:r>
      <w:hyperlink r:id="rId24">
        <w:r w:rsidRPr="002B7F59">
          <w:rPr>
            <w:rFonts w:ascii="Times New Roman" w:eastAsia="Times New Roman" w:hAnsi="Times New Roman" w:cs="Times New Roman"/>
            <w:sz w:val="28"/>
            <w:szCs w:val="28"/>
            <w:lang w:eastAsia="ru-RU"/>
          </w:rPr>
          <w:t>постановлением</w:t>
        </w:r>
      </w:hyperlink>
      <w:r w:rsidRPr="002B7F59">
        <w:rPr>
          <w:rFonts w:ascii="Times New Roman" w:eastAsia="Times New Roman" w:hAnsi="Times New Roman" w:cs="Times New Roman"/>
          <w:sz w:val="28"/>
          <w:szCs w:val="28"/>
          <w:lang w:eastAsia="ru-RU"/>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Исправление опечаток и (или) ошибок, допущенных</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в документах, выданных в результате предоставления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3.20. </w:t>
      </w:r>
      <w:proofErr w:type="gramStart"/>
      <w:r w:rsidRPr="002B7F59">
        <w:rPr>
          <w:rFonts w:ascii="Times New Roman" w:eastAsia="Times New Roman" w:hAnsi="Times New Roman" w:cs="Times New Roman"/>
          <w:sz w:val="28"/>
          <w:szCs w:val="28"/>
          <w:lang w:eastAsia="ru-RU"/>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3.20.1.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3.20.2.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 через организацию почтовой связи (заявителем направляются копии документов с опечатками и (или) ошибками).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Прием и регистрация заявления об исправлении опечаток и (или) ошибок осуществляется в течение 1 рабочего дня в соответствии с </w:t>
      </w:r>
      <w:hyperlink w:anchor="P433">
        <w:r w:rsidRPr="002B7F59">
          <w:rPr>
            <w:rFonts w:ascii="Times New Roman" w:eastAsia="Times New Roman" w:hAnsi="Times New Roman" w:cs="Times New Roman"/>
            <w:sz w:val="28"/>
            <w:szCs w:val="28"/>
            <w:lang w:eastAsia="ru-RU"/>
          </w:rPr>
          <w:t>пунктом 3.3</w:t>
        </w:r>
      </w:hyperlink>
      <w:r w:rsidRPr="002B7F59">
        <w:rPr>
          <w:rFonts w:ascii="Times New Roman" w:eastAsia="Times New Roman" w:hAnsi="Times New Roman" w:cs="Times New Roman"/>
          <w:sz w:val="28"/>
          <w:szCs w:val="28"/>
          <w:lang w:eastAsia="ru-RU"/>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3.20.3. По результатам рассмотрения заявления об исправлении опечаток и (или) ошибок специалист Органа в течение 3 рабочих дней: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в течение 5 рабочих дней.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изменение содержания документов, являющихся результатом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3.20.4.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3.20.5. Максимальный срок исполнения административной процедуры составляет не более 10 рабочих дней со дня поступления в Орган заявления об исправлении опечаток и (или) ошибок.</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3.20.6. Результатом процедуры является: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исправленные документы, являющиеся результатом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Выдача заявителю исправленного документа производится в порядке, установленном </w:t>
      </w:r>
      <w:hyperlink w:anchor="P509">
        <w:r w:rsidRPr="002B7F59">
          <w:rPr>
            <w:rFonts w:ascii="Times New Roman" w:eastAsia="Times New Roman" w:hAnsi="Times New Roman" w:cs="Times New Roman"/>
            <w:sz w:val="28"/>
            <w:szCs w:val="28"/>
            <w:lang w:eastAsia="ru-RU"/>
          </w:rPr>
          <w:t>пунктом 3.6</w:t>
        </w:r>
      </w:hyperlink>
      <w:r w:rsidRPr="002B7F59">
        <w:rPr>
          <w:rFonts w:ascii="Times New Roman" w:eastAsia="Times New Roman" w:hAnsi="Times New Roman" w:cs="Times New Roman"/>
          <w:sz w:val="28"/>
          <w:szCs w:val="28"/>
          <w:lang w:eastAsia="ru-RU"/>
        </w:rPr>
        <w:t xml:space="preserve"> настоящего Регламента.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3.20.7. Способом фиксации результата процедуры является регистрация </w:t>
      </w:r>
      <w:r w:rsidRPr="002B7F59">
        <w:rPr>
          <w:rFonts w:ascii="Times New Roman" w:eastAsia="Times New Roman" w:hAnsi="Times New Roman" w:cs="Times New Roman"/>
          <w:sz w:val="28"/>
          <w:szCs w:val="28"/>
          <w:lang w:eastAsia="ru-RU"/>
        </w:rPr>
        <w:lastRenderedPageBreak/>
        <w:t>исправленного документа или принятого решения в журнале исходящей документации.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15" w:name="P647"/>
      <w:bookmarkEnd w:id="15"/>
      <w:r w:rsidRPr="002B7F59">
        <w:rPr>
          <w:rFonts w:ascii="Times New Roman" w:eastAsia="Times New Roman" w:hAnsi="Times New Roman" w:cs="Times New Roman"/>
          <w:b/>
          <w:sz w:val="28"/>
          <w:szCs w:val="28"/>
          <w:lang w:eastAsia="ru-RU"/>
        </w:rPr>
        <w:t xml:space="preserve">IV. Формы </w:t>
      </w:r>
      <w:proofErr w:type="gramStart"/>
      <w:r w:rsidRPr="002B7F59">
        <w:rPr>
          <w:rFonts w:ascii="Times New Roman" w:eastAsia="Times New Roman" w:hAnsi="Times New Roman" w:cs="Times New Roman"/>
          <w:b/>
          <w:sz w:val="28"/>
          <w:szCs w:val="28"/>
          <w:lang w:eastAsia="ru-RU"/>
        </w:rPr>
        <w:t>контроля за</w:t>
      </w:r>
      <w:proofErr w:type="gramEnd"/>
      <w:r w:rsidRPr="002B7F59">
        <w:rPr>
          <w:rFonts w:ascii="Times New Roman" w:eastAsia="Times New Roman" w:hAnsi="Times New Roman" w:cs="Times New Roman"/>
          <w:b/>
          <w:sz w:val="28"/>
          <w:szCs w:val="28"/>
          <w:lang w:eastAsia="ru-RU"/>
        </w:rPr>
        <w:t xml:space="preserve"> исполнением</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административного регламента</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Порядок осуществления текущего </w:t>
      </w:r>
      <w:proofErr w:type="gramStart"/>
      <w:r w:rsidRPr="002B7F59">
        <w:rPr>
          <w:rFonts w:ascii="Times New Roman" w:eastAsia="Times New Roman" w:hAnsi="Times New Roman" w:cs="Times New Roman"/>
          <w:b/>
          <w:sz w:val="28"/>
          <w:szCs w:val="28"/>
          <w:lang w:eastAsia="ru-RU"/>
        </w:rPr>
        <w:t>контроля за</w:t>
      </w:r>
      <w:proofErr w:type="gramEnd"/>
      <w:r w:rsidRPr="002B7F59">
        <w:rPr>
          <w:rFonts w:ascii="Times New Roman" w:eastAsia="Times New Roman" w:hAnsi="Times New Roman" w:cs="Times New Roman"/>
          <w:b/>
          <w:sz w:val="28"/>
          <w:szCs w:val="28"/>
          <w:lang w:eastAsia="ru-RU"/>
        </w:rPr>
        <w:t xml:space="preserve"> соблюдением</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 исполнением ответственными должностными лицами положений</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административного регламента предоставления </w:t>
      </w:r>
      <w:proofErr w:type="gramStart"/>
      <w:r w:rsidRPr="002B7F59">
        <w:rPr>
          <w:rFonts w:ascii="Times New Roman" w:eastAsia="Times New Roman" w:hAnsi="Times New Roman" w:cs="Times New Roman"/>
          <w:b/>
          <w:sz w:val="28"/>
          <w:szCs w:val="28"/>
          <w:lang w:eastAsia="ru-RU"/>
        </w:rPr>
        <w:t>муниципальной</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услуги и иных нормативных правовых актов, устанавливающих</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требования к предоставлению муниципальной услуги,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а также принятием ими решений</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4.1. Текущий контроль соблюдения последовательности действий, определенных настоящим Административным регламентом по предоставлению муниципальной услуги осуществляется заместителем руководителя Органа, курирующим данное направление в работе.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4.2. </w:t>
      </w:r>
      <w:proofErr w:type="gramStart"/>
      <w:r w:rsidRPr="002B7F59">
        <w:rPr>
          <w:rFonts w:ascii="Times New Roman" w:eastAsia="Times New Roman" w:hAnsi="Times New Roman" w:cs="Times New Roman"/>
          <w:sz w:val="28"/>
          <w:szCs w:val="28"/>
          <w:lang w:eastAsia="ru-RU"/>
        </w:rPr>
        <w:t>Контроль за</w:t>
      </w:r>
      <w:proofErr w:type="gramEnd"/>
      <w:r w:rsidRPr="002B7F59">
        <w:rPr>
          <w:rFonts w:ascii="Times New Roman" w:eastAsia="Times New Roman" w:hAnsi="Times New Roman" w:cs="Times New Roman"/>
          <w:sz w:val="28"/>
          <w:szCs w:val="28"/>
          <w:lang w:eastAsia="ru-RU"/>
        </w:rPr>
        <w:t xml:space="preserve"> деятельностью Органа по предоставлению муниципальной услуги осуществляется руководителем Органа.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Контроль за</w:t>
      </w:r>
      <w:proofErr w:type="gramEnd"/>
      <w:r w:rsidRPr="002B7F59">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Порядок и периодичность осуществления </w:t>
      </w:r>
      <w:proofErr w:type="gramStart"/>
      <w:r w:rsidRPr="002B7F59">
        <w:rPr>
          <w:rFonts w:ascii="Times New Roman" w:eastAsia="Times New Roman" w:hAnsi="Times New Roman" w:cs="Times New Roman"/>
          <w:b/>
          <w:sz w:val="28"/>
          <w:szCs w:val="28"/>
          <w:lang w:eastAsia="ru-RU"/>
        </w:rPr>
        <w:t>плановых</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 внеплановых проверок полноты и качества предоставления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муниципальной услуги, в том числе порядок и формы контроля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за полнотой и качеством предоставления 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4.3. Контроль полноты и качества предоставления муниципальной услуги осуществляется путем проведения плановых и внеплановых проверок.</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чем 1 раз в 3 года.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4.4. Внеплановые проверки проводятся в форме документарной проверки и (или) выездной проверки в порядке, установленном законодательством.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4.5. Результаты плановых и внеплановых проверок оформляются в виде </w:t>
      </w:r>
      <w:r w:rsidRPr="002B7F59">
        <w:rPr>
          <w:rFonts w:ascii="Times New Roman" w:eastAsia="Times New Roman" w:hAnsi="Times New Roman" w:cs="Times New Roman"/>
          <w:sz w:val="28"/>
          <w:szCs w:val="28"/>
          <w:lang w:eastAsia="ru-RU"/>
        </w:rPr>
        <w:lastRenderedPageBreak/>
        <w:t>акта, в котором отмечаются выявленные недостатки и предложения по их устранению.</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Ответственность должностных лиц Органа за решения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 действия (бездействие), принимаемые (осуществляемые)</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ими в ходе предоставления 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4.5.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4.5.1.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4.5.2. Персональная ответственность должностных лиц,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Положения, характеризующие требования к порядку и формам</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2B7F59">
        <w:rPr>
          <w:rFonts w:ascii="Times New Roman" w:eastAsia="Times New Roman" w:hAnsi="Times New Roman" w:cs="Times New Roman"/>
          <w:b/>
          <w:sz w:val="28"/>
          <w:szCs w:val="28"/>
          <w:lang w:eastAsia="ru-RU"/>
        </w:rPr>
        <w:t>контроля за</w:t>
      </w:r>
      <w:proofErr w:type="gramEnd"/>
      <w:r w:rsidRPr="002B7F59">
        <w:rPr>
          <w:rFonts w:ascii="Times New Roman" w:eastAsia="Times New Roman" w:hAnsi="Times New Roman" w:cs="Times New Roman"/>
          <w:b/>
          <w:sz w:val="28"/>
          <w:szCs w:val="28"/>
          <w:lang w:eastAsia="ru-RU"/>
        </w:rPr>
        <w:t xml:space="preserve"> предоставлением муниципальной услуги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со стороны граждан, их объединений и организаций</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4.6. Порядок осуществления текущего контроля соблюдения и исполнения ответственными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в соответствии с законодательством.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4.7. Контроль предоставления муниципальной услуги осуществляется в форме </w:t>
      </w:r>
      <w:proofErr w:type="gramStart"/>
      <w:r w:rsidRPr="002B7F59">
        <w:rPr>
          <w:rFonts w:ascii="Times New Roman" w:eastAsia="Times New Roman" w:hAnsi="Times New Roman" w:cs="Times New Roman"/>
          <w:sz w:val="28"/>
          <w:szCs w:val="28"/>
          <w:lang w:eastAsia="ru-RU"/>
        </w:rPr>
        <w:t>контроля за</w:t>
      </w:r>
      <w:proofErr w:type="gramEnd"/>
      <w:r w:rsidRPr="002B7F59">
        <w:rPr>
          <w:rFonts w:ascii="Times New Roman" w:eastAsia="Times New Roman" w:hAnsi="Times New Roman" w:cs="Times New Roman"/>
          <w:sz w:val="28"/>
          <w:szCs w:val="28"/>
          <w:lang w:eastAsia="ru-RU"/>
        </w:rPr>
        <w:t xml:space="preserve">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Проверка также может проводиться по конкретному обращению гражданина или организации.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V. Досудебный (внесудебный) порядок обжалования решений</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lastRenderedPageBreak/>
        <w:t>и действий (бездействия) органа, предоставляющего</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муниципальную услугу, многофункционального центра,</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организаций, указанных в части 1.1 статьи 16</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Федерального закона от 27 июля 2010 г. № 210-ФЗ</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 xml:space="preserve">«Об организации предоставления </w:t>
      </w:r>
      <w:proofErr w:type="gramStart"/>
      <w:r w:rsidRPr="002B7F59">
        <w:rPr>
          <w:rFonts w:ascii="Times New Roman" w:eastAsia="Times New Roman" w:hAnsi="Times New Roman" w:cs="Times New Roman"/>
          <w:b/>
          <w:sz w:val="28"/>
          <w:szCs w:val="28"/>
          <w:lang w:eastAsia="ru-RU"/>
        </w:rPr>
        <w:t>государственных</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 муниципальных услуг», а также должностных лиц,</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государственных служащих, работников</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5.1. Указанная в настоящем разделе информация подлежит размещению на официальном сайте Органа, на ЕГПУ, в государственной информационной системе Республики Коми «Реестр государственных и муниципальных услуг (функций) Республики Коми».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5.2. 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органа, предоставляющего муниципальную услугу, его должностного лица либо муниципального служащего, МФЦ, его работников при предоставлении муниципальной услуги (далее - жалоба).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Организации, указанные в </w:t>
      </w:r>
      <w:hyperlink r:id="rId25">
        <w:r w:rsidRPr="002B7F59">
          <w:rPr>
            <w:rFonts w:ascii="Times New Roman" w:eastAsia="Times New Roman" w:hAnsi="Times New Roman" w:cs="Times New Roman"/>
            <w:sz w:val="28"/>
            <w:szCs w:val="28"/>
            <w:lang w:eastAsia="ru-RU"/>
          </w:rPr>
          <w:t>части 1.1 статьи 16</w:t>
        </w:r>
      </w:hyperlink>
      <w:r w:rsidRPr="002B7F59">
        <w:rPr>
          <w:rFonts w:ascii="Times New Roman" w:eastAsia="Times New Roman" w:hAnsi="Times New Roman" w:cs="Times New Roman"/>
          <w:sz w:val="28"/>
          <w:szCs w:val="28"/>
          <w:lang w:eastAsia="ru-RU"/>
        </w:rPr>
        <w:t xml:space="preserve"> Федерального закона от 27 июля 2010 г. № 210-ФЗ «Об организации предоставления государственных и муниципальных услуг» (далее - Федеральный закон № 210-ФЗ), в Республике Коми отсутствуют.</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Предмет жалобы</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5.3. Заявитель может обратиться с жалобой, в том числе в следующих случаях:</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1) нарушение срока регистрации заявления о предоставлении муниципальной услуги, заявления, указанного в </w:t>
      </w:r>
      <w:hyperlink r:id="rId26">
        <w:r w:rsidRPr="002B7F59">
          <w:rPr>
            <w:rFonts w:ascii="Times New Roman" w:eastAsia="Times New Roman" w:hAnsi="Times New Roman" w:cs="Times New Roman"/>
            <w:sz w:val="28"/>
            <w:szCs w:val="28"/>
            <w:lang w:eastAsia="ru-RU"/>
          </w:rPr>
          <w:t>статье 15.1</w:t>
        </w:r>
      </w:hyperlink>
      <w:r w:rsidRPr="002B7F59">
        <w:rPr>
          <w:rFonts w:ascii="Times New Roman" w:eastAsia="Times New Roman" w:hAnsi="Times New Roman" w:cs="Times New Roman"/>
          <w:sz w:val="28"/>
          <w:szCs w:val="28"/>
          <w:lang w:eastAsia="ru-RU"/>
        </w:rPr>
        <w:t xml:space="preserve"> Федерального закона № 210-ФЗ (далее - комплексное заявление);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 нарушение срока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color w:val="000000"/>
          <w:sz w:val="28"/>
          <w:szCs w:val="28"/>
          <w:lang w:eastAsia="ru-RU"/>
        </w:rPr>
      </w:pPr>
      <w:r w:rsidRPr="002B7F59">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w:t>
      </w:r>
      <w:r w:rsidRPr="002B7F59">
        <w:rPr>
          <w:rFonts w:ascii="Times New Roman" w:eastAsia="Times New Roman" w:hAnsi="Times New Roman" w:cs="Times New Roman"/>
          <w:color w:val="000000"/>
          <w:sz w:val="28"/>
          <w:szCs w:val="28"/>
          <w:lang w:eastAsia="ru-RU"/>
        </w:rPr>
        <w:t xml:space="preserve">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7">
        <w:r w:rsidRPr="002B7F59">
          <w:rPr>
            <w:rFonts w:ascii="Times New Roman" w:eastAsia="Times New Roman" w:hAnsi="Times New Roman" w:cs="Times New Roman"/>
            <w:color w:val="000000"/>
            <w:sz w:val="28"/>
            <w:szCs w:val="28"/>
            <w:lang w:eastAsia="ru-RU"/>
          </w:rPr>
          <w:t>частью 1.3 статьи 16</w:t>
        </w:r>
      </w:hyperlink>
      <w:r w:rsidRPr="002B7F59">
        <w:rPr>
          <w:rFonts w:ascii="Times New Roman" w:eastAsia="Times New Roman" w:hAnsi="Times New Roman" w:cs="Times New Roman"/>
          <w:color w:val="000000"/>
          <w:sz w:val="28"/>
          <w:szCs w:val="28"/>
          <w:lang w:eastAsia="ru-RU"/>
        </w:rPr>
        <w:t xml:space="preserve"> Федерального закона № 210-ФЗ;</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color w:val="000000"/>
          <w:sz w:val="28"/>
          <w:szCs w:val="28"/>
          <w:lang w:eastAsia="ru-RU"/>
        </w:rPr>
        <w:t>3) требование у заявителя документов или информации</w:t>
      </w:r>
      <w:r w:rsidRPr="002B7F59">
        <w:rPr>
          <w:rFonts w:ascii="Times New Roman" w:eastAsia="Times New Roman" w:hAnsi="Times New Roman" w:cs="Times New Roman"/>
          <w:sz w:val="28"/>
          <w:szCs w:val="28"/>
          <w:lang w:eastAsia="ru-RU"/>
        </w:rPr>
        <w:t xml:space="preserve">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для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2B7F59">
        <w:rPr>
          <w:rFonts w:ascii="Times New Roman" w:eastAsia="Times New Roman" w:hAnsi="Times New Roman" w:cs="Times New Roman"/>
          <w:sz w:val="28"/>
          <w:szCs w:val="28"/>
          <w:lang w:eastAsia="ru-RU"/>
        </w:rPr>
        <w:lastRenderedPageBreak/>
        <w:t>правовыми актами Республики Коми для предоставления муниципальной услуги, у заявителя;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законами и иными нормативными правовыми актами Республики Коми.</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8">
        <w:r w:rsidRPr="002B7F59">
          <w:rPr>
            <w:rFonts w:ascii="Times New Roman" w:eastAsia="Times New Roman" w:hAnsi="Times New Roman" w:cs="Times New Roman"/>
            <w:sz w:val="28"/>
            <w:szCs w:val="28"/>
            <w:lang w:eastAsia="ru-RU"/>
          </w:rPr>
          <w:t>частью 1.3 статьи 16</w:t>
        </w:r>
      </w:hyperlink>
      <w:r w:rsidRPr="002B7F59">
        <w:rPr>
          <w:rFonts w:ascii="Times New Roman" w:eastAsia="Times New Roman" w:hAnsi="Times New Roman" w:cs="Times New Roman"/>
          <w:sz w:val="28"/>
          <w:szCs w:val="28"/>
          <w:lang w:eastAsia="ru-RU"/>
        </w:rPr>
        <w:t xml:space="preserve"> Федерального закона № 210-ФЗ.</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7) отказ Органа, предоставляющего муниципальную услугу,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29">
        <w:r w:rsidRPr="002B7F59">
          <w:rPr>
            <w:rFonts w:ascii="Times New Roman" w:eastAsia="Times New Roman" w:hAnsi="Times New Roman" w:cs="Times New Roman"/>
            <w:sz w:val="28"/>
            <w:szCs w:val="28"/>
            <w:lang w:eastAsia="ru-RU"/>
          </w:rPr>
          <w:t>частью 1.3 статьи 16</w:t>
        </w:r>
      </w:hyperlink>
      <w:r w:rsidRPr="002B7F59">
        <w:rPr>
          <w:rFonts w:ascii="Times New Roman" w:eastAsia="Times New Roman" w:hAnsi="Times New Roman" w:cs="Times New Roman"/>
          <w:sz w:val="28"/>
          <w:szCs w:val="28"/>
          <w:lang w:eastAsia="ru-RU"/>
        </w:rPr>
        <w:t xml:space="preserve"> Федерального закона № 210-ФЗ;</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w:t>
      </w:r>
      <w:r w:rsidRPr="002B7F59">
        <w:rPr>
          <w:rFonts w:ascii="Times New Roman" w:eastAsia="Times New Roman" w:hAnsi="Times New Roman" w:cs="Times New Roman"/>
          <w:color w:val="000000"/>
          <w:sz w:val="28"/>
          <w:szCs w:val="28"/>
          <w:lang w:eastAsia="ru-RU"/>
        </w:rPr>
        <w:t xml:space="preserve">определенном </w:t>
      </w:r>
      <w:hyperlink r:id="rId30">
        <w:r w:rsidRPr="002B7F59">
          <w:rPr>
            <w:rFonts w:ascii="Times New Roman" w:eastAsia="Times New Roman" w:hAnsi="Times New Roman" w:cs="Times New Roman"/>
            <w:color w:val="000000"/>
            <w:sz w:val="28"/>
            <w:szCs w:val="28"/>
            <w:lang w:eastAsia="ru-RU"/>
          </w:rPr>
          <w:t>частью 1.3 статьи 16</w:t>
        </w:r>
      </w:hyperlink>
      <w:r w:rsidRPr="002B7F59">
        <w:rPr>
          <w:rFonts w:ascii="Times New Roman" w:eastAsia="Times New Roman" w:hAnsi="Times New Roman" w:cs="Times New Roman"/>
          <w:sz w:val="28"/>
          <w:szCs w:val="28"/>
          <w:lang w:eastAsia="ru-RU"/>
        </w:rPr>
        <w:t xml:space="preserve"> Федерального закона № 210-ФЗ;</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color w:val="000000"/>
          <w:sz w:val="28"/>
          <w:szCs w:val="28"/>
          <w:lang w:eastAsia="ru-RU"/>
        </w:rPr>
      </w:pPr>
      <w:r w:rsidRPr="002B7F5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w:t>
      </w:r>
      <w:r w:rsidRPr="002B7F59">
        <w:rPr>
          <w:rFonts w:ascii="Times New Roman" w:eastAsia="Times New Roman" w:hAnsi="Times New Roman" w:cs="Times New Roman"/>
          <w:color w:val="000000"/>
          <w:sz w:val="28"/>
          <w:szCs w:val="28"/>
          <w:lang w:eastAsia="ru-RU"/>
        </w:rPr>
        <w:t xml:space="preserve">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1">
        <w:r w:rsidRPr="002B7F59">
          <w:rPr>
            <w:rFonts w:ascii="Times New Roman" w:eastAsia="Times New Roman" w:hAnsi="Times New Roman" w:cs="Times New Roman"/>
            <w:color w:val="000000"/>
            <w:sz w:val="28"/>
            <w:szCs w:val="28"/>
            <w:lang w:eastAsia="ru-RU"/>
          </w:rPr>
          <w:t>пунктом 4 части 1 статьи 7</w:t>
        </w:r>
      </w:hyperlink>
      <w:r w:rsidRPr="002B7F59">
        <w:rPr>
          <w:rFonts w:ascii="Times New Roman" w:eastAsia="Times New Roman" w:hAnsi="Times New Roman" w:cs="Times New Roman"/>
          <w:color w:val="000000"/>
          <w:sz w:val="28"/>
          <w:szCs w:val="28"/>
          <w:lang w:eastAsia="ru-RU"/>
        </w:rPr>
        <w:t xml:space="preserve"> </w:t>
      </w:r>
      <w:r w:rsidRPr="002B7F59">
        <w:rPr>
          <w:rFonts w:ascii="Times New Roman" w:eastAsia="Times New Roman" w:hAnsi="Times New Roman" w:cs="Times New Roman"/>
          <w:color w:val="000000"/>
          <w:sz w:val="28"/>
          <w:szCs w:val="28"/>
          <w:lang w:eastAsia="ru-RU"/>
        </w:rPr>
        <w:lastRenderedPageBreak/>
        <w:t>Федерального закона № 210-ФЗ.</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color w:val="000000"/>
          <w:sz w:val="28"/>
          <w:szCs w:val="28"/>
          <w:lang w:eastAsia="ru-RU"/>
        </w:rPr>
      </w:pPr>
      <w:r w:rsidRPr="002B7F59">
        <w:rPr>
          <w:rFonts w:ascii="Times New Roman" w:eastAsia="Times New Roman" w:hAnsi="Times New Roman" w:cs="Times New Roman"/>
          <w:color w:val="000000"/>
          <w:sz w:val="28"/>
          <w:szCs w:val="28"/>
          <w:lang w:eastAsia="ru-RU"/>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32">
        <w:r w:rsidRPr="002B7F59">
          <w:rPr>
            <w:rFonts w:ascii="Times New Roman" w:eastAsia="Times New Roman" w:hAnsi="Times New Roman" w:cs="Times New Roman"/>
            <w:color w:val="000000"/>
            <w:sz w:val="28"/>
            <w:szCs w:val="28"/>
            <w:lang w:eastAsia="ru-RU"/>
          </w:rPr>
          <w:t>частью 1.3 статьи 16</w:t>
        </w:r>
      </w:hyperlink>
      <w:r w:rsidRPr="002B7F59">
        <w:rPr>
          <w:rFonts w:ascii="Times New Roman" w:eastAsia="Times New Roman" w:hAnsi="Times New Roman" w:cs="Times New Roman"/>
          <w:color w:val="000000"/>
          <w:sz w:val="28"/>
          <w:szCs w:val="28"/>
          <w:lang w:eastAsia="ru-RU"/>
        </w:rPr>
        <w:t xml:space="preserve"> Федерального закона № 210-ФЗ.</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color w:val="000000"/>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Органы, организации, уполномоченные</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на рассмотрение жалобы должностные лица, работники,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которым может быть направлена жалоба</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5.4. Жалоба может быть подана заявителем в орган, предоставляющий муниципальную услугу, вышестоящий орган (при его наличии), МФЦ, Министерство экономического развития и промышленности Республики Коми, наделенное функциями и полномочиями учредителя МФЦ (далее - Минэкономразвития).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органах, предоставляющих муниципальные услуги, МФЦ определяются уполномоченные должностные лица, работники, наделенные полномочиями по рассмотрению жалоб.</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Должностное лицо, работник, наделенный полномочиями по рассмотрению жалоб, назначается правовым актом органа, предоставляющего муниципальную услугу, локальным актом МФЦ.</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Порядок подачи и рассмотрения жалобы</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5.5. Жалоба подается в письменной форме на бумажном носителе, в электронной форме в орган, предоставляющий муниципальную услугу, вышестоящий орган (при его наличии), МФЦ либо в Минэкономразвития.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Жалоба может быть подана заявителем в электронном виде посредством ЕГПУ.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Жалобы на решения и действия (бездействие) руководителя территориального органа, структурного подразделения, предоставляющего муниципальную услугу, подаются в соответствующий орган.</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Жалобы на решения и действия (бездействие) работника МФЦ подаются руководителю этого МФЦ. Жалобы на решения и действия (бездействие) МФЦ подаются в Минэкономразвития.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5.6. </w:t>
      </w:r>
      <w:proofErr w:type="gramStart"/>
      <w:r w:rsidRPr="002B7F5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его должностного лица, руководителя органа, </w:t>
      </w:r>
      <w:r w:rsidRPr="002B7F59">
        <w:rPr>
          <w:rFonts w:ascii="Times New Roman" w:eastAsia="Times New Roman" w:hAnsi="Times New Roman" w:cs="Times New Roman"/>
          <w:sz w:val="28"/>
          <w:szCs w:val="28"/>
          <w:lang w:eastAsia="ru-RU"/>
        </w:rPr>
        <w:lastRenderedPageBreak/>
        <w:t>предоставляющего муниципальную услугу,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ЕГПУ, а также может быть принята при личном приеме заявителя.</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Жалоба на решения и действия (бездействие) МФЦ, его работника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ЕГПУ, а также может быть принята при личном приеме заявителя.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При поступлении в МФЦ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МФЦ обеспечивает ее передачу в орган, предоставляющий муниципальную услугу, в порядке и сроки, которые установлены соглашением о взаимодействии между МФЦ и органом, предоставляющим муниципальную услугу, но не позднее следующего рабочего дня со дня поступления жалобы.</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Прием жалоб в письменной форме осуществляется Минэкономразвития в месте его фактического нахождения.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5.7. Жалоба должна содержать: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г)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Заявителем могут быть представлены документы (при наличии), подтверждающие доводы заявителя в оригиналах или копиях.</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5.9. </w:t>
      </w:r>
      <w:proofErr w:type="gramStart"/>
      <w:r w:rsidRPr="002B7F59">
        <w:rPr>
          <w:rFonts w:ascii="Times New Roman" w:eastAsia="Times New Roman" w:hAnsi="Times New Roman" w:cs="Times New Roman"/>
          <w:sz w:val="28"/>
          <w:szCs w:val="28"/>
          <w:lang w:eastAsia="ru-RU"/>
        </w:rPr>
        <w:t>Регистрация жалобы осуществляется органом, предоставляющим муниципальную услугу, МФЦ, Минэкономразвития соответственно в журнале учета жалоб на решения и действия (бездействие) органа, предоставляющего муниципальную услугу, его должностных лиц и муниципальных служащих, журнале учета жалоб на решения и действия (бездействие) МФЦ, его работников, журнале учета жалоб на решения и действия (бездействие) Минэкономразвития (далее - журнал) не позднее рабочего дня, следующего за днем ее поступления</w:t>
      </w:r>
      <w:proofErr w:type="gramEnd"/>
      <w:r w:rsidRPr="002B7F59">
        <w:rPr>
          <w:rFonts w:ascii="Times New Roman" w:eastAsia="Times New Roman" w:hAnsi="Times New Roman" w:cs="Times New Roman"/>
          <w:sz w:val="28"/>
          <w:szCs w:val="28"/>
          <w:lang w:eastAsia="ru-RU"/>
        </w:rPr>
        <w:t xml:space="preserve"> с присвоением ей регистрационного номера.</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Ведение журнала осуществляется по форме и в порядке, установленными правовым актом органа, предоставляющего муниципальную услугу, локальным актом МФЦ, правовым актом Минэкономразвития.</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5.10. Орган, предоставляющий муниципальную услугу, МФЦ, Минэкономразвития выдает заявителю расписку о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Расписка о регистрации жалобы на решения и действия (бездействие) органа и их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органа, предоставляющего муниципальную услугу, ЕПГУ, направляется заявителю через организацию</w:t>
      </w:r>
      <w:proofErr w:type="gramEnd"/>
      <w:r w:rsidRPr="002B7F59">
        <w:rPr>
          <w:rFonts w:ascii="Times New Roman" w:eastAsia="Times New Roman" w:hAnsi="Times New Roman" w:cs="Times New Roman"/>
          <w:sz w:val="28"/>
          <w:szCs w:val="28"/>
          <w:lang w:eastAsia="ru-RU"/>
        </w:rPr>
        <w:t xml:space="preserve"> почтовой связи, иную организацию, осуществляющую доставку корреспонденции, в течение 3 рабочих дней со дня их регистрации.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Жалоба в течение одного рабочего дня со дня ее регистрации подлежит передаче должностному лицу, работнику, наделенному полномочиями по </w:t>
      </w:r>
      <w:r w:rsidRPr="002B7F59">
        <w:rPr>
          <w:rFonts w:ascii="Times New Roman" w:eastAsia="Times New Roman" w:hAnsi="Times New Roman" w:cs="Times New Roman"/>
          <w:sz w:val="28"/>
          <w:szCs w:val="28"/>
          <w:lang w:eastAsia="ru-RU"/>
        </w:rPr>
        <w:lastRenderedPageBreak/>
        <w:t>рассмотрению жалоб.</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5.11. Жалобы, за исключением жалоб на решения, принятые руководителями органов, предоставляющих муниципальные услуги, рассматриваются должностным лицом, работником, наделенным полномочиями по рассмотрению жалоб.</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6" w:name="P758"/>
      <w:bookmarkEnd w:id="16"/>
      <w:proofErr w:type="gramStart"/>
      <w:r w:rsidRPr="002B7F59">
        <w:rPr>
          <w:rFonts w:ascii="Times New Roman" w:eastAsia="Times New Roman" w:hAnsi="Times New Roman" w:cs="Times New Roman"/>
          <w:sz w:val="28"/>
          <w:szCs w:val="28"/>
          <w:lang w:eastAsia="ru-RU"/>
        </w:rPr>
        <w:t xml:space="preserve">В случае если обжалуются решения и действия (бездействие) руководителя территориального органа, структурного подразделения, предоставляющего муниципальную услугу, жалоба рассматривается соответствующим органом в порядке, предусмотренном </w:t>
      </w:r>
      <w:hyperlink r:id="rId33">
        <w:r w:rsidRPr="002B7F59">
          <w:rPr>
            <w:rFonts w:ascii="Times New Roman" w:eastAsia="Times New Roman" w:hAnsi="Times New Roman" w:cs="Times New Roman"/>
            <w:sz w:val="28"/>
            <w:szCs w:val="28"/>
            <w:lang w:eastAsia="ru-RU"/>
          </w:rPr>
          <w:t>Положением</w:t>
        </w:r>
      </w:hyperlink>
      <w:r w:rsidRPr="002B7F59">
        <w:rPr>
          <w:rFonts w:ascii="Times New Roman" w:eastAsia="Times New Roman" w:hAnsi="Times New Roman" w:cs="Times New Roman"/>
          <w:sz w:val="28"/>
          <w:szCs w:val="28"/>
          <w:lang w:eastAsia="ru-RU"/>
        </w:rPr>
        <w:t xml:space="preserve"> об особенностях подачи и рассмотрения жалоб на решения и действия (бездействие) органа и их должностных лиц, муниципальных служащих органа, утвержденным постановлением Правительства Республики Коми от 25 декабря 2012 г. № 592 (далее - Положение, утвержденное постановлением № 592).</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В случае если обжалуются решения и действия (бездействие) руководителя органа, предоставляющего муниципальную услугу, за исключением случая, предусмотренного </w:t>
      </w:r>
      <w:hyperlink w:anchor="P758">
        <w:r w:rsidRPr="002B7F59">
          <w:rPr>
            <w:rFonts w:ascii="Times New Roman" w:eastAsia="Times New Roman" w:hAnsi="Times New Roman" w:cs="Times New Roman"/>
            <w:sz w:val="28"/>
            <w:szCs w:val="28"/>
            <w:lang w:eastAsia="ru-RU"/>
          </w:rPr>
          <w:t>абзацем вторым</w:t>
        </w:r>
      </w:hyperlink>
      <w:r w:rsidRPr="002B7F59">
        <w:rPr>
          <w:rFonts w:ascii="Times New Roman" w:eastAsia="Times New Roman" w:hAnsi="Times New Roman" w:cs="Times New Roman"/>
          <w:sz w:val="28"/>
          <w:szCs w:val="28"/>
          <w:lang w:eastAsia="ru-RU"/>
        </w:rPr>
        <w:t xml:space="preserve"> настоящего пункта, жалоба рассматривается в вышестоящем органе (при его наличии) либо в случае его отсутствия рассматривается непосредственно руководителем органа, предоставляющего муниципальную услугу, в порядке, предусмотренном </w:t>
      </w:r>
      <w:hyperlink r:id="rId34">
        <w:r w:rsidRPr="002B7F59">
          <w:rPr>
            <w:rFonts w:ascii="Times New Roman" w:eastAsia="Times New Roman" w:hAnsi="Times New Roman" w:cs="Times New Roman"/>
            <w:sz w:val="28"/>
            <w:szCs w:val="28"/>
            <w:lang w:eastAsia="ru-RU"/>
          </w:rPr>
          <w:t>Положением</w:t>
        </w:r>
      </w:hyperlink>
      <w:r w:rsidRPr="002B7F59">
        <w:rPr>
          <w:rFonts w:ascii="Times New Roman" w:eastAsia="Times New Roman" w:hAnsi="Times New Roman" w:cs="Times New Roman"/>
          <w:sz w:val="28"/>
          <w:szCs w:val="28"/>
          <w:lang w:eastAsia="ru-RU"/>
        </w:rPr>
        <w:t>, утвержденным постановлением № 592.</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5.12. </w:t>
      </w:r>
      <w:proofErr w:type="gramStart"/>
      <w:r w:rsidRPr="002B7F59">
        <w:rPr>
          <w:rFonts w:ascii="Times New Roman" w:eastAsia="Times New Roman" w:hAnsi="Times New Roman" w:cs="Times New Roman"/>
          <w:sz w:val="28"/>
          <w:szCs w:val="28"/>
          <w:lang w:eastAsia="ru-RU"/>
        </w:rPr>
        <w:t>В случае если жалоба подана заявителем в орган, предоставляющий муниципальную услугу, МФЦ, в Минэкономразвития,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Минэкономразвития направляет жалобу в орган, предоставляющий муниципальную услугу, МФЦ, Минэкономразвития, уполномоченные в соответствии с компетенцией на ее рассмотрение, и в</w:t>
      </w:r>
      <w:proofErr w:type="gramEnd"/>
      <w:r w:rsidRPr="002B7F59">
        <w:rPr>
          <w:rFonts w:ascii="Times New Roman" w:eastAsia="Times New Roman" w:hAnsi="Times New Roman" w:cs="Times New Roman"/>
          <w:sz w:val="28"/>
          <w:szCs w:val="28"/>
          <w:lang w:eastAsia="ru-RU"/>
        </w:rPr>
        <w:t xml:space="preserve"> письменной форме информирует заявителя о перенаправлении жалобы.</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 этом срок рассмотрения жалобы исчисляется со дня регистрации жалобы в органе, предоставляющем муниципальную услугу, МФЦ, Минэкономразвития, уполномоченном в соответствии с компетенцией на ее рассмотрение.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5.13. В случае установления в ходе или по результатам </w:t>
      </w:r>
      <w:proofErr w:type="gramStart"/>
      <w:r w:rsidRPr="002B7F59">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2B7F59">
        <w:rPr>
          <w:rFonts w:ascii="Times New Roman" w:eastAsia="Times New Roman" w:hAnsi="Times New Roman" w:cs="Times New Roman"/>
          <w:sz w:val="28"/>
          <w:szCs w:val="28"/>
          <w:lang w:eastAsia="ru-RU"/>
        </w:rPr>
        <w:t xml:space="preserve"> или преступления должностное лицо, работник, наделенный полномочиями по рассмотрению жалоб, незамедлительно (не позднее 1 рабочего дня со дня установления указанных обстоятельств) направляет имеющиеся материалы в органы прокуратуры.</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Сроки рассмотрения жалобы</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5.14. </w:t>
      </w:r>
      <w:proofErr w:type="gramStart"/>
      <w:r w:rsidRPr="002B7F59">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либо в вышестоящий орган (при его наличии), МФЦ, </w:t>
      </w:r>
      <w:r w:rsidRPr="002B7F59">
        <w:rPr>
          <w:rFonts w:ascii="Times New Roman" w:eastAsia="Times New Roman" w:hAnsi="Times New Roman" w:cs="Times New Roman"/>
          <w:sz w:val="28"/>
          <w:szCs w:val="28"/>
          <w:lang w:eastAsia="ru-RU"/>
        </w:rPr>
        <w:lastRenderedPageBreak/>
        <w:t>Минэкономразвития, подлежит рассмотрению в течение 15 рабочих дней со дня ее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2B7F59">
        <w:rPr>
          <w:rFonts w:ascii="Times New Roman" w:eastAsia="Times New Roman" w:hAnsi="Times New Roman" w:cs="Times New Roman"/>
          <w:sz w:val="28"/>
          <w:szCs w:val="28"/>
          <w:lang w:eastAsia="ru-RU"/>
        </w:rPr>
        <w:t xml:space="preserve"> 5 рабочих дней со дня ее регистрации, если более короткие сроки рассмотрения жалобы не установлены органом, предоставляющим муниципальную услугу, МФЦ, Минэкономразвития, уполномоченными на ее рассмотрение.</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Перечень оснований для отказа в удовлетворении жалобы</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 перечень оснований для оставления жалобы без ответа</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5.15. Основаниями для отказа в удовлетворении жалобы являются: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в) наличие решения по жалобе, принятого ранее в соответствии с требованиями </w:t>
      </w:r>
      <w:hyperlink r:id="rId35">
        <w:r w:rsidRPr="002B7F59">
          <w:rPr>
            <w:rFonts w:ascii="Times New Roman" w:eastAsia="Times New Roman" w:hAnsi="Times New Roman" w:cs="Times New Roman"/>
            <w:sz w:val="28"/>
            <w:szCs w:val="28"/>
            <w:lang w:eastAsia="ru-RU"/>
          </w:rPr>
          <w:t>Положения</w:t>
        </w:r>
      </w:hyperlink>
      <w:r w:rsidRPr="002B7F59">
        <w:rPr>
          <w:rFonts w:ascii="Times New Roman" w:eastAsia="Times New Roman" w:hAnsi="Times New Roman" w:cs="Times New Roman"/>
          <w:sz w:val="28"/>
          <w:szCs w:val="28"/>
          <w:lang w:eastAsia="ru-RU"/>
        </w:rPr>
        <w:t>, утвержденного постановлением № 592, в отношении того же заявителя и по тому же предмету жалобы;</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г) признание жалобы необоснованной (решения и действия (бездействие) признаны законными, отсутствует нарушение прав заявителя).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5.16. В случае если в жалобе не </w:t>
      </w:r>
      <w:proofErr w:type="gramStart"/>
      <w:r w:rsidRPr="002B7F59">
        <w:rPr>
          <w:rFonts w:ascii="Times New Roman" w:eastAsia="Times New Roman" w:hAnsi="Times New Roman" w:cs="Times New Roman"/>
          <w:sz w:val="28"/>
          <w:szCs w:val="28"/>
          <w:lang w:eastAsia="ru-RU"/>
        </w:rPr>
        <w:t>указаны</w:t>
      </w:r>
      <w:proofErr w:type="gramEnd"/>
      <w:r w:rsidRPr="002B7F59">
        <w:rPr>
          <w:rFonts w:ascii="Times New Roman" w:eastAsia="Times New Roman" w:hAnsi="Times New Roman" w:cs="Times New Roman"/>
          <w:sz w:val="28"/>
          <w:szCs w:val="28"/>
          <w:lang w:eastAsia="ru-RU"/>
        </w:rPr>
        <w:t xml:space="preserve"> фамилия гражданина, направившего жалобу, или почтовый адрес, по которому должен быть направлен ответ, ответ на жалобу не дается.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Орган, предоставляющий муниципальную услугу, Минэкономразвития, должностное лицо, МФЦ, работник, наделенный полномочиями по рассмотрению жалоб,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w:t>
      </w:r>
      <w:proofErr w:type="gramEnd"/>
      <w:r w:rsidRPr="002B7F59">
        <w:rPr>
          <w:rFonts w:ascii="Times New Roman" w:eastAsia="Times New Roman" w:hAnsi="Times New Roman" w:cs="Times New Roman"/>
          <w:sz w:val="28"/>
          <w:szCs w:val="28"/>
          <w:lang w:eastAsia="ru-RU"/>
        </w:rPr>
        <w:t xml:space="preserve">, </w:t>
      </w:r>
      <w:proofErr w:type="gramStart"/>
      <w:r w:rsidRPr="002B7F59">
        <w:rPr>
          <w:rFonts w:ascii="Times New Roman" w:eastAsia="Times New Roman" w:hAnsi="Times New Roman" w:cs="Times New Roman"/>
          <w:sz w:val="28"/>
          <w:szCs w:val="28"/>
          <w:lang w:eastAsia="ru-RU"/>
        </w:rPr>
        <w:t>направившему</w:t>
      </w:r>
      <w:proofErr w:type="gramEnd"/>
      <w:r w:rsidRPr="002B7F59">
        <w:rPr>
          <w:rFonts w:ascii="Times New Roman" w:eastAsia="Times New Roman" w:hAnsi="Times New Roman" w:cs="Times New Roman"/>
          <w:sz w:val="28"/>
          <w:szCs w:val="28"/>
          <w:lang w:eastAsia="ru-RU"/>
        </w:rPr>
        <w:t xml:space="preserve"> жалобу, о недопустимости злоупотребления правом.</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Минэкономразвития, МФЦ, должностному лицу, работнику, наделенному полномочиями по рассмотрению жалоб,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w:t>
      </w:r>
      <w:proofErr w:type="gramEnd"/>
      <w:r w:rsidRPr="002B7F59">
        <w:rPr>
          <w:rFonts w:ascii="Times New Roman" w:eastAsia="Times New Roman" w:hAnsi="Times New Roman" w:cs="Times New Roman"/>
          <w:sz w:val="28"/>
          <w:szCs w:val="28"/>
          <w:lang w:eastAsia="ru-RU"/>
        </w:rPr>
        <w:t xml:space="preserve"> поддаются прочтению.</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Результат рассмотрения жалобы</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7" w:name="P782"/>
      <w:bookmarkEnd w:id="17"/>
      <w:r w:rsidRPr="002B7F59">
        <w:rPr>
          <w:rFonts w:ascii="Times New Roman" w:eastAsia="Times New Roman" w:hAnsi="Times New Roman" w:cs="Times New Roman"/>
          <w:sz w:val="28"/>
          <w:szCs w:val="28"/>
          <w:lang w:eastAsia="ru-RU"/>
        </w:rPr>
        <w:lastRenderedPageBreak/>
        <w:t>5.17. По результатам рассмотрения жалобы принимается одно из следующих решений:</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 в удовлетворении жалобы отказывается.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Решение принимается в форме акта уполномоченного на ее рассмотрение органа, предоставляющего муниципальную услугу, МФЦ, Минэкономразвития.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 удовлетворении жалобы орган, предоставляющий муниципальную услугу, МФЦ, Минэкономразвития принимают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 законодательством Республики Коми.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Порядок информирования заявителя о результатах</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рассмотрения жалобы</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5.18. Не позднее дня, следующего за днем принятия решения, указанного в </w:t>
      </w:r>
      <w:hyperlink w:anchor="P782">
        <w:r w:rsidRPr="002B7F59">
          <w:rPr>
            <w:rFonts w:ascii="Times New Roman" w:eastAsia="Times New Roman" w:hAnsi="Times New Roman" w:cs="Times New Roman"/>
            <w:sz w:val="28"/>
            <w:szCs w:val="28"/>
            <w:lang w:eastAsia="ru-RU"/>
          </w:rPr>
          <w:t>пункте 5.17</w:t>
        </w:r>
      </w:hyperlink>
      <w:r w:rsidRPr="002B7F59">
        <w:rPr>
          <w:rFonts w:ascii="Times New Roman" w:eastAsia="Times New Roman" w:hAnsi="Times New Roman" w:cs="Times New Roman"/>
          <w:sz w:val="28"/>
          <w:szCs w:val="28"/>
          <w:lang w:eastAsia="ru-RU"/>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18" w:name="P793"/>
      <w:bookmarkEnd w:id="18"/>
      <w:r w:rsidRPr="002B7F59">
        <w:rPr>
          <w:rFonts w:ascii="Times New Roman" w:eastAsia="Times New Roman" w:hAnsi="Times New Roman" w:cs="Times New Roman"/>
          <w:sz w:val="28"/>
          <w:szCs w:val="28"/>
          <w:lang w:eastAsia="ru-RU"/>
        </w:rPr>
        <w:t>5.19. В мотивированном ответе по результатам рассмотрения жалобы указываются: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а) наименование органа, предоставляющего муниципальную услугу, МФЦ рассмотревшего жалобу, Минэкономразвития, должность, фамилия, имя, отчество (последнее - при наличии) должностного лица, работника, принявшего решение по жалобе;</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б) номер, дата, место принятия решения, включая сведения о должностном лице Минэкономразвития, должностном лице органа, предоставляющего муниципальную услугу, работнике МФЦ, решение или действия (бездействие) которого обжалуются;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 фамилия, имя, отчество (последнее - при наличии) или наименование заявителя;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г) основания для принятия решения по жалобе;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 принятое по жалобе решение.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указанном в </w:t>
      </w:r>
      <w:hyperlink w:anchor="P793">
        <w:r w:rsidRPr="002B7F59">
          <w:rPr>
            <w:rFonts w:ascii="Times New Roman" w:eastAsia="Times New Roman" w:hAnsi="Times New Roman" w:cs="Times New Roman"/>
            <w:sz w:val="28"/>
            <w:szCs w:val="28"/>
            <w:lang w:eastAsia="ru-RU"/>
          </w:rPr>
          <w:t>абзаце первом</w:t>
        </w:r>
      </w:hyperlink>
      <w:r w:rsidRPr="002B7F59">
        <w:rPr>
          <w:rFonts w:ascii="Times New Roman" w:eastAsia="Times New Roman" w:hAnsi="Times New Roman" w:cs="Times New Roman"/>
          <w:sz w:val="28"/>
          <w:szCs w:val="28"/>
          <w:lang w:eastAsia="ru-RU"/>
        </w:rPr>
        <w:t xml:space="preserve"> настоящего пункта, дается информация о действиях, осуществляемых органом, предоставляющим муниципальную услугу,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B7F59">
        <w:rPr>
          <w:rFonts w:ascii="Times New Roman" w:eastAsia="Times New Roman" w:hAnsi="Times New Roman" w:cs="Times New Roman"/>
          <w:sz w:val="28"/>
          <w:szCs w:val="28"/>
          <w:lang w:eastAsia="ru-RU"/>
        </w:rPr>
        <w:t>неудобства</w:t>
      </w:r>
      <w:proofErr w:type="gramEnd"/>
      <w:r w:rsidRPr="002B7F59">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В случае признания </w:t>
      </w:r>
      <w:proofErr w:type="gramStart"/>
      <w:r w:rsidRPr="002B7F59">
        <w:rPr>
          <w:rFonts w:ascii="Times New Roman" w:eastAsia="Times New Roman" w:hAnsi="Times New Roman" w:cs="Times New Roman"/>
          <w:sz w:val="28"/>
          <w:szCs w:val="28"/>
          <w:lang w:eastAsia="ru-RU"/>
        </w:rPr>
        <w:t>жалобы</w:t>
      </w:r>
      <w:proofErr w:type="gramEnd"/>
      <w:r w:rsidRPr="002B7F59">
        <w:rPr>
          <w:rFonts w:ascii="Times New Roman" w:eastAsia="Times New Roman" w:hAnsi="Times New Roman" w:cs="Times New Roman"/>
          <w:sz w:val="28"/>
          <w:szCs w:val="28"/>
          <w:lang w:eastAsia="ru-RU"/>
        </w:rPr>
        <w:t xml:space="preserve"> не подлежащей удовлетворению в ответе заявителю, указанном в </w:t>
      </w:r>
      <w:hyperlink w:anchor="P793">
        <w:r w:rsidRPr="002B7F59">
          <w:rPr>
            <w:rFonts w:ascii="Times New Roman" w:eastAsia="Times New Roman" w:hAnsi="Times New Roman" w:cs="Times New Roman"/>
            <w:sz w:val="28"/>
            <w:szCs w:val="28"/>
            <w:lang w:eastAsia="ru-RU"/>
          </w:rPr>
          <w:t>абзаце первом</w:t>
        </w:r>
      </w:hyperlink>
      <w:r w:rsidRPr="002B7F59">
        <w:rPr>
          <w:rFonts w:ascii="Times New Roman" w:eastAsia="Times New Roman" w:hAnsi="Times New Roman" w:cs="Times New Roman"/>
          <w:sz w:val="28"/>
          <w:szCs w:val="28"/>
          <w:lang w:eastAsia="ru-RU"/>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Порядок обжалования решения по жалобе</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5.20.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Порядок получения информации и документов,</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2B7F59">
        <w:rPr>
          <w:rFonts w:ascii="Times New Roman" w:eastAsia="Times New Roman" w:hAnsi="Times New Roman" w:cs="Times New Roman"/>
          <w:b/>
          <w:sz w:val="28"/>
          <w:szCs w:val="28"/>
          <w:lang w:eastAsia="ru-RU"/>
        </w:rPr>
        <w:t>необходимых</w:t>
      </w:r>
      <w:proofErr w:type="gramEnd"/>
      <w:r w:rsidRPr="002B7F59">
        <w:rPr>
          <w:rFonts w:ascii="Times New Roman" w:eastAsia="Times New Roman" w:hAnsi="Times New Roman" w:cs="Times New Roman"/>
          <w:b/>
          <w:sz w:val="28"/>
          <w:szCs w:val="28"/>
          <w:lang w:eastAsia="ru-RU"/>
        </w:rPr>
        <w:t xml:space="preserve"> для обоснования и рассмотрения жалобы</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5.21. Заявитель имеет право на получение информации и документов, необходимых для обоснования и рассмотрения жалобы.</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Заявитель обращается в Орган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Заявление может быть направлено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Органа, а также может быть принято при личном приеме заявителя.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Заявление должно содержать: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а) наименование Органа, его должностного лица либо муниципального служащего органа, в компетенции которого находится информация и </w:t>
      </w:r>
      <w:proofErr w:type="gramStart"/>
      <w:r w:rsidRPr="002B7F59">
        <w:rPr>
          <w:rFonts w:ascii="Times New Roman" w:eastAsia="Times New Roman" w:hAnsi="Times New Roman" w:cs="Times New Roman"/>
          <w:sz w:val="28"/>
          <w:szCs w:val="28"/>
          <w:lang w:eastAsia="ru-RU"/>
        </w:rPr>
        <w:t>документы</w:t>
      </w:r>
      <w:proofErr w:type="gramEnd"/>
      <w:r w:rsidRPr="002B7F59">
        <w:rPr>
          <w:rFonts w:ascii="Times New Roman" w:eastAsia="Times New Roman" w:hAnsi="Times New Roman" w:cs="Times New Roman"/>
          <w:sz w:val="28"/>
          <w:szCs w:val="28"/>
          <w:lang w:eastAsia="ru-RU"/>
        </w:rPr>
        <w:t xml:space="preserve"> необходимые для обоснования и рассмотрения жалобы;</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в) сведения об информации и документах, необходимых для обоснования и рассмотрения жалобы.</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Оснований для отказа в приеме заявления не предусмотрено.</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Способы информирования заявителя о порядке подачи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 рассмотрения жалобы</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5.22. Информация о порядке подачи и рассмотрения жалобы размещается: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на информационных стендах, расположенных в Органе, в МФЦ;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на официальных сайтах Органа, МФЦ;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на ЕГПУ.</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5.23. Информацию о порядке подачи и рассмотрения жалобы можно получить: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посредством телефонной связи в Органе, МФЦ;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при личном обращении в Орган, МФЦ;</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направив обращение в Орган через организацию почтовой связи либо по электронной почте;</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путем публичного информирования.</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Приложение 1</w:t>
      </w:r>
    </w:p>
    <w:p w:rsidR="002B7F59" w:rsidRPr="002B7F59" w:rsidRDefault="002B7F59" w:rsidP="002B7F5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 административному регламенту</w:t>
      </w:r>
    </w:p>
    <w:p w:rsidR="002B7F59" w:rsidRPr="002B7F59" w:rsidRDefault="002B7F59" w:rsidP="002B7F5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предоставления муниципальной услуги</w:t>
      </w:r>
    </w:p>
    <w:p w:rsidR="002B7F59" w:rsidRPr="002B7F59" w:rsidRDefault="002B7F59" w:rsidP="002B7F5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w:t>
      </w:r>
      <w:r w:rsidRPr="002B7F59">
        <w:rPr>
          <w:rFonts w:ascii="Times New Roman" w:eastAsia="Times New Roman" w:hAnsi="Times New Roman" w:cs="Arial"/>
          <w:sz w:val="28"/>
          <w:szCs w:val="28"/>
          <w:lang w:eastAsia="ru-RU"/>
        </w:rPr>
        <w:t>Выдача разрешения на рубку зеленых насаждений</w:t>
      </w:r>
      <w:r w:rsidRPr="002B7F59">
        <w:rPr>
          <w:rFonts w:ascii="Times New Roman" w:eastAsia="Times New Roman" w:hAnsi="Times New Roman" w:cs="Times New Roman"/>
          <w:sz w:val="28"/>
          <w:szCs w:val="28"/>
          <w:lang w:eastAsia="ru-RU"/>
        </w:rPr>
        <w:t>»</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left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907"/>
        <w:gridCol w:w="1417"/>
        <w:gridCol w:w="1134"/>
        <w:gridCol w:w="1134"/>
        <w:gridCol w:w="1134"/>
        <w:gridCol w:w="1417"/>
        <w:gridCol w:w="1361"/>
      </w:tblGrid>
      <w:tr w:rsidR="002B7F59" w:rsidRPr="002B7F59" w:rsidTr="00931B3A">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заявления</w:t>
            </w:r>
          </w:p>
        </w:tc>
        <w:tc>
          <w:tcPr>
            <w:tcW w:w="1417"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Borders>
              <w:top w:val="nil"/>
              <w:bottom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046" w:type="dxa"/>
            <w:gridSpan w:val="4"/>
            <w:tcBorders>
              <w:top w:val="nil"/>
              <w:left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insideV w:val="nil"/>
          </w:tblBorders>
        </w:tblPrEx>
        <w:tc>
          <w:tcPr>
            <w:tcW w:w="3968" w:type="dxa"/>
            <w:gridSpan w:val="4"/>
            <w:tcBorders>
              <w:top w:val="nil"/>
              <w:bottom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046" w:type="dxa"/>
            <w:gridSpan w:val="4"/>
            <w:tcBorders>
              <w:bottom w:val="nil"/>
            </w:tcBorders>
          </w:tcPr>
          <w:p w:rsidR="002B7F59" w:rsidRPr="002B7F59" w:rsidRDefault="002B7F59" w:rsidP="002B7F59">
            <w:pPr>
              <w:widowControl w:val="0"/>
              <w:tabs>
                <w:tab w:val="left" w:pos="4576"/>
              </w:tabs>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Орган, обрабатывающий заявление на предоставление услуги</w:t>
            </w:r>
          </w:p>
        </w:tc>
      </w:tr>
      <w:tr w:rsidR="002B7F59" w:rsidRPr="002B7F59" w:rsidTr="00931B3A">
        <w:tblPrEx>
          <w:tblBorders>
            <w:left w:val="nil"/>
            <w:insideH w:val="nil"/>
          </w:tblBorders>
        </w:tblPrEx>
        <w:tc>
          <w:tcPr>
            <w:tcW w:w="9014" w:type="dxa"/>
            <w:gridSpan w:val="8"/>
            <w:tcBorders>
              <w:top w:val="nil"/>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Данные заявителя (юридического лица)</w:t>
            </w:r>
          </w:p>
        </w:tc>
      </w:tr>
      <w:tr w:rsidR="002B7F59" w:rsidRPr="002B7F59" w:rsidTr="00931B3A">
        <w:tblPrEx>
          <w:tblBorders>
            <w:right w:val="single" w:sz="4" w:space="0" w:color="auto"/>
          </w:tblBorders>
        </w:tblPrEx>
        <w:tc>
          <w:tcPr>
            <w:tcW w:w="3968" w:type="dxa"/>
            <w:gridSpan w:val="4"/>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Полное наименование юридического лица (в соответствии с учредительными документами)</w:t>
            </w:r>
          </w:p>
        </w:tc>
        <w:tc>
          <w:tcPr>
            <w:tcW w:w="5046" w:type="dxa"/>
            <w:gridSpan w:val="4"/>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3968" w:type="dxa"/>
            <w:gridSpan w:val="4"/>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Организационно-правовая форма юридического лица</w:t>
            </w:r>
          </w:p>
        </w:tc>
        <w:tc>
          <w:tcPr>
            <w:tcW w:w="5046" w:type="dxa"/>
            <w:gridSpan w:val="4"/>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3968" w:type="dxa"/>
            <w:gridSpan w:val="4"/>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Фамилия, имя, отчество руководителя юридического лица</w:t>
            </w:r>
          </w:p>
        </w:tc>
        <w:tc>
          <w:tcPr>
            <w:tcW w:w="5046" w:type="dxa"/>
            <w:gridSpan w:val="4"/>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ОГРН</w:t>
            </w:r>
          </w:p>
        </w:tc>
        <w:tc>
          <w:tcPr>
            <w:tcW w:w="7597"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9014" w:type="dxa"/>
            <w:gridSpan w:val="8"/>
            <w:tcBorders>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Юридический адрес</w:t>
            </w: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Индекс</w:t>
            </w: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Регион</w:t>
            </w:r>
          </w:p>
        </w:tc>
        <w:tc>
          <w:tcPr>
            <w:tcW w:w="277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Район</w:t>
            </w: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Населенный пункт</w:t>
            </w:r>
          </w:p>
        </w:tc>
        <w:tc>
          <w:tcPr>
            <w:tcW w:w="277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Улица</w:t>
            </w:r>
          </w:p>
        </w:tc>
        <w:tc>
          <w:tcPr>
            <w:tcW w:w="7597"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Дом</w:t>
            </w: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Корпус</w:t>
            </w:r>
          </w:p>
        </w:tc>
        <w:tc>
          <w:tcPr>
            <w:tcW w:w="113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Квартира</w:t>
            </w:r>
          </w:p>
        </w:tc>
        <w:tc>
          <w:tcPr>
            <w:tcW w:w="1361"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9014" w:type="dxa"/>
            <w:gridSpan w:val="8"/>
            <w:tcBorders>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Почтовый адрес</w:t>
            </w: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Индекс</w:t>
            </w: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Регион</w:t>
            </w:r>
          </w:p>
        </w:tc>
        <w:tc>
          <w:tcPr>
            <w:tcW w:w="277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Район</w:t>
            </w: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Населенный </w:t>
            </w:r>
            <w:r w:rsidRPr="002B7F59">
              <w:rPr>
                <w:rFonts w:ascii="Times New Roman" w:eastAsia="Times New Roman" w:hAnsi="Times New Roman" w:cs="Times New Roman"/>
                <w:sz w:val="28"/>
                <w:szCs w:val="28"/>
                <w:lang w:eastAsia="ru-RU"/>
              </w:rPr>
              <w:lastRenderedPageBreak/>
              <w:t>пункт</w:t>
            </w:r>
          </w:p>
        </w:tc>
        <w:tc>
          <w:tcPr>
            <w:tcW w:w="277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Улица</w:t>
            </w:r>
          </w:p>
        </w:tc>
        <w:tc>
          <w:tcPr>
            <w:tcW w:w="7597"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Дом</w:t>
            </w: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Корпус</w:t>
            </w:r>
          </w:p>
        </w:tc>
        <w:tc>
          <w:tcPr>
            <w:tcW w:w="113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Квартира</w:t>
            </w:r>
          </w:p>
        </w:tc>
        <w:tc>
          <w:tcPr>
            <w:tcW w:w="1361"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9014" w:type="dxa"/>
            <w:gridSpan w:val="8"/>
            <w:tcBorders>
              <w:left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2834" w:type="dxa"/>
            <w:gridSpan w:val="3"/>
            <w:vMerge w:val="restart"/>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Контактные данные</w:t>
            </w:r>
          </w:p>
        </w:tc>
        <w:tc>
          <w:tcPr>
            <w:tcW w:w="6180"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2834" w:type="dxa"/>
            <w:gridSpan w:val="3"/>
            <w:vMerge/>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180"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tblBorders>
        </w:tblPrEx>
        <w:tc>
          <w:tcPr>
            <w:tcW w:w="9014" w:type="dxa"/>
            <w:gridSpan w:val="8"/>
            <w:tcBorders>
              <w:left w:val="nil"/>
              <w:bottom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tblBorders>
        </w:tblPrEx>
        <w:tc>
          <w:tcPr>
            <w:tcW w:w="9014" w:type="dxa"/>
            <w:gridSpan w:val="8"/>
            <w:tcBorders>
              <w:top w:val="nil"/>
              <w:left w:val="nil"/>
              <w:bottom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19" w:name="P899"/>
            <w:bookmarkEnd w:id="19"/>
            <w:r w:rsidRPr="002B7F59">
              <w:rPr>
                <w:rFonts w:ascii="Times New Roman" w:eastAsia="Times New Roman" w:hAnsi="Times New Roman" w:cs="Times New Roman"/>
                <w:sz w:val="28"/>
                <w:szCs w:val="28"/>
                <w:lang w:eastAsia="ru-RU"/>
              </w:rPr>
              <w:t>ЗАЯВЛЕНИЕ</w:t>
            </w:r>
          </w:p>
        </w:tc>
      </w:tr>
      <w:tr w:rsidR="002B7F59" w:rsidRPr="002B7F59" w:rsidTr="00931B3A">
        <w:tblPrEx>
          <w:tblBorders>
            <w:left w:val="nil"/>
            <w:insideH w:val="nil"/>
          </w:tblBorders>
        </w:tblPrEx>
        <w:tc>
          <w:tcPr>
            <w:tcW w:w="9014" w:type="dxa"/>
            <w:gridSpan w:val="8"/>
            <w:tcBorders>
              <w:top w:val="nil"/>
              <w:left w:val="nil"/>
              <w:bottom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tblBorders>
        </w:tblPrEx>
        <w:tc>
          <w:tcPr>
            <w:tcW w:w="9014" w:type="dxa"/>
            <w:gridSpan w:val="8"/>
            <w:tcBorders>
              <w:top w:val="nil"/>
              <w:left w:val="nil"/>
              <w:bottom w:val="nil"/>
              <w:right w:val="nil"/>
            </w:tcBorders>
          </w:tcPr>
          <w:p w:rsidR="002B7F59" w:rsidRPr="002B7F59" w:rsidRDefault="002B7F59" w:rsidP="002B7F59">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Прошу выдать разрешение на право рубки зеленых насаждений. Адрес, по которому произрастают заявляемые к рубке зеленые насаждения (с указанием значимых ориентиров)____________________</w:t>
            </w:r>
          </w:p>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____________________________________________________________ Количество заявляемых к рубке зеленых насаждений _______________________________________________________________ Видовой состав заявляемых к рубке зеленых насаждений _______________________________________________________________ Принадлежность заявителю земельного участка, на котором произрастают заявляемые к рубке зеленые насаждения _______________________________________________________________Причины (обоснования) необходимости рубки зеленых насаждений</w:t>
            </w:r>
            <w:proofErr w:type="gramStart"/>
            <w:r w:rsidRPr="002B7F59">
              <w:rPr>
                <w:rFonts w:ascii="Times New Roman" w:eastAsia="Times New Roman" w:hAnsi="Times New Roman" w:cs="Times New Roman"/>
                <w:sz w:val="28"/>
                <w:szCs w:val="28"/>
                <w:lang w:eastAsia="ru-RU"/>
              </w:rPr>
              <w:t>_____________________________________________________ И</w:t>
            </w:r>
            <w:proofErr w:type="gramEnd"/>
            <w:r w:rsidRPr="002B7F59">
              <w:rPr>
                <w:rFonts w:ascii="Times New Roman" w:eastAsia="Times New Roman" w:hAnsi="Times New Roman" w:cs="Times New Roman"/>
                <w:sz w:val="28"/>
                <w:szCs w:val="28"/>
                <w:lang w:eastAsia="ru-RU"/>
              </w:rPr>
              <w:t>ные сведения_________________________________________________ ___________________________________________________________</w:t>
            </w:r>
          </w:p>
        </w:tc>
      </w:tr>
      <w:tr w:rsidR="002B7F59" w:rsidRPr="002B7F59" w:rsidTr="00931B3A">
        <w:tblPrEx>
          <w:tblBorders>
            <w:left w:val="nil"/>
            <w:insideH w:val="nil"/>
          </w:tblBorders>
        </w:tblPrEx>
        <w:tc>
          <w:tcPr>
            <w:tcW w:w="9014" w:type="dxa"/>
            <w:gridSpan w:val="8"/>
            <w:tcBorders>
              <w:top w:val="nil"/>
              <w:left w:val="nil"/>
              <w:bottom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tblBorders>
        </w:tblPrEx>
        <w:tc>
          <w:tcPr>
            <w:tcW w:w="9014" w:type="dxa"/>
            <w:gridSpan w:val="8"/>
            <w:tcBorders>
              <w:top w:val="nil"/>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Представлены следующие документы</w:t>
            </w:r>
          </w:p>
        </w:tc>
      </w:tr>
      <w:tr w:rsidR="002B7F59" w:rsidRPr="002B7F59" w:rsidTr="00931B3A">
        <w:tblPrEx>
          <w:tblBorders>
            <w:right w:val="single" w:sz="4" w:space="0" w:color="auto"/>
          </w:tblBorders>
        </w:tblPrEx>
        <w:tc>
          <w:tcPr>
            <w:tcW w:w="510"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w:t>
            </w:r>
          </w:p>
        </w:tc>
        <w:tc>
          <w:tcPr>
            <w:tcW w:w="8504" w:type="dxa"/>
            <w:gridSpan w:val="7"/>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510"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w:t>
            </w:r>
          </w:p>
        </w:tc>
        <w:tc>
          <w:tcPr>
            <w:tcW w:w="8504" w:type="dxa"/>
            <w:gridSpan w:val="7"/>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510"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w:t>
            </w:r>
          </w:p>
        </w:tc>
        <w:tc>
          <w:tcPr>
            <w:tcW w:w="8504" w:type="dxa"/>
            <w:gridSpan w:val="7"/>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9014" w:type="dxa"/>
            <w:gridSpan w:val="8"/>
            <w:tcBorders>
              <w:left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2834" w:type="dxa"/>
            <w:gridSpan w:val="3"/>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Место получения результата </w:t>
            </w:r>
            <w:r w:rsidRPr="002B7F59">
              <w:rPr>
                <w:rFonts w:ascii="Times New Roman" w:eastAsia="Times New Roman" w:hAnsi="Times New Roman" w:cs="Times New Roman"/>
                <w:sz w:val="28"/>
                <w:szCs w:val="28"/>
                <w:lang w:eastAsia="ru-RU"/>
              </w:rPr>
              <w:lastRenderedPageBreak/>
              <w:t>предоставления услуги</w:t>
            </w:r>
          </w:p>
        </w:tc>
        <w:tc>
          <w:tcPr>
            <w:tcW w:w="6180"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2834" w:type="dxa"/>
            <w:gridSpan w:val="3"/>
            <w:vMerge w:val="restart"/>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Способ получения результата</w:t>
            </w:r>
          </w:p>
        </w:tc>
        <w:tc>
          <w:tcPr>
            <w:tcW w:w="6180"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2834" w:type="dxa"/>
            <w:gridSpan w:val="3"/>
            <w:vMerge/>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180"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9014" w:type="dxa"/>
            <w:gridSpan w:val="8"/>
            <w:tcBorders>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Данные представителя (уполномоченного лица)</w:t>
            </w:r>
          </w:p>
        </w:tc>
      </w:tr>
      <w:tr w:rsidR="002B7F59" w:rsidRPr="002B7F59" w:rsidTr="00931B3A">
        <w:tblPrEx>
          <w:tblBorders>
            <w:right w:val="single" w:sz="4" w:space="0" w:color="auto"/>
          </w:tblBorders>
        </w:tblPrEx>
        <w:tc>
          <w:tcPr>
            <w:tcW w:w="2834" w:type="dxa"/>
            <w:gridSpan w:val="3"/>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Фамилия</w:t>
            </w:r>
          </w:p>
        </w:tc>
        <w:tc>
          <w:tcPr>
            <w:tcW w:w="6180"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2834" w:type="dxa"/>
            <w:gridSpan w:val="3"/>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Имя</w:t>
            </w:r>
          </w:p>
        </w:tc>
        <w:tc>
          <w:tcPr>
            <w:tcW w:w="6180"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2834" w:type="dxa"/>
            <w:gridSpan w:val="3"/>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Отчество</w:t>
            </w:r>
          </w:p>
        </w:tc>
        <w:tc>
          <w:tcPr>
            <w:tcW w:w="6180"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2834" w:type="dxa"/>
            <w:gridSpan w:val="3"/>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Дата рождения</w:t>
            </w:r>
          </w:p>
        </w:tc>
        <w:tc>
          <w:tcPr>
            <w:tcW w:w="6180"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9014" w:type="dxa"/>
            <w:gridSpan w:val="8"/>
            <w:tcBorders>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Документ, удостоверяющий личность представителя (уполномоченного лица)</w:t>
            </w: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Вид</w:t>
            </w:r>
          </w:p>
        </w:tc>
        <w:tc>
          <w:tcPr>
            <w:tcW w:w="7597"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Серия</w:t>
            </w: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Номер</w:t>
            </w:r>
          </w:p>
        </w:tc>
        <w:tc>
          <w:tcPr>
            <w:tcW w:w="3912" w:type="dxa"/>
            <w:gridSpan w:val="3"/>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Выдан</w:t>
            </w:r>
          </w:p>
        </w:tc>
        <w:tc>
          <w:tcPr>
            <w:tcW w:w="3685" w:type="dxa"/>
            <w:gridSpan w:val="3"/>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Дата выдачи</w:t>
            </w:r>
          </w:p>
        </w:tc>
        <w:tc>
          <w:tcPr>
            <w:tcW w:w="1361"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9014" w:type="dxa"/>
            <w:gridSpan w:val="8"/>
            <w:tcBorders>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Адрес регистрации представителя (уполномоченного лица)</w:t>
            </w: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Индекс</w:t>
            </w: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Регион</w:t>
            </w:r>
          </w:p>
        </w:tc>
        <w:tc>
          <w:tcPr>
            <w:tcW w:w="277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Район</w:t>
            </w: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Населенный пункт</w:t>
            </w:r>
          </w:p>
        </w:tc>
        <w:tc>
          <w:tcPr>
            <w:tcW w:w="277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Улица</w:t>
            </w:r>
          </w:p>
        </w:tc>
        <w:tc>
          <w:tcPr>
            <w:tcW w:w="7597"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Дом</w:t>
            </w: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Корпус</w:t>
            </w:r>
          </w:p>
        </w:tc>
        <w:tc>
          <w:tcPr>
            <w:tcW w:w="113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Квартира</w:t>
            </w:r>
          </w:p>
        </w:tc>
        <w:tc>
          <w:tcPr>
            <w:tcW w:w="1361"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9014" w:type="dxa"/>
            <w:gridSpan w:val="8"/>
            <w:tcBorders>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Адрес места жительства представителя (уполномоченного лица)</w:t>
            </w: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Индекс</w:t>
            </w: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Регион</w:t>
            </w:r>
          </w:p>
        </w:tc>
        <w:tc>
          <w:tcPr>
            <w:tcW w:w="277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Район</w:t>
            </w: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26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Населенный пункт</w:t>
            </w:r>
          </w:p>
        </w:tc>
        <w:tc>
          <w:tcPr>
            <w:tcW w:w="2778"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Улица</w:t>
            </w:r>
          </w:p>
        </w:tc>
        <w:tc>
          <w:tcPr>
            <w:tcW w:w="7597"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417"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Дом</w:t>
            </w:r>
          </w:p>
        </w:tc>
        <w:tc>
          <w:tcPr>
            <w:tcW w:w="255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Корпус</w:t>
            </w:r>
          </w:p>
        </w:tc>
        <w:tc>
          <w:tcPr>
            <w:tcW w:w="113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Квартира</w:t>
            </w:r>
          </w:p>
        </w:tc>
        <w:tc>
          <w:tcPr>
            <w:tcW w:w="1361"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9014" w:type="dxa"/>
            <w:gridSpan w:val="8"/>
            <w:tcBorders>
              <w:left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2834" w:type="dxa"/>
            <w:gridSpan w:val="3"/>
            <w:vMerge w:val="restart"/>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Контактные данные</w:t>
            </w:r>
          </w:p>
        </w:tc>
        <w:tc>
          <w:tcPr>
            <w:tcW w:w="6180"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2834" w:type="dxa"/>
            <w:gridSpan w:val="3"/>
            <w:vMerge/>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6180"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tblBorders>
        </w:tblPrEx>
        <w:tc>
          <w:tcPr>
            <w:tcW w:w="9014" w:type="dxa"/>
            <w:gridSpan w:val="8"/>
            <w:tcBorders>
              <w:left w:val="nil"/>
              <w:bottom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insideV w:val="nil"/>
          </w:tblBorders>
        </w:tblPrEx>
        <w:tc>
          <w:tcPr>
            <w:tcW w:w="3968" w:type="dxa"/>
            <w:gridSpan w:val="4"/>
            <w:tcBorders>
              <w:top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134" w:type="dxa"/>
            <w:tcBorders>
              <w:top w:val="nil"/>
              <w:bottom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912" w:type="dxa"/>
            <w:gridSpan w:val="3"/>
            <w:tcBorders>
              <w:top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V w:val="nil"/>
          </w:tblBorders>
        </w:tblPrEx>
        <w:tc>
          <w:tcPr>
            <w:tcW w:w="3968" w:type="dxa"/>
            <w:gridSpan w:val="4"/>
            <w:tcBorders>
              <w:bottom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Дата</w:t>
            </w:r>
          </w:p>
        </w:tc>
        <w:tc>
          <w:tcPr>
            <w:tcW w:w="1134" w:type="dxa"/>
            <w:tcBorders>
              <w:top w:val="nil"/>
              <w:bottom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3912" w:type="dxa"/>
            <w:gridSpan w:val="3"/>
            <w:tcBorders>
              <w:bottom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Подпись/ФИО</w:t>
            </w:r>
          </w:p>
        </w:tc>
      </w:tr>
    </w:tbl>
    <w:p w:rsidR="002B7F59" w:rsidRPr="002B7F59" w:rsidRDefault="002B7F59" w:rsidP="002B7F59">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Приложение 2</w:t>
      </w:r>
    </w:p>
    <w:p w:rsidR="002B7F59" w:rsidRPr="002B7F59" w:rsidRDefault="002B7F59" w:rsidP="002B7F5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 административному регламенту</w:t>
      </w:r>
    </w:p>
    <w:p w:rsidR="002B7F59" w:rsidRPr="002B7F59" w:rsidRDefault="002B7F59" w:rsidP="002B7F5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предоставления муниципальной услуги</w:t>
      </w:r>
    </w:p>
    <w:p w:rsidR="002B7F59" w:rsidRPr="002B7F59" w:rsidRDefault="002B7F59" w:rsidP="002B7F59">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w:t>
      </w:r>
      <w:r w:rsidRPr="002B7F59">
        <w:rPr>
          <w:rFonts w:ascii="Times New Roman" w:eastAsia="Times New Roman" w:hAnsi="Times New Roman" w:cs="Arial"/>
          <w:sz w:val="28"/>
          <w:szCs w:val="28"/>
          <w:lang w:eastAsia="ru-RU"/>
        </w:rPr>
        <w:t>Выдача разрешения на рубку зеленых насаждений</w:t>
      </w:r>
      <w:r w:rsidRPr="002B7F59">
        <w:rPr>
          <w:rFonts w:ascii="Times New Roman" w:eastAsia="Times New Roman" w:hAnsi="Times New Roman" w:cs="Times New Roman"/>
          <w:sz w:val="28"/>
          <w:szCs w:val="28"/>
          <w:lang w:eastAsia="ru-RU"/>
        </w:rPr>
        <w:t>»</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left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74"/>
        <w:gridCol w:w="1134"/>
        <w:gridCol w:w="992"/>
        <w:gridCol w:w="1276"/>
        <w:gridCol w:w="1109"/>
        <w:gridCol w:w="1417"/>
        <w:gridCol w:w="1074"/>
      </w:tblGrid>
      <w:tr w:rsidR="002B7F59" w:rsidRPr="002B7F59" w:rsidTr="00931B3A">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заявления</w:t>
            </w:r>
          </w:p>
        </w:tc>
        <w:tc>
          <w:tcPr>
            <w:tcW w:w="113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Borders>
              <w:top w:val="nil"/>
              <w:bottom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876" w:type="dxa"/>
            <w:gridSpan w:val="4"/>
            <w:tcBorders>
              <w:top w:val="nil"/>
              <w:left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insideV w:val="nil"/>
          </w:tblBorders>
        </w:tblPrEx>
        <w:tc>
          <w:tcPr>
            <w:tcW w:w="4110" w:type="dxa"/>
            <w:gridSpan w:val="4"/>
            <w:tcBorders>
              <w:top w:val="nil"/>
              <w:bottom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876" w:type="dxa"/>
            <w:gridSpan w:val="4"/>
            <w:tcBorders>
              <w:bottom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Орган, обрабатывающий заявление на предоставление услуги</w:t>
            </w:r>
          </w:p>
        </w:tc>
      </w:tr>
      <w:tr w:rsidR="002B7F59" w:rsidRPr="002B7F59" w:rsidTr="00931B3A">
        <w:tblPrEx>
          <w:tblBorders>
            <w:left w:val="nil"/>
            <w:insideH w:val="nil"/>
          </w:tblBorders>
        </w:tblPrEx>
        <w:tc>
          <w:tcPr>
            <w:tcW w:w="8986" w:type="dxa"/>
            <w:gridSpan w:val="8"/>
            <w:tcBorders>
              <w:top w:val="nil"/>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Данные заявителя (физического лица, индивидуального предпринимателя)</w:t>
            </w: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Фамилия</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Имя</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Отчество</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Дата рождения</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3118" w:type="dxa"/>
            <w:gridSpan w:val="3"/>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Полное наименование индивидуального предпринимателя </w:t>
            </w:r>
            <w:hyperlink w:anchor="P1156">
              <w:r w:rsidRPr="002B7F59">
                <w:rPr>
                  <w:rFonts w:ascii="Times New Roman" w:eastAsia="Times New Roman" w:hAnsi="Times New Roman" w:cs="Times New Roman"/>
                  <w:sz w:val="28"/>
                  <w:szCs w:val="28"/>
                  <w:lang w:eastAsia="ru-RU"/>
                </w:rPr>
                <w:t>&lt;2&gt;</w:t>
              </w:r>
            </w:hyperlink>
          </w:p>
        </w:tc>
        <w:tc>
          <w:tcPr>
            <w:tcW w:w="5868"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ОГРНИП </w:t>
            </w:r>
            <w:hyperlink w:anchor="P1157">
              <w:r w:rsidRPr="002B7F59">
                <w:rPr>
                  <w:rFonts w:ascii="Times New Roman" w:eastAsia="Times New Roman" w:hAnsi="Times New Roman" w:cs="Times New Roman"/>
                  <w:sz w:val="28"/>
                  <w:szCs w:val="28"/>
                  <w:lang w:eastAsia="ru-RU"/>
                </w:rPr>
                <w:t>&lt;3&gt;</w:t>
              </w:r>
            </w:hyperlink>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8986" w:type="dxa"/>
            <w:gridSpan w:val="8"/>
            <w:tcBorders>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Документ, удостоверяющий личность заявителя</w:t>
            </w: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Вид</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Серия</w:t>
            </w:r>
          </w:p>
        </w:tc>
        <w:tc>
          <w:tcPr>
            <w:tcW w:w="113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Номер</w:t>
            </w:r>
          </w:p>
        </w:tc>
        <w:tc>
          <w:tcPr>
            <w:tcW w:w="4876" w:type="dxa"/>
            <w:gridSpan w:val="4"/>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Выдан</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Дата выдачи</w:t>
            </w:r>
          </w:p>
        </w:tc>
        <w:tc>
          <w:tcPr>
            <w:tcW w:w="249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8986" w:type="dxa"/>
            <w:gridSpan w:val="8"/>
            <w:tcBorders>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Адрес регистрации заявителя/Юридический адрес (адрес регистрации) индивидуального предпринимателя </w:t>
            </w:r>
            <w:hyperlink w:anchor="P1158">
              <w:r w:rsidRPr="002B7F59">
                <w:rPr>
                  <w:rFonts w:ascii="Times New Roman" w:eastAsia="Times New Roman" w:hAnsi="Times New Roman" w:cs="Times New Roman"/>
                  <w:sz w:val="28"/>
                  <w:szCs w:val="28"/>
                  <w:lang w:eastAsia="ru-RU"/>
                </w:rPr>
                <w:t>&lt;4&gt;</w:t>
              </w:r>
            </w:hyperlink>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Индекс</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Регион</w:t>
            </w:r>
          </w:p>
        </w:tc>
        <w:tc>
          <w:tcPr>
            <w:tcW w:w="249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Район</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Населенный пункт</w:t>
            </w:r>
          </w:p>
        </w:tc>
        <w:tc>
          <w:tcPr>
            <w:tcW w:w="249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Улица</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Дом</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76"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Корпус</w:t>
            </w:r>
          </w:p>
        </w:tc>
        <w:tc>
          <w:tcPr>
            <w:tcW w:w="1109"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Квартира</w:t>
            </w:r>
          </w:p>
        </w:tc>
        <w:tc>
          <w:tcPr>
            <w:tcW w:w="107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8986" w:type="dxa"/>
            <w:gridSpan w:val="8"/>
            <w:tcBorders>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Адрес места жительства заявителя/Почтовый адрес индивидуального предпринимателя </w:t>
            </w:r>
            <w:hyperlink w:anchor="P1159">
              <w:r w:rsidRPr="002B7F59">
                <w:rPr>
                  <w:rFonts w:ascii="Times New Roman" w:eastAsia="Times New Roman" w:hAnsi="Times New Roman" w:cs="Times New Roman"/>
                  <w:sz w:val="28"/>
                  <w:szCs w:val="28"/>
                  <w:lang w:eastAsia="ru-RU"/>
                </w:rPr>
                <w:t>&lt;5&gt;</w:t>
              </w:r>
            </w:hyperlink>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Индекс</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Регион</w:t>
            </w:r>
          </w:p>
        </w:tc>
        <w:tc>
          <w:tcPr>
            <w:tcW w:w="249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Район</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Населенный пункт</w:t>
            </w:r>
          </w:p>
        </w:tc>
        <w:tc>
          <w:tcPr>
            <w:tcW w:w="249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Улица</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Дом</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76"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Корпус</w:t>
            </w:r>
          </w:p>
        </w:tc>
        <w:tc>
          <w:tcPr>
            <w:tcW w:w="1109"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Квартира</w:t>
            </w:r>
          </w:p>
        </w:tc>
        <w:tc>
          <w:tcPr>
            <w:tcW w:w="107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8986" w:type="dxa"/>
            <w:gridSpan w:val="8"/>
            <w:tcBorders>
              <w:left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vMerge w:val="restart"/>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Контактные данные</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vMerge/>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tblBorders>
        </w:tblPrEx>
        <w:tc>
          <w:tcPr>
            <w:tcW w:w="8986" w:type="dxa"/>
            <w:gridSpan w:val="8"/>
            <w:tcBorders>
              <w:left w:val="nil"/>
              <w:bottom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tblBorders>
        </w:tblPrEx>
        <w:tc>
          <w:tcPr>
            <w:tcW w:w="8986" w:type="dxa"/>
            <w:gridSpan w:val="8"/>
            <w:tcBorders>
              <w:top w:val="nil"/>
              <w:left w:val="nil"/>
              <w:bottom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bookmarkStart w:id="20" w:name="P1068"/>
            <w:bookmarkEnd w:id="20"/>
            <w:r w:rsidRPr="002B7F59">
              <w:rPr>
                <w:rFonts w:ascii="Times New Roman" w:eastAsia="Times New Roman" w:hAnsi="Times New Roman" w:cs="Times New Roman"/>
                <w:sz w:val="28"/>
                <w:szCs w:val="28"/>
                <w:lang w:eastAsia="ru-RU"/>
              </w:rPr>
              <w:t>ЗАЯВЛЕНИЕ</w:t>
            </w:r>
          </w:p>
        </w:tc>
      </w:tr>
      <w:tr w:rsidR="002B7F59" w:rsidRPr="002B7F59" w:rsidTr="00931B3A">
        <w:tblPrEx>
          <w:tblBorders>
            <w:left w:val="nil"/>
            <w:insideH w:val="nil"/>
          </w:tblBorders>
        </w:tblPrEx>
        <w:tc>
          <w:tcPr>
            <w:tcW w:w="8986" w:type="dxa"/>
            <w:gridSpan w:val="8"/>
            <w:tcBorders>
              <w:top w:val="nil"/>
              <w:left w:val="nil"/>
              <w:bottom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tblBorders>
        </w:tblPrEx>
        <w:tc>
          <w:tcPr>
            <w:tcW w:w="8986" w:type="dxa"/>
            <w:gridSpan w:val="8"/>
            <w:tcBorders>
              <w:top w:val="nil"/>
              <w:left w:val="nil"/>
              <w:bottom w:val="nil"/>
              <w:right w:val="nil"/>
            </w:tcBorders>
          </w:tcPr>
          <w:p w:rsidR="002B7F59" w:rsidRPr="002B7F59" w:rsidRDefault="002B7F59" w:rsidP="002B7F59">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Прошу выдать разрешение на право рубки зеленых насаждений. Адрес, по которому произрастают заявляемые к рубке зеленые насаждения (с указанием значимых ориентиров)____________________</w:t>
            </w:r>
          </w:p>
          <w:p w:rsidR="002B7F59" w:rsidRPr="002B7F59" w:rsidRDefault="002B7F59" w:rsidP="002B7F59">
            <w:pPr>
              <w:widowControl w:val="0"/>
              <w:autoSpaceDE w:val="0"/>
              <w:autoSpaceDN w:val="0"/>
              <w:spacing w:after="0" w:line="240" w:lineRule="auto"/>
              <w:ind w:firstLine="283"/>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____________________________________________________________ Количество заявляемых к рубке зеленых насаждений _______________________________________________________________ Видовой состав заявляемых к рубке зеленых насаждений _______________________________________________________________ Принадлежность заявителю земельного участка, на котором произрастают заявляемые к рубке зеленые насаждения _______________________________________________________________Причины (обоснования) необходимости рубке зеленых насаждений</w:t>
            </w:r>
            <w:proofErr w:type="gramStart"/>
            <w:r w:rsidRPr="002B7F59">
              <w:rPr>
                <w:rFonts w:ascii="Times New Roman" w:eastAsia="Times New Roman" w:hAnsi="Times New Roman" w:cs="Times New Roman"/>
                <w:sz w:val="28"/>
                <w:szCs w:val="28"/>
                <w:lang w:eastAsia="ru-RU"/>
              </w:rPr>
              <w:t>_____________________________________________________ И</w:t>
            </w:r>
            <w:proofErr w:type="gramEnd"/>
            <w:r w:rsidRPr="002B7F59">
              <w:rPr>
                <w:rFonts w:ascii="Times New Roman" w:eastAsia="Times New Roman" w:hAnsi="Times New Roman" w:cs="Times New Roman"/>
                <w:sz w:val="28"/>
                <w:szCs w:val="28"/>
                <w:lang w:eastAsia="ru-RU"/>
              </w:rPr>
              <w:t>ные сведения_________________________________________________ ___________________________________________________________</w:t>
            </w:r>
          </w:p>
        </w:tc>
      </w:tr>
      <w:tr w:rsidR="002B7F59" w:rsidRPr="002B7F59" w:rsidTr="00931B3A">
        <w:tblPrEx>
          <w:tblBorders>
            <w:left w:val="nil"/>
            <w:insideH w:val="nil"/>
          </w:tblBorders>
        </w:tblPrEx>
        <w:tc>
          <w:tcPr>
            <w:tcW w:w="8986" w:type="dxa"/>
            <w:gridSpan w:val="8"/>
            <w:tcBorders>
              <w:top w:val="nil"/>
              <w:left w:val="nil"/>
              <w:bottom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tblBorders>
        </w:tblPrEx>
        <w:tc>
          <w:tcPr>
            <w:tcW w:w="8986" w:type="dxa"/>
            <w:gridSpan w:val="8"/>
            <w:tcBorders>
              <w:top w:val="nil"/>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Представлены следующие документы</w:t>
            </w:r>
          </w:p>
        </w:tc>
      </w:tr>
      <w:tr w:rsidR="002B7F59" w:rsidRPr="002B7F59" w:rsidTr="00931B3A">
        <w:tblPrEx>
          <w:tblBorders>
            <w:right w:val="single" w:sz="4" w:space="0" w:color="auto"/>
          </w:tblBorders>
        </w:tblPrEx>
        <w:tc>
          <w:tcPr>
            <w:tcW w:w="510"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1</w:t>
            </w:r>
          </w:p>
        </w:tc>
        <w:tc>
          <w:tcPr>
            <w:tcW w:w="8476" w:type="dxa"/>
            <w:gridSpan w:val="7"/>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510"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2</w:t>
            </w:r>
          </w:p>
        </w:tc>
        <w:tc>
          <w:tcPr>
            <w:tcW w:w="8476" w:type="dxa"/>
            <w:gridSpan w:val="7"/>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510"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3</w:t>
            </w:r>
          </w:p>
        </w:tc>
        <w:tc>
          <w:tcPr>
            <w:tcW w:w="8476" w:type="dxa"/>
            <w:gridSpan w:val="7"/>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8986" w:type="dxa"/>
            <w:gridSpan w:val="8"/>
            <w:tcBorders>
              <w:left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3118" w:type="dxa"/>
            <w:gridSpan w:val="3"/>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Место получения результата предоставления услуги</w:t>
            </w:r>
          </w:p>
        </w:tc>
        <w:tc>
          <w:tcPr>
            <w:tcW w:w="5868"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3118" w:type="dxa"/>
            <w:gridSpan w:val="3"/>
            <w:vMerge w:val="restart"/>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Способ получения результата</w:t>
            </w:r>
          </w:p>
        </w:tc>
        <w:tc>
          <w:tcPr>
            <w:tcW w:w="5868"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3118" w:type="dxa"/>
            <w:gridSpan w:val="3"/>
            <w:vMerge/>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868"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8986" w:type="dxa"/>
            <w:gridSpan w:val="8"/>
            <w:tcBorders>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Данные представителя (уполномоченного лица)</w:t>
            </w: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Фамилия</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Имя</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Отчество</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Дата рождения</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8986" w:type="dxa"/>
            <w:gridSpan w:val="8"/>
            <w:tcBorders>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Документ, удостоверяющий личность представителя (уполномоченного лица)</w:t>
            </w: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Вид</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Серия</w:t>
            </w:r>
          </w:p>
        </w:tc>
        <w:tc>
          <w:tcPr>
            <w:tcW w:w="113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Номер</w:t>
            </w:r>
          </w:p>
        </w:tc>
        <w:tc>
          <w:tcPr>
            <w:tcW w:w="4876" w:type="dxa"/>
            <w:gridSpan w:val="4"/>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Выдан</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Дата выдачи</w:t>
            </w:r>
          </w:p>
        </w:tc>
        <w:tc>
          <w:tcPr>
            <w:tcW w:w="249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8986" w:type="dxa"/>
            <w:gridSpan w:val="8"/>
            <w:tcBorders>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Адрес регистрации представителя (уполномоченного лица)</w:t>
            </w: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Индекс</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Регион</w:t>
            </w:r>
          </w:p>
        </w:tc>
        <w:tc>
          <w:tcPr>
            <w:tcW w:w="249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Район</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Населенный пункт</w:t>
            </w:r>
          </w:p>
        </w:tc>
        <w:tc>
          <w:tcPr>
            <w:tcW w:w="249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Улица</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Дом</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76"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Корпус</w:t>
            </w:r>
          </w:p>
        </w:tc>
        <w:tc>
          <w:tcPr>
            <w:tcW w:w="1109"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Квартира</w:t>
            </w:r>
          </w:p>
        </w:tc>
        <w:tc>
          <w:tcPr>
            <w:tcW w:w="107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8986" w:type="dxa"/>
            <w:gridSpan w:val="8"/>
            <w:tcBorders>
              <w:left w:val="nil"/>
              <w:right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Адрес места жительства представителя (уполномоченного лица)</w:t>
            </w: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Индекс</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Регион</w:t>
            </w:r>
          </w:p>
        </w:tc>
        <w:tc>
          <w:tcPr>
            <w:tcW w:w="249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Район</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2385"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Населенный пункт</w:t>
            </w:r>
          </w:p>
        </w:tc>
        <w:tc>
          <w:tcPr>
            <w:tcW w:w="2491"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Улица</w:t>
            </w:r>
          </w:p>
        </w:tc>
        <w:tc>
          <w:tcPr>
            <w:tcW w:w="7002" w:type="dxa"/>
            <w:gridSpan w:val="6"/>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1984"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Дом</w:t>
            </w:r>
          </w:p>
        </w:tc>
        <w:tc>
          <w:tcPr>
            <w:tcW w:w="2126" w:type="dxa"/>
            <w:gridSpan w:val="2"/>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276"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Корпус</w:t>
            </w:r>
          </w:p>
        </w:tc>
        <w:tc>
          <w:tcPr>
            <w:tcW w:w="1109"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1417"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Квартира</w:t>
            </w:r>
          </w:p>
        </w:tc>
        <w:tc>
          <w:tcPr>
            <w:tcW w:w="1074"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tblBorders>
        </w:tblPrEx>
        <w:tc>
          <w:tcPr>
            <w:tcW w:w="8986" w:type="dxa"/>
            <w:gridSpan w:val="8"/>
            <w:tcBorders>
              <w:left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3118" w:type="dxa"/>
            <w:gridSpan w:val="3"/>
            <w:vMerge w:val="restart"/>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Контактные данные</w:t>
            </w:r>
          </w:p>
        </w:tc>
        <w:tc>
          <w:tcPr>
            <w:tcW w:w="5868"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right w:val="single" w:sz="4" w:space="0" w:color="auto"/>
          </w:tblBorders>
        </w:tblPrEx>
        <w:tc>
          <w:tcPr>
            <w:tcW w:w="3118" w:type="dxa"/>
            <w:gridSpan w:val="3"/>
            <w:vMerge/>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5868" w:type="dxa"/>
            <w:gridSpan w:val="5"/>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tblBorders>
        </w:tblPrEx>
        <w:tc>
          <w:tcPr>
            <w:tcW w:w="8986" w:type="dxa"/>
            <w:gridSpan w:val="8"/>
            <w:tcBorders>
              <w:left w:val="nil"/>
              <w:bottom w:val="nil"/>
              <w:right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H w:val="nil"/>
            <w:insideV w:val="nil"/>
          </w:tblBorders>
        </w:tblPrEx>
        <w:tc>
          <w:tcPr>
            <w:tcW w:w="3118" w:type="dxa"/>
            <w:gridSpan w:val="3"/>
            <w:tcBorders>
              <w:top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992" w:type="dxa"/>
            <w:tcBorders>
              <w:top w:val="nil"/>
              <w:bottom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876" w:type="dxa"/>
            <w:gridSpan w:val="4"/>
            <w:tcBorders>
              <w:top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r>
      <w:tr w:rsidR="002B7F59" w:rsidRPr="002B7F59" w:rsidTr="00931B3A">
        <w:tblPrEx>
          <w:tblBorders>
            <w:left w:val="nil"/>
            <w:insideV w:val="nil"/>
          </w:tblBorders>
        </w:tblPrEx>
        <w:tc>
          <w:tcPr>
            <w:tcW w:w="3118" w:type="dxa"/>
            <w:gridSpan w:val="3"/>
            <w:tcBorders>
              <w:bottom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Дата</w:t>
            </w:r>
          </w:p>
        </w:tc>
        <w:tc>
          <w:tcPr>
            <w:tcW w:w="992" w:type="dxa"/>
            <w:tcBorders>
              <w:top w:val="nil"/>
              <w:bottom w:val="nil"/>
            </w:tcBorders>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c>
        <w:tc>
          <w:tcPr>
            <w:tcW w:w="4876" w:type="dxa"/>
            <w:gridSpan w:val="4"/>
            <w:tcBorders>
              <w:bottom w:val="nil"/>
            </w:tcBorders>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Подпись/ФИО</w:t>
            </w:r>
          </w:p>
        </w:tc>
      </w:tr>
    </w:tbl>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1" w:name="P1156"/>
      <w:bookmarkEnd w:id="21"/>
      <w:r w:rsidRPr="002B7F59">
        <w:rPr>
          <w:rFonts w:ascii="Times New Roman" w:eastAsia="Times New Roman" w:hAnsi="Times New Roman" w:cs="Times New Roman"/>
          <w:sz w:val="28"/>
          <w:szCs w:val="28"/>
          <w:lang w:eastAsia="ru-RU"/>
        </w:rPr>
        <w:t>&lt;2&gt; Поле заполняется, если тип заявителя «Индивидуальный предприниматель»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2" w:name="P1157"/>
      <w:bookmarkEnd w:id="22"/>
      <w:r w:rsidRPr="002B7F59">
        <w:rPr>
          <w:rFonts w:ascii="Times New Roman" w:eastAsia="Times New Roman" w:hAnsi="Times New Roman" w:cs="Times New Roman"/>
          <w:sz w:val="28"/>
          <w:szCs w:val="28"/>
          <w:lang w:eastAsia="ru-RU"/>
        </w:rPr>
        <w:t>&lt;3&gt; Поле заполняется, если тип заявителя «Индивидуальный предприниматель»</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3" w:name="P1158"/>
      <w:bookmarkEnd w:id="23"/>
      <w:r w:rsidRPr="002B7F59">
        <w:rPr>
          <w:rFonts w:ascii="Times New Roman" w:eastAsia="Times New Roman" w:hAnsi="Times New Roman" w:cs="Times New Roman"/>
          <w:sz w:val="28"/>
          <w:szCs w:val="28"/>
          <w:lang w:eastAsia="ru-RU"/>
        </w:rPr>
        <w:t>&lt;4&gt; Заголовок зависит от типа заявителя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bookmarkStart w:id="24" w:name="P1159"/>
      <w:bookmarkEnd w:id="24"/>
      <w:r w:rsidRPr="002B7F59">
        <w:rPr>
          <w:rFonts w:ascii="Times New Roman" w:eastAsia="Times New Roman" w:hAnsi="Times New Roman" w:cs="Times New Roman"/>
          <w:sz w:val="28"/>
          <w:szCs w:val="28"/>
          <w:lang w:eastAsia="ru-RU"/>
        </w:rPr>
        <w:t>&lt;5&gt; Заголовок зависит от типа заявителя</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Справочная информация</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Общая информация о территориальном отделе </w:t>
      </w:r>
      <w:proofErr w:type="gramStart"/>
      <w:r w:rsidRPr="002B7F59">
        <w:rPr>
          <w:rFonts w:ascii="Times New Roman" w:eastAsia="Times New Roman" w:hAnsi="Times New Roman" w:cs="Times New Roman"/>
          <w:sz w:val="28"/>
          <w:szCs w:val="28"/>
          <w:lang w:eastAsia="ru-RU"/>
        </w:rPr>
        <w:t>государственного</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автономного учреждения Республики Коми «Многофункциональный</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центр предоставления государственных и муниципальных услуг»</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 Корткеросскому району</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Почтовый адрес для направления корреспонденции</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2B7F59">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д.194</w:t>
            </w:r>
            <w:proofErr w:type="gramEnd"/>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Фактический адрес месторасположения</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2B7F59">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д.194</w:t>
            </w:r>
            <w:proofErr w:type="gramEnd"/>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Адрес электронной почты для направления корреспонденции</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Arial"/>
                <w:color w:val="000000"/>
                <w:sz w:val="28"/>
                <w:szCs w:val="28"/>
                <w:lang w:val="en-US" w:eastAsia="ru-RU"/>
              </w:rPr>
              <w:t>kortkeros@mydokuments11.ru</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Телефон для справок</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SimSun" w:hAnsi="Times New Roman" w:cs="Arial"/>
                <w:color w:val="000000"/>
                <w:sz w:val="28"/>
                <w:szCs w:val="28"/>
                <w:lang w:val="en-US" w:eastAsia="ru-RU"/>
              </w:rPr>
              <w:t>88213692098</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Официальный сайт в сети </w:t>
            </w:r>
            <w:r w:rsidRPr="002B7F59">
              <w:rPr>
                <w:rFonts w:ascii="Times New Roman" w:eastAsia="Times New Roman" w:hAnsi="Times New Roman" w:cs="Times New Roman"/>
                <w:sz w:val="28"/>
                <w:szCs w:val="28"/>
                <w:lang w:eastAsia="ru-RU"/>
              </w:rPr>
              <w:lastRenderedPageBreak/>
              <w:t>Интернет</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Arial"/>
                <w:color w:val="000000"/>
                <w:sz w:val="28"/>
                <w:szCs w:val="28"/>
                <w:lang w:val="en-US" w:eastAsia="ru-RU"/>
              </w:rPr>
              <w:lastRenderedPageBreak/>
              <w:t>mydokuments11.ru</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Должность</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Руководитель МФЦ</w:t>
            </w:r>
          </w:p>
        </w:tc>
      </w:tr>
    </w:tbl>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График работы</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 приему заявителей на базе МФЦ</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2B7F59" w:rsidRPr="002B7F59" w:rsidTr="00931B3A">
        <w:tc>
          <w:tcPr>
            <w:tcW w:w="3912"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Дни недели</w:t>
            </w:r>
          </w:p>
        </w:tc>
        <w:tc>
          <w:tcPr>
            <w:tcW w:w="5159"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Часы работы</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Понедельник</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09.00 - 15.00 (без обеда)</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Вторник</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14.00 - 20.00 (без обеда)</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Среда</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09.00 - 16.00 (без обеда)</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Четверг</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09.00 - 16.00 (без обеда)</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Пятница</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09.00 - 16.00 (без обеда)</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Суббота</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10.00 - 13.00 (без обеда)</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Воскресенье</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выходной день</w:t>
            </w:r>
          </w:p>
        </w:tc>
      </w:tr>
    </w:tbl>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Общая информация</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об администрации муниципального района</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«Корткеросский» Республики Коми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5159"/>
      </w:tblGrid>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Почтовый адрес для направления корреспонденции</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2B7F59">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д.225</w:t>
            </w:r>
            <w:proofErr w:type="gramEnd"/>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Фактический адрес месторасположения</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proofErr w:type="gramStart"/>
            <w:r w:rsidRPr="002B7F59">
              <w:rPr>
                <w:rFonts w:ascii="Times New Roman" w:eastAsia="SimSun" w:hAnsi="Times New Roman" w:cs="Arial"/>
                <w:color w:val="000000"/>
                <w:sz w:val="28"/>
                <w:szCs w:val="28"/>
                <w:lang w:eastAsia="ru-RU"/>
              </w:rPr>
              <w:t>168020, Российская Федерация, Республика Коми, Корткеросский район, с. Корткерос, ул. Советская, д.225</w:t>
            </w:r>
            <w:proofErr w:type="gramEnd"/>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Адрес электронной почты для направления корреспонденции</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Arial"/>
                <w:color w:val="000000"/>
                <w:sz w:val="28"/>
                <w:szCs w:val="28"/>
                <w:lang w:val="en-US" w:eastAsia="ru-RU"/>
              </w:rPr>
              <w:t>mokortkeros@mail.ru</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Телефон для справок</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SimSun" w:hAnsi="Times New Roman" w:cs="Arial"/>
                <w:color w:val="000000"/>
                <w:sz w:val="28"/>
                <w:szCs w:val="28"/>
                <w:lang w:eastAsia="ru-RU"/>
              </w:rPr>
              <w:t>88213692246</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Телефоны отделов или иных структурных подразделений</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88213692238 (управление имущественных и земельных отношений)</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Официальный сайт в сети Интернет</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www.syktyvdi№.ru</w:t>
            </w:r>
          </w:p>
        </w:tc>
      </w:tr>
      <w:tr w:rsidR="002B7F59" w:rsidRPr="002B7F59" w:rsidTr="00931B3A">
        <w:tc>
          <w:tcPr>
            <w:tcW w:w="3912" w:type="dxa"/>
          </w:tcPr>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lastRenderedPageBreak/>
              <w:t>Должность руководителя органа</w:t>
            </w:r>
          </w:p>
        </w:tc>
        <w:tc>
          <w:tcPr>
            <w:tcW w:w="5159"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Глава муниципального района «Корткеросский» - руководитель администрации муниципального района «Корткеросский»</w:t>
            </w:r>
          </w:p>
        </w:tc>
      </w:tr>
    </w:tbl>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График работы</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администрации муниципального района</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«Корткеросский» Республики Коми</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3659"/>
        <w:gridCol w:w="3660"/>
      </w:tblGrid>
      <w:tr w:rsidR="002B7F59" w:rsidRPr="002B7F59" w:rsidTr="00931B3A">
        <w:tc>
          <w:tcPr>
            <w:tcW w:w="1701"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День недели</w:t>
            </w:r>
          </w:p>
        </w:tc>
        <w:tc>
          <w:tcPr>
            <w:tcW w:w="3659"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Часы работы (обеденный перерыв)</w:t>
            </w:r>
          </w:p>
        </w:tc>
        <w:tc>
          <w:tcPr>
            <w:tcW w:w="3660"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Часы приема граждан</w:t>
            </w:r>
          </w:p>
        </w:tc>
      </w:tr>
      <w:tr w:rsidR="002B7F59" w:rsidRPr="002B7F59" w:rsidTr="00931B3A">
        <w:tc>
          <w:tcPr>
            <w:tcW w:w="1701"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Понедельник</w:t>
            </w:r>
          </w:p>
        </w:tc>
        <w:tc>
          <w:tcPr>
            <w:tcW w:w="3659"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08:30 до 17:00</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13:00 до 14:00 - обеденный перерыв</w:t>
            </w:r>
          </w:p>
        </w:tc>
        <w:tc>
          <w:tcPr>
            <w:tcW w:w="3660"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09:00 до 16.30</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13:00 до 14:00 - обеденный перерыв</w:t>
            </w:r>
          </w:p>
        </w:tc>
      </w:tr>
      <w:tr w:rsidR="002B7F59" w:rsidRPr="002B7F59" w:rsidTr="00931B3A">
        <w:tc>
          <w:tcPr>
            <w:tcW w:w="1701"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Вторник</w:t>
            </w:r>
          </w:p>
        </w:tc>
        <w:tc>
          <w:tcPr>
            <w:tcW w:w="3659"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08:30 до 17:00</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13:00 до 14:00 - обеденный перерыв</w:t>
            </w:r>
          </w:p>
        </w:tc>
        <w:tc>
          <w:tcPr>
            <w:tcW w:w="3660"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09:00 до 16.30</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13:00 до 14:00 - обеденный перерыв</w:t>
            </w:r>
          </w:p>
        </w:tc>
      </w:tr>
      <w:tr w:rsidR="002B7F59" w:rsidRPr="002B7F59" w:rsidTr="00931B3A">
        <w:tc>
          <w:tcPr>
            <w:tcW w:w="1701"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Среда</w:t>
            </w:r>
          </w:p>
        </w:tc>
        <w:tc>
          <w:tcPr>
            <w:tcW w:w="3659"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08:30 до 17:00</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13:00 до 14:00 - обеденный перерыв</w:t>
            </w:r>
          </w:p>
        </w:tc>
        <w:tc>
          <w:tcPr>
            <w:tcW w:w="3660"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09:00 до 16.30</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13:00 до 14:00 - обеденный перерыв</w:t>
            </w:r>
          </w:p>
        </w:tc>
      </w:tr>
      <w:tr w:rsidR="002B7F59" w:rsidRPr="002B7F59" w:rsidTr="00931B3A">
        <w:tc>
          <w:tcPr>
            <w:tcW w:w="1701"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Четверг</w:t>
            </w:r>
          </w:p>
        </w:tc>
        <w:tc>
          <w:tcPr>
            <w:tcW w:w="3659"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08:30 до 17:00</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13:00 до 14:00 - обеденный перерыв</w:t>
            </w:r>
          </w:p>
        </w:tc>
        <w:tc>
          <w:tcPr>
            <w:tcW w:w="3660"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09:00 до 16.30</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13:00 до 14:00 - обеденный перерыв</w:t>
            </w:r>
          </w:p>
        </w:tc>
      </w:tr>
      <w:tr w:rsidR="002B7F59" w:rsidRPr="002B7F59" w:rsidTr="00931B3A">
        <w:tc>
          <w:tcPr>
            <w:tcW w:w="1701"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Пятница</w:t>
            </w:r>
          </w:p>
        </w:tc>
        <w:tc>
          <w:tcPr>
            <w:tcW w:w="3659"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08:30 до 17:00</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13:00 до 14:00 - обеденный перерыв</w:t>
            </w:r>
          </w:p>
        </w:tc>
        <w:tc>
          <w:tcPr>
            <w:tcW w:w="3660"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09:00 до 16.30</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 13:00 до 14:00 - обеденный перерыв</w:t>
            </w:r>
          </w:p>
        </w:tc>
      </w:tr>
      <w:tr w:rsidR="002B7F59" w:rsidRPr="002B7F59" w:rsidTr="00931B3A">
        <w:tc>
          <w:tcPr>
            <w:tcW w:w="1701"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Суббота</w:t>
            </w:r>
          </w:p>
        </w:tc>
        <w:tc>
          <w:tcPr>
            <w:tcW w:w="3659"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выходной день</w:t>
            </w:r>
          </w:p>
        </w:tc>
        <w:tc>
          <w:tcPr>
            <w:tcW w:w="3660"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выходной день</w:t>
            </w:r>
          </w:p>
        </w:tc>
      </w:tr>
      <w:tr w:rsidR="002B7F59" w:rsidRPr="002B7F59" w:rsidTr="00931B3A">
        <w:tc>
          <w:tcPr>
            <w:tcW w:w="1701" w:type="dxa"/>
          </w:tcPr>
          <w:p w:rsidR="002B7F59" w:rsidRPr="002B7F59" w:rsidRDefault="002B7F59" w:rsidP="002B7F5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Воскресенье</w:t>
            </w:r>
          </w:p>
        </w:tc>
        <w:tc>
          <w:tcPr>
            <w:tcW w:w="3659"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выходной день</w:t>
            </w:r>
          </w:p>
        </w:tc>
        <w:tc>
          <w:tcPr>
            <w:tcW w:w="3660" w:type="dxa"/>
          </w:tcPr>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выходной день</w:t>
            </w:r>
          </w:p>
        </w:tc>
      </w:tr>
    </w:tbl>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Нормативные правовые акты,</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proofErr w:type="gramStart"/>
      <w:r w:rsidRPr="002B7F59">
        <w:rPr>
          <w:rFonts w:ascii="Times New Roman" w:eastAsia="Times New Roman" w:hAnsi="Times New Roman" w:cs="Times New Roman"/>
          <w:b/>
          <w:sz w:val="28"/>
          <w:szCs w:val="28"/>
          <w:lang w:eastAsia="ru-RU"/>
        </w:rPr>
        <w:t>регулирующие предоставление муниципальной услуги</w:t>
      </w:r>
      <w:proofErr w:type="gramEnd"/>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«Утверждение и выдача схемы расположения земельного участка</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или земельных участков на кадастровом плане территории</w:t>
      </w:r>
    </w:p>
    <w:p w:rsidR="002B7F59" w:rsidRPr="002B7F59" w:rsidRDefault="002B7F59" w:rsidP="002B7F59">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B7F59">
        <w:rPr>
          <w:rFonts w:ascii="Times New Roman" w:eastAsia="Times New Roman" w:hAnsi="Times New Roman" w:cs="Times New Roman"/>
          <w:b/>
          <w:sz w:val="28"/>
          <w:szCs w:val="28"/>
          <w:lang w:eastAsia="ru-RU"/>
        </w:rPr>
        <w:t>муниципального образования»</w:t>
      </w:r>
    </w:p>
    <w:p w:rsidR="002B7F59" w:rsidRPr="002B7F59" w:rsidRDefault="002B7F59" w:rsidP="002B7F59">
      <w:pPr>
        <w:widowControl w:val="0"/>
        <w:autoSpaceDE w:val="0"/>
        <w:autoSpaceDN w:val="0"/>
        <w:spacing w:after="0" w:line="240" w:lineRule="auto"/>
        <w:rPr>
          <w:rFonts w:ascii="Times New Roman" w:eastAsia="Times New Roman" w:hAnsi="Times New Roman" w:cs="Times New Roman"/>
          <w:sz w:val="28"/>
          <w:szCs w:val="28"/>
          <w:lang w:eastAsia="ru-RU"/>
        </w:rPr>
      </w:pP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1) </w:t>
      </w:r>
      <w:hyperlink r:id="rId36">
        <w:r w:rsidRPr="002B7F59">
          <w:rPr>
            <w:rFonts w:ascii="Times New Roman" w:eastAsia="Times New Roman" w:hAnsi="Times New Roman" w:cs="Times New Roman"/>
            <w:sz w:val="28"/>
            <w:szCs w:val="28"/>
            <w:lang w:eastAsia="ru-RU"/>
          </w:rPr>
          <w:t>Конституция</w:t>
        </w:r>
      </w:hyperlink>
      <w:r w:rsidRPr="002B7F59">
        <w:rPr>
          <w:rFonts w:ascii="Times New Roman" w:eastAsia="Times New Roman" w:hAnsi="Times New Roman" w:cs="Times New Roman"/>
          <w:sz w:val="28"/>
          <w:szCs w:val="28"/>
          <w:lang w:eastAsia="ru-RU"/>
        </w:rPr>
        <w:t xml:space="preserve"> Российской Федерации (принята всенародным голосованием 12.12.1993) («Собрание законодательства Российской Федерации», </w:t>
      </w:r>
      <w:r w:rsidRPr="002B7F59">
        <w:rPr>
          <w:rFonts w:ascii="Times New Roman" w:eastAsia="Times New Roman" w:hAnsi="Times New Roman" w:cs="Times New Roman"/>
          <w:sz w:val="28"/>
          <w:szCs w:val="28"/>
          <w:lang w:eastAsia="ru-RU"/>
        </w:rPr>
        <w:lastRenderedPageBreak/>
        <w:t>04.08.2014, № 31, ст. 4398);</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2) Земельный </w:t>
      </w:r>
      <w:hyperlink r:id="rId37">
        <w:r w:rsidRPr="002B7F59">
          <w:rPr>
            <w:rFonts w:ascii="Times New Roman" w:eastAsia="Times New Roman" w:hAnsi="Times New Roman" w:cs="Times New Roman"/>
            <w:sz w:val="28"/>
            <w:szCs w:val="28"/>
            <w:lang w:eastAsia="ru-RU"/>
          </w:rPr>
          <w:t>кодекс</w:t>
        </w:r>
      </w:hyperlink>
      <w:r w:rsidRPr="002B7F59">
        <w:rPr>
          <w:rFonts w:ascii="Times New Roman" w:eastAsia="Times New Roman" w:hAnsi="Times New Roman" w:cs="Times New Roman"/>
          <w:sz w:val="28"/>
          <w:szCs w:val="28"/>
          <w:lang w:eastAsia="ru-RU"/>
        </w:rPr>
        <w:t xml:space="preserve"> Российской Федерации от 25.10.2001 № 136-ФЗ («Российская газета», 30.10.2001, № 211-212);</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3) Федеральный </w:t>
      </w:r>
      <w:hyperlink r:id="rId38">
        <w:r w:rsidRPr="002B7F59">
          <w:rPr>
            <w:rFonts w:ascii="Times New Roman" w:eastAsia="Times New Roman" w:hAnsi="Times New Roman" w:cs="Times New Roman"/>
            <w:sz w:val="28"/>
            <w:szCs w:val="28"/>
            <w:lang w:eastAsia="ru-RU"/>
          </w:rPr>
          <w:t>закон</w:t>
        </w:r>
      </w:hyperlink>
      <w:r w:rsidRPr="002B7F59">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(«Российская газета», 30.07.2010, № 168);</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4) Федеральный </w:t>
      </w:r>
      <w:hyperlink r:id="rId39">
        <w:r w:rsidRPr="002B7F59">
          <w:rPr>
            <w:rFonts w:ascii="Times New Roman" w:eastAsia="Times New Roman" w:hAnsi="Times New Roman" w:cs="Times New Roman"/>
            <w:sz w:val="28"/>
            <w:szCs w:val="28"/>
            <w:lang w:eastAsia="ru-RU"/>
          </w:rPr>
          <w:t>закон</w:t>
        </w:r>
      </w:hyperlink>
      <w:r w:rsidRPr="002B7F59">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5) Федеральный </w:t>
      </w:r>
      <w:hyperlink r:id="rId40">
        <w:r w:rsidRPr="002B7F59">
          <w:rPr>
            <w:rFonts w:ascii="Times New Roman" w:eastAsia="Times New Roman" w:hAnsi="Times New Roman" w:cs="Times New Roman"/>
            <w:sz w:val="28"/>
            <w:szCs w:val="28"/>
            <w:lang w:eastAsia="ru-RU"/>
          </w:rPr>
          <w:t>закон</w:t>
        </w:r>
      </w:hyperlink>
      <w:r w:rsidRPr="002B7F59">
        <w:rPr>
          <w:rFonts w:ascii="Times New Roman" w:eastAsia="Times New Roman" w:hAnsi="Times New Roman" w:cs="Times New Roman"/>
          <w:sz w:val="28"/>
          <w:szCs w:val="28"/>
          <w:lang w:eastAsia="ru-RU"/>
        </w:rPr>
        <w:t xml:space="preserve"> от 06.04.2011 № 63-ФЗ «Об электронной подписи» («Российская газета», 08.04.2011, № 75);</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6) Федеральный </w:t>
      </w:r>
      <w:hyperlink r:id="rId41">
        <w:r w:rsidRPr="002B7F59">
          <w:rPr>
            <w:rFonts w:ascii="Times New Roman" w:eastAsia="Times New Roman" w:hAnsi="Times New Roman" w:cs="Times New Roman"/>
            <w:sz w:val="28"/>
            <w:szCs w:val="28"/>
            <w:lang w:eastAsia="ru-RU"/>
          </w:rPr>
          <w:t>закон</w:t>
        </w:r>
      </w:hyperlink>
      <w:r w:rsidRPr="002B7F59">
        <w:rPr>
          <w:rFonts w:ascii="Times New Roman" w:eastAsia="Times New Roman" w:hAnsi="Times New Roman" w:cs="Times New Roman"/>
          <w:sz w:val="28"/>
          <w:szCs w:val="28"/>
          <w:lang w:eastAsia="ru-RU"/>
        </w:rPr>
        <w:t xml:space="preserve"> от 27.07.2006 № 152-ФЗ «О персональных данных» («Российская газета», 29.07.2006, № 165);</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7) Федеральный </w:t>
      </w:r>
      <w:hyperlink r:id="rId42">
        <w:r w:rsidRPr="002B7F59">
          <w:rPr>
            <w:rFonts w:ascii="Times New Roman" w:eastAsia="Times New Roman" w:hAnsi="Times New Roman" w:cs="Times New Roman"/>
            <w:sz w:val="28"/>
            <w:szCs w:val="28"/>
            <w:lang w:eastAsia="ru-RU"/>
          </w:rPr>
          <w:t>закон</w:t>
        </w:r>
      </w:hyperlink>
      <w:r w:rsidRPr="002B7F59">
        <w:rPr>
          <w:rFonts w:ascii="Times New Roman" w:eastAsia="Times New Roman" w:hAnsi="Times New Roman" w:cs="Times New Roman"/>
          <w:sz w:val="28"/>
          <w:szCs w:val="28"/>
          <w:lang w:eastAsia="ru-RU"/>
        </w:rPr>
        <w:t xml:space="preserve"> от 24.07.2007 № 221-ФЗ «О кадастровой деятельности» («Собрание законодательства Российской Федерации», 30.07.2007, № 31, ст. 4017, «Российская газета», 01.08.2007, № 165, «Парламентская газета», 09.08.2007, № 99 - 101);</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8) Федеральный </w:t>
      </w:r>
      <w:hyperlink r:id="rId43">
        <w:r w:rsidRPr="002B7F59">
          <w:rPr>
            <w:rFonts w:ascii="Times New Roman" w:eastAsia="Times New Roman" w:hAnsi="Times New Roman" w:cs="Times New Roman"/>
            <w:sz w:val="28"/>
            <w:szCs w:val="28"/>
            <w:lang w:eastAsia="ru-RU"/>
          </w:rPr>
          <w:t>закон</w:t>
        </w:r>
      </w:hyperlink>
      <w:r w:rsidRPr="002B7F59">
        <w:rPr>
          <w:rFonts w:ascii="Times New Roman" w:eastAsia="Times New Roman" w:hAnsi="Times New Roman" w:cs="Times New Roman"/>
          <w:sz w:val="28"/>
          <w:szCs w:val="28"/>
          <w:lang w:eastAsia="ru-RU"/>
        </w:rPr>
        <w:t xml:space="preserve"> от 13.07.2015 № 218-ФЗ «О государственной регистрации недвижимости» («Российская газета», 17.07.2015, № 156);</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9) Федеральный </w:t>
      </w:r>
      <w:hyperlink r:id="rId44">
        <w:r w:rsidRPr="002B7F59">
          <w:rPr>
            <w:rFonts w:ascii="Times New Roman" w:eastAsia="Times New Roman" w:hAnsi="Times New Roman" w:cs="Times New Roman"/>
            <w:sz w:val="28"/>
            <w:szCs w:val="28"/>
            <w:lang w:eastAsia="ru-RU"/>
          </w:rPr>
          <w:t>закон</w:t>
        </w:r>
      </w:hyperlink>
      <w:r w:rsidRPr="002B7F59">
        <w:rPr>
          <w:rFonts w:ascii="Times New Roman" w:eastAsia="Times New Roman" w:hAnsi="Times New Roman" w:cs="Times New Roman"/>
          <w:sz w:val="28"/>
          <w:szCs w:val="28"/>
          <w:lang w:eastAsia="ru-RU"/>
        </w:rPr>
        <w:t xml:space="preserve"> от 24.11.1995 № 181-ФЗ «О социальной защите инвалидов в Российской Федерации» («Собрание законодательства Российской Федерации», 27.11.1995, № 48, ст. 4563, «Российская газета», 02.12.1995, № 234);</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10) </w:t>
      </w:r>
      <w:hyperlink r:id="rId45">
        <w:r w:rsidRPr="002B7F59">
          <w:rPr>
            <w:rFonts w:ascii="Times New Roman" w:eastAsia="Times New Roman" w:hAnsi="Times New Roman" w:cs="Times New Roman"/>
            <w:sz w:val="28"/>
            <w:szCs w:val="28"/>
            <w:lang w:eastAsia="ru-RU"/>
          </w:rPr>
          <w:t>Постановление</w:t>
        </w:r>
      </w:hyperlink>
      <w:r w:rsidRPr="002B7F59">
        <w:rPr>
          <w:rFonts w:ascii="Times New Roman" w:eastAsia="Times New Roman" w:hAnsi="Times New Roman" w:cs="Times New Roman"/>
          <w:sz w:val="28"/>
          <w:szCs w:val="28"/>
          <w:lang w:eastAsia="ru-RU"/>
        </w:rPr>
        <w:t xml:space="preserve"> Правительства Российской Федерации от 22.12.2012 № 1376 «Об утверждении </w:t>
      </w:r>
      <w:proofErr w:type="gramStart"/>
      <w:r w:rsidRPr="002B7F59">
        <w:rPr>
          <w:rFonts w:ascii="Times New Roman" w:eastAsia="Times New Roman" w:hAnsi="Times New Roman" w:cs="Times New Roman"/>
          <w:sz w:val="28"/>
          <w:szCs w:val="28"/>
          <w:lang w:eastAsia="ru-RU"/>
        </w:rPr>
        <w:t>Правил организации деятельности многофункциональных центров предоставления государственных</w:t>
      </w:r>
      <w:proofErr w:type="gramEnd"/>
      <w:r w:rsidRPr="002B7F59">
        <w:rPr>
          <w:rFonts w:ascii="Times New Roman" w:eastAsia="Times New Roman" w:hAnsi="Times New Roman" w:cs="Times New Roman"/>
          <w:sz w:val="28"/>
          <w:szCs w:val="28"/>
          <w:lang w:eastAsia="ru-RU"/>
        </w:rPr>
        <w:t xml:space="preserve"> и муниципальных услуг» («Российская газета», 31.12.2012, № 303);</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11) </w:t>
      </w:r>
      <w:hyperlink r:id="rId46">
        <w:r w:rsidRPr="002B7F59">
          <w:rPr>
            <w:rFonts w:ascii="Times New Roman" w:eastAsia="Times New Roman" w:hAnsi="Times New Roman" w:cs="Times New Roman"/>
            <w:sz w:val="28"/>
            <w:szCs w:val="28"/>
            <w:lang w:eastAsia="ru-RU"/>
          </w:rPr>
          <w:t>Постановление</w:t>
        </w:r>
      </w:hyperlink>
      <w:r w:rsidRPr="002B7F59">
        <w:rPr>
          <w:rFonts w:ascii="Times New Roman" w:eastAsia="Times New Roman" w:hAnsi="Times New Roman" w:cs="Times New Roman"/>
          <w:sz w:val="28"/>
          <w:szCs w:val="28"/>
          <w:lang w:eastAsia="ru-RU"/>
        </w:rPr>
        <w:t xml:space="preserve"> Правительства Российской Федерации от 27.09.2011 № 797 «О взаимодействии между многофункциональными центрами предоставления государственных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(«Собрание законодательства Российской Федерации», 03.10.2011, № 40, ст. 5559), («Российская газета», 05.10.2011, № 222);</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 xml:space="preserve">12) </w:t>
      </w:r>
      <w:hyperlink r:id="rId47">
        <w:r w:rsidRPr="002B7F59">
          <w:rPr>
            <w:rFonts w:ascii="Times New Roman" w:eastAsia="Times New Roman" w:hAnsi="Times New Roman" w:cs="Times New Roman"/>
            <w:sz w:val="28"/>
            <w:szCs w:val="28"/>
            <w:lang w:eastAsia="ru-RU"/>
          </w:rPr>
          <w:t>Приказ</w:t>
        </w:r>
      </w:hyperlink>
      <w:r w:rsidRPr="002B7F59">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w:t>
      </w:r>
      <w:proofErr w:type="gramEnd"/>
      <w:r w:rsidRPr="002B7F59">
        <w:rPr>
          <w:rFonts w:ascii="Times New Roman" w:eastAsia="Times New Roman" w:hAnsi="Times New Roman" w:cs="Times New Roman"/>
          <w:sz w:val="28"/>
          <w:szCs w:val="28"/>
          <w:lang w:eastAsia="ru-RU"/>
        </w:rPr>
        <w:t xml:space="preserve"> участка или земельных участков на кадастровом плане территории, подготовка которой осуществляется в форме документа на бумажном носителе» (Официальный </w:t>
      </w:r>
      <w:r w:rsidRPr="002B7F59">
        <w:rPr>
          <w:rFonts w:ascii="Times New Roman" w:eastAsia="Times New Roman" w:hAnsi="Times New Roman" w:cs="Times New Roman"/>
          <w:sz w:val="28"/>
          <w:szCs w:val="28"/>
          <w:lang w:eastAsia="ru-RU"/>
        </w:rPr>
        <w:lastRenderedPageBreak/>
        <w:t>интернет-портал правовой информации http://www.pravo.gov.ru, 18.02.2015);</w:t>
      </w:r>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7F59">
        <w:rPr>
          <w:rFonts w:ascii="Times New Roman" w:eastAsia="Times New Roman" w:hAnsi="Times New Roman" w:cs="Times New Roman"/>
          <w:sz w:val="28"/>
          <w:szCs w:val="28"/>
          <w:lang w:eastAsia="ru-RU"/>
        </w:rPr>
        <w:t xml:space="preserve">13) </w:t>
      </w:r>
      <w:hyperlink r:id="rId48">
        <w:r w:rsidRPr="002B7F59">
          <w:rPr>
            <w:rFonts w:ascii="Times New Roman" w:eastAsia="Times New Roman" w:hAnsi="Times New Roman" w:cs="Times New Roman"/>
            <w:sz w:val="28"/>
            <w:szCs w:val="28"/>
            <w:lang w:eastAsia="ru-RU"/>
          </w:rPr>
          <w:t>Приказ</w:t>
        </w:r>
      </w:hyperlink>
      <w:r w:rsidRPr="002B7F59">
        <w:rPr>
          <w:rFonts w:ascii="Times New Roman" w:eastAsia="Times New Roman" w:hAnsi="Times New Roman" w:cs="Times New Roman"/>
          <w:sz w:val="28"/>
          <w:szCs w:val="28"/>
          <w:lang w:eastAsia="ru-RU"/>
        </w:rPr>
        <w:t xml:space="preserve">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Pr="002B7F59">
        <w:rPr>
          <w:rFonts w:ascii="Times New Roman" w:eastAsia="Times New Roman" w:hAnsi="Times New Roman" w:cs="Times New Roman"/>
          <w:sz w:val="28"/>
          <w:szCs w:val="28"/>
          <w:lang w:eastAsia="ru-RU"/>
        </w:rPr>
        <w:t xml:space="preserve"> </w:t>
      </w:r>
      <w:proofErr w:type="gramStart"/>
      <w:r w:rsidRPr="002B7F59">
        <w:rPr>
          <w:rFonts w:ascii="Times New Roman" w:eastAsia="Times New Roman" w:hAnsi="Times New Roman" w:cs="Times New Roman"/>
          <w:sz w:val="28"/>
          <w:szCs w:val="28"/>
          <w:lang w:eastAsia="ru-RU"/>
        </w:rPr>
        <w:t>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2B7F59">
        <w:rPr>
          <w:rFonts w:ascii="Times New Roman" w:eastAsia="Times New Roman" w:hAnsi="Times New Roman" w:cs="Times New Roman"/>
          <w:sz w:val="28"/>
          <w:szCs w:val="28"/>
          <w:lang w:eastAsia="ru-RU"/>
        </w:rPr>
        <w:t>» (</w:t>
      </w:r>
      <w:proofErr w:type="gramStart"/>
      <w:r w:rsidRPr="002B7F59">
        <w:rPr>
          <w:rFonts w:ascii="Times New Roman" w:eastAsia="Times New Roman" w:hAnsi="Times New Roman" w:cs="Times New Roman"/>
          <w:sz w:val="28"/>
          <w:szCs w:val="28"/>
          <w:lang w:eastAsia="ru-RU"/>
        </w:rPr>
        <w:t>Официальный интернет-портал правовой информации http://www.pravo.gov.ru, 27.02.2015);</w:t>
      </w:r>
      <w:proofErr w:type="gramEnd"/>
    </w:p>
    <w:p w:rsidR="002B7F59" w:rsidRPr="002B7F59" w:rsidRDefault="002B7F59" w:rsidP="002B7F5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7F59">
        <w:rPr>
          <w:rFonts w:ascii="Times New Roman" w:eastAsia="Times New Roman" w:hAnsi="Times New Roman" w:cs="Times New Roman"/>
          <w:sz w:val="28"/>
          <w:szCs w:val="28"/>
          <w:lang w:eastAsia="ru-RU"/>
        </w:rPr>
        <w:t xml:space="preserve">14) </w:t>
      </w:r>
      <w:hyperlink r:id="rId49">
        <w:r w:rsidRPr="002B7F59">
          <w:rPr>
            <w:rFonts w:ascii="Times New Roman" w:eastAsia="Times New Roman" w:hAnsi="Times New Roman" w:cs="Times New Roman"/>
            <w:sz w:val="28"/>
            <w:szCs w:val="28"/>
            <w:lang w:eastAsia="ru-RU"/>
          </w:rPr>
          <w:t>Конституция</w:t>
        </w:r>
      </w:hyperlink>
      <w:r w:rsidRPr="002B7F59">
        <w:rPr>
          <w:rFonts w:ascii="Times New Roman" w:eastAsia="Times New Roman" w:hAnsi="Times New Roman" w:cs="Times New Roman"/>
          <w:sz w:val="28"/>
          <w:szCs w:val="28"/>
          <w:lang w:eastAsia="ru-RU"/>
        </w:rPr>
        <w:t xml:space="preserve"> Республики Коми (принята Верховным Советом Республики Коми 17.02.1994) («Ведомости Верховного Совета Республики Коми», 1994, № 2, ст. 21);</w:t>
      </w:r>
    </w:p>
    <w:p w:rsidR="002B7F59" w:rsidRPr="002B7F59" w:rsidRDefault="002B7F59" w:rsidP="002B7F59">
      <w:pPr>
        <w:spacing w:after="0" w:line="240" w:lineRule="auto"/>
        <w:ind w:firstLine="567"/>
        <w:jc w:val="both"/>
        <w:rPr>
          <w:rFonts w:ascii="Times New Roman" w:eastAsia="Calibri" w:hAnsi="Times New Roman" w:cs="Times New Roman"/>
          <w:sz w:val="28"/>
          <w:szCs w:val="28"/>
        </w:rPr>
      </w:pPr>
      <w:r w:rsidRPr="002B7F59">
        <w:rPr>
          <w:rFonts w:ascii="Times New Roman" w:eastAsia="Calibri" w:hAnsi="Times New Roman" w:cs="Times New Roman"/>
          <w:sz w:val="28"/>
          <w:szCs w:val="28"/>
        </w:rPr>
        <w:t xml:space="preserve">15) </w:t>
      </w:r>
      <w:hyperlink r:id="rId50">
        <w:r w:rsidRPr="002B7F59">
          <w:rPr>
            <w:rFonts w:ascii="Times New Roman" w:eastAsia="Calibri" w:hAnsi="Times New Roman" w:cs="Times New Roman"/>
            <w:sz w:val="28"/>
            <w:szCs w:val="28"/>
          </w:rPr>
          <w:t>Устав</w:t>
        </w:r>
      </w:hyperlink>
      <w:r w:rsidRPr="002B7F59">
        <w:rPr>
          <w:rFonts w:ascii="Times New Roman" w:eastAsia="Calibri" w:hAnsi="Times New Roman" w:cs="Times New Roman"/>
          <w:sz w:val="28"/>
          <w:szCs w:val="28"/>
        </w:rPr>
        <w:t xml:space="preserve"> муниципального района «Корткеросский» Республики Коми, утвержденный решением Совета МО «Корткеросский район» от 20.01.2006 г. № 1 «О принятии Устава муниципального образования муниципального района «Корткеросский» («Звезда», 21.02.2006 №22-23).</w:t>
      </w:r>
    </w:p>
    <w:p w:rsidR="002B7F59" w:rsidRPr="002B7F59" w:rsidRDefault="002B7F59" w:rsidP="002B7F59">
      <w:pPr>
        <w:spacing w:after="0" w:line="240" w:lineRule="auto"/>
        <w:rPr>
          <w:rFonts w:ascii="Times New Roman" w:eastAsia="Calibri" w:hAnsi="Times New Roman" w:cs="Times New Roman"/>
          <w:sz w:val="28"/>
          <w:szCs w:val="28"/>
        </w:rPr>
      </w:pPr>
    </w:p>
    <w:p w:rsidR="002B7F59" w:rsidRDefault="002B7F59" w:rsidP="004D202B">
      <w:pPr>
        <w:spacing w:after="0" w:line="240" w:lineRule="auto"/>
        <w:jc w:val="center"/>
        <w:rPr>
          <w:rFonts w:ascii="Times New Roman" w:eastAsia="Times New Roman" w:hAnsi="Times New Roman"/>
          <w:b/>
          <w:sz w:val="32"/>
          <w:szCs w:val="32"/>
          <w:lang w:eastAsia="ru-RU"/>
        </w:rPr>
      </w:pPr>
    </w:p>
    <w:p w:rsidR="002B7F59" w:rsidRPr="004B680D" w:rsidRDefault="002B7F59" w:rsidP="002B7F59">
      <w:pPr>
        <w:rPr>
          <w:rFonts w:ascii="Calibri" w:eastAsia="Calibri" w:hAnsi="Calibri" w:cs="Times New Roman"/>
        </w:rPr>
      </w:pPr>
    </w:p>
    <w:p w:rsidR="002B7F59" w:rsidRPr="004B680D" w:rsidRDefault="002B7F59" w:rsidP="002B7F59">
      <w:pPr>
        <w:tabs>
          <w:tab w:val="left" w:pos="330"/>
          <w:tab w:val="left" w:pos="810"/>
          <w:tab w:val="center" w:pos="4677"/>
        </w:tabs>
        <w:spacing w:after="0" w:line="240" w:lineRule="auto"/>
        <w:ind w:left="426" w:hanging="69"/>
        <w:jc w:val="center"/>
        <w:rPr>
          <w:rFonts w:ascii="Times New Roman" w:eastAsia="Times New Roman" w:hAnsi="Times New Roman" w:cs="Times New Roman"/>
          <w:sz w:val="28"/>
          <w:szCs w:val="28"/>
          <w:lang w:eastAsia="ru-RU"/>
        </w:rPr>
      </w:pPr>
      <w:r>
        <w:rPr>
          <w:rFonts w:ascii="Calibri" w:eastAsia="Calibri" w:hAnsi="Calibri" w:cs="Times New Roman"/>
          <w:noProof/>
          <w:lang w:eastAsia="ru-RU"/>
        </w:rPr>
        <w:pict>
          <v:rect id="Прямоугольник 2" o:spid="_x0000_s1029" style="position:absolute;left:0;text-align:left;margin-left:460.2pt;margin-top:-27.6pt;width:37.5pt;height:27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" fillcolor="window" strokecolor="window" strokeweight="2pt"/>
        </w:pict>
      </w:r>
      <w:r w:rsidRPr="004B680D">
        <w:rPr>
          <w:rFonts w:ascii="Times New Roman" w:eastAsia="Times New Roman" w:hAnsi="Times New Roman" w:cs="Times New Roman"/>
          <w:sz w:val="28"/>
          <w:szCs w:val="28"/>
          <w:lang w:eastAsia="ru-RU"/>
        </w:rPr>
        <w:t>Издание Совета муниципального района «Корткеросский»</w:t>
      </w:r>
    </w:p>
    <w:p w:rsidR="002B7F59" w:rsidRPr="004B680D" w:rsidRDefault="002B7F59" w:rsidP="002B7F59">
      <w:pPr>
        <w:spacing w:after="0" w:line="240" w:lineRule="auto"/>
        <w:ind w:left="426" w:hanging="69"/>
        <w:jc w:val="center"/>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и администрации муниципального района «Корткеросский»</w:t>
      </w:r>
    </w:p>
    <w:p w:rsidR="002B7F59" w:rsidRPr="004B680D" w:rsidRDefault="002B7F59" w:rsidP="002B7F59">
      <w:pPr>
        <w:pBdr>
          <w:bottom w:val="single" w:sz="12" w:space="1" w:color="auto"/>
        </w:pBdr>
        <w:spacing w:after="0" w:line="240" w:lineRule="auto"/>
        <w:ind w:left="426" w:hanging="69"/>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b/>
          <w:sz w:val="28"/>
          <w:szCs w:val="28"/>
          <w:lang w:eastAsia="ru-RU"/>
        </w:rPr>
      </w:pPr>
      <w:r w:rsidRPr="004B680D">
        <w:rPr>
          <w:rFonts w:ascii="Times New Roman" w:eastAsia="Times New Roman" w:hAnsi="Times New Roman" w:cs="Times New Roman"/>
          <w:b/>
          <w:sz w:val="28"/>
          <w:szCs w:val="28"/>
          <w:lang w:eastAsia="ru-RU"/>
        </w:rPr>
        <w:t>Редакционная коллегия:</w:t>
      </w: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 xml:space="preserve">Руководитель  - Нестерова Л.В. (9-23-44)  </w:t>
      </w: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Ответственный секретарь – Крапивина Н.В..</w:t>
      </w: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Члены редколлегии: Деменко Т.И., Захаренко М.В.</w:t>
      </w:r>
    </w:p>
    <w:p w:rsidR="002B7F59" w:rsidRPr="004B680D" w:rsidRDefault="002B7F59" w:rsidP="002B7F59">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b/>
          <w:sz w:val="28"/>
          <w:szCs w:val="28"/>
          <w:lang w:eastAsia="ru-RU"/>
        </w:rPr>
        <w:t>Адрес редколлегии</w:t>
      </w:r>
      <w:r w:rsidRPr="004B680D">
        <w:rPr>
          <w:rFonts w:ascii="Times New Roman" w:eastAsia="Times New Roman" w:hAnsi="Times New Roman" w:cs="Times New Roman"/>
          <w:sz w:val="28"/>
          <w:szCs w:val="28"/>
          <w:lang w:eastAsia="ru-RU"/>
        </w:rPr>
        <w:t xml:space="preserve">: 168020, Республика Коми, </w:t>
      </w:r>
      <w:proofErr w:type="spellStart"/>
      <w:r w:rsidRPr="004B680D">
        <w:rPr>
          <w:rFonts w:ascii="Times New Roman" w:eastAsia="Times New Roman" w:hAnsi="Times New Roman" w:cs="Times New Roman"/>
          <w:sz w:val="28"/>
          <w:szCs w:val="28"/>
          <w:lang w:eastAsia="ru-RU"/>
        </w:rPr>
        <w:t>с</w:t>
      </w:r>
      <w:proofErr w:type="gramStart"/>
      <w:r w:rsidRPr="004B680D">
        <w:rPr>
          <w:rFonts w:ascii="Times New Roman" w:eastAsia="Times New Roman" w:hAnsi="Times New Roman" w:cs="Times New Roman"/>
          <w:sz w:val="28"/>
          <w:szCs w:val="28"/>
          <w:lang w:eastAsia="ru-RU"/>
        </w:rPr>
        <w:t>.К</w:t>
      </w:r>
      <w:proofErr w:type="gramEnd"/>
      <w:r w:rsidRPr="004B680D">
        <w:rPr>
          <w:rFonts w:ascii="Times New Roman" w:eastAsia="Times New Roman" w:hAnsi="Times New Roman" w:cs="Times New Roman"/>
          <w:sz w:val="28"/>
          <w:szCs w:val="28"/>
          <w:lang w:eastAsia="ru-RU"/>
        </w:rPr>
        <w:t>орткерос</w:t>
      </w:r>
      <w:proofErr w:type="spellEnd"/>
      <w:r w:rsidRPr="004B680D">
        <w:rPr>
          <w:rFonts w:ascii="Times New Roman" w:eastAsia="Times New Roman" w:hAnsi="Times New Roman" w:cs="Times New Roman"/>
          <w:sz w:val="28"/>
          <w:szCs w:val="28"/>
          <w:lang w:eastAsia="ru-RU"/>
        </w:rPr>
        <w:t xml:space="preserve">, </w:t>
      </w:r>
      <w:proofErr w:type="spellStart"/>
      <w:r w:rsidRPr="004B680D">
        <w:rPr>
          <w:rFonts w:ascii="Times New Roman" w:eastAsia="Times New Roman" w:hAnsi="Times New Roman" w:cs="Times New Roman"/>
          <w:sz w:val="28"/>
          <w:szCs w:val="28"/>
          <w:lang w:eastAsia="ru-RU"/>
        </w:rPr>
        <w:t>ул.Советская</w:t>
      </w:r>
      <w:proofErr w:type="spellEnd"/>
      <w:r w:rsidRPr="004B680D">
        <w:rPr>
          <w:rFonts w:ascii="Times New Roman" w:eastAsia="Times New Roman" w:hAnsi="Times New Roman" w:cs="Times New Roman"/>
          <w:sz w:val="28"/>
          <w:szCs w:val="28"/>
          <w:lang w:eastAsia="ru-RU"/>
        </w:rPr>
        <w:t>, д.225.</w:t>
      </w: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Телефоны: 9-25-51</w:t>
      </w:r>
    </w:p>
    <w:p w:rsidR="002B7F59" w:rsidRPr="004B680D" w:rsidRDefault="002B7F59" w:rsidP="002B7F59">
      <w:pPr>
        <w:pBdr>
          <w:bottom w:val="single" w:sz="12" w:space="1" w:color="auto"/>
        </w:pBdr>
        <w:spacing w:after="0" w:line="240" w:lineRule="auto"/>
        <w:ind w:left="426" w:hanging="69"/>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14 марта</w:t>
      </w:r>
      <w:r w:rsidRPr="004B680D">
        <w:rPr>
          <w:rFonts w:ascii="Times New Roman" w:eastAsia="Times New Roman" w:hAnsi="Times New Roman" w:cs="Times New Roman"/>
          <w:sz w:val="28"/>
          <w:szCs w:val="28"/>
          <w:lang w:eastAsia="ru-RU"/>
        </w:rPr>
        <w:t xml:space="preserve"> 202</w:t>
      </w:r>
      <w:r>
        <w:rPr>
          <w:rFonts w:ascii="Times New Roman" w:eastAsia="Times New Roman" w:hAnsi="Times New Roman" w:cs="Times New Roman"/>
          <w:sz w:val="28"/>
          <w:szCs w:val="28"/>
          <w:lang w:eastAsia="ru-RU"/>
        </w:rPr>
        <w:t>4</w:t>
      </w:r>
      <w:r w:rsidRPr="004B680D">
        <w:rPr>
          <w:rFonts w:ascii="Times New Roman" w:eastAsia="Times New Roman" w:hAnsi="Times New Roman" w:cs="Times New Roman"/>
          <w:sz w:val="28"/>
          <w:szCs w:val="28"/>
          <w:lang w:eastAsia="ru-RU"/>
        </w:rPr>
        <w:t xml:space="preserve"> года.</w:t>
      </w: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Тираж – 3 экз.</w:t>
      </w:r>
    </w:p>
    <w:p w:rsidR="002B7F59" w:rsidRPr="004B680D" w:rsidRDefault="002B7F59" w:rsidP="002B7F59">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Формат А5.</w:t>
      </w:r>
    </w:p>
    <w:p w:rsidR="002B7F59" w:rsidRPr="004B680D" w:rsidRDefault="002B7F59" w:rsidP="002B7F59">
      <w:pPr>
        <w:pBdr>
          <w:bottom w:val="single" w:sz="12" w:space="1" w:color="auto"/>
        </w:pBdr>
        <w:spacing w:after="0" w:line="240" w:lineRule="auto"/>
        <w:ind w:left="426" w:hanging="69"/>
        <w:jc w:val="both"/>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pPr>
      <w:r w:rsidRPr="004B680D">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2B7F59" w:rsidRPr="004B680D" w:rsidRDefault="002B7F59" w:rsidP="002B7F59">
      <w:pPr>
        <w:spacing w:after="0" w:line="240" w:lineRule="auto"/>
        <w:ind w:left="426" w:hanging="69"/>
        <w:jc w:val="both"/>
        <w:rPr>
          <w:rFonts w:ascii="Times New Roman" w:eastAsia="Times New Roman" w:hAnsi="Times New Roman" w:cs="Times New Roman"/>
          <w:sz w:val="28"/>
          <w:szCs w:val="28"/>
          <w:lang w:eastAsia="ru-RU"/>
        </w:rPr>
        <w:sectPr w:rsidR="002B7F59" w:rsidRPr="004B680D" w:rsidSect="002B7F59">
          <w:headerReference w:type="default" r:id="rId51"/>
          <w:pgSz w:w="11906" w:h="16838"/>
          <w:pgMar w:top="1134" w:right="851" w:bottom="1134" w:left="1276" w:header="709" w:footer="709" w:gutter="0"/>
          <w:pgNumType w:start="0"/>
          <w:cols w:space="720"/>
          <w:titlePg/>
          <w:docGrid w:linePitch="299"/>
        </w:sectPr>
      </w:pPr>
      <w:r w:rsidRPr="004B680D">
        <w:rPr>
          <w:rFonts w:ascii="Times New Roman" w:eastAsia="Times New Roman" w:hAnsi="Times New Roman" w:cs="Times New Roman"/>
          <w:sz w:val="28"/>
          <w:szCs w:val="28"/>
          <w:lang w:eastAsia="ru-RU"/>
        </w:rPr>
        <w:t xml:space="preserve">168020, Республика Коми, </w:t>
      </w:r>
      <w:proofErr w:type="spellStart"/>
      <w:r w:rsidRPr="004B680D">
        <w:rPr>
          <w:rFonts w:ascii="Times New Roman" w:eastAsia="Times New Roman" w:hAnsi="Times New Roman" w:cs="Times New Roman"/>
          <w:sz w:val="28"/>
          <w:szCs w:val="28"/>
          <w:lang w:eastAsia="ru-RU"/>
        </w:rPr>
        <w:t>с</w:t>
      </w:r>
      <w:proofErr w:type="gramStart"/>
      <w:r w:rsidRPr="004B680D">
        <w:rPr>
          <w:rFonts w:ascii="Times New Roman" w:eastAsia="Times New Roman" w:hAnsi="Times New Roman" w:cs="Times New Roman"/>
          <w:sz w:val="28"/>
          <w:szCs w:val="28"/>
          <w:lang w:eastAsia="ru-RU"/>
        </w:rPr>
        <w:t>.К</w:t>
      </w:r>
      <w:proofErr w:type="gramEnd"/>
      <w:r w:rsidRPr="004B680D">
        <w:rPr>
          <w:rFonts w:ascii="Times New Roman" w:eastAsia="Times New Roman" w:hAnsi="Times New Roman" w:cs="Times New Roman"/>
          <w:sz w:val="28"/>
          <w:szCs w:val="28"/>
          <w:lang w:eastAsia="ru-RU"/>
        </w:rPr>
        <w:t>откерос</w:t>
      </w:r>
      <w:proofErr w:type="spellEnd"/>
      <w:r w:rsidRPr="004B680D">
        <w:rPr>
          <w:rFonts w:ascii="Times New Roman" w:eastAsia="Times New Roman" w:hAnsi="Times New Roman" w:cs="Times New Roman"/>
          <w:sz w:val="28"/>
          <w:szCs w:val="28"/>
          <w:lang w:eastAsia="ru-RU"/>
        </w:rPr>
        <w:t xml:space="preserve">, </w:t>
      </w:r>
      <w:proofErr w:type="spellStart"/>
      <w:r w:rsidRPr="004B680D">
        <w:rPr>
          <w:rFonts w:ascii="Times New Roman" w:eastAsia="Times New Roman" w:hAnsi="Times New Roman" w:cs="Times New Roman"/>
          <w:sz w:val="28"/>
          <w:szCs w:val="28"/>
          <w:lang w:eastAsia="ru-RU"/>
        </w:rPr>
        <w:t>ул.Советская</w:t>
      </w:r>
      <w:proofErr w:type="spellEnd"/>
      <w:r w:rsidRPr="004B680D">
        <w:rPr>
          <w:rFonts w:ascii="Times New Roman" w:eastAsia="Times New Roman" w:hAnsi="Times New Roman" w:cs="Times New Roman"/>
          <w:sz w:val="28"/>
          <w:szCs w:val="28"/>
          <w:lang w:eastAsia="ru-RU"/>
        </w:rPr>
        <w:t>, д.225</w:t>
      </w:r>
    </w:p>
    <w:bookmarkEnd w:id="0"/>
    <w:p w:rsidR="002B7F59" w:rsidRPr="008C37A7" w:rsidRDefault="002B7F59" w:rsidP="004D202B">
      <w:pPr>
        <w:spacing w:after="0" w:line="240" w:lineRule="auto"/>
        <w:jc w:val="center"/>
        <w:rPr>
          <w:rFonts w:ascii="Times New Roman" w:eastAsia="Times New Roman" w:hAnsi="Times New Roman"/>
          <w:b/>
          <w:sz w:val="32"/>
          <w:szCs w:val="32"/>
          <w:lang w:eastAsia="ru-RU"/>
        </w:rPr>
      </w:pPr>
    </w:p>
    <w:sectPr w:rsidR="002B7F59" w:rsidRPr="008C37A7" w:rsidSect="002B7F59">
      <w:pgSz w:w="11906" w:h="16838"/>
      <w:pgMar w:top="1134" w:right="851" w:bottom="1134" w:left="1276" w:header="709" w:footer="709"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E70" w:rsidRDefault="00873E70" w:rsidP="006D704F">
      <w:pPr>
        <w:spacing w:after="0" w:line="240" w:lineRule="auto"/>
      </w:pPr>
      <w:r>
        <w:separator/>
      </w:r>
    </w:p>
  </w:endnote>
  <w:endnote w:type="continuationSeparator" w:id="0">
    <w:p w:rsidR="00873E70" w:rsidRDefault="00873E70" w:rsidP="006D7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E70" w:rsidRDefault="00873E70" w:rsidP="006D704F">
      <w:pPr>
        <w:spacing w:after="0" w:line="240" w:lineRule="auto"/>
      </w:pPr>
      <w:r>
        <w:separator/>
      </w:r>
    </w:p>
  </w:footnote>
  <w:footnote w:type="continuationSeparator" w:id="0">
    <w:p w:rsidR="00873E70" w:rsidRDefault="00873E70" w:rsidP="006D70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4333317"/>
      <w:docPartObj>
        <w:docPartGallery w:val="Page Numbers (Top of Page)"/>
        <w:docPartUnique/>
      </w:docPartObj>
    </w:sdtPr>
    <w:sdtContent>
      <w:p w:rsidR="002B7F59" w:rsidRDefault="002B7F59">
        <w:pPr>
          <w:pStyle w:val="ab"/>
          <w:jc w:val="right"/>
        </w:pPr>
        <w:r>
          <w:fldChar w:fldCharType="begin"/>
        </w:r>
        <w:r>
          <w:instrText>PAGE   \* MERGEFORMAT</w:instrText>
        </w:r>
        <w:r>
          <w:fldChar w:fldCharType="separate"/>
        </w:r>
        <w:r>
          <w:rPr>
            <w:noProof/>
          </w:rPr>
          <w:t>1</w:t>
        </w:r>
        <w:r>
          <w:fldChar w:fldCharType="end"/>
        </w:r>
      </w:p>
    </w:sdtContent>
  </w:sdt>
  <w:p w:rsidR="002B7F59" w:rsidRDefault="002B7F5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13826"/>
    <w:multiLevelType w:val="multilevel"/>
    <w:tmpl w:val="5192C26C"/>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432" w:hanging="720"/>
      </w:pPr>
      <w:rPr>
        <w:rFonts w:hint="default"/>
      </w:rPr>
    </w:lvl>
    <w:lvl w:ilvl="4">
      <w:start w:val="1"/>
      <w:numFmt w:val="decimal"/>
      <w:isLgl/>
      <w:lvlText w:val="%1.%2.%3.%4.%5"/>
      <w:lvlJc w:val="left"/>
      <w:pPr>
        <w:ind w:left="1793" w:hanging="1080"/>
      </w:pPr>
      <w:rPr>
        <w:rFonts w:hint="default"/>
      </w:rPr>
    </w:lvl>
    <w:lvl w:ilvl="5">
      <w:start w:val="1"/>
      <w:numFmt w:val="decimal"/>
      <w:isLgl/>
      <w:lvlText w:val="%1.%2.%3.%4.%5.%6"/>
      <w:lvlJc w:val="left"/>
      <w:pPr>
        <w:ind w:left="1794" w:hanging="1080"/>
      </w:pPr>
      <w:rPr>
        <w:rFonts w:hint="default"/>
      </w:rPr>
    </w:lvl>
    <w:lvl w:ilvl="6">
      <w:start w:val="1"/>
      <w:numFmt w:val="decimal"/>
      <w:isLgl/>
      <w:lvlText w:val="%1.%2.%3.%4.%5.%6.%7"/>
      <w:lvlJc w:val="left"/>
      <w:pPr>
        <w:ind w:left="2155" w:hanging="1440"/>
      </w:pPr>
      <w:rPr>
        <w:rFonts w:hint="default"/>
      </w:rPr>
    </w:lvl>
    <w:lvl w:ilvl="7">
      <w:start w:val="1"/>
      <w:numFmt w:val="decimal"/>
      <w:isLgl/>
      <w:lvlText w:val="%1.%2.%3.%4.%5.%6.%7.%8"/>
      <w:lvlJc w:val="left"/>
      <w:pPr>
        <w:ind w:left="2156" w:hanging="1440"/>
      </w:pPr>
      <w:rPr>
        <w:rFonts w:hint="default"/>
      </w:rPr>
    </w:lvl>
    <w:lvl w:ilvl="8">
      <w:start w:val="1"/>
      <w:numFmt w:val="decimal"/>
      <w:isLgl/>
      <w:lvlText w:val="%1.%2.%3.%4.%5.%6.%7.%8.%9"/>
      <w:lvlJc w:val="left"/>
      <w:pPr>
        <w:ind w:left="2517" w:hanging="1800"/>
      </w:pPr>
      <w:rPr>
        <w:rFonts w:hint="default"/>
      </w:rPr>
    </w:lvl>
  </w:abstractNum>
  <w:abstractNum w:abstractNumId="1">
    <w:nsid w:val="07002C14"/>
    <w:multiLevelType w:val="hybridMultilevel"/>
    <w:tmpl w:val="66762AA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435D65"/>
    <w:multiLevelType w:val="hybridMultilevel"/>
    <w:tmpl w:val="8334CD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8F4BC8"/>
    <w:multiLevelType w:val="hybridMultilevel"/>
    <w:tmpl w:val="0FBC1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B47C4A"/>
    <w:multiLevelType w:val="hybridMultilevel"/>
    <w:tmpl w:val="96F81B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726080F"/>
    <w:multiLevelType w:val="hybridMultilevel"/>
    <w:tmpl w:val="8F542F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B480D"/>
    <w:multiLevelType w:val="hybridMultilevel"/>
    <w:tmpl w:val="06E837BA"/>
    <w:lvl w:ilvl="0" w:tplc="2D4C3DD2">
      <w:start w:val="1"/>
      <w:numFmt w:val="decimal"/>
      <w:lvlText w:val="%1."/>
      <w:lvlJc w:val="left"/>
      <w:pPr>
        <w:ind w:left="972" w:hanging="4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24E1E0E"/>
    <w:multiLevelType w:val="hybridMultilevel"/>
    <w:tmpl w:val="4B1848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D5E1235"/>
    <w:multiLevelType w:val="hybridMultilevel"/>
    <w:tmpl w:val="DAF22B0E"/>
    <w:lvl w:ilvl="0" w:tplc="6038B2E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4BF00B6B"/>
    <w:multiLevelType w:val="hybridMultilevel"/>
    <w:tmpl w:val="56A80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40798F"/>
    <w:multiLevelType w:val="hybridMultilevel"/>
    <w:tmpl w:val="522CBC1C"/>
    <w:lvl w:ilvl="0" w:tplc="D750CE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7E1AD8"/>
    <w:multiLevelType w:val="hybridMultilevel"/>
    <w:tmpl w:val="1E7835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8AE6642"/>
    <w:multiLevelType w:val="hybridMultilevel"/>
    <w:tmpl w:val="83AA95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3BA24A9"/>
    <w:multiLevelType w:val="hybridMultilevel"/>
    <w:tmpl w:val="4C0A97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9DB3512"/>
    <w:multiLevelType w:val="hybridMultilevel"/>
    <w:tmpl w:val="66762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2"/>
  </w:num>
  <w:num w:numId="7">
    <w:abstractNumId w:val="3"/>
  </w:num>
  <w:num w:numId="8">
    <w:abstractNumId w:val="7"/>
  </w:num>
  <w:num w:numId="9">
    <w:abstractNumId w:val="5"/>
  </w:num>
  <w:num w:numId="10">
    <w:abstractNumId w:val="13"/>
  </w:num>
  <w:num w:numId="11">
    <w:abstractNumId w:val="9"/>
  </w:num>
  <w:num w:numId="12">
    <w:abstractNumId w:val="2"/>
  </w:num>
  <w:num w:numId="13">
    <w:abstractNumId w:val="1"/>
  </w:num>
  <w:num w:numId="14">
    <w:abstractNumId w:val="14"/>
  </w:num>
  <w:num w:numId="15">
    <w:abstractNumId w:val="8"/>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B680D"/>
    <w:rsid w:val="000356A3"/>
    <w:rsid w:val="000A3473"/>
    <w:rsid w:val="000A46AB"/>
    <w:rsid w:val="00124C87"/>
    <w:rsid w:val="00136F80"/>
    <w:rsid w:val="00137F1B"/>
    <w:rsid w:val="00276CC3"/>
    <w:rsid w:val="00280C46"/>
    <w:rsid w:val="00282674"/>
    <w:rsid w:val="00286515"/>
    <w:rsid w:val="002B7F59"/>
    <w:rsid w:val="004313D2"/>
    <w:rsid w:val="00456A63"/>
    <w:rsid w:val="00471193"/>
    <w:rsid w:val="004B680D"/>
    <w:rsid w:val="004D202B"/>
    <w:rsid w:val="004D3454"/>
    <w:rsid w:val="004E64DD"/>
    <w:rsid w:val="00523EA1"/>
    <w:rsid w:val="005A5E1F"/>
    <w:rsid w:val="005D2F9D"/>
    <w:rsid w:val="00665E96"/>
    <w:rsid w:val="006B7131"/>
    <w:rsid w:val="006D704F"/>
    <w:rsid w:val="00712491"/>
    <w:rsid w:val="0074776C"/>
    <w:rsid w:val="007C39A1"/>
    <w:rsid w:val="007C7DE2"/>
    <w:rsid w:val="0083656F"/>
    <w:rsid w:val="00873E70"/>
    <w:rsid w:val="008A52D2"/>
    <w:rsid w:val="008C37A7"/>
    <w:rsid w:val="00982C53"/>
    <w:rsid w:val="009C53D2"/>
    <w:rsid w:val="00A00B7A"/>
    <w:rsid w:val="00A473D9"/>
    <w:rsid w:val="00AB2A55"/>
    <w:rsid w:val="00AC6A82"/>
    <w:rsid w:val="00B23BE4"/>
    <w:rsid w:val="00B55583"/>
    <w:rsid w:val="00C1276C"/>
    <w:rsid w:val="00C33E7F"/>
    <w:rsid w:val="00CF3327"/>
    <w:rsid w:val="00D17372"/>
    <w:rsid w:val="00D44C30"/>
    <w:rsid w:val="00D83FEC"/>
    <w:rsid w:val="00DC0B00"/>
    <w:rsid w:val="00E13ABD"/>
    <w:rsid w:val="00E231B6"/>
    <w:rsid w:val="00EA50E0"/>
    <w:rsid w:val="00EF13FC"/>
    <w:rsid w:val="00F36DBA"/>
    <w:rsid w:val="00F5625D"/>
    <w:rsid w:val="00F6373E"/>
    <w:rsid w:val="00FF7B78"/>
    <w:rsid w:val="00FF7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583"/>
  </w:style>
  <w:style w:type="paragraph" w:styleId="1">
    <w:name w:val="heading 1"/>
    <w:basedOn w:val="a"/>
    <w:next w:val="a"/>
    <w:link w:val="10"/>
    <w:uiPriority w:val="9"/>
    <w:qFormat/>
    <w:rsid w:val="004B680D"/>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4B68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semiHidden/>
    <w:unhideWhenUsed/>
    <w:qFormat/>
    <w:rsid w:val="004B680D"/>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4B680D"/>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680D"/>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4B680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semiHidden/>
    <w:rsid w:val="004B680D"/>
    <w:rPr>
      <w:rFonts w:ascii="Cambria" w:eastAsia="Times New Roman" w:hAnsi="Cambria" w:cs="Times New Roman"/>
      <w:b/>
      <w:bCs/>
      <w:sz w:val="26"/>
      <w:szCs w:val="26"/>
    </w:rPr>
  </w:style>
  <w:style w:type="character" w:customStyle="1" w:styleId="40">
    <w:name w:val="Заголовок 4 Знак"/>
    <w:basedOn w:val="a0"/>
    <w:link w:val="4"/>
    <w:rsid w:val="004B680D"/>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4B680D"/>
  </w:style>
  <w:style w:type="character" w:styleId="a3">
    <w:name w:val="Hyperlink"/>
    <w:basedOn w:val="a0"/>
    <w:uiPriority w:val="99"/>
    <w:unhideWhenUsed/>
    <w:rsid w:val="004B680D"/>
    <w:rPr>
      <w:color w:val="0000FF" w:themeColor="hyperlink"/>
      <w:u w:val="single"/>
    </w:rPr>
  </w:style>
  <w:style w:type="character" w:styleId="a4">
    <w:name w:val="FollowedHyperlink"/>
    <w:basedOn w:val="a0"/>
    <w:uiPriority w:val="99"/>
    <w:unhideWhenUsed/>
    <w:rsid w:val="004B680D"/>
    <w:rPr>
      <w:color w:val="800080" w:themeColor="followedHyperlink"/>
      <w:u w:val="single"/>
    </w:rPr>
  </w:style>
  <w:style w:type="character" w:styleId="a5">
    <w:name w:val="Emphasis"/>
    <w:qFormat/>
    <w:rsid w:val="004B680D"/>
    <w:rPr>
      <w:rFonts w:ascii="Times New Roman" w:hAnsi="Times New Roman" w:cs="Times New Roman" w:hint="default"/>
      <w:i/>
      <w:iCs/>
    </w:rPr>
  </w:style>
  <w:style w:type="paragraph" w:styleId="HTML">
    <w:name w:val="HTML Preformatted"/>
    <w:basedOn w:val="a"/>
    <w:link w:val="HTML0"/>
    <w:uiPriority w:val="99"/>
    <w:semiHidden/>
    <w:unhideWhenUsed/>
    <w:rsid w:val="004B68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semiHidden/>
    <w:rsid w:val="004B680D"/>
    <w:rPr>
      <w:rFonts w:ascii="Courier New" w:eastAsia="Times New Roman" w:hAnsi="Courier New" w:cs="Times New Roman"/>
      <w:sz w:val="20"/>
      <w:szCs w:val="20"/>
    </w:rPr>
  </w:style>
  <w:style w:type="paragraph" w:styleId="a6">
    <w:name w:val="Normal (Web)"/>
    <w:basedOn w:val="a"/>
    <w:unhideWhenUsed/>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semiHidden/>
    <w:unhideWhenUsed/>
    <w:rsid w:val="004B680D"/>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semiHidden/>
    <w:rsid w:val="004B680D"/>
    <w:rPr>
      <w:rFonts w:ascii="Calibri" w:eastAsia="Calibri" w:hAnsi="Calibri" w:cs="Times New Roman"/>
      <w:sz w:val="20"/>
      <w:szCs w:val="20"/>
    </w:rPr>
  </w:style>
  <w:style w:type="paragraph" w:styleId="a9">
    <w:name w:val="annotation text"/>
    <w:basedOn w:val="a"/>
    <w:link w:val="aa"/>
    <w:uiPriority w:val="99"/>
    <w:semiHidden/>
    <w:unhideWhenUsed/>
    <w:rsid w:val="004B680D"/>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semiHidden/>
    <w:rsid w:val="004B680D"/>
    <w:rPr>
      <w:rFonts w:ascii="Calibri" w:eastAsia="Calibri" w:hAnsi="Calibri" w:cs="Times New Roman"/>
      <w:sz w:val="20"/>
      <w:szCs w:val="20"/>
    </w:rPr>
  </w:style>
  <w:style w:type="paragraph" w:styleId="ab">
    <w:name w:val="header"/>
    <w:basedOn w:val="a"/>
    <w:link w:val="ac"/>
    <w:uiPriority w:val="99"/>
    <w:unhideWhenUsed/>
    <w:rsid w:val="004B680D"/>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4B680D"/>
    <w:rPr>
      <w:rFonts w:ascii="Calibri" w:eastAsia="Calibri" w:hAnsi="Calibri" w:cs="Times New Roman"/>
    </w:rPr>
  </w:style>
  <w:style w:type="paragraph" w:styleId="ad">
    <w:name w:val="footer"/>
    <w:basedOn w:val="a"/>
    <w:link w:val="ae"/>
    <w:uiPriority w:val="99"/>
    <w:unhideWhenUsed/>
    <w:rsid w:val="004B680D"/>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4B680D"/>
    <w:rPr>
      <w:rFonts w:ascii="Times New Roman" w:eastAsia="Times New Roman" w:hAnsi="Times New Roman" w:cs="Times New Roman"/>
      <w:sz w:val="24"/>
      <w:szCs w:val="24"/>
      <w:lang w:val="en-AU"/>
    </w:rPr>
  </w:style>
  <w:style w:type="paragraph" w:styleId="af">
    <w:name w:val="Title"/>
    <w:basedOn w:val="a"/>
    <w:link w:val="af0"/>
    <w:uiPriority w:val="99"/>
    <w:qFormat/>
    <w:rsid w:val="004B680D"/>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uiPriority w:val="99"/>
    <w:rsid w:val="004B680D"/>
    <w:rPr>
      <w:rFonts w:ascii="Times New Roman" w:eastAsia="Times New Roman" w:hAnsi="Times New Roman" w:cs="Times New Roman"/>
      <w:sz w:val="28"/>
      <w:szCs w:val="20"/>
    </w:rPr>
  </w:style>
  <w:style w:type="paragraph" w:styleId="af1">
    <w:name w:val="Body Text"/>
    <w:basedOn w:val="a"/>
    <w:link w:val="af2"/>
    <w:uiPriority w:val="99"/>
    <w:unhideWhenUsed/>
    <w:qFormat/>
    <w:rsid w:val="004B680D"/>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uiPriority w:val="99"/>
    <w:rsid w:val="004B680D"/>
    <w:rPr>
      <w:rFonts w:ascii="Times New Roman" w:eastAsia="Times New Roman" w:hAnsi="Times New Roman" w:cs="Times New Roman"/>
      <w:sz w:val="20"/>
      <w:szCs w:val="20"/>
    </w:rPr>
  </w:style>
  <w:style w:type="paragraph" w:styleId="af3">
    <w:name w:val="Body Text Indent"/>
    <w:basedOn w:val="a"/>
    <w:link w:val="af4"/>
    <w:uiPriority w:val="99"/>
    <w:semiHidden/>
    <w:unhideWhenUsed/>
    <w:rsid w:val="004B680D"/>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uiPriority w:val="99"/>
    <w:semiHidden/>
    <w:rsid w:val="004B680D"/>
    <w:rPr>
      <w:rFonts w:ascii="Calibri" w:eastAsia="Times New Roman" w:hAnsi="Calibri" w:cs="Times New Roman"/>
      <w:sz w:val="20"/>
      <w:szCs w:val="20"/>
    </w:rPr>
  </w:style>
  <w:style w:type="paragraph" w:styleId="31">
    <w:name w:val="Body Text 3"/>
    <w:basedOn w:val="a"/>
    <w:link w:val="32"/>
    <w:uiPriority w:val="99"/>
    <w:semiHidden/>
    <w:unhideWhenUsed/>
    <w:rsid w:val="004B680D"/>
    <w:pPr>
      <w:spacing w:after="120"/>
    </w:pPr>
    <w:rPr>
      <w:rFonts w:ascii="Calibri" w:eastAsia="Calibri" w:hAnsi="Calibri" w:cs="Times New Roman"/>
      <w:sz w:val="16"/>
      <w:szCs w:val="16"/>
    </w:rPr>
  </w:style>
  <w:style w:type="character" w:customStyle="1" w:styleId="32">
    <w:name w:val="Основной текст 3 Знак"/>
    <w:basedOn w:val="a0"/>
    <w:link w:val="31"/>
    <w:uiPriority w:val="99"/>
    <w:semiHidden/>
    <w:rsid w:val="004B680D"/>
    <w:rPr>
      <w:rFonts w:ascii="Calibri" w:eastAsia="Calibri" w:hAnsi="Calibri" w:cs="Times New Roman"/>
      <w:sz w:val="16"/>
      <w:szCs w:val="16"/>
    </w:rPr>
  </w:style>
  <w:style w:type="paragraph" w:styleId="21">
    <w:name w:val="Body Text Indent 2"/>
    <w:basedOn w:val="a"/>
    <w:link w:val="22"/>
    <w:uiPriority w:val="99"/>
    <w:semiHidden/>
    <w:unhideWhenUsed/>
    <w:rsid w:val="004B680D"/>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semiHidden/>
    <w:rsid w:val="004B680D"/>
    <w:rPr>
      <w:rFonts w:ascii="Times New Roman" w:eastAsia="Times New Roman" w:hAnsi="Times New Roman" w:cs="Times New Roman"/>
      <w:sz w:val="24"/>
      <w:szCs w:val="24"/>
    </w:rPr>
  </w:style>
  <w:style w:type="paragraph" w:styleId="33">
    <w:name w:val="Body Text Indent 3"/>
    <w:basedOn w:val="a"/>
    <w:link w:val="34"/>
    <w:uiPriority w:val="99"/>
    <w:semiHidden/>
    <w:unhideWhenUsed/>
    <w:rsid w:val="004B680D"/>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semiHidden/>
    <w:rsid w:val="004B680D"/>
    <w:rPr>
      <w:rFonts w:ascii="Calibri" w:eastAsia="Calibri" w:hAnsi="Calibri" w:cs="Times New Roman"/>
      <w:sz w:val="16"/>
      <w:szCs w:val="16"/>
    </w:rPr>
  </w:style>
  <w:style w:type="paragraph" w:styleId="af5">
    <w:name w:val="annotation subject"/>
    <w:basedOn w:val="a9"/>
    <w:next w:val="a9"/>
    <w:link w:val="af6"/>
    <w:uiPriority w:val="99"/>
    <w:semiHidden/>
    <w:unhideWhenUsed/>
    <w:rsid w:val="004B680D"/>
    <w:rPr>
      <w:b/>
      <w:bCs/>
    </w:rPr>
  </w:style>
  <w:style w:type="character" w:customStyle="1" w:styleId="af6">
    <w:name w:val="Тема примечания Знак"/>
    <w:basedOn w:val="aa"/>
    <w:link w:val="af5"/>
    <w:uiPriority w:val="99"/>
    <w:semiHidden/>
    <w:rsid w:val="004B680D"/>
    <w:rPr>
      <w:rFonts w:ascii="Calibri" w:eastAsia="Calibri" w:hAnsi="Calibri" w:cs="Times New Roman"/>
      <w:b/>
      <w:bCs/>
      <w:sz w:val="20"/>
      <w:szCs w:val="20"/>
    </w:rPr>
  </w:style>
  <w:style w:type="paragraph" w:styleId="af7">
    <w:name w:val="Balloon Text"/>
    <w:basedOn w:val="a"/>
    <w:link w:val="af8"/>
    <w:uiPriority w:val="99"/>
    <w:semiHidden/>
    <w:unhideWhenUsed/>
    <w:rsid w:val="004B680D"/>
    <w:pPr>
      <w:spacing w:after="0" w:line="240" w:lineRule="auto"/>
    </w:pPr>
    <w:rPr>
      <w:rFonts w:ascii="Tahoma" w:eastAsia="Calibri" w:hAnsi="Tahoma" w:cs="Times New Roman"/>
      <w:sz w:val="16"/>
      <w:szCs w:val="16"/>
    </w:rPr>
  </w:style>
  <w:style w:type="character" w:customStyle="1" w:styleId="af8">
    <w:name w:val="Текст выноски Знак"/>
    <w:basedOn w:val="a0"/>
    <w:link w:val="af7"/>
    <w:uiPriority w:val="99"/>
    <w:semiHidden/>
    <w:rsid w:val="004B680D"/>
    <w:rPr>
      <w:rFonts w:ascii="Tahoma" w:eastAsia="Calibri" w:hAnsi="Tahoma" w:cs="Times New Roman"/>
      <w:sz w:val="16"/>
      <w:szCs w:val="16"/>
    </w:rPr>
  </w:style>
  <w:style w:type="character" w:customStyle="1" w:styleId="af9">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a"/>
    <w:uiPriority w:val="34"/>
    <w:locked/>
    <w:rsid w:val="004B680D"/>
    <w:rPr>
      <w:rFonts w:ascii="Calibri" w:eastAsia="Calibri" w:hAnsi="Calibri" w:cs="Times New Roman"/>
    </w:rPr>
  </w:style>
  <w:style w:type="paragraph" w:styleId="afa">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9"/>
    <w:uiPriority w:val="34"/>
    <w:qFormat/>
    <w:rsid w:val="004B680D"/>
    <w:pPr>
      <w:ind w:left="720"/>
      <w:contextualSpacing/>
    </w:pPr>
    <w:rPr>
      <w:rFonts w:ascii="Calibri" w:eastAsia="Calibri" w:hAnsi="Calibri" w:cs="Times New Roman"/>
    </w:rPr>
  </w:style>
  <w:style w:type="paragraph" w:customStyle="1" w:styleId="35">
    <w:name w:val="Стиль3"/>
    <w:basedOn w:val="a"/>
    <w:uiPriority w:val="99"/>
    <w:rsid w:val="004B680D"/>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4B680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uiPriority w:val="99"/>
    <w:rsid w:val="004B680D"/>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uiPriority w:val="99"/>
    <w:locked/>
    <w:rsid w:val="004B680D"/>
    <w:rPr>
      <w:rFonts w:ascii="Arial" w:eastAsia="Times New Roman" w:hAnsi="Arial" w:cs="Times New Roman"/>
      <w:sz w:val="24"/>
      <w:szCs w:val="20"/>
      <w:lang w:eastAsia="ru-RU"/>
    </w:rPr>
  </w:style>
  <w:style w:type="paragraph" w:customStyle="1" w:styleId="ConsPlusNormal0">
    <w:name w:val="ConsPlusNormal"/>
    <w:link w:val="ConsPlusNormal"/>
    <w:uiPriority w:val="99"/>
    <w:rsid w:val="004B680D"/>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4B680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uiPriority w:val="99"/>
    <w:rsid w:val="004B680D"/>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4B680D"/>
    <w:rPr>
      <w:rFonts w:ascii="Times New Roman" w:eastAsia="Times New Roman" w:hAnsi="Times New Roman" w:cs="Times New Roman"/>
      <w:sz w:val="24"/>
      <w:szCs w:val="24"/>
    </w:rPr>
  </w:style>
  <w:style w:type="paragraph" w:customStyle="1" w:styleId="Point">
    <w:name w:val="Point"/>
    <w:basedOn w:val="a"/>
    <w:link w:val="PointChar"/>
    <w:rsid w:val="004B680D"/>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uiPriority w:val="99"/>
    <w:rsid w:val="004B680D"/>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uiPriority w:val="99"/>
    <w:rsid w:val="004B680D"/>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rsid w:val="004B680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4B680D"/>
    <w:pPr>
      <w:spacing w:after="0" w:line="240" w:lineRule="auto"/>
    </w:pPr>
    <w:rPr>
      <w:rFonts w:ascii="Calibri" w:eastAsia="Times New Roman" w:hAnsi="Calibri" w:cs="Calibri"/>
    </w:rPr>
  </w:style>
  <w:style w:type="paragraph" w:customStyle="1" w:styleId="Default">
    <w:name w:val="Default"/>
    <w:rsid w:val="004B68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uiPriority w:val="99"/>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uiPriority w:val="99"/>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4B680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4B680D"/>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4B680D"/>
    <w:rPr>
      <w:sz w:val="28"/>
      <w:szCs w:val="28"/>
    </w:rPr>
  </w:style>
  <w:style w:type="paragraph" w:customStyle="1" w:styleId="141">
    <w:name w:val="Обычный + 14 пт"/>
    <w:aliases w:val="По ширине,Первая строка:  0,95 см,27 см"/>
    <w:basedOn w:val="a"/>
    <w:link w:val="140"/>
    <w:uiPriority w:val="99"/>
    <w:rsid w:val="004B680D"/>
    <w:pPr>
      <w:spacing w:after="0" w:line="240" w:lineRule="auto"/>
      <w:jc w:val="both"/>
    </w:pPr>
    <w:rPr>
      <w:sz w:val="28"/>
      <w:szCs w:val="28"/>
    </w:rPr>
  </w:style>
  <w:style w:type="paragraph" w:customStyle="1" w:styleId="copyright-info">
    <w:name w:val="copyright-info"/>
    <w:basedOn w:val="a"/>
    <w:uiPriority w:val="99"/>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4B680D"/>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4B680D"/>
    <w:rPr>
      <w:sz w:val="28"/>
      <w:szCs w:val="28"/>
      <w:shd w:val="clear" w:color="auto" w:fill="FFFFFF"/>
    </w:rPr>
  </w:style>
  <w:style w:type="paragraph" w:customStyle="1" w:styleId="Bodytext20">
    <w:name w:val="Body text (2)"/>
    <w:basedOn w:val="a"/>
    <w:link w:val="Bodytext2"/>
    <w:rsid w:val="004B680D"/>
    <w:pPr>
      <w:widowControl w:val="0"/>
      <w:shd w:val="clear" w:color="auto" w:fill="FFFFFF"/>
      <w:spacing w:before="360" w:after="240" w:line="322" w:lineRule="exact"/>
    </w:pPr>
    <w:rPr>
      <w:sz w:val="28"/>
      <w:szCs w:val="28"/>
    </w:rPr>
  </w:style>
  <w:style w:type="character" w:styleId="afb">
    <w:name w:val="footnote reference"/>
    <w:uiPriority w:val="99"/>
    <w:semiHidden/>
    <w:unhideWhenUsed/>
    <w:rsid w:val="004B680D"/>
    <w:rPr>
      <w:vertAlign w:val="superscript"/>
    </w:rPr>
  </w:style>
  <w:style w:type="character" w:styleId="afc">
    <w:name w:val="annotation reference"/>
    <w:uiPriority w:val="99"/>
    <w:semiHidden/>
    <w:unhideWhenUsed/>
    <w:rsid w:val="004B680D"/>
    <w:rPr>
      <w:sz w:val="16"/>
      <w:szCs w:val="16"/>
    </w:rPr>
  </w:style>
  <w:style w:type="character" w:customStyle="1" w:styleId="apple-style-span">
    <w:name w:val="apple-style-span"/>
    <w:rsid w:val="004B680D"/>
  </w:style>
  <w:style w:type="character" w:customStyle="1" w:styleId="FontStyle13">
    <w:name w:val="Font Style13"/>
    <w:rsid w:val="004B680D"/>
    <w:rPr>
      <w:rFonts w:ascii="Times New Roman" w:hAnsi="Times New Roman" w:cs="Times New Roman" w:hint="default"/>
      <w:sz w:val="22"/>
      <w:szCs w:val="22"/>
    </w:rPr>
  </w:style>
  <w:style w:type="character" w:customStyle="1" w:styleId="blk">
    <w:name w:val="blk"/>
    <w:rsid w:val="004B680D"/>
  </w:style>
  <w:style w:type="character" w:customStyle="1" w:styleId="auto-matches">
    <w:name w:val="auto-matches"/>
    <w:rsid w:val="004B680D"/>
  </w:style>
  <w:style w:type="character" w:customStyle="1" w:styleId="15">
    <w:name w:val="Текст выноски Знак1"/>
    <w:uiPriority w:val="99"/>
    <w:semiHidden/>
    <w:rsid w:val="004B680D"/>
    <w:rPr>
      <w:rFonts w:ascii="Tahoma" w:eastAsia="Times New Roman" w:hAnsi="Tahoma" w:cs="Tahoma" w:hint="default"/>
      <w:sz w:val="16"/>
      <w:szCs w:val="16"/>
      <w:lang w:eastAsia="ru-RU"/>
    </w:rPr>
  </w:style>
  <w:style w:type="character" w:customStyle="1" w:styleId="16">
    <w:name w:val="Текст сноски Знак1"/>
    <w:uiPriority w:val="99"/>
    <w:semiHidden/>
    <w:rsid w:val="004B680D"/>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4B680D"/>
    <w:rPr>
      <w:rFonts w:ascii="Times New Roman" w:eastAsia="Times New Roman" w:hAnsi="Times New Roman" w:cs="Times New Roman" w:hint="default"/>
      <w:sz w:val="16"/>
      <w:szCs w:val="16"/>
      <w:lang w:eastAsia="ru-RU"/>
    </w:rPr>
  </w:style>
  <w:style w:type="table" w:styleId="afd">
    <w:name w:val="Table Grid"/>
    <w:basedOn w:val="a1"/>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4B680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4B680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d"/>
    <w:uiPriority w:val="59"/>
    <w:rsid w:val="004B6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page number"/>
    <w:basedOn w:val="a0"/>
    <w:rsid w:val="00FF7E69"/>
  </w:style>
  <w:style w:type="paragraph" w:styleId="aff">
    <w:name w:val="Document Map"/>
    <w:basedOn w:val="a"/>
    <w:link w:val="aff0"/>
    <w:semiHidden/>
    <w:rsid w:val="00FF7E69"/>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f0">
    <w:name w:val="Схема документа Знак"/>
    <w:basedOn w:val="a0"/>
    <w:link w:val="aff"/>
    <w:semiHidden/>
    <w:rsid w:val="00FF7E69"/>
    <w:rPr>
      <w:rFonts w:ascii="Tahoma" w:eastAsia="Times New Roman" w:hAnsi="Tahoma" w:cs="Tahoma"/>
      <w:sz w:val="20"/>
      <w:szCs w:val="20"/>
      <w:shd w:val="clear" w:color="auto" w:fill="000080"/>
      <w:lang w:eastAsia="ru-RU"/>
    </w:rPr>
  </w:style>
  <w:style w:type="paragraph" w:customStyle="1" w:styleId="aff1">
    <w:name w:val="Содержимое таблицы"/>
    <w:basedOn w:val="a"/>
    <w:rsid w:val="00FF7E69"/>
    <w:pPr>
      <w:widowControl w:val="0"/>
      <w:suppressLineNumbers/>
      <w:suppressAutoHyphens/>
      <w:spacing w:after="0" w:line="240" w:lineRule="auto"/>
    </w:pPr>
    <w:rPr>
      <w:rFonts w:ascii="Liberation Serif" w:eastAsia="Trebuchet MS" w:hAnsi="Liberation Serif" w:cs="Times New Roman"/>
      <w:kern w:val="1"/>
      <w:sz w:val="24"/>
      <w:szCs w:val="24"/>
      <w:lang w:eastAsia="ru-RU"/>
    </w:rPr>
  </w:style>
  <w:style w:type="character" w:customStyle="1" w:styleId="FontStyle26">
    <w:name w:val="Font Style26"/>
    <w:uiPriority w:val="99"/>
    <w:rsid w:val="00EA50E0"/>
    <w:rPr>
      <w:rFonts w:ascii="Times New Roman" w:hAnsi="Times New Roman" w:cs="Times New Roman"/>
      <w:sz w:val="20"/>
      <w:szCs w:val="20"/>
    </w:rPr>
  </w:style>
  <w:style w:type="character" w:customStyle="1" w:styleId="FontStyle18">
    <w:name w:val="Font Style18"/>
    <w:uiPriority w:val="99"/>
    <w:rsid w:val="00EA50E0"/>
    <w:rPr>
      <w:rFonts w:ascii="Times New Roman" w:hAnsi="Times New Roman" w:cs="Times New Roman"/>
      <w:b/>
      <w:bCs/>
      <w:sz w:val="20"/>
      <w:szCs w:val="20"/>
    </w:rPr>
  </w:style>
  <w:style w:type="paragraph" w:customStyle="1" w:styleId="xl66">
    <w:name w:val="xl66"/>
    <w:basedOn w:val="a"/>
    <w:rsid w:val="00F637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F6373E"/>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F6373E"/>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F6373E"/>
    <w:pP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7">
    <w:name w:val="xl87"/>
    <w:basedOn w:val="a"/>
    <w:rsid w:val="00F6373E"/>
    <w:pP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
    <w:rsid w:val="00F6373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0">
    <w:name w:val="xl90"/>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92">
    <w:name w:val="xl92"/>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93">
    <w:name w:val="xl93"/>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94">
    <w:name w:val="xl94"/>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1">
    <w:name w:val="xl101"/>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03">
    <w:name w:val="xl103"/>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104">
    <w:name w:val="xl104"/>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6">
    <w:name w:val="xl106"/>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07">
    <w:name w:val="xl107"/>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08">
    <w:name w:val="xl108"/>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color w:val="000000"/>
      <w:sz w:val="24"/>
      <w:szCs w:val="24"/>
      <w:lang w:eastAsia="ru-RU"/>
    </w:rPr>
  </w:style>
  <w:style w:type="paragraph" w:customStyle="1" w:styleId="xl113">
    <w:name w:val="xl113"/>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4">
    <w:name w:val="xl114"/>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15">
    <w:name w:val="xl115"/>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16">
    <w:name w:val="xl116"/>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24"/>
      <w:szCs w:val="24"/>
      <w:lang w:eastAsia="ru-RU"/>
    </w:rPr>
  </w:style>
  <w:style w:type="paragraph" w:customStyle="1" w:styleId="xl117">
    <w:name w:val="xl117"/>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18">
    <w:name w:val="xl118"/>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19">
    <w:name w:val="xl119"/>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0">
    <w:name w:val="xl120"/>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3">
    <w:name w:val="xl123"/>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24">
    <w:name w:val="xl124"/>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5">
    <w:name w:val="xl125"/>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27">
    <w:name w:val="xl127"/>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29">
    <w:name w:val="xl129"/>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ru-RU"/>
    </w:rPr>
  </w:style>
  <w:style w:type="paragraph" w:customStyle="1" w:styleId="xl130">
    <w:name w:val="xl130"/>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32">
    <w:name w:val="xl132"/>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33">
    <w:name w:val="xl133"/>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6">
    <w:name w:val="xl136"/>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137">
    <w:name w:val="xl137"/>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F6373E"/>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rsid w:val="00F6373E"/>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0">
    <w:name w:val="xl140"/>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1">
    <w:name w:val="xl141"/>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48">
    <w:name w:val="xl148"/>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9">
    <w:name w:val="xl149"/>
    <w:basedOn w:val="a"/>
    <w:rsid w:val="00F6373E"/>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F637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52">
    <w:name w:val="xl152"/>
    <w:basedOn w:val="a"/>
    <w:rsid w:val="00F637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65">
    <w:name w:val="xl65"/>
    <w:basedOn w:val="a"/>
    <w:rsid w:val="00AC6A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AC6A8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C6A8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AC6A8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AC6A8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C6A8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8">
    <w:name w:val="xl158"/>
    <w:basedOn w:val="a"/>
    <w:rsid w:val="00AC6A82"/>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59">
    <w:name w:val="xl159"/>
    <w:basedOn w:val="a"/>
    <w:rsid w:val="00AC6A8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0">
    <w:name w:val="xl160"/>
    <w:basedOn w:val="a"/>
    <w:rsid w:val="00AC6A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AC6A82"/>
    <w:pPr>
      <w:pBdr>
        <w:top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2">
    <w:name w:val="xl162"/>
    <w:basedOn w:val="a"/>
    <w:rsid w:val="00AC6A82"/>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3">
    <w:name w:val="xl163"/>
    <w:basedOn w:val="a"/>
    <w:rsid w:val="00AC6A82"/>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rsid w:val="00AC6A82"/>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rsid w:val="00AC6A82"/>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166">
    <w:name w:val="xl166"/>
    <w:basedOn w:val="a"/>
    <w:rsid w:val="00AC6A8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AC6A82"/>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168">
    <w:name w:val="xl168"/>
    <w:basedOn w:val="a"/>
    <w:rsid w:val="00AC6A8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
    <w:rsid w:val="00AC6A8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
    <w:rsid w:val="00AC6A8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B680D"/>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2">
    <w:name w:val="heading 2"/>
    <w:basedOn w:val="a"/>
    <w:link w:val="20"/>
    <w:semiHidden/>
    <w:unhideWhenUsed/>
    <w:qFormat/>
    <w:rsid w:val="004B680D"/>
    <w:pPr>
      <w:spacing w:before="100" w:beforeAutospacing="1" w:after="100" w:afterAutospacing="1" w:line="240" w:lineRule="auto"/>
      <w:outlineLvl w:val="1"/>
    </w:pPr>
    <w:rPr>
      <w:rFonts w:ascii="Times New Roman" w:eastAsia="Times New Roman" w:hAnsi="Times New Roman" w:cs="Times New Roman"/>
      <w:b/>
      <w:bCs/>
      <w:sz w:val="36"/>
      <w:szCs w:val="36"/>
      <w:lang w:val="x-none" w:eastAsia="x-none"/>
    </w:rPr>
  </w:style>
  <w:style w:type="paragraph" w:styleId="3">
    <w:name w:val="heading 3"/>
    <w:basedOn w:val="a"/>
    <w:next w:val="a"/>
    <w:link w:val="30"/>
    <w:uiPriority w:val="9"/>
    <w:semiHidden/>
    <w:unhideWhenUsed/>
    <w:qFormat/>
    <w:rsid w:val="004B680D"/>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4">
    <w:name w:val="heading 4"/>
    <w:basedOn w:val="a"/>
    <w:next w:val="a"/>
    <w:link w:val="40"/>
    <w:uiPriority w:val="9"/>
    <w:semiHidden/>
    <w:unhideWhenUsed/>
    <w:qFormat/>
    <w:rsid w:val="004B680D"/>
    <w:pPr>
      <w:keepNext/>
      <w:spacing w:after="0" w:line="240" w:lineRule="auto"/>
      <w:jc w:val="right"/>
      <w:outlineLvl w:val="3"/>
    </w:pPr>
    <w:rPr>
      <w:rFonts w:ascii="Times New Roman" w:eastAsia="Times New Roman" w:hAnsi="Times New Roman" w:cs="Times New Roman"/>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B680D"/>
    <w:rPr>
      <w:rFonts w:ascii="Calibri Light" w:eastAsia="Times New Roman" w:hAnsi="Calibri Light" w:cs="Times New Roman"/>
      <w:b/>
      <w:bCs/>
      <w:kern w:val="32"/>
      <w:sz w:val="32"/>
      <w:szCs w:val="32"/>
      <w:lang w:val="x-none" w:eastAsia="x-none"/>
    </w:rPr>
  </w:style>
  <w:style w:type="character" w:customStyle="1" w:styleId="20">
    <w:name w:val="Заголовок 2 Знак"/>
    <w:basedOn w:val="a0"/>
    <w:link w:val="2"/>
    <w:semiHidden/>
    <w:rsid w:val="004B680D"/>
    <w:rPr>
      <w:rFonts w:ascii="Times New Roman" w:eastAsia="Times New Roman" w:hAnsi="Times New Roman" w:cs="Times New Roman"/>
      <w:b/>
      <w:bCs/>
      <w:sz w:val="36"/>
      <w:szCs w:val="36"/>
      <w:lang w:val="x-none" w:eastAsia="x-none"/>
    </w:rPr>
  </w:style>
  <w:style w:type="character" w:customStyle="1" w:styleId="30">
    <w:name w:val="Заголовок 3 Знак"/>
    <w:basedOn w:val="a0"/>
    <w:link w:val="3"/>
    <w:uiPriority w:val="9"/>
    <w:semiHidden/>
    <w:rsid w:val="004B680D"/>
    <w:rPr>
      <w:rFonts w:ascii="Cambria" w:eastAsia="Times New Roman" w:hAnsi="Cambria" w:cs="Times New Roman"/>
      <w:b/>
      <w:bCs/>
      <w:sz w:val="26"/>
      <w:szCs w:val="26"/>
      <w:lang w:val="x-none" w:eastAsia="x-none"/>
    </w:rPr>
  </w:style>
  <w:style w:type="character" w:customStyle="1" w:styleId="40">
    <w:name w:val="Заголовок 4 Знак"/>
    <w:basedOn w:val="a0"/>
    <w:link w:val="4"/>
    <w:uiPriority w:val="9"/>
    <w:semiHidden/>
    <w:rsid w:val="004B680D"/>
    <w:rPr>
      <w:rFonts w:ascii="Times New Roman" w:eastAsia="Times New Roman" w:hAnsi="Times New Roman" w:cs="Times New Roman"/>
      <w:sz w:val="28"/>
      <w:szCs w:val="20"/>
      <w:lang w:val="x-none" w:eastAsia="x-none"/>
    </w:rPr>
  </w:style>
  <w:style w:type="numbering" w:customStyle="1" w:styleId="11">
    <w:name w:val="Нет списка1"/>
    <w:next w:val="a2"/>
    <w:uiPriority w:val="99"/>
    <w:semiHidden/>
    <w:unhideWhenUsed/>
    <w:rsid w:val="004B680D"/>
  </w:style>
  <w:style w:type="character" w:styleId="a3">
    <w:name w:val="Hyperlink"/>
    <w:basedOn w:val="a0"/>
    <w:uiPriority w:val="99"/>
    <w:semiHidden/>
    <w:unhideWhenUsed/>
    <w:rsid w:val="004B680D"/>
    <w:rPr>
      <w:color w:val="0000FF" w:themeColor="hyperlink"/>
      <w:u w:val="single"/>
    </w:rPr>
  </w:style>
  <w:style w:type="character" w:styleId="a4">
    <w:name w:val="FollowedHyperlink"/>
    <w:basedOn w:val="a0"/>
    <w:uiPriority w:val="99"/>
    <w:semiHidden/>
    <w:unhideWhenUsed/>
    <w:rsid w:val="004B680D"/>
    <w:rPr>
      <w:color w:val="800080" w:themeColor="followedHyperlink"/>
      <w:u w:val="single"/>
    </w:rPr>
  </w:style>
  <w:style w:type="character" w:styleId="a5">
    <w:name w:val="Emphasis"/>
    <w:qFormat/>
    <w:rsid w:val="004B680D"/>
    <w:rPr>
      <w:rFonts w:ascii="Times New Roman" w:hAnsi="Times New Roman" w:cs="Times New Roman" w:hint="default"/>
      <w:i/>
      <w:iCs/>
    </w:rPr>
  </w:style>
  <w:style w:type="paragraph" w:styleId="HTML">
    <w:name w:val="HTML Preformatted"/>
    <w:basedOn w:val="a"/>
    <w:link w:val="HTML0"/>
    <w:uiPriority w:val="99"/>
    <w:semiHidden/>
    <w:unhideWhenUsed/>
    <w:rsid w:val="004B68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semiHidden/>
    <w:rsid w:val="004B680D"/>
    <w:rPr>
      <w:rFonts w:ascii="Courier New" w:eastAsia="Times New Roman" w:hAnsi="Courier New" w:cs="Times New Roman"/>
      <w:sz w:val="20"/>
      <w:szCs w:val="20"/>
      <w:lang w:val="x-none" w:eastAsia="x-none"/>
    </w:rPr>
  </w:style>
  <w:style w:type="paragraph" w:styleId="a6">
    <w:name w:val="Normal (Web)"/>
    <w:basedOn w:val="a"/>
    <w:uiPriority w:val="99"/>
    <w:semiHidden/>
    <w:unhideWhenUsed/>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semiHidden/>
    <w:unhideWhenUsed/>
    <w:rsid w:val="004B680D"/>
    <w:pPr>
      <w:spacing w:after="0" w:line="240" w:lineRule="auto"/>
    </w:pPr>
    <w:rPr>
      <w:rFonts w:ascii="Calibri" w:eastAsia="Calibri" w:hAnsi="Calibri" w:cs="Times New Roman"/>
      <w:sz w:val="20"/>
      <w:szCs w:val="20"/>
      <w:lang w:val="x-none" w:eastAsia="x-none"/>
    </w:rPr>
  </w:style>
  <w:style w:type="character" w:customStyle="1" w:styleId="a8">
    <w:name w:val="Текст сноски Знак"/>
    <w:basedOn w:val="a0"/>
    <w:link w:val="a7"/>
    <w:uiPriority w:val="99"/>
    <w:semiHidden/>
    <w:rsid w:val="004B680D"/>
    <w:rPr>
      <w:rFonts w:ascii="Calibri" w:eastAsia="Calibri" w:hAnsi="Calibri" w:cs="Times New Roman"/>
      <w:sz w:val="20"/>
      <w:szCs w:val="20"/>
      <w:lang w:val="x-none" w:eastAsia="x-none"/>
    </w:rPr>
  </w:style>
  <w:style w:type="paragraph" w:styleId="a9">
    <w:name w:val="annotation text"/>
    <w:basedOn w:val="a"/>
    <w:link w:val="aa"/>
    <w:uiPriority w:val="99"/>
    <w:semiHidden/>
    <w:unhideWhenUsed/>
    <w:rsid w:val="004B680D"/>
    <w:pPr>
      <w:spacing w:line="240" w:lineRule="auto"/>
    </w:pPr>
    <w:rPr>
      <w:rFonts w:ascii="Calibri" w:eastAsia="Calibri" w:hAnsi="Calibri" w:cs="Times New Roman"/>
      <w:sz w:val="20"/>
      <w:szCs w:val="20"/>
      <w:lang w:val="x-none" w:eastAsia="x-none"/>
    </w:rPr>
  </w:style>
  <w:style w:type="character" w:customStyle="1" w:styleId="aa">
    <w:name w:val="Текст примечания Знак"/>
    <w:basedOn w:val="a0"/>
    <w:link w:val="a9"/>
    <w:uiPriority w:val="99"/>
    <w:semiHidden/>
    <w:rsid w:val="004B680D"/>
    <w:rPr>
      <w:rFonts w:ascii="Calibri" w:eastAsia="Calibri" w:hAnsi="Calibri" w:cs="Times New Roman"/>
      <w:sz w:val="20"/>
      <w:szCs w:val="20"/>
      <w:lang w:val="x-none" w:eastAsia="x-none"/>
    </w:rPr>
  </w:style>
  <w:style w:type="paragraph" w:styleId="ab">
    <w:name w:val="header"/>
    <w:basedOn w:val="a"/>
    <w:link w:val="ac"/>
    <w:uiPriority w:val="99"/>
    <w:semiHidden/>
    <w:unhideWhenUsed/>
    <w:rsid w:val="004B680D"/>
    <w:pPr>
      <w:tabs>
        <w:tab w:val="center" w:pos="4677"/>
        <w:tab w:val="right" w:pos="9355"/>
      </w:tabs>
    </w:pPr>
    <w:rPr>
      <w:rFonts w:ascii="Calibri" w:eastAsia="Calibri" w:hAnsi="Calibri" w:cs="Times New Roman"/>
      <w:lang w:val="x-none"/>
    </w:rPr>
  </w:style>
  <w:style w:type="character" w:customStyle="1" w:styleId="ac">
    <w:name w:val="Верхний колонтитул Знак"/>
    <w:basedOn w:val="a0"/>
    <w:link w:val="ab"/>
    <w:uiPriority w:val="99"/>
    <w:semiHidden/>
    <w:rsid w:val="004B680D"/>
    <w:rPr>
      <w:rFonts w:ascii="Calibri" w:eastAsia="Calibri" w:hAnsi="Calibri" w:cs="Times New Roman"/>
      <w:lang w:val="x-none"/>
    </w:rPr>
  </w:style>
  <w:style w:type="paragraph" w:styleId="ad">
    <w:name w:val="footer"/>
    <w:basedOn w:val="a"/>
    <w:link w:val="ae"/>
    <w:uiPriority w:val="99"/>
    <w:semiHidden/>
    <w:unhideWhenUsed/>
    <w:rsid w:val="004B680D"/>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eastAsia="x-none"/>
    </w:rPr>
  </w:style>
  <w:style w:type="character" w:customStyle="1" w:styleId="ae">
    <w:name w:val="Нижний колонтитул Знак"/>
    <w:basedOn w:val="a0"/>
    <w:link w:val="ad"/>
    <w:uiPriority w:val="99"/>
    <w:semiHidden/>
    <w:rsid w:val="004B680D"/>
    <w:rPr>
      <w:rFonts w:ascii="Times New Roman" w:eastAsia="Times New Roman" w:hAnsi="Times New Roman" w:cs="Times New Roman"/>
      <w:sz w:val="24"/>
      <w:szCs w:val="24"/>
      <w:lang w:val="en-AU" w:eastAsia="x-none"/>
    </w:rPr>
  </w:style>
  <w:style w:type="paragraph" w:styleId="af">
    <w:name w:val="Title"/>
    <w:basedOn w:val="a"/>
    <w:link w:val="af0"/>
    <w:uiPriority w:val="99"/>
    <w:qFormat/>
    <w:rsid w:val="004B680D"/>
    <w:pPr>
      <w:spacing w:after="0" w:line="240" w:lineRule="auto"/>
      <w:jc w:val="center"/>
    </w:pPr>
    <w:rPr>
      <w:rFonts w:ascii="Times New Roman" w:eastAsia="Times New Roman" w:hAnsi="Times New Roman" w:cs="Times New Roman"/>
      <w:sz w:val="28"/>
      <w:szCs w:val="20"/>
      <w:lang w:val="x-none" w:eastAsia="x-none"/>
    </w:rPr>
  </w:style>
  <w:style w:type="character" w:customStyle="1" w:styleId="af0">
    <w:name w:val="Название Знак"/>
    <w:basedOn w:val="a0"/>
    <w:link w:val="af"/>
    <w:uiPriority w:val="99"/>
    <w:rsid w:val="004B680D"/>
    <w:rPr>
      <w:rFonts w:ascii="Times New Roman" w:eastAsia="Times New Roman" w:hAnsi="Times New Roman" w:cs="Times New Roman"/>
      <w:sz w:val="28"/>
      <w:szCs w:val="20"/>
      <w:lang w:val="x-none" w:eastAsia="x-none"/>
    </w:rPr>
  </w:style>
  <w:style w:type="paragraph" w:styleId="af1">
    <w:name w:val="Body Text"/>
    <w:basedOn w:val="a"/>
    <w:link w:val="af2"/>
    <w:uiPriority w:val="99"/>
    <w:semiHidden/>
    <w:unhideWhenUsed/>
    <w:rsid w:val="004B680D"/>
    <w:pPr>
      <w:spacing w:after="120" w:line="240" w:lineRule="auto"/>
    </w:pPr>
    <w:rPr>
      <w:rFonts w:ascii="Times New Roman" w:eastAsia="Times New Roman" w:hAnsi="Times New Roman" w:cs="Times New Roman"/>
      <w:sz w:val="20"/>
      <w:szCs w:val="20"/>
      <w:lang w:val="x-none" w:eastAsia="x-none"/>
    </w:rPr>
  </w:style>
  <w:style w:type="character" w:customStyle="1" w:styleId="af2">
    <w:name w:val="Основной текст Знак"/>
    <w:basedOn w:val="a0"/>
    <w:link w:val="af1"/>
    <w:uiPriority w:val="99"/>
    <w:semiHidden/>
    <w:rsid w:val="004B680D"/>
    <w:rPr>
      <w:rFonts w:ascii="Times New Roman" w:eastAsia="Times New Roman" w:hAnsi="Times New Roman" w:cs="Times New Roman"/>
      <w:sz w:val="20"/>
      <w:szCs w:val="20"/>
      <w:lang w:val="x-none" w:eastAsia="x-none"/>
    </w:rPr>
  </w:style>
  <w:style w:type="paragraph" w:styleId="af3">
    <w:name w:val="Body Text Indent"/>
    <w:basedOn w:val="a"/>
    <w:link w:val="af4"/>
    <w:uiPriority w:val="99"/>
    <w:semiHidden/>
    <w:unhideWhenUsed/>
    <w:rsid w:val="004B680D"/>
    <w:pPr>
      <w:spacing w:after="120"/>
      <w:ind w:left="283"/>
    </w:pPr>
    <w:rPr>
      <w:rFonts w:ascii="Calibri" w:eastAsia="Times New Roman" w:hAnsi="Calibri" w:cs="Times New Roman"/>
      <w:sz w:val="20"/>
      <w:szCs w:val="20"/>
      <w:lang w:val="x-none" w:eastAsia="x-none"/>
    </w:rPr>
  </w:style>
  <w:style w:type="character" w:customStyle="1" w:styleId="af4">
    <w:name w:val="Основной текст с отступом Знак"/>
    <w:basedOn w:val="a0"/>
    <w:link w:val="af3"/>
    <w:uiPriority w:val="99"/>
    <w:semiHidden/>
    <w:rsid w:val="004B680D"/>
    <w:rPr>
      <w:rFonts w:ascii="Calibri" w:eastAsia="Times New Roman" w:hAnsi="Calibri" w:cs="Times New Roman"/>
      <w:sz w:val="20"/>
      <w:szCs w:val="20"/>
      <w:lang w:val="x-none" w:eastAsia="x-none"/>
    </w:rPr>
  </w:style>
  <w:style w:type="paragraph" w:styleId="31">
    <w:name w:val="Body Text 3"/>
    <w:basedOn w:val="a"/>
    <w:link w:val="32"/>
    <w:uiPriority w:val="99"/>
    <w:semiHidden/>
    <w:unhideWhenUsed/>
    <w:rsid w:val="004B680D"/>
    <w:pPr>
      <w:spacing w:after="120"/>
    </w:pPr>
    <w:rPr>
      <w:rFonts w:ascii="Calibri" w:eastAsia="Calibri" w:hAnsi="Calibri" w:cs="Times New Roman"/>
      <w:sz w:val="16"/>
      <w:szCs w:val="16"/>
      <w:lang w:val="x-none" w:eastAsia="x-none"/>
    </w:rPr>
  </w:style>
  <w:style w:type="character" w:customStyle="1" w:styleId="32">
    <w:name w:val="Основной текст 3 Знак"/>
    <w:basedOn w:val="a0"/>
    <w:link w:val="31"/>
    <w:uiPriority w:val="99"/>
    <w:semiHidden/>
    <w:rsid w:val="004B680D"/>
    <w:rPr>
      <w:rFonts w:ascii="Calibri" w:eastAsia="Calibri" w:hAnsi="Calibri" w:cs="Times New Roman"/>
      <w:sz w:val="16"/>
      <w:szCs w:val="16"/>
      <w:lang w:val="x-none" w:eastAsia="x-none"/>
    </w:rPr>
  </w:style>
  <w:style w:type="paragraph" w:styleId="21">
    <w:name w:val="Body Text Indent 2"/>
    <w:basedOn w:val="a"/>
    <w:link w:val="22"/>
    <w:uiPriority w:val="99"/>
    <w:semiHidden/>
    <w:unhideWhenUsed/>
    <w:rsid w:val="004B680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2">
    <w:name w:val="Основной текст с отступом 2 Знак"/>
    <w:basedOn w:val="a0"/>
    <w:link w:val="21"/>
    <w:uiPriority w:val="99"/>
    <w:semiHidden/>
    <w:rsid w:val="004B680D"/>
    <w:rPr>
      <w:rFonts w:ascii="Times New Roman" w:eastAsia="Times New Roman" w:hAnsi="Times New Roman" w:cs="Times New Roman"/>
      <w:sz w:val="24"/>
      <w:szCs w:val="24"/>
      <w:lang w:val="x-none" w:eastAsia="x-none"/>
    </w:rPr>
  </w:style>
  <w:style w:type="paragraph" w:styleId="33">
    <w:name w:val="Body Text Indent 3"/>
    <w:basedOn w:val="a"/>
    <w:link w:val="34"/>
    <w:uiPriority w:val="99"/>
    <w:semiHidden/>
    <w:unhideWhenUsed/>
    <w:rsid w:val="004B680D"/>
    <w:pPr>
      <w:spacing w:after="120"/>
      <w:ind w:left="283"/>
    </w:pPr>
    <w:rPr>
      <w:rFonts w:ascii="Calibri" w:eastAsia="Calibri" w:hAnsi="Calibri" w:cs="Times New Roman"/>
      <w:sz w:val="16"/>
      <w:szCs w:val="16"/>
      <w:lang w:val="x-none" w:eastAsia="x-none"/>
    </w:rPr>
  </w:style>
  <w:style w:type="character" w:customStyle="1" w:styleId="34">
    <w:name w:val="Основной текст с отступом 3 Знак"/>
    <w:basedOn w:val="a0"/>
    <w:link w:val="33"/>
    <w:uiPriority w:val="99"/>
    <w:semiHidden/>
    <w:rsid w:val="004B680D"/>
    <w:rPr>
      <w:rFonts w:ascii="Calibri" w:eastAsia="Calibri" w:hAnsi="Calibri" w:cs="Times New Roman"/>
      <w:sz w:val="16"/>
      <w:szCs w:val="16"/>
      <w:lang w:val="x-none" w:eastAsia="x-none"/>
    </w:rPr>
  </w:style>
  <w:style w:type="paragraph" w:styleId="af5">
    <w:name w:val="annotation subject"/>
    <w:basedOn w:val="a9"/>
    <w:next w:val="a9"/>
    <w:link w:val="af6"/>
    <w:uiPriority w:val="99"/>
    <w:semiHidden/>
    <w:unhideWhenUsed/>
    <w:rsid w:val="004B680D"/>
    <w:rPr>
      <w:b/>
      <w:bCs/>
    </w:rPr>
  </w:style>
  <w:style w:type="character" w:customStyle="1" w:styleId="af6">
    <w:name w:val="Тема примечания Знак"/>
    <w:basedOn w:val="aa"/>
    <w:link w:val="af5"/>
    <w:uiPriority w:val="99"/>
    <w:semiHidden/>
    <w:rsid w:val="004B680D"/>
    <w:rPr>
      <w:rFonts w:ascii="Calibri" w:eastAsia="Calibri" w:hAnsi="Calibri" w:cs="Times New Roman"/>
      <w:b/>
      <w:bCs/>
      <w:sz w:val="20"/>
      <w:szCs w:val="20"/>
      <w:lang w:val="x-none" w:eastAsia="x-none"/>
    </w:rPr>
  </w:style>
  <w:style w:type="paragraph" w:styleId="af7">
    <w:name w:val="Balloon Text"/>
    <w:basedOn w:val="a"/>
    <w:link w:val="af8"/>
    <w:uiPriority w:val="99"/>
    <w:semiHidden/>
    <w:unhideWhenUsed/>
    <w:rsid w:val="004B680D"/>
    <w:pPr>
      <w:spacing w:after="0" w:line="240" w:lineRule="auto"/>
    </w:pPr>
    <w:rPr>
      <w:rFonts w:ascii="Tahoma" w:eastAsia="Calibri" w:hAnsi="Tahoma" w:cs="Times New Roman"/>
      <w:sz w:val="16"/>
      <w:szCs w:val="16"/>
      <w:lang w:val="x-none" w:eastAsia="x-none"/>
    </w:rPr>
  </w:style>
  <w:style w:type="character" w:customStyle="1" w:styleId="af8">
    <w:name w:val="Текст выноски Знак"/>
    <w:basedOn w:val="a0"/>
    <w:link w:val="af7"/>
    <w:uiPriority w:val="99"/>
    <w:semiHidden/>
    <w:rsid w:val="004B680D"/>
    <w:rPr>
      <w:rFonts w:ascii="Tahoma" w:eastAsia="Calibri" w:hAnsi="Tahoma" w:cs="Times New Roman"/>
      <w:sz w:val="16"/>
      <w:szCs w:val="16"/>
      <w:lang w:val="x-none" w:eastAsia="x-none"/>
    </w:rPr>
  </w:style>
  <w:style w:type="character" w:customStyle="1" w:styleId="af9">
    <w:name w:val="Абзац списка Знак"/>
    <w:aliases w:val="Абзац списка для документа Знак"/>
    <w:link w:val="afa"/>
    <w:uiPriority w:val="34"/>
    <w:locked/>
    <w:rsid w:val="004B680D"/>
    <w:rPr>
      <w:rFonts w:ascii="Calibri" w:eastAsia="Calibri" w:hAnsi="Calibri" w:cs="Times New Roman"/>
      <w:lang w:val="x-none"/>
    </w:rPr>
  </w:style>
  <w:style w:type="paragraph" w:styleId="afa">
    <w:name w:val="List Paragraph"/>
    <w:aliases w:val="Абзац списка для документа"/>
    <w:basedOn w:val="a"/>
    <w:link w:val="af9"/>
    <w:uiPriority w:val="34"/>
    <w:qFormat/>
    <w:rsid w:val="004B680D"/>
    <w:pPr>
      <w:ind w:left="720"/>
      <w:contextualSpacing/>
    </w:pPr>
    <w:rPr>
      <w:rFonts w:ascii="Calibri" w:eastAsia="Calibri" w:hAnsi="Calibri" w:cs="Times New Roman"/>
      <w:lang w:val="x-none"/>
    </w:rPr>
  </w:style>
  <w:style w:type="paragraph" w:customStyle="1" w:styleId="35">
    <w:name w:val="Стиль3"/>
    <w:basedOn w:val="a"/>
    <w:uiPriority w:val="99"/>
    <w:rsid w:val="004B680D"/>
    <w:pPr>
      <w:spacing w:after="0" w:line="240" w:lineRule="auto"/>
      <w:ind w:left="-360" w:firstLine="360"/>
      <w:jc w:val="center"/>
    </w:pPr>
    <w:rPr>
      <w:rFonts w:ascii="Monotype Corsiva" w:eastAsia="Times New Roman" w:hAnsi="Mangal" w:cs="Times New Roman"/>
      <w:b/>
      <w:i/>
      <w:sz w:val="96"/>
      <w:szCs w:val="96"/>
      <w:lang w:eastAsia="ru-RU"/>
      <w14:shadow w14:blurRad="50800" w14:dist="38100" w14:dir="2700000" w14:sx="100000" w14:sy="100000" w14:kx="0" w14:ky="0" w14:algn="tl">
        <w14:srgbClr w14:val="000000">
          <w14:alpha w14:val="60000"/>
        </w14:srgbClr>
      </w14:shadow>
    </w:rPr>
  </w:style>
  <w:style w:type="paragraph" w:customStyle="1" w:styleId="ConsPlusTitle">
    <w:name w:val="ConsPlusTitle"/>
    <w:uiPriority w:val="99"/>
    <w:rsid w:val="004B680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uiPriority w:val="99"/>
    <w:rsid w:val="004B680D"/>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uiPriority w:val="99"/>
    <w:locked/>
    <w:rsid w:val="004B680D"/>
    <w:rPr>
      <w:rFonts w:ascii="Arial" w:eastAsia="Times New Roman" w:hAnsi="Arial" w:cs="Times New Roman"/>
      <w:sz w:val="24"/>
      <w:szCs w:val="20"/>
      <w:lang w:eastAsia="ru-RU"/>
    </w:rPr>
  </w:style>
  <w:style w:type="paragraph" w:customStyle="1" w:styleId="ConsPlusNormal0">
    <w:name w:val="ConsPlusNormal"/>
    <w:link w:val="ConsPlusNormal"/>
    <w:uiPriority w:val="99"/>
    <w:rsid w:val="004B680D"/>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4B680D"/>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uiPriority w:val="99"/>
    <w:rsid w:val="004B680D"/>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4B680D"/>
    <w:rPr>
      <w:rFonts w:ascii="Times New Roman" w:eastAsia="Times New Roman" w:hAnsi="Times New Roman" w:cs="Times New Roman"/>
      <w:sz w:val="24"/>
      <w:szCs w:val="24"/>
      <w:lang w:val="x-none" w:eastAsia="x-none"/>
    </w:rPr>
  </w:style>
  <w:style w:type="paragraph" w:customStyle="1" w:styleId="Point">
    <w:name w:val="Point"/>
    <w:basedOn w:val="a"/>
    <w:link w:val="PointChar"/>
    <w:rsid w:val="004B680D"/>
    <w:pPr>
      <w:spacing w:before="120" w:after="0" w:line="288" w:lineRule="auto"/>
      <w:ind w:firstLine="720"/>
      <w:jc w:val="both"/>
    </w:pPr>
    <w:rPr>
      <w:rFonts w:ascii="Times New Roman" w:eastAsia="Times New Roman" w:hAnsi="Times New Roman" w:cs="Times New Roman"/>
      <w:sz w:val="24"/>
      <w:szCs w:val="24"/>
      <w:lang w:val="x-none" w:eastAsia="x-none"/>
    </w:rPr>
  </w:style>
  <w:style w:type="paragraph" w:customStyle="1" w:styleId="11Char2">
    <w:name w:val="Знак1 Знак Знак Знак Знак Знак Знак Знак Знак1 Char2"/>
    <w:basedOn w:val="a"/>
    <w:uiPriority w:val="99"/>
    <w:rsid w:val="004B680D"/>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uiPriority w:val="99"/>
    <w:rsid w:val="004B680D"/>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rsid w:val="004B680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uiPriority w:val="99"/>
    <w:rsid w:val="004B680D"/>
    <w:pPr>
      <w:spacing w:after="0" w:line="240" w:lineRule="auto"/>
    </w:pPr>
    <w:rPr>
      <w:rFonts w:ascii="Calibri" w:eastAsia="Times New Roman" w:hAnsi="Calibri" w:cs="Calibri"/>
    </w:rPr>
  </w:style>
  <w:style w:type="paragraph" w:customStyle="1" w:styleId="Default">
    <w:name w:val="Default"/>
    <w:uiPriority w:val="99"/>
    <w:rsid w:val="004B680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uiPriority w:val="99"/>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uiPriority w:val="99"/>
    <w:rsid w:val="004B680D"/>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uiPriority w:val="99"/>
    <w:rsid w:val="004B680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4B680D"/>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4B680D"/>
    <w:rPr>
      <w:sz w:val="28"/>
      <w:szCs w:val="28"/>
    </w:rPr>
  </w:style>
  <w:style w:type="paragraph" w:customStyle="1" w:styleId="141">
    <w:name w:val="Обычный + 14 пт"/>
    <w:aliases w:val="По ширине,Первая строка:  0,95 см,27 см"/>
    <w:basedOn w:val="a"/>
    <w:link w:val="140"/>
    <w:uiPriority w:val="99"/>
    <w:rsid w:val="004B680D"/>
    <w:pPr>
      <w:spacing w:after="0" w:line="240" w:lineRule="auto"/>
      <w:jc w:val="both"/>
    </w:pPr>
    <w:rPr>
      <w:sz w:val="28"/>
      <w:szCs w:val="28"/>
    </w:rPr>
  </w:style>
  <w:style w:type="paragraph" w:customStyle="1" w:styleId="copyright-info">
    <w:name w:val="copyright-info"/>
    <w:basedOn w:val="a"/>
    <w:uiPriority w:val="99"/>
    <w:rsid w:val="004B68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4B680D"/>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4B680D"/>
    <w:rPr>
      <w:sz w:val="28"/>
      <w:szCs w:val="28"/>
      <w:shd w:val="clear" w:color="auto" w:fill="FFFFFF"/>
    </w:rPr>
  </w:style>
  <w:style w:type="paragraph" w:customStyle="1" w:styleId="Bodytext20">
    <w:name w:val="Body text (2)"/>
    <w:basedOn w:val="a"/>
    <w:link w:val="Bodytext2"/>
    <w:rsid w:val="004B680D"/>
    <w:pPr>
      <w:widowControl w:val="0"/>
      <w:shd w:val="clear" w:color="auto" w:fill="FFFFFF"/>
      <w:spacing w:before="360" w:after="240" w:line="322" w:lineRule="exact"/>
    </w:pPr>
    <w:rPr>
      <w:sz w:val="28"/>
      <w:szCs w:val="28"/>
    </w:rPr>
  </w:style>
  <w:style w:type="character" w:styleId="afb">
    <w:name w:val="footnote reference"/>
    <w:uiPriority w:val="99"/>
    <w:semiHidden/>
    <w:unhideWhenUsed/>
    <w:rsid w:val="004B680D"/>
    <w:rPr>
      <w:vertAlign w:val="superscript"/>
    </w:rPr>
  </w:style>
  <w:style w:type="character" w:styleId="afc">
    <w:name w:val="annotation reference"/>
    <w:uiPriority w:val="99"/>
    <w:semiHidden/>
    <w:unhideWhenUsed/>
    <w:rsid w:val="004B680D"/>
    <w:rPr>
      <w:sz w:val="16"/>
      <w:szCs w:val="16"/>
    </w:rPr>
  </w:style>
  <w:style w:type="character" w:customStyle="1" w:styleId="apple-style-span">
    <w:name w:val="apple-style-span"/>
    <w:rsid w:val="004B680D"/>
  </w:style>
  <w:style w:type="character" w:customStyle="1" w:styleId="FontStyle13">
    <w:name w:val="Font Style13"/>
    <w:rsid w:val="004B680D"/>
    <w:rPr>
      <w:rFonts w:ascii="Times New Roman" w:hAnsi="Times New Roman" w:cs="Times New Roman" w:hint="default"/>
      <w:sz w:val="22"/>
      <w:szCs w:val="22"/>
    </w:rPr>
  </w:style>
  <w:style w:type="character" w:customStyle="1" w:styleId="blk">
    <w:name w:val="blk"/>
    <w:rsid w:val="004B680D"/>
  </w:style>
  <w:style w:type="character" w:customStyle="1" w:styleId="auto-matches">
    <w:name w:val="auto-matches"/>
    <w:rsid w:val="004B680D"/>
  </w:style>
  <w:style w:type="character" w:customStyle="1" w:styleId="15">
    <w:name w:val="Текст выноски Знак1"/>
    <w:uiPriority w:val="99"/>
    <w:semiHidden/>
    <w:rsid w:val="004B680D"/>
    <w:rPr>
      <w:rFonts w:ascii="Tahoma" w:eastAsia="Times New Roman" w:hAnsi="Tahoma" w:cs="Tahoma" w:hint="default"/>
      <w:sz w:val="16"/>
      <w:szCs w:val="16"/>
      <w:lang w:eastAsia="ru-RU"/>
    </w:rPr>
  </w:style>
  <w:style w:type="character" w:customStyle="1" w:styleId="16">
    <w:name w:val="Текст сноски Знак1"/>
    <w:uiPriority w:val="99"/>
    <w:semiHidden/>
    <w:rsid w:val="004B680D"/>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4B680D"/>
    <w:rPr>
      <w:rFonts w:ascii="Times New Roman" w:eastAsia="Times New Roman" w:hAnsi="Times New Roman" w:cs="Times New Roman" w:hint="default"/>
      <w:sz w:val="16"/>
      <w:szCs w:val="16"/>
      <w:lang w:eastAsia="ru-RU"/>
    </w:rPr>
  </w:style>
  <w:style w:type="table" w:styleId="afd">
    <w:name w:val="Table Grid"/>
    <w:basedOn w:val="a1"/>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4B680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4B680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d"/>
    <w:uiPriority w:val="59"/>
    <w:rsid w:val="004B680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52222">
      <w:bodyDiv w:val="1"/>
      <w:marLeft w:val="0"/>
      <w:marRight w:val="0"/>
      <w:marTop w:val="0"/>
      <w:marBottom w:val="0"/>
      <w:divBdr>
        <w:top w:val="none" w:sz="0" w:space="0" w:color="auto"/>
        <w:left w:val="none" w:sz="0" w:space="0" w:color="auto"/>
        <w:bottom w:val="none" w:sz="0" w:space="0" w:color="auto"/>
        <w:right w:val="none" w:sz="0" w:space="0" w:color="auto"/>
      </w:divBdr>
    </w:div>
    <w:div w:id="395711625">
      <w:bodyDiv w:val="1"/>
      <w:marLeft w:val="0"/>
      <w:marRight w:val="0"/>
      <w:marTop w:val="0"/>
      <w:marBottom w:val="0"/>
      <w:divBdr>
        <w:top w:val="none" w:sz="0" w:space="0" w:color="auto"/>
        <w:left w:val="none" w:sz="0" w:space="0" w:color="auto"/>
        <w:bottom w:val="none" w:sz="0" w:space="0" w:color="auto"/>
        <w:right w:val="none" w:sz="0" w:space="0" w:color="auto"/>
      </w:divBdr>
    </w:div>
    <w:div w:id="561671727">
      <w:bodyDiv w:val="1"/>
      <w:marLeft w:val="0"/>
      <w:marRight w:val="0"/>
      <w:marTop w:val="0"/>
      <w:marBottom w:val="0"/>
      <w:divBdr>
        <w:top w:val="none" w:sz="0" w:space="0" w:color="auto"/>
        <w:left w:val="none" w:sz="0" w:space="0" w:color="auto"/>
        <w:bottom w:val="none" w:sz="0" w:space="0" w:color="auto"/>
        <w:right w:val="none" w:sz="0" w:space="0" w:color="auto"/>
      </w:divBdr>
    </w:div>
    <w:div w:id="1916281276">
      <w:bodyDiv w:val="1"/>
      <w:marLeft w:val="0"/>
      <w:marRight w:val="0"/>
      <w:marTop w:val="0"/>
      <w:marBottom w:val="0"/>
      <w:divBdr>
        <w:top w:val="none" w:sz="0" w:space="0" w:color="auto"/>
        <w:left w:val="none" w:sz="0" w:space="0" w:color="auto"/>
        <w:bottom w:val="none" w:sz="0" w:space="0" w:color="auto"/>
        <w:right w:val="none" w:sz="0" w:space="0" w:color="auto"/>
      </w:divBdr>
    </w:div>
    <w:div w:id="1937668457">
      <w:bodyDiv w:val="1"/>
      <w:marLeft w:val="0"/>
      <w:marRight w:val="0"/>
      <w:marTop w:val="0"/>
      <w:marBottom w:val="0"/>
      <w:divBdr>
        <w:top w:val="none" w:sz="0" w:space="0" w:color="auto"/>
        <w:left w:val="none" w:sz="0" w:space="0" w:color="auto"/>
        <w:bottom w:val="none" w:sz="0" w:space="0" w:color="auto"/>
        <w:right w:val="none" w:sz="0" w:space="0" w:color="auto"/>
      </w:divBdr>
    </w:div>
    <w:div w:id="1950241413">
      <w:bodyDiv w:val="1"/>
      <w:marLeft w:val="0"/>
      <w:marRight w:val="0"/>
      <w:marTop w:val="0"/>
      <w:marBottom w:val="0"/>
      <w:divBdr>
        <w:top w:val="none" w:sz="0" w:space="0" w:color="auto"/>
        <w:left w:val="none" w:sz="0" w:space="0" w:color="auto"/>
        <w:bottom w:val="none" w:sz="0" w:space="0" w:color="auto"/>
        <w:right w:val="none" w:sz="0" w:space="0" w:color="auto"/>
      </w:divBdr>
    </w:div>
    <w:div w:id="1957441186">
      <w:bodyDiv w:val="1"/>
      <w:marLeft w:val="0"/>
      <w:marRight w:val="0"/>
      <w:marTop w:val="0"/>
      <w:marBottom w:val="0"/>
      <w:divBdr>
        <w:top w:val="none" w:sz="0" w:space="0" w:color="auto"/>
        <w:left w:val="none" w:sz="0" w:space="0" w:color="auto"/>
        <w:bottom w:val="none" w:sz="0" w:space="0" w:color="auto"/>
        <w:right w:val="none" w:sz="0" w:space="0" w:color="auto"/>
      </w:divBdr>
    </w:div>
    <w:div w:id="2092697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5F66A27DDFDAC140994286ED957C4DC45D86488399B320E3A73DFAE5BC37C9A2D78FEC9428B9ADA7E51811F777861403093018B23nCJ9G" TargetMode="External"/><Relationship Id="rId18" Type="http://schemas.openxmlformats.org/officeDocument/2006/relationships/hyperlink" Target="consultantplus://offline/ref=B80968663D866923F61CAB12AE3A6588D679DD5FA389BF28267BC94EF0AE06CE615831BF2C6E28DE6D6481B59CB581F85D0588C2D5310599bBk0M" TargetMode="External"/><Relationship Id="rId26" Type="http://schemas.openxmlformats.org/officeDocument/2006/relationships/hyperlink" Target="consultantplus://offline/ref=B5F66A27DDFDAC140994286ED957C4DC45D86488399B320E3A73DFAE5BC37C9A2D78FEC845869ADA7E51811F777861403093018B23nCJ9G" TargetMode="External"/><Relationship Id="rId39" Type="http://schemas.openxmlformats.org/officeDocument/2006/relationships/hyperlink" Target="consultantplus://offline/ref=B5F66A27DDFDAC140994286ED957C4DC45D86782389D320E3A73DFAE5BC37C9A3F78A6C741808F8E270BD61275n7J8G" TargetMode="External"/><Relationship Id="rId3" Type="http://schemas.openxmlformats.org/officeDocument/2006/relationships/styles" Target="styles.xml"/><Relationship Id="rId21" Type="http://schemas.openxmlformats.org/officeDocument/2006/relationships/hyperlink" Target="consultantplus://offline/ref=B5F66A27DDFDAC140994286ED957C4DC45DA638B3E9C320E3A73DFAE5BC37C9A2D78FECB4182918F2F1E8043332F72403A9303833FC94422n6J7G" TargetMode="External"/><Relationship Id="rId34" Type="http://schemas.openxmlformats.org/officeDocument/2006/relationships/hyperlink" Target="consultantplus://offline/ref=B5F66A27DDFDAC1409943663CF3B9AD847D33C873A973D5D6E25D9F904937ACF6D38F89E02C69C8F2F15D51672712B117CD80E8B23D544287B263162nDJ3G" TargetMode="External"/><Relationship Id="rId42" Type="http://schemas.openxmlformats.org/officeDocument/2006/relationships/hyperlink" Target="consultantplus://offline/ref=B5F66A27DDFDAC140994286ED957C4DC45D9628F399A320E3A73DFAE5BC37C9A3F78A6C741808F8E270BD61275n7J8G" TargetMode="External"/><Relationship Id="rId47" Type="http://schemas.openxmlformats.org/officeDocument/2006/relationships/hyperlink" Target="consultantplus://offline/ref=B5F66A27DDFDAC140994286ED957C4DC43D8648C3398320E3A73DFAE5BC37C9A3F78A6C741808F8E270BD61275n7J8G" TargetMode="External"/><Relationship Id="rId50" Type="http://schemas.openxmlformats.org/officeDocument/2006/relationships/hyperlink" Target="consultantplus://offline/ref=B5F66A27DDFDAC1409943663CF3B9AD847D33C873A9830506725D9F904937ACF6D38F89E10C6C4832F17CA127F647D403An8JFG" TargetMode="External"/><Relationship Id="rId7" Type="http://schemas.openxmlformats.org/officeDocument/2006/relationships/footnotes" Target="footnotes.xml"/><Relationship Id="rId12" Type="http://schemas.openxmlformats.org/officeDocument/2006/relationships/hyperlink" Target="mailto:mokortkeros@mail.ru" TargetMode="External"/><Relationship Id="rId17" Type="http://schemas.openxmlformats.org/officeDocument/2006/relationships/hyperlink" Target="consultantplus://offline/ref=B80968663D866923F61CAB12AE3A6588D679DD5FA389BF28267BC94EF0AE06CE615831BF2C6E2BDE696481B59CB581F85D0588C2D5310599bBk0M" TargetMode="External"/><Relationship Id="rId25" Type="http://schemas.openxmlformats.org/officeDocument/2006/relationships/hyperlink" Target="consultantplus://offline/ref=B5F66A27DDFDAC140994286ED957C4DC45D86488399B320E3A73DFAE5BC37C9A2D78FECB4182928B2D1E8043332F72403A9303833FC94422n6J7G" TargetMode="External"/><Relationship Id="rId33" Type="http://schemas.openxmlformats.org/officeDocument/2006/relationships/hyperlink" Target="consultantplus://offline/ref=B5F66A27DDFDAC1409943663CF3B9AD847D33C873A973D5D6E25D9F904937ACF6D38F89E02C69C8F2F15D51672712B117CD80E8B23D544287B263162nDJ3G" TargetMode="External"/><Relationship Id="rId38" Type="http://schemas.openxmlformats.org/officeDocument/2006/relationships/hyperlink" Target="consultantplus://offline/ref=B5F66A27DDFDAC140994286ED957C4DC45D86488399B320E3A73DFAE5BC37C9A3F78A6C741808F8E270BD61275n7J8G" TargetMode="External"/><Relationship Id="rId46" Type="http://schemas.openxmlformats.org/officeDocument/2006/relationships/hyperlink" Target="consultantplus://offline/ref=B5F66A27DDFDAC140994286ED957C4DC45D9648B389E320E3A73DFAE5BC37C9A3F78A6C741808F8E270BD61275n7J8G" TargetMode="External"/><Relationship Id="rId2" Type="http://schemas.openxmlformats.org/officeDocument/2006/relationships/numbering" Target="numbering.xml"/><Relationship Id="rId16" Type="http://schemas.openxmlformats.org/officeDocument/2006/relationships/hyperlink" Target="consultantplus://offline/ref=B80968663D866923F61CAB12AE3A6588D679DD5FA389BF28267BC94EF0AE06CE615831BA2F657F8A2B3AD8E5D9FE8DF9421989C0bCk9M" TargetMode="External"/><Relationship Id="rId20" Type="http://schemas.openxmlformats.org/officeDocument/2006/relationships/hyperlink" Target="consultantplus://offline/ref=B80968663D866923F61CAB12AE3A6588D679DD5FA389BF28267BC94EF0AE06CE615831BD2967208F3E2B80E9D9E192F85C058BC2C9b3k1M" TargetMode="External"/><Relationship Id="rId29" Type="http://schemas.openxmlformats.org/officeDocument/2006/relationships/hyperlink" Target="consultantplus://offline/ref=B5F66A27DDFDAC140994286ED957C4DC45D86488399B320E3A73DFAE5BC37C9A2D78FECB4182928B2B1E8043332F72403A9303833FC94422n6J7G" TargetMode="External"/><Relationship Id="rId41" Type="http://schemas.openxmlformats.org/officeDocument/2006/relationships/hyperlink" Target="consultantplus://offline/ref=B5F66A27DDFDAC140994286ED957C4DC42D06B8B329C320E3A73DFAE5BC37C9A3F78A6C741808F8E270BD61275n7J8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5F66A27DDFDAC1409943663CF3B9AD847D33C873A983E5F6026D9F904937ACF6D38F89E02C69C8F2F15D4127E712B117CD80E8B23D544287B263162nDJ3G" TargetMode="External"/><Relationship Id="rId24" Type="http://schemas.openxmlformats.org/officeDocument/2006/relationships/hyperlink" Target="consultantplus://offline/ref=B5F66A27DDFDAC140994286ED957C4DC42D1638C3899320E3A73DFAE5BC37C9A3F78A6C741808F8E270BD61275n7J8G" TargetMode="External"/><Relationship Id="rId32" Type="http://schemas.openxmlformats.org/officeDocument/2006/relationships/hyperlink" Target="consultantplus://offline/ref=B5F66A27DDFDAC140994286ED957C4DC45D86488399B320E3A73DFAE5BC37C9A2D78FECB4182928B2B1E8043332F72403A9303833FC94422n6J7G" TargetMode="External"/><Relationship Id="rId37" Type="http://schemas.openxmlformats.org/officeDocument/2006/relationships/hyperlink" Target="consultantplus://offline/ref=B5F66A27DDFDAC140994286ED957C4DC45DA608B399E320E3A73DFAE5BC37C9A3F78A6C741808F8E270BD61275n7J8G" TargetMode="External"/><Relationship Id="rId40" Type="http://schemas.openxmlformats.org/officeDocument/2006/relationships/hyperlink" Target="consultantplus://offline/ref=B5F66A27DDFDAC140994286ED957C4DC45DA608B3E99320E3A73DFAE5BC37C9A3F78A6C741808F8E270BD61275n7J8G" TargetMode="External"/><Relationship Id="rId45" Type="http://schemas.openxmlformats.org/officeDocument/2006/relationships/hyperlink" Target="consultantplus://offline/ref=B5F66A27DDFDAC140994286ED957C4DC45DA638B3E9C320E3A73DFAE5BC37C9A3F78A6C741808F8E270BD61275n7J8G"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B80968663D866923F61CAB12AE3A6588D37AD953A78DBF28267BC94EF0AE06CE735869B32D6F35DA6F71D7E4DAbEk2M" TargetMode="External"/><Relationship Id="rId23" Type="http://schemas.openxmlformats.org/officeDocument/2006/relationships/hyperlink" Target="consultantplus://offline/ref=2890625410B647C36151A469338B76FFFCF942CE54164DE187708D4E983A7002733A391BBB27523BC92605B65B5C50F0DE83BAD2C371A9458F8C055Dp6d0N" TargetMode="External"/><Relationship Id="rId28" Type="http://schemas.openxmlformats.org/officeDocument/2006/relationships/hyperlink" Target="consultantplus://offline/ref=B5F66A27DDFDAC140994286ED957C4DC45D86488399B320E3A73DFAE5BC37C9A2D78FECB4182928B2B1E8043332F72403A9303833FC94422n6J7G" TargetMode="External"/><Relationship Id="rId36" Type="http://schemas.openxmlformats.org/officeDocument/2006/relationships/hyperlink" Target="consultantplus://offline/ref=B5F66A27DDFDAC140994286ED957C4DC43D0658F30C9650C6B26D1AB5393268A3B31F3C85F8299902D15D6n1J0G" TargetMode="External"/><Relationship Id="rId49" Type="http://schemas.openxmlformats.org/officeDocument/2006/relationships/hyperlink" Target="consultantplus://offline/ref=B5F66A27DDFDAC1409943663CF3B9AD847D33C87399F3F51672ED9F904937ACF6D38F89E10C6C4832F17CA127F647D403An8JFG" TargetMode="External"/><Relationship Id="rId10" Type="http://schemas.openxmlformats.org/officeDocument/2006/relationships/hyperlink" Target="consultantplus://offline/ref=AF43A135278E7017D8E79635C3504AB6EC0DC32803313479304B3CE4C97CA382D2AF375B63F58CC6F2ED502D6A175C0C23z300M" TargetMode="External"/><Relationship Id="rId19" Type="http://schemas.openxmlformats.org/officeDocument/2006/relationships/hyperlink" Target="consultantplus://offline/ref=B80968663D866923F61CAB12AE3A6588D679DD5FA389BF28267BC94EF0AE06CE615831BF2C6E28DE6D6481B59CB581F85D0588C2D5310599bBk0M" TargetMode="External"/><Relationship Id="rId31" Type="http://schemas.openxmlformats.org/officeDocument/2006/relationships/hyperlink" Target="consultantplus://offline/ref=B5F66A27DDFDAC140994286ED957C4DC45D86488399B320E3A73DFAE5BC37C9A2D78FEC848829ADA7E51811F777861403093018B23nCJ9G" TargetMode="External"/><Relationship Id="rId44" Type="http://schemas.openxmlformats.org/officeDocument/2006/relationships/hyperlink" Target="consultantplus://offline/ref=B5F66A27DDFDAC140994286ED957C4DC42D16689389A320E3A73DFAE5BC37C9A3F78A6C741808F8E270BD61275n7J8G"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AF43A135278E7017D8E78838D53C14B2EE069B2700373E2865193AB3962CA5D792EF310E32B1D8CAF4E41A7C265C530C232CD2D6D0140E02z003M" TargetMode="External"/><Relationship Id="rId14" Type="http://schemas.openxmlformats.org/officeDocument/2006/relationships/hyperlink" Target="consultantplus://offline/ref=B80968663D866923F61CAB12AE3A6588D679DD5FA389BF28267BC94EF0AE06CE615831BF2C6E2BDA6F6481B59CB581F85D0588C2D5310599bBk0M" TargetMode="External"/><Relationship Id="rId22" Type="http://schemas.openxmlformats.org/officeDocument/2006/relationships/hyperlink" Target="consultantplus://offline/ref=B5F66A27DDFDAC140994286ED957C4DC42D0678A3B9B320E3A73DFAE5BC37C9A3F78A6C741808F8E270BD61275n7J8G" TargetMode="External"/><Relationship Id="rId27" Type="http://schemas.openxmlformats.org/officeDocument/2006/relationships/hyperlink" Target="consultantplus://offline/ref=B5F66A27DDFDAC140994286ED957C4DC45D86488399B320E3A73DFAE5BC37C9A2D78FECB4182928B2B1E8043332F72403A9303833FC94422n6J7G" TargetMode="External"/><Relationship Id="rId30" Type="http://schemas.openxmlformats.org/officeDocument/2006/relationships/hyperlink" Target="consultantplus://offline/ref=B5F66A27DDFDAC140994286ED957C4DC45D86488399B320E3A73DFAE5BC37C9A2D78FECB4182928B2B1E8043332F72403A9303833FC94422n6J7G" TargetMode="External"/><Relationship Id="rId35" Type="http://schemas.openxmlformats.org/officeDocument/2006/relationships/hyperlink" Target="consultantplus://offline/ref=B5F66A27DDFDAC1409943663CF3B9AD847D33C873A973D5D6E25D9F904937ACF6D38F89E02C69C8F2F15D51672712B117CD80E8B23D544287B263162nDJ3G" TargetMode="External"/><Relationship Id="rId43" Type="http://schemas.openxmlformats.org/officeDocument/2006/relationships/hyperlink" Target="consultantplus://offline/ref=B5F66A27DDFDAC140994286ED957C4DC45DA608B3F9F320E3A73DFAE5BC37C9A3F78A6C741808F8E270BD61275n7J8G" TargetMode="External"/><Relationship Id="rId48" Type="http://schemas.openxmlformats.org/officeDocument/2006/relationships/hyperlink" Target="consultantplus://offline/ref=B5F66A27DDFDAC140994286ED957C4DC40DF678D339B320E3A73DFAE5BC37C9A3F78A6C741808F8E270BD61275n7J8G" TargetMode="External"/><Relationship Id="rId8" Type="http://schemas.openxmlformats.org/officeDocument/2006/relationships/endnotes" Target="endnotes.xml"/><Relationship Id="rId5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7881E-53B9-4E15-B309-6F10461CC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19904</Words>
  <Characters>113458</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44</cp:revision>
  <dcterms:created xsi:type="dcterms:W3CDTF">2023-12-11T13:43:00Z</dcterms:created>
  <dcterms:modified xsi:type="dcterms:W3CDTF">2024-03-14T07:33:00Z</dcterms:modified>
</cp:coreProperties>
</file>