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0D" w:rsidRPr="004B680D" w:rsidRDefault="006E237E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>
        <w:rPr>
          <w:rFonts w:ascii="Monotype Corsiva" w:eastAsia="Times New Roman" w:hAnsi="Mangal" w:cs="Times New Roman"/>
          <w:b/>
          <w:i/>
          <w:noProof/>
          <w:sz w:val="96"/>
          <w:szCs w:val="96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4B680D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="004B680D" w:rsidRPr="004B680D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4B680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B680D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D202B" w:rsidRDefault="00FF7B78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>1</w:t>
      </w:r>
      <w:r w:rsidR="004D202B" w:rsidRP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>4</w:t>
      </w:r>
    </w:p>
    <w:p w:rsidR="00276CC3" w:rsidRDefault="008B6824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4B680D" w:rsidRPr="004B680D" w:rsidRDefault="008B6824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14</w:t>
      </w:r>
      <w:r w:rsidR="004D202B" w:rsidRP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марта </w:t>
      </w:r>
      <w:r w:rsidR="00276CC3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2024 </w:t>
      </w:r>
      <w:r w:rsidR="004B680D" w:rsidRPr="004B680D">
        <w:rPr>
          <w:rFonts w:ascii="Sylfaen" w:eastAsia="Times New Roman" w:hAnsi="Sylfaen" w:cs="Times New Roman"/>
          <w:b/>
          <w:sz w:val="48"/>
          <w:szCs w:val="48"/>
          <w:lang w:eastAsia="ru-RU"/>
        </w:rPr>
        <w:t>год</w:t>
      </w:r>
      <w:r w:rsidR="004B680D" w:rsidRPr="004B680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br w:type="page"/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4B68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4B68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4B680D" w:rsidRDefault="004B680D" w:rsidP="004B680D">
      <w:pPr>
        <w:ind w:left="426" w:hanging="6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8555"/>
        <w:gridCol w:w="815"/>
      </w:tblGrid>
      <w:tr w:rsidR="008C37A7" w:rsidRPr="004B680D" w:rsidTr="00A2466F">
        <w:trPr>
          <w:trHeight w:val="84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A7" w:rsidRDefault="008C37A7" w:rsidP="00A2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B680D" w:rsidRPr="004B680D" w:rsidRDefault="008C37A7" w:rsidP="00A2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8C37A7" w:rsidRDefault="008C37A7" w:rsidP="00A24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A7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</w:p>
        </w:tc>
      </w:tr>
      <w:tr w:rsidR="008C37A7" w:rsidRPr="004B680D" w:rsidTr="00A2466F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C37A7" w:rsidRPr="004B680D" w:rsidTr="00A2466F">
        <w:trPr>
          <w:trHeight w:val="89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461E7" w:rsidRDefault="00B37151" w:rsidP="00A246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61E7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№ 269 от 27.02.2024 </w:t>
            </w: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«Об утверждении цен и нормативов затрат на выращивание</w:t>
            </w:r>
            <w:r w:rsidRPr="004461E7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не отнесенных к лесным насаждениям деревьев, кустарников</w:t>
            </w:r>
            <w:r w:rsidRPr="004461E7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и уход за ними на территории муниципального образования</w:t>
            </w:r>
            <w:r w:rsidRPr="004461E7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муниципального района «Корткеросский» на 2024 год»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80D" w:rsidRPr="004B680D" w:rsidRDefault="00142663" w:rsidP="00A2466F">
            <w:pPr>
              <w:tabs>
                <w:tab w:val="left" w:pos="44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8C37A7" w:rsidRPr="004B680D" w:rsidTr="00A2466F">
        <w:trPr>
          <w:trHeight w:val="119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461E7" w:rsidRDefault="00B37151" w:rsidP="00A246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1E7">
              <w:rPr>
                <w:rFonts w:ascii="Times New Roman" w:hAnsi="Times New Roman"/>
                <w:sz w:val="28"/>
                <w:szCs w:val="28"/>
              </w:rPr>
              <w:t>Пост</w:t>
            </w:r>
            <w:r w:rsidR="008B6824">
              <w:rPr>
                <w:rFonts w:ascii="Times New Roman" w:hAnsi="Times New Roman"/>
                <w:sz w:val="28"/>
                <w:szCs w:val="28"/>
              </w:rPr>
              <w:t>ановление № 281 от 01.03.2024 </w:t>
            </w:r>
            <w:r w:rsidR="00A2466F" w:rsidRPr="004461E7">
              <w:rPr>
                <w:rFonts w:ascii="Times New Roman" w:hAnsi="Times New Roman"/>
                <w:sz w:val="28"/>
                <w:szCs w:val="28"/>
              </w:rPr>
              <w:t>«</w:t>
            </w:r>
            <w:r w:rsidRPr="004461E7">
              <w:rPr>
                <w:rFonts w:ascii="Times New Roman" w:hAnsi="Times New Roman"/>
                <w:sz w:val="28"/>
                <w:szCs w:val="28"/>
              </w:rPr>
              <w:t>О подготовке проекта изменений, вносимых в Правила землепользования и застройки муниципального образования сельского поселения «Позтыкерес»»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80D" w:rsidRPr="004B680D" w:rsidRDefault="00142663" w:rsidP="00A2466F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C37A7" w:rsidRPr="004B680D" w:rsidTr="004461E7">
        <w:trPr>
          <w:trHeight w:val="110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69" w:rsidRPr="00A2466F" w:rsidRDefault="00A2466F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69" w:rsidRPr="004461E7" w:rsidRDefault="00B37151" w:rsidP="00A2466F">
            <w:pPr>
              <w:pStyle w:val="ConsPlusNormal0"/>
              <w:tabs>
                <w:tab w:val="left" w:pos="4111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1E7">
              <w:rPr>
                <w:rFonts w:ascii="Times New Roman" w:hAnsi="Times New Roman"/>
                <w:sz w:val="28"/>
                <w:szCs w:val="28"/>
              </w:rPr>
              <w:t>Постановление №282</w:t>
            </w:r>
            <w:r w:rsidR="008B6824">
              <w:rPr>
                <w:rFonts w:ascii="Times New Roman" w:hAnsi="Times New Roman"/>
                <w:sz w:val="28"/>
                <w:szCs w:val="28"/>
              </w:rPr>
              <w:t xml:space="preserve"> от 01.03.2024 </w:t>
            </w:r>
            <w:r w:rsidRPr="004461E7">
              <w:rPr>
                <w:rFonts w:ascii="Times New Roman" w:hAnsi="Times New Roman"/>
                <w:sz w:val="28"/>
                <w:szCs w:val="28"/>
              </w:rPr>
              <w:t>«О подготовке проекта изменений, вносимых в Правила землепользования и застройки муниципального образования сельского поселения «Усть-Лэкчим»</w:t>
            </w:r>
            <w:r w:rsidR="005D7AC8" w:rsidRPr="004461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7E69" w:rsidRPr="004B680D" w:rsidRDefault="00142663" w:rsidP="00A2466F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2466F" w:rsidRPr="004B680D" w:rsidTr="00A2466F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6F" w:rsidRPr="00A2466F" w:rsidRDefault="00A2466F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6F" w:rsidRPr="004461E7" w:rsidRDefault="00A2466F" w:rsidP="00A2466F">
            <w:pPr>
              <w:tabs>
                <w:tab w:val="left" w:pos="2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8B6824">
              <w:rPr>
                <w:rFonts w:ascii="Times New Roman" w:hAnsi="Times New Roman" w:cs="Times New Roman"/>
                <w:sz w:val="28"/>
                <w:szCs w:val="28"/>
              </w:rPr>
              <w:t>становление № 339 от 13.03.2024 </w:t>
            </w:r>
            <w:bookmarkStart w:id="0" w:name="_GoBack"/>
            <w:bookmarkEnd w:id="0"/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«Усть-Лэкчим»»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466F" w:rsidRDefault="00A2466F" w:rsidP="00A2466F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2466F" w:rsidRPr="004B680D" w:rsidTr="004461E7">
        <w:trPr>
          <w:trHeight w:val="152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6F" w:rsidRDefault="00A2466F" w:rsidP="00A2466F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6F" w:rsidRPr="008B6824" w:rsidRDefault="004461E7" w:rsidP="008B6824">
            <w:pPr>
              <w:tabs>
                <w:tab w:val="left" w:pos="22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1E7">
              <w:rPr>
                <w:rFonts w:ascii="Times New Roman" w:hAnsi="Times New Roman" w:cs="Times New Roman"/>
                <w:sz w:val="28"/>
                <w:szCs w:val="28"/>
              </w:rPr>
              <w:t>Постановление №340 от 13.03.2024«О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«Позтыкерес»»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466F" w:rsidRDefault="00C605F0" w:rsidP="00A2466F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</w:tbl>
    <w:p w:rsidR="004B680D" w:rsidRPr="004B680D" w:rsidRDefault="004B680D" w:rsidP="004B680D">
      <w:pPr>
        <w:ind w:left="426" w:hanging="69"/>
        <w:rPr>
          <w:rFonts w:ascii="Times New Roman" w:eastAsia="Calibri" w:hAnsi="Times New Roman" w:cs="Times New Roman"/>
          <w:b/>
          <w:sz w:val="32"/>
          <w:u w:val="single"/>
        </w:rPr>
      </w:pPr>
      <w:bookmarkStart w:id="1" w:name="_Hlk149680244"/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C37A7" w:rsidRDefault="008C37A7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DC0B00" w:rsidRPr="00142663" w:rsidRDefault="00276CC3" w:rsidP="001426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u w:val="single"/>
        </w:rPr>
        <w:lastRenderedPageBreak/>
        <w:t>Раздел второй</w:t>
      </w:r>
      <w:r w:rsidR="00CF3327">
        <w:rPr>
          <w:rFonts w:ascii="Times New Roman" w:eastAsia="Calibri" w:hAnsi="Times New Roman" w:cs="Times New Roman"/>
          <w:b/>
          <w:sz w:val="32"/>
          <w:u w:val="single"/>
        </w:rPr>
        <w:t>:</w:t>
      </w:r>
      <w:bookmarkEnd w:id="1"/>
    </w:p>
    <w:p w:rsidR="00DC0B00" w:rsidRPr="008C37A7" w:rsidRDefault="00E231B6" w:rsidP="00EA50E0">
      <w:pPr>
        <w:spacing w:after="0" w:line="240" w:lineRule="auto"/>
        <w:ind w:left="426" w:hanging="6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37A7">
        <w:rPr>
          <w:rFonts w:ascii="Times New Roman" w:eastAsia="Calibri" w:hAnsi="Times New Roman" w:cs="Times New Roman"/>
          <w:b/>
          <w:sz w:val="32"/>
          <w:szCs w:val="32"/>
        </w:rPr>
        <w:t>Постановление № 269 от 27.02.2024</w:t>
      </w:r>
    </w:p>
    <w:p w:rsidR="00E231B6" w:rsidRPr="008C37A7" w:rsidRDefault="00E231B6" w:rsidP="00EA50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7A7">
        <w:rPr>
          <w:rFonts w:ascii="Times New Roman" w:hAnsi="Times New Roman" w:cs="Times New Roman"/>
          <w:b/>
          <w:sz w:val="32"/>
          <w:szCs w:val="32"/>
        </w:rPr>
        <w:t>«Об утверждении цен и нормативов затрат на выращивание</w:t>
      </w:r>
    </w:p>
    <w:p w:rsidR="00E231B6" w:rsidRPr="008C37A7" w:rsidRDefault="00E231B6" w:rsidP="00EA50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7A7">
        <w:rPr>
          <w:rFonts w:ascii="Times New Roman" w:hAnsi="Times New Roman" w:cs="Times New Roman"/>
          <w:b/>
          <w:sz w:val="32"/>
          <w:szCs w:val="32"/>
        </w:rPr>
        <w:t>не отнесенных к лесным насаждениям деревьев, кустарников</w:t>
      </w:r>
    </w:p>
    <w:p w:rsidR="00E231B6" w:rsidRPr="008C37A7" w:rsidRDefault="00E231B6" w:rsidP="00EA50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7A7">
        <w:rPr>
          <w:rFonts w:ascii="Times New Roman" w:hAnsi="Times New Roman" w:cs="Times New Roman"/>
          <w:b/>
          <w:sz w:val="32"/>
          <w:szCs w:val="32"/>
        </w:rPr>
        <w:t>и уход за ними на территории муниципального образования</w:t>
      </w:r>
    </w:p>
    <w:p w:rsidR="00E231B6" w:rsidRPr="008C37A7" w:rsidRDefault="00E231B6" w:rsidP="00EA50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37A7">
        <w:rPr>
          <w:rFonts w:ascii="Times New Roman" w:hAnsi="Times New Roman" w:cs="Times New Roman"/>
          <w:b/>
          <w:sz w:val="32"/>
          <w:szCs w:val="32"/>
        </w:rPr>
        <w:t>муниципального района «Корткеросский» на 2024 год»</w:t>
      </w:r>
    </w:p>
    <w:p w:rsidR="00EA50E0" w:rsidRPr="008C37A7" w:rsidRDefault="00EA50E0" w:rsidP="00EA50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1B6" w:rsidRPr="00E231B6" w:rsidRDefault="00E231B6" w:rsidP="00E231B6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администрация муниципального района «Корткеросский» постановляет:</w:t>
      </w:r>
    </w:p>
    <w:p w:rsidR="00E231B6" w:rsidRPr="00E231B6" w:rsidRDefault="00E231B6" w:rsidP="00E231B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1. Утвердить цены и нормативы затрат на выращивание не отнесенных к лесным насаждениям деревьев, кустарников и уход за ними на территории муниципального образования муниципального района «Корткеросский» на 2024 год согласно приложению к настоящему постановлению.</w:t>
      </w:r>
    </w:p>
    <w:p w:rsidR="00E231B6" w:rsidRPr="00E231B6" w:rsidRDefault="00E231B6" w:rsidP="00E231B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постановления администрации муниципального района «Корткеросский» с 01 марта 2024 года:</w:t>
      </w:r>
    </w:p>
    <w:p w:rsidR="00E231B6" w:rsidRPr="00E231B6" w:rsidRDefault="00E231B6" w:rsidP="00E231B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1) от 26.12.2022 № 1882 «Об утверждении цен и нормативов затрат на выращивание не отнесенных к лесным насаждениям деревьев, кустарников и уход за ними на территории муниципального образования муниципального района «Корткеросский» на 2023 год»;</w:t>
      </w:r>
    </w:p>
    <w:p w:rsidR="00E231B6" w:rsidRPr="00E231B6" w:rsidRDefault="00E231B6" w:rsidP="00E231B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2) от 26.12.2023 № 1738 «О внесении изменений в постановление администрации муниципального района «Корткеросский» от 26.12.2022 № 1882 «Об утверждении цен и нормативов затрат на выращивание не отнесенных к лесным насаждениям деревьев, кустарников и уход за ними на территории муниципального образования муниципального района «Корткеросский» на 2023 год».</w:t>
      </w:r>
    </w:p>
    <w:p w:rsidR="00E231B6" w:rsidRPr="00E231B6" w:rsidRDefault="00E231B6" w:rsidP="00E231B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1B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 и распространяется на правоотношения, возникшие с 01 марта 2024 года.</w:t>
      </w:r>
    </w:p>
    <w:p w:rsidR="00E231B6" w:rsidRPr="00E231B6" w:rsidRDefault="00E231B6" w:rsidP="00E231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1B6" w:rsidRPr="00EA50E0" w:rsidRDefault="00E231B6" w:rsidP="00EA50E0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EA50E0">
        <w:rPr>
          <w:rFonts w:ascii="Times New Roman" w:hAnsi="Times New Roman"/>
          <w:sz w:val="28"/>
          <w:szCs w:val="28"/>
        </w:rPr>
        <w:t>Глава муниципального района «Корткеросский»-</w:t>
      </w:r>
    </w:p>
    <w:p w:rsidR="00E231B6" w:rsidRPr="00EA50E0" w:rsidRDefault="00EA50E0" w:rsidP="00EA50E0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 </w:t>
      </w:r>
      <w:r w:rsidR="00E231B6" w:rsidRPr="00EA50E0">
        <w:rPr>
          <w:rFonts w:ascii="Times New Roman" w:hAnsi="Times New Roman"/>
          <w:sz w:val="28"/>
          <w:szCs w:val="28"/>
        </w:rPr>
        <w:t xml:space="preserve">администрации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E231B6" w:rsidRPr="00EA50E0">
        <w:rPr>
          <w:rFonts w:ascii="Times New Roman" w:hAnsi="Times New Roman"/>
          <w:sz w:val="28"/>
          <w:szCs w:val="28"/>
        </w:rPr>
        <w:t>К.Сажин</w:t>
      </w:r>
    </w:p>
    <w:p w:rsidR="00E231B6" w:rsidRPr="00EA50E0" w:rsidRDefault="00E231B6" w:rsidP="00E231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1B6" w:rsidRPr="00EA50E0" w:rsidRDefault="00EA50E0" w:rsidP="00EA5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31B6" w:rsidRPr="00E231B6" w:rsidRDefault="00E231B6" w:rsidP="00E231B6">
      <w:pPr>
        <w:pStyle w:val="ConsPlusNormal0"/>
        <w:ind w:left="4820"/>
        <w:jc w:val="center"/>
        <w:outlineLvl w:val="0"/>
        <w:rPr>
          <w:rFonts w:ascii="Times New Roman" w:hAnsi="Times New Roman"/>
          <w:szCs w:val="24"/>
        </w:rPr>
      </w:pPr>
      <w:r w:rsidRPr="00E231B6">
        <w:rPr>
          <w:rFonts w:ascii="Times New Roman" w:hAnsi="Times New Roman"/>
          <w:szCs w:val="24"/>
        </w:rPr>
        <w:lastRenderedPageBreak/>
        <w:t>Приложение</w:t>
      </w:r>
    </w:p>
    <w:p w:rsidR="00E231B6" w:rsidRPr="00E231B6" w:rsidRDefault="00E231B6" w:rsidP="00E231B6">
      <w:pPr>
        <w:pStyle w:val="ConsPlusNormal0"/>
        <w:ind w:left="4820"/>
        <w:jc w:val="center"/>
        <w:rPr>
          <w:rFonts w:ascii="Times New Roman" w:hAnsi="Times New Roman"/>
          <w:szCs w:val="24"/>
        </w:rPr>
      </w:pPr>
      <w:r w:rsidRPr="00E231B6">
        <w:rPr>
          <w:rFonts w:ascii="Times New Roman" w:hAnsi="Times New Roman"/>
          <w:szCs w:val="24"/>
        </w:rPr>
        <w:t>к постановлению администрации</w:t>
      </w:r>
    </w:p>
    <w:p w:rsidR="00E231B6" w:rsidRPr="00E231B6" w:rsidRDefault="00E231B6" w:rsidP="00E231B6">
      <w:pPr>
        <w:pStyle w:val="ConsPlusNormal0"/>
        <w:ind w:left="4820"/>
        <w:jc w:val="center"/>
        <w:rPr>
          <w:rFonts w:ascii="Times New Roman" w:hAnsi="Times New Roman"/>
          <w:szCs w:val="24"/>
        </w:rPr>
      </w:pPr>
      <w:r w:rsidRPr="00E231B6">
        <w:rPr>
          <w:rFonts w:ascii="Times New Roman" w:hAnsi="Times New Roman"/>
          <w:szCs w:val="24"/>
        </w:rPr>
        <w:t>муниципального района</w:t>
      </w:r>
    </w:p>
    <w:p w:rsidR="00E231B6" w:rsidRPr="00E231B6" w:rsidRDefault="00E231B6" w:rsidP="00E231B6">
      <w:pPr>
        <w:pStyle w:val="ConsPlusNormal0"/>
        <w:ind w:left="4820"/>
        <w:jc w:val="center"/>
        <w:rPr>
          <w:rFonts w:ascii="Times New Roman" w:hAnsi="Times New Roman"/>
          <w:szCs w:val="24"/>
        </w:rPr>
      </w:pPr>
      <w:r w:rsidRPr="00E231B6">
        <w:rPr>
          <w:rFonts w:ascii="Times New Roman" w:hAnsi="Times New Roman"/>
          <w:szCs w:val="24"/>
        </w:rPr>
        <w:t>«Корткеросский»</w:t>
      </w:r>
    </w:p>
    <w:p w:rsidR="00E231B6" w:rsidRPr="00E231B6" w:rsidRDefault="00E231B6" w:rsidP="00E231B6">
      <w:pPr>
        <w:pStyle w:val="ConsPlusNormal0"/>
        <w:ind w:left="4820"/>
        <w:jc w:val="center"/>
        <w:rPr>
          <w:rFonts w:ascii="Times New Roman" w:hAnsi="Times New Roman"/>
          <w:szCs w:val="24"/>
        </w:rPr>
      </w:pPr>
      <w:r w:rsidRPr="00E231B6">
        <w:rPr>
          <w:rFonts w:ascii="Times New Roman" w:hAnsi="Times New Roman"/>
          <w:szCs w:val="24"/>
        </w:rPr>
        <w:t>27.02.2024 № 269</w:t>
      </w:r>
    </w:p>
    <w:p w:rsidR="00E231B6" w:rsidRPr="00E231B6" w:rsidRDefault="00E231B6" w:rsidP="00E231B6">
      <w:pPr>
        <w:pStyle w:val="ConsPlusNormal0"/>
        <w:jc w:val="right"/>
        <w:rPr>
          <w:rFonts w:ascii="Times New Roman" w:hAnsi="Times New Roman"/>
          <w:sz w:val="20"/>
        </w:rPr>
      </w:pPr>
    </w:p>
    <w:p w:rsidR="00E231B6" w:rsidRPr="00E231B6" w:rsidRDefault="00E231B6" w:rsidP="00E231B6">
      <w:pPr>
        <w:pStyle w:val="ConsPlusNormal0"/>
        <w:jc w:val="center"/>
        <w:rPr>
          <w:rFonts w:ascii="Times New Roman" w:hAnsi="Times New Roman"/>
          <w:b/>
          <w:bCs/>
          <w:sz w:val="20"/>
        </w:rPr>
      </w:pPr>
      <w:r w:rsidRPr="00E231B6">
        <w:rPr>
          <w:rFonts w:ascii="Times New Roman" w:hAnsi="Times New Roman"/>
          <w:b/>
          <w:bCs/>
          <w:sz w:val="20"/>
        </w:rPr>
        <w:t>Цены и нормативы</w:t>
      </w:r>
    </w:p>
    <w:p w:rsidR="00E231B6" w:rsidRPr="00E231B6" w:rsidRDefault="00E231B6" w:rsidP="00E231B6">
      <w:pPr>
        <w:pStyle w:val="ConsPlusNormal0"/>
        <w:jc w:val="center"/>
        <w:rPr>
          <w:rFonts w:ascii="Times New Roman" w:hAnsi="Times New Roman"/>
          <w:b/>
          <w:bCs/>
          <w:sz w:val="20"/>
        </w:rPr>
      </w:pPr>
      <w:r w:rsidRPr="00E231B6">
        <w:rPr>
          <w:rFonts w:ascii="Times New Roman" w:hAnsi="Times New Roman"/>
          <w:b/>
          <w:bCs/>
          <w:sz w:val="20"/>
        </w:rPr>
        <w:t xml:space="preserve">затрат на выращивание не отнесенных к </w:t>
      </w:r>
      <w:proofErr w:type="gramStart"/>
      <w:r w:rsidRPr="00E231B6">
        <w:rPr>
          <w:rFonts w:ascii="Times New Roman" w:hAnsi="Times New Roman"/>
          <w:b/>
          <w:bCs/>
          <w:sz w:val="20"/>
        </w:rPr>
        <w:t>лесным</w:t>
      </w:r>
      <w:proofErr w:type="gramEnd"/>
    </w:p>
    <w:p w:rsidR="00E231B6" w:rsidRPr="00E231B6" w:rsidRDefault="00E231B6" w:rsidP="00E231B6">
      <w:pPr>
        <w:pStyle w:val="ConsPlusNormal0"/>
        <w:jc w:val="center"/>
        <w:rPr>
          <w:rFonts w:ascii="Times New Roman" w:hAnsi="Times New Roman"/>
          <w:b/>
          <w:bCs/>
          <w:sz w:val="20"/>
        </w:rPr>
      </w:pPr>
      <w:r w:rsidRPr="00E231B6">
        <w:rPr>
          <w:rFonts w:ascii="Times New Roman" w:hAnsi="Times New Roman"/>
          <w:b/>
          <w:bCs/>
          <w:sz w:val="20"/>
        </w:rPr>
        <w:t>насаждениям деревьев, кустарников и уход</w:t>
      </w:r>
    </w:p>
    <w:p w:rsidR="008C37A7" w:rsidRDefault="00E231B6" w:rsidP="00E231B6">
      <w:pPr>
        <w:pStyle w:val="ConsPlusNormal0"/>
        <w:jc w:val="center"/>
        <w:rPr>
          <w:rFonts w:ascii="Times New Roman" w:hAnsi="Times New Roman"/>
          <w:b/>
          <w:bCs/>
          <w:sz w:val="20"/>
        </w:rPr>
      </w:pPr>
      <w:r w:rsidRPr="00E231B6">
        <w:rPr>
          <w:rFonts w:ascii="Times New Roman" w:hAnsi="Times New Roman"/>
          <w:b/>
          <w:bCs/>
          <w:sz w:val="20"/>
        </w:rPr>
        <w:t>за ними на территории муниципального образования муниципального района «Корткеросский»</w:t>
      </w:r>
    </w:p>
    <w:p w:rsidR="00E231B6" w:rsidRPr="00E231B6" w:rsidRDefault="00E231B6" w:rsidP="00E231B6">
      <w:pPr>
        <w:pStyle w:val="ConsPlusNormal0"/>
        <w:jc w:val="center"/>
        <w:rPr>
          <w:rFonts w:ascii="Times New Roman" w:hAnsi="Times New Roman"/>
          <w:b/>
          <w:bCs/>
          <w:sz w:val="20"/>
        </w:rPr>
      </w:pPr>
      <w:r w:rsidRPr="00E231B6">
        <w:rPr>
          <w:rFonts w:ascii="Times New Roman" w:hAnsi="Times New Roman"/>
          <w:b/>
          <w:bCs/>
          <w:sz w:val="20"/>
        </w:rPr>
        <w:t xml:space="preserve"> на 2024 год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275"/>
        <w:gridCol w:w="1418"/>
        <w:gridCol w:w="2126"/>
        <w:gridCol w:w="1276"/>
      </w:tblGrid>
      <w:tr w:rsidR="00E231B6" w:rsidRPr="00E231B6" w:rsidTr="00AC6A8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Классификация зеленых насаждений (ЗН)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зеленых насаждений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 xml:space="preserve">Стоимость работ по посадке ЗН (руб.)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Стоимость посадочного материала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Сметная стоимость посадки одного дерева с учетом стоимости посадочного материала (дерева) (руб.)</w:t>
            </w:r>
          </w:p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(графа 3+ графа 4),</w:t>
            </w:r>
          </w:p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231B6">
              <w:rPr>
                <w:rFonts w:ascii="Times New Roman" w:hAnsi="Times New Roman"/>
                <w:szCs w:val="24"/>
              </w:rPr>
              <w:t>СПд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Сметная стоимость годового ухода за одним деревом (руб.),</w:t>
            </w:r>
          </w:p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E231B6">
              <w:rPr>
                <w:rFonts w:ascii="Times New Roman" w:hAnsi="Times New Roman"/>
                <w:szCs w:val="24"/>
              </w:rPr>
              <w:t>СУд</w:t>
            </w:r>
            <w:proofErr w:type="spellEnd"/>
          </w:p>
        </w:tc>
      </w:tr>
      <w:tr w:rsidR="00E231B6" w:rsidRPr="00E231B6" w:rsidTr="00AC6A82">
        <w:trPr>
          <w:trHeight w:val="121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231B6" w:rsidRPr="00E231B6" w:rsidTr="00AC6A82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 xml:space="preserve">Деревья хвойные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лиственница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419,00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2 401,00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1 110,00</w:t>
            </w:r>
          </w:p>
        </w:tc>
      </w:tr>
      <w:tr w:rsidR="00E231B6" w:rsidRPr="00E231B6" w:rsidTr="00AC6A82">
        <w:trPr>
          <w:trHeight w:val="226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1 982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342,00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rPr>
          <w:trHeight w:val="16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сосна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665,00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2 647,00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 xml:space="preserve">Деревья лиственные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береза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783,00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2 765,00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липа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760,00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2 742,00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рябина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467,00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2 449,00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тополь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477,00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2 459,00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ольха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795,00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2 777,00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Род черемуха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420,00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2 402,00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1 110,00</w:t>
            </w:r>
          </w:p>
        </w:tc>
      </w:tr>
      <w:tr w:rsidR="00E231B6" w:rsidRPr="00E231B6" w:rsidTr="00AC6A8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Прочие хвойные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31B6" w:rsidRPr="00E231B6" w:rsidTr="00AC6A8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B6" w:rsidRPr="00E231B6" w:rsidRDefault="00E231B6" w:rsidP="00E231B6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Прочие лиственные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E231B6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1B6" w:rsidRPr="00E231B6" w:rsidRDefault="00E231B6" w:rsidP="00E231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A50E0" w:rsidRDefault="00EA50E0" w:rsidP="00142663">
      <w:pPr>
        <w:pStyle w:val="ConsPlusNormal0"/>
        <w:tabs>
          <w:tab w:val="left" w:pos="4111"/>
        </w:tabs>
        <w:rPr>
          <w:rFonts w:ascii="Times New Roman" w:hAnsi="Times New Roman"/>
          <w:b/>
          <w:sz w:val="32"/>
          <w:szCs w:val="32"/>
        </w:rPr>
      </w:pPr>
    </w:p>
    <w:p w:rsidR="00EA50E0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№281 от 01.03.2024</w:t>
      </w:r>
    </w:p>
    <w:p w:rsidR="00EA50E0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Pr="00057F2D">
        <w:rPr>
          <w:rFonts w:ascii="Times New Roman" w:hAnsi="Times New Roman"/>
          <w:b/>
          <w:sz w:val="32"/>
          <w:szCs w:val="32"/>
        </w:rPr>
        <w:t xml:space="preserve">О </w:t>
      </w:r>
      <w:r>
        <w:rPr>
          <w:rFonts w:ascii="Times New Roman" w:hAnsi="Times New Roman"/>
          <w:b/>
          <w:sz w:val="32"/>
          <w:szCs w:val="32"/>
        </w:rPr>
        <w:t xml:space="preserve">подготовке проекта </w:t>
      </w:r>
      <w:r w:rsidRPr="00057F2D">
        <w:rPr>
          <w:rFonts w:ascii="Times New Roman" w:hAnsi="Times New Roman"/>
          <w:b/>
          <w:sz w:val="32"/>
          <w:szCs w:val="32"/>
        </w:rPr>
        <w:t>изменений</w:t>
      </w:r>
      <w:r>
        <w:rPr>
          <w:rFonts w:ascii="Times New Roman" w:hAnsi="Times New Roman"/>
          <w:b/>
          <w:sz w:val="32"/>
          <w:szCs w:val="32"/>
        </w:rPr>
        <w:t>, вносимых в Правила землепользования и застройки м</w:t>
      </w:r>
      <w:r w:rsidRPr="00057F2D">
        <w:rPr>
          <w:rFonts w:ascii="Times New Roman" w:hAnsi="Times New Roman"/>
          <w:b/>
          <w:sz w:val="32"/>
          <w:szCs w:val="32"/>
        </w:rPr>
        <w:t>униципальн</w:t>
      </w:r>
      <w:r>
        <w:rPr>
          <w:rFonts w:ascii="Times New Roman" w:hAnsi="Times New Roman"/>
          <w:b/>
          <w:sz w:val="32"/>
          <w:szCs w:val="32"/>
        </w:rPr>
        <w:t xml:space="preserve">ого образования </w:t>
      </w:r>
      <w:r w:rsidRPr="00057F2D">
        <w:rPr>
          <w:rFonts w:ascii="Times New Roman" w:hAnsi="Times New Roman"/>
          <w:b/>
          <w:sz w:val="32"/>
          <w:szCs w:val="32"/>
        </w:rPr>
        <w:t>сельск</w:t>
      </w:r>
      <w:r>
        <w:rPr>
          <w:rFonts w:ascii="Times New Roman" w:hAnsi="Times New Roman"/>
          <w:b/>
          <w:sz w:val="32"/>
          <w:szCs w:val="32"/>
        </w:rPr>
        <w:t>ого поселения «Позтыкерес»»</w:t>
      </w:r>
    </w:p>
    <w:p w:rsidR="00EA50E0" w:rsidRPr="003E6A0B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</w:p>
    <w:p w:rsidR="00EA50E0" w:rsidRPr="00EA50E0" w:rsidRDefault="00EA50E0" w:rsidP="00EA50E0">
      <w:pPr>
        <w:pStyle w:val="af3"/>
        <w:tabs>
          <w:tab w:val="left" w:pos="878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50E0">
        <w:rPr>
          <w:rFonts w:ascii="Times New Roman" w:hAnsi="Times New Roman"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рекомендацией </w:t>
      </w:r>
      <w:r w:rsidRPr="00EA50E0">
        <w:rPr>
          <w:rStyle w:val="FontStyle18"/>
          <w:b w:val="0"/>
          <w:color w:val="000000"/>
          <w:sz w:val="28"/>
          <w:szCs w:val="28"/>
        </w:rPr>
        <w:t>Комиссии по рассмотрению предложений, поступивших в администрацию муниципального района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EA50E0">
        <w:rPr>
          <w:rStyle w:val="FontStyle18"/>
          <w:b w:val="0"/>
          <w:color w:val="000000"/>
          <w:sz w:val="28"/>
          <w:szCs w:val="28"/>
        </w:rPr>
        <w:t xml:space="preserve"> ГП и ПЗЗ сельских поселений</w:t>
      </w:r>
      <w:r w:rsidRPr="00EA50E0">
        <w:rPr>
          <w:rFonts w:ascii="Times New Roman" w:hAnsi="Times New Roman"/>
          <w:sz w:val="28"/>
          <w:szCs w:val="28"/>
        </w:rPr>
        <w:t xml:space="preserve"> от 22 февраля 2024 года, администрация муниципального района «Корткеросский» постановляет:</w:t>
      </w:r>
    </w:p>
    <w:p w:rsidR="00EA50E0" w:rsidRPr="00EA50E0" w:rsidRDefault="00EA50E0" w:rsidP="00EA50E0">
      <w:pPr>
        <w:pStyle w:val="af3"/>
        <w:tabs>
          <w:tab w:val="left" w:pos="878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50E0" w:rsidRPr="00EA50E0" w:rsidRDefault="00EA50E0" w:rsidP="00EA50E0">
      <w:pPr>
        <w:pStyle w:val="afa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A50E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A50E0">
        <w:rPr>
          <w:rFonts w:ascii="Times New Roman" w:hAnsi="Times New Roman"/>
          <w:sz w:val="28"/>
          <w:szCs w:val="28"/>
        </w:rPr>
        <w:t>Осуществить</w:t>
      </w:r>
      <w:r w:rsidRPr="00EA50E0">
        <w:rPr>
          <w:rStyle w:val="FontStyle26"/>
          <w:color w:val="000000"/>
          <w:sz w:val="28"/>
          <w:szCs w:val="28"/>
        </w:rPr>
        <w:t xml:space="preserve"> </w:t>
      </w:r>
      <w:r w:rsidRPr="00EA50E0">
        <w:rPr>
          <w:rFonts w:ascii="Times New Roman" w:hAnsi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«Позтыкерес»,</w:t>
      </w:r>
      <w:r w:rsidRPr="00EA50E0">
        <w:rPr>
          <w:rFonts w:ascii="Times New Roman" w:hAnsi="Times New Roman"/>
          <w:bCs/>
          <w:sz w:val="28"/>
          <w:szCs w:val="28"/>
        </w:rPr>
        <w:t xml:space="preserve"> </w:t>
      </w:r>
      <w:r w:rsidRPr="00EA50E0">
        <w:rPr>
          <w:rFonts w:ascii="Times New Roman" w:hAnsi="Times New Roman"/>
          <w:sz w:val="28"/>
          <w:szCs w:val="28"/>
        </w:rPr>
        <w:t xml:space="preserve">в части дополнения основных видов разрешенного использования земельных участив, установленных для территориальной зоны Ж-1 «Зона застройки индивидуальными жилыми домами», </w:t>
      </w:r>
      <w:r w:rsidRPr="00EA50E0">
        <w:rPr>
          <w:rFonts w:ascii="Times New Roman" w:hAnsi="Times New Roman"/>
          <w:bCs/>
          <w:sz w:val="28"/>
          <w:szCs w:val="28"/>
        </w:rPr>
        <w:t xml:space="preserve">видом разрешенного использования «туристическое обслуживание» (код по классификатору 5.2.1) и установления предельных минимальных (и (или) максимальных) размеров земельных участков для данного вида разрешенного использования земельных участков. </w:t>
      </w:r>
      <w:proofErr w:type="gramEnd"/>
    </w:p>
    <w:p w:rsidR="00EA50E0" w:rsidRPr="00EA50E0" w:rsidRDefault="00EA50E0" w:rsidP="00EA50E0">
      <w:pPr>
        <w:pStyle w:val="afa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8"/>
          <w:szCs w:val="28"/>
          <w:lang w:eastAsia="ar-SA"/>
        </w:rPr>
      </w:pPr>
      <w:r w:rsidRPr="00EA50E0">
        <w:rPr>
          <w:rFonts w:ascii="Times New Roman" w:hAnsi="Times New Roman"/>
          <w:bCs/>
          <w:sz w:val="28"/>
          <w:szCs w:val="28"/>
        </w:rPr>
        <w:t xml:space="preserve">2. </w:t>
      </w:r>
      <w:r w:rsidRPr="00EA50E0">
        <w:rPr>
          <w:rFonts w:ascii="Times New Roman" w:hAnsi="Times New Roman"/>
          <w:spacing w:val="-2"/>
          <w:sz w:val="28"/>
          <w:szCs w:val="28"/>
          <w:lang w:eastAsia="ar-SA"/>
        </w:rPr>
        <w:t xml:space="preserve">Настоящее постановление подлежит официальному опубликованию в информационном вестнике. </w:t>
      </w:r>
    </w:p>
    <w:p w:rsidR="00EA50E0" w:rsidRPr="00EA50E0" w:rsidRDefault="00EA50E0" w:rsidP="00EA50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50E0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EA50E0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EA50E0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(</w:t>
      </w:r>
      <w:proofErr w:type="spellStart"/>
      <w:r w:rsidRPr="00EA50E0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EA50E0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EA50E0" w:rsidRPr="00EA50E0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0E0" w:rsidRPr="00EA50E0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0E0" w:rsidRPr="00EA50E0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0E0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«Корткеросский»- </w:t>
      </w:r>
    </w:p>
    <w:p w:rsidR="00EA50E0" w:rsidRPr="00EA50E0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 </w:t>
      </w:r>
      <w:r w:rsidRPr="00EA50E0">
        <w:rPr>
          <w:rFonts w:ascii="Times New Roman" w:hAnsi="Times New Roman" w:cs="Times New Roman"/>
          <w:b/>
          <w:sz w:val="28"/>
          <w:szCs w:val="28"/>
        </w:rPr>
        <w:t xml:space="preserve">администрации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EA50E0">
        <w:rPr>
          <w:rFonts w:ascii="Times New Roman" w:hAnsi="Times New Roman" w:cs="Times New Roman"/>
          <w:b/>
          <w:sz w:val="28"/>
          <w:szCs w:val="28"/>
        </w:rPr>
        <w:t>К.Сажин</w:t>
      </w:r>
    </w:p>
    <w:p w:rsidR="00E231B6" w:rsidRPr="00E231B6" w:rsidRDefault="00E231B6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5D7AC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50E0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Постановление № 282 от 01.03.2024</w:t>
      </w:r>
    </w:p>
    <w:p w:rsidR="00EA50E0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Pr="00057F2D">
        <w:rPr>
          <w:rFonts w:ascii="Times New Roman" w:hAnsi="Times New Roman"/>
          <w:b/>
          <w:sz w:val="32"/>
          <w:szCs w:val="32"/>
        </w:rPr>
        <w:t xml:space="preserve">О </w:t>
      </w:r>
      <w:r>
        <w:rPr>
          <w:rFonts w:ascii="Times New Roman" w:hAnsi="Times New Roman"/>
          <w:b/>
          <w:sz w:val="32"/>
          <w:szCs w:val="32"/>
        </w:rPr>
        <w:t xml:space="preserve">подготовке проекта </w:t>
      </w:r>
      <w:r w:rsidRPr="00057F2D">
        <w:rPr>
          <w:rFonts w:ascii="Times New Roman" w:hAnsi="Times New Roman"/>
          <w:b/>
          <w:sz w:val="32"/>
          <w:szCs w:val="32"/>
        </w:rPr>
        <w:t>изменений</w:t>
      </w:r>
      <w:r>
        <w:rPr>
          <w:rFonts w:ascii="Times New Roman" w:hAnsi="Times New Roman"/>
          <w:b/>
          <w:sz w:val="32"/>
          <w:szCs w:val="32"/>
        </w:rPr>
        <w:t>, вносимых в Правила землепользования и застройки м</w:t>
      </w:r>
      <w:r w:rsidRPr="00057F2D">
        <w:rPr>
          <w:rFonts w:ascii="Times New Roman" w:hAnsi="Times New Roman"/>
          <w:b/>
          <w:sz w:val="32"/>
          <w:szCs w:val="32"/>
        </w:rPr>
        <w:t>униципальн</w:t>
      </w:r>
      <w:r>
        <w:rPr>
          <w:rFonts w:ascii="Times New Roman" w:hAnsi="Times New Roman"/>
          <w:b/>
          <w:sz w:val="32"/>
          <w:szCs w:val="32"/>
        </w:rPr>
        <w:t xml:space="preserve">ого образования </w:t>
      </w:r>
      <w:r w:rsidRPr="00057F2D">
        <w:rPr>
          <w:rFonts w:ascii="Times New Roman" w:hAnsi="Times New Roman"/>
          <w:b/>
          <w:sz w:val="32"/>
          <w:szCs w:val="32"/>
        </w:rPr>
        <w:t>сельск</w:t>
      </w:r>
      <w:r>
        <w:rPr>
          <w:rFonts w:ascii="Times New Roman" w:hAnsi="Times New Roman"/>
          <w:b/>
          <w:sz w:val="32"/>
          <w:szCs w:val="32"/>
        </w:rPr>
        <w:t>ого поселения «Усть-Лэкчим»»</w:t>
      </w:r>
    </w:p>
    <w:p w:rsidR="00EA50E0" w:rsidRPr="00FB10BA" w:rsidRDefault="00EA50E0" w:rsidP="00EA50E0">
      <w:pPr>
        <w:pStyle w:val="ConsPlusNormal0"/>
        <w:tabs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</w:p>
    <w:p w:rsidR="00EA50E0" w:rsidRPr="005D7AC8" w:rsidRDefault="00EA50E0" w:rsidP="00EA50E0">
      <w:pPr>
        <w:pStyle w:val="af3"/>
        <w:tabs>
          <w:tab w:val="left" w:pos="878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AC8">
        <w:rPr>
          <w:rFonts w:ascii="Times New Roman" w:hAnsi="Times New Roman"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рекомендацией  </w:t>
      </w:r>
      <w:r w:rsidRPr="005D7AC8">
        <w:rPr>
          <w:rStyle w:val="FontStyle18"/>
          <w:b w:val="0"/>
          <w:color w:val="000000"/>
          <w:sz w:val="28"/>
          <w:szCs w:val="28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5D7AC8">
        <w:rPr>
          <w:rStyle w:val="FontStyle18"/>
          <w:b w:val="0"/>
          <w:color w:val="000000"/>
          <w:sz w:val="28"/>
          <w:szCs w:val="28"/>
        </w:rPr>
        <w:t xml:space="preserve"> ГП и ПЗЗ сельских поселений</w:t>
      </w:r>
      <w:r w:rsidRPr="005D7AC8">
        <w:rPr>
          <w:rFonts w:ascii="Times New Roman" w:hAnsi="Times New Roman"/>
          <w:b/>
          <w:sz w:val="28"/>
          <w:szCs w:val="28"/>
        </w:rPr>
        <w:t xml:space="preserve"> </w:t>
      </w:r>
      <w:r w:rsidRPr="005D7AC8">
        <w:rPr>
          <w:rFonts w:ascii="Times New Roman" w:hAnsi="Times New Roman"/>
          <w:sz w:val="28"/>
          <w:szCs w:val="28"/>
        </w:rPr>
        <w:t>от               22 февраля 2024 года, администрация муниципального района «Корткеросский» постановляет:</w:t>
      </w:r>
    </w:p>
    <w:p w:rsidR="00EA50E0" w:rsidRPr="005D7AC8" w:rsidRDefault="00EA50E0" w:rsidP="00EA50E0">
      <w:pPr>
        <w:pStyle w:val="afa"/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D7AC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D7AC8">
        <w:rPr>
          <w:rFonts w:ascii="Times New Roman" w:hAnsi="Times New Roman"/>
          <w:sz w:val="28"/>
          <w:szCs w:val="28"/>
        </w:rPr>
        <w:t>Осуществить</w:t>
      </w:r>
      <w:r w:rsidRPr="005D7AC8">
        <w:rPr>
          <w:rStyle w:val="FontStyle26"/>
          <w:color w:val="000000"/>
          <w:sz w:val="28"/>
          <w:szCs w:val="28"/>
        </w:rPr>
        <w:t xml:space="preserve"> </w:t>
      </w:r>
      <w:r w:rsidRPr="005D7AC8">
        <w:rPr>
          <w:rFonts w:ascii="Times New Roman" w:hAnsi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«Усть-Лэкчим»,</w:t>
      </w:r>
      <w:r w:rsidRPr="005D7AC8">
        <w:rPr>
          <w:rFonts w:ascii="Times New Roman" w:hAnsi="Times New Roman"/>
          <w:bCs/>
          <w:sz w:val="28"/>
          <w:szCs w:val="28"/>
        </w:rPr>
        <w:t xml:space="preserve"> в части дополнения основных видов разрешенного использования земельных участков, установленных для территориальной зоны Ж-2 «Зона многоквартирной жилой застройки», видом разрешенного использования «Размещение гаражей для собственных нужд» (код по классификатору 2.7.2) и установления предельных минимальных (максимальных) размеров (площади) земельных участков для данного вида разрешенного использования земельных</w:t>
      </w:r>
      <w:proofErr w:type="gramEnd"/>
      <w:r w:rsidRPr="005D7AC8">
        <w:rPr>
          <w:rFonts w:ascii="Times New Roman" w:hAnsi="Times New Roman"/>
          <w:bCs/>
          <w:sz w:val="28"/>
          <w:szCs w:val="28"/>
        </w:rPr>
        <w:t xml:space="preserve"> участков.  </w:t>
      </w:r>
    </w:p>
    <w:p w:rsidR="00EA50E0" w:rsidRPr="005D7AC8" w:rsidRDefault="00EA50E0" w:rsidP="00EA50E0">
      <w:pPr>
        <w:pStyle w:val="afa"/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  <w:lang w:eastAsia="ar-SA"/>
        </w:rPr>
      </w:pPr>
      <w:r w:rsidRPr="005D7AC8">
        <w:rPr>
          <w:rFonts w:ascii="Times New Roman" w:hAnsi="Times New Roman"/>
          <w:bCs/>
          <w:sz w:val="28"/>
          <w:szCs w:val="28"/>
        </w:rPr>
        <w:t xml:space="preserve">2. </w:t>
      </w:r>
      <w:r w:rsidRPr="005D7AC8">
        <w:rPr>
          <w:rFonts w:ascii="Times New Roman" w:hAnsi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вестнике.</w:t>
      </w:r>
    </w:p>
    <w:p w:rsidR="00EA50E0" w:rsidRPr="005D7AC8" w:rsidRDefault="00EA50E0" w:rsidP="00EA50E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7AC8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3. Контроль </w:t>
      </w:r>
      <w:proofErr w:type="gramStart"/>
      <w:r w:rsidRPr="005D7AC8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за исполняем</w:t>
      </w:r>
      <w:proofErr w:type="gramEnd"/>
      <w:r w:rsidRPr="005D7AC8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настоящего постановления возложить на заместителя руководителя администрации (</w:t>
      </w:r>
      <w:proofErr w:type="spellStart"/>
      <w:r w:rsidRPr="005D7AC8">
        <w:rPr>
          <w:rFonts w:ascii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5D7AC8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EA50E0" w:rsidRPr="00EA50E0" w:rsidRDefault="00EA50E0" w:rsidP="00EA50E0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</w:p>
    <w:p w:rsidR="00EA50E0" w:rsidRPr="008B6824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824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EA50E0" w:rsidRPr="008B6824" w:rsidRDefault="00EA50E0" w:rsidP="00EA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824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              К.Сажин</w:t>
      </w: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DC0B00" w:rsidRPr="00E231B6" w:rsidRDefault="00DC0B00" w:rsidP="00E231B6">
      <w:pPr>
        <w:spacing w:line="240" w:lineRule="auto"/>
        <w:ind w:left="426" w:hanging="69"/>
        <w:rPr>
          <w:rFonts w:ascii="Times New Roman" w:eastAsia="Calibri" w:hAnsi="Times New Roman" w:cs="Times New Roman"/>
          <w:sz w:val="24"/>
          <w:szCs w:val="24"/>
        </w:rPr>
      </w:pPr>
    </w:p>
    <w:p w:rsidR="00AC6A82" w:rsidRDefault="00AC6A82" w:rsidP="00EA50E0">
      <w:pPr>
        <w:rPr>
          <w:rFonts w:ascii="Calibri" w:eastAsia="Calibri" w:hAnsi="Calibri" w:cs="Times New Roman"/>
        </w:rPr>
        <w:sectPr w:rsidR="00AC6A82" w:rsidSect="00B37151">
          <w:headerReference w:type="default" r:id="rId9"/>
          <w:footerReference w:type="even" r:id="rId10"/>
          <w:pgSz w:w="11906" w:h="16838"/>
          <w:pgMar w:top="1134" w:right="851" w:bottom="1134" w:left="1276" w:header="709" w:footer="709" w:gutter="0"/>
          <w:pgNumType w:start="0"/>
          <w:cols w:space="720"/>
          <w:titlePg/>
          <w:docGrid w:linePitch="299"/>
        </w:sectPr>
      </w:pPr>
    </w:p>
    <w:p w:rsidR="00A2466F" w:rsidRPr="00A2466F" w:rsidRDefault="00A2466F" w:rsidP="00A2466F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466F">
        <w:rPr>
          <w:rFonts w:ascii="Times New Roman" w:hAnsi="Times New Roman" w:cs="Times New Roman"/>
          <w:b/>
          <w:sz w:val="32"/>
          <w:szCs w:val="32"/>
        </w:rPr>
        <w:lastRenderedPageBreak/>
        <w:t>Постановление №339 от 13.03.2024</w:t>
      </w:r>
    </w:p>
    <w:p w:rsidR="00A2466F" w:rsidRPr="00A2466F" w:rsidRDefault="00A2466F" w:rsidP="00A2466F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A2466F">
        <w:rPr>
          <w:rFonts w:ascii="Times New Roman" w:hAnsi="Times New Roman" w:cs="Times New Roman"/>
          <w:b/>
          <w:sz w:val="32"/>
          <w:szCs w:val="32"/>
        </w:rPr>
        <w:t xml:space="preserve">О назначении публичных слушаний по проекту изменений, вносимых в Правила землепользования и застройки муниципального образования </w:t>
      </w:r>
    </w:p>
    <w:p w:rsidR="00A2466F" w:rsidRDefault="00A2466F" w:rsidP="00A2466F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466F">
        <w:rPr>
          <w:rFonts w:ascii="Times New Roman" w:hAnsi="Times New Roman" w:cs="Times New Roman"/>
          <w:b/>
          <w:sz w:val="32"/>
          <w:szCs w:val="32"/>
        </w:rPr>
        <w:t>сельского поселения «Усть-Лэкчим»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2466F" w:rsidRPr="00A2466F" w:rsidRDefault="00A2466F" w:rsidP="00A2466F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66F">
        <w:rPr>
          <w:rFonts w:ascii="Times New Roman" w:hAnsi="Times New Roman" w:cs="Times New Roman"/>
          <w:sz w:val="28"/>
          <w:szCs w:val="28"/>
        </w:rPr>
        <w:t xml:space="preserve">Руководствуясь статьей 5.1 главы 1, </w:t>
      </w:r>
      <w:r w:rsidRPr="00A2466F">
        <w:rPr>
          <w:rFonts w:ascii="Times New Roman" w:hAnsi="Times New Roman" w:cs="Times New Roman"/>
          <w:bCs/>
          <w:sz w:val="28"/>
          <w:szCs w:val="28"/>
        </w:rPr>
        <w:t xml:space="preserve">главой 4 </w:t>
      </w:r>
      <w:r w:rsidRPr="00A2466F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01.03.2024 № 282 «О подготовке проекта изменений, вносимых в Правила землепользования и застройки муниципального образования сельского поселения «Усть-Лэкчим», администрация муниципального района «Корткеросский» постановляет:</w:t>
      </w:r>
      <w:proofErr w:type="gramEnd"/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 xml:space="preserve">1. Провести 09 апреля 2024 года публичные слушания по проекту изменений, вносимых в Правила землепользования и застройки муниципального образования сельского поселения «Усть-Лэкчим». Определить место проведения публичных слушаний: здание администрации сельского поселения «Усть-Лэкчим», по адресу: Республика Коми, </w:t>
      </w:r>
      <w:proofErr w:type="spellStart"/>
      <w:r w:rsidRPr="00A246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A2466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2466F">
        <w:rPr>
          <w:rFonts w:ascii="Times New Roman" w:hAnsi="Times New Roman" w:cs="Times New Roman"/>
          <w:sz w:val="28"/>
          <w:szCs w:val="28"/>
        </w:rPr>
        <w:t>сть-Лэкчим</w:t>
      </w:r>
      <w:proofErr w:type="spellEnd"/>
      <w:r w:rsidRPr="00A246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466F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A2466F">
        <w:rPr>
          <w:rFonts w:ascii="Times New Roman" w:hAnsi="Times New Roman" w:cs="Times New Roman"/>
          <w:sz w:val="28"/>
          <w:szCs w:val="28"/>
        </w:rPr>
        <w:t>, д.1б, начало слушаний - 10 ч.00мин.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2. Для подготовки и проведения публичных слушаний образовать организационный комитет в составе: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66F">
        <w:rPr>
          <w:rFonts w:ascii="Times New Roman" w:hAnsi="Times New Roman" w:cs="Times New Roman"/>
          <w:sz w:val="28"/>
          <w:szCs w:val="28"/>
        </w:rPr>
        <w:t>Волгарева</w:t>
      </w:r>
      <w:proofErr w:type="spellEnd"/>
      <w:r w:rsidRPr="00A2466F">
        <w:rPr>
          <w:rFonts w:ascii="Times New Roman" w:hAnsi="Times New Roman" w:cs="Times New Roman"/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Войтенко Надежда Николаевна, ведущий эксперт Управления имущественных и земельных отношений администрации муниципального района «Корткеросский».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3. Председателю организационного комитета (</w:t>
      </w:r>
      <w:proofErr w:type="spellStart"/>
      <w:r w:rsidRPr="00A2466F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Pr="00A2466F">
        <w:rPr>
          <w:rFonts w:ascii="Times New Roman" w:hAnsi="Times New Roman" w:cs="Times New Roman"/>
          <w:sz w:val="28"/>
          <w:szCs w:val="28"/>
        </w:rPr>
        <w:t xml:space="preserve"> В.В.): 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A2466F">
        <w:rPr>
          <w:rFonts w:ascii="Times New Roman" w:hAnsi="Times New Roman" w:cs="Times New Roman"/>
          <w:sz w:val="28"/>
          <w:szCs w:val="28"/>
        </w:rPr>
        <w:t xml:space="preserve">обеспечить размещение на официальном сайте </w:t>
      </w:r>
      <w:hyperlink r:id="rId11" w:history="1">
        <w:r w:rsidRPr="00A246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2466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246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A246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6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A2466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66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2466F">
        <w:rPr>
          <w:rFonts w:ascii="Times New Roman" w:hAnsi="Times New Roman" w:cs="Times New Roman"/>
          <w:sz w:val="28"/>
          <w:szCs w:val="28"/>
        </w:rPr>
        <w:t xml:space="preserve"> информации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lastRenderedPageBreak/>
        <w:t>3) обеспечить проведение экспозиции проекта, подлежащем рассмотрению на публичных слушаниях.</w:t>
      </w:r>
    </w:p>
    <w:p w:rsidR="00A2466F" w:rsidRPr="00A2466F" w:rsidRDefault="00A2466F" w:rsidP="00A24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6F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A2466F" w:rsidRPr="00A2466F" w:rsidRDefault="00A2466F" w:rsidP="00A24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6F" w:rsidRPr="00A2466F" w:rsidRDefault="00A2466F" w:rsidP="00A24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6F" w:rsidRPr="00A2466F" w:rsidRDefault="00A2466F" w:rsidP="00A24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66F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A2466F" w:rsidRPr="00A2466F" w:rsidRDefault="00A2466F" w:rsidP="00A24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66F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              К.Сажин</w:t>
      </w:r>
    </w:p>
    <w:p w:rsidR="00A2466F" w:rsidRDefault="00A2466F" w:rsidP="00A2466F"/>
    <w:p w:rsidR="004B680D" w:rsidRDefault="004B680D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5D7AC8" w:rsidRDefault="005D7AC8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ОПОВЕЩЕНИЕ О НАЧАЛЕ 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t>ПРОВЕДЕНИЯ ПУБЛИЧНЫХ СЛУШАНИЙ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по проекту изменений, вносимых в «Правила землепользования и застройки муниципального образования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 xml:space="preserve"> сельского поселения «Усть-Лэкчим»»</w:t>
      </w:r>
    </w:p>
    <w:p w:rsidR="004461E7" w:rsidRPr="004461E7" w:rsidRDefault="004461E7" w:rsidP="004461E7">
      <w:pPr>
        <w:pStyle w:val="aff2"/>
        <w:numPr>
          <w:ilvl w:val="0"/>
          <w:numId w:val="16"/>
        </w:num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461E7">
        <w:rPr>
          <w:rFonts w:ascii="Times New Roman" w:eastAsia="Times New Roman" w:hAnsi="Times New Roman"/>
          <w:b/>
          <w:sz w:val="28"/>
          <w:szCs w:val="28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4461E7" w:rsidRPr="004461E7" w:rsidRDefault="004461E7" w:rsidP="004461E7">
      <w:pPr>
        <w:pStyle w:val="aff2"/>
        <w:ind w:left="927"/>
        <w:rPr>
          <w:rFonts w:ascii="Times New Roman" w:eastAsia="Times New Roman" w:hAnsi="Times New Roman"/>
          <w:b/>
          <w:sz w:val="28"/>
          <w:szCs w:val="28"/>
        </w:rPr>
      </w:pPr>
    </w:p>
    <w:p w:rsidR="004461E7" w:rsidRPr="004461E7" w:rsidRDefault="004461E7" w:rsidP="004461E7">
      <w:pPr>
        <w:pStyle w:val="aff2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1.1. Информация о проектах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</w:rPr>
        <w:t xml:space="preserve">Решение о подготовке проектов изменений принято: </w:t>
      </w: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администрации МР «Корткеросский» от 01.03.2024г № 282 «О подготовке проекта изменений, вносимых в Правила землепользования и застройки муниципального образования сельского поселения «Усть-Лэкчим». 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«Усть-Лэкчим».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>Прое</w:t>
      </w:r>
      <w:proofErr w:type="gramStart"/>
      <w:r w:rsidRPr="004461E7">
        <w:rPr>
          <w:rFonts w:ascii="Times New Roman" w:eastAsia="Calibri" w:hAnsi="Times New Roman" w:cs="Times New Roman"/>
          <w:sz w:val="28"/>
          <w:szCs w:val="28"/>
        </w:rPr>
        <w:t>кт вкл</w:t>
      </w:r>
      <w:proofErr w:type="gramEnd"/>
      <w:r w:rsidRPr="004461E7">
        <w:rPr>
          <w:rFonts w:ascii="Times New Roman" w:eastAsia="Calibri" w:hAnsi="Times New Roman" w:cs="Times New Roman"/>
          <w:sz w:val="28"/>
          <w:szCs w:val="28"/>
        </w:rPr>
        <w:t>ючает в себя изменение только текстовой части (Градостроительные регламенты) Правил землепользования и застройки МО СП «Усть-Лэкчим», а именно: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1)  основные виды разрешенного использования территориальной зоны Ж-2 </w:t>
      </w:r>
      <w:r w:rsidRPr="004461E7">
        <w:rPr>
          <w:rFonts w:ascii="Times New Roman" w:hAnsi="Times New Roman" w:cs="Times New Roman"/>
          <w:sz w:val="28"/>
          <w:szCs w:val="28"/>
        </w:rPr>
        <w:t xml:space="preserve">«Зона многоквартирной жилой застройки» дополнены 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видом разрешенного использования «размещение гаражей для собственных нужд» (код по классификатору 2.7.2),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bCs/>
          <w:sz w:val="28"/>
          <w:szCs w:val="28"/>
        </w:rPr>
        <w:t xml:space="preserve">2) для земельных участков с </w:t>
      </w:r>
      <w:r w:rsidRPr="004461E7">
        <w:rPr>
          <w:rFonts w:ascii="Times New Roman" w:eastAsia="Calibri" w:hAnsi="Times New Roman" w:cs="Times New Roman"/>
          <w:sz w:val="28"/>
          <w:szCs w:val="28"/>
        </w:rPr>
        <w:t>видом разрешенного использования «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размещение гаражей для собственных нужд» предлагается установить предельные минимальные размеры земельных участков: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7"/>
        <w:gridCol w:w="7178"/>
      </w:tblGrid>
      <w:tr w:rsidR="004461E7" w:rsidRPr="004461E7" w:rsidTr="006B1B73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:rsidR="004461E7" w:rsidRPr="004461E7" w:rsidRDefault="004461E7" w:rsidP="004461E7">
            <w:pPr>
              <w:widowControl w:val="0"/>
              <w:autoSpaceDE w:val="0"/>
              <w:autoSpaceDN w:val="0"/>
              <w:spacing w:line="240" w:lineRule="auto"/>
              <w:ind w:left="6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</w:pPr>
            <w:r w:rsidRPr="004461E7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Минимальная (максимальная) площадь земельного</w:t>
            </w:r>
            <w:r w:rsidRPr="004461E7">
              <w:rPr>
                <w:rFonts w:ascii="Times New Roman" w:hAnsi="Times New Roman" w:cs="Times New Roman"/>
                <w:iCs/>
                <w:spacing w:val="-1"/>
                <w:sz w:val="28"/>
                <w:szCs w:val="28"/>
                <w:lang w:bidi="ru-RU"/>
              </w:rPr>
              <w:t xml:space="preserve"> </w:t>
            </w:r>
            <w:r w:rsidRPr="004461E7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участка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:rsidR="004461E7" w:rsidRPr="004461E7" w:rsidRDefault="004461E7" w:rsidP="004461E7">
            <w:pPr>
              <w:widowControl w:val="0"/>
              <w:tabs>
                <w:tab w:val="left" w:pos="278"/>
              </w:tabs>
              <w:autoSpaceDE w:val="0"/>
              <w:autoSpaceDN w:val="0"/>
              <w:spacing w:line="240" w:lineRule="auto"/>
              <w:ind w:right="116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</w:pPr>
            <w:r w:rsidRPr="004461E7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>Для видов разрешенного использования «Размещение гаражей для собственных нужд» (по коду 2.7.2) от 20 кв</w:t>
            </w:r>
            <w:proofErr w:type="gramStart"/>
            <w:r w:rsidRPr="004461E7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>.м</w:t>
            </w:r>
            <w:proofErr w:type="gramEnd"/>
            <w:r w:rsidRPr="004461E7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 xml:space="preserve"> до 100 кв.м (при соблюдения минимальных отступов от границы земельного участка) </w:t>
            </w:r>
          </w:p>
        </w:tc>
      </w:tr>
    </w:tbl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bCs/>
          <w:sz w:val="28"/>
          <w:szCs w:val="28"/>
        </w:rPr>
        <w:t>3) проектом дополнены требования к соблюдению отступов от границ земельных участков, а именно: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tbl>
      <w:tblPr>
        <w:tblW w:w="51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5"/>
        <w:gridCol w:w="7466"/>
      </w:tblGrid>
      <w:tr w:rsidR="004461E7" w:rsidRPr="004461E7" w:rsidTr="006B1B73">
        <w:tc>
          <w:tcPr>
            <w:tcW w:w="1297" w:type="pct"/>
            <w:shd w:val="clear" w:color="auto" w:fill="auto"/>
          </w:tcPr>
          <w:p w:rsidR="004461E7" w:rsidRPr="004461E7" w:rsidRDefault="004461E7" w:rsidP="004461E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</w:pPr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lastRenderedPageBreak/>
              <w:t>Минимальные отступы от границы участка до зданий, строений, сооружений</w:t>
            </w:r>
          </w:p>
        </w:tc>
        <w:tc>
          <w:tcPr>
            <w:tcW w:w="3703" w:type="pct"/>
            <w:shd w:val="clear" w:color="auto" w:fill="auto"/>
          </w:tcPr>
          <w:p w:rsidR="004461E7" w:rsidRPr="004461E7" w:rsidRDefault="004461E7" w:rsidP="004461E7">
            <w:pPr>
              <w:spacing w:line="240" w:lineRule="auto"/>
              <w:ind w:firstLine="55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</w:pPr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>- здания, строения, сооружени</w:t>
            </w:r>
            <w:proofErr w:type="gramStart"/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>я-</w:t>
            </w:r>
            <w:proofErr w:type="gramEnd"/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 xml:space="preserve">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461E7">
                <w:rPr>
                  <w:rFonts w:ascii="Times New Roman" w:eastAsia="Calibri" w:hAnsi="Times New Roman" w:cs="Times New Roman"/>
                  <w:bCs/>
                  <w:iCs/>
                  <w:sz w:val="28"/>
                  <w:szCs w:val="28"/>
                  <w:lang w:bidi="ru-RU"/>
                </w:rPr>
                <w:t>3 м</w:t>
              </w:r>
            </w:smartTag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>.</w:t>
            </w:r>
          </w:p>
          <w:p w:rsidR="004461E7" w:rsidRPr="004461E7" w:rsidRDefault="004461E7" w:rsidP="004461E7">
            <w:pPr>
              <w:spacing w:line="240" w:lineRule="auto"/>
              <w:ind w:firstLine="55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</w:pPr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 xml:space="preserve">- подсобные и вспомогательные сооружения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461E7">
                <w:rPr>
                  <w:rFonts w:ascii="Times New Roman" w:eastAsia="Calibri" w:hAnsi="Times New Roman" w:cs="Times New Roman"/>
                  <w:bCs/>
                  <w:iCs/>
                  <w:sz w:val="28"/>
                  <w:szCs w:val="28"/>
                  <w:lang w:bidi="ru-RU"/>
                </w:rPr>
                <w:t>1 м</w:t>
              </w:r>
            </w:smartTag>
            <w:r w:rsidRPr="004461E7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ru-RU"/>
              </w:rPr>
              <w:t>.</w:t>
            </w:r>
          </w:p>
        </w:tc>
      </w:tr>
    </w:tbl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461E7">
        <w:rPr>
          <w:rFonts w:ascii="Times New Roman" w:hAnsi="Times New Roman"/>
          <w:bCs/>
          <w:sz w:val="28"/>
          <w:szCs w:val="28"/>
        </w:rPr>
        <w:t>Прочие документы правил землепользования и застройки остаются без изменений.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461E7">
        <w:rPr>
          <w:rFonts w:ascii="Times New Roman" w:hAnsi="Times New Roman"/>
          <w:bCs/>
          <w:sz w:val="28"/>
          <w:szCs w:val="28"/>
        </w:rPr>
        <w:t xml:space="preserve"> </w:t>
      </w:r>
    </w:p>
    <w:p w:rsidR="004461E7" w:rsidRPr="004461E7" w:rsidRDefault="004461E7" w:rsidP="004461E7">
      <w:pPr>
        <w:pStyle w:val="aff2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1.2</w:t>
      </w:r>
      <w:r w:rsidRPr="004461E7">
        <w:rPr>
          <w:rFonts w:ascii="Times New Roman" w:eastAsia="Times New Roman" w:hAnsi="Times New Roman"/>
          <w:b/>
          <w:sz w:val="28"/>
          <w:szCs w:val="28"/>
        </w:rPr>
        <w:t xml:space="preserve"> П</w:t>
      </w:r>
      <w:r w:rsidRPr="004461E7">
        <w:rPr>
          <w:rFonts w:ascii="Times New Roman" w:hAnsi="Times New Roman"/>
          <w:b/>
          <w:sz w:val="28"/>
          <w:szCs w:val="28"/>
        </w:rPr>
        <w:t>еречень информационных материалов к проектам</w:t>
      </w:r>
    </w:p>
    <w:p w:rsidR="004461E7" w:rsidRPr="004461E7" w:rsidRDefault="004461E7" w:rsidP="004461E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В состав размещаемых информационных материалов включено следующее:</w:t>
      </w:r>
    </w:p>
    <w:p w:rsidR="004461E7" w:rsidRPr="004461E7" w:rsidRDefault="004461E7" w:rsidP="004461E7">
      <w:pPr>
        <w:numPr>
          <w:ilvl w:val="0"/>
          <w:numId w:val="18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МР «Корткеросский» от 01.03.2024г № 282 «О подготовке проекта изменений, вносимых в Правила землепользования и застройки муниципального образования сельского поселения «Усть-Лэкчим»». 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2. Постановление администрации МР «Корткеросский» от 13.03.2024г № 339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«Усть-Лэкчим»».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3.  Оповещение граждан о проведении публичных слушаний.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4.  Правила землепользования и застройки МО СП «Усть-Лэкчим» с учетом изменений (проект) с приложением пояснительной записки и проекта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«Усть-Лэкчим»».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61E7" w:rsidRPr="004461E7" w:rsidRDefault="004461E7" w:rsidP="004461E7">
      <w:pPr>
        <w:spacing w:line="24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t>1.3 Место размещения проекта и информационных материалов к такому проекту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4461E7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12" w:history="1">
        <w:r w:rsidRPr="004461E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13" w:history="1">
        <w:r w:rsidRPr="004461E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 (подраздел «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61E7" w:rsidRPr="004461E7" w:rsidRDefault="004461E7" w:rsidP="004461E7">
      <w:pPr>
        <w:pStyle w:val="aff2"/>
        <w:numPr>
          <w:ilvl w:val="0"/>
          <w:numId w:val="16"/>
        </w:num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2" w:name="dst2123"/>
      <w:bookmarkEnd w:id="2"/>
      <w:r w:rsidRPr="004461E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4461E7" w:rsidRPr="004461E7" w:rsidRDefault="004461E7" w:rsidP="004461E7">
      <w:pPr>
        <w:pStyle w:val="aff2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4461E7" w:rsidRPr="004461E7" w:rsidRDefault="004461E7" w:rsidP="004461E7">
      <w:pPr>
        <w:pStyle w:val="aff2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2.1 Срок проведения публичных слушаний.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lastRenderedPageBreak/>
        <w:t>На основании постановления администрации муниципального района «Корткеросский» от 13.03.2024 года № 339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«Усть-Лэкчим»»: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4461E7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4461E7">
        <w:rPr>
          <w:rFonts w:ascii="Times New Roman" w:hAnsi="Times New Roman"/>
          <w:sz w:val="28"/>
          <w:szCs w:val="28"/>
        </w:rPr>
        <w:t xml:space="preserve"> полного текста оповещения </w:t>
      </w:r>
      <w:r w:rsidRPr="004461E7">
        <w:rPr>
          <w:rFonts w:ascii="Times New Roman" w:hAnsi="Times New Roman"/>
          <w:b/>
          <w:sz w:val="28"/>
          <w:szCs w:val="28"/>
        </w:rPr>
        <w:t xml:space="preserve">по 09 апреля 2024г; 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t xml:space="preserve">- собрание участников публичных слушаний состоится </w:t>
      </w:r>
      <w:r w:rsidRPr="004461E7">
        <w:rPr>
          <w:rFonts w:ascii="Times New Roman" w:hAnsi="Times New Roman"/>
          <w:b/>
          <w:sz w:val="28"/>
          <w:szCs w:val="28"/>
        </w:rPr>
        <w:t>09 апреля 2024г;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 xml:space="preserve">- </w:t>
      </w:r>
      <w:r w:rsidRPr="004461E7">
        <w:rPr>
          <w:rFonts w:ascii="Times New Roman" w:hAnsi="Times New Roman"/>
          <w:sz w:val="28"/>
          <w:szCs w:val="28"/>
        </w:rPr>
        <w:t>начало слушаний</w:t>
      </w:r>
      <w:r w:rsidRPr="004461E7">
        <w:rPr>
          <w:rFonts w:ascii="Times New Roman" w:hAnsi="Times New Roman"/>
          <w:b/>
          <w:sz w:val="28"/>
          <w:szCs w:val="28"/>
        </w:rPr>
        <w:t xml:space="preserve"> – 10ч.00 мин;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 xml:space="preserve"> - </w:t>
      </w:r>
      <w:r w:rsidRPr="004461E7">
        <w:rPr>
          <w:rFonts w:ascii="Times New Roman" w:hAnsi="Times New Roman"/>
          <w:sz w:val="28"/>
          <w:szCs w:val="28"/>
        </w:rPr>
        <w:t xml:space="preserve">место проведения собрания участников публичных слушаний для жителей п. Усть-Лэкчим - </w:t>
      </w:r>
      <w:r w:rsidRPr="004461E7"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«Усть-Лэкчим», </w:t>
      </w:r>
      <w:r w:rsidRPr="004461E7">
        <w:rPr>
          <w:rFonts w:ascii="Times New Roman" w:hAnsi="Times New Roman"/>
          <w:sz w:val="28"/>
          <w:szCs w:val="28"/>
        </w:rPr>
        <w:t xml:space="preserve">по адресу: Республика Коми, Корткеросский район, </w:t>
      </w:r>
      <w:r w:rsidRPr="004461E7">
        <w:rPr>
          <w:rFonts w:ascii="Times New Roman" w:hAnsi="Times New Roman"/>
          <w:b/>
          <w:sz w:val="28"/>
          <w:szCs w:val="28"/>
        </w:rPr>
        <w:t>п. Усть-Лэкчим, ул. Школьная, д.1б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3" w:name="dst2124"/>
      <w:bookmarkStart w:id="4" w:name="dst2125"/>
      <w:bookmarkEnd w:id="3"/>
      <w:bookmarkEnd w:id="4"/>
    </w:p>
    <w:p w:rsidR="004461E7" w:rsidRPr="004461E7" w:rsidRDefault="004461E7" w:rsidP="004461E7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2.2 Участники публичных слушаний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п. 2 статьи 5.1 «2.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Участниками общественных обсуждений или публичных слушаний по проектам генеральных планов,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проектам правил землепользования и застройки</w:t>
      </w: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граждане, постоянно проживающие на территории,</w:t>
      </w: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.»</w:t>
      </w:r>
      <w:proofErr w:type="gramEnd"/>
    </w:p>
    <w:p w:rsidR="004461E7" w:rsidRPr="004461E7" w:rsidRDefault="004461E7" w:rsidP="004461E7">
      <w:pPr>
        <w:shd w:val="clear" w:color="auto" w:fill="FFFFFF"/>
        <w:spacing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61E7" w:rsidRPr="004461E7" w:rsidRDefault="004461E7" w:rsidP="004461E7">
      <w:pPr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3.1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соответствии с </w:t>
      </w:r>
      <w:hyperlink r:id="rId14" w:anchor="dst2110" w:history="1"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пунктом 2 части 4</w:t>
        </w:r>
      </w:hyperlink>
      <w:r w:rsidRPr="004461E7">
        <w:rPr>
          <w:rStyle w:val="blk"/>
          <w:rFonts w:ascii="Times New Roman" w:hAnsi="Times New Roman" w:cs="Times New Roman"/>
          <w:sz w:val="28"/>
          <w:szCs w:val="28"/>
        </w:rPr>
        <w:t> и </w:t>
      </w:r>
      <w:hyperlink r:id="rId15" w:anchor="dst2116" w:history="1"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пунктом 2 части 5</w:t>
        </w:r>
      </w:hyperlink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16" w:history="1"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https://kortkeros-r11.gosweb.gosuslugi.ru</w:t>
        </w:r>
      </w:hyperlink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17" w:history="1"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https://kortkeros-r11.gosweb.gosuslugi.ru/glavnoe/internet-priemnaya/</w:t>
        </w:r>
      </w:hyperlink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);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4461E7" w:rsidRPr="004461E7" w:rsidRDefault="004461E7" w:rsidP="008B6824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18" w:history="1"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461E7">
        <w:rPr>
          <w:rFonts w:ascii="Times New Roman" w:hAnsi="Times New Roman" w:cs="Times New Roman"/>
          <w:color w:val="000000"/>
          <w:sz w:val="28"/>
          <w:szCs w:val="28"/>
        </w:rPr>
        <w:t> от 27 июля 2006 года N 152-ФЗ "О персональных данных".</w:t>
      </w:r>
    </w:p>
    <w:p w:rsidR="004461E7" w:rsidRPr="004461E7" w:rsidRDefault="004461E7" w:rsidP="004461E7">
      <w:pPr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dst2132"/>
      <w:bookmarkEnd w:id="5"/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4461E7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Экспозиция проекта в электронном виде будет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проводится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>в случае индивидуального обращения граждан: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в здании администрации муниципального образования муниципального района «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Корткросский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Волгаревой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Курыдкашиным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 кабинет 8а, телефон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9-24-96 (</w:t>
      </w:r>
      <w:proofErr w:type="spell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Волгарева</w:t>
      </w:r>
      <w:proofErr w:type="spell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В.В.), 9-96-70 (</w:t>
      </w:r>
      <w:proofErr w:type="spell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Курыдкашин</w:t>
      </w:r>
      <w:proofErr w:type="spell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А.Р.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)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Время проведения экспозиции - рабочие дни и часы администрации МО МР «Корткеросский».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- в здании администрации сельского поселения «Усть-Лэкчим» Главой сельского поселения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Мениковой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Аленой Михайловной (п. Усть-Лэкчим, ул.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Школьная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д.1, тел.: тел 9-36-10)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61E7" w:rsidRPr="004461E7" w:rsidRDefault="004461E7" w:rsidP="004461E7">
      <w:pPr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t>Оформление протокола публичных слушаний и заключения по результатам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dst2146"/>
      <w:bookmarkEnd w:id="6"/>
      <w:r w:rsidRPr="004461E7">
        <w:rPr>
          <w:rFonts w:ascii="Times New Roman" w:hAnsi="Times New Roman" w:cs="Times New Roman"/>
          <w:color w:val="000000"/>
          <w:sz w:val="28"/>
          <w:szCs w:val="28"/>
        </w:rPr>
        <w:t>1) дата оформления протокола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dst2147"/>
      <w:bookmarkEnd w:id="7"/>
      <w:r w:rsidRPr="004461E7">
        <w:rPr>
          <w:rFonts w:ascii="Times New Roman" w:hAnsi="Times New Roman" w:cs="Times New Roman"/>
          <w:color w:val="000000"/>
          <w:sz w:val="28"/>
          <w:szCs w:val="28"/>
        </w:rPr>
        <w:t>2) информация об организаторе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dst2148"/>
      <w:bookmarkEnd w:id="8"/>
      <w:r w:rsidRPr="004461E7">
        <w:rPr>
          <w:rFonts w:ascii="Times New Roman" w:hAnsi="Times New Roman" w:cs="Times New Roman"/>
          <w:color w:val="000000"/>
          <w:sz w:val="28"/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dst2149"/>
      <w:bookmarkEnd w:id="9"/>
      <w:r w:rsidRPr="004461E7">
        <w:rPr>
          <w:rFonts w:ascii="Times New Roman" w:hAnsi="Times New Roman" w:cs="Times New Roman"/>
          <w:color w:val="000000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dst2150"/>
      <w:bookmarkEnd w:id="10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dst2151"/>
      <w:bookmarkEnd w:id="11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dst2152"/>
      <w:bookmarkEnd w:id="12"/>
      <w:r w:rsidRPr="004461E7">
        <w:rPr>
          <w:rFonts w:ascii="Times New Roman" w:hAnsi="Times New Roman" w:cs="Times New Roman"/>
          <w:color w:val="000000"/>
          <w:sz w:val="28"/>
          <w:szCs w:val="28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dst2153"/>
      <w:bookmarkEnd w:id="13"/>
      <w:r w:rsidRPr="004461E7">
        <w:rPr>
          <w:rFonts w:ascii="Times New Roman" w:hAnsi="Times New Roman" w:cs="Times New Roman"/>
          <w:color w:val="000000"/>
          <w:sz w:val="28"/>
          <w:szCs w:val="28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dst2154"/>
      <w:bookmarkEnd w:id="14"/>
      <w:r w:rsidRPr="004461E7">
        <w:rPr>
          <w:rFonts w:ascii="Times New Roman" w:hAnsi="Times New Roman" w:cs="Times New Roman"/>
          <w:color w:val="000000"/>
          <w:sz w:val="28"/>
          <w:szCs w:val="28"/>
        </w:rPr>
        <w:t>В заключении о результатах публичных слушаний должны быть указаны:</w:t>
      </w:r>
      <w:bookmarkStart w:id="15" w:name="dst2155"/>
      <w:bookmarkEnd w:id="15"/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1) дата оформления заключения о результатах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dst2156"/>
      <w:bookmarkEnd w:id="16"/>
      <w:r w:rsidRPr="004461E7">
        <w:rPr>
          <w:rFonts w:ascii="Times New Roman" w:hAnsi="Times New Roman" w:cs="Times New Roman"/>
          <w:color w:val="000000"/>
          <w:sz w:val="28"/>
          <w:szCs w:val="28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dst2157"/>
      <w:bookmarkEnd w:id="17"/>
      <w:r w:rsidRPr="004461E7">
        <w:rPr>
          <w:rFonts w:ascii="Times New Roman" w:hAnsi="Times New Roman" w:cs="Times New Roman"/>
          <w:color w:val="000000"/>
          <w:sz w:val="28"/>
          <w:szCs w:val="28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dst2158"/>
      <w:bookmarkEnd w:id="18"/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dst2159"/>
      <w:bookmarkEnd w:id="19"/>
      <w:r w:rsidRPr="004461E7">
        <w:rPr>
          <w:rFonts w:ascii="Times New Roman" w:hAnsi="Times New Roman" w:cs="Times New Roman"/>
          <w:color w:val="000000"/>
          <w:sz w:val="28"/>
          <w:szCs w:val="28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dst2160"/>
      <w:bookmarkEnd w:id="20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правовых актов, иной официальной информации, и размещается на официальном сайте и (или) в информационных системах.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4461E7" w:rsidRPr="004461E7" w:rsidRDefault="004461E7" w:rsidP="004461E7">
      <w:pPr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>Получение консультации по возникающим вопросам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4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A2466F" w:rsidRPr="004461E7" w:rsidRDefault="004461E7" w:rsidP="004461E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Советская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д. 225 (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униципального района «Корткеросский»)</w:t>
      </w: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8B6824" w:rsidRDefault="008B6824" w:rsidP="00EA50E0">
      <w:pPr>
        <w:rPr>
          <w:rFonts w:ascii="Calibri" w:eastAsia="Calibri" w:hAnsi="Calibri" w:cs="Times New Roman"/>
        </w:rPr>
      </w:pPr>
    </w:p>
    <w:p w:rsidR="008B6824" w:rsidRDefault="008B6824" w:rsidP="00EA50E0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4461E7" w:rsidRPr="004461E7" w:rsidRDefault="004461E7" w:rsidP="004461E7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61E7">
        <w:rPr>
          <w:rFonts w:ascii="Times New Roman" w:hAnsi="Times New Roman" w:cs="Times New Roman"/>
          <w:b/>
          <w:sz w:val="32"/>
          <w:szCs w:val="32"/>
        </w:rPr>
        <w:lastRenderedPageBreak/>
        <w:t>Постановление №340 от 13.03.2024</w:t>
      </w:r>
    </w:p>
    <w:p w:rsidR="004461E7" w:rsidRPr="004461E7" w:rsidRDefault="004461E7" w:rsidP="004461E7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61E7">
        <w:rPr>
          <w:rFonts w:ascii="Times New Roman" w:hAnsi="Times New Roman" w:cs="Times New Roman"/>
          <w:b/>
          <w:sz w:val="32"/>
          <w:szCs w:val="32"/>
        </w:rPr>
        <w:t xml:space="preserve">«О назначении публичных слушаний по проекту изменений, вносимых в Правила землепользования и застройки муниципального образования </w:t>
      </w:r>
    </w:p>
    <w:p w:rsidR="004461E7" w:rsidRPr="004461E7" w:rsidRDefault="004461E7" w:rsidP="004461E7">
      <w:pPr>
        <w:tabs>
          <w:tab w:val="left" w:pos="22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61E7">
        <w:rPr>
          <w:rFonts w:ascii="Times New Roman" w:hAnsi="Times New Roman" w:cs="Times New Roman"/>
          <w:b/>
          <w:sz w:val="32"/>
          <w:szCs w:val="32"/>
        </w:rPr>
        <w:t>сельского поселения «Позтыкерес»»</w:t>
      </w:r>
    </w:p>
    <w:p w:rsidR="004461E7" w:rsidRPr="004461E7" w:rsidRDefault="004461E7" w:rsidP="004461E7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32"/>
          <w:szCs w:val="32"/>
        </w:rPr>
      </w:pP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61E7">
        <w:rPr>
          <w:rFonts w:ascii="Times New Roman" w:hAnsi="Times New Roman" w:cs="Times New Roman"/>
          <w:sz w:val="28"/>
          <w:szCs w:val="28"/>
        </w:rPr>
        <w:t xml:space="preserve">Руководствуясь статьей 5.1 главы 1, </w:t>
      </w:r>
      <w:r w:rsidRPr="004461E7">
        <w:rPr>
          <w:rFonts w:ascii="Times New Roman" w:hAnsi="Times New Roman" w:cs="Times New Roman"/>
          <w:bCs/>
          <w:sz w:val="28"/>
          <w:szCs w:val="28"/>
        </w:rPr>
        <w:t xml:space="preserve">главой 4 </w:t>
      </w:r>
      <w:r w:rsidRPr="004461E7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01.03.2024 № 281 «О подготовке проекта изменений, вносимых в Правила землепользования и застройки муниципального образования сельского поселения «Позтыкерес», администрация муниципального района «Корткеросский» постановляет:</w:t>
      </w:r>
      <w:proofErr w:type="gramEnd"/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 xml:space="preserve">1. Провести 09 апреля 2024 года публичные слушания по проекту изменений, вносимых в Правила землепользования и застройки муниципального образования сельского поселения «Позтыкерес». Определить место проведения собрания участников публичных слушаний для жителей 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61E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461E7">
        <w:rPr>
          <w:rFonts w:ascii="Times New Roman" w:hAnsi="Times New Roman" w:cs="Times New Roman"/>
          <w:sz w:val="28"/>
          <w:szCs w:val="28"/>
        </w:rPr>
        <w:t>обино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д.Баяркерес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с.Позтыкерес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 - администрация сельского поселения «Позтыкерес», по адресу: Республика Коми, Корткеросский район, 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61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461E7">
        <w:rPr>
          <w:rFonts w:ascii="Times New Roman" w:hAnsi="Times New Roman" w:cs="Times New Roman"/>
          <w:sz w:val="28"/>
          <w:szCs w:val="28"/>
        </w:rPr>
        <w:t>озтыкерес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ул.Светлая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>, д.20, начало собрания публичных слушаний – 11ч.00мин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2. Для подготовки и проведения публичных слушаний образовать организационный комитет в составе: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61E7">
        <w:rPr>
          <w:rFonts w:ascii="Times New Roman" w:hAnsi="Times New Roman" w:cs="Times New Roman"/>
          <w:sz w:val="28"/>
          <w:szCs w:val="28"/>
        </w:rPr>
        <w:t>Волгарева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Войтенко Надежда Николаевна, ведущий эксперт Управления имущественных и земельных отношений администрации муниципального района «Корткеросский».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3. Председателю организационного комитета (</w:t>
      </w:r>
      <w:proofErr w:type="spellStart"/>
      <w:r w:rsidRPr="004461E7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Pr="004461E7">
        <w:rPr>
          <w:rFonts w:ascii="Times New Roman" w:hAnsi="Times New Roman" w:cs="Times New Roman"/>
          <w:sz w:val="28"/>
          <w:szCs w:val="28"/>
        </w:rPr>
        <w:t xml:space="preserve"> В.В.): 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 xml:space="preserve">1) обеспечить размещение на официальном сайте </w:t>
      </w:r>
      <w:hyperlink r:id="rId19" w:history="1">
        <w:r w:rsidRPr="004461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4461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461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4461E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461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4461E7">
        <w:rPr>
          <w:rFonts w:ascii="Times New Roman" w:hAnsi="Times New Roman" w:cs="Times New Roman"/>
          <w:sz w:val="28"/>
          <w:szCs w:val="28"/>
        </w:rPr>
        <w:t xml:space="preserve"> информации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 xml:space="preserve">2) обеспечить официальное опубликование оповещения о проведении публичных слушаний и настоящего постановления в Информационном Вестнике </w:t>
      </w:r>
      <w:r w:rsidRPr="004461E7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муниципального района «Корткеросский»;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3) обеспечить проведение экспозиции проекта, подлежащем рассмотрению на публичных слушаниях.</w:t>
      </w:r>
    </w:p>
    <w:p w:rsidR="004461E7" w:rsidRPr="004461E7" w:rsidRDefault="004461E7" w:rsidP="00446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4461E7" w:rsidRPr="004461E7" w:rsidRDefault="004461E7" w:rsidP="00446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E7" w:rsidRPr="004461E7" w:rsidRDefault="004461E7" w:rsidP="00446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E7" w:rsidRPr="004461E7" w:rsidRDefault="004461E7" w:rsidP="004461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4461E7" w:rsidRPr="004461E7" w:rsidRDefault="004461E7" w:rsidP="004461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              К.Сажин</w:t>
      </w:r>
    </w:p>
    <w:p w:rsidR="004461E7" w:rsidRDefault="004461E7" w:rsidP="004461E7">
      <w:pPr>
        <w:ind w:right="-142"/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A2466F" w:rsidRDefault="00A2466F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EA50E0">
      <w:pPr>
        <w:rPr>
          <w:rFonts w:ascii="Calibri" w:eastAsia="Calibri" w:hAnsi="Calibri" w:cs="Times New Roman"/>
        </w:rPr>
      </w:pPr>
    </w:p>
    <w:p w:rsidR="004461E7" w:rsidRDefault="004461E7" w:rsidP="004461E7">
      <w:pPr>
        <w:shd w:val="clear" w:color="auto" w:fill="FFFFFF"/>
        <w:spacing w:line="290" w:lineRule="atLeast"/>
        <w:ind w:firstLine="547"/>
        <w:jc w:val="center"/>
        <w:rPr>
          <w:rStyle w:val="blk"/>
          <w:b/>
          <w:color w:val="000000"/>
          <w:sz w:val="28"/>
          <w:szCs w:val="28"/>
        </w:rPr>
      </w:pP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461E7">
        <w:rPr>
          <w:rFonts w:ascii="Times New Roman" w:hAnsi="Times New Roman" w:cs="Times New Roman"/>
          <w:b/>
          <w:sz w:val="40"/>
          <w:szCs w:val="40"/>
        </w:rPr>
        <w:lastRenderedPageBreak/>
        <w:t xml:space="preserve">ОПОВЕЩЕНИЕ О НАЧАЛЕ 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461E7">
        <w:rPr>
          <w:rFonts w:ascii="Times New Roman" w:hAnsi="Times New Roman" w:cs="Times New Roman"/>
          <w:b/>
          <w:sz w:val="40"/>
          <w:szCs w:val="40"/>
        </w:rPr>
        <w:t>ПРОВЕДЕНИЯ ПУБЛИЧНЫХ СЛУШАНИЙ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по проекту изменений, вносимых в «Правила землепользования и застройки муниципального образования сельского поселения «Позтыкерес»»</w:t>
      </w:r>
    </w:p>
    <w:p w:rsidR="004461E7" w:rsidRPr="004461E7" w:rsidRDefault="004461E7" w:rsidP="004461E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461E7" w:rsidRPr="004461E7" w:rsidRDefault="004461E7" w:rsidP="004461E7">
      <w:pPr>
        <w:pStyle w:val="aff2"/>
        <w:numPr>
          <w:ilvl w:val="0"/>
          <w:numId w:val="19"/>
        </w:num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461E7">
        <w:rPr>
          <w:rFonts w:ascii="Times New Roman" w:eastAsia="Times New Roman" w:hAnsi="Times New Roman"/>
          <w:b/>
          <w:sz w:val="28"/>
          <w:szCs w:val="28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4461E7" w:rsidRPr="004461E7" w:rsidRDefault="004461E7" w:rsidP="004461E7">
      <w:pPr>
        <w:pStyle w:val="aff2"/>
        <w:ind w:left="927"/>
        <w:rPr>
          <w:rFonts w:ascii="Times New Roman" w:eastAsia="Times New Roman" w:hAnsi="Times New Roman"/>
          <w:b/>
          <w:sz w:val="28"/>
          <w:szCs w:val="28"/>
        </w:rPr>
      </w:pPr>
    </w:p>
    <w:p w:rsidR="004461E7" w:rsidRPr="004461E7" w:rsidRDefault="004461E7" w:rsidP="004461E7">
      <w:pPr>
        <w:pStyle w:val="aff2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1.1. Информация о проектах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Решение о подготовке проектов изменений принято:</w:t>
      </w:r>
    </w:p>
    <w:p w:rsidR="004461E7" w:rsidRPr="004461E7" w:rsidRDefault="004461E7" w:rsidP="004461E7">
      <w:pPr>
        <w:spacing w:after="16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Постановлением администрации МР «Корткеросский» от 01.03.2024г № 281 «О подготовке проекта изменений, вносимых в Правила землепользования и застройки муниципального образования сельского поселения «Позтыкерес». 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hAnsi="Times New Roman" w:cs="Times New Roman"/>
          <w:sz w:val="28"/>
          <w:szCs w:val="28"/>
        </w:rPr>
        <w:t>Во исполнение данного решения администрацией района подготовлен проект изменений, вносимых в Правила землепользования и застройки муниципального образования сельского поселения «Позтыкерес».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>Прое</w:t>
      </w:r>
      <w:proofErr w:type="gramStart"/>
      <w:r w:rsidRPr="004461E7">
        <w:rPr>
          <w:rFonts w:ascii="Times New Roman" w:eastAsia="Calibri" w:hAnsi="Times New Roman" w:cs="Times New Roman"/>
          <w:sz w:val="28"/>
          <w:szCs w:val="28"/>
        </w:rPr>
        <w:t>кт вкл</w:t>
      </w:r>
      <w:proofErr w:type="gramEnd"/>
      <w:r w:rsidRPr="004461E7">
        <w:rPr>
          <w:rFonts w:ascii="Times New Roman" w:eastAsia="Calibri" w:hAnsi="Times New Roman" w:cs="Times New Roman"/>
          <w:sz w:val="28"/>
          <w:szCs w:val="28"/>
        </w:rPr>
        <w:t>ючает в себя изменение только текстовой части (Градостроительные регламенты) Правил землепользования и застройки МО СП «Позтыкерес», а именно: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>- в основные виды разрешенного использования территориальной зоны Ж-1 «Зона застройки индивидуальными жилыми домами» включен вид разрешенного использован6ия «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туристическое обслуживание» (код по классификатору 5.2.1),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461E7">
        <w:rPr>
          <w:rFonts w:ascii="Times New Roman" w:eastAsia="Calibri" w:hAnsi="Times New Roman" w:cs="Times New Roman"/>
          <w:bCs/>
          <w:sz w:val="28"/>
          <w:szCs w:val="28"/>
        </w:rPr>
        <w:t xml:space="preserve">- кроме того, для земельных участков с </w:t>
      </w:r>
      <w:r w:rsidRPr="004461E7">
        <w:rPr>
          <w:rFonts w:ascii="Times New Roman" w:eastAsia="Calibri" w:hAnsi="Times New Roman" w:cs="Times New Roman"/>
          <w:sz w:val="28"/>
          <w:szCs w:val="28"/>
        </w:rPr>
        <w:t>видом разрешенного использования «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туристическое обслуживание» предлагается установить предельные минимальные и максимальные параметры земельных участков: минимальная площадь 1500 кв</w:t>
      </w:r>
      <w:proofErr w:type="gramStart"/>
      <w:r w:rsidRPr="004461E7">
        <w:rPr>
          <w:rFonts w:ascii="Times New Roman" w:eastAsia="Calibri" w:hAnsi="Times New Roman" w:cs="Times New Roman"/>
          <w:bCs/>
          <w:sz w:val="28"/>
          <w:szCs w:val="28"/>
        </w:rPr>
        <w:t>.м</w:t>
      </w:r>
      <w:proofErr w:type="gramEnd"/>
      <w:r w:rsidRPr="004461E7">
        <w:rPr>
          <w:rFonts w:ascii="Times New Roman" w:eastAsia="Calibri" w:hAnsi="Times New Roman" w:cs="Times New Roman"/>
          <w:bCs/>
          <w:sz w:val="28"/>
          <w:szCs w:val="28"/>
        </w:rPr>
        <w:t>, максимальная площадь 5500кв .м.</w:t>
      </w:r>
    </w:p>
    <w:p w:rsidR="004461E7" w:rsidRPr="004461E7" w:rsidRDefault="004461E7" w:rsidP="004461E7">
      <w:pPr>
        <w:pStyle w:val="aff2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4461E7">
        <w:rPr>
          <w:rFonts w:ascii="Times New Roman" w:hAnsi="Times New Roman"/>
          <w:bCs/>
          <w:sz w:val="28"/>
          <w:szCs w:val="28"/>
        </w:rPr>
        <w:t xml:space="preserve">Прочие документы правил землепользования и застройки остаются без изменений </w:t>
      </w:r>
    </w:p>
    <w:p w:rsidR="004461E7" w:rsidRPr="004461E7" w:rsidRDefault="004461E7" w:rsidP="004461E7">
      <w:pPr>
        <w:pStyle w:val="aff2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1.2</w:t>
      </w:r>
      <w:r w:rsidRPr="004461E7">
        <w:rPr>
          <w:rFonts w:ascii="Times New Roman" w:eastAsia="Times New Roman" w:hAnsi="Times New Roman"/>
          <w:b/>
          <w:sz w:val="28"/>
          <w:szCs w:val="28"/>
        </w:rPr>
        <w:t xml:space="preserve"> П</w:t>
      </w:r>
      <w:r w:rsidRPr="004461E7">
        <w:rPr>
          <w:rFonts w:ascii="Times New Roman" w:hAnsi="Times New Roman"/>
          <w:b/>
          <w:sz w:val="28"/>
          <w:szCs w:val="28"/>
        </w:rPr>
        <w:t>еречень информационных материалов к проектам</w:t>
      </w:r>
    </w:p>
    <w:p w:rsidR="004461E7" w:rsidRPr="004461E7" w:rsidRDefault="004461E7" w:rsidP="004461E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В состав размещаемых информационных материалов включено следующее:</w:t>
      </w:r>
    </w:p>
    <w:p w:rsidR="004461E7" w:rsidRPr="004461E7" w:rsidRDefault="004461E7" w:rsidP="004461E7">
      <w:pPr>
        <w:numPr>
          <w:ilvl w:val="0"/>
          <w:numId w:val="18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МР «Корткеросский» от 01.03.2024г № 281 «О подготовке проекта изменений, вносимых в Правила землепользования и застройки муниципального образования сельского поселения «Позтыкерес»». 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Постановление администрации МР «Корткеросский» от 13.03.2024г № 340 «О назначении публичных слушаний по проекту изменений, вносимых в </w:t>
      </w: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Правила землепользования и застройки муниципального образования сельского поселения «Позтыкерес»».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3.  Оповещение граждан о проведении публичных слушаний.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sz w:val="28"/>
          <w:szCs w:val="28"/>
          <w:shd w:val="clear" w:color="auto" w:fill="FFFFFF"/>
        </w:rPr>
        <w:t>4.  Правила землепользования и застройки МО СП «Позтыкерес» с учетом изменений (проект) с приложением пояснительной записки и проекта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«Позтыкерес»».</w:t>
      </w: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</w:p>
    <w:p w:rsidR="004461E7" w:rsidRPr="004461E7" w:rsidRDefault="004461E7" w:rsidP="004461E7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</w:p>
    <w:p w:rsidR="004461E7" w:rsidRPr="004461E7" w:rsidRDefault="004461E7" w:rsidP="004461E7">
      <w:pPr>
        <w:spacing w:line="24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1E7">
        <w:rPr>
          <w:rFonts w:ascii="Times New Roman" w:hAnsi="Times New Roman" w:cs="Times New Roman"/>
          <w:b/>
          <w:sz w:val="28"/>
          <w:szCs w:val="28"/>
        </w:rPr>
        <w:t>1.3 Место размещения проекта и информационных материалов к такому проекту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4461E7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20" w:history="1">
        <w:r w:rsidRPr="004461E7">
          <w:rPr>
            <w:rStyle w:val="a3"/>
            <w:rFonts w:ascii="Times New Roman" w:eastAsia="Calibri" w:hAnsi="Times New Roman" w:cs="Times New Roman"/>
            <w:szCs w:val="28"/>
          </w:rPr>
          <w:t>https://kortkeros-r11.gosweb.gosuslugi.ru</w:t>
        </w:r>
      </w:hyperlink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4461E7" w:rsidRPr="004461E7" w:rsidRDefault="004461E7" w:rsidP="004461E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21" w:history="1">
        <w:r w:rsidRPr="004461E7">
          <w:rPr>
            <w:rStyle w:val="a3"/>
            <w:rFonts w:ascii="Times New Roman" w:eastAsia="Calibri" w:hAnsi="Times New Roman" w:cs="Times New Roman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Pr="004461E7">
        <w:rPr>
          <w:rFonts w:ascii="Times New Roman" w:eastAsia="Calibri" w:hAnsi="Times New Roman" w:cs="Times New Roman"/>
          <w:sz w:val="28"/>
          <w:szCs w:val="28"/>
        </w:rPr>
        <w:t xml:space="preserve">  (подраздел «</w:t>
      </w:r>
      <w:r w:rsidRPr="004461E7">
        <w:rPr>
          <w:rFonts w:ascii="Times New Roman" w:eastAsia="Calibri" w:hAnsi="Times New Roman" w:cs="Times New Roman"/>
          <w:bCs/>
          <w:sz w:val="28"/>
          <w:szCs w:val="28"/>
        </w:rPr>
        <w:t>Проекты по внесению изменений в ГП и ПЗЗ»).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61E7" w:rsidRPr="004461E7" w:rsidRDefault="004461E7" w:rsidP="004461E7">
      <w:pPr>
        <w:pStyle w:val="aff2"/>
        <w:ind w:left="80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</w:t>
      </w:r>
      <w:r w:rsidRPr="004461E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4461E7" w:rsidRPr="004461E7" w:rsidRDefault="004461E7" w:rsidP="004461E7">
      <w:pPr>
        <w:pStyle w:val="aff2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4461E7" w:rsidRPr="004461E7" w:rsidRDefault="004461E7" w:rsidP="004461E7">
      <w:pPr>
        <w:pStyle w:val="aff2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>2.1 Срок проведения публичных слушаний.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t>На основании постановления администрации муниципального района «Корткеросский» от 13.03.2024 года № 340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«Позтыкерес»»: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4461E7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4461E7">
        <w:rPr>
          <w:rFonts w:ascii="Times New Roman" w:hAnsi="Times New Roman"/>
          <w:sz w:val="28"/>
          <w:szCs w:val="28"/>
        </w:rPr>
        <w:t xml:space="preserve"> полного текста оповещения </w:t>
      </w:r>
      <w:r w:rsidRPr="004461E7">
        <w:rPr>
          <w:rFonts w:ascii="Times New Roman" w:hAnsi="Times New Roman"/>
          <w:b/>
          <w:sz w:val="28"/>
          <w:szCs w:val="28"/>
        </w:rPr>
        <w:t xml:space="preserve">по 09 апреля 2024г; 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sz w:val="28"/>
          <w:szCs w:val="28"/>
        </w:rPr>
        <w:t xml:space="preserve">- собрание участников публичных слушаний состоится </w:t>
      </w:r>
      <w:r w:rsidRPr="004461E7">
        <w:rPr>
          <w:rFonts w:ascii="Times New Roman" w:hAnsi="Times New Roman"/>
          <w:b/>
          <w:sz w:val="28"/>
          <w:szCs w:val="28"/>
        </w:rPr>
        <w:t>09 апреля 2024г;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 xml:space="preserve">- </w:t>
      </w:r>
      <w:r w:rsidRPr="004461E7">
        <w:rPr>
          <w:rFonts w:ascii="Times New Roman" w:hAnsi="Times New Roman"/>
          <w:sz w:val="28"/>
          <w:szCs w:val="28"/>
        </w:rPr>
        <w:t>начало слушаний</w:t>
      </w:r>
      <w:r w:rsidRPr="004461E7">
        <w:rPr>
          <w:rFonts w:ascii="Times New Roman" w:hAnsi="Times New Roman"/>
          <w:b/>
          <w:sz w:val="28"/>
          <w:szCs w:val="28"/>
        </w:rPr>
        <w:t xml:space="preserve"> – 11ч.00 мин;</w:t>
      </w:r>
    </w:p>
    <w:p w:rsidR="004461E7" w:rsidRPr="004461E7" w:rsidRDefault="004461E7" w:rsidP="004461E7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461E7">
        <w:rPr>
          <w:rFonts w:ascii="Times New Roman" w:hAnsi="Times New Roman"/>
          <w:b/>
          <w:sz w:val="28"/>
          <w:szCs w:val="28"/>
        </w:rPr>
        <w:t xml:space="preserve"> - </w:t>
      </w:r>
      <w:r w:rsidRPr="004461E7">
        <w:rPr>
          <w:rFonts w:ascii="Times New Roman" w:hAnsi="Times New Roman"/>
          <w:sz w:val="28"/>
          <w:szCs w:val="28"/>
        </w:rPr>
        <w:t xml:space="preserve">место проведения собрания участников публичных слушаний для жителей п. </w:t>
      </w:r>
      <w:proofErr w:type="spellStart"/>
      <w:r w:rsidRPr="004461E7">
        <w:rPr>
          <w:rFonts w:ascii="Times New Roman" w:hAnsi="Times New Roman"/>
          <w:sz w:val="28"/>
          <w:szCs w:val="28"/>
        </w:rPr>
        <w:t>Собино</w:t>
      </w:r>
      <w:proofErr w:type="spellEnd"/>
      <w:r w:rsidRPr="004461E7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4461E7">
        <w:rPr>
          <w:rFonts w:ascii="Times New Roman" w:hAnsi="Times New Roman"/>
          <w:sz w:val="28"/>
          <w:szCs w:val="28"/>
        </w:rPr>
        <w:t>Баяркерес</w:t>
      </w:r>
      <w:proofErr w:type="spellEnd"/>
      <w:r w:rsidRPr="004461E7">
        <w:rPr>
          <w:rFonts w:ascii="Times New Roman" w:hAnsi="Times New Roman"/>
          <w:sz w:val="28"/>
          <w:szCs w:val="28"/>
        </w:rPr>
        <w:t xml:space="preserve">, с. Позтыкерес - </w:t>
      </w:r>
      <w:r w:rsidRPr="004461E7"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«Позтыкерес», </w:t>
      </w:r>
      <w:r w:rsidRPr="004461E7">
        <w:rPr>
          <w:rFonts w:ascii="Times New Roman" w:hAnsi="Times New Roman"/>
          <w:sz w:val="28"/>
          <w:szCs w:val="28"/>
        </w:rPr>
        <w:t>по адресу: Республика Коми, Корткеросский район,</w:t>
      </w:r>
      <w:r w:rsidRPr="004461E7">
        <w:rPr>
          <w:rFonts w:ascii="Times New Roman" w:hAnsi="Times New Roman"/>
          <w:b/>
          <w:sz w:val="28"/>
          <w:szCs w:val="28"/>
        </w:rPr>
        <w:t xml:space="preserve"> п. Позтыкерес, ул. Светлая, д.20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461E7" w:rsidRPr="004461E7" w:rsidRDefault="004461E7" w:rsidP="004461E7">
      <w:pPr>
        <w:shd w:val="clear" w:color="auto" w:fill="FFFFFF"/>
        <w:spacing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2.2 Участники публичных слушаний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соответствии с п. 2 статьи 5.1 «2.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Участниками общественных обсуждений или публичных слушаний по проектам генеральных планов,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проектам правил землепользования и застройки</w:t>
      </w: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граждане, постоянно проживающие на территории,</w:t>
      </w:r>
      <w:r w:rsidRPr="00446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.»</w:t>
      </w:r>
      <w:proofErr w:type="gramEnd"/>
    </w:p>
    <w:p w:rsidR="004461E7" w:rsidRPr="004461E7" w:rsidRDefault="004461E7" w:rsidP="004461E7">
      <w:pPr>
        <w:shd w:val="clear" w:color="auto" w:fill="FFFFFF"/>
        <w:spacing w:after="0" w:line="240" w:lineRule="auto"/>
        <w:ind w:left="567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3.1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соответствии с </w:t>
      </w:r>
      <w:hyperlink r:id="rId22" w:anchor="dst2110" w:history="1">
        <w:r w:rsidRPr="004461E7">
          <w:rPr>
            <w:rStyle w:val="a3"/>
            <w:rFonts w:ascii="Times New Roman" w:hAnsi="Times New Roman" w:cs="Times New Roman"/>
            <w:szCs w:val="28"/>
          </w:rPr>
          <w:t>пунктом 2 части 4</w:t>
        </w:r>
      </w:hyperlink>
      <w:r w:rsidRPr="004461E7">
        <w:rPr>
          <w:rStyle w:val="blk"/>
          <w:rFonts w:ascii="Times New Roman" w:hAnsi="Times New Roman" w:cs="Times New Roman"/>
          <w:sz w:val="28"/>
          <w:szCs w:val="28"/>
        </w:rPr>
        <w:t> и </w:t>
      </w:r>
      <w:hyperlink r:id="rId23" w:anchor="dst2116" w:history="1">
        <w:r w:rsidRPr="004461E7">
          <w:rPr>
            <w:rStyle w:val="a3"/>
            <w:rFonts w:ascii="Times New Roman" w:hAnsi="Times New Roman" w:cs="Times New Roman"/>
            <w:szCs w:val="28"/>
          </w:rPr>
          <w:t>пунктом 2 части 5</w:t>
        </w:r>
      </w:hyperlink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4" w:history="1">
        <w:r w:rsidRPr="004461E7">
          <w:rPr>
            <w:rStyle w:val="a3"/>
            <w:rFonts w:ascii="Times New Roman" w:hAnsi="Times New Roman" w:cs="Times New Roman"/>
            <w:szCs w:val="28"/>
          </w:rPr>
          <w:t>https://kortkeros-r11.gosweb.gosuslugi.ru</w:t>
        </w:r>
      </w:hyperlink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5" w:history="1">
        <w:r w:rsidRPr="004461E7">
          <w:rPr>
            <w:rStyle w:val="a3"/>
            <w:rFonts w:ascii="Times New Roman" w:hAnsi="Times New Roman" w:cs="Times New Roman"/>
            <w:szCs w:val="28"/>
          </w:rPr>
          <w:t>https://kortkeros-r11.gosweb.gosuslugi.ru/glavnoe/internet-priemnaya/</w:t>
        </w:r>
      </w:hyperlink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);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3.3.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6" w:history="1">
        <w:r w:rsidRPr="004461E7">
          <w:rPr>
            <w:rStyle w:val="a3"/>
            <w:rFonts w:ascii="Times New Roman" w:hAnsi="Times New Roman" w:cs="Times New Roman"/>
            <w:szCs w:val="28"/>
          </w:rPr>
          <w:t>законом</w:t>
        </w:r>
      </w:hyperlink>
      <w:r w:rsidRPr="004461E7">
        <w:rPr>
          <w:rFonts w:ascii="Times New Roman" w:hAnsi="Times New Roman" w:cs="Times New Roman"/>
          <w:color w:val="000000"/>
          <w:sz w:val="28"/>
          <w:szCs w:val="28"/>
        </w:rPr>
        <w:t> от 27 июля 2006 года N 152-ФЗ "О персональных данных".</w:t>
      </w:r>
    </w:p>
    <w:p w:rsidR="004461E7" w:rsidRPr="004461E7" w:rsidRDefault="004461E7" w:rsidP="004461E7">
      <w:pPr>
        <w:shd w:val="clear" w:color="auto" w:fill="FFFFFF"/>
        <w:spacing w:after="0" w:line="240" w:lineRule="auto"/>
        <w:ind w:left="567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4461E7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Экспозиция проекта в электронном виде будет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проводится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>в случае индивидуального обращения граждан: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в здании администрации муниципального образования муниципального района «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Корткросский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Волгаревой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«Корткеросский», в случае отсутствия -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Курыдкашиным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Артуром Робертовичем – начальником Управления по капитальному строительству и территориальному развитию администрации муниципального района «Корткеросский») (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 кабинет 8а, телефон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9-24-96 (</w:t>
      </w:r>
      <w:proofErr w:type="spell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Волгарева</w:t>
      </w:r>
      <w:proofErr w:type="spell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В.В.), 9-96-70 (</w:t>
      </w:r>
      <w:proofErr w:type="spell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Курыдкашин</w:t>
      </w:r>
      <w:proofErr w:type="spellEnd"/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А.Р.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)</w:t>
      </w:r>
      <w:r w:rsidRPr="004461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Время проведения экспозиции - рабочие дни и часы администрации МО МР «Корткеросский».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 здании администрации сельского поселения «Позтыкерес» Главой сельского поселения </w:t>
      </w:r>
      <w:proofErr w:type="spell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Пузыревской</w:t>
      </w:r>
      <w:proofErr w:type="spell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Анжелой Юрьевной (с. Позтыкерес, ул.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Светлая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д.20, тел.: тел 9-33-22)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4461E7" w:rsidRPr="004461E7" w:rsidRDefault="004461E7" w:rsidP="004461E7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</w:t>
      </w:r>
      <w:r w:rsidRPr="004461E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461E7">
        <w:rPr>
          <w:rFonts w:ascii="Times New Roman" w:hAnsi="Times New Roman" w:cs="Times New Roman"/>
          <w:b/>
          <w:color w:val="000000"/>
          <w:sz w:val="28"/>
          <w:szCs w:val="28"/>
        </w:rPr>
        <w:t>Оформление протокола публичных слушаний и заключения по результатам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1) дата оформления протокола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2) информация об организаторе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заключении о результатах публичных слушаний должны быть указаны: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1) дата оформления заключения о результатах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61E7">
        <w:rPr>
          <w:rFonts w:ascii="Times New Roman" w:hAnsi="Times New Roman" w:cs="Times New Roman"/>
          <w:color w:val="000000"/>
          <w:sz w:val="28"/>
          <w:szCs w:val="28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4461E7" w:rsidRPr="004461E7" w:rsidRDefault="004461E7" w:rsidP="004461E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>5) аргументированные рекомендации организатора публичных слушаний о целесообразности или нецелесообразности учета, внесенных участниками публичных слушаний предложений и замечаний и выводы по результатам публичных слушаний.</w:t>
      </w:r>
    </w:p>
    <w:p w:rsidR="004461E7" w:rsidRPr="004461E7" w:rsidRDefault="004461E7" w:rsidP="008B6824">
      <w:pPr>
        <w:shd w:val="clear" w:color="auto" w:fill="FFFFFF"/>
        <w:spacing w:line="240" w:lineRule="auto"/>
        <w:ind w:firstLine="56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4461E7" w:rsidRPr="004461E7" w:rsidRDefault="004461E7" w:rsidP="004461E7">
      <w:pPr>
        <w:shd w:val="clear" w:color="auto" w:fill="FFFFFF"/>
        <w:spacing w:after="0" w:line="240" w:lineRule="auto"/>
        <w:ind w:left="567"/>
        <w:jc w:val="center"/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Pr="004461E7">
        <w:rPr>
          <w:rStyle w:val="blk"/>
          <w:rFonts w:ascii="Times New Roman" w:hAnsi="Times New Roman" w:cs="Times New Roman"/>
          <w:b/>
          <w:color w:val="000000"/>
          <w:sz w:val="28"/>
          <w:szCs w:val="28"/>
        </w:rPr>
        <w:t>Получение консультации по возникающим вопросам</w:t>
      </w:r>
    </w:p>
    <w:p w:rsidR="004461E7" w:rsidRPr="004461E7" w:rsidRDefault="004461E7" w:rsidP="004461E7">
      <w:pPr>
        <w:shd w:val="clear" w:color="auto" w:fill="FFFFFF"/>
        <w:spacing w:line="240" w:lineRule="auto"/>
        <w:ind w:firstLine="547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4461E7" w:rsidRDefault="004461E7" w:rsidP="00C605F0">
      <w:pPr>
        <w:spacing w:line="240" w:lineRule="auto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Советская</w:t>
      </w:r>
      <w:proofErr w:type="gramEnd"/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>, д. 225 (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461E7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C605F0" w:rsidRPr="00C605F0" w:rsidRDefault="00C605F0" w:rsidP="00C605F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B680D" w:rsidRPr="004B680D" w:rsidRDefault="006E237E" w:rsidP="004B680D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2" o:spid="_x0000_s1027" style="position:absolute;left:0;text-align:left;margin-left:460.2pt;margin-top:-27.6pt;width:37.5pt;height:27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="004B680D"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B680D" w:rsidRPr="004B680D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B680D" w:rsidRPr="004B680D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</w:t>
      </w:r>
      <w:proofErr w:type="gram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орткерос, ул.Советская, д.225.</w:t>
      </w: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B680D" w:rsidRPr="004B680D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8B6824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14</w:t>
      </w:r>
      <w:r w:rsidR="00EA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4B680D"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A50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680D"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B680D" w:rsidRPr="004B680D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B680D" w:rsidRPr="004B680D" w:rsidRDefault="004B680D" w:rsidP="004B680D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B680D" w:rsidRPr="004B680D" w:rsidRDefault="004B680D" w:rsidP="00142663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680D" w:rsidRPr="004B680D" w:rsidSect="008C37A7">
          <w:pgSz w:w="11906" w:h="16838"/>
          <w:pgMar w:top="1134" w:right="851" w:bottom="1134" w:left="1276" w:header="709" w:footer="709" w:gutter="0"/>
          <w:cols w:space="720"/>
        </w:sect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</w:t>
      </w:r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откерос</w:t>
      </w:r>
      <w:proofErr w:type="spellEnd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14266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D44C30" w:rsidRPr="004B680D" w:rsidRDefault="00D44C30" w:rsidP="004B680D"/>
    <w:sectPr w:rsidR="00D44C30" w:rsidRPr="004B680D" w:rsidSect="00B55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7E" w:rsidRDefault="006E237E" w:rsidP="006D704F">
      <w:pPr>
        <w:spacing w:after="0" w:line="240" w:lineRule="auto"/>
      </w:pPr>
      <w:r>
        <w:separator/>
      </w:r>
    </w:p>
  </w:endnote>
  <w:endnote w:type="continuationSeparator" w:id="0">
    <w:p w:rsidR="006E237E" w:rsidRDefault="006E237E" w:rsidP="006D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A82" w:rsidRPr="00E71F8C" w:rsidRDefault="00134B3D" w:rsidP="00FF7E69">
    <w:pPr>
      <w:pStyle w:val="ad"/>
      <w:framePr w:wrap="around" w:vAnchor="text" w:hAnchor="margin" w:xAlign="center" w:y="1"/>
      <w:rPr>
        <w:rStyle w:val="afe"/>
        <w:rFonts w:ascii="Arial" w:hAnsi="Arial" w:cs="Arial"/>
      </w:rPr>
    </w:pPr>
    <w:r w:rsidRPr="00E71F8C">
      <w:rPr>
        <w:rStyle w:val="afe"/>
        <w:rFonts w:ascii="Arial" w:hAnsi="Arial" w:cs="Arial"/>
      </w:rPr>
      <w:fldChar w:fldCharType="begin"/>
    </w:r>
    <w:r w:rsidR="00AC6A82" w:rsidRPr="00E71F8C">
      <w:rPr>
        <w:rStyle w:val="afe"/>
        <w:rFonts w:ascii="Arial" w:hAnsi="Arial" w:cs="Arial"/>
      </w:rPr>
      <w:instrText xml:space="preserve">PAGE  </w:instrText>
    </w:r>
    <w:r w:rsidRPr="00E71F8C">
      <w:rPr>
        <w:rStyle w:val="afe"/>
        <w:rFonts w:ascii="Arial" w:hAnsi="Arial" w:cs="Arial"/>
      </w:rPr>
      <w:fldChar w:fldCharType="end"/>
    </w:r>
  </w:p>
  <w:p w:rsidR="00AC6A82" w:rsidRPr="00E71F8C" w:rsidRDefault="00AC6A82">
    <w:pPr>
      <w:pStyle w:val="ad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7E" w:rsidRDefault="006E237E" w:rsidP="006D704F">
      <w:pPr>
        <w:spacing w:after="0" w:line="240" w:lineRule="auto"/>
      </w:pPr>
      <w:r>
        <w:separator/>
      </w:r>
    </w:p>
  </w:footnote>
  <w:footnote w:type="continuationSeparator" w:id="0">
    <w:p w:rsidR="006E237E" w:rsidRDefault="006E237E" w:rsidP="006D7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816326"/>
      <w:docPartObj>
        <w:docPartGallery w:val="Page Numbers (Top of Page)"/>
        <w:docPartUnique/>
      </w:docPartObj>
    </w:sdtPr>
    <w:sdtEndPr/>
    <w:sdtContent>
      <w:p w:rsidR="00B37151" w:rsidRDefault="006E237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8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7151" w:rsidRDefault="00B3715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002C14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55FC3"/>
    <w:multiLevelType w:val="hybridMultilevel"/>
    <w:tmpl w:val="16A2CBA0"/>
    <w:lvl w:ilvl="0" w:tplc="0164C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435D65"/>
    <w:multiLevelType w:val="hybridMultilevel"/>
    <w:tmpl w:val="8334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F4BC8"/>
    <w:multiLevelType w:val="hybridMultilevel"/>
    <w:tmpl w:val="0FBC1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>
    <w:nsid w:val="2726080F"/>
    <w:multiLevelType w:val="hybridMultilevel"/>
    <w:tmpl w:val="8F542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B480D"/>
    <w:multiLevelType w:val="hybridMultilevel"/>
    <w:tmpl w:val="06E837BA"/>
    <w:lvl w:ilvl="0" w:tplc="2D4C3DD2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4E1E0E"/>
    <w:multiLevelType w:val="hybridMultilevel"/>
    <w:tmpl w:val="4B184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5E1235"/>
    <w:multiLevelType w:val="hybridMultilevel"/>
    <w:tmpl w:val="DAF22B0E"/>
    <w:lvl w:ilvl="0" w:tplc="6038B2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F00B6B"/>
    <w:multiLevelType w:val="hybridMultilevel"/>
    <w:tmpl w:val="56A80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E6642"/>
    <w:multiLevelType w:val="hybridMultilevel"/>
    <w:tmpl w:val="83AA9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3BA24A9"/>
    <w:multiLevelType w:val="hybridMultilevel"/>
    <w:tmpl w:val="4C0A9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DB3512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4"/>
  </w:num>
  <w:num w:numId="7">
    <w:abstractNumId w:val="4"/>
  </w:num>
  <w:num w:numId="8">
    <w:abstractNumId w:val="9"/>
  </w:num>
  <w:num w:numId="9">
    <w:abstractNumId w:val="7"/>
  </w:num>
  <w:num w:numId="10">
    <w:abstractNumId w:val="16"/>
  </w:num>
  <w:num w:numId="11">
    <w:abstractNumId w:val="11"/>
  </w:num>
  <w:num w:numId="12">
    <w:abstractNumId w:val="3"/>
  </w:num>
  <w:num w:numId="13">
    <w:abstractNumId w:val="1"/>
  </w:num>
  <w:num w:numId="14">
    <w:abstractNumId w:val="17"/>
  </w:num>
  <w:num w:numId="15">
    <w:abstractNumId w:val="10"/>
  </w:num>
  <w:num w:numId="16">
    <w:abstractNumId w:val="6"/>
  </w:num>
  <w:num w:numId="17">
    <w:abstractNumId w:val="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356A3"/>
    <w:rsid w:val="00073A59"/>
    <w:rsid w:val="000A46AB"/>
    <w:rsid w:val="000C27D4"/>
    <w:rsid w:val="00122852"/>
    <w:rsid w:val="00134B3D"/>
    <w:rsid w:val="00136F80"/>
    <w:rsid w:val="00137F1B"/>
    <w:rsid w:val="00142663"/>
    <w:rsid w:val="00276CC3"/>
    <w:rsid w:val="00280C46"/>
    <w:rsid w:val="00282674"/>
    <w:rsid w:val="00286515"/>
    <w:rsid w:val="004461E7"/>
    <w:rsid w:val="00456A63"/>
    <w:rsid w:val="00471193"/>
    <w:rsid w:val="004B680D"/>
    <w:rsid w:val="004D202B"/>
    <w:rsid w:val="004D3454"/>
    <w:rsid w:val="004E64DD"/>
    <w:rsid w:val="00523EA1"/>
    <w:rsid w:val="005A5E1F"/>
    <w:rsid w:val="005D2F9D"/>
    <w:rsid w:val="005D7AC8"/>
    <w:rsid w:val="006B7131"/>
    <w:rsid w:val="006D704F"/>
    <w:rsid w:val="006E237E"/>
    <w:rsid w:val="00712491"/>
    <w:rsid w:val="007C39A1"/>
    <w:rsid w:val="007C7DE2"/>
    <w:rsid w:val="0083656F"/>
    <w:rsid w:val="008A52D2"/>
    <w:rsid w:val="008B6824"/>
    <w:rsid w:val="008C37A7"/>
    <w:rsid w:val="00982C53"/>
    <w:rsid w:val="009C53D2"/>
    <w:rsid w:val="00A00B7A"/>
    <w:rsid w:val="00A2466F"/>
    <w:rsid w:val="00A473D9"/>
    <w:rsid w:val="00AB2A55"/>
    <w:rsid w:val="00AC6A82"/>
    <w:rsid w:val="00B37151"/>
    <w:rsid w:val="00B55583"/>
    <w:rsid w:val="00C33E7F"/>
    <w:rsid w:val="00C605F0"/>
    <w:rsid w:val="00CF3327"/>
    <w:rsid w:val="00D17372"/>
    <w:rsid w:val="00D44C30"/>
    <w:rsid w:val="00D83FEC"/>
    <w:rsid w:val="00DC0B00"/>
    <w:rsid w:val="00E13ABD"/>
    <w:rsid w:val="00E231B6"/>
    <w:rsid w:val="00EA50E0"/>
    <w:rsid w:val="00F36DBA"/>
    <w:rsid w:val="00F5625D"/>
    <w:rsid w:val="00F6373E"/>
    <w:rsid w:val="00FF7B7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83"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basedOn w:val="a0"/>
    <w:rsid w:val="00FF7E69"/>
  </w:style>
  <w:style w:type="paragraph" w:styleId="aff">
    <w:name w:val="Document Map"/>
    <w:basedOn w:val="a"/>
    <w:link w:val="aff0"/>
    <w:semiHidden/>
    <w:rsid w:val="00FF7E69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FF7E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1">
    <w:name w:val="Содержимое таблицы"/>
    <w:basedOn w:val="a"/>
    <w:rsid w:val="00FF7E69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ru-RU"/>
    </w:rPr>
  </w:style>
  <w:style w:type="character" w:customStyle="1" w:styleId="FontStyle26">
    <w:name w:val="Font Style26"/>
    <w:uiPriority w:val="99"/>
    <w:rsid w:val="00EA50E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A50E0"/>
    <w:rPr>
      <w:rFonts w:ascii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F6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373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6373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6373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6373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F637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637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6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6A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AC6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C6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Plain Text"/>
    <w:basedOn w:val="a"/>
    <w:link w:val="aff3"/>
    <w:uiPriority w:val="99"/>
    <w:unhideWhenUsed/>
    <w:rsid w:val="004461E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3">
    <w:name w:val="Текст Знак"/>
    <w:basedOn w:val="a0"/>
    <w:link w:val="aff2"/>
    <w:uiPriority w:val="99"/>
    <w:rsid w:val="004461E7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semiHidden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4B680D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B680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semiHidden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rmal (Web)"/>
    <w:basedOn w:val="a"/>
    <w:uiPriority w:val="99"/>
    <w:semiHidden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header"/>
    <w:basedOn w:val="a"/>
    <w:link w:val="ac"/>
    <w:uiPriority w:val="99"/>
    <w:semiHidden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B680D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semiHidden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paragraph" w:styleId="af">
    <w:name w:val="Title"/>
    <w:basedOn w:val="a"/>
    <w:link w:val="af0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uiPriority w:val="99"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4B68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3">
    <w:name w:val="Body Text Indent"/>
    <w:basedOn w:val="a"/>
    <w:link w:val="af4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B680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9">
    <w:name w:val="Абзац списка Знак"/>
    <w:aliases w:val="Абзац списка для документа Знак"/>
    <w:link w:val="afa"/>
    <w:uiPriority w:val="34"/>
    <w:locked/>
    <w:rsid w:val="004B680D"/>
    <w:rPr>
      <w:rFonts w:ascii="Calibri" w:eastAsia="Calibri" w:hAnsi="Calibri" w:cs="Times New Roman"/>
      <w:lang w:val="x-none"/>
    </w:rPr>
  </w:style>
  <w:style w:type="paragraph" w:styleId="afa">
    <w:name w:val="List Paragraph"/>
    <w:aliases w:val="Абзац списка для документа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Title">
    <w:name w:val="ConsPlu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18" Type="http://schemas.openxmlformats.org/officeDocument/2006/relationships/hyperlink" Target="http://www.consultant.ru/document/cons_doc_LAW_389193/" TargetMode="External"/><Relationship Id="rId26" Type="http://schemas.openxmlformats.org/officeDocument/2006/relationships/hyperlink" Target="http://www.consultant.ru/document/cons_doc_LAW_389193/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kortkeros-r11.gosweb.gosuslugi.ru" TargetMode="External"/><Relationship Id="rId17" Type="http://schemas.openxmlformats.org/officeDocument/2006/relationships/hyperlink" Target="https://kortkeros-r11.gosweb.gosuslugi.ru/glavnoe/internet-priemnaya/" TargetMode="External"/><Relationship Id="rId25" Type="http://schemas.openxmlformats.org/officeDocument/2006/relationships/hyperlink" Target="https://kortkeros-r11.gosweb.gosuslugi.ru/glavnoe/internet-priemna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rtkeros-r11.gosweb.gosuslugi.ru" TargetMode="External"/><Relationship Id="rId20" Type="http://schemas.openxmlformats.org/officeDocument/2006/relationships/hyperlink" Target="https://kortkeros-r11.gosweb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rtkeros.gosuslugi.ru" TargetMode="External"/><Relationship Id="rId24" Type="http://schemas.openxmlformats.org/officeDocument/2006/relationships/hyperlink" Target="https://kortkeros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51040/fc77c7117187684ab0cb02c7ee53952df0de55be/" TargetMode="External"/><Relationship Id="rId23" Type="http://schemas.openxmlformats.org/officeDocument/2006/relationships/hyperlink" Target="http://www.consultant.ru/document/cons_doc_LAW_51040/fc77c7117187684ab0cb02c7ee53952df0de55be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kortkeros.gosuslugi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51040/fc77c7117187684ab0cb02c7ee53952df0de55be/" TargetMode="External"/><Relationship Id="rId22" Type="http://schemas.openxmlformats.org/officeDocument/2006/relationships/hyperlink" Target="http://www.consultant.ru/document/cons_doc_LAW_51040/fc77c7117187684ab0cb02c7ee53952df0de55b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F6F38-9D27-42C7-ACAD-1285986C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6176</Words>
  <Characters>35205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43</cp:revision>
  <dcterms:created xsi:type="dcterms:W3CDTF">2023-12-11T13:43:00Z</dcterms:created>
  <dcterms:modified xsi:type="dcterms:W3CDTF">2024-03-14T06:20:00Z</dcterms:modified>
</cp:coreProperties>
</file>