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80D" w:rsidRPr="004B680D" w:rsidRDefault="004473D3" w:rsidP="004B680D">
      <w:pPr>
        <w:tabs>
          <w:tab w:val="left" w:pos="9072"/>
        </w:tabs>
        <w:spacing w:after="0" w:line="240" w:lineRule="auto"/>
        <w:ind w:left="426" w:hanging="69"/>
        <w:jc w:val="center"/>
        <w:rPr>
          <w:rFonts w:ascii="Arial" w:eastAsia="Times New Roman" w:hAnsi="Arial" w:cs="Times New Roman"/>
          <w:b/>
          <w:bCs/>
          <w:i/>
          <w:sz w:val="72"/>
          <w:szCs w:val="72"/>
          <w:u w:val="single"/>
          <w:lang w:eastAsia="ru-RU"/>
        </w:rPr>
      </w:pPr>
      <w:r>
        <w:rPr>
          <w:rFonts w:ascii="Monotype Corsiva" w:eastAsia="Times New Roman" w:hAnsi="Mangal" w:cs="Times New Roman"/>
          <w:b/>
          <w:i/>
          <w:noProof/>
          <w:sz w:val="96"/>
          <w:szCs w:val="96"/>
          <w:lang w:eastAsia="ru-RU"/>
        </w:rPr>
        <w:pict>
          <v:rect id="Прямоугольник 1" o:spid="_x0000_s1026" style="position:absolute;left:0;text-align:left;margin-left:455.7pt;margin-top:-28.5pt;width:22.5pt;height:21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" fillcolor="window" strokecolor="window" strokeweight="2pt"/>
        </w:pict>
      </w:r>
      <w:r w:rsidR="004B680D" w:rsidRPr="004B680D">
        <w:rPr>
          <w:rFonts w:ascii="Monotype Corsiva" w:eastAsia="Times New Roman" w:hAnsi="Mangal" w:cs="Times New Roman"/>
          <w:b/>
          <w:i/>
          <w:sz w:val="96"/>
          <w:szCs w:val="96"/>
          <w:lang w:eastAsia="ru-RU"/>
        </w:rPr>
        <w:tab/>
      </w:r>
      <w:r w:rsidR="004B680D" w:rsidRPr="004B680D">
        <w:rPr>
          <w:rFonts w:ascii="Arial" w:eastAsia="Times New Roman" w:hAnsi="Arial" w:cs="Times New Roman"/>
          <w:b/>
          <w:bCs/>
          <w:i/>
          <w:sz w:val="72"/>
          <w:szCs w:val="72"/>
          <w:u w:val="single"/>
          <w:lang w:eastAsia="ru-RU"/>
        </w:rPr>
        <w:t>ИНФОРМАЦИОННЫЙ</w:t>
      </w:r>
    </w:p>
    <w:p w:rsidR="004B680D" w:rsidRPr="004B680D" w:rsidRDefault="004B680D" w:rsidP="004B680D">
      <w:pPr>
        <w:spacing w:after="0" w:line="240" w:lineRule="auto"/>
        <w:ind w:left="426" w:hanging="69"/>
        <w:jc w:val="center"/>
        <w:rPr>
          <w:rFonts w:ascii="Arial" w:eastAsia="Times New Roman" w:hAnsi="Arial" w:cs="Times New Roman"/>
          <w:b/>
          <w:bCs/>
          <w:sz w:val="72"/>
          <w:szCs w:val="72"/>
          <w:u w:val="single"/>
          <w:lang w:eastAsia="ru-RU"/>
        </w:rPr>
      </w:pPr>
    </w:p>
    <w:p w:rsidR="004B680D" w:rsidRPr="004B680D" w:rsidRDefault="004B680D" w:rsidP="004B680D">
      <w:pPr>
        <w:spacing w:after="0" w:line="240" w:lineRule="auto"/>
        <w:ind w:left="426" w:hanging="69"/>
        <w:jc w:val="center"/>
        <w:rPr>
          <w:rFonts w:ascii="Arial" w:eastAsia="Times New Roman" w:hAnsi="Arial" w:cs="Times New Roman"/>
          <w:b/>
          <w:bCs/>
          <w:sz w:val="72"/>
          <w:szCs w:val="72"/>
          <w:u w:val="single"/>
          <w:lang w:eastAsia="ru-RU"/>
        </w:rPr>
      </w:pPr>
      <w:r w:rsidRPr="004B680D">
        <w:rPr>
          <w:rFonts w:ascii="Arial" w:eastAsia="Times New Roman" w:hAnsi="Arial" w:cs="Times New Roman"/>
          <w:b/>
          <w:bCs/>
          <w:sz w:val="72"/>
          <w:szCs w:val="72"/>
          <w:u w:val="single"/>
          <w:lang w:eastAsia="ru-RU"/>
        </w:rPr>
        <w:t>ВЕСТНИК</w:t>
      </w:r>
    </w:p>
    <w:p w:rsidR="004B680D" w:rsidRPr="004B680D" w:rsidRDefault="004B680D" w:rsidP="004B680D">
      <w:pPr>
        <w:spacing w:after="0" w:line="240" w:lineRule="auto"/>
        <w:ind w:left="426" w:hanging="69"/>
        <w:rPr>
          <w:rFonts w:ascii="Times New Roman" w:eastAsia="Times New Roman" w:hAnsi="Times New Roman" w:cs="Times New Roman"/>
          <w:sz w:val="48"/>
          <w:szCs w:val="48"/>
          <w:lang w:eastAsia="ru-RU"/>
        </w:rPr>
      </w:pPr>
    </w:p>
    <w:p w:rsidR="004B680D" w:rsidRPr="004B680D" w:rsidRDefault="004B680D" w:rsidP="004B680D">
      <w:pPr>
        <w:tabs>
          <w:tab w:val="left" w:pos="4095"/>
        </w:tabs>
        <w:spacing w:after="0" w:line="240" w:lineRule="auto"/>
        <w:ind w:left="426" w:hanging="69"/>
        <w:rPr>
          <w:rFonts w:ascii="Times New Roman" w:eastAsia="Times New Roman" w:hAnsi="Times New Roman" w:cs="Times New Roman"/>
          <w:sz w:val="48"/>
          <w:szCs w:val="48"/>
          <w:lang w:eastAsia="ru-RU"/>
        </w:rPr>
      </w:pPr>
      <w:r w:rsidRPr="004B680D">
        <w:rPr>
          <w:rFonts w:ascii="Times New Roman" w:eastAsia="Times New Roman" w:hAnsi="Times New Roman" w:cs="Times New Roman"/>
          <w:sz w:val="48"/>
          <w:szCs w:val="48"/>
          <w:lang w:eastAsia="ru-RU"/>
        </w:rPr>
        <w:tab/>
      </w:r>
    </w:p>
    <w:p w:rsidR="004B680D" w:rsidRPr="004B680D" w:rsidRDefault="004B680D" w:rsidP="004B680D">
      <w:pPr>
        <w:spacing w:after="0" w:line="240" w:lineRule="auto"/>
        <w:ind w:left="426" w:hanging="69"/>
        <w:jc w:val="center"/>
        <w:rPr>
          <w:rFonts w:ascii="Sylfaen" w:eastAsia="Times New Roman" w:hAnsi="Sylfaen" w:cs="Times New Roman"/>
          <w:b/>
          <w:sz w:val="72"/>
          <w:szCs w:val="72"/>
          <w:lang w:eastAsia="ru-RU"/>
        </w:rPr>
      </w:pPr>
      <w:r w:rsidRPr="004B680D">
        <w:rPr>
          <w:rFonts w:ascii="Sylfaen" w:eastAsia="Times New Roman" w:hAnsi="Sylfaen" w:cs="Times New Roman"/>
          <w:b/>
          <w:sz w:val="72"/>
          <w:szCs w:val="72"/>
          <w:lang w:eastAsia="ru-RU"/>
        </w:rPr>
        <w:t xml:space="preserve">Совета муниципального района «Корткеросский» </w:t>
      </w:r>
    </w:p>
    <w:p w:rsidR="004B680D" w:rsidRPr="004B680D" w:rsidRDefault="004B680D" w:rsidP="004B680D">
      <w:pPr>
        <w:spacing w:after="0" w:line="240" w:lineRule="auto"/>
        <w:ind w:left="426" w:hanging="69"/>
        <w:jc w:val="center"/>
        <w:rPr>
          <w:rFonts w:ascii="Sylfaen" w:eastAsia="Times New Roman" w:hAnsi="Sylfaen" w:cs="Times New Roman"/>
          <w:b/>
          <w:sz w:val="72"/>
          <w:szCs w:val="72"/>
          <w:lang w:eastAsia="ru-RU"/>
        </w:rPr>
      </w:pPr>
      <w:r w:rsidRPr="004B680D">
        <w:rPr>
          <w:rFonts w:ascii="Sylfaen" w:eastAsia="Times New Roman" w:hAnsi="Sylfaen" w:cs="Times New Roman"/>
          <w:b/>
          <w:sz w:val="72"/>
          <w:szCs w:val="72"/>
          <w:lang w:eastAsia="ru-RU"/>
        </w:rPr>
        <w:t>и администрации муниципального района «Корткеросский»</w:t>
      </w:r>
    </w:p>
    <w:p w:rsidR="004B680D" w:rsidRPr="004B680D" w:rsidRDefault="004B680D" w:rsidP="004B680D">
      <w:pPr>
        <w:spacing w:after="0" w:line="240" w:lineRule="auto"/>
        <w:ind w:left="426" w:hanging="69"/>
        <w:rPr>
          <w:rFonts w:ascii="Times New Roman" w:eastAsia="Times New Roman" w:hAnsi="Times New Roman" w:cs="Times New Roman"/>
          <w:sz w:val="48"/>
          <w:szCs w:val="48"/>
          <w:lang w:eastAsia="ru-RU"/>
        </w:rPr>
      </w:pPr>
    </w:p>
    <w:p w:rsidR="004B680D" w:rsidRPr="004B680D" w:rsidRDefault="004B680D" w:rsidP="004B680D">
      <w:pPr>
        <w:spacing w:after="0" w:line="240" w:lineRule="auto"/>
        <w:ind w:left="426" w:hanging="69"/>
        <w:jc w:val="center"/>
        <w:rPr>
          <w:rFonts w:ascii="Sylfaen" w:eastAsia="Times New Roman" w:hAnsi="Sylfaen" w:cs="Times New Roman"/>
          <w:b/>
          <w:sz w:val="48"/>
          <w:szCs w:val="48"/>
          <w:lang w:eastAsia="ru-RU"/>
        </w:rPr>
      </w:pPr>
    </w:p>
    <w:p w:rsidR="004B680D" w:rsidRPr="004B680D" w:rsidRDefault="004B680D" w:rsidP="004B680D">
      <w:pPr>
        <w:spacing w:after="0" w:line="240" w:lineRule="auto"/>
        <w:ind w:left="426" w:hanging="69"/>
        <w:jc w:val="center"/>
        <w:rPr>
          <w:rFonts w:ascii="Sylfaen" w:eastAsia="Times New Roman" w:hAnsi="Sylfaen" w:cs="Times New Roman"/>
          <w:b/>
          <w:sz w:val="48"/>
          <w:szCs w:val="48"/>
          <w:lang w:eastAsia="ru-RU"/>
        </w:rPr>
      </w:pPr>
    </w:p>
    <w:p w:rsidR="004B680D" w:rsidRPr="004B680D" w:rsidRDefault="004B680D" w:rsidP="004B680D">
      <w:pPr>
        <w:spacing w:after="0" w:line="240" w:lineRule="auto"/>
        <w:ind w:left="426" w:hanging="69"/>
        <w:rPr>
          <w:rFonts w:ascii="Sylfaen" w:eastAsia="Times New Roman" w:hAnsi="Sylfaen" w:cs="Times New Roman"/>
          <w:b/>
          <w:sz w:val="48"/>
          <w:szCs w:val="48"/>
          <w:lang w:eastAsia="ru-RU"/>
        </w:rPr>
      </w:pPr>
    </w:p>
    <w:p w:rsidR="00276CC3" w:rsidRDefault="00276CC3" w:rsidP="004B680D">
      <w:pPr>
        <w:spacing w:after="0" w:line="240" w:lineRule="auto"/>
        <w:ind w:left="426" w:hanging="69"/>
        <w:jc w:val="center"/>
        <w:rPr>
          <w:rFonts w:ascii="Sylfaen" w:eastAsia="Times New Roman" w:hAnsi="Sylfaen" w:cs="Times New Roman"/>
          <w:b/>
          <w:sz w:val="48"/>
          <w:szCs w:val="48"/>
          <w:lang w:eastAsia="ru-RU"/>
        </w:rPr>
      </w:pPr>
    </w:p>
    <w:p w:rsidR="00276CC3" w:rsidRDefault="00276CC3" w:rsidP="004B680D">
      <w:pPr>
        <w:spacing w:after="0" w:line="240" w:lineRule="auto"/>
        <w:ind w:left="426" w:hanging="69"/>
        <w:jc w:val="center"/>
        <w:rPr>
          <w:rFonts w:ascii="Sylfaen" w:eastAsia="Times New Roman" w:hAnsi="Sylfaen" w:cs="Times New Roman"/>
          <w:b/>
          <w:sz w:val="48"/>
          <w:szCs w:val="48"/>
          <w:lang w:eastAsia="ru-RU"/>
        </w:rPr>
      </w:pPr>
    </w:p>
    <w:p w:rsidR="00276CC3" w:rsidRDefault="00276CC3" w:rsidP="004B680D">
      <w:pPr>
        <w:spacing w:after="0" w:line="240" w:lineRule="auto"/>
        <w:ind w:left="426" w:hanging="69"/>
        <w:jc w:val="center"/>
        <w:rPr>
          <w:rFonts w:ascii="Sylfaen" w:eastAsia="Times New Roman" w:hAnsi="Sylfaen" w:cs="Times New Roman"/>
          <w:b/>
          <w:sz w:val="48"/>
          <w:szCs w:val="48"/>
          <w:lang w:eastAsia="ru-RU"/>
        </w:rPr>
      </w:pPr>
    </w:p>
    <w:p w:rsidR="004B680D" w:rsidRPr="00CF3327" w:rsidRDefault="00FF7B78" w:rsidP="004B680D">
      <w:pPr>
        <w:spacing w:after="0" w:line="240" w:lineRule="auto"/>
        <w:ind w:left="426" w:hanging="69"/>
        <w:jc w:val="center"/>
        <w:rPr>
          <w:rFonts w:ascii="Sylfaen" w:eastAsia="Times New Roman" w:hAnsi="Sylfaen" w:cs="Times New Roman"/>
          <w:b/>
          <w:sz w:val="48"/>
          <w:szCs w:val="48"/>
          <w:lang w:eastAsia="ru-RU"/>
        </w:rPr>
      </w:pPr>
      <w:r>
        <w:rPr>
          <w:rFonts w:ascii="Sylfaen" w:eastAsia="Times New Roman" w:hAnsi="Sylfaen" w:cs="Times New Roman"/>
          <w:b/>
          <w:sz w:val="48"/>
          <w:szCs w:val="48"/>
          <w:lang w:eastAsia="ru-RU"/>
        </w:rPr>
        <w:t>№ 4</w:t>
      </w:r>
      <w:r w:rsidR="00276CC3">
        <w:rPr>
          <w:rFonts w:ascii="Sylfaen" w:eastAsia="Times New Roman" w:hAnsi="Sylfaen" w:cs="Times New Roman"/>
          <w:b/>
          <w:sz w:val="48"/>
          <w:szCs w:val="48"/>
          <w:lang w:eastAsia="ru-RU"/>
        </w:rPr>
        <w:t>11</w:t>
      </w:r>
    </w:p>
    <w:p w:rsidR="004B680D" w:rsidRPr="004B680D" w:rsidRDefault="006554F4" w:rsidP="006554F4">
      <w:pPr>
        <w:spacing w:after="0" w:line="240" w:lineRule="auto"/>
        <w:ind w:left="426" w:hanging="69"/>
        <w:jc w:val="center"/>
        <w:rPr>
          <w:rFonts w:ascii="Sylfaen" w:eastAsia="Times New Roman" w:hAnsi="Sylfaen" w:cs="Times New Roman"/>
          <w:b/>
          <w:sz w:val="48"/>
          <w:szCs w:val="48"/>
          <w:lang w:eastAsia="ru-RU"/>
        </w:rPr>
      </w:pPr>
      <w:bookmarkStart w:id="0" w:name="_GoBack"/>
      <w:bookmarkEnd w:id="0"/>
      <w:r>
        <w:rPr>
          <w:rFonts w:ascii="Sylfaen" w:eastAsia="Times New Roman" w:hAnsi="Sylfaen" w:cs="Times New Roman"/>
          <w:b/>
          <w:sz w:val="48"/>
          <w:szCs w:val="48"/>
          <w:lang w:eastAsia="ru-RU"/>
        </w:rPr>
        <w:t>22</w:t>
      </w:r>
      <w:r w:rsidR="002F1FB7">
        <w:rPr>
          <w:rFonts w:ascii="Sylfaen" w:eastAsia="Times New Roman" w:hAnsi="Sylfaen" w:cs="Times New Roman"/>
          <w:b/>
          <w:sz w:val="48"/>
          <w:szCs w:val="48"/>
          <w:lang w:eastAsia="ru-RU"/>
        </w:rPr>
        <w:t xml:space="preserve"> января </w:t>
      </w:r>
      <w:r w:rsidR="00276CC3">
        <w:rPr>
          <w:rFonts w:ascii="Sylfaen" w:eastAsia="Times New Roman" w:hAnsi="Sylfaen" w:cs="Times New Roman"/>
          <w:b/>
          <w:sz w:val="48"/>
          <w:szCs w:val="48"/>
          <w:lang w:eastAsia="ru-RU"/>
        </w:rPr>
        <w:t xml:space="preserve">2024 </w:t>
      </w:r>
      <w:r w:rsidR="004B680D" w:rsidRPr="004B680D">
        <w:rPr>
          <w:rFonts w:ascii="Sylfaen" w:eastAsia="Times New Roman" w:hAnsi="Sylfaen" w:cs="Times New Roman"/>
          <w:b/>
          <w:sz w:val="48"/>
          <w:szCs w:val="48"/>
          <w:lang w:eastAsia="ru-RU"/>
        </w:rPr>
        <w:t>год</w:t>
      </w:r>
      <w:r w:rsidR="004B680D" w:rsidRPr="004B680D">
        <w:rPr>
          <w:rFonts w:ascii="Times New Roman" w:eastAsia="Times New Roman" w:hAnsi="Times New Roman" w:cs="Times New Roman"/>
          <w:b/>
          <w:sz w:val="48"/>
          <w:szCs w:val="48"/>
          <w:lang w:eastAsia="ru-RU"/>
        </w:rPr>
        <w:br w:type="page"/>
      </w:r>
    </w:p>
    <w:p w:rsidR="004B680D" w:rsidRPr="004B680D" w:rsidRDefault="004B680D" w:rsidP="004B680D">
      <w:pPr>
        <w:spacing w:after="0" w:line="240" w:lineRule="auto"/>
        <w:ind w:left="426" w:hanging="69"/>
        <w:jc w:val="center"/>
        <w:rPr>
          <w:rFonts w:ascii="Times New Roman" w:eastAsia="Times New Roman" w:hAnsi="Times New Roman" w:cs="Times New Roman"/>
          <w:sz w:val="28"/>
          <w:szCs w:val="28"/>
          <w:u w:val="single"/>
          <w:lang w:eastAsia="ru-RU"/>
        </w:rPr>
      </w:pPr>
      <w:r w:rsidRPr="004B680D">
        <w:rPr>
          <w:rFonts w:ascii="Times New Roman" w:eastAsia="Times New Roman" w:hAnsi="Times New Roman" w:cs="Times New Roman"/>
          <w:b/>
          <w:sz w:val="28"/>
          <w:szCs w:val="28"/>
          <w:u w:val="single"/>
          <w:lang w:eastAsia="ru-RU"/>
        </w:rPr>
        <w:lastRenderedPageBreak/>
        <w:t>Раздел второй</w:t>
      </w:r>
      <w:r w:rsidRPr="004B680D">
        <w:rPr>
          <w:rFonts w:ascii="Times New Roman" w:eastAsia="Times New Roman" w:hAnsi="Times New Roman" w:cs="Times New Roman"/>
          <w:sz w:val="28"/>
          <w:szCs w:val="28"/>
          <w:u w:val="single"/>
          <w:lang w:eastAsia="ru-RU"/>
        </w:rPr>
        <w:t>:</w:t>
      </w:r>
    </w:p>
    <w:p w:rsidR="004B680D" w:rsidRPr="004B680D" w:rsidRDefault="004B680D" w:rsidP="004B680D">
      <w:pPr>
        <w:spacing w:after="0" w:line="240" w:lineRule="auto"/>
        <w:ind w:left="426" w:hanging="69"/>
        <w:jc w:val="center"/>
        <w:rPr>
          <w:rFonts w:ascii="Times New Roman" w:eastAsia="Times New Roman" w:hAnsi="Times New Roman" w:cs="Times New Roman"/>
          <w:b/>
          <w:sz w:val="28"/>
          <w:szCs w:val="28"/>
          <w:lang w:eastAsia="ru-RU"/>
        </w:rPr>
      </w:pPr>
      <w:r w:rsidRPr="004B680D">
        <w:rPr>
          <w:rFonts w:ascii="Times New Roman" w:eastAsia="Times New Roman" w:hAnsi="Times New Roman" w:cs="Times New Roman"/>
          <w:b/>
          <w:sz w:val="28"/>
          <w:szCs w:val="28"/>
          <w:lang w:eastAsia="ru-RU"/>
        </w:rPr>
        <w:t>постановления администрации</w:t>
      </w:r>
      <w:r w:rsidRPr="004B680D">
        <w:rPr>
          <w:rFonts w:ascii="Times New Roman" w:eastAsia="Times New Roman" w:hAnsi="Times New Roman" w:cs="Times New Roman"/>
          <w:b/>
          <w:sz w:val="24"/>
          <w:szCs w:val="28"/>
          <w:lang w:eastAsia="ru-RU"/>
        </w:rPr>
        <w:t xml:space="preserve"> </w:t>
      </w:r>
      <w:r w:rsidRPr="004B680D">
        <w:rPr>
          <w:rFonts w:ascii="Times New Roman" w:eastAsia="Times New Roman" w:hAnsi="Times New Roman" w:cs="Times New Roman"/>
          <w:b/>
          <w:sz w:val="28"/>
          <w:szCs w:val="28"/>
          <w:lang w:eastAsia="ru-RU"/>
        </w:rPr>
        <w:t>муниципального</w:t>
      </w:r>
    </w:p>
    <w:p w:rsidR="004B680D" w:rsidRPr="00AB2FEA" w:rsidRDefault="004B680D" w:rsidP="00AB2FEA">
      <w:pPr>
        <w:spacing w:after="0" w:line="240" w:lineRule="auto"/>
        <w:ind w:left="426" w:hanging="69"/>
        <w:jc w:val="center"/>
        <w:rPr>
          <w:rFonts w:ascii="Times New Roman" w:eastAsia="Times New Roman" w:hAnsi="Times New Roman" w:cs="Times New Roman"/>
          <w:b/>
          <w:sz w:val="28"/>
          <w:szCs w:val="28"/>
          <w:lang w:eastAsia="ru-RU"/>
        </w:rPr>
      </w:pPr>
      <w:r w:rsidRPr="004B680D">
        <w:rPr>
          <w:rFonts w:ascii="Times New Roman" w:eastAsia="Times New Roman" w:hAnsi="Times New Roman" w:cs="Times New Roman"/>
          <w:b/>
          <w:sz w:val="28"/>
          <w:szCs w:val="28"/>
          <w:lang w:eastAsia="ru-RU"/>
        </w:rPr>
        <w:t>района «Корткеросский»</w:t>
      </w: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7385"/>
        <w:gridCol w:w="1099"/>
      </w:tblGrid>
      <w:tr w:rsidR="004B680D" w:rsidRPr="004B680D" w:rsidTr="006554F4">
        <w:tc>
          <w:tcPr>
            <w:tcW w:w="924" w:type="dxa"/>
            <w:tcBorders>
              <w:top w:val="single" w:sz="4" w:space="0" w:color="auto"/>
              <w:left w:val="single" w:sz="4" w:space="0" w:color="auto"/>
              <w:bottom w:val="single" w:sz="4" w:space="0" w:color="auto"/>
              <w:right w:val="single" w:sz="4" w:space="0" w:color="auto"/>
            </w:tcBorders>
            <w:hideMark/>
          </w:tcPr>
          <w:p w:rsidR="004B680D" w:rsidRPr="004B680D" w:rsidRDefault="004B680D" w:rsidP="006554F4">
            <w:pPr>
              <w:spacing w:after="0" w:line="240" w:lineRule="auto"/>
              <w:ind w:left="426" w:hanging="69"/>
              <w:jc w:val="both"/>
              <w:rPr>
                <w:rFonts w:ascii="Times New Roman" w:eastAsia="Times New Roman" w:hAnsi="Times New Roman" w:cs="Times New Roman"/>
                <w:sz w:val="26"/>
                <w:szCs w:val="26"/>
                <w:lang w:eastAsia="ru-RU"/>
              </w:rPr>
            </w:pPr>
            <w:r w:rsidRPr="004B680D">
              <w:rPr>
                <w:rFonts w:ascii="Times New Roman" w:eastAsia="Times New Roman" w:hAnsi="Times New Roman" w:cs="Times New Roman"/>
                <w:sz w:val="26"/>
                <w:szCs w:val="26"/>
                <w:lang w:eastAsia="ru-RU"/>
              </w:rPr>
              <w:t xml:space="preserve">№ </w:t>
            </w:r>
            <w:proofErr w:type="gramStart"/>
            <w:r w:rsidRPr="004B680D">
              <w:rPr>
                <w:rFonts w:ascii="Times New Roman" w:eastAsia="Times New Roman" w:hAnsi="Times New Roman" w:cs="Times New Roman"/>
                <w:sz w:val="26"/>
                <w:szCs w:val="26"/>
                <w:lang w:eastAsia="ru-RU"/>
              </w:rPr>
              <w:t>п</w:t>
            </w:r>
            <w:proofErr w:type="gramEnd"/>
            <w:r w:rsidRPr="004B680D">
              <w:rPr>
                <w:rFonts w:ascii="Times New Roman" w:eastAsia="Times New Roman" w:hAnsi="Times New Roman" w:cs="Times New Roman"/>
                <w:sz w:val="26"/>
                <w:szCs w:val="26"/>
                <w:lang w:eastAsia="ru-RU"/>
              </w:rPr>
              <w:t>/п</w:t>
            </w:r>
          </w:p>
        </w:tc>
        <w:tc>
          <w:tcPr>
            <w:tcW w:w="7385" w:type="dxa"/>
            <w:tcBorders>
              <w:top w:val="single" w:sz="4" w:space="0" w:color="auto"/>
              <w:left w:val="single" w:sz="4" w:space="0" w:color="auto"/>
              <w:bottom w:val="single" w:sz="4" w:space="0" w:color="auto"/>
              <w:right w:val="single" w:sz="4" w:space="0" w:color="auto"/>
            </w:tcBorders>
            <w:hideMark/>
          </w:tcPr>
          <w:p w:rsidR="004B680D" w:rsidRPr="004B680D" w:rsidRDefault="004B680D" w:rsidP="006554F4">
            <w:pPr>
              <w:spacing w:after="0" w:line="240" w:lineRule="auto"/>
              <w:ind w:left="426" w:hanging="69"/>
              <w:jc w:val="both"/>
              <w:rPr>
                <w:rFonts w:ascii="Times New Roman" w:eastAsia="Times New Roman" w:hAnsi="Times New Roman" w:cs="Times New Roman"/>
                <w:sz w:val="26"/>
                <w:szCs w:val="26"/>
                <w:lang w:eastAsia="ru-RU"/>
              </w:rPr>
            </w:pPr>
            <w:r w:rsidRPr="004B680D">
              <w:rPr>
                <w:rFonts w:ascii="Times New Roman" w:eastAsia="Times New Roman" w:hAnsi="Times New Roman" w:cs="Times New Roman"/>
                <w:sz w:val="26"/>
                <w:szCs w:val="26"/>
                <w:lang w:eastAsia="ru-RU"/>
              </w:rPr>
              <w:t>Наименование</w:t>
            </w:r>
          </w:p>
        </w:tc>
        <w:tc>
          <w:tcPr>
            <w:tcW w:w="1099" w:type="dxa"/>
            <w:tcBorders>
              <w:top w:val="single" w:sz="4" w:space="0" w:color="auto"/>
              <w:left w:val="single" w:sz="4" w:space="0" w:color="auto"/>
              <w:bottom w:val="single" w:sz="4" w:space="0" w:color="auto"/>
              <w:right w:val="single" w:sz="4" w:space="0" w:color="auto"/>
            </w:tcBorders>
            <w:hideMark/>
          </w:tcPr>
          <w:p w:rsidR="004B680D" w:rsidRPr="004B680D" w:rsidRDefault="004B680D" w:rsidP="006554F4">
            <w:pPr>
              <w:spacing w:after="0" w:line="240" w:lineRule="auto"/>
              <w:ind w:left="426" w:hanging="69"/>
              <w:jc w:val="both"/>
              <w:rPr>
                <w:rFonts w:ascii="Times New Roman" w:eastAsia="Times New Roman" w:hAnsi="Times New Roman" w:cs="Times New Roman"/>
                <w:sz w:val="26"/>
                <w:szCs w:val="26"/>
                <w:lang w:eastAsia="ru-RU"/>
              </w:rPr>
            </w:pPr>
            <w:r w:rsidRPr="004B680D">
              <w:rPr>
                <w:rFonts w:ascii="Times New Roman" w:eastAsia="Times New Roman" w:hAnsi="Times New Roman" w:cs="Times New Roman"/>
                <w:sz w:val="26"/>
                <w:szCs w:val="26"/>
                <w:lang w:eastAsia="ru-RU"/>
              </w:rPr>
              <w:t>Стр.</w:t>
            </w:r>
          </w:p>
        </w:tc>
      </w:tr>
      <w:tr w:rsidR="004B680D" w:rsidRPr="004B680D" w:rsidTr="006554F4">
        <w:tc>
          <w:tcPr>
            <w:tcW w:w="924" w:type="dxa"/>
            <w:tcBorders>
              <w:top w:val="single" w:sz="4" w:space="0" w:color="auto"/>
              <w:left w:val="single" w:sz="4" w:space="0" w:color="auto"/>
              <w:bottom w:val="single" w:sz="4" w:space="0" w:color="auto"/>
              <w:right w:val="single" w:sz="4" w:space="0" w:color="auto"/>
            </w:tcBorders>
            <w:hideMark/>
          </w:tcPr>
          <w:p w:rsidR="004B680D" w:rsidRPr="004B680D" w:rsidRDefault="004B680D" w:rsidP="006554F4">
            <w:pPr>
              <w:spacing w:after="0" w:line="240" w:lineRule="auto"/>
              <w:ind w:left="426" w:hanging="69"/>
              <w:jc w:val="both"/>
              <w:rPr>
                <w:rFonts w:ascii="Times New Roman" w:eastAsia="Times New Roman" w:hAnsi="Times New Roman" w:cs="Times New Roman"/>
                <w:sz w:val="26"/>
                <w:szCs w:val="26"/>
                <w:lang w:eastAsia="ru-RU"/>
              </w:rPr>
            </w:pPr>
            <w:r w:rsidRPr="004B680D">
              <w:rPr>
                <w:rFonts w:ascii="Times New Roman" w:eastAsia="Times New Roman" w:hAnsi="Times New Roman" w:cs="Times New Roman"/>
                <w:sz w:val="26"/>
                <w:szCs w:val="26"/>
                <w:lang w:eastAsia="ru-RU"/>
              </w:rPr>
              <w:t>1</w:t>
            </w:r>
          </w:p>
        </w:tc>
        <w:tc>
          <w:tcPr>
            <w:tcW w:w="7385" w:type="dxa"/>
            <w:tcBorders>
              <w:top w:val="single" w:sz="4" w:space="0" w:color="auto"/>
              <w:left w:val="single" w:sz="4" w:space="0" w:color="auto"/>
              <w:bottom w:val="single" w:sz="4" w:space="0" w:color="auto"/>
              <w:right w:val="single" w:sz="4" w:space="0" w:color="auto"/>
            </w:tcBorders>
            <w:hideMark/>
          </w:tcPr>
          <w:p w:rsidR="004B680D" w:rsidRPr="004B680D" w:rsidRDefault="004B680D" w:rsidP="006554F4">
            <w:pPr>
              <w:spacing w:after="0" w:line="240" w:lineRule="auto"/>
              <w:ind w:left="426" w:hanging="69"/>
              <w:jc w:val="both"/>
              <w:rPr>
                <w:rFonts w:ascii="Times New Roman" w:eastAsia="Times New Roman" w:hAnsi="Times New Roman" w:cs="Times New Roman"/>
                <w:sz w:val="26"/>
                <w:szCs w:val="26"/>
                <w:lang w:eastAsia="ru-RU"/>
              </w:rPr>
            </w:pPr>
            <w:r w:rsidRPr="004B680D">
              <w:rPr>
                <w:rFonts w:ascii="Times New Roman" w:eastAsia="Times New Roman" w:hAnsi="Times New Roman" w:cs="Times New Roman"/>
                <w:sz w:val="26"/>
                <w:szCs w:val="26"/>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4B680D" w:rsidRPr="004B680D" w:rsidRDefault="004B680D" w:rsidP="006554F4">
            <w:pPr>
              <w:spacing w:after="0" w:line="240" w:lineRule="auto"/>
              <w:ind w:left="426" w:hanging="69"/>
              <w:jc w:val="both"/>
              <w:rPr>
                <w:rFonts w:ascii="Times New Roman" w:eastAsia="Times New Roman" w:hAnsi="Times New Roman" w:cs="Times New Roman"/>
                <w:sz w:val="26"/>
                <w:szCs w:val="26"/>
                <w:lang w:eastAsia="ru-RU"/>
              </w:rPr>
            </w:pPr>
            <w:r w:rsidRPr="004B680D">
              <w:rPr>
                <w:rFonts w:ascii="Times New Roman" w:eastAsia="Times New Roman" w:hAnsi="Times New Roman" w:cs="Times New Roman"/>
                <w:sz w:val="26"/>
                <w:szCs w:val="26"/>
                <w:lang w:eastAsia="ru-RU"/>
              </w:rPr>
              <w:t>3</w:t>
            </w:r>
          </w:p>
        </w:tc>
      </w:tr>
      <w:tr w:rsidR="004B680D" w:rsidRPr="004B680D" w:rsidTr="006554F4">
        <w:trPr>
          <w:trHeight w:val="893"/>
        </w:trPr>
        <w:tc>
          <w:tcPr>
            <w:tcW w:w="924" w:type="dxa"/>
            <w:tcBorders>
              <w:top w:val="single" w:sz="4" w:space="0" w:color="auto"/>
              <w:left w:val="single" w:sz="4" w:space="0" w:color="auto"/>
              <w:bottom w:val="single" w:sz="4" w:space="0" w:color="auto"/>
              <w:right w:val="single" w:sz="4" w:space="0" w:color="auto"/>
            </w:tcBorders>
            <w:hideMark/>
          </w:tcPr>
          <w:p w:rsidR="004B680D" w:rsidRPr="004B680D" w:rsidRDefault="004B680D" w:rsidP="006554F4">
            <w:pPr>
              <w:spacing w:after="0" w:line="240" w:lineRule="auto"/>
              <w:ind w:left="426" w:hanging="69"/>
              <w:jc w:val="both"/>
              <w:rPr>
                <w:rFonts w:ascii="Times New Roman" w:eastAsia="Times New Roman" w:hAnsi="Times New Roman" w:cs="Times New Roman"/>
                <w:sz w:val="26"/>
                <w:szCs w:val="26"/>
                <w:lang w:eastAsia="ru-RU"/>
              </w:rPr>
            </w:pPr>
            <w:r w:rsidRPr="004B680D">
              <w:rPr>
                <w:rFonts w:ascii="Times New Roman" w:eastAsia="Times New Roman" w:hAnsi="Times New Roman" w:cs="Times New Roman"/>
                <w:sz w:val="26"/>
                <w:szCs w:val="26"/>
                <w:lang w:eastAsia="ru-RU"/>
              </w:rPr>
              <w:t>1</w:t>
            </w:r>
          </w:p>
        </w:tc>
        <w:tc>
          <w:tcPr>
            <w:tcW w:w="7385" w:type="dxa"/>
            <w:tcBorders>
              <w:top w:val="single" w:sz="4" w:space="0" w:color="auto"/>
              <w:left w:val="single" w:sz="4" w:space="0" w:color="auto"/>
              <w:bottom w:val="single" w:sz="4" w:space="0" w:color="auto"/>
              <w:right w:val="single" w:sz="4" w:space="0" w:color="auto"/>
            </w:tcBorders>
            <w:hideMark/>
          </w:tcPr>
          <w:p w:rsidR="004B680D" w:rsidRPr="00AB2FEA" w:rsidRDefault="00FF7B78" w:rsidP="006554F4">
            <w:pPr>
              <w:spacing w:after="0" w:line="240" w:lineRule="auto"/>
              <w:jc w:val="both"/>
              <w:rPr>
                <w:rFonts w:ascii="Times New Roman" w:eastAsia="Calibri" w:hAnsi="Times New Roman" w:cs="Times New Roman"/>
                <w:sz w:val="26"/>
                <w:szCs w:val="26"/>
              </w:rPr>
            </w:pPr>
            <w:r w:rsidRPr="00AB2FEA">
              <w:rPr>
                <w:rFonts w:ascii="Times New Roman" w:eastAsia="Times New Roman" w:hAnsi="Times New Roman" w:cs="Times New Roman"/>
                <w:bCs/>
                <w:sz w:val="26"/>
                <w:szCs w:val="26"/>
                <w:lang w:eastAsia="ru-RU"/>
              </w:rPr>
              <w:t>Постановление №1704 от 22.12.2023</w:t>
            </w:r>
            <w:r w:rsidRPr="00AB2FEA">
              <w:rPr>
                <w:rFonts w:ascii="Times New Roman" w:hAnsi="Times New Roman"/>
                <w:sz w:val="26"/>
                <w:szCs w:val="26"/>
              </w:rPr>
              <w:t xml:space="preserve"> «</w:t>
            </w:r>
            <w:r w:rsidRPr="00AB2FEA">
              <w:rPr>
                <w:rFonts w:ascii="Times New Roman" w:eastAsia="Calibri" w:hAnsi="Times New Roman" w:cs="Times New Roman"/>
                <w:sz w:val="26"/>
                <w:szCs w:val="26"/>
              </w:rPr>
              <w:t>О внесении изменений в Правил землепользования и застройки муниципального образования сельского поселения «Богородск»</w:t>
            </w:r>
            <w:r w:rsidRPr="00AB2FEA">
              <w:rPr>
                <w:rFonts w:ascii="Times New Roman" w:hAnsi="Times New Roman"/>
                <w:sz w:val="26"/>
                <w:szCs w:val="26"/>
              </w:rPr>
              <w:t>»</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rsidR="004B680D" w:rsidRPr="004B680D" w:rsidRDefault="00A91454" w:rsidP="006554F4">
            <w:pPr>
              <w:tabs>
                <w:tab w:val="left" w:pos="441"/>
              </w:tabs>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r>
      <w:tr w:rsidR="004B680D" w:rsidRPr="004B680D" w:rsidTr="006554F4">
        <w:trPr>
          <w:trHeight w:val="1544"/>
        </w:trPr>
        <w:tc>
          <w:tcPr>
            <w:tcW w:w="924" w:type="dxa"/>
            <w:tcBorders>
              <w:top w:val="single" w:sz="4" w:space="0" w:color="auto"/>
              <w:left w:val="single" w:sz="4" w:space="0" w:color="auto"/>
              <w:bottom w:val="single" w:sz="4" w:space="0" w:color="auto"/>
              <w:right w:val="single" w:sz="4" w:space="0" w:color="auto"/>
            </w:tcBorders>
            <w:hideMark/>
          </w:tcPr>
          <w:p w:rsidR="004B680D" w:rsidRPr="004B680D" w:rsidRDefault="004B680D" w:rsidP="006554F4">
            <w:pPr>
              <w:spacing w:after="0" w:line="240" w:lineRule="auto"/>
              <w:ind w:left="426" w:hanging="69"/>
              <w:jc w:val="both"/>
              <w:rPr>
                <w:rFonts w:ascii="Times New Roman" w:eastAsia="Times New Roman" w:hAnsi="Times New Roman" w:cs="Times New Roman"/>
                <w:sz w:val="26"/>
                <w:szCs w:val="26"/>
                <w:lang w:eastAsia="ru-RU"/>
              </w:rPr>
            </w:pPr>
            <w:r w:rsidRPr="004B680D">
              <w:rPr>
                <w:rFonts w:ascii="Times New Roman" w:eastAsia="Times New Roman" w:hAnsi="Times New Roman" w:cs="Times New Roman"/>
                <w:sz w:val="26"/>
                <w:szCs w:val="26"/>
                <w:lang w:eastAsia="ru-RU"/>
              </w:rPr>
              <w:t xml:space="preserve">2 </w:t>
            </w:r>
          </w:p>
        </w:tc>
        <w:tc>
          <w:tcPr>
            <w:tcW w:w="7385" w:type="dxa"/>
            <w:tcBorders>
              <w:top w:val="single" w:sz="4" w:space="0" w:color="auto"/>
              <w:left w:val="single" w:sz="4" w:space="0" w:color="auto"/>
              <w:bottom w:val="single" w:sz="4" w:space="0" w:color="auto"/>
              <w:right w:val="single" w:sz="4" w:space="0" w:color="auto"/>
            </w:tcBorders>
            <w:hideMark/>
          </w:tcPr>
          <w:p w:rsidR="004B680D" w:rsidRPr="00AB2FEA" w:rsidRDefault="006F7B0F" w:rsidP="006554F4">
            <w:pPr>
              <w:autoSpaceDE w:val="0"/>
              <w:autoSpaceDN w:val="0"/>
              <w:adjustRightInd w:val="0"/>
              <w:jc w:val="both"/>
              <w:rPr>
                <w:rFonts w:ascii="Times New Roman" w:eastAsia="Times New Roman" w:hAnsi="Times New Roman" w:cs="Times New Roman"/>
                <w:sz w:val="26"/>
                <w:szCs w:val="26"/>
                <w:lang w:eastAsia="ru-RU"/>
              </w:rPr>
            </w:pPr>
            <w:r w:rsidRPr="006F7B0F">
              <w:rPr>
                <w:rFonts w:ascii="Times New Roman" w:eastAsia="Times New Roman" w:hAnsi="Times New Roman" w:cs="Times New Roman"/>
                <w:sz w:val="26"/>
                <w:szCs w:val="26"/>
                <w:lang w:eastAsia="ru-RU"/>
              </w:rPr>
              <w:t>Пос</w:t>
            </w:r>
            <w:r>
              <w:rPr>
                <w:rFonts w:ascii="Times New Roman" w:eastAsia="Times New Roman" w:hAnsi="Times New Roman" w:cs="Times New Roman"/>
                <w:sz w:val="26"/>
                <w:szCs w:val="26"/>
                <w:lang w:eastAsia="ru-RU"/>
              </w:rPr>
              <w:t xml:space="preserve">тановление № 1786 от 29.12.2023 </w:t>
            </w:r>
            <w:r w:rsidRPr="006F7B0F">
              <w:rPr>
                <w:rFonts w:ascii="Times New Roman" w:eastAsia="Times New Roman" w:hAnsi="Times New Roman" w:cs="Times New Roman"/>
                <w:sz w:val="26"/>
                <w:szCs w:val="26"/>
                <w:lang w:eastAsia="ru-RU"/>
              </w:rPr>
              <w:t>«О мерах по реализации решения Совета муниципального района «Корткеросский» «О бюджете муниципального района «Корткеросский» на текущий финансовый год и плановый период»»</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80D" w:rsidRPr="004B680D" w:rsidRDefault="00A91454" w:rsidP="006554F4">
            <w:pPr>
              <w:tabs>
                <w:tab w:val="left" w:pos="225"/>
                <w:tab w:val="center" w:pos="441"/>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4-15</w:t>
            </w:r>
          </w:p>
        </w:tc>
      </w:tr>
      <w:tr w:rsidR="00FF7E69" w:rsidRPr="004B680D" w:rsidTr="006554F4">
        <w:trPr>
          <w:trHeight w:val="472"/>
        </w:trPr>
        <w:tc>
          <w:tcPr>
            <w:tcW w:w="924" w:type="dxa"/>
            <w:tcBorders>
              <w:top w:val="single" w:sz="4" w:space="0" w:color="auto"/>
              <w:left w:val="single" w:sz="4" w:space="0" w:color="auto"/>
              <w:bottom w:val="single" w:sz="4" w:space="0" w:color="auto"/>
              <w:right w:val="single" w:sz="4" w:space="0" w:color="auto"/>
            </w:tcBorders>
            <w:hideMark/>
          </w:tcPr>
          <w:p w:rsidR="00FF7E69" w:rsidRPr="004B680D" w:rsidRDefault="00FF7E69" w:rsidP="006554F4">
            <w:pPr>
              <w:spacing w:after="0" w:line="240" w:lineRule="auto"/>
              <w:ind w:left="426" w:hanging="6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7385" w:type="dxa"/>
            <w:tcBorders>
              <w:top w:val="single" w:sz="4" w:space="0" w:color="auto"/>
              <w:left w:val="single" w:sz="4" w:space="0" w:color="auto"/>
              <w:bottom w:val="single" w:sz="4" w:space="0" w:color="auto"/>
              <w:right w:val="single" w:sz="4" w:space="0" w:color="auto"/>
            </w:tcBorders>
            <w:hideMark/>
          </w:tcPr>
          <w:p w:rsidR="00FF7E69" w:rsidRPr="006F7B0F" w:rsidRDefault="006F7B0F" w:rsidP="006554F4">
            <w:pPr>
              <w:jc w:val="both"/>
              <w:rPr>
                <w:rFonts w:ascii="Times New Roman" w:eastAsia="Calibri" w:hAnsi="Times New Roman" w:cs="Times New Roman"/>
                <w:sz w:val="26"/>
                <w:szCs w:val="26"/>
              </w:rPr>
            </w:pPr>
            <w:r>
              <w:rPr>
                <w:rFonts w:ascii="Times New Roman" w:eastAsia="Calibri" w:hAnsi="Times New Roman" w:cs="Times New Roman"/>
                <w:sz w:val="26"/>
                <w:szCs w:val="26"/>
              </w:rPr>
              <w:t>Постановление от 28.12.2023 № 1759</w:t>
            </w:r>
            <w:proofErr w:type="gramStart"/>
            <w:r>
              <w:rPr>
                <w:rFonts w:ascii="Times New Roman" w:eastAsia="Calibri" w:hAnsi="Times New Roman" w:cs="Times New Roman"/>
                <w:sz w:val="26"/>
                <w:szCs w:val="26"/>
              </w:rPr>
              <w:t xml:space="preserve"> </w:t>
            </w:r>
            <w:r>
              <w:t xml:space="preserve"> </w:t>
            </w:r>
            <w:r w:rsidRPr="006F7B0F">
              <w:rPr>
                <w:rFonts w:ascii="Times New Roman" w:eastAsia="Calibri" w:hAnsi="Times New Roman" w:cs="Times New Roman"/>
                <w:sz w:val="26"/>
                <w:szCs w:val="26"/>
              </w:rPr>
              <w:t>О</w:t>
            </w:r>
            <w:proofErr w:type="gramEnd"/>
            <w:r w:rsidRPr="006F7B0F">
              <w:rPr>
                <w:rFonts w:ascii="Times New Roman" w:eastAsia="Calibri" w:hAnsi="Times New Roman" w:cs="Times New Roman"/>
                <w:sz w:val="26"/>
                <w:szCs w:val="26"/>
              </w:rPr>
              <w:t xml:space="preserve"> внесении изменений в постановление от 16.08.2021 № 1289 «Об утверждении муниципальной программы муниципального района «Корткеросский» «Профилактика правонарушений и обеспечение общественной безопасности на территории муницип</w:t>
            </w:r>
            <w:r>
              <w:rPr>
                <w:rFonts w:ascii="Times New Roman" w:eastAsia="Calibri" w:hAnsi="Times New Roman" w:cs="Times New Roman"/>
                <w:sz w:val="26"/>
                <w:szCs w:val="26"/>
              </w:rPr>
              <w:t xml:space="preserve">ального района «Корткеросский» </w:t>
            </w:r>
            <w:r w:rsidRPr="006F7B0F">
              <w:rPr>
                <w:rFonts w:ascii="Times New Roman" w:eastAsia="Calibri" w:hAnsi="Times New Roman" w:cs="Times New Roman"/>
                <w:sz w:val="26"/>
                <w:szCs w:val="26"/>
              </w:rPr>
              <w:t>на 2022 - 2025 годы»</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7E69" w:rsidRPr="004B680D" w:rsidRDefault="00F81BE3" w:rsidP="006554F4">
            <w:pPr>
              <w:tabs>
                <w:tab w:val="left" w:pos="225"/>
                <w:tab w:val="center" w:pos="441"/>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16-17</w:t>
            </w:r>
          </w:p>
        </w:tc>
      </w:tr>
      <w:tr w:rsidR="00FF7E69" w:rsidRPr="004B680D" w:rsidTr="006554F4">
        <w:trPr>
          <w:trHeight w:val="1409"/>
        </w:trPr>
        <w:tc>
          <w:tcPr>
            <w:tcW w:w="924" w:type="dxa"/>
            <w:tcBorders>
              <w:top w:val="single" w:sz="4" w:space="0" w:color="auto"/>
              <w:left w:val="single" w:sz="4" w:space="0" w:color="auto"/>
              <w:bottom w:val="single" w:sz="4" w:space="0" w:color="auto"/>
              <w:right w:val="single" w:sz="4" w:space="0" w:color="auto"/>
            </w:tcBorders>
            <w:hideMark/>
          </w:tcPr>
          <w:p w:rsidR="00FF7E69" w:rsidRPr="004B680D" w:rsidRDefault="00FF7E69" w:rsidP="006554F4">
            <w:pPr>
              <w:spacing w:after="0" w:line="240" w:lineRule="auto"/>
              <w:ind w:left="426" w:hanging="6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7385" w:type="dxa"/>
            <w:tcBorders>
              <w:top w:val="single" w:sz="4" w:space="0" w:color="auto"/>
              <w:left w:val="single" w:sz="4" w:space="0" w:color="auto"/>
              <w:bottom w:val="single" w:sz="4" w:space="0" w:color="auto"/>
              <w:right w:val="single" w:sz="4" w:space="0" w:color="auto"/>
            </w:tcBorders>
            <w:hideMark/>
          </w:tcPr>
          <w:p w:rsidR="00BA02A9" w:rsidRPr="00AB2FEA" w:rsidRDefault="00FF7E69" w:rsidP="006554F4">
            <w:pPr>
              <w:tabs>
                <w:tab w:val="left" w:pos="9356"/>
              </w:tabs>
              <w:ind w:right="-1"/>
              <w:jc w:val="both"/>
              <w:rPr>
                <w:rFonts w:ascii="Times New Roman" w:hAnsi="Times New Roman" w:cs="Times New Roman"/>
                <w:sz w:val="26"/>
                <w:szCs w:val="26"/>
              </w:rPr>
            </w:pPr>
            <w:r w:rsidRPr="00AB2FEA">
              <w:rPr>
                <w:rFonts w:ascii="Times New Roman" w:hAnsi="Times New Roman" w:cs="Times New Roman"/>
                <w:sz w:val="26"/>
                <w:szCs w:val="26"/>
              </w:rPr>
              <w:t>Постановление №34 от 09.01.2024 «О календарном плане официальных физкультурных мероприятий и спортивных мероприятий муниципального района «Корткеросский» на 2024 го</w:t>
            </w:r>
            <w:r w:rsidR="00BA02A9" w:rsidRPr="00AB2FEA">
              <w:rPr>
                <w:rFonts w:ascii="Times New Roman" w:hAnsi="Times New Roman" w:cs="Times New Roman"/>
                <w:sz w:val="26"/>
                <w:szCs w:val="26"/>
              </w:rPr>
              <w:t>д»</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7E69" w:rsidRPr="004B680D" w:rsidRDefault="00F81BE3" w:rsidP="006554F4">
            <w:pPr>
              <w:tabs>
                <w:tab w:val="left" w:pos="225"/>
                <w:tab w:val="center" w:pos="441"/>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18-42</w:t>
            </w:r>
          </w:p>
        </w:tc>
      </w:tr>
      <w:tr w:rsidR="00FF7E69" w:rsidRPr="004B680D" w:rsidTr="006554F4">
        <w:trPr>
          <w:trHeight w:val="380"/>
        </w:trPr>
        <w:tc>
          <w:tcPr>
            <w:tcW w:w="924" w:type="dxa"/>
            <w:tcBorders>
              <w:top w:val="single" w:sz="4" w:space="0" w:color="auto"/>
              <w:left w:val="single" w:sz="4" w:space="0" w:color="auto"/>
              <w:bottom w:val="single" w:sz="4" w:space="0" w:color="auto"/>
              <w:right w:val="single" w:sz="4" w:space="0" w:color="auto"/>
            </w:tcBorders>
            <w:hideMark/>
          </w:tcPr>
          <w:p w:rsidR="00FF7E69" w:rsidRPr="004B680D" w:rsidRDefault="006D704F" w:rsidP="006554F4">
            <w:pPr>
              <w:spacing w:after="0" w:line="240" w:lineRule="auto"/>
              <w:ind w:left="426" w:hanging="6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7385" w:type="dxa"/>
            <w:tcBorders>
              <w:top w:val="single" w:sz="4" w:space="0" w:color="auto"/>
              <w:left w:val="single" w:sz="4" w:space="0" w:color="auto"/>
              <w:bottom w:val="single" w:sz="4" w:space="0" w:color="auto"/>
              <w:right w:val="single" w:sz="4" w:space="0" w:color="auto"/>
            </w:tcBorders>
            <w:hideMark/>
          </w:tcPr>
          <w:p w:rsidR="00FF7E69" w:rsidRPr="00AB2FEA" w:rsidRDefault="006D704F" w:rsidP="006554F4">
            <w:pPr>
              <w:spacing w:after="0" w:line="240" w:lineRule="auto"/>
              <w:ind w:left="68" w:hanging="68"/>
              <w:jc w:val="both"/>
              <w:rPr>
                <w:rFonts w:ascii="Times New Roman" w:eastAsia="Times New Roman" w:hAnsi="Times New Roman" w:cs="Times New Roman"/>
                <w:sz w:val="26"/>
                <w:szCs w:val="26"/>
                <w:lang w:eastAsia="ru-RU"/>
              </w:rPr>
            </w:pPr>
            <w:r w:rsidRPr="00AB2FEA">
              <w:rPr>
                <w:rFonts w:ascii="Times New Roman" w:eastAsia="Times New Roman" w:hAnsi="Times New Roman" w:cs="Times New Roman"/>
                <w:sz w:val="26"/>
                <w:szCs w:val="26"/>
                <w:lang w:eastAsia="ru-RU"/>
              </w:rPr>
              <w:t>Пост</w:t>
            </w:r>
            <w:r w:rsidR="00BA02A9" w:rsidRPr="00AB2FEA">
              <w:rPr>
                <w:rFonts w:ascii="Times New Roman" w:eastAsia="Times New Roman" w:hAnsi="Times New Roman" w:cs="Times New Roman"/>
                <w:sz w:val="26"/>
                <w:szCs w:val="26"/>
                <w:lang w:eastAsia="ru-RU"/>
              </w:rPr>
              <w:t>ановление №41 от 11.01.2024 «Об утверждении Административного регламента предоставления муниципальной услуги «Предоставление информации об объектах учета, содержащейся в реестре муниципального имущества»</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7E69" w:rsidRPr="004B680D" w:rsidRDefault="00F81BE3" w:rsidP="006554F4">
            <w:pPr>
              <w:tabs>
                <w:tab w:val="left" w:pos="225"/>
                <w:tab w:val="center" w:pos="441"/>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p>
        </w:tc>
      </w:tr>
      <w:tr w:rsidR="00FF7E69" w:rsidRPr="004B680D" w:rsidTr="006554F4">
        <w:trPr>
          <w:trHeight w:val="2754"/>
        </w:trPr>
        <w:tc>
          <w:tcPr>
            <w:tcW w:w="924" w:type="dxa"/>
            <w:tcBorders>
              <w:top w:val="single" w:sz="4" w:space="0" w:color="auto"/>
              <w:left w:val="single" w:sz="4" w:space="0" w:color="auto"/>
              <w:bottom w:val="single" w:sz="4" w:space="0" w:color="auto"/>
              <w:right w:val="single" w:sz="4" w:space="0" w:color="auto"/>
            </w:tcBorders>
            <w:hideMark/>
          </w:tcPr>
          <w:p w:rsidR="00FF7E69" w:rsidRPr="004B680D" w:rsidRDefault="00AB2FEA" w:rsidP="006554F4">
            <w:pPr>
              <w:spacing w:after="0" w:line="240" w:lineRule="auto"/>
              <w:ind w:left="426" w:hanging="6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7385" w:type="dxa"/>
            <w:tcBorders>
              <w:top w:val="single" w:sz="4" w:space="0" w:color="auto"/>
              <w:left w:val="single" w:sz="4" w:space="0" w:color="auto"/>
              <w:bottom w:val="single" w:sz="4" w:space="0" w:color="auto"/>
              <w:right w:val="single" w:sz="4" w:space="0" w:color="auto"/>
            </w:tcBorders>
            <w:hideMark/>
          </w:tcPr>
          <w:p w:rsidR="00FF7E69" w:rsidRPr="00AB2FEA" w:rsidRDefault="00AB2FEA" w:rsidP="006554F4">
            <w:pPr>
              <w:spacing w:after="0" w:line="240" w:lineRule="auto"/>
              <w:ind w:left="68" w:hanging="68"/>
              <w:jc w:val="both"/>
              <w:rPr>
                <w:rFonts w:ascii="Times New Roman" w:eastAsia="Times New Roman" w:hAnsi="Times New Roman" w:cs="Times New Roman"/>
                <w:sz w:val="26"/>
                <w:szCs w:val="26"/>
                <w:lang w:eastAsia="ru-RU"/>
              </w:rPr>
            </w:pPr>
            <w:r w:rsidRPr="00AB2FEA">
              <w:rPr>
                <w:rFonts w:ascii="Times New Roman" w:eastAsia="Times New Roman" w:hAnsi="Times New Roman" w:cs="Times New Roman"/>
                <w:sz w:val="26"/>
                <w:szCs w:val="26"/>
                <w:lang w:eastAsia="ru-RU"/>
              </w:rPr>
              <w:t>Постановление № 92 от 19.01.2024 «</w:t>
            </w:r>
            <w:r w:rsidRPr="00AB2FEA">
              <w:rPr>
                <w:sz w:val="26"/>
                <w:szCs w:val="26"/>
              </w:rPr>
              <w:t xml:space="preserve"> </w:t>
            </w:r>
            <w:r w:rsidRPr="00AB2FEA">
              <w:rPr>
                <w:rFonts w:ascii="Times New Roman" w:eastAsia="Times New Roman" w:hAnsi="Times New Roman" w:cs="Times New Roman"/>
                <w:sz w:val="26"/>
                <w:szCs w:val="26"/>
                <w:lang w:eastAsia="ru-RU"/>
              </w:rPr>
              <w:t>О внесении изменений в постановление администрации муниципального района «Корткеросский» от 02.07.2020 № 863 «Об утверждении Положения о порядке выделения и расходования средств резервного фонда администрации муниципального образования муниципального района «Корткеросский» и оказания социальной помощи гражданам, оказавшимся в трудной жизненной ситуации по независящим от них обстоятельствам»»</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7E69" w:rsidRPr="004B680D" w:rsidRDefault="00F81BE3" w:rsidP="006554F4">
            <w:pPr>
              <w:tabs>
                <w:tab w:val="left" w:pos="225"/>
                <w:tab w:val="center" w:pos="441"/>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p>
        </w:tc>
      </w:tr>
      <w:tr w:rsidR="002F1FB7" w:rsidRPr="004B680D" w:rsidTr="006554F4">
        <w:trPr>
          <w:trHeight w:val="1414"/>
        </w:trPr>
        <w:tc>
          <w:tcPr>
            <w:tcW w:w="924" w:type="dxa"/>
            <w:tcBorders>
              <w:top w:val="single" w:sz="4" w:space="0" w:color="auto"/>
              <w:left w:val="single" w:sz="4" w:space="0" w:color="auto"/>
              <w:bottom w:val="single" w:sz="4" w:space="0" w:color="auto"/>
              <w:right w:val="single" w:sz="4" w:space="0" w:color="auto"/>
            </w:tcBorders>
          </w:tcPr>
          <w:p w:rsidR="002F1FB7" w:rsidRDefault="002F1FB7" w:rsidP="006554F4">
            <w:pPr>
              <w:spacing w:after="0" w:line="240" w:lineRule="auto"/>
              <w:ind w:left="426" w:hanging="6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c>
          <w:tcPr>
            <w:tcW w:w="7385" w:type="dxa"/>
            <w:tcBorders>
              <w:top w:val="single" w:sz="4" w:space="0" w:color="auto"/>
              <w:left w:val="single" w:sz="4" w:space="0" w:color="auto"/>
              <w:bottom w:val="single" w:sz="4" w:space="0" w:color="auto"/>
              <w:right w:val="single" w:sz="4" w:space="0" w:color="auto"/>
            </w:tcBorders>
          </w:tcPr>
          <w:p w:rsidR="006554F4" w:rsidRPr="00AB2FEA" w:rsidRDefault="007C18DC" w:rsidP="006554F4">
            <w:pPr>
              <w:spacing w:after="0" w:line="240" w:lineRule="auto"/>
              <w:ind w:left="68" w:hanging="68"/>
              <w:jc w:val="both"/>
              <w:rPr>
                <w:rFonts w:ascii="Times New Roman" w:eastAsia="Times New Roman" w:hAnsi="Times New Roman" w:cs="Times New Roman"/>
                <w:sz w:val="26"/>
                <w:szCs w:val="26"/>
                <w:lang w:eastAsia="ru-RU"/>
              </w:rPr>
            </w:pPr>
            <w:r w:rsidRPr="007C18DC">
              <w:rPr>
                <w:rFonts w:ascii="Times New Roman" w:eastAsia="Times New Roman" w:hAnsi="Times New Roman" w:cs="Times New Roman"/>
                <w:sz w:val="26"/>
                <w:szCs w:val="26"/>
                <w:lang w:eastAsia="ru-RU"/>
              </w:rPr>
              <w:t>Постановление  №1433 от 03.11.2023 «Об утверждении Программы профилактики рисков причинения вреда (ущерба) охраняемым законом ценностям в рамках муниципального земельного контроля на территории муниципального района «Корткеросский» на 2024 год»</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rsidR="002F1FB7" w:rsidRPr="004B680D" w:rsidRDefault="00F81BE3" w:rsidP="006554F4">
            <w:pPr>
              <w:tabs>
                <w:tab w:val="left" w:pos="225"/>
                <w:tab w:val="center" w:pos="441"/>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45-52</w:t>
            </w:r>
          </w:p>
        </w:tc>
      </w:tr>
    </w:tbl>
    <w:p w:rsidR="00276CC3" w:rsidRDefault="00276CC3" w:rsidP="00FF7E69">
      <w:pPr>
        <w:spacing w:after="0" w:line="240" w:lineRule="auto"/>
        <w:jc w:val="center"/>
        <w:rPr>
          <w:rFonts w:ascii="Times New Roman" w:eastAsia="Times New Roman" w:hAnsi="Times New Roman" w:cs="Times New Roman"/>
          <w:b/>
          <w:sz w:val="28"/>
          <w:szCs w:val="28"/>
          <w:u w:val="single"/>
          <w:lang w:eastAsia="ru-RU"/>
        </w:rPr>
      </w:pPr>
      <w:bookmarkStart w:id="1" w:name="_Hlk149680244"/>
    </w:p>
    <w:p w:rsidR="00276CC3" w:rsidRDefault="00276CC3" w:rsidP="00FF7E69">
      <w:pPr>
        <w:spacing w:after="0" w:line="240" w:lineRule="auto"/>
        <w:jc w:val="center"/>
        <w:rPr>
          <w:rFonts w:ascii="Times New Roman" w:eastAsia="Times New Roman" w:hAnsi="Times New Roman" w:cs="Times New Roman"/>
          <w:b/>
          <w:sz w:val="28"/>
          <w:szCs w:val="28"/>
          <w:u w:val="single"/>
          <w:lang w:eastAsia="ru-RU"/>
        </w:rPr>
      </w:pPr>
    </w:p>
    <w:p w:rsidR="00276CC3" w:rsidRDefault="00276CC3" w:rsidP="00FF7E69">
      <w:pPr>
        <w:spacing w:after="0" w:line="240" w:lineRule="auto"/>
        <w:jc w:val="center"/>
        <w:rPr>
          <w:rFonts w:ascii="Times New Roman" w:eastAsia="Times New Roman" w:hAnsi="Times New Roman" w:cs="Times New Roman"/>
          <w:b/>
          <w:sz w:val="28"/>
          <w:szCs w:val="28"/>
          <w:u w:val="single"/>
          <w:lang w:eastAsia="ru-RU"/>
        </w:rPr>
      </w:pPr>
    </w:p>
    <w:p w:rsidR="00276CC3" w:rsidRDefault="00276CC3" w:rsidP="00FF7E69">
      <w:pPr>
        <w:spacing w:after="0" w:line="240" w:lineRule="auto"/>
        <w:jc w:val="center"/>
        <w:rPr>
          <w:rFonts w:ascii="Times New Roman" w:eastAsia="Times New Roman" w:hAnsi="Times New Roman" w:cs="Times New Roman"/>
          <w:b/>
          <w:sz w:val="28"/>
          <w:szCs w:val="28"/>
          <w:u w:val="single"/>
          <w:lang w:eastAsia="ru-RU"/>
        </w:rPr>
      </w:pPr>
    </w:p>
    <w:p w:rsidR="00276CC3" w:rsidRDefault="00276CC3" w:rsidP="00FF7E69">
      <w:pPr>
        <w:spacing w:after="0" w:line="240" w:lineRule="auto"/>
        <w:jc w:val="center"/>
        <w:rPr>
          <w:rFonts w:ascii="Times New Roman" w:eastAsia="Times New Roman" w:hAnsi="Times New Roman" w:cs="Times New Roman"/>
          <w:b/>
          <w:sz w:val="28"/>
          <w:szCs w:val="28"/>
          <w:u w:val="single"/>
          <w:lang w:eastAsia="ru-RU"/>
        </w:rPr>
      </w:pPr>
    </w:p>
    <w:p w:rsidR="00276CC3" w:rsidRDefault="00276CC3" w:rsidP="00FF7E69">
      <w:pPr>
        <w:spacing w:after="0" w:line="240" w:lineRule="auto"/>
        <w:jc w:val="center"/>
        <w:rPr>
          <w:rFonts w:ascii="Times New Roman" w:eastAsia="Times New Roman" w:hAnsi="Times New Roman" w:cs="Times New Roman"/>
          <w:b/>
          <w:sz w:val="28"/>
          <w:szCs w:val="28"/>
          <w:u w:val="single"/>
          <w:lang w:eastAsia="ru-RU"/>
        </w:rPr>
      </w:pPr>
    </w:p>
    <w:p w:rsidR="00276CC3" w:rsidRDefault="00276CC3" w:rsidP="00FF7E69">
      <w:pPr>
        <w:spacing w:after="0" w:line="240" w:lineRule="auto"/>
        <w:jc w:val="center"/>
        <w:rPr>
          <w:rFonts w:ascii="Times New Roman" w:eastAsia="Times New Roman" w:hAnsi="Times New Roman" w:cs="Times New Roman"/>
          <w:b/>
          <w:sz w:val="28"/>
          <w:szCs w:val="28"/>
          <w:u w:val="single"/>
          <w:lang w:eastAsia="ru-RU"/>
        </w:rPr>
      </w:pPr>
    </w:p>
    <w:p w:rsidR="00276CC3" w:rsidRDefault="00276CC3" w:rsidP="00FF7E69">
      <w:pPr>
        <w:spacing w:after="0" w:line="240" w:lineRule="auto"/>
        <w:jc w:val="center"/>
        <w:rPr>
          <w:rFonts w:ascii="Times New Roman" w:eastAsia="Times New Roman" w:hAnsi="Times New Roman" w:cs="Times New Roman"/>
          <w:b/>
          <w:sz w:val="28"/>
          <w:szCs w:val="28"/>
          <w:u w:val="single"/>
          <w:lang w:eastAsia="ru-RU"/>
        </w:rPr>
      </w:pPr>
    </w:p>
    <w:p w:rsidR="00276CC3" w:rsidRDefault="00276CC3" w:rsidP="00FF7E69">
      <w:pPr>
        <w:spacing w:after="0" w:line="240" w:lineRule="auto"/>
        <w:jc w:val="center"/>
        <w:rPr>
          <w:rFonts w:ascii="Times New Roman" w:eastAsia="Times New Roman" w:hAnsi="Times New Roman" w:cs="Times New Roman"/>
          <w:b/>
          <w:sz w:val="28"/>
          <w:szCs w:val="28"/>
          <w:u w:val="single"/>
          <w:lang w:eastAsia="ru-RU"/>
        </w:rPr>
      </w:pPr>
    </w:p>
    <w:p w:rsidR="00276CC3" w:rsidRDefault="00276CC3" w:rsidP="00FF7E69">
      <w:pPr>
        <w:spacing w:after="0" w:line="240" w:lineRule="auto"/>
        <w:jc w:val="center"/>
        <w:rPr>
          <w:rFonts w:ascii="Times New Roman" w:eastAsia="Times New Roman" w:hAnsi="Times New Roman" w:cs="Times New Roman"/>
          <w:b/>
          <w:sz w:val="28"/>
          <w:szCs w:val="28"/>
          <w:u w:val="single"/>
          <w:lang w:eastAsia="ru-RU"/>
        </w:rPr>
      </w:pPr>
    </w:p>
    <w:p w:rsidR="00276CC3" w:rsidRDefault="00276CC3" w:rsidP="00FF7E69">
      <w:pPr>
        <w:spacing w:after="0" w:line="240" w:lineRule="auto"/>
        <w:jc w:val="center"/>
        <w:rPr>
          <w:rFonts w:ascii="Times New Roman" w:eastAsia="Times New Roman" w:hAnsi="Times New Roman" w:cs="Times New Roman"/>
          <w:b/>
          <w:sz w:val="28"/>
          <w:szCs w:val="28"/>
          <w:u w:val="single"/>
          <w:lang w:eastAsia="ru-RU"/>
        </w:rPr>
      </w:pPr>
    </w:p>
    <w:p w:rsidR="00276CC3" w:rsidRDefault="00276CC3" w:rsidP="00FF7E69">
      <w:pPr>
        <w:spacing w:after="0" w:line="240" w:lineRule="auto"/>
        <w:jc w:val="center"/>
        <w:rPr>
          <w:rFonts w:ascii="Times New Roman" w:eastAsia="Times New Roman" w:hAnsi="Times New Roman" w:cs="Times New Roman"/>
          <w:b/>
          <w:sz w:val="28"/>
          <w:szCs w:val="28"/>
          <w:u w:val="single"/>
          <w:lang w:eastAsia="ru-RU"/>
        </w:rPr>
      </w:pPr>
    </w:p>
    <w:p w:rsidR="00276CC3" w:rsidRDefault="00276CC3" w:rsidP="00FF7E69">
      <w:pPr>
        <w:spacing w:after="0" w:line="240" w:lineRule="auto"/>
        <w:jc w:val="center"/>
        <w:rPr>
          <w:rFonts w:ascii="Times New Roman" w:eastAsia="Times New Roman" w:hAnsi="Times New Roman" w:cs="Times New Roman"/>
          <w:b/>
          <w:sz w:val="28"/>
          <w:szCs w:val="28"/>
          <w:u w:val="single"/>
          <w:lang w:eastAsia="ru-RU"/>
        </w:rPr>
      </w:pPr>
    </w:p>
    <w:p w:rsidR="00276CC3" w:rsidRDefault="00276CC3" w:rsidP="00FF7E69">
      <w:pPr>
        <w:spacing w:after="0" w:line="240" w:lineRule="auto"/>
        <w:jc w:val="center"/>
        <w:rPr>
          <w:rFonts w:ascii="Times New Roman" w:eastAsia="Times New Roman" w:hAnsi="Times New Roman" w:cs="Times New Roman"/>
          <w:b/>
          <w:sz w:val="28"/>
          <w:szCs w:val="28"/>
          <w:u w:val="single"/>
          <w:lang w:eastAsia="ru-RU"/>
        </w:rPr>
      </w:pPr>
    </w:p>
    <w:p w:rsidR="00276CC3" w:rsidRDefault="00276CC3" w:rsidP="00FF7E69">
      <w:pPr>
        <w:spacing w:after="0" w:line="240" w:lineRule="auto"/>
        <w:jc w:val="center"/>
        <w:rPr>
          <w:rFonts w:ascii="Times New Roman" w:eastAsia="Times New Roman" w:hAnsi="Times New Roman" w:cs="Times New Roman"/>
          <w:b/>
          <w:sz w:val="28"/>
          <w:szCs w:val="28"/>
          <w:u w:val="single"/>
          <w:lang w:eastAsia="ru-RU"/>
        </w:rPr>
      </w:pPr>
    </w:p>
    <w:p w:rsidR="00276CC3" w:rsidRDefault="00276CC3" w:rsidP="00FF7E69">
      <w:pPr>
        <w:spacing w:after="0" w:line="240" w:lineRule="auto"/>
        <w:jc w:val="center"/>
        <w:rPr>
          <w:rFonts w:ascii="Times New Roman" w:eastAsia="Times New Roman" w:hAnsi="Times New Roman" w:cs="Times New Roman"/>
          <w:b/>
          <w:sz w:val="28"/>
          <w:szCs w:val="28"/>
          <w:u w:val="single"/>
          <w:lang w:eastAsia="ru-RU"/>
        </w:rPr>
      </w:pPr>
    </w:p>
    <w:p w:rsidR="00276CC3" w:rsidRDefault="00276CC3" w:rsidP="00FF7E69">
      <w:pPr>
        <w:spacing w:after="0" w:line="240" w:lineRule="auto"/>
        <w:jc w:val="center"/>
        <w:rPr>
          <w:rFonts w:ascii="Times New Roman" w:eastAsia="Times New Roman" w:hAnsi="Times New Roman" w:cs="Times New Roman"/>
          <w:b/>
          <w:sz w:val="28"/>
          <w:szCs w:val="28"/>
          <w:u w:val="single"/>
          <w:lang w:eastAsia="ru-RU"/>
        </w:rPr>
      </w:pPr>
    </w:p>
    <w:p w:rsidR="00276CC3" w:rsidRDefault="00276CC3" w:rsidP="00FF7E69">
      <w:pPr>
        <w:spacing w:after="0" w:line="240" w:lineRule="auto"/>
        <w:jc w:val="center"/>
        <w:rPr>
          <w:rFonts w:ascii="Times New Roman" w:eastAsia="Times New Roman" w:hAnsi="Times New Roman" w:cs="Times New Roman"/>
          <w:b/>
          <w:sz w:val="28"/>
          <w:szCs w:val="28"/>
          <w:u w:val="single"/>
          <w:lang w:eastAsia="ru-RU"/>
        </w:rPr>
      </w:pPr>
    </w:p>
    <w:p w:rsidR="00276CC3" w:rsidRDefault="00276CC3" w:rsidP="00FF7E69">
      <w:pPr>
        <w:spacing w:after="0" w:line="240" w:lineRule="auto"/>
        <w:jc w:val="center"/>
        <w:rPr>
          <w:rFonts w:ascii="Times New Roman" w:eastAsia="Times New Roman" w:hAnsi="Times New Roman" w:cs="Times New Roman"/>
          <w:b/>
          <w:sz w:val="28"/>
          <w:szCs w:val="28"/>
          <w:u w:val="single"/>
          <w:lang w:eastAsia="ru-RU"/>
        </w:rPr>
      </w:pPr>
    </w:p>
    <w:p w:rsidR="00276CC3" w:rsidRDefault="00276CC3" w:rsidP="00FF7E69">
      <w:pPr>
        <w:spacing w:after="0" w:line="240" w:lineRule="auto"/>
        <w:jc w:val="center"/>
        <w:rPr>
          <w:rFonts w:ascii="Times New Roman" w:eastAsia="Times New Roman" w:hAnsi="Times New Roman" w:cs="Times New Roman"/>
          <w:b/>
          <w:sz w:val="28"/>
          <w:szCs w:val="28"/>
          <w:u w:val="single"/>
          <w:lang w:eastAsia="ru-RU"/>
        </w:rPr>
      </w:pPr>
    </w:p>
    <w:p w:rsidR="00276CC3" w:rsidRDefault="00276CC3" w:rsidP="00FF7E69">
      <w:pPr>
        <w:spacing w:after="0" w:line="240" w:lineRule="auto"/>
        <w:jc w:val="center"/>
        <w:rPr>
          <w:rFonts w:ascii="Times New Roman" w:eastAsia="Times New Roman" w:hAnsi="Times New Roman" w:cs="Times New Roman"/>
          <w:b/>
          <w:sz w:val="28"/>
          <w:szCs w:val="28"/>
          <w:u w:val="single"/>
          <w:lang w:eastAsia="ru-RU"/>
        </w:rPr>
      </w:pPr>
    </w:p>
    <w:p w:rsidR="00276CC3" w:rsidRDefault="00276CC3" w:rsidP="00FF7E69">
      <w:pPr>
        <w:spacing w:after="0" w:line="240" w:lineRule="auto"/>
        <w:jc w:val="center"/>
        <w:rPr>
          <w:rFonts w:ascii="Times New Roman" w:eastAsia="Times New Roman" w:hAnsi="Times New Roman" w:cs="Times New Roman"/>
          <w:b/>
          <w:sz w:val="28"/>
          <w:szCs w:val="28"/>
          <w:u w:val="single"/>
          <w:lang w:eastAsia="ru-RU"/>
        </w:rPr>
      </w:pPr>
    </w:p>
    <w:p w:rsidR="00276CC3" w:rsidRDefault="00276CC3" w:rsidP="00FF7E69">
      <w:pPr>
        <w:spacing w:after="0" w:line="240" w:lineRule="auto"/>
        <w:jc w:val="center"/>
        <w:rPr>
          <w:rFonts w:ascii="Times New Roman" w:eastAsia="Times New Roman" w:hAnsi="Times New Roman" w:cs="Times New Roman"/>
          <w:b/>
          <w:sz w:val="28"/>
          <w:szCs w:val="28"/>
          <w:u w:val="single"/>
          <w:lang w:eastAsia="ru-RU"/>
        </w:rPr>
      </w:pPr>
    </w:p>
    <w:p w:rsidR="00276CC3" w:rsidRDefault="00276CC3" w:rsidP="00FF7E69">
      <w:pPr>
        <w:spacing w:after="0" w:line="240" w:lineRule="auto"/>
        <w:jc w:val="center"/>
        <w:rPr>
          <w:rFonts w:ascii="Times New Roman" w:eastAsia="Times New Roman" w:hAnsi="Times New Roman" w:cs="Times New Roman"/>
          <w:b/>
          <w:sz w:val="28"/>
          <w:szCs w:val="28"/>
          <w:u w:val="single"/>
          <w:lang w:eastAsia="ru-RU"/>
        </w:rPr>
      </w:pPr>
    </w:p>
    <w:p w:rsidR="00276CC3" w:rsidRDefault="00276CC3" w:rsidP="00FF7E69">
      <w:pPr>
        <w:spacing w:after="0" w:line="240" w:lineRule="auto"/>
        <w:jc w:val="center"/>
        <w:rPr>
          <w:rFonts w:ascii="Times New Roman" w:eastAsia="Times New Roman" w:hAnsi="Times New Roman" w:cs="Times New Roman"/>
          <w:b/>
          <w:sz w:val="28"/>
          <w:szCs w:val="28"/>
          <w:u w:val="single"/>
          <w:lang w:eastAsia="ru-RU"/>
        </w:rPr>
      </w:pPr>
    </w:p>
    <w:p w:rsidR="00276CC3" w:rsidRDefault="00276CC3" w:rsidP="00FF7E69">
      <w:pPr>
        <w:spacing w:after="0" w:line="240" w:lineRule="auto"/>
        <w:jc w:val="center"/>
        <w:rPr>
          <w:rFonts w:ascii="Times New Roman" w:eastAsia="Times New Roman" w:hAnsi="Times New Roman" w:cs="Times New Roman"/>
          <w:b/>
          <w:sz w:val="28"/>
          <w:szCs w:val="28"/>
          <w:u w:val="single"/>
          <w:lang w:eastAsia="ru-RU"/>
        </w:rPr>
      </w:pPr>
    </w:p>
    <w:p w:rsidR="00276CC3" w:rsidRDefault="00276CC3" w:rsidP="00FF7E69">
      <w:pPr>
        <w:spacing w:after="0" w:line="240" w:lineRule="auto"/>
        <w:jc w:val="center"/>
        <w:rPr>
          <w:rFonts w:ascii="Times New Roman" w:eastAsia="Times New Roman" w:hAnsi="Times New Roman" w:cs="Times New Roman"/>
          <w:b/>
          <w:sz w:val="28"/>
          <w:szCs w:val="28"/>
          <w:u w:val="single"/>
          <w:lang w:eastAsia="ru-RU"/>
        </w:rPr>
      </w:pPr>
    </w:p>
    <w:p w:rsidR="00276CC3" w:rsidRDefault="00276CC3" w:rsidP="00FF7E69">
      <w:pPr>
        <w:spacing w:after="0" w:line="240" w:lineRule="auto"/>
        <w:jc w:val="center"/>
        <w:rPr>
          <w:rFonts w:ascii="Times New Roman" w:eastAsia="Times New Roman" w:hAnsi="Times New Roman" w:cs="Times New Roman"/>
          <w:b/>
          <w:sz w:val="28"/>
          <w:szCs w:val="28"/>
          <w:u w:val="single"/>
          <w:lang w:eastAsia="ru-RU"/>
        </w:rPr>
      </w:pPr>
    </w:p>
    <w:p w:rsidR="00276CC3" w:rsidRDefault="00276CC3" w:rsidP="00276CC3">
      <w:pPr>
        <w:jc w:val="center"/>
        <w:rPr>
          <w:rFonts w:ascii="Times New Roman" w:eastAsia="Calibri" w:hAnsi="Times New Roman" w:cs="Times New Roman"/>
          <w:b/>
          <w:sz w:val="32"/>
          <w:u w:val="single"/>
        </w:rPr>
      </w:pPr>
    </w:p>
    <w:p w:rsidR="00276CC3" w:rsidRDefault="00276CC3" w:rsidP="00276CC3">
      <w:pPr>
        <w:jc w:val="center"/>
        <w:rPr>
          <w:rFonts w:ascii="Times New Roman" w:eastAsia="Calibri" w:hAnsi="Times New Roman" w:cs="Times New Roman"/>
          <w:b/>
          <w:sz w:val="32"/>
          <w:u w:val="single"/>
        </w:rPr>
      </w:pPr>
    </w:p>
    <w:p w:rsidR="00276CC3" w:rsidRDefault="00276CC3" w:rsidP="00276CC3">
      <w:pPr>
        <w:jc w:val="center"/>
        <w:rPr>
          <w:rFonts w:ascii="Times New Roman" w:eastAsia="Calibri" w:hAnsi="Times New Roman" w:cs="Times New Roman"/>
          <w:b/>
          <w:sz w:val="32"/>
          <w:u w:val="single"/>
        </w:rPr>
      </w:pPr>
    </w:p>
    <w:p w:rsidR="00276CC3" w:rsidRDefault="006D704F" w:rsidP="006D704F">
      <w:pPr>
        <w:rPr>
          <w:rFonts w:ascii="Times New Roman" w:eastAsia="Calibri" w:hAnsi="Times New Roman" w:cs="Times New Roman"/>
          <w:b/>
          <w:sz w:val="32"/>
          <w:u w:val="single"/>
        </w:rPr>
      </w:pPr>
      <w:r>
        <w:rPr>
          <w:rFonts w:ascii="Times New Roman" w:eastAsia="Calibri" w:hAnsi="Times New Roman" w:cs="Times New Roman"/>
          <w:b/>
          <w:sz w:val="32"/>
          <w:u w:val="single"/>
        </w:rPr>
        <w:br w:type="page"/>
      </w:r>
    </w:p>
    <w:p w:rsidR="00CF3327" w:rsidRPr="006D704F" w:rsidRDefault="00276CC3" w:rsidP="006D704F">
      <w:pPr>
        <w:jc w:val="center"/>
        <w:rPr>
          <w:rFonts w:ascii="Times New Roman" w:eastAsia="Calibri" w:hAnsi="Times New Roman" w:cs="Times New Roman"/>
          <w:b/>
          <w:sz w:val="32"/>
          <w:u w:val="single"/>
        </w:rPr>
      </w:pPr>
      <w:r>
        <w:rPr>
          <w:rFonts w:ascii="Times New Roman" w:eastAsia="Calibri" w:hAnsi="Times New Roman" w:cs="Times New Roman"/>
          <w:b/>
          <w:sz w:val="32"/>
          <w:u w:val="single"/>
        </w:rPr>
        <w:lastRenderedPageBreak/>
        <w:t>Раздел второй</w:t>
      </w:r>
      <w:r w:rsidR="00CF3327">
        <w:rPr>
          <w:rFonts w:ascii="Times New Roman" w:eastAsia="Calibri" w:hAnsi="Times New Roman" w:cs="Times New Roman"/>
          <w:b/>
          <w:sz w:val="32"/>
          <w:u w:val="single"/>
        </w:rPr>
        <w:t>:</w:t>
      </w:r>
    </w:p>
    <w:p w:rsidR="00276CC3" w:rsidRDefault="00CF3327" w:rsidP="00CF3327">
      <w:pPr>
        <w:spacing w:after="0" w:line="240" w:lineRule="auto"/>
        <w:jc w:val="center"/>
        <w:rPr>
          <w:rFonts w:ascii="Times New Roman" w:hAnsi="Times New Roman"/>
          <w:b/>
          <w:sz w:val="32"/>
          <w:szCs w:val="32"/>
        </w:rPr>
      </w:pPr>
      <w:r>
        <w:rPr>
          <w:rFonts w:ascii="Times New Roman" w:hAnsi="Times New Roman"/>
          <w:b/>
          <w:sz w:val="32"/>
          <w:szCs w:val="32"/>
        </w:rPr>
        <w:t xml:space="preserve">Постановление №1704 от 22.12.2023 </w:t>
      </w:r>
    </w:p>
    <w:p w:rsidR="00CF3327" w:rsidRPr="00A063F0" w:rsidRDefault="00CF3327" w:rsidP="00CF3327">
      <w:pPr>
        <w:spacing w:after="0" w:line="240" w:lineRule="auto"/>
        <w:jc w:val="center"/>
        <w:rPr>
          <w:rFonts w:ascii="Times New Roman" w:hAnsi="Times New Roman"/>
          <w:b/>
          <w:sz w:val="32"/>
          <w:szCs w:val="32"/>
        </w:rPr>
      </w:pPr>
      <w:r>
        <w:rPr>
          <w:rFonts w:ascii="Times New Roman" w:hAnsi="Times New Roman"/>
          <w:b/>
          <w:sz w:val="32"/>
          <w:szCs w:val="32"/>
        </w:rPr>
        <w:t>«</w:t>
      </w:r>
      <w:r w:rsidRPr="00A063F0">
        <w:rPr>
          <w:rFonts w:ascii="Times New Roman" w:hAnsi="Times New Roman"/>
          <w:b/>
          <w:sz w:val="32"/>
          <w:szCs w:val="32"/>
        </w:rPr>
        <w:t xml:space="preserve">О внесении изменений в Правил землепользования и застройки муниципального образования сельского поселения </w:t>
      </w:r>
    </w:p>
    <w:p w:rsidR="00276CC3" w:rsidRPr="00A063F0" w:rsidRDefault="00CF3327" w:rsidP="00AB2FEA">
      <w:pPr>
        <w:spacing w:after="0" w:line="240" w:lineRule="auto"/>
        <w:jc w:val="center"/>
        <w:rPr>
          <w:rFonts w:ascii="Times New Roman" w:eastAsia="Times New Roman" w:hAnsi="Times New Roman"/>
          <w:color w:val="000000"/>
          <w:sz w:val="28"/>
          <w:szCs w:val="28"/>
          <w:lang w:eastAsia="ru-RU"/>
        </w:rPr>
      </w:pPr>
      <w:r w:rsidRPr="00A063F0">
        <w:rPr>
          <w:rFonts w:ascii="Times New Roman" w:hAnsi="Times New Roman"/>
          <w:b/>
          <w:sz w:val="32"/>
          <w:szCs w:val="32"/>
        </w:rPr>
        <w:t>«Богородск»</w:t>
      </w:r>
      <w:r>
        <w:rPr>
          <w:rFonts w:ascii="Times New Roman" w:hAnsi="Times New Roman"/>
          <w:b/>
          <w:sz w:val="32"/>
          <w:szCs w:val="32"/>
        </w:rPr>
        <w:t>»</w:t>
      </w:r>
      <w:r w:rsidRPr="00A063F0">
        <w:rPr>
          <w:rFonts w:ascii="Times New Roman" w:eastAsia="Times New Roman" w:hAnsi="Times New Roman"/>
          <w:color w:val="000000"/>
          <w:sz w:val="28"/>
          <w:szCs w:val="28"/>
          <w:lang w:eastAsia="ru-RU"/>
        </w:rPr>
        <w:t xml:space="preserve"> </w:t>
      </w:r>
    </w:p>
    <w:p w:rsidR="00CF3327" w:rsidRPr="00A063F0" w:rsidRDefault="00CF3327" w:rsidP="00CF3327">
      <w:pPr>
        <w:spacing w:after="0" w:line="240" w:lineRule="auto"/>
        <w:ind w:firstLine="567"/>
        <w:jc w:val="both"/>
        <w:rPr>
          <w:rFonts w:ascii="Times New Roman" w:hAnsi="Times New Roman"/>
          <w:sz w:val="28"/>
          <w:szCs w:val="28"/>
        </w:rPr>
      </w:pPr>
      <w:r w:rsidRPr="00A063F0">
        <w:rPr>
          <w:rFonts w:ascii="Times New Roman" w:hAnsi="Times New Roman"/>
          <w:sz w:val="28"/>
          <w:szCs w:val="28"/>
        </w:rPr>
        <w:t>В соответствии со статьями 8, 32, 33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муниципального района «Корткеросский», заключением по результатам публичных слушаний по проекту изменений, вносимых в Правила землепользования и застройки сельского поселения «Богородск от 18 декабря 2023 года</w:t>
      </w:r>
      <w:r>
        <w:rPr>
          <w:rFonts w:ascii="Times New Roman" w:hAnsi="Times New Roman"/>
          <w:sz w:val="28"/>
          <w:szCs w:val="28"/>
        </w:rPr>
        <w:t>,</w:t>
      </w:r>
      <w:r w:rsidRPr="00A063F0">
        <w:rPr>
          <w:rFonts w:ascii="Times New Roman" w:hAnsi="Times New Roman"/>
          <w:sz w:val="28"/>
          <w:szCs w:val="28"/>
        </w:rPr>
        <w:t xml:space="preserve"> администрация муниципального района «Корткеросский» постановляет:</w:t>
      </w:r>
    </w:p>
    <w:p w:rsidR="00CF3327" w:rsidRPr="00A063F0" w:rsidRDefault="00CF3327" w:rsidP="00CF3327">
      <w:pPr>
        <w:spacing w:after="0" w:line="240" w:lineRule="auto"/>
        <w:ind w:firstLine="567"/>
        <w:jc w:val="both"/>
        <w:rPr>
          <w:rFonts w:ascii="Times New Roman" w:hAnsi="Times New Roman"/>
          <w:sz w:val="28"/>
          <w:szCs w:val="28"/>
        </w:rPr>
      </w:pPr>
    </w:p>
    <w:p w:rsidR="00CF3327" w:rsidRPr="00A063F0" w:rsidRDefault="00CF3327" w:rsidP="00CF3327">
      <w:pPr>
        <w:spacing w:after="0" w:line="240" w:lineRule="auto"/>
        <w:ind w:firstLine="567"/>
        <w:jc w:val="both"/>
        <w:rPr>
          <w:rFonts w:ascii="Times New Roman" w:hAnsi="Times New Roman"/>
          <w:bCs/>
          <w:sz w:val="28"/>
          <w:szCs w:val="28"/>
        </w:rPr>
      </w:pPr>
      <w:r w:rsidRPr="00A063F0">
        <w:rPr>
          <w:rFonts w:ascii="Times New Roman" w:hAnsi="Times New Roman"/>
          <w:sz w:val="28"/>
          <w:szCs w:val="28"/>
        </w:rPr>
        <w:t>1. В «Правила землепользования и застройки муниципального образования сельского поселения «Богородск», утвержденные постановлением администрации муниципального района «Корткеросский» от 08.09.2023 №</w:t>
      </w:r>
      <w:r>
        <w:rPr>
          <w:rFonts w:ascii="Times New Roman" w:hAnsi="Times New Roman"/>
          <w:sz w:val="28"/>
          <w:szCs w:val="28"/>
        </w:rPr>
        <w:t> </w:t>
      </w:r>
      <w:r w:rsidRPr="00A063F0">
        <w:rPr>
          <w:rFonts w:ascii="Times New Roman" w:hAnsi="Times New Roman"/>
          <w:sz w:val="28"/>
          <w:szCs w:val="28"/>
        </w:rPr>
        <w:t>1163 «Об утверждении правил землепользования и застройки муниципального образования сельского поселения «Богородск» внести изменения в части дополнения основных видов разрешенного использования территориальной зоны</w:t>
      </w:r>
      <w:proofErr w:type="gramStart"/>
      <w:r w:rsidRPr="00A063F0">
        <w:rPr>
          <w:rFonts w:ascii="Times New Roman" w:hAnsi="Times New Roman"/>
          <w:sz w:val="28"/>
          <w:szCs w:val="28"/>
        </w:rPr>
        <w:t xml:space="preserve"> Ж</w:t>
      </w:r>
      <w:proofErr w:type="gramEnd"/>
      <w:r w:rsidRPr="00A063F0">
        <w:rPr>
          <w:rFonts w:ascii="Times New Roman" w:hAnsi="Times New Roman"/>
          <w:sz w:val="28"/>
          <w:szCs w:val="28"/>
        </w:rPr>
        <w:t xml:space="preserve"> «</w:t>
      </w:r>
      <w:r w:rsidRPr="00A063F0">
        <w:rPr>
          <w:rFonts w:ascii="Times New Roman" w:hAnsi="Times New Roman"/>
          <w:bCs/>
          <w:sz w:val="28"/>
          <w:szCs w:val="28"/>
        </w:rPr>
        <w:t>Зона застройки малоэтажными жилыми домами» видом разрешенного использования «малоэтажная многоквартирная жилая застройка» (код по классификатору 2.1.1) и установления предельных минимальных (максимальные) размеров земельных участков с видом разрешенного использования «малоэтажная многоквартирная жилая застройка», находящихся в территориальной зоне Ж «Зона застройки малоэтажными жилыми домами» от 1</w:t>
      </w:r>
      <w:r>
        <w:rPr>
          <w:rFonts w:ascii="Times New Roman" w:hAnsi="Times New Roman"/>
          <w:bCs/>
          <w:sz w:val="28"/>
          <w:szCs w:val="28"/>
        </w:rPr>
        <w:t> </w:t>
      </w:r>
      <w:r w:rsidRPr="00A063F0">
        <w:rPr>
          <w:rFonts w:ascii="Times New Roman" w:hAnsi="Times New Roman"/>
          <w:bCs/>
          <w:sz w:val="28"/>
          <w:szCs w:val="28"/>
        </w:rPr>
        <w:t>000 кв</w:t>
      </w:r>
      <w:proofErr w:type="gramStart"/>
      <w:r>
        <w:rPr>
          <w:rFonts w:ascii="Times New Roman" w:hAnsi="Times New Roman"/>
          <w:bCs/>
          <w:sz w:val="28"/>
          <w:szCs w:val="28"/>
        </w:rPr>
        <w:t>.</w:t>
      </w:r>
      <w:r w:rsidRPr="00A063F0">
        <w:rPr>
          <w:rFonts w:ascii="Times New Roman" w:hAnsi="Times New Roman"/>
          <w:bCs/>
          <w:sz w:val="28"/>
          <w:szCs w:val="28"/>
        </w:rPr>
        <w:t>м</w:t>
      </w:r>
      <w:proofErr w:type="gramEnd"/>
      <w:r w:rsidRPr="00A063F0">
        <w:rPr>
          <w:rFonts w:ascii="Times New Roman" w:hAnsi="Times New Roman"/>
          <w:bCs/>
          <w:sz w:val="28"/>
          <w:szCs w:val="28"/>
        </w:rPr>
        <w:t xml:space="preserve"> до </w:t>
      </w:r>
      <w:r>
        <w:rPr>
          <w:rFonts w:ascii="Times New Roman" w:hAnsi="Times New Roman"/>
          <w:bCs/>
          <w:sz w:val="28"/>
          <w:szCs w:val="28"/>
        </w:rPr>
        <w:t xml:space="preserve">           </w:t>
      </w:r>
      <w:r w:rsidRPr="00A063F0">
        <w:rPr>
          <w:rFonts w:ascii="Times New Roman" w:hAnsi="Times New Roman"/>
          <w:bCs/>
          <w:sz w:val="28"/>
          <w:szCs w:val="28"/>
        </w:rPr>
        <w:t>3</w:t>
      </w:r>
      <w:r>
        <w:rPr>
          <w:rFonts w:ascii="Times New Roman" w:hAnsi="Times New Roman"/>
          <w:bCs/>
          <w:sz w:val="28"/>
          <w:szCs w:val="28"/>
        </w:rPr>
        <w:t> </w:t>
      </w:r>
      <w:r w:rsidRPr="00A063F0">
        <w:rPr>
          <w:rFonts w:ascii="Times New Roman" w:hAnsi="Times New Roman"/>
          <w:bCs/>
          <w:sz w:val="28"/>
          <w:szCs w:val="28"/>
        </w:rPr>
        <w:t>000 кв.м.</w:t>
      </w:r>
    </w:p>
    <w:p w:rsidR="00CF3327" w:rsidRPr="00A063F0" w:rsidRDefault="00CF3327" w:rsidP="00CF3327">
      <w:pPr>
        <w:spacing w:after="0" w:line="240" w:lineRule="auto"/>
        <w:ind w:firstLine="567"/>
        <w:jc w:val="both"/>
        <w:rPr>
          <w:rFonts w:ascii="Times New Roman" w:hAnsi="Times New Roman"/>
          <w:sz w:val="28"/>
          <w:szCs w:val="28"/>
        </w:rPr>
      </w:pPr>
      <w:r w:rsidRPr="00A063F0">
        <w:rPr>
          <w:rFonts w:ascii="Times New Roman" w:hAnsi="Times New Roman"/>
          <w:sz w:val="28"/>
          <w:szCs w:val="28"/>
        </w:rPr>
        <w:t xml:space="preserve">2. Опубликовать «Правила землепользования и застройки муниципального образования сельского поселения «Богородск» на сайте муниципального образования муниципального района «Корткеросский» и разместить в Федеральной государственной информационной системе территориального планирования (ФГИС ТП) и Государственной информационной системе обеспечении градостроительной деятельности Республики Коми (ГИС ОГД Республики Коми). </w:t>
      </w:r>
    </w:p>
    <w:p w:rsidR="00CF3327" w:rsidRPr="00A063F0" w:rsidRDefault="00CF3327" w:rsidP="00CF3327">
      <w:pPr>
        <w:spacing w:after="0" w:line="240" w:lineRule="auto"/>
        <w:ind w:firstLine="567"/>
        <w:jc w:val="both"/>
        <w:rPr>
          <w:rFonts w:ascii="Times New Roman" w:hAnsi="Times New Roman"/>
          <w:sz w:val="28"/>
          <w:szCs w:val="28"/>
        </w:rPr>
      </w:pPr>
      <w:r w:rsidRPr="00A063F0">
        <w:rPr>
          <w:rFonts w:ascii="Times New Roman" w:hAnsi="Times New Roman"/>
          <w:sz w:val="28"/>
          <w:szCs w:val="28"/>
        </w:rPr>
        <w:t>3. Уведомить Управление Федеральной службы государственной регистрации, кадастра и картографии по Республике Коми и Министерство строительства и жилищно-коммунального хозяйства Республики Коми об утверждении документа градостроительного зонирования «Правила землепользования и застройки муниципального образования сельского поселения «Богородск».</w:t>
      </w:r>
    </w:p>
    <w:p w:rsidR="00CF3327" w:rsidRPr="00A063F0" w:rsidRDefault="00CF3327" w:rsidP="00CF3327">
      <w:pPr>
        <w:spacing w:after="0" w:line="240" w:lineRule="auto"/>
        <w:ind w:firstLine="567"/>
        <w:jc w:val="both"/>
        <w:rPr>
          <w:rFonts w:ascii="Times New Roman" w:hAnsi="Times New Roman"/>
          <w:sz w:val="28"/>
          <w:szCs w:val="28"/>
        </w:rPr>
      </w:pPr>
      <w:r w:rsidRPr="00A063F0">
        <w:rPr>
          <w:rFonts w:ascii="Times New Roman" w:hAnsi="Times New Roman"/>
          <w:sz w:val="28"/>
          <w:szCs w:val="28"/>
        </w:rPr>
        <w:t>4. Настоящее постановление вступает в силу со дня его официального опубликования.</w:t>
      </w:r>
    </w:p>
    <w:p w:rsidR="00CF3327" w:rsidRPr="00A063F0" w:rsidRDefault="00CF3327" w:rsidP="00CF3327">
      <w:pPr>
        <w:autoSpaceDE w:val="0"/>
        <w:autoSpaceDN w:val="0"/>
        <w:adjustRightInd w:val="0"/>
        <w:spacing w:after="0" w:line="240" w:lineRule="auto"/>
        <w:jc w:val="both"/>
        <w:rPr>
          <w:rFonts w:ascii="Times New Roman" w:eastAsia="Times New Roman" w:hAnsi="Times New Roman"/>
          <w:sz w:val="28"/>
          <w:szCs w:val="28"/>
          <w:lang w:eastAsia="ru-RU"/>
        </w:rPr>
      </w:pPr>
    </w:p>
    <w:p w:rsidR="00CF3327" w:rsidRPr="00A063F0" w:rsidRDefault="00CF3327" w:rsidP="00CF3327">
      <w:pPr>
        <w:autoSpaceDE w:val="0"/>
        <w:autoSpaceDN w:val="0"/>
        <w:adjustRightInd w:val="0"/>
        <w:spacing w:after="0" w:line="240" w:lineRule="auto"/>
        <w:jc w:val="both"/>
        <w:rPr>
          <w:rFonts w:ascii="Times New Roman" w:eastAsia="Times New Roman" w:hAnsi="Times New Roman"/>
          <w:b/>
          <w:sz w:val="28"/>
          <w:szCs w:val="28"/>
          <w:lang w:eastAsia="ru-RU"/>
        </w:rPr>
      </w:pPr>
      <w:r w:rsidRPr="00A063F0">
        <w:rPr>
          <w:rFonts w:ascii="Times New Roman" w:eastAsia="Times New Roman" w:hAnsi="Times New Roman"/>
          <w:b/>
          <w:sz w:val="28"/>
          <w:szCs w:val="28"/>
          <w:lang w:eastAsia="ru-RU"/>
        </w:rPr>
        <w:t>Глава муниципального района «Корткеросский»-</w:t>
      </w:r>
    </w:p>
    <w:p w:rsidR="00BA02A9" w:rsidRPr="00AB2FEA" w:rsidRDefault="00CF3327" w:rsidP="00AB2FEA">
      <w:pPr>
        <w:autoSpaceDE w:val="0"/>
        <w:autoSpaceDN w:val="0"/>
        <w:adjustRightInd w:val="0"/>
        <w:spacing w:after="0" w:line="240" w:lineRule="auto"/>
        <w:jc w:val="both"/>
        <w:rPr>
          <w:rFonts w:ascii="Times New Roman" w:eastAsia="Times New Roman" w:hAnsi="Times New Roman"/>
          <w:b/>
          <w:sz w:val="28"/>
          <w:szCs w:val="28"/>
          <w:lang w:eastAsia="ru-RU"/>
        </w:rPr>
      </w:pPr>
      <w:r w:rsidRPr="00A063F0">
        <w:rPr>
          <w:rFonts w:ascii="Times New Roman" w:eastAsia="Times New Roman" w:hAnsi="Times New Roman"/>
          <w:b/>
          <w:sz w:val="28"/>
          <w:szCs w:val="28"/>
          <w:lang w:eastAsia="ru-RU"/>
        </w:rPr>
        <w:t>руководитель администрации                                                            К.Сажи</w:t>
      </w:r>
      <w:bookmarkStart w:id="2" w:name="Par34"/>
      <w:bookmarkEnd w:id="2"/>
      <w:r w:rsidR="00AB2FEA">
        <w:rPr>
          <w:rFonts w:ascii="Times New Roman" w:eastAsia="Times New Roman" w:hAnsi="Times New Roman"/>
          <w:b/>
          <w:sz w:val="28"/>
          <w:szCs w:val="28"/>
          <w:lang w:eastAsia="ru-RU"/>
        </w:rPr>
        <w:t>н</w:t>
      </w:r>
    </w:p>
    <w:p w:rsidR="00276CC3" w:rsidRDefault="00276CC3" w:rsidP="00276CC3">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w:t>
      </w:r>
      <w:r w:rsidR="00982C53" w:rsidRPr="00982C53">
        <w:rPr>
          <w:rFonts w:ascii="Times New Roman" w:eastAsia="Calibri" w:hAnsi="Times New Roman" w:cs="Times New Roman"/>
          <w:b/>
          <w:sz w:val="28"/>
          <w:szCs w:val="28"/>
        </w:rPr>
        <w:t>остановление № 1786 от 29.12.2023</w:t>
      </w:r>
    </w:p>
    <w:p w:rsidR="00982C53" w:rsidRDefault="00982C53" w:rsidP="00276CC3">
      <w:pPr>
        <w:autoSpaceDE w:val="0"/>
        <w:autoSpaceDN w:val="0"/>
        <w:adjustRightInd w:val="0"/>
        <w:spacing w:after="0" w:line="240" w:lineRule="auto"/>
        <w:jc w:val="center"/>
        <w:rPr>
          <w:rFonts w:ascii="Times New Roman" w:hAnsi="Times New Roman" w:cs="Times New Roman"/>
          <w:b/>
          <w:bCs/>
          <w:sz w:val="28"/>
          <w:szCs w:val="28"/>
        </w:rPr>
      </w:pPr>
      <w:r>
        <w:rPr>
          <w:rFonts w:ascii="Times New Roman" w:eastAsia="Calibri" w:hAnsi="Times New Roman" w:cs="Times New Roman"/>
          <w:b/>
          <w:sz w:val="28"/>
          <w:szCs w:val="28"/>
        </w:rPr>
        <w:t>«</w:t>
      </w:r>
      <w:r w:rsidRPr="00982C53">
        <w:rPr>
          <w:rFonts w:ascii="Times New Roman" w:hAnsi="Times New Roman" w:cs="Times New Roman"/>
          <w:b/>
          <w:sz w:val="28"/>
          <w:szCs w:val="28"/>
        </w:rPr>
        <w:t xml:space="preserve">О мерах по реализации решения Совета муниципального района «Корткеросский» </w:t>
      </w:r>
      <w:r w:rsidRPr="00982C53">
        <w:rPr>
          <w:rFonts w:ascii="Times New Roman" w:hAnsi="Times New Roman" w:cs="Times New Roman"/>
          <w:b/>
          <w:bCs/>
          <w:sz w:val="28"/>
          <w:szCs w:val="28"/>
        </w:rPr>
        <w:t>«О бюджете муниципального района «Корткеросский» на текущий финансовый год и плановый период»</w:t>
      </w:r>
      <w:r>
        <w:rPr>
          <w:rFonts w:ascii="Times New Roman" w:hAnsi="Times New Roman" w:cs="Times New Roman"/>
          <w:b/>
          <w:bCs/>
          <w:sz w:val="28"/>
          <w:szCs w:val="28"/>
        </w:rPr>
        <w:t>»</w:t>
      </w:r>
    </w:p>
    <w:p w:rsidR="00276CC3" w:rsidRPr="00276CC3" w:rsidRDefault="00276CC3" w:rsidP="00276CC3">
      <w:pPr>
        <w:autoSpaceDE w:val="0"/>
        <w:autoSpaceDN w:val="0"/>
        <w:adjustRightInd w:val="0"/>
        <w:spacing w:after="0" w:line="240" w:lineRule="auto"/>
        <w:jc w:val="center"/>
        <w:rPr>
          <w:rFonts w:ascii="Times New Roman" w:eastAsia="Times New Roman" w:hAnsi="Times New Roman"/>
          <w:b/>
          <w:sz w:val="28"/>
          <w:szCs w:val="28"/>
          <w:lang w:eastAsia="ru-RU"/>
        </w:rPr>
      </w:pPr>
    </w:p>
    <w:p w:rsidR="00982C53" w:rsidRPr="00982C53" w:rsidRDefault="00982C53" w:rsidP="00982C53">
      <w:pPr>
        <w:pStyle w:val="af3"/>
        <w:spacing w:after="0" w:line="360" w:lineRule="auto"/>
        <w:ind w:left="0"/>
        <w:jc w:val="both"/>
        <w:rPr>
          <w:rFonts w:ascii="Times New Roman" w:hAnsi="Times New Roman"/>
          <w:b/>
          <w:sz w:val="28"/>
          <w:szCs w:val="28"/>
        </w:rPr>
      </w:pPr>
      <w:r w:rsidRPr="00982C53">
        <w:rPr>
          <w:rFonts w:ascii="Times New Roman" w:hAnsi="Times New Roman"/>
          <w:sz w:val="28"/>
          <w:szCs w:val="28"/>
        </w:rPr>
        <w:t>Руководствуясь статьей 58.1 Устава муниципального образования муниципального района «Корткеросский», постановляет:</w:t>
      </w:r>
    </w:p>
    <w:p w:rsidR="00982C53" w:rsidRPr="00982C53" w:rsidRDefault="00982C53" w:rsidP="00982C53">
      <w:pPr>
        <w:widowControl w:val="0"/>
        <w:autoSpaceDE w:val="0"/>
        <w:autoSpaceDN w:val="0"/>
        <w:spacing w:after="0" w:line="360" w:lineRule="auto"/>
        <w:ind w:firstLine="539"/>
        <w:jc w:val="both"/>
        <w:rPr>
          <w:rFonts w:ascii="Times New Roman" w:hAnsi="Times New Roman" w:cs="Times New Roman"/>
          <w:sz w:val="28"/>
          <w:szCs w:val="28"/>
        </w:rPr>
      </w:pPr>
      <w:r w:rsidRPr="00982C53">
        <w:rPr>
          <w:rFonts w:ascii="Times New Roman" w:hAnsi="Times New Roman" w:cs="Times New Roman"/>
          <w:sz w:val="28"/>
          <w:szCs w:val="28"/>
        </w:rPr>
        <w:t xml:space="preserve">1. Принять к исполнению бюджет муниципального района «Корткеросский» </w:t>
      </w:r>
      <w:r w:rsidRPr="00982C53">
        <w:rPr>
          <w:rFonts w:ascii="Times New Roman" w:hAnsi="Times New Roman" w:cs="Times New Roman"/>
          <w:bCs/>
          <w:sz w:val="28"/>
          <w:szCs w:val="28"/>
        </w:rPr>
        <w:t>на текущий финансовый год и плановый период</w:t>
      </w:r>
      <w:r w:rsidRPr="00982C53">
        <w:rPr>
          <w:rFonts w:ascii="Times New Roman" w:hAnsi="Times New Roman" w:cs="Times New Roman"/>
          <w:sz w:val="28"/>
          <w:szCs w:val="28"/>
        </w:rPr>
        <w:t>.</w:t>
      </w:r>
    </w:p>
    <w:p w:rsidR="00982C53" w:rsidRPr="00982C53" w:rsidRDefault="00982C53" w:rsidP="00982C53">
      <w:pPr>
        <w:widowControl w:val="0"/>
        <w:autoSpaceDE w:val="0"/>
        <w:autoSpaceDN w:val="0"/>
        <w:spacing w:after="0" w:line="360" w:lineRule="auto"/>
        <w:ind w:firstLine="539"/>
        <w:jc w:val="both"/>
        <w:rPr>
          <w:rFonts w:ascii="Times New Roman" w:hAnsi="Times New Roman" w:cs="Times New Roman"/>
          <w:sz w:val="28"/>
          <w:szCs w:val="28"/>
        </w:rPr>
      </w:pPr>
      <w:r w:rsidRPr="00982C53">
        <w:rPr>
          <w:rFonts w:ascii="Times New Roman" w:hAnsi="Times New Roman" w:cs="Times New Roman"/>
          <w:sz w:val="28"/>
          <w:szCs w:val="28"/>
        </w:rPr>
        <w:t>Исполнение бюджета муниципального района «Корткеросский» осуществляется на основании Бюджетного кодекса Российской Федерации, в соответствии со сводной бюджетной росписью и кассовым планом исполнения бюджета МР «Корткеросский».</w:t>
      </w:r>
    </w:p>
    <w:p w:rsidR="00982C53" w:rsidRPr="00982C53" w:rsidRDefault="00982C53" w:rsidP="00982C53">
      <w:pPr>
        <w:widowControl w:val="0"/>
        <w:autoSpaceDE w:val="0"/>
        <w:autoSpaceDN w:val="0"/>
        <w:spacing w:after="0" w:line="360" w:lineRule="auto"/>
        <w:ind w:firstLine="539"/>
        <w:jc w:val="both"/>
        <w:rPr>
          <w:rFonts w:ascii="Times New Roman" w:hAnsi="Times New Roman" w:cs="Times New Roman"/>
          <w:sz w:val="28"/>
          <w:szCs w:val="28"/>
        </w:rPr>
      </w:pPr>
      <w:proofErr w:type="gramStart"/>
      <w:r w:rsidRPr="00982C53">
        <w:rPr>
          <w:rFonts w:ascii="Times New Roman" w:hAnsi="Times New Roman" w:cs="Times New Roman"/>
          <w:sz w:val="28"/>
          <w:szCs w:val="28"/>
        </w:rPr>
        <w:t>Казначейское обслуживание исполнения бюджета МР «Корткеросский» осуществляется Управлением Федерального казначейства по Республике Коми с открытием лицевых счетов главным администраторам, администраторам источников финансирования дефицита бюджета МР «Корткеросский», главным распорядителям, распорядителям и получателям средств бюджета МР «Корткеросский»  в соответствии с обращением администрации МР «Корткеросский» о передаче Управлению Федерального казначейства по Республике Коми отдельных функций финансового органа.</w:t>
      </w:r>
      <w:proofErr w:type="gramEnd"/>
    </w:p>
    <w:p w:rsidR="00982C53" w:rsidRPr="00982C53" w:rsidRDefault="00982C53" w:rsidP="00982C53">
      <w:pPr>
        <w:widowControl w:val="0"/>
        <w:autoSpaceDE w:val="0"/>
        <w:autoSpaceDN w:val="0"/>
        <w:spacing w:after="0" w:line="360" w:lineRule="auto"/>
        <w:ind w:firstLine="539"/>
        <w:jc w:val="both"/>
        <w:rPr>
          <w:rFonts w:ascii="Times New Roman" w:hAnsi="Times New Roman" w:cs="Times New Roman"/>
          <w:sz w:val="28"/>
          <w:szCs w:val="28"/>
        </w:rPr>
      </w:pPr>
      <w:r w:rsidRPr="00982C53">
        <w:rPr>
          <w:rFonts w:ascii="Times New Roman" w:hAnsi="Times New Roman" w:cs="Times New Roman"/>
          <w:sz w:val="28"/>
          <w:szCs w:val="28"/>
        </w:rPr>
        <w:t xml:space="preserve">Операции со средствами, поступающими во временное распоряжение получателей средств бюджета МР «Корткеросский», осуществляются на казначейском счете, открытом Управлению финансов администрации МР «Корткеросский» в Управлении Федерального казначейства по Республике Коми с отражением операций на лицевых счетах, открываемых получателям средств бюджета МР «Корткеросский» в Управлении Федерального казначейства по Республике Коми. </w:t>
      </w:r>
    </w:p>
    <w:p w:rsidR="00982C53" w:rsidRPr="00982C53" w:rsidRDefault="00982C53" w:rsidP="00982C53">
      <w:pPr>
        <w:widowControl w:val="0"/>
        <w:autoSpaceDE w:val="0"/>
        <w:autoSpaceDN w:val="0"/>
        <w:spacing w:after="0" w:line="360" w:lineRule="auto"/>
        <w:ind w:firstLine="539"/>
        <w:jc w:val="both"/>
        <w:rPr>
          <w:rFonts w:ascii="Times New Roman" w:hAnsi="Times New Roman" w:cs="Times New Roman"/>
          <w:sz w:val="28"/>
          <w:szCs w:val="28"/>
        </w:rPr>
      </w:pPr>
      <w:r w:rsidRPr="00982C53">
        <w:rPr>
          <w:rFonts w:ascii="Times New Roman" w:hAnsi="Times New Roman" w:cs="Times New Roman"/>
          <w:sz w:val="28"/>
          <w:szCs w:val="28"/>
        </w:rPr>
        <w:t xml:space="preserve">Операции со средствами бюджетных учреждений МР «Корткеросский» осуществляются на казначейском счете, открытом Управлению финансов в Управлении Федерального казначейства по Республике Коми, с отражением операций на лицевых счетах, открываемых бюджетным учреждениям Республики </w:t>
      </w:r>
      <w:r w:rsidRPr="00982C53">
        <w:rPr>
          <w:rFonts w:ascii="Times New Roman" w:hAnsi="Times New Roman" w:cs="Times New Roman"/>
          <w:sz w:val="28"/>
          <w:szCs w:val="28"/>
        </w:rPr>
        <w:lastRenderedPageBreak/>
        <w:t xml:space="preserve">Коми в Управлении Федерального казначейства по Республике Коми. </w:t>
      </w:r>
    </w:p>
    <w:p w:rsidR="00982C53" w:rsidRPr="00982C53" w:rsidRDefault="00982C53" w:rsidP="00982C53">
      <w:pPr>
        <w:widowControl w:val="0"/>
        <w:autoSpaceDE w:val="0"/>
        <w:autoSpaceDN w:val="0"/>
        <w:spacing w:after="0" w:line="360" w:lineRule="auto"/>
        <w:ind w:firstLine="539"/>
        <w:jc w:val="both"/>
        <w:rPr>
          <w:rFonts w:ascii="Times New Roman" w:hAnsi="Times New Roman" w:cs="Times New Roman"/>
          <w:sz w:val="28"/>
          <w:szCs w:val="28"/>
        </w:rPr>
      </w:pPr>
      <w:r w:rsidRPr="00982C53">
        <w:rPr>
          <w:rFonts w:ascii="Times New Roman" w:hAnsi="Times New Roman" w:cs="Times New Roman"/>
          <w:sz w:val="28"/>
          <w:szCs w:val="28"/>
        </w:rPr>
        <w:t>2.</w:t>
      </w:r>
      <w:bookmarkStart w:id="3" w:name="Par0"/>
      <w:bookmarkEnd w:id="3"/>
      <w:r w:rsidRPr="00982C53">
        <w:rPr>
          <w:rFonts w:ascii="Times New Roman" w:hAnsi="Times New Roman" w:cs="Times New Roman"/>
          <w:sz w:val="28"/>
          <w:szCs w:val="28"/>
        </w:rPr>
        <w:t xml:space="preserve"> </w:t>
      </w:r>
      <w:proofErr w:type="gramStart"/>
      <w:r w:rsidRPr="00982C53">
        <w:rPr>
          <w:rFonts w:ascii="Times New Roman" w:hAnsi="Times New Roman" w:cs="Times New Roman"/>
          <w:sz w:val="28"/>
          <w:szCs w:val="28"/>
        </w:rPr>
        <w:t xml:space="preserve">В случае установления решением Совета МР «Корткеросский» о бюджете муниципального образования муниципального района «Корткеросский» на очередной финансовый год и плановый период (далее - решение о бюджете) перечня целевых средств, подлежащих казначейскому сопровождению в соответствии со </w:t>
      </w:r>
      <w:hyperlink r:id="rId9" w:history="1">
        <w:r w:rsidRPr="00982C53">
          <w:rPr>
            <w:rStyle w:val="a3"/>
            <w:rFonts w:ascii="Times New Roman" w:hAnsi="Times New Roman" w:cs="Times New Roman"/>
            <w:sz w:val="28"/>
            <w:szCs w:val="28"/>
          </w:rPr>
          <w:t>статьей 242.26</w:t>
        </w:r>
      </w:hyperlink>
      <w:r w:rsidRPr="00982C53">
        <w:rPr>
          <w:rFonts w:ascii="Times New Roman" w:hAnsi="Times New Roman" w:cs="Times New Roman"/>
          <w:sz w:val="28"/>
          <w:szCs w:val="28"/>
        </w:rPr>
        <w:t xml:space="preserve"> Бюджетного кодекса Российской Федерации, операции по зачислению и списанию целевых средств осуществляются на казначейских счетах, открытых в Управлении Федерального казначейства по Республике Коми, и</w:t>
      </w:r>
      <w:proofErr w:type="gramEnd"/>
      <w:r w:rsidRPr="00982C53">
        <w:rPr>
          <w:rFonts w:ascii="Times New Roman" w:hAnsi="Times New Roman" w:cs="Times New Roman"/>
          <w:sz w:val="28"/>
          <w:szCs w:val="28"/>
        </w:rPr>
        <w:t xml:space="preserve"> отражаются на лицевых счетах, открытых юридическим лицам и индивидуальным предпринимателям в Управлении Федерального казначейства по Республике Коми в установленном Федеральным казначейством порядке.</w:t>
      </w:r>
    </w:p>
    <w:p w:rsidR="00982C53" w:rsidRPr="00982C53" w:rsidRDefault="00982C53" w:rsidP="00982C53">
      <w:pPr>
        <w:widowControl w:val="0"/>
        <w:autoSpaceDE w:val="0"/>
        <w:autoSpaceDN w:val="0"/>
        <w:spacing w:after="0" w:line="360" w:lineRule="auto"/>
        <w:ind w:firstLine="539"/>
        <w:jc w:val="both"/>
        <w:rPr>
          <w:rFonts w:ascii="Times New Roman" w:hAnsi="Times New Roman" w:cs="Times New Roman"/>
          <w:sz w:val="28"/>
          <w:szCs w:val="28"/>
        </w:rPr>
      </w:pPr>
      <w:r w:rsidRPr="00982C53">
        <w:rPr>
          <w:rFonts w:ascii="Times New Roman" w:hAnsi="Times New Roman" w:cs="Times New Roman"/>
          <w:sz w:val="28"/>
          <w:szCs w:val="28"/>
        </w:rPr>
        <w:t>При казначейском сопровождении целевых средств, указанных в абзаце первом настоящего пункта, Управлением Федерального казначейства по Республике Коми в установленном законодательством порядке осуществляется санкционирование расходов, источником финансового обеспечения которых являются целевые средства.</w:t>
      </w:r>
    </w:p>
    <w:p w:rsidR="00982C53" w:rsidRPr="00982C53" w:rsidRDefault="00982C53" w:rsidP="00982C53">
      <w:pPr>
        <w:widowControl w:val="0"/>
        <w:autoSpaceDE w:val="0"/>
        <w:autoSpaceDN w:val="0"/>
        <w:spacing w:after="0" w:line="360" w:lineRule="auto"/>
        <w:ind w:firstLine="539"/>
        <w:jc w:val="both"/>
        <w:rPr>
          <w:rFonts w:ascii="Times New Roman" w:hAnsi="Times New Roman" w:cs="Times New Roman"/>
          <w:sz w:val="28"/>
          <w:szCs w:val="28"/>
        </w:rPr>
      </w:pPr>
      <w:r w:rsidRPr="00982C53">
        <w:rPr>
          <w:rFonts w:ascii="Times New Roman" w:hAnsi="Times New Roman" w:cs="Times New Roman"/>
          <w:sz w:val="28"/>
          <w:szCs w:val="28"/>
        </w:rPr>
        <w:t>При казначейском сопровождении указанных в абзаце первом настоящего пункта целевых средств юридические лица (участники казначейского сопровождения) ведут раздельный учет результатов финансово-хозяйственной деятельности по каждому муниципальному контракту, договору (соглашению), контракту (договору) о поставке товаров, выполнении работ, оказании услуг.</w:t>
      </w:r>
    </w:p>
    <w:p w:rsidR="00982C53" w:rsidRPr="00982C53" w:rsidRDefault="00982C53" w:rsidP="00982C53">
      <w:pPr>
        <w:widowControl w:val="0"/>
        <w:autoSpaceDE w:val="0"/>
        <w:autoSpaceDN w:val="0"/>
        <w:spacing w:after="0" w:line="360" w:lineRule="auto"/>
        <w:ind w:firstLine="539"/>
        <w:jc w:val="both"/>
        <w:rPr>
          <w:rFonts w:ascii="Times New Roman" w:hAnsi="Times New Roman" w:cs="Times New Roman"/>
          <w:sz w:val="28"/>
          <w:szCs w:val="28"/>
        </w:rPr>
      </w:pPr>
      <w:proofErr w:type="gramStart"/>
      <w:r w:rsidRPr="00982C53">
        <w:rPr>
          <w:rFonts w:ascii="Times New Roman" w:hAnsi="Times New Roman" w:cs="Times New Roman"/>
          <w:sz w:val="28"/>
          <w:szCs w:val="28"/>
        </w:rPr>
        <w:t xml:space="preserve">При казначейском сопровождении целевых средств, указанных в абзаце первом настоящего пункта, муниципальные заказчики обеспечивают включение в муниципальные контракты, договоры (соглашения), контракты (договоры) положений, касающихся казначейского сопровождения, в том числе об открытии участнику казначейского сопровождения лицевого счета в Управлении Федерального казначейства Республики Коми и о соблюдении участником казначейского сопровождения условий ведения и использования лицевого счета (режима лицевого счета), указанных в </w:t>
      </w:r>
      <w:hyperlink r:id="rId10" w:history="1">
        <w:r w:rsidRPr="00982C53">
          <w:rPr>
            <w:rStyle w:val="a3"/>
            <w:rFonts w:ascii="Times New Roman" w:hAnsi="Times New Roman" w:cs="Times New Roman"/>
            <w:sz w:val="28"/>
            <w:szCs w:val="28"/>
          </w:rPr>
          <w:t>пункте</w:t>
        </w:r>
        <w:proofErr w:type="gramEnd"/>
        <w:r w:rsidRPr="00982C53">
          <w:rPr>
            <w:rStyle w:val="a3"/>
            <w:rFonts w:ascii="Times New Roman" w:hAnsi="Times New Roman" w:cs="Times New Roman"/>
            <w:sz w:val="28"/>
            <w:szCs w:val="28"/>
          </w:rPr>
          <w:t xml:space="preserve"> 3 статьи 242.23</w:t>
        </w:r>
      </w:hyperlink>
      <w:r w:rsidRPr="00982C53">
        <w:rPr>
          <w:rFonts w:ascii="Times New Roman" w:hAnsi="Times New Roman" w:cs="Times New Roman"/>
          <w:sz w:val="28"/>
          <w:szCs w:val="28"/>
        </w:rPr>
        <w:t xml:space="preserve"> Бюджетного кодекса Российской Федерации.</w:t>
      </w:r>
    </w:p>
    <w:p w:rsidR="00982C53" w:rsidRPr="00982C53" w:rsidRDefault="00982C53" w:rsidP="00982C53">
      <w:pPr>
        <w:widowControl w:val="0"/>
        <w:autoSpaceDE w:val="0"/>
        <w:autoSpaceDN w:val="0"/>
        <w:spacing w:after="0" w:line="360" w:lineRule="auto"/>
        <w:ind w:firstLine="539"/>
        <w:jc w:val="both"/>
        <w:rPr>
          <w:rFonts w:ascii="Times New Roman" w:hAnsi="Times New Roman" w:cs="Times New Roman"/>
          <w:sz w:val="28"/>
          <w:szCs w:val="28"/>
        </w:rPr>
      </w:pPr>
      <w:r w:rsidRPr="00982C53">
        <w:rPr>
          <w:rFonts w:ascii="Times New Roman" w:hAnsi="Times New Roman" w:cs="Times New Roman"/>
          <w:sz w:val="28"/>
          <w:szCs w:val="28"/>
        </w:rPr>
        <w:lastRenderedPageBreak/>
        <w:t>3. Органы местного самоуправления сельских поселений в течени</w:t>
      </w:r>
      <w:proofErr w:type="gramStart"/>
      <w:r w:rsidRPr="00982C53">
        <w:rPr>
          <w:rFonts w:ascii="Times New Roman" w:hAnsi="Times New Roman" w:cs="Times New Roman"/>
          <w:sz w:val="28"/>
          <w:szCs w:val="28"/>
        </w:rPr>
        <w:t>и</w:t>
      </w:r>
      <w:proofErr w:type="gramEnd"/>
      <w:r w:rsidRPr="00982C53">
        <w:rPr>
          <w:rFonts w:ascii="Times New Roman" w:hAnsi="Times New Roman" w:cs="Times New Roman"/>
          <w:sz w:val="28"/>
          <w:szCs w:val="28"/>
        </w:rPr>
        <w:t xml:space="preserve"> 7 календарных дней после принятия решения об утверждении соответствующего бюджета или внесения изменений в него представляют копии соответствующих решений в Управление финансов Администрации МР «Корткеросский».</w:t>
      </w:r>
    </w:p>
    <w:p w:rsidR="00982C53" w:rsidRPr="00982C53" w:rsidRDefault="00982C53" w:rsidP="00982C53">
      <w:pPr>
        <w:widowControl w:val="0"/>
        <w:autoSpaceDE w:val="0"/>
        <w:autoSpaceDN w:val="0"/>
        <w:spacing w:after="0" w:line="360" w:lineRule="auto"/>
        <w:ind w:firstLine="539"/>
        <w:jc w:val="both"/>
        <w:rPr>
          <w:rFonts w:ascii="Times New Roman" w:hAnsi="Times New Roman" w:cs="Times New Roman"/>
          <w:sz w:val="28"/>
          <w:szCs w:val="28"/>
        </w:rPr>
      </w:pPr>
      <w:r w:rsidRPr="00982C53">
        <w:rPr>
          <w:rFonts w:ascii="Times New Roman" w:hAnsi="Times New Roman" w:cs="Times New Roman"/>
          <w:sz w:val="28"/>
          <w:szCs w:val="28"/>
        </w:rPr>
        <w:t>4. Предоставить право Управлению финансов самостоятельно вносить изменения в показатели кассового плана по расходам бюджета МР «Корткеросский» и в случае неисполнения кассового плана по налоговым и неналоговым доходам бюджета МР «Корткеросский».</w:t>
      </w:r>
    </w:p>
    <w:p w:rsidR="00982C53" w:rsidRPr="00982C53" w:rsidRDefault="00982C53" w:rsidP="00982C53">
      <w:pPr>
        <w:widowControl w:val="0"/>
        <w:autoSpaceDE w:val="0"/>
        <w:autoSpaceDN w:val="0"/>
        <w:spacing w:after="0" w:line="360" w:lineRule="auto"/>
        <w:ind w:firstLine="539"/>
        <w:jc w:val="both"/>
        <w:rPr>
          <w:rFonts w:ascii="Times New Roman" w:hAnsi="Times New Roman" w:cs="Times New Roman"/>
          <w:sz w:val="28"/>
          <w:szCs w:val="28"/>
        </w:rPr>
      </w:pPr>
      <w:r w:rsidRPr="00982C53">
        <w:rPr>
          <w:rFonts w:ascii="Times New Roman" w:hAnsi="Times New Roman" w:cs="Times New Roman"/>
          <w:sz w:val="28"/>
          <w:szCs w:val="28"/>
        </w:rPr>
        <w:t>Установить, что увеличение показателей сводной бюджетной росписи бюджета муниципального района «Корткеросский» по расходам в части распределения главным распорядителям бюджетных средств, в случае получения дотаций из других бюджетов бюджетной системы Российской Федерации осуществляется Управлением финансов на основании постановления, утвержденного Главой муниципального района «Корткеросский» - руководителем администрации.</w:t>
      </w:r>
    </w:p>
    <w:p w:rsidR="00982C53" w:rsidRPr="00982C53" w:rsidRDefault="00982C53" w:rsidP="00982C53">
      <w:pPr>
        <w:widowControl w:val="0"/>
        <w:autoSpaceDE w:val="0"/>
        <w:autoSpaceDN w:val="0"/>
        <w:spacing w:after="0" w:line="360" w:lineRule="auto"/>
        <w:ind w:firstLine="539"/>
        <w:jc w:val="both"/>
        <w:rPr>
          <w:rFonts w:ascii="Times New Roman" w:hAnsi="Times New Roman" w:cs="Times New Roman"/>
          <w:sz w:val="28"/>
          <w:szCs w:val="28"/>
        </w:rPr>
      </w:pPr>
      <w:r w:rsidRPr="00982C53">
        <w:rPr>
          <w:rFonts w:ascii="Times New Roman" w:hAnsi="Times New Roman" w:cs="Times New Roman"/>
          <w:sz w:val="28"/>
          <w:szCs w:val="28"/>
        </w:rPr>
        <w:t xml:space="preserve">Установить, что внесение в установленном порядке изменений в показатели сводной бюджетной росписи бюджета муниципального района «Корткеросский» по расходам в части перераспределения бюджетных </w:t>
      </w:r>
      <w:proofErr w:type="gramStart"/>
      <w:r w:rsidRPr="00982C53">
        <w:rPr>
          <w:rFonts w:ascii="Times New Roman" w:hAnsi="Times New Roman" w:cs="Times New Roman"/>
          <w:sz w:val="28"/>
          <w:szCs w:val="28"/>
        </w:rPr>
        <w:t>ассигнований</w:t>
      </w:r>
      <w:proofErr w:type="gramEnd"/>
      <w:r w:rsidRPr="00982C53">
        <w:rPr>
          <w:rFonts w:ascii="Times New Roman" w:hAnsi="Times New Roman" w:cs="Times New Roman"/>
          <w:sz w:val="28"/>
          <w:szCs w:val="28"/>
        </w:rPr>
        <w:t xml:space="preserve"> в пределах утвержденного настоящим Решением о бюджете объема бюджетных ассигнований на реализацию муниципальной программы муниципального района «Корткеросский», а также бюджетных ассигнований, предусмотренных главному распорядителю бюджетных средств по непрограммным направлениям деятельности, на соответствующий финансовый год осуществляется Управлением финансов на основании письменного обращения главного распорядителя бюджетных средств, завизированного курирующим заместителем руководителя администрации муниципального района «Корткеросский», координирующим работу соответствующего главного распорядителя в соответствии с распределением обязанностей. </w:t>
      </w:r>
    </w:p>
    <w:p w:rsidR="00982C53" w:rsidRPr="00982C53" w:rsidRDefault="00982C53" w:rsidP="00982C53">
      <w:pPr>
        <w:widowControl w:val="0"/>
        <w:autoSpaceDE w:val="0"/>
        <w:autoSpaceDN w:val="0"/>
        <w:spacing w:after="0" w:line="360" w:lineRule="auto"/>
        <w:ind w:firstLine="539"/>
        <w:jc w:val="both"/>
        <w:rPr>
          <w:rFonts w:ascii="Times New Roman" w:hAnsi="Times New Roman" w:cs="Times New Roman"/>
          <w:sz w:val="28"/>
          <w:szCs w:val="28"/>
        </w:rPr>
      </w:pPr>
      <w:r w:rsidRPr="00982C53">
        <w:rPr>
          <w:rFonts w:ascii="Times New Roman" w:hAnsi="Times New Roman" w:cs="Times New Roman"/>
          <w:sz w:val="28"/>
          <w:szCs w:val="28"/>
        </w:rPr>
        <w:t xml:space="preserve">5. Отраслевым (функциональным) органам администрации муниципального района «Корткеросский» - ответственным исполнителям муниципальных программ </w:t>
      </w:r>
      <w:r w:rsidRPr="00982C53">
        <w:rPr>
          <w:rFonts w:ascii="Times New Roman" w:hAnsi="Times New Roman" w:cs="Times New Roman"/>
          <w:sz w:val="28"/>
          <w:szCs w:val="28"/>
        </w:rPr>
        <w:lastRenderedPageBreak/>
        <w:t>муниципального района «Корткеросский» в рамках исполнения бюджета муниципального района «Корткеросский» обеспечить достижение в текущем году утвержденных показателей (индикаторов) соответствующих муниципальных программ.</w:t>
      </w:r>
    </w:p>
    <w:p w:rsidR="00982C53" w:rsidRPr="00982C53" w:rsidRDefault="00982C53" w:rsidP="00982C53">
      <w:pPr>
        <w:widowControl w:val="0"/>
        <w:autoSpaceDE w:val="0"/>
        <w:autoSpaceDN w:val="0"/>
        <w:adjustRightInd w:val="0"/>
        <w:spacing w:after="0" w:line="360" w:lineRule="auto"/>
        <w:ind w:firstLine="567"/>
        <w:jc w:val="both"/>
        <w:rPr>
          <w:rFonts w:ascii="Times New Roman" w:eastAsia="Calibri" w:hAnsi="Times New Roman" w:cs="Times New Roman"/>
          <w:sz w:val="28"/>
          <w:szCs w:val="28"/>
        </w:rPr>
      </w:pPr>
      <w:r w:rsidRPr="00982C53">
        <w:rPr>
          <w:rFonts w:ascii="Times New Roman" w:eastAsia="Calibri" w:hAnsi="Times New Roman" w:cs="Times New Roman"/>
          <w:sz w:val="28"/>
          <w:szCs w:val="28"/>
        </w:rPr>
        <w:t>Муниципальные программы подлежат приведению в соответствие с решением о бюджете согласно статье 179 Бюджетного кодекса Российской Федерации.</w:t>
      </w:r>
    </w:p>
    <w:p w:rsidR="00982C53" w:rsidRPr="00982C53" w:rsidRDefault="00982C53" w:rsidP="00982C53">
      <w:pPr>
        <w:widowControl w:val="0"/>
        <w:autoSpaceDE w:val="0"/>
        <w:autoSpaceDN w:val="0"/>
        <w:adjustRightInd w:val="0"/>
        <w:spacing w:after="0" w:line="360" w:lineRule="auto"/>
        <w:ind w:firstLine="540"/>
        <w:jc w:val="both"/>
        <w:rPr>
          <w:rFonts w:ascii="Times New Roman" w:eastAsia="Calibri" w:hAnsi="Times New Roman" w:cs="Times New Roman"/>
          <w:sz w:val="28"/>
          <w:szCs w:val="28"/>
        </w:rPr>
      </w:pPr>
      <w:r w:rsidRPr="00982C53">
        <w:rPr>
          <w:rFonts w:ascii="Times New Roman" w:eastAsia="Calibri" w:hAnsi="Times New Roman" w:cs="Times New Roman"/>
          <w:sz w:val="28"/>
          <w:szCs w:val="28"/>
        </w:rPr>
        <w:t>Проекты муниципальных правовых актов муниципального района «Корткеросский», принятие которых влечет увеличение объема действующих обязательств муниципального района «Корткеросский», а также предусматривающие принятие новых расходных обязательств муниципального района «Корткеросский», рассматриваются только при наличии источников покрытия планируемых расходов.</w:t>
      </w:r>
    </w:p>
    <w:p w:rsidR="00982C53" w:rsidRPr="00982C53" w:rsidRDefault="00982C53" w:rsidP="00982C53">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982C53">
        <w:rPr>
          <w:rFonts w:ascii="Times New Roman" w:eastAsia="Calibri" w:hAnsi="Times New Roman" w:cs="Times New Roman"/>
          <w:sz w:val="28"/>
          <w:szCs w:val="28"/>
        </w:rPr>
        <w:t>Проект муниципального правового акта муниципального района «Корткеросский», влекущий возникновение (увеличение) расходных обязательств муниципального района «Корткеросский», в обязательном порядке согласовывается с Управлением финансов.</w:t>
      </w:r>
    </w:p>
    <w:p w:rsidR="00982C53" w:rsidRPr="00982C53" w:rsidRDefault="00982C53" w:rsidP="00982C53">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982C53">
        <w:rPr>
          <w:rFonts w:ascii="Times New Roman" w:hAnsi="Times New Roman" w:cs="Times New Roman"/>
          <w:sz w:val="28"/>
          <w:szCs w:val="28"/>
        </w:rPr>
        <w:t>6. Доведение до главных распорядителей бюджетных средств (главных администраторов источников) бюджетных ассигнований и внесение изменений в показатели сводной бюджетной росписи осуществляется в соответствии с приказами Управления финансов.</w:t>
      </w:r>
    </w:p>
    <w:p w:rsidR="00982C53" w:rsidRPr="00982C53" w:rsidRDefault="00982C53" w:rsidP="00982C53">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982C53">
        <w:rPr>
          <w:rFonts w:ascii="Times New Roman" w:hAnsi="Times New Roman" w:cs="Times New Roman"/>
          <w:sz w:val="28"/>
          <w:szCs w:val="28"/>
        </w:rPr>
        <w:t>7. Предоставление из бюджета муниципального района «Корткеросский» в текущем финансовом году бюджетам сельских поселений субвенций и иных межбюджетных трансфертов, имеющих целевое назначение, осуществляется с учетом следующих положений:</w:t>
      </w:r>
    </w:p>
    <w:p w:rsidR="00982C53" w:rsidRPr="00982C53" w:rsidRDefault="00982C53" w:rsidP="00982C53">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982C53">
        <w:rPr>
          <w:rFonts w:ascii="Times New Roman" w:hAnsi="Times New Roman" w:cs="Times New Roman"/>
          <w:sz w:val="28"/>
          <w:szCs w:val="28"/>
        </w:rPr>
        <w:t>1) перечисление межбюджетных трансфертов осуществляется Управлением Федерального казначейства по Республике Коми в установленном порядке на счета, открытые Управлению финансов в Управлении Федерального казначейства по Республике Коми для учета операций со средствами местных бюджетов;</w:t>
      </w:r>
    </w:p>
    <w:p w:rsidR="00982C53" w:rsidRPr="00982C53" w:rsidRDefault="00982C53" w:rsidP="00982C53">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982C53">
        <w:rPr>
          <w:rFonts w:ascii="Times New Roman" w:hAnsi="Times New Roman" w:cs="Times New Roman"/>
          <w:sz w:val="28"/>
          <w:szCs w:val="28"/>
        </w:rPr>
        <w:t>2) межбюджетные трансферты отражаются в бюджетах сельских поселений по соответствующим кодам бюджетной классификации Российской Федерации;</w:t>
      </w:r>
    </w:p>
    <w:p w:rsidR="00982C53" w:rsidRPr="00982C53" w:rsidRDefault="00982C53" w:rsidP="00982C53">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982C53">
        <w:rPr>
          <w:rFonts w:ascii="Times New Roman" w:hAnsi="Times New Roman" w:cs="Times New Roman"/>
          <w:sz w:val="28"/>
          <w:szCs w:val="28"/>
        </w:rPr>
        <w:lastRenderedPageBreak/>
        <w:t>3) при условии соблюдения, установленного Правительством Республики Коми норматива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w:t>
      </w:r>
    </w:p>
    <w:p w:rsidR="00982C53" w:rsidRPr="00982C53" w:rsidRDefault="00982C53" w:rsidP="00982C53">
      <w:pPr>
        <w:widowControl w:val="0"/>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982C53">
        <w:rPr>
          <w:rFonts w:ascii="Times New Roman" w:hAnsi="Times New Roman" w:cs="Times New Roman"/>
          <w:sz w:val="28"/>
          <w:szCs w:val="28"/>
        </w:rPr>
        <w:t>4) не использованные на 1 января текущего финансового года остатки межбюджетных трансфертов, предоставленных из бюджета муниципального района «Корткеросский» бюджетам сельских поселений муниципального района «Корткеросский» в форме субвенций и иных межбюджетных трансфертов, имеющих целевое назначение, подлежат возврату в бюджет муниципального района «Корткеросский» органами местного самоуправления поселений в течение первых пятнадцати рабочих дней текущего финансового года.</w:t>
      </w:r>
      <w:proofErr w:type="gramEnd"/>
    </w:p>
    <w:p w:rsidR="00982C53" w:rsidRPr="00982C53" w:rsidRDefault="00982C53" w:rsidP="00982C53">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982C53">
        <w:rPr>
          <w:rFonts w:ascii="Times New Roman" w:hAnsi="Times New Roman" w:cs="Times New Roman"/>
          <w:sz w:val="28"/>
          <w:szCs w:val="28"/>
        </w:rPr>
        <w:t xml:space="preserve">8. </w:t>
      </w:r>
      <w:proofErr w:type="gramStart"/>
      <w:r w:rsidRPr="00982C53">
        <w:rPr>
          <w:rFonts w:ascii="Times New Roman" w:hAnsi="Times New Roman" w:cs="Times New Roman"/>
          <w:sz w:val="28"/>
          <w:szCs w:val="28"/>
        </w:rPr>
        <w:t>В случае выявления уполномоченными органами муниципального финансового контроля при проведении контрольных мероприятий фактов неправомерного, нецелевого использования средств бюджета муниципального района «Корткеросский» суммы, израсходованные незаконно или не по целевому назначению, подлежат возврату в бюджет муниципального района «Корткеросский» в установленном законодательством Российской Федерации порядке в течение одного месяца после выявления указанных нарушений.</w:t>
      </w:r>
      <w:proofErr w:type="gramEnd"/>
    </w:p>
    <w:p w:rsidR="00982C53" w:rsidRPr="00982C53" w:rsidRDefault="00982C53" w:rsidP="00982C53">
      <w:pPr>
        <w:autoSpaceDE w:val="0"/>
        <w:autoSpaceDN w:val="0"/>
        <w:adjustRightInd w:val="0"/>
        <w:spacing w:after="0" w:line="360" w:lineRule="auto"/>
        <w:ind w:firstLine="540"/>
        <w:jc w:val="both"/>
        <w:rPr>
          <w:rFonts w:ascii="Times New Roman" w:hAnsi="Times New Roman" w:cs="Times New Roman"/>
          <w:sz w:val="28"/>
          <w:szCs w:val="28"/>
        </w:rPr>
      </w:pPr>
      <w:r w:rsidRPr="00982C53">
        <w:rPr>
          <w:rFonts w:ascii="Times New Roman" w:hAnsi="Times New Roman" w:cs="Times New Roman"/>
          <w:sz w:val="28"/>
          <w:szCs w:val="28"/>
        </w:rPr>
        <w:t xml:space="preserve">9. Установить, что получатели средств бюджета муниципального района «Корткеросский» при заключении договоров (муниципальных контрактов) на поставку товаров, выполнение работ, оказание услуг в пределах доведенных им в установленном порядке соответствующих лимитов бюджетных обязательств </w:t>
      </w:r>
      <w:r w:rsidRPr="00982C53">
        <w:rPr>
          <w:rFonts w:ascii="Times New Roman" w:hAnsi="Times New Roman" w:cs="Times New Roman"/>
          <w:bCs/>
          <w:sz w:val="28"/>
          <w:szCs w:val="28"/>
        </w:rPr>
        <w:t>на текущий финансовый год и плановый период</w:t>
      </w:r>
      <w:r w:rsidRPr="00982C53">
        <w:rPr>
          <w:rFonts w:ascii="Times New Roman" w:hAnsi="Times New Roman" w:cs="Times New Roman"/>
          <w:sz w:val="28"/>
          <w:szCs w:val="28"/>
        </w:rPr>
        <w:t xml:space="preserve"> вправе предусматривать авансовые платежи:</w:t>
      </w:r>
    </w:p>
    <w:p w:rsidR="00982C53" w:rsidRPr="00982C53" w:rsidRDefault="00982C53" w:rsidP="00982C53">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982C53">
        <w:rPr>
          <w:rFonts w:ascii="Times New Roman" w:hAnsi="Times New Roman" w:cs="Times New Roman"/>
          <w:sz w:val="28"/>
          <w:szCs w:val="28"/>
        </w:rPr>
        <w:t xml:space="preserve">1) </w:t>
      </w:r>
      <w:r w:rsidRPr="00982C53">
        <w:rPr>
          <w:rFonts w:ascii="Times New Roman" w:eastAsia="Calibri" w:hAnsi="Times New Roman" w:cs="Times New Roman"/>
          <w:sz w:val="28"/>
          <w:szCs w:val="28"/>
        </w:rPr>
        <w:t xml:space="preserve">в размере 100 процентов суммы договора (муниципального контракта),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 по договорам (муниципальным контрактам) об оказании услуг связи, о подписке на печатные издания и их доставке, о приобретении </w:t>
      </w:r>
      <w:r w:rsidRPr="00982C53">
        <w:rPr>
          <w:rFonts w:ascii="Times New Roman" w:eastAsia="Calibri" w:hAnsi="Times New Roman" w:cs="Times New Roman"/>
          <w:sz w:val="28"/>
          <w:szCs w:val="28"/>
        </w:rPr>
        <w:lastRenderedPageBreak/>
        <w:t>печатных изданий, об обучении на курсах повышения квалификации, об участии в семинарах, конференциях, об осуществлении</w:t>
      </w:r>
      <w:proofErr w:type="gramEnd"/>
      <w:r w:rsidRPr="00982C53">
        <w:rPr>
          <w:rFonts w:ascii="Times New Roman" w:eastAsia="Calibri" w:hAnsi="Times New Roman" w:cs="Times New Roman"/>
          <w:sz w:val="28"/>
          <w:szCs w:val="28"/>
        </w:rPr>
        <w:t xml:space="preserve"> </w:t>
      </w:r>
      <w:proofErr w:type="gramStart"/>
      <w:r w:rsidRPr="00982C53">
        <w:rPr>
          <w:rFonts w:ascii="Times New Roman" w:eastAsia="Calibri" w:hAnsi="Times New Roman" w:cs="Times New Roman"/>
          <w:sz w:val="28"/>
          <w:szCs w:val="28"/>
        </w:rPr>
        <w:t xml:space="preserve">технологического присоединения </w:t>
      </w:r>
      <w:proofErr w:type="spellStart"/>
      <w:r w:rsidRPr="00982C53">
        <w:rPr>
          <w:rFonts w:ascii="Times New Roman" w:eastAsia="Calibri" w:hAnsi="Times New Roman" w:cs="Times New Roman"/>
          <w:sz w:val="28"/>
          <w:szCs w:val="28"/>
        </w:rPr>
        <w:t>энергопринимающих</w:t>
      </w:r>
      <w:proofErr w:type="spellEnd"/>
      <w:r w:rsidRPr="00982C53">
        <w:rPr>
          <w:rFonts w:ascii="Times New Roman" w:eastAsia="Calibri" w:hAnsi="Times New Roman" w:cs="Times New Roman"/>
          <w:sz w:val="28"/>
          <w:szCs w:val="28"/>
        </w:rPr>
        <w:t xml:space="preserve"> устройств к электрическим сетям, максимальная мощность которых не превышает 15 кВт включительно, об оказании услуг по проведению государственной экспертизы проектной документации и результатов инженерных изысканий, об оказании услуг по проведению проверки достоверности определения сметной стоимости строительства, реконструкции, технического перевооружения (если такое перевооружение связано со строительством или реконструкцией объекта капитального строительства) и капитального ремонта объектов капитального строительства, финансирование</w:t>
      </w:r>
      <w:proofErr w:type="gramEnd"/>
      <w:r w:rsidRPr="00982C53">
        <w:rPr>
          <w:rFonts w:ascii="Times New Roman" w:eastAsia="Calibri" w:hAnsi="Times New Roman" w:cs="Times New Roman"/>
          <w:sz w:val="28"/>
          <w:szCs w:val="28"/>
        </w:rPr>
        <w:t xml:space="preserve"> </w:t>
      </w:r>
      <w:proofErr w:type="gramStart"/>
      <w:r w:rsidRPr="00982C53">
        <w:rPr>
          <w:rFonts w:ascii="Times New Roman" w:eastAsia="Calibri" w:hAnsi="Times New Roman" w:cs="Times New Roman"/>
          <w:sz w:val="28"/>
          <w:szCs w:val="28"/>
        </w:rPr>
        <w:t>которых осуществляется с привлечением средств бюджета муниципального района «Корткеросский», по приобретению горюче-смазочных материалов,</w:t>
      </w:r>
      <w:r w:rsidRPr="00982C53">
        <w:rPr>
          <w:rFonts w:ascii="Times New Roman" w:eastAsia="Calibri" w:hAnsi="Times New Roman" w:cs="Times New Roman"/>
          <w:color w:val="FF0000"/>
          <w:sz w:val="28"/>
          <w:szCs w:val="28"/>
        </w:rPr>
        <w:t xml:space="preserve"> </w:t>
      </w:r>
      <w:r w:rsidRPr="00982C53">
        <w:rPr>
          <w:rFonts w:ascii="Times New Roman" w:eastAsia="Calibri" w:hAnsi="Times New Roman" w:cs="Times New Roman"/>
          <w:sz w:val="28"/>
          <w:szCs w:val="28"/>
        </w:rPr>
        <w:t xml:space="preserve">по договорам обязательного страхования гражданской ответственности владельцев транспортных средств, иных видов обязательного страхования, предусмотренных законодательством Российской Федерации, нормативными правовыми актами Республики Коми и муниципального района «Корткеросский», об участии в долевом строительстве, на приобретение жилья, </w:t>
      </w:r>
      <w:r w:rsidRPr="00982C53">
        <w:rPr>
          <w:rFonts w:ascii="Times New Roman" w:eastAsia="Calibri" w:hAnsi="Times New Roman" w:cs="Times New Roman"/>
          <w:color w:val="FF0000"/>
          <w:sz w:val="28"/>
          <w:szCs w:val="28"/>
        </w:rPr>
        <w:t xml:space="preserve"> </w:t>
      </w:r>
      <w:r w:rsidRPr="00982C53">
        <w:rPr>
          <w:rFonts w:ascii="Times New Roman" w:eastAsia="Calibri" w:hAnsi="Times New Roman" w:cs="Times New Roman"/>
          <w:sz w:val="28"/>
          <w:szCs w:val="28"/>
        </w:rPr>
        <w:t>по проведению культурно-массовых, молодежных и спортивных мероприятий на территории муниципального района «Корткеросский»,</w:t>
      </w:r>
      <w:r w:rsidRPr="00982C53">
        <w:rPr>
          <w:rFonts w:ascii="Times New Roman" w:eastAsia="Calibri" w:hAnsi="Times New Roman" w:cs="Times New Roman"/>
          <w:color w:val="FF0000"/>
          <w:sz w:val="28"/>
          <w:szCs w:val="28"/>
        </w:rPr>
        <w:t xml:space="preserve"> </w:t>
      </w:r>
      <w:r w:rsidRPr="00982C53">
        <w:rPr>
          <w:rFonts w:ascii="Times New Roman" w:eastAsia="Calibri" w:hAnsi="Times New Roman" w:cs="Times New Roman"/>
          <w:sz w:val="28"/>
          <w:szCs w:val="28"/>
        </w:rPr>
        <w:t>по</w:t>
      </w:r>
      <w:proofErr w:type="gramEnd"/>
      <w:r w:rsidRPr="00982C53">
        <w:rPr>
          <w:rFonts w:ascii="Times New Roman" w:eastAsia="Calibri" w:hAnsi="Times New Roman" w:cs="Times New Roman"/>
          <w:sz w:val="28"/>
          <w:szCs w:val="28"/>
        </w:rPr>
        <w:t xml:space="preserve"> договорам (муниципальным контрактам), связанным с мероприятиями по ликвидации последствий чрезвычайных ситуаций и проведением аварийно-спасательных и других неотложных работ, по договорам на приобретение и продление неисключительных (пользовательских), лицензионных прав на программное обеспечение, обслуживание программного обеспечения, по договорам проведения аттестационных мероприятий объектов информатизации;</w:t>
      </w:r>
    </w:p>
    <w:p w:rsidR="00982C53" w:rsidRPr="00982C53" w:rsidRDefault="00982C53" w:rsidP="00982C53">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982C53">
        <w:rPr>
          <w:rFonts w:ascii="Times New Roman" w:hAnsi="Times New Roman" w:cs="Times New Roman"/>
          <w:sz w:val="28"/>
          <w:szCs w:val="28"/>
        </w:rPr>
        <w:t xml:space="preserve">2) в размере до 30 процентов суммы договора (муниципального контракта), но не более 30 процентов лимитов бюджетных обязательств, доведенных на соответствующий финансовый год по соответствующему коду бюджетной классификации Российской Федерации, - по остальным договорам (муниципальным контрактам), если иное не предусмотрено нормативными правовыми актами Российской Федерации, нормативными правовыми актами </w:t>
      </w:r>
      <w:r w:rsidRPr="00982C53">
        <w:rPr>
          <w:rFonts w:ascii="Times New Roman" w:hAnsi="Times New Roman" w:cs="Times New Roman"/>
          <w:sz w:val="28"/>
          <w:szCs w:val="28"/>
        </w:rPr>
        <w:lastRenderedPageBreak/>
        <w:t>Республики Коми и нормативными правовыми актами муниципального района «Корткеросский».</w:t>
      </w:r>
      <w:proofErr w:type="gramEnd"/>
    </w:p>
    <w:p w:rsidR="00982C53" w:rsidRPr="00982C53" w:rsidRDefault="00982C53" w:rsidP="00982C53">
      <w:pPr>
        <w:autoSpaceDE w:val="0"/>
        <w:autoSpaceDN w:val="0"/>
        <w:adjustRightInd w:val="0"/>
        <w:spacing w:after="0" w:line="360" w:lineRule="auto"/>
        <w:ind w:firstLine="540"/>
        <w:jc w:val="both"/>
        <w:rPr>
          <w:rFonts w:ascii="Times New Roman" w:hAnsi="Times New Roman" w:cs="Times New Roman"/>
          <w:sz w:val="28"/>
          <w:szCs w:val="28"/>
        </w:rPr>
      </w:pPr>
      <w:r w:rsidRPr="00982C53">
        <w:rPr>
          <w:rFonts w:ascii="Times New Roman" w:hAnsi="Times New Roman" w:cs="Times New Roman"/>
          <w:sz w:val="28"/>
          <w:szCs w:val="28"/>
        </w:rPr>
        <w:t xml:space="preserve">10. </w:t>
      </w:r>
      <w:proofErr w:type="gramStart"/>
      <w:r w:rsidRPr="00982C53">
        <w:rPr>
          <w:rFonts w:ascii="Times New Roman" w:hAnsi="Times New Roman" w:cs="Times New Roman"/>
          <w:sz w:val="28"/>
          <w:szCs w:val="28"/>
        </w:rPr>
        <w:t>Главные распорядители средств бюджета муниципального района «Корткеросский», осуществляющие функции и полномочия учредителя в отношении муниципальных бюджетных и автономных учреждений муниципального района «Корткеросский», обеспечивают включение указанными учреждениями при заключении ими договоров (контрактов) на поставку товаров, выполнение работ и оказание услуг условий об авансовых платежах в объеме, не превышающем предельных размеров выплат авансовых платежей, установленных в соответствии с пунктом 9 настоящего постановления</w:t>
      </w:r>
      <w:proofErr w:type="gramEnd"/>
      <w:r w:rsidRPr="00982C53">
        <w:rPr>
          <w:rFonts w:ascii="Times New Roman" w:hAnsi="Times New Roman" w:cs="Times New Roman"/>
          <w:sz w:val="28"/>
          <w:szCs w:val="28"/>
        </w:rPr>
        <w:t xml:space="preserve"> для получателя средств бюджета муниципального района «Корткеросский».</w:t>
      </w:r>
    </w:p>
    <w:p w:rsidR="00982C53" w:rsidRPr="00982C53" w:rsidRDefault="00982C53" w:rsidP="00982C53">
      <w:pPr>
        <w:pStyle w:val="ConsPlusNormal0"/>
        <w:widowControl/>
        <w:spacing w:line="360" w:lineRule="auto"/>
        <w:ind w:firstLine="540"/>
        <w:jc w:val="both"/>
        <w:rPr>
          <w:rFonts w:ascii="Times New Roman" w:hAnsi="Times New Roman"/>
          <w:sz w:val="28"/>
          <w:szCs w:val="28"/>
        </w:rPr>
      </w:pPr>
      <w:r w:rsidRPr="00982C53">
        <w:rPr>
          <w:rFonts w:ascii="Times New Roman" w:hAnsi="Times New Roman"/>
          <w:sz w:val="28"/>
          <w:szCs w:val="28"/>
        </w:rPr>
        <w:t xml:space="preserve">11. </w:t>
      </w:r>
      <w:proofErr w:type="gramStart"/>
      <w:r w:rsidRPr="00982C53">
        <w:rPr>
          <w:rFonts w:ascii="Times New Roman" w:hAnsi="Times New Roman"/>
          <w:sz w:val="28"/>
          <w:szCs w:val="28"/>
        </w:rPr>
        <w:t>Главным распорядителям средств бюджета муниципального района «Корткеросский» не допускать уменьшения лимитов бюджетных обязательств на  уплату  начислений  на выплаты  по оплате труда в целях увеличения  лимитов бюджетных обязательств, предусмотренных на иные цели, за исключением лимитов бюджетных обязательств для исполнения требований   исполнительных документов и решений налоговых органов о взыскании налога, сбора, страхового взноса, пеней и штрафов, предусматривающих обращение взыскания на средства бюджета</w:t>
      </w:r>
      <w:proofErr w:type="gramEnd"/>
      <w:r w:rsidRPr="00982C53">
        <w:rPr>
          <w:rFonts w:ascii="Times New Roman" w:hAnsi="Times New Roman"/>
          <w:sz w:val="28"/>
          <w:szCs w:val="28"/>
        </w:rPr>
        <w:t xml:space="preserve"> муниципального района «Корткеросский».</w:t>
      </w:r>
    </w:p>
    <w:p w:rsidR="00982C53" w:rsidRPr="00982C53" w:rsidRDefault="00982C53" w:rsidP="00982C53">
      <w:pPr>
        <w:pStyle w:val="ConsPlusNormal0"/>
        <w:widowControl/>
        <w:spacing w:line="360" w:lineRule="auto"/>
        <w:ind w:firstLine="540"/>
        <w:jc w:val="both"/>
        <w:rPr>
          <w:rFonts w:ascii="Times New Roman" w:hAnsi="Times New Roman"/>
          <w:sz w:val="28"/>
          <w:szCs w:val="28"/>
        </w:rPr>
      </w:pPr>
      <w:r w:rsidRPr="00982C53">
        <w:rPr>
          <w:rFonts w:ascii="Times New Roman" w:hAnsi="Times New Roman"/>
          <w:sz w:val="28"/>
          <w:szCs w:val="28"/>
        </w:rPr>
        <w:t xml:space="preserve">12. </w:t>
      </w:r>
      <w:proofErr w:type="gramStart"/>
      <w:r w:rsidRPr="00982C53">
        <w:rPr>
          <w:rFonts w:ascii="Times New Roman" w:hAnsi="Times New Roman"/>
          <w:sz w:val="28"/>
          <w:szCs w:val="28"/>
        </w:rPr>
        <w:t>Распределение (перераспределение) зарезервированных решением о бюджете в составе бюджетных ассигнований резервного фонда Администрации муниципального района «Корткеросский» по предупреждению и  ликвидации чрезвычайных ситуаций и последствий стихийных бедствий осуществляется согласно порядку, установленные постановлениями Администрации муниципального района «Корткеросский» от 20 марта 2019 г. № 223 «Об утверждении Положения о порядке выделения и расходования средств резервного фонда Администрации муниципального района «Корткеросский» по предупреждению и  ликвидации</w:t>
      </w:r>
      <w:proofErr w:type="gramEnd"/>
      <w:r w:rsidRPr="00982C53">
        <w:rPr>
          <w:rFonts w:ascii="Times New Roman" w:hAnsi="Times New Roman"/>
          <w:sz w:val="28"/>
          <w:szCs w:val="28"/>
        </w:rPr>
        <w:t xml:space="preserve"> чрезвычайных ситуаций и последствий стихийных бедствий на территории муниципального образования муниципального района «Корткеросский» и от 02 июля 2020 г. № 863 «Об утверждении Положения о </w:t>
      </w:r>
      <w:r w:rsidRPr="00982C53">
        <w:rPr>
          <w:rFonts w:ascii="Times New Roman" w:hAnsi="Times New Roman"/>
          <w:sz w:val="28"/>
          <w:szCs w:val="28"/>
        </w:rPr>
        <w:lastRenderedPageBreak/>
        <w:t>порядке выделения и расходования средств резервного фонда Администрации муниципального района «Корткеросский» и оказания социальной помощи гражданам, оказавшимся в трудной жизненной ситуации по независящим от них обстоятельствам».</w:t>
      </w:r>
    </w:p>
    <w:p w:rsidR="00982C53" w:rsidRPr="00982C53" w:rsidRDefault="00982C53" w:rsidP="00982C53">
      <w:pPr>
        <w:pStyle w:val="ConsPlusNormal0"/>
        <w:widowControl/>
        <w:spacing w:line="360" w:lineRule="auto"/>
        <w:ind w:firstLine="540"/>
        <w:jc w:val="both"/>
        <w:rPr>
          <w:rFonts w:ascii="Times New Roman" w:hAnsi="Times New Roman"/>
          <w:sz w:val="28"/>
          <w:szCs w:val="28"/>
        </w:rPr>
      </w:pPr>
      <w:r w:rsidRPr="00982C53">
        <w:rPr>
          <w:rFonts w:ascii="Times New Roman" w:hAnsi="Times New Roman"/>
          <w:sz w:val="28"/>
          <w:szCs w:val="28"/>
        </w:rPr>
        <w:t xml:space="preserve">13.  Распределение (перераспределение) зарезервированных в составе утвержденных Решением бюджетных ассигнований, предусмотренных на финансовое обеспечение софинансирования мероприятий и непредвиденных расходов бюджетов, производится в соответствии с Порядком, установленным администрацией муниципального района «Корткеросский».   </w:t>
      </w:r>
    </w:p>
    <w:p w:rsidR="00982C53" w:rsidRPr="00982C53" w:rsidRDefault="00982C53" w:rsidP="00982C53">
      <w:pPr>
        <w:pStyle w:val="ConsPlusNormal0"/>
        <w:widowControl/>
        <w:spacing w:line="360" w:lineRule="auto"/>
        <w:ind w:firstLine="540"/>
        <w:jc w:val="both"/>
        <w:rPr>
          <w:rFonts w:ascii="Times New Roman" w:hAnsi="Times New Roman"/>
          <w:sz w:val="28"/>
          <w:szCs w:val="28"/>
        </w:rPr>
      </w:pPr>
      <w:r w:rsidRPr="00982C53">
        <w:rPr>
          <w:rFonts w:ascii="Times New Roman" w:hAnsi="Times New Roman"/>
          <w:sz w:val="28"/>
          <w:szCs w:val="28"/>
        </w:rPr>
        <w:t>14.</w:t>
      </w:r>
      <w:r w:rsidRPr="00982C53">
        <w:rPr>
          <w:rFonts w:ascii="Times New Roman" w:hAnsi="Times New Roman"/>
          <w:color w:val="FF0000"/>
          <w:sz w:val="28"/>
          <w:szCs w:val="28"/>
        </w:rPr>
        <w:t xml:space="preserve"> </w:t>
      </w:r>
      <w:r w:rsidRPr="00982C53">
        <w:rPr>
          <w:rFonts w:ascii="Times New Roman" w:hAnsi="Times New Roman"/>
          <w:sz w:val="28"/>
          <w:szCs w:val="28"/>
        </w:rPr>
        <w:t>Установить, что предложения по внесению в решение о бюджете изменений, представляемые в Совет муниципального района «Корткеросский» главными распорядителями средств бюджета муниципального района «Корткеросский», должны содержать:</w:t>
      </w:r>
    </w:p>
    <w:p w:rsidR="00982C53" w:rsidRPr="00982C53" w:rsidRDefault="00982C53" w:rsidP="00982C53">
      <w:pPr>
        <w:autoSpaceDE w:val="0"/>
        <w:autoSpaceDN w:val="0"/>
        <w:adjustRightInd w:val="0"/>
        <w:spacing w:after="0" w:line="360" w:lineRule="auto"/>
        <w:ind w:firstLine="540"/>
        <w:jc w:val="both"/>
        <w:rPr>
          <w:rFonts w:ascii="Times New Roman" w:hAnsi="Times New Roman" w:cs="Times New Roman"/>
          <w:sz w:val="28"/>
          <w:szCs w:val="28"/>
        </w:rPr>
      </w:pPr>
      <w:r w:rsidRPr="00982C53">
        <w:rPr>
          <w:rFonts w:ascii="Times New Roman" w:hAnsi="Times New Roman" w:cs="Times New Roman"/>
          <w:sz w:val="28"/>
          <w:szCs w:val="28"/>
        </w:rPr>
        <w:t>1) детальное обоснование причин изменения показателей, подтверждаемое соответствующими расчетами;</w:t>
      </w:r>
    </w:p>
    <w:p w:rsidR="00982C53" w:rsidRPr="00982C53" w:rsidRDefault="00982C53" w:rsidP="00982C53">
      <w:pPr>
        <w:autoSpaceDE w:val="0"/>
        <w:autoSpaceDN w:val="0"/>
        <w:adjustRightInd w:val="0"/>
        <w:spacing w:after="0" w:line="360" w:lineRule="auto"/>
        <w:ind w:firstLine="540"/>
        <w:jc w:val="both"/>
        <w:rPr>
          <w:rFonts w:ascii="Times New Roman" w:hAnsi="Times New Roman" w:cs="Times New Roman"/>
          <w:sz w:val="28"/>
          <w:szCs w:val="28"/>
        </w:rPr>
      </w:pPr>
      <w:r w:rsidRPr="00982C53">
        <w:rPr>
          <w:rFonts w:ascii="Times New Roman" w:hAnsi="Times New Roman" w:cs="Times New Roman"/>
          <w:sz w:val="28"/>
          <w:szCs w:val="28"/>
        </w:rPr>
        <w:t>2) источник финансирования, в случае если предлагаемые изменения связаны с увеличением расходов бюджета муниципального района «Корткеросский» на соответствующий финансовый год;</w:t>
      </w:r>
    </w:p>
    <w:p w:rsidR="00982C53" w:rsidRPr="00982C53" w:rsidRDefault="00982C53" w:rsidP="00982C53">
      <w:pPr>
        <w:autoSpaceDE w:val="0"/>
        <w:autoSpaceDN w:val="0"/>
        <w:adjustRightInd w:val="0"/>
        <w:spacing w:after="0" w:line="360" w:lineRule="auto"/>
        <w:ind w:firstLine="540"/>
        <w:jc w:val="both"/>
        <w:rPr>
          <w:rFonts w:ascii="Times New Roman" w:hAnsi="Times New Roman" w:cs="Times New Roman"/>
          <w:sz w:val="28"/>
          <w:szCs w:val="28"/>
        </w:rPr>
      </w:pPr>
      <w:r w:rsidRPr="00982C53">
        <w:rPr>
          <w:rFonts w:ascii="Times New Roman" w:hAnsi="Times New Roman" w:cs="Times New Roman"/>
          <w:sz w:val="28"/>
          <w:szCs w:val="28"/>
        </w:rPr>
        <w:t>3) влияние предлагаемых изменений на индикаторы (показатели) соответствующей муниципальной программы муниципального района «Корткеросский»;</w:t>
      </w:r>
    </w:p>
    <w:p w:rsidR="00982C53" w:rsidRPr="00982C53" w:rsidRDefault="00982C53" w:rsidP="00982C53">
      <w:pPr>
        <w:autoSpaceDE w:val="0"/>
        <w:autoSpaceDN w:val="0"/>
        <w:adjustRightInd w:val="0"/>
        <w:spacing w:after="0" w:line="360" w:lineRule="auto"/>
        <w:ind w:firstLine="540"/>
        <w:jc w:val="both"/>
        <w:rPr>
          <w:rFonts w:ascii="Times New Roman" w:hAnsi="Times New Roman" w:cs="Times New Roman"/>
          <w:sz w:val="28"/>
          <w:szCs w:val="28"/>
        </w:rPr>
      </w:pPr>
      <w:r w:rsidRPr="00982C53">
        <w:rPr>
          <w:rFonts w:ascii="Times New Roman" w:hAnsi="Times New Roman" w:cs="Times New Roman"/>
          <w:sz w:val="28"/>
          <w:szCs w:val="28"/>
        </w:rPr>
        <w:t>4) согласование с курирующим заместителем руководителя администрации.</w:t>
      </w:r>
    </w:p>
    <w:p w:rsidR="00982C53" w:rsidRPr="00982C53" w:rsidRDefault="00982C53" w:rsidP="00982C53">
      <w:pPr>
        <w:pStyle w:val="ConsPlusNormal0"/>
        <w:widowControl/>
        <w:spacing w:line="360" w:lineRule="auto"/>
        <w:ind w:firstLine="540"/>
        <w:jc w:val="both"/>
        <w:rPr>
          <w:rFonts w:ascii="Times New Roman" w:hAnsi="Times New Roman"/>
          <w:sz w:val="28"/>
          <w:szCs w:val="28"/>
        </w:rPr>
      </w:pPr>
      <w:r w:rsidRPr="00982C53">
        <w:rPr>
          <w:rFonts w:ascii="Times New Roman" w:hAnsi="Times New Roman"/>
          <w:sz w:val="28"/>
          <w:szCs w:val="28"/>
        </w:rPr>
        <w:t>15. Главным распорядителям и получателям средств бюджета муниципального района «Корткеросский»:</w:t>
      </w:r>
    </w:p>
    <w:p w:rsidR="00982C53" w:rsidRPr="00982C53" w:rsidRDefault="00982C53" w:rsidP="00982C53">
      <w:pPr>
        <w:pStyle w:val="ConsPlusNormal0"/>
        <w:widowControl/>
        <w:spacing w:line="360" w:lineRule="auto"/>
        <w:ind w:firstLine="540"/>
        <w:jc w:val="both"/>
        <w:rPr>
          <w:rFonts w:ascii="Times New Roman" w:hAnsi="Times New Roman"/>
          <w:sz w:val="28"/>
          <w:szCs w:val="28"/>
        </w:rPr>
      </w:pPr>
      <w:r w:rsidRPr="00982C53">
        <w:rPr>
          <w:rFonts w:ascii="Times New Roman" w:hAnsi="Times New Roman"/>
          <w:sz w:val="28"/>
          <w:szCs w:val="28"/>
        </w:rPr>
        <w:t>1) в соответствии с требованиями статей 28, 158, 162 Бюджетного кодекса Российской Федерации обеспечить результативное, эффективное, адресное и целевое использование средств, выделяемых из бюджета муниципального района «Корткеросский»;</w:t>
      </w:r>
    </w:p>
    <w:p w:rsidR="00982C53" w:rsidRPr="00982C53" w:rsidRDefault="00982C53" w:rsidP="00982C53">
      <w:pPr>
        <w:pStyle w:val="ConsPlusNormal0"/>
        <w:widowControl/>
        <w:spacing w:line="360" w:lineRule="auto"/>
        <w:ind w:firstLine="540"/>
        <w:jc w:val="both"/>
        <w:rPr>
          <w:rFonts w:ascii="Times New Roman" w:hAnsi="Times New Roman"/>
          <w:sz w:val="28"/>
          <w:szCs w:val="28"/>
        </w:rPr>
      </w:pPr>
      <w:proofErr w:type="gramStart"/>
      <w:r w:rsidRPr="00982C53">
        <w:rPr>
          <w:rFonts w:ascii="Times New Roman" w:hAnsi="Times New Roman"/>
          <w:sz w:val="28"/>
          <w:szCs w:val="28"/>
        </w:rPr>
        <w:t xml:space="preserve">2) осуществлять внутренний (ведомственный) финансовый контроль за использованием бюджетных средств и средств, получаемых от деятельности, </w:t>
      </w:r>
      <w:r w:rsidRPr="00982C53">
        <w:rPr>
          <w:rFonts w:ascii="Times New Roman" w:hAnsi="Times New Roman"/>
          <w:sz w:val="28"/>
          <w:szCs w:val="28"/>
        </w:rPr>
        <w:lastRenderedPageBreak/>
        <w:t>приносящей доход по подведомственным учреждениям, продолжить работу по усилению контроля за состоянием расчетной дисциплины, полнотой проведении инвентаризации имущества и обязательств, сокращению дебиторской и кредиторской задолженности.</w:t>
      </w:r>
      <w:proofErr w:type="gramEnd"/>
    </w:p>
    <w:p w:rsidR="00982C53" w:rsidRPr="00982C53" w:rsidRDefault="00982C53" w:rsidP="00982C53">
      <w:pPr>
        <w:pStyle w:val="ConsPlusNormal0"/>
        <w:widowControl/>
        <w:spacing w:line="360" w:lineRule="auto"/>
        <w:ind w:firstLine="540"/>
        <w:jc w:val="both"/>
        <w:rPr>
          <w:rFonts w:ascii="Times New Roman" w:hAnsi="Times New Roman"/>
          <w:sz w:val="28"/>
          <w:szCs w:val="28"/>
        </w:rPr>
      </w:pPr>
      <w:proofErr w:type="gramStart"/>
      <w:r w:rsidRPr="00982C53">
        <w:rPr>
          <w:rFonts w:ascii="Times New Roman" w:hAnsi="Times New Roman"/>
          <w:sz w:val="28"/>
          <w:szCs w:val="28"/>
        </w:rPr>
        <w:t>3) обеспечить выполнение Программы оздоровления муниципальных финансов муниципального района «Корткеросский» в соответствии с Планом мероприятий по оптимизации расходов и предоставление отчетности по его реализации в установленные сроки, в том числе главным распорядителям бюджетных средств, имеющим подведомственную сеть муниципальных учреждений, обеспечить реализацию мероприятий по оптимизации бюджетных расходов по муниципальным учреждениям в рамках Программы оздоровления муниципальных финансов муниципального района «Корткеросский»;</w:t>
      </w:r>
      <w:proofErr w:type="gramEnd"/>
    </w:p>
    <w:p w:rsidR="00982C53" w:rsidRPr="00982C53" w:rsidRDefault="00982C53" w:rsidP="00982C53">
      <w:pPr>
        <w:pStyle w:val="ConsPlusNormal0"/>
        <w:widowControl/>
        <w:spacing w:line="360" w:lineRule="auto"/>
        <w:ind w:firstLine="540"/>
        <w:jc w:val="both"/>
        <w:rPr>
          <w:rFonts w:ascii="Times New Roman" w:hAnsi="Times New Roman"/>
          <w:sz w:val="28"/>
          <w:szCs w:val="28"/>
        </w:rPr>
      </w:pPr>
      <w:r w:rsidRPr="00982C53">
        <w:rPr>
          <w:rFonts w:ascii="Times New Roman" w:hAnsi="Times New Roman"/>
          <w:sz w:val="28"/>
          <w:szCs w:val="28"/>
        </w:rPr>
        <w:t xml:space="preserve">4) не допускать образования по состоянию на 1-е число месяца, следующего за </w:t>
      </w:r>
      <w:proofErr w:type="gramStart"/>
      <w:r w:rsidRPr="00982C53">
        <w:rPr>
          <w:rFonts w:ascii="Times New Roman" w:hAnsi="Times New Roman"/>
          <w:sz w:val="28"/>
          <w:szCs w:val="28"/>
        </w:rPr>
        <w:t>отчетным</w:t>
      </w:r>
      <w:proofErr w:type="gramEnd"/>
      <w:r w:rsidRPr="00982C53">
        <w:rPr>
          <w:rFonts w:ascii="Times New Roman" w:hAnsi="Times New Roman"/>
          <w:sz w:val="28"/>
          <w:szCs w:val="28"/>
        </w:rPr>
        <w:t>, просроченной задолженности;</w:t>
      </w:r>
    </w:p>
    <w:p w:rsidR="00982C53" w:rsidRPr="00982C53" w:rsidRDefault="00982C53" w:rsidP="00982C53">
      <w:pPr>
        <w:pStyle w:val="ConsPlusNormal0"/>
        <w:widowControl/>
        <w:spacing w:line="360" w:lineRule="auto"/>
        <w:ind w:firstLine="540"/>
        <w:jc w:val="both"/>
        <w:rPr>
          <w:rFonts w:ascii="Times New Roman" w:hAnsi="Times New Roman"/>
          <w:sz w:val="28"/>
          <w:szCs w:val="28"/>
        </w:rPr>
      </w:pPr>
      <w:r w:rsidRPr="00982C53">
        <w:rPr>
          <w:rFonts w:ascii="Times New Roman" w:hAnsi="Times New Roman"/>
          <w:sz w:val="28"/>
          <w:szCs w:val="28"/>
        </w:rPr>
        <w:t xml:space="preserve">5) обеспечить контроль за недопущением наличия необоснованной дебиторской задолженности по состоянию на 1-е число месяца, следующего </w:t>
      </w:r>
      <w:proofErr w:type="gramStart"/>
      <w:r w:rsidRPr="00982C53">
        <w:rPr>
          <w:rFonts w:ascii="Times New Roman" w:hAnsi="Times New Roman"/>
          <w:sz w:val="28"/>
          <w:szCs w:val="28"/>
        </w:rPr>
        <w:t>за</w:t>
      </w:r>
      <w:proofErr w:type="gramEnd"/>
      <w:r w:rsidRPr="00982C53">
        <w:rPr>
          <w:rFonts w:ascii="Times New Roman" w:hAnsi="Times New Roman"/>
          <w:sz w:val="28"/>
          <w:szCs w:val="28"/>
        </w:rPr>
        <w:t xml:space="preserve"> отчетным.</w:t>
      </w:r>
    </w:p>
    <w:p w:rsidR="00982C53" w:rsidRPr="00982C53" w:rsidRDefault="00982C53" w:rsidP="00982C53">
      <w:pPr>
        <w:pStyle w:val="ConsPlusNormal0"/>
        <w:widowControl/>
        <w:spacing w:line="360" w:lineRule="auto"/>
        <w:ind w:firstLine="540"/>
        <w:jc w:val="both"/>
        <w:rPr>
          <w:rFonts w:ascii="Times New Roman" w:hAnsi="Times New Roman"/>
          <w:sz w:val="28"/>
          <w:szCs w:val="28"/>
        </w:rPr>
      </w:pPr>
      <w:r w:rsidRPr="00982C53">
        <w:rPr>
          <w:rFonts w:ascii="Times New Roman" w:hAnsi="Times New Roman"/>
          <w:sz w:val="28"/>
          <w:szCs w:val="28"/>
        </w:rPr>
        <w:t>16. Главные распорядители, получатели средств бюджета муниципального района «Корткеросский», главные администраторы (администраторы) доходов бюджета муниципального района «Корткеросский», главные администраторы (администраторы) источников финансирования дефицита бюджета муниципального района «Корткеросский» представляют бюджетную отчетность в Управление финансов в установленные сроки и в порядке, утвержденном Приказом Министерства финансов Российской Федерации от 28 декабря 2010 года №191н.</w:t>
      </w:r>
    </w:p>
    <w:p w:rsidR="00982C53" w:rsidRPr="00982C53" w:rsidRDefault="00982C53" w:rsidP="00982C53">
      <w:pPr>
        <w:widowControl w:val="0"/>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982C53">
        <w:rPr>
          <w:rFonts w:ascii="Times New Roman" w:hAnsi="Times New Roman" w:cs="Times New Roman"/>
          <w:sz w:val="28"/>
          <w:szCs w:val="28"/>
        </w:rPr>
        <w:t xml:space="preserve">В целях обеспечения соответствия взаимосвязанных показателей бюджетной отчетности и бухгалтерской отчетности муниципальных бюджетных учреждений муниципального образования муниципального района «Корткеросский», муниципальных автономных учреждений муниципального образования муниципального района «Корткеросский» (далее - учреждения) главные распорядители средств бюджета муниципального района «Корткеросский», </w:t>
      </w:r>
      <w:r w:rsidRPr="00982C53">
        <w:rPr>
          <w:rFonts w:ascii="Times New Roman" w:hAnsi="Times New Roman" w:cs="Times New Roman"/>
          <w:sz w:val="28"/>
          <w:szCs w:val="28"/>
        </w:rPr>
        <w:lastRenderedPageBreak/>
        <w:t>осуществляющие функции и полномочия учредителя в отношении соответствующих учреждений, представляют в Управление финансов сводную бухгалтерскую отчетность, сформированную ими на основании бухгалтерской отчетности, представленной соответствующими</w:t>
      </w:r>
      <w:proofErr w:type="gramEnd"/>
      <w:r w:rsidRPr="00982C53">
        <w:rPr>
          <w:rFonts w:ascii="Times New Roman" w:hAnsi="Times New Roman" w:cs="Times New Roman"/>
          <w:sz w:val="28"/>
          <w:szCs w:val="28"/>
        </w:rPr>
        <w:t xml:space="preserve"> учреждениями по формам и в порядке, установленным Министерством финансов Российской Федерации, в установленные сроки.</w:t>
      </w:r>
    </w:p>
    <w:p w:rsidR="00982C53" w:rsidRPr="00982C53" w:rsidRDefault="00982C53" w:rsidP="00982C53">
      <w:pPr>
        <w:pStyle w:val="ConsPlusNormal0"/>
        <w:widowControl/>
        <w:spacing w:line="360" w:lineRule="auto"/>
        <w:ind w:firstLine="540"/>
        <w:jc w:val="both"/>
        <w:rPr>
          <w:rFonts w:ascii="Times New Roman" w:hAnsi="Times New Roman"/>
          <w:sz w:val="28"/>
          <w:szCs w:val="28"/>
        </w:rPr>
      </w:pPr>
      <w:r w:rsidRPr="00982C53">
        <w:rPr>
          <w:rFonts w:ascii="Times New Roman" w:hAnsi="Times New Roman"/>
          <w:sz w:val="28"/>
          <w:szCs w:val="28"/>
        </w:rPr>
        <w:t xml:space="preserve"> 17. Отчет об исполнении  бюджета муниципального района «Корткеросский» за I квартал, полугодие и 9 месяцев текущего финансового года, составленный согласно Инструкции о порядке составления и представления годовой</w:t>
      </w:r>
      <w:proofErr w:type="gramStart"/>
      <w:r w:rsidRPr="00982C53">
        <w:rPr>
          <w:rFonts w:ascii="Times New Roman" w:hAnsi="Times New Roman"/>
          <w:sz w:val="28"/>
          <w:szCs w:val="28"/>
        </w:rPr>
        <w:t xml:space="preserve"> ,</w:t>
      </w:r>
      <w:proofErr w:type="gramEnd"/>
      <w:r w:rsidRPr="00982C53">
        <w:rPr>
          <w:rFonts w:ascii="Times New Roman" w:hAnsi="Times New Roman"/>
          <w:sz w:val="28"/>
          <w:szCs w:val="28"/>
        </w:rPr>
        <w:t xml:space="preserve"> квартальной  и месячной отчетности  об исполнении бюджетов бюджетной системы Российской Федерации, утвержденный Приказом 191 н от 28 декабря  2010 г. N 191н, представляется Управлением  финансов на утверждение в Администрацию муниципального района «Корткеросский» соответственно не позднее 1 мая, 1 августа, 1 ноября текущего финансового года для дальнейшего направления в Совет муниципального района «Корткеросский» и Контрольно-счетную палату  муниципального района «Корткеросский».</w:t>
      </w:r>
    </w:p>
    <w:p w:rsidR="00982C53" w:rsidRPr="00982C53" w:rsidRDefault="00982C53" w:rsidP="00982C53">
      <w:pPr>
        <w:pStyle w:val="ConsPlusNormal0"/>
        <w:spacing w:line="360" w:lineRule="auto"/>
        <w:ind w:firstLine="540"/>
        <w:jc w:val="both"/>
        <w:rPr>
          <w:rFonts w:ascii="Times New Roman" w:hAnsi="Times New Roman"/>
          <w:sz w:val="28"/>
          <w:szCs w:val="28"/>
        </w:rPr>
      </w:pPr>
      <w:r w:rsidRPr="00982C53">
        <w:rPr>
          <w:rFonts w:ascii="Times New Roman" w:hAnsi="Times New Roman"/>
          <w:sz w:val="28"/>
          <w:szCs w:val="28"/>
        </w:rPr>
        <w:t>18. Управлению финансов администрации муниципального района «Корткеросский» обеспечивать в первоочередном порядке проведение кассовых выплат за счет средств бюджета муниципального района «Корткеросский», за исключением кассовых выплат, источником финансового обеспечения которых являются межбюджетные трансферты республиканского бюджета, имеющие целевое назначение, в части расходов:</w:t>
      </w:r>
    </w:p>
    <w:p w:rsidR="00982C53" w:rsidRPr="00982C53" w:rsidRDefault="00982C53" w:rsidP="00982C53">
      <w:pPr>
        <w:pStyle w:val="ConsPlusNormal0"/>
        <w:spacing w:line="360" w:lineRule="auto"/>
        <w:ind w:firstLine="540"/>
        <w:jc w:val="both"/>
        <w:rPr>
          <w:rFonts w:ascii="Times New Roman" w:hAnsi="Times New Roman"/>
          <w:sz w:val="28"/>
          <w:szCs w:val="28"/>
        </w:rPr>
      </w:pPr>
      <w:bookmarkStart w:id="4" w:name="P64"/>
      <w:bookmarkEnd w:id="4"/>
      <w:r w:rsidRPr="00982C53">
        <w:rPr>
          <w:rFonts w:ascii="Times New Roman" w:hAnsi="Times New Roman"/>
          <w:sz w:val="28"/>
          <w:szCs w:val="28"/>
        </w:rPr>
        <w:t>1) на оплату труда и начислений на выплаты по оплате труда, социальное обеспечение и иные выплаты населению, закупку товаров, работ и услуг для обеспечения муниципальных нужд муниципального района «Корткеросский» в части приобретения услуг связи, коммунальных услуг, горюче-смазочных материалов, продуктов питания для организации питания;</w:t>
      </w:r>
    </w:p>
    <w:p w:rsidR="00982C53" w:rsidRPr="00982C53" w:rsidRDefault="00982C53" w:rsidP="00982C53">
      <w:pPr>
        <w:pStyle w:val="ConsPlusNormal0"/>
        <w:spacing w:line="360" w:lineRule="auto"/>
        <w:ind w:firstLine="540"/>
        <w:jc w:val="both"/>
        <w:rPr>
          <w:rFonts w:ascii="Times New Roman" w:hAnsi="Times New Roman"/>
          <w:sz w:val="28"/>
          <w:szCs w:val="28"/>
        </w:rPr>
      </w:pPr>
      <w:r w:rsidRPr="00982C53">
        <w:rPr>
          <w:rFonts w:ascii="Times New Roman" w:hAnsi="Times New Roman"/>
          <w:sz w:val="28"/>
          <w:szCs w:val="28"/>
        </w:rPr>
        <w:t xml:space="preserve">2) по перечислению субсидий бюджетным и автономным учреждениям муниципального образования муниципального района «Корткеросский» на финансовое обеспечение муниципального </w:t>
      </w:r>
      <w:proofErr w:type="gramStart"/>
      <w:r w:rsidRPr="00982C53">
        <w:rPr>
          <w:rFonts w:ascii="Times New Roman" w:hAnsi="Times New Roman"/>
          <w:sz w:val="28"/>
          <w:szCs w:val="28"/>
        </w:rPr>
        <w:t>задания</w:t>
      </w:r>
      <w:proofErr w:type="gramEnd"/>
      <w:r w:rsidRPr="00982C53">
        <w:rPr>
          <w:rFonts w:ascii="Times New Roman" w:hAnsi="Times New Roman"/>
          <w:sz w:val="28"/>
          <w:szCs w:val="28"/>
        </w:rPr>
        <w:t xml:space="preserve"> на оказание муниципальных </w:t>
      </w:r>
      <w:r w:rsidRPr="00982C53">
        <w:rPr>
          <w:rFonts w:ascii="Times New Roman" w:hAnsi="Times New Roman"/>
          <w:sz w:val="28"/>
          <w:szCs w:val="28"/>
        </w:rPr>
        <w:lastRenderedPageBreak/>
        <w:t xml:space="preserve">услуг (выполнение работ) и иные цели в части расходов, предусмотренных </w:t>
      </w:r>
      <w:hyperlink w:anchor="P64" w:history="1">
        <w:r w:rsidRPr="00982C53">
          <w:rPr>
            <w:rFonts w:ascii="Times New Roman" w:hAnsi="Times New Roman"/>
            <w:sz w:val="28"/>
            <w:szCs w:val="28"/>
          </w:rPr>
          <w:t>абзацем вторым</w:t>
        </w:r>
      </w:hyperlink>
      <w:r w:rsidRPr="00982C53">
        <w:rPr>
          <w:rFonts w:ascii="Times New Roman" w:hAnsi="Times New Roman"/>
          <w:sz w:val="28"/>
          <w:szCs w:val="28"/>
        </w:rPr>
        <w:t xml:space="preserve"> настоящего пункта, а также межбюджетных трансфертов бюджетам поселений в виде дотаций.</w:t>
      </w:r>
    </w:p>
    <w:p w:rsidR="00982C53" w:rsidRPr="00982C53" w:rsidRDefault="00982C53" w:rsidP="00982C53">
      <w:pPr>
        <w:pStyle w:val="Default"/>
        <w:spacing w:line="360" w:lineRule="auto"/>
        <w:jc w:val="both"/>
        <w:rPr>
          <w:sz w:val="28"/>
          <w:szCs w:val="28"/>
        </w:rPr>
      </w:pPr>
      <w:r w:rsidRPr="00982C53">
        <w:rPr>
          <w:sz w:val="28"/>
          <w:szCs w:val="28"/>
        </w:rPr>
        <w:t xml:space="preserve">       19. </w:t>
      </w:r>
      <w:proofErr w:type="gramStart"/>
      <w:r w:rsidRPr="00982C53">
        <w:rPr>
          <w:sz w:val="28"/>
          <w:szCs w:val="28"/>
        </w:rPr>
        <w:t xml:space="preserve">Предоставление субсидий юридическим лицам (за исключением субсидий муниципальным учреждениям, а также субсидий, указанных в </w:t>
      </w:r>
      <w:hyperlink r:id="rId11" w:history="1">
        <w:r w:rsidRPr="00982C53">
          <w:rPr>
            <w:rStyle w:val="a3"/>
            <w:sz w:val="28"/>
            <w:szCs w:val="28"/>
          </w:rPr>
          <w:t>пунктах 6</w:t>
        </w:r>
      </w:hyperlink>
      <w:r w:rsidRPr="00982C53">
        <w:rPr>
          <w:sz w:val="28"/>
          <w:szCs w:val="28"/>
        </w:rPr>
        <w:t xml:space="preserve"> - </w:t>
      </w:r>
      <w:hyperlink r:id="rId12" w:history="1">
        <w:r w:rsidRPr="00982C53">
          <w:rPr>
            <w:rStyle w:val="a3"/>
            <w:sz w:val="28"/>
            <w:szCs w:val="28"/>
          </w:rPr>
          <w:t>8 статьи 78</w:t>
        </w:r>
      </w:hyperlink>
      <w:r w:rsidRPr="00982C53">
        <w:rPr>
          <w:sz w:val="28"/>
          <w:szCs w:val="28"/>
        </w:rPr>
        <w:t xml:space="preserve"> Бюджетного кодекса Российской Федерации), индивидуальным предпринимателям, а также физическим лицам - производителям товаров, работ, услуг осуществляется в течение финансового года на основании соглашений (договоров) о предоставлении из бюджета муниципального района «Корткеросский» субсидий юридическим лицам (за исключением субсидий муниципальным учреждениям), индивидуальным предпринимателям, а</w:t>
      </w:r>
      <w:proofErr w:type="gramEnd"/>
      <w:r w:rsidRPr="00982C53">
        <w:rPr>
          <w:sz w:val="28"/>
          <w:szCs w:val="28"/>
        </w:rPr>
        <w:t xml:space="preserve"> </w:t>
      </w:r>
      <w:proofErr w:type="gramStart"/>
      <w:r w:rsidRPr="00982C53">
        <w:rPr>
          <w:sz w:val="28"/>
          <w:szCs w:val="28"/>
        </w:rPr>
        <w:t>также физическим лицам - производителям товаров, работ, услуг на финансовое обеспечение затрат в связи производством (реализацией) товаров, выполнением работ, оказанием услуг и соглашений (договоров) о предоставлении из бюджета муниципального района «Корткеросский»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возмещение затрат в связи с производством</w:t>
      </w:r>
      <w:proofErr w:type="gramEnd"/>
      <w:r w:rsidRPr="00982C53">
        <w:rPr>
          <w:sz w:val="28"/>
          <w:szCs w:val="28"/>
        </w:rPr>
        <w:t xml:space="preserve"> (</w:t>
      </w:r>
      <w:proofErr w:type="gramStart"/>
      <w:r w:rsidRPr="00982C53">
        <w:rPr>
          <w:sz w:val="28"/>
          <w:szCs w:val="28"/>
        </w:rPr>
        <w:t>реализацией) товаров, выполнением работ, оказанием услуг, заключенных между главным распорядителем средств бюджета муниципального района «Корткеросский» и получателем субсидии, в соответствии с типовыми формами, утвержденными приказом Управления финансов от 25 февраля 2021 г. № 18 «Об утверждении Типовых форм соглашений (договоров) о предоставлении из бюджета МО МР «Корткеросский» субсидии юридическим лицам (за исключением субсидий муниципальным учреждениям), индивидуальным предпринимателям, а также физическим лицам</w:t>
      </w:r>
      <w:proofErr w:type="gramEnd"/>
      <w:r w:rsidRPr="00982C53">
        <w:rPr>
          <w:sz w:val="28"/>
          <w:szCs w:val="28"/>
        </w:rPr>
        <w:t xml:space="preserve"> – производителям товаров, работ, услуг», от 05 мая 2023 г. № 46 «Об утверждении Типовой формы соглашения (договора) о предоставлении из бюджета МО МР «Корткеросский» грантов в форме субсидий в соответствии с пунктом 7 статьи 78 Бюджетного кодекса Российской Федерации».</w:t>
      </w:r>
    </w:p>
    <w:p w:rsidR="00982C53" w:rsidRPr="00982C53" w:rsidRDefault="00982C53" w:rsidP="00982C53">
      <w:pPr>
        <w:pStyle w:val="Default"/>
        <w:spacing w:line="360" w:lineRule="auto"/>
        <w:ind w:firstLine="567"/>
        <w:jc w:val="both"/>
        <w:rPr>
          <w:sz w:val="28"/>
          <w:szCs w:val="28"/>
        </w:rPr>
      </w:pPr>
      <w:r w:rsidRPr="00982C53">
        <w:rPr>
          <w:sz w:val="28"/>
          <w:szCs w:val="28"/>
        </w:rPr>
        <w:lastRenderedPageBreak/>
        <w:t>20.</w:t>
      </w:r>
      <w:r w:rsidRPr="00982C53">
        <w:rPr>
          <w:color w:val="auto"/>
          <w:sz w:val="28"/>
          <w:szCs w:val="28"/>
        </w:rPr>
        <w:t xml:space="preserve"> </w:t>
      </w:r>
      <w:proofErr w:type="gramStart"/>
      <w:r w:rsidRPr="00982C53">
        <w:rPr>
          <w:sz w:val="28"/>
          <w:szCs w:val="28"/>
        </w:rPr>
        <w:t>Предоставление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некоммерческим организациям, не являющимся муниципальными учреждениями, осуществляется в течение финансового года на основании соглашений (договоров) о предоставлении из бюджета муниципального района «Корткеросский» субсидий некоммерческим организациям, не являющимся муниципальными учреждениями в соответствии с пунктом 2 статьи 78.1 Бюджетного кодекса</w:t>
      </w:r>
      <w:proofErr w:type="gramEnd"/>
      <w:r w:rsidRPr="00982C53">
        <w:rPr>
          <w:sz w:val="28"/>
          <w:szCs w:val="28"/>
        </w:rPr>
        <w:t xml:space="preserve"> </w:t>
      </w:r>
      <w:proofErr w:type="gramStart"/>
      <w:r w:rsidRPr="00982C53">
        <w:rPr>
          <w:sz w:val="28"/>
          <w:szCs w:val="28"/>
        </w:rPr>
        <w:t>Российской Федерации, заключенных между главным распорядителем средств бюджета муниципального района «Корткеросский» и получателем субсидии в соответствии с типовой формой, утвержденной приказом Управления финансов от 25 февраля 2021 г. № 17 «Об утверждении Типовой формы соглашения (договора) о предоставлении из бюджета МО МР «Корткеросский» субсидии некоммерческим организациям, не являющимся государственными (муниципальными) учреждениями в соответствии с пунктом 2 статьи 78.1 Бюджетного кодекса Российской</w:t>
      </w:r>
      <w:proofErr w:type="gramEnd"/>
      <w:r w:rsidRPr="00982C53">
        <w:rPr>
          <w:sz w:val="28"/>
          <w:szCs w:val="28"/>
        </w:rPr>
        <w:t xml:space="preserve"> Федерации».</w:t>
      </w:r>
    </w:p>
    <w:p w:rsidR="00982C53" w:rsidRPr="00982C53" w:rsidRDefault="00982C53" w:rsidP="00982C53">
      <w:pPr>
        <w:pStyle w:val="Default"/>
        <w:spacing w:line="360" w:lineRule="auto"/>
        <w:ind w:firstLine="567"/>
        <w:jc w:val="both"/>
        <w:rPr>
          <w:sz w:val="28"/>
          <w:szCs w:val="28"/>
          <w:highlight w:val="red"/>
        </w:rPr>
      </w:pPr>
      <w:r w:rsidRPr="00982C53">
        <w:rPr>
          <w:sz w:val="28"/>
          <w:szCs w:val="28"/>
        </w:rPr>
        <w:t>21.</w:t>
      </w:r>
      <w:r w:rsidRPr="00982C53">
        <w:rPr>
          <w:sz w:val="28"/>
          <w:szCs w:val="28"/>
        </w:rPr>
        <w:tab/>
        <w:t>Признать утратившим силу постановление администрации муниципального района «Корткеросский» от 30 декабря 2020 года № 1883 «О мерах по реализации решения Совета муниципального района «Корткеросский» «О бюджете муниципального района «Корткеросский» на текущий финансовый год и плановый период»».</w:t>
      </w:r>
    </w:p>
    <w:p w:rsidR="00982C53" w:rsidRPr="00982C53" w:rsidRDefault="00982C53" w:rsidP="00982C53">
      <w:pPr>
        <w:autoSpaceDE w:val="0"/>
        <w:autoSpaceDN w:val="0"/>
        <w:adjustRightInd w:val="0"/>
        <w:spacing w:after="0" w:line="360" w:lineRule="auto"/>
        <w:jc w:val="both"/>
        <w:rPr>
          <w:rFonts w:ascii="Times New Roman" w:hAnsi="Times New Roman" w:cs="Times New Roman"/>
          <w:sz w:val="28"/>
          <w:szCs w:val="28"/>
        </w:rPr>
      </w:pPr>
      <w:r w:rsidRPr="00982C53">
        <w:rPr>
          <w:rFonts w:ascii="Times New Roman" w:eastAsia="Calibri" w:hAnsi="Times New Roman" w:cs="Times New Roman"/>
          <w:sz w:val="28"/>
          <w:szCs w:val="28"/>
        </w:rPr>
        <w:t xml:space="preserve">       22</w:t>
      </w:r>
      <w:r w:rsidRPr="00982C53">
        <w:rPr>
          <w:rFonts w:ascii="Times New Roman" w:hAnsi="Times New Roman" w:cs="Times New Roman"/>
          <w:sz w:val="28"/>
          <w:szCs w:val="28"/>
        </w:rPr>
        <w:t>. Настоящее Постановление вступает в силу с 1 января 2024 года, подлежит официальному опубликованию и размещению на сайте администрации МР «Корткеросский».</w:t>
      </w:r>
    </w:p>
    <w:p w:rsidR="00982C53" w:rsidRDefault="00982C53" w:rsidP="006F7B0F">
      <w:pPr>
        <w:pStyle w:val="ConsPlusNormal0"/>
        <w:widowControl/>
        <w:spacing w:line="360" w:lineRule="auto"/>
        <w:ind w:firstLine="540"/>
        <w:jc w:val="both"/>
        <w:rPr>
          <w:rFonts w:ascii="Times New Roman" w:hAnsi="Times New Roman"/>
          <w:sz w:val="28"/>
          <w:szCs w:val="28"/>
        </w:rPr>
      </w:pPr>
      <w:r w:rsidRPr="00982C53">
        <w:rPr>
          <w:rFonts w:ascii="Times New Roman" w:hAnsi="Times New Roman"/>
          <w:sz w:val="28"/>
          <w:szCs w:val="28"/>
        </w:rPr>
        <w:t xml:space="preserve">23. </w:t>
      </w:r>
      <w:proofErr w:type="gramStart"/>
      <w:r w:rsidRPr="00982C53">
        <w:rPr>
          <w:rFonts w:ascii="Times New Roman" w:hAnsi="Times New Roman"/>
          <w:sz w:val="28"/>
          <w:szCs w:val="28"/>
        </w:rPr>
        <w:t>Контроль за</w:t>
      </w:r>
      <w:proofErr w:type="gramEnd"/>
      <w:r w:rsidRPr="00982C53">
        <w:rPr>
          <w:rFonts w:ascii="Times New Roman" w:hAnsi="Times New Roman"/>
          <w:sz w:val="28"/>
          <w:szCs w:val="28"/>
        </w:rPr>
        <w:t xml:space="preserve"> исполнением настоящего Постановления оставляю за собой.</w:t>
      </w:r>
    </w:p>
    <w:p w:rsidR="006F7B0F" w:rsidRPr="00982C53" w:rsidRDefault="006F7B0F" w:rsidP="006F7B0F">
      <w:pPr>
        <w:pStyle w:val="ConsPlusNormal0"/>
        <w:widowControl/>
        <w:spacing w:line="360" w:lineRule="auto"/>
        <w:ind w:firstLine="540"/>
        <w:jc w:val="both"/>
        <w:rPr>
          <w:rFonts w:ascii="Times New Roman" w:hAnsi="Times New Roman"/>
          <w:sz w:val="28"/>
          <w:szCs w:val="28"/>
        </w:rPr>
      </w:pPr>
    </w:p>
    <w:p w:rsidR="00982C53" w:rsidRPr="00AB2FEA" w:rsidRDefault="00982C53" w:rsidP="00AB2FEA">
      <w:pPr>
        <w:pStyle w:val="ConsPlusNormal0"/>
        <w:widowControl/>
        <w:spacing w:line="360" w:lineRule="auto"/>
        <w:jc w:val="both"/>
        <w:rPr>
          <w:rFonts w:ascii="Times New Roman" w:hAnsi="Times New Roman"/>
          <w:b/>
          <w:sz w:val="28"/>
          <w:szCs w:val="28"/>
        </w:rPr>
      </w:pPr>
      <w:r w:rsidRPr="00AB2FEA">
        <w:rPr>
          <w:rFonts w:ascii="Times New Roman" w:hAnsi="Times New Roman"/>
          <w:b/>
          <w:sz w:val="28"/>
          <w:szCs w:val="28"/>
        </w:rPr>
        <w:t>Глава муниципального района -</w:t>
      </w:r>
    </w:p>
    <w:p w:rsidR="00982C53" w:rsidRPr="00AB2FEA" w:rsidRDefault="00982C53" w:rsidP="00982C53">
      <w:pPr>
        <w:spacing w:after="0" w:line="360" w:lineRule="auto"/>
        <w:ind w:hanging="69"/>
        <w:jc w:val="both"/>
        <w:rPr>
          <w:rFonts w:ascii="Times New Roman" w:eastAsia="Calibri" w:hAnsi="Times New Roman" w:cs="Times New Roman"/>
          <w:b/>
          <w:sz w:val="28"/>
          <w:szCs w:val="28"/>
        </w:rPr>
      </w:pPr>
      <w:r w:rsidRPr="00AB2FEA">
        <w:rPr>
          <w:rFonts w:ascii="Times New Roman" w:hAnsi="Times New Roman" w:cs="Times New Roman"/>
          <w:b/>
          <w:sz w:val="28"/>
          <w:szCs w:val="28"/>
        </w:rPr>
        <w:t>руководитель администрации</w:t>
      </w:r>
      <w:r w:rsidR="00286515" w:rsidRPr="00AB2FEA">
        <w:rPr>
          <w:rFonts w:ascii="Times New Roman" w:hAnsi="Times New Roman" w:cs="Times New Roman"/>
          <w:b/>
          <w:sz w:val="28"/>
          <w:szCs w:val="28"/>
        </w:rPr>
        <w:t xml:space="preserve">                                                                 К.Сажин</w:t>
      </w:r>
    </w:p>
    <w:p w:rsidR="006F7B0F" w:rsidRPr="006F7B0F" w:rsidRDefault="00AB2FEA" w:rsidP="006F7B0F">
      <w:pP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br w:type="page"/>
      </w:r>
    </w:p>
    <w:p w:rsidR="006F7B0F" w:rsidRDefault="006F7B0F" w:rsidP="006F7B0F">
      <w:pPr>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 Постановление от 28.12.2023 №1759</w:t>
      </w:r>
    </w:p>
    <w:p w:rsidR="006F7B0F" w:rsidRPr="006F7B0F" w:rsidRDefault="006F7B0F" w:rsidP="00F81BE3">
      <w:pPr>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r w:rsidRPr="006F7B0F">
        <w:rPr>
          <w:rFonts w:ascii="Times New Roman" w:hAnsi="Times New Roman" w:cs="Times New Roman"/>
          <w:b/>
          <w:sz w:val="32"/>
          <w:szCs w:val="32"/>
        </w:rPr>
        <w:t>О внесении изменений в постановление от 16.08.2021 № 1289 «Об утверждении муниципальной программы муниципального района «Корткеросский» «Профилактика правонарушений и обеспечение общественной безопасности на территории муниципального района «Корткеросский»  на 2022 - 2025 годы»</w:t>
      </w:r>
      <w:r>
        <w:rPr>
          <w:rFonts w:ascii="Times New Roman" w:hAnsi="Times New Roman" w:cs="Times New Roman"/>
          <w:b/>
          <w:sz w:val="32"/>
          <w:szCs w:val="32"/>
        </w:rPr>
        <w:t>»</w:t>
      </w:r>
    </w:p>
    <w:p w:rsidR="006F7B0F" w:rsidRPr="006F7B0F" w:rsidRDefault="006F7B0F" w:rsidP="006F7B0F">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6F7B0F" w:rsidRPr="006F7B0F" w:rsidRDefault="006F7B0F" w:rsidP="006F7B0F">
      <w:pPr>
        <w:autoSpaceDE w:val="0"/>
        <w:autoSpaceDN w:val="0"/>
        <w:adjustRightInd w:val="0"/>
        <w:spacing w:after="0" w:line="240" w:lineRule="auto"/>
        <w:ind w:firstLine="567"/>
        <w:jc w:val="both"/>
        <w:rPr>
          <w:rFonts w:ascii="Times New Roman" w:hAnsi="Times New Roman" w:cs="Times New Roman"/>
          <w:sz w:val="28"/>
          <w:szCs w:val="28"/>
        </w:rPr>
      </w:pPr>
      <w:r w:rsidRPr="006F7B0F">
        <w:rPr>
          <w:rFonts w:ascii="Times New Roman" w:hAnsi="Times New Roman"/>
          <w:sz w:val="28"/>
        </w:rPr>
        <w:t>Администрация муниципального района «Корткеросский» постановляет:</w:t>
      </w:r>
    </w:p>
    <w:p w:rsidR="006F7B0F" w:rsidRPr="006F7B0F" w:rsidRDefault="006F7B0F" w:rsidP="006F7B0F">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p>
    <w:p w:rsidR="006F7B0F" w:rsidRPr="006F7B0F" w:rsidRDefault="006F7B0F" w:rsidP="006F7B0F">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6F7B0F">
        <w:rPr>
          <w:rFonts w:ascii="Times New Roman" w:eastAsia="Times New Roman" w:hAnsi="Times New Roman" w:cs="Times New Roman"/>
          <w:sz w:val="28"/>
          <w:szCs w:val="20"/>
          <w:lang w:eastAsia="ru-RU"/>
        </w:rPr>
        <w:t xml:space="preserve">1. Внести в постановление от 16.08.2021 № 1289 «Об утверждении муниципальной </w:t>
      </w:r>
      <w:hyperlink r:id="rId13" w:anchor="P33" w:history="1">
        <w:r w:rsidRPr="006F7B0F">
          <w:rPr>
            <w:rFonts w:ascii="Times New Roman" w:eastAsia="Times New Roman" w:hAnsi="Times New Roman" w:cs="Times New Roman"/>
            <w:sz w:val="28"/>
            <w:szCs w:val="20"/>
            <w:lang w:eastAsia="ru-RU"/>
          </w:rPr>
          <w:t>программ</w:t>
        </w:r>
      </w:hyperlink>
      <w:r w:rsidRPr="006F7B0F">
        <w:rPr>
          <w:rFonts w:ascii="Times New Roman" w:eastAsia="Times New Roman" w:hAnsi="Times New Roman" w:cs="Times New Roman"/>
          <w:sz w:val="28"/>
          <w:szCs w:val="20"/>
          <w:lang w:eastAsia="ru-RU"/>
        </w:rPr>
        <w:t>ы муниципального района «Корткеросский» «Профилактика правонарушений и обеспечение общественной безопасности на территории муниципального района «Корткеросский» на 2022 - 2025 годы» изменения согласно приложению к настоящему постановлению.</w:t>
      </w:r>
    </w:p>
    <w:p w:rsidR="006F7B0F" w:rsidRPr="006F7B0F" w:rsidRDefault="006F7B0F" w:rsidP="006F7B0F">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6F7B0F">
        <w:rPr>
          <w:rFonts w:ascii="Times New Roman" w:eastAsia="Times New Roman" w:hAnsi="Times New Roman" w:cs="Times New Roman"/>
          <w:sz w:val="28"/>
          <w:szCs w:val="20"/>
          <w:lang w:eastAsia="ru-RU"/>
        </w:rPr>
        <w:t xml:space="preserve">2. Настоящее постановление вступает в силу со дня официального опубликования. </w:t>
      </w:r>
    </w:p>
    <w:p w:rsidR="006F7B0F" w:rsidRPr="006F7B0F" w:rsidRDefault="006F7B0F" w:rsidP="006F7B0F">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6F7B0F">
        <w:rPr>
          <w:rFonts w:ascii="Times New Roman" w:eastAsia="Times New Roman" w:hAnsi="Times New Roman" w:cs="Times New Roman"/>
          <w:sz w:val="28"/>
          <w:szCs w:val="20"/>
          <w:lang w:eastAsia="ru-RU"/>
        </w:rPr>
        <w:t xml:space="preserve">3. </w:t>
      </w:r>
      <w:proofErr w:type="gramStart"/>
      <w:r w:rsidRPr="006F7B0F">
        <w:rPr>
          <w:rFonts w:ascii="Times New Roman" w:eastAsia="Times New Roman" w:hAnsi="Times New Roman" w:cs="Times New Roman"/>
          <w:sz w:val="28"/>
          <w:szCs w:val="20"/>
          <w:lang w:eastAsia="ru-RU"/>
        </w:rPr>
        <w:t>Контроль за</w:t>
      </w:r>
      <w:proofErr w:type="gramEnd"/>
      <w:r w:rsidRPr="006F7B0F">
        <w:rPr>
          <w:rFonts w:ascii="Times New Roman" w:eastAsia="Times New Roman" w:hAnsi="Times New Roman" w:cs="Times New Roman"/>
          <w:sz w:val="28"/>
          <w:szCs w:val="20"/>
          <w:lang w:eastAsia="ru-RU"/>
        </w:rPr>
        <w:t xml:space="preserve"> исполнением настоящего постановления возложить на первого заместителя руководителя администрации (Нестерову Л.В.).</w:t>
      </w:r>
    </w:p>
    <w:p w:rsidR="006F7B0F" w:rsidRPr="006F7B0F" w:rsidRDefault="006F7B0F" w:rsidP="006F7B0F">
      <w:pPr>
        <w:widowControl w:val="0"/>
        <w:autoSpaceDE w:val="0"/>
        <w:autoSpaceDN w:val="0"/>
        <w:spacing w:after="0" w:line="240" w:lineRule="auto"/>
        <w:rPr>
          <w:rFonts w:ascii="Times New Roman" w:eastAsia="Times New Roman" w:hAnsi="Times New Roman" w:cs="Times New Roman"/>
          <w:sz w:val="28"/>
          <w:szCs w:val="20"/>
          <w:lang w:eastAsia="ru-RU"/>
        </w:rPr>
      </w:pPr>
    </w:p>
    <w:p w:rsidR="006F7B0F" w:rsidRPr="006F7B0F" w:rsidRDefault="006F7B0F" w:rsidP="006F7B0F">
      <w:pPr>
        <w:widowControl w:val="0"/>
        <w:autoSpaceDE w:val="0"/>
        <w:autoSpaceDN w:val="0"/>
        <w:spacing w:after="0" w:line="240" w:lineRule="auto"/>
        <w:rPr>
          <w:rFonts w:ascii="Times New Roman" w:eastAsia="Times New Roman" w:hAnsi="Times New Roman" w:cs="Times New Roman"/>
          <w:sz w:val="28"/>
          <w:szCs w:val="20"/>
          <w:lang w:eastAsia="ru-RU"/>
        </w:rPr>
      </w:pPr>
    </w:p>
    <w:p w:rsidR="006F7B0F" w:rsidRPr="006F7B0F" w:rsidRDefault="006F7B0F" w:rsidP="006F7B0F">
      <w:pPr>
        <w:overflowPunct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F7B0F">
        <w:rPr>
          <w:rFonts w:ascii="Times New Roman" w:eastAsia="Times New Roman" w:hAnsi="Times New Roman" w:cs="Times New Roman"/>
          <w:b/>
          <w:sz w:val="28"/>
          <w:szCs w:val="28"/>
          <w:lang w:eastAsia="ru-RU"/>
        </w:rPr>
        <w:t>Глава муниципального района «Корткеросский»-</w:t>
      </w:r>
    </w:p>
    <w:p w:rsidR="006F7B0F" w:rsidRPr="00F81BE3" w:rsidRDefault="006F7B0F" w:rsidP="00F81BE3">
      <w:pPr>
        <w:overflowPunct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F7B0F">
        <w:rPr>
          <w:rFonts w:ascii="Times New Roman" w:eastAsia="Times New Roman" w:hAnsi="Times New Roman" w:cs="Times New Roman"/>
          <w:b/>
          <w:sz w:val="28"/>
          <w:szCs w:val="28"/>
          <w:lang w:eastAsia="ru-RU"/>
        </w:rPr>
        <w:t xml:space="preserve">руководитель администрации                                      </w:t>
      </w:r>
      <w:r w:rsidR="00F81BE3">
        <w:rPr>
          <w:rFonts w:ascii="Times New Roman" w:eastAsia="Times New Roman" w:hAnsi="Times New Roman" w:cs="Times New Roman"/>
          <w:b/>
          <w:sz w:val="28"/>
          <w:szCs w:val="28"/>
          <w:lang w:eastAsia="ru-RU"/>
        </w:rPr>
        <w:t xml:space="preserve">                        К.Сажин</w:t>
      </w:r>
    </w:p>
    <w:p w:rsidR="006F7B0F" w:rsidRPr="006F7B0F" w:rsidRDefault="006F7B0F" w:rsidP="006F7B0F">
      <w:pP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br w:type="page"/>
      </w:r>
    </w:p>
    <w:tbl>
      <w:tblPr>
        <w:tblStyle w:val="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F7B0F" w:rsidRPr="006F7B0F" w:rsidTr="006F7B0F">
        <w:tc>
          <w:tcPr>
            <w:tcW w:w="4785" w:type="dxa"/>
          </w:tcPr>
          <w:p w:rsidR="006F7B0F" w:rsidRPr="006F7B0F" w:rsidRDefault="006F7B0F" w:rsidP="006F7B0F">
            <w:pPr>
              <w:widowControl w:val="0"/>
              <w:autoSpaceDE w:val="0"/>
              <w:autoSpaceDN w:val="0"/>
              <w:rPr>
                <w:rFonts w:eastAsia="Times New Roman" w:cs="Times New Roman"/>
                <w:szCs w:val="20"/>
              </w:rPr>
            </w:pPr>
          </w:p>
        </w:tc>
        <w:tc>
          <w:tcPr>
            <w:tcW w:w="4786" w:type="dxa"/>
            <w:hideMark/>
          </w:tcPr>
          <w:p w:rsidR="006F7B0F" w:rsidRPr="006F7B0F" w:rsidRDefault="006F7B0F" w:rsidP="006F7B0F">
            <w:pPr>
              <w:widowControl w:val="0"/>
              <w:autoSpaceDE w:val="0"/>
              <w:autoSpaceDN w:val="0"/>
              <w:jc w:val="center"/>
              <w:rPr>
                <w:rFonts w:eastAsia="Times New Roman" w:cs="Times New Roman"/>
                <w:szCs w:val="20"/>
              </w:rPr>
            </w:pPr>
            <w:r w:rsidRPr="006F7B0F">
              <w:rPr>
                <w:rFonts w:eastAsia="Times New Roman" w:cs="Times New Roman"/>
                <w:szCs w:val="20"/>
              </w:rPr>
              <w:t>Приложение</w:t>
            </w:r>
          </w:p>
          <w:p w:rsidR="006F7B0F" w:rsidRPr="006F7B0F" w:rsidRDefault="006F7B0F" w:rsidP="006F7B0F">
            <w:pPr>
              <w:widowControl w:val="0"/>
              <w:autoSpaceDE w:val="0"/>
              <w:autoSpaceDN w:val="0"/>
              <w:jc w:val="center"/>
              <w:rPr>
                <w:rFonts w:eastAsia="Times New Roman" w:cs="Times New Roman"/>
                <w:szCs w:val="20"/>
              </w:rPr>
            </w:pPr>
            <w:r w:rsidRPr="006F7B0F">
              <w:rPr>
                <w:rFonts w:eastAsia="Times New Roman" w:cs="Times New Roman"/>
                <w:szCs w:val="20"/>
              </w:rPr>
              <w:t>к постановлению администрации муниципального района «Корткеросский»</w:t>
            </w:r>
          </w:p>
          <w:p w:rsidR="006F7B0F" w:rsidRPr="006F7B0F" w:rsidRDefault="006F7B0F" w:rsidP="006F7B0F">
            <w:pPr>
              <w:widowControl w:val="0"/>
              <w:autoSpaceDE w:val="0"/>
              <w:autoSpaceDN w:val="0"/>
              <w:jc w:val="center"/>
              <w:rPr>
                <w:rFonts w:eastAsia="Times New Roman" w:cs="Times New Roman"/>
                <w:szCs w:val="20"/>
              </w:rPr>
            </w:pPr>
            <w:r w:rsidRPr="006F7B0F">
              <w:rPr>
                <w:rFonts w:eastAsia="Times New Roman" w:cs="Times New Roman"/>
                <w:szCs w:val="20"/>
              </w:rPr>
              <w:t>28.12.2023 № 1759</w:t>
            </w:r>
          </w:p>
        </w:tc>
      </w:tr>
    </w:tbl>
    <w:p w:rsidR="006F7B0F" w:rsidRPr="006F7B0F" w:rsidRDefault="006F7B0F" w:rsidP="006F7B0F">
      <w:pPr>
        <w:widowControl w:val="0"/>
        <w:autoSpaceDE w:val="0"/>
        <w:autoSpaceDN w:val="0"/>
        <w:spacing w:after="0" w:line="240" w:lineRule="auto"/>
        <w:rPr>
          <w:rFonts w:ascii="Times New Roman" w:eastAsia="Times New Roman" w:hAnsi="Times New Roman" w:cs="Times New Roman"/>
          <w:sz w:val="28"/>
          <w:szCs w:val="20"/>
          <w:lang w:eastAsia="ru-RU"/>
        </w:rPr>
      </w:pPr>
    </w:p>
    <w:p w:rsidR="006F7B0F" w:rsidRPr="006F7B0F" w:rsidRDefault="006F7B0F" w:rsidP="006F7B0F">
      <w:pPr>
        <w:spacing w:after="0" w:line="240" w:lineRule="auto"/>
        <w:jc w:val="center"/>
        <w:rPr>
          <w:rFonts w:ascii="Times New Roman" w:hAnsi="Times New Roman"/>
          <w:sz w:val="28"/>
        </w:rPr>
      </w:pPr>
      <w:r w:rsidRPr="006F7B0F">
        <w:rPr>
          <w:rFonts w:ascii="Times New Roman" w:hAnsi="Times New Roman"/>
          <w:sz w:val="28"/>
        </w:rPr>
        <w:t xml:space="preserve">Изменения, вносимые в постановление от 16.08.2021 № 1289 «Об утверждении муниципальной </w:t>
      </w:r>
      <w:hyperlink r:id="rId14" w:anchor="P33" w:history="1">
        <w:r w:rsidRPr="006F7B0F">
          <w:rPr>
            <w:rFonts w:ascii="Times New Roman" w:hAnsi="Times New Roman"/>
            <w:sz w:val="28"/>
          </w:rPr>
          <w:t>программ</w:t>
        </w:r>
      </w:hyperlink>
      <w:r w:rsidRPr="006F7B0F">
        <w:rPr>
          <w:rFonts w:ascii="Times New Roman" w:hAnsi="Times New Roman"/>
          <w:sz w:val="28"/>
        </w:rPr>
        <w:t>ы муниципального района «Корткеросский» «Профилактика правонарушений и обеспечение общественной безопасности на территории муниципального района «Корткеросский» на 2022 - 2025 годы»</w:t>
      </w:r>
    </w:p>
    <w:p w:rsidR="006F7B0F" w:rsidRPr="006F7B0F" w:rsidRDefault="006F7B0F" w:rsidP="006F7B0F">
      <w:pPr>
        <w:numPr>
          <w:ilvl w:val="0"/>
          <w:numId w:val="4"/>
        </w:numPr>
        <w:spacing w:after="0" w:line="240" w:lineRule="auto"/>
        <w:ind w:left="0" w:firstLine="360"/>
        <w:contextualSpacing/>
        <w:jc w:val="both"/>
        <w:rPr>
          <w:rFonts w:ascii="Times New Roman" w:hAnsi="Times New Roman"/>
          <w:sz w:val="28"/>
          <w:szCs w:val="28"/>
        </w:rPr>
      </w:pPr>
      <w:r w:rsidRPr="006F7B0F">
        <w:rPr>
          <w:rFonts w:ascii="Times New Roman" w:hAnsi="Times New Roman"/>
          <w:sz w:val="28"/>
          <w:szCs w:val="28"/>
        </w:rPr>
        <w:t>Раздел «Объемы финансирования муниципальной программы» паспорта программы  изложить в следующей редакции:</w:t>
      </w: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9"/>
        <w:gridCol w:w="7086"/>
      </w:tblGrid>
      <w:tr w:rsidR="006F7B0F" w:rsidRPr="006F7B0F" w:rsidTr="006F7B0F">
        <w:tc>
          <w:tcPr>
            <w:tcW w:w="2410" w:type="dxa"/>
            <w:tcBorders>
              <w:top w:val="single" w:sz="4" w:space="0" w:color="auto"/>
              <w:left w:val="single" w:sz="4" w:space="0" w:color="auto"/>
              <w:bottom w:val="single" w:sz="4" w:space="0" w:color="auto"/>
              <w:right w:val="single" w:sz="4" w:space="0" w:color="auto"/>
            </w:tcBorders>
            <w:hideMark/>
          </w:tcPr>
          <w:p w:rsidR="006F7B0F" w:rsidRPr="006F7B0F" w:rsidRDefault="006F7B0F" w:rsidP="006F7B0F">
            <w:pPr>
              <w:widowControl w:val="0"/>
              <w:autoSpaceDE w:val="0"/>
              <w:autoSpaceDN w:val="0"/>
              <w:spacing w:after="0" w:line="240" w:lineRule="auto"/>
              <w:rPr>
                <w:rFonts w:ascii="Times New Roman" w:eastAsia="Times New Roman" w:hAnsi="Times New Roman" w:cs="Times New Roman"/>
                <w:sz w:val="24"/>
                <w:szCs w:val="24"/>
              </w:rPr>
            </w:pPr>
            <w:r w:rsidRPr="006F7B0F">
              <w:rPr>
                <w:rFonts w:ascii="Times New Roman" w:eastAsia="Times New Roman" w:hAnsi="Times New Roman" w:cs="Times New Roman"/>
                <w:sz w:val="24"/>
                <w:szCs w:val="24"/>
              </w:rPr>
              <w:t>Объемы финансирования муниципальной программы</w:t>
            </w:r>
          </w:p>
        </w:tc>
        <w:tc>
          <w:tcPr>
            <w:tcW w:w="7088" w:type="dxa"/>
            <w:tcBorders>
              <w:top w:val="single" w:sz="4" w:space="0" w:color="auto"/>
              <w:left w:val="single" w:sz="4" w:space="0" w:color="auto"/>
              <w:bottom w:val="single" w:sz="4" w:space="0" w:color="auto"/>
              <w:right w:val="single" w:sz="4" w:space="0" w:color="auto"/>
            </w:tcBorders>
            <w:hideMark/>
          </w:tcPr>
          <w:p w:rsidR="006F7B0F" w:rsidRPr="006F7B0F" w:rsidRDefault="006F7B0F" w:rsidP="006F7B0F">
            <w:pPr>
              <w:widowControl w:val="0"/>
              <w:autoSpaceDE w:val="0"/>
              <w:autoSpaceDN w:val="0"/>
              <w:spacing w:after="0" w:line="240" w:lineRule="auto"/>
              <w:jc w:val="both"/>
              <w:rPr>
                <w:rFonts w:ascii="Times New Roman" w:eastAsia="Times New Roman" w:hAnsi="Times New Roman" w:cs="Times New Roman"/>
                <w:sz w:val="24"/>
                <w:szCs w:val="24"/>
              </w:rPr>
            </w:pPr>
            <w:r w:rsidRPr="006F7B0F">
              <w:rPr>
                <w:rFonts w:ascii="Times New Roman" w:eastAsia="Times New Roman" w:hAnsi="Times New Roman" w:cs="Times New Roman"/>
                <w:sz w:val="24"/>
                <w:szCs w:val="24"/>
              </w:rPr>
              <w:t>Общий объем финансирования муниципальной программы на период 2022 - 2025 годов составит 2957,00 тыс. рублей, в том числе:</w:t>
            </w:r>
          </w:p>
          <w:p w:rsidR="006F7B0F" w:rsidRPr="006F7B0F" w:rsidRDefault="006F7B0F" w:rsidP="006F7B0F">
            <w:pPr>
              <w:widowControl w:val="0"/>
              <w:autoSpaceDE w:val="0"/>
              <w:autoSpaceDN w:val="0"/>
              <w:spacing w:after="0" w:line="240" w:lineRule="auto"/>
              <w:jc w:val="both"/>
              <w:rPr>
                <w:rFonts w:ascii="Times New Roman" w:eastAsia="Times New Roman" w:hAnsi="Times New Roman" w:cs="Times New Roman"/>
                <w:sz w:val="24"/>
                <w:szCs w:val="24"/>
              </w:rPr>
            </w:pPr>
            <w:r w:rsidRPr="006F7B0F">
              <w:rPr>
                <w:rFonts w:ascii="Times New Roman" w:eastAsia="Times New Roman" w:hAnsi="Times New Roman" w:cs="Times New Roman"/>
                <w:sz w:val="24"/>
                <w:szCs w:val="24"/>
              </w:rPr>
              <w:t>2022 год –  779,7 тыс. рублей;</w:t>
            </w:r>
          </w:p>
          <w:p w:rsidR="006F7B0F" w:rsidRPr="006F7B0F" w:rsidRDefault="006F7B0F" w:rsidP="006F7B0F">
            <w:pPr>
              <w:widowControl w:val="0"/>
              <w:autoSpaceDE w:val="0"/>
              <w:autoSpaceDN w:val="0"/>
              <w:spacing w:after="0" w:line="240" w:lineRule="auto"/>
              <w:jc w:val="both"/>
              <w:rPr>
                <w:rFonts w:ascii="Times New Roman" w:eastAsia="Times New Roman" w:hAnsi="Times New Roman" w:cs="Times New Roman"/>
                <w:sz w:val="24"/>
                <w:szCs w:val="24"/>
              </w:rPr>
            </w:pPr>
            <w:r w:rsidRPr="006F7B0F">
              <w:rPr>
                <w:rFonts w:ascii="Times New Roman" w:eastAsia="Times New Roman" w:hAnsi="Times New Roman" w:cs="Times New Roman"/>
                <w:sz w:val="24"/>
                <w:szCs w:val="24"/>
              </w:rPr>
              <w:t>2023 год – 1 073,3 тыс. рублей;</w:t>
            </w:r>
          </w:p>
          <w:p w:rsidR="006F7B0F" w:rsidRPr="006F7B0F" w:rsidRDefault="006F7B0F" w:rsidP="006F7B0F">
            <w:pPr>
              <w:widowControl w:val="0"/>
              <w:autoSpaceDE w:val="0"/>
              <w:autoSpaceDN w:val="0"/>
              <w:spacing w:after="0" w:line="240" w:lineRule="auto"/>
              <w:jc w:val="both"/>
              <w:rPr>
                <w:rFonts w:ascii="Times New Roman" w:eastAsia="Times New Roman" w:hAnsi="Times New Roman" w:cs="Times New Roman"/>
                <w:sz w:val="24"/>
                <w:szCs w:val="24"/>
              </w:rPr>
            </w:pPr>
            <w:r w:rsidRPr="006F7B0F">
              <w:rPr>
                <w:rFonts w:ascii="Times New Roman" w:eastAsia="Times New Roman" w:hAnsi="Times New Roman" w:cs="Times New Roman"/>
                <w:sz w:val="24"/>
                <w:szCs w:val="24"/>
              </w:rPr>
              <w:t>2024 год – 1 104,0 тыс. рублей;</w:t>
            </w:r>
          </w:p>
          <w:p w:rsidR="006F7B0F" w:rsidRPr="006F7B0F" w:rsidRDefault="006F7B0F" w:rsidP="006F7B0F">
            <w:pPr>
              <w:widowControl w:val="0"/>
              <w:autoSpaceDE w:val="0"/>
              <w:autoSpaceDN w:val="0"/>
              <w:spacing w:after="0" w:line="240" w:lineRule="auto"/>
              <w:jc w:val="both"/>
              <w:rPr>
                <w:rFonts w:ascii="Times New Roman" w:eastAsia="Times New Roman" w:hAnsi="Times New Roman" w:cs="Times New Roman"/>
                <w:sz w:val="24"/>
                <w:szCs w:val="24"/>
              </w:rPr>
            </w:pPr>
            <w:r w:rsidRPr="006F7B0F">
              <w:rPr>
                <w:rFonts w:ascii="Times New Roman" w:eastAsia="Times New Roman" w:hAnsi="Times New Roman" w:cs="Times New Roman"/>
                <w:sz w:val="24"/>
                <w:szCs w:val="24"/>
              </w:rPr>
              <w:t>2025 год – 0 тыс. рублей.</w:t>
            </w:r>
          </w:p>
        </w:tc>
      </w:tr>
    </w:tbl>
    <w:p w:rsidR="006F7B0F" w:rsidRPr="006F7B0F" w:rsidRDefault="006F7B0F" w:rsidP="006F7B0F">
      <w:pPr>
        <w:numPr>
          <w:ilvl w:val="0"/>
          <w:numId w:val="4"/>
        </w:numPr>
        <w:spacing w:after="0" w:line="240" w:lineRule="auto"/>
        <w:ind w:left="0" w:firstLine="360"/>
        <w:contextualSpacing/>
        <w:jc w:val="both"/>
        <w:rPr>
          <w:rFonts w:ascii="Times New Roman" w:hAnsi="Times New Roman"/>
          <w:sz w:val="28"/>
        </w:rPr>
      </w:pPr>
      <w:r w:rsidRPr="006F7B0F">
        <w:rPr>
          <w:rFonts w:ascii="Times New Roman" w:hAnsi="Times New Roman"/>
          <w:sz w:val="28"/>
        </w:rPr>
        <w:t xml:space="preserve">  </w:t>
      </w:r>
      <w:r w:rsidRPr="006F7B0F">
        <w:rPr>
          <w:rFonts w:ascii="Times New Roman" w:hAnsi="Times New Roman"/>
          <w:sz w:val="28"/>
          <w:szCs w:val="28"/>
        </w:rPr>
        <w:t>Раздел «Объемы финансирования муниципальной программы» паспорта подпрограммы 1  изложить в следующей редакции:</w:t>
      </w: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9"/>
        <w:gridCol w:w="7086"/>
      </w:tblGrid>
      <w:tr w:rsidR="006F7B0F" w:rsidRPr="006F7B0F" w:rsidTr="006F7B0F">
        <w:tc>
          <w:tcPr>
            <w:tcW w:w="2410" w:type="dxa"/>
            <w:tcBorders>
              <w:top w:val="single" w:sz="4" w:space="0" w:color="auto"/>
              <w:left w:val="single" w:sz="4" w:space="0" w:color="auto"/>
              <w:bottom w:val="single" w:sz="4" w:space="0" w:color="auto"/>
              <w:right w:val="single" w:sz="4" w:space="0" w:color="auto"/>
            </w:tcBorders>
            <w:hideMark/>
          </w:tcPr>
          <w:p w:rsidR="006F7B0F" w:rsidRPr="006F7B0F" w:rsidRDefault="006F7B0F" w:rsidP="006F7B0F">
            <w:pPr>
              <w:widowControl w:val="0"/>
              <w:autoSpaceDE w:val="0"/>
              <w:autoSpaceDN w:val="0"/>
              <w:spacing w:after="0" w:line="240" w:lineRule="auto"/>
              <w:rPr>
                <w:rFonts w:ascii="Times New Roman" w:eastAsia="Times New Roman" w:hAnsi="Times New Roman" w:cs="Times New Roman"/>
                <w:sz w:val="24"/>
                <w:szCs w:val="24"/>
              </w:rPr>
            </w:pPr>
            <w:r w:rsidRPr="006F7B0F">
              <w:rPr>
                <w:rFonts w:ascii="Times New Roman" w:eastAsia="Times New Roman" w:hAnsi="Times New Roman" w:cs="Times New Roman"/>
                <w:sz w:val="24"/>
                <w:szCs w:val="24"/>
              </w:rPr>
              <w:t>Объемы финансирования подпрограммы</w:t>
            </w:r>
          </w:p>
        </w:tc>
        <w:tc>
          <w:tcPr>
            <w:tcW w:w="7088" w:type="dxa"/>
            <w:tcBorders>
              <w:top w:val="single" w:sz="4" w:space="0" w:color="auto"/>
              <w:left w:val="single" w:sz="4" w:space="0" w:color="auto"/>
              <w:bottom w:val="single" w:sz="4" w:space="0" w:color="auto"/>
              <w:right w:val="single" w:sz="4" w:space="0" w:color="auto"/>
            </w:tcBorders>
          </w:tcPr>
          <w:p w:rsidR="006F7B0F" w:rsidRPr="006F7B0F" w:rsidRDefault="006F7B0F" w:rsidP="006F7B0F">
            <w:pPr>
              <w:widowControl w:val="0"/>
              <w:autoSpaceDE w:val="0"/>
              <w:autoSpaceDN w:val="0"/>
              <w:spacing w:after="0" w:line="240" w:lineRule="auto"/>
              <w:jc w:val="both"/>
              <w:rPr>
                <w:rFonts w:ascii="Times New Roman" w:eastAsia="Times New Roman" w:hAnsi="Times New Roman" w:cs="Times New Roman"/>
                <w:sz w:val="24"/>
                <w:szCs w:val="24"/>
              </w:rPr>
            </w:pPr>
            <w:r w:rsidRPr="006F7B0F">
              <w:rPr>
                <w:rFonts w:ascii="Times New Roman" w:eastAsia="Times New Roman" w:hAnsi="Times New Roman" w:cs="Times New Roman"/>
                <w:sz w:val="24"/>
                <w:szCs w:val="24"/>
              </w:rPr>
              <w:t>Объем финансирования подпрограммы на период 2022 - 2025 годы предусматривается в размере  2957,00  тыс. рублей, в том числе:</w:t>
            </w:r>
          </w:p>
          <w:p w:rsidR="006F7B0F" w:rsidRPr="006F7B0F" w:rsidRDefault="006F7B0F" w:rsidP="006F7B0F">
            <w:pPr>
              <w:widowControl w:val="0"/>
              <w:autoSpaceDE w:val="0"/>
              <w:autoSpaceDN w:val="0"/>
              <w:spacing w:after="0" w:line="240" w:lineRule="auto"/>
              <w:jc w:val="both"/>
              <w:rPr>
                <w:rFonts w:ascii="Times New Roman" w:eastAsia="Times New Roman" w:hAnsi="Times New Roman" w:cs="Times New Roman"/>
                <w:sz w:val="24"/>
                <w:szCs w:val="24"/>
              </w:rPr>
            </w:pPr>
            <w:r w:rsidRPr="006F7B0F">
              <w:rPr>
                <w:rFonts w:ascii="Times New Roman" w:eastAsia="Times New Roman" w:hAnsi="Times New Roman" w:cs="Times New Roman"/>
                <w:sz w:val="24"/>
                <w:szCs w:val="24"/>
              </w:rPr>
              <w:t>2022 год –  779,7 тыс. рублей;</w:t>
            </w:r>
          </w:p>
          <w:p w:rsidR="006F7B0F" w:rsidRPr="006F7B0F" w:rsidRDefault="006F7B0F" w:rsidP="006F7B0F">
            <w:pPr>
              <w:widowControl w:val="0"/>
              <w:autoSpaceDE w:val="0"/>
              <w:autoSpaceDN w:val="0"/>
              <w:spacing w:after="0" w:line="240" w:lineRule="auto"/>
              <w:jc w:val="both"/>
              <w:rPr>
                <w:rFonts w:ascii="Times New Roman" w:eastAsia="Times New Roman" w:hAnsi="Times New Roman" w:cs="Times New Roman"/>
                <w:sz w:val="24"/>
                <w:szCs w:val="24"/>
              </w:rPr>
            </w:pPr>
            <w:r w:rsidRPr="006F7B0F">
              <w:rPr>
                <w:rFonts w:ascii="Times New Roman" w:eastAsia="Times New Roman" w:hAnsi="Times New Roman" w:cs="Times New Roman"/>
                <w:sz w:val="24"/>
                <w:szCs w:val="24"/>
              </w:rPr>
              <w:t>2023 год –  1 073,3 тыс. рублей;</w:t>
            </w:r>
          </w:p>
          <w:p w:rsidR="006F7B0F" w:rsidRPr="006F7B0F" w:rsidRDefault="006F7B0F" w:rsidP="006F7B0F">
            <w:pPr>
              <w:widowControl w:val="0"/>
              <w:autoSpaceDE w:val="0"/>
              <w:autoSpaceDN w:val="0"/>
              <w:spacing w:after="0" w:line="240" w:lineRule="auto"/>
              <w:jc w:val="both"/>
              <w:rPr>
                <w:rFonts w:ascii="Times New Roman" w:eastAsia="Times New Roman" w:hAnsi="Times New Roman" w:cs="Times New Roman"/>
                <w:sz w:val="24"/>
                <w:szCs w:val="24"/>
              </w:rPr>
            </w:pPr>
            <w:r w:rsidRPr="006F7B0F">
              <w:rPr>
                <w:rFonts w:ascii="Times New Roman" w:eastAsia="Times New Roman" w:hAnsi="Times New Roman" w:cs="Times New Roman"/>
                <w:sz w:val="24"/>
                <w:szCs w:val="24"/>
              </w:rPr>
              <w:t>2024 год – 1 104, 0 тыс. рублей;</w:t>
            </w:r>
          </w:p>
          <w:p w:rsidR="006F7B0F" w:rsidRPr="006F7B0F" w:rsidRDefault="006F7B0F" w:rsidP="006F7B0F">
            <w:pPr>
              <w:widowControl w:val="0"/>
              <w:autoSpaceDE w:val="0"/>
              <w:autoSpaceDN w:val="0"/>
              <w:spacing w:after="0" w:line="240" w:lineRule="auto"/>
              <w:jc w:val="both"/>
              <w:rPr>
                <w:rFonts w:ascii="Times New Roman" w:eastAsia="Times New Roman" w:hAnsi="Times New Roman" w:cs="Times New Roman"/>
                <w:sz w:val="24"/>
                <w:szCs w:val="24"/>
              </w:rPr>
            </w:pPr>
            <w:r w:rsidRPr="006F7B0F">
              <w:rPr>
                <w:rFonts w:ascii="Times New Roman" w:eastAsia="Times New Roman" w:hAnsi="Times New Roman" w:cs="Times New Roman"/>
                <w:sz w:val="24"/>
                <w:szCs w:val="24"/>
              </w:rPr>
              <w:t>2025 год – 0 тыс. рублей.</w:t>
            </w:r>
          </w:p>
          <w:p w:rsidR="006F7B0F" w:rsidRPr="006F7B0F" w:rsidRDefault="006F7B0F" w:rsidP="006F7B0F">
            <w:pPr>
              <w:widowControl w:val="0"/>
              <w:autoSpaceDE w:val="0"/>
              <w:autoSpaceDN w:val="0"/>
              <w:spacing w:after="0" w:line="240" w:lineRule="auto"/>
              <w:jc w:val="both"/>
              <w:rPr>
                <w:rFonts w:ascii="Times New Roman" w:eastAsia="Times New Roman" w:hAnsi="Times New Roman" w:cs="Times New Roman"/>
                <w:sz w:val="24"/>
                <w:szCs w:val="24"/>
              </w:rPr>
            </w:pPr>
          </w:p>
        </w:tc>
      </w:tr>
    </w:tbl>
    <w:p w:rsidR="006F7B0F" w:rsidRPr="006F7B0F" w:rsidRDefault="006F7B0F" w:rsidP="006F7B0F">
      <w:pPr>
        <w:numPr>
          <w:ilvl w:val="0"/>
          <w:numId w:val="4"/>
        </w:numPr>
        <w:spacing w:after="0" w:line="240" w:lineRule="auto"/>
        <w:ind w:left="0" w:firstLine="360"/>
        <w:contextualSpacing/>
        <w:jc w:val="both"/>
        <w:rPr>
          <w:rFonts w:ascii="Times New Roman" w:hAnsi="Times New Roman"/>
          <w:sz w:val="28"/>
        </w:rPr>
      </w:pPr>
      <w:r w:rsidRPr="006F7B0F">
        <w:rPr>
          <w:rFonts w:ascii="Times New Roman" w:hAnsi="Times New Roman"/>
          <w:sz w:val="28"/>
        </w:rPr>
        <w:t>Задачу 2 подпрограммы 1 таблицы 2 дополнить мероприятием 1.2.6 и изложить в следующей редакции:</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1"/>
        <w:gridCol w:w="1789"/>
        <w:gridCol w:w="1843"/>
        <w:gridCol w:w="851"/>
        <w:gridCol w:w="708"/>
        <w:gridCol w:w="2127"/>
        <w:gridCol w:w="1842"/>
      </w:tblGrid>
      <w:tr w:rsidR="006F7B0F" w:rsidRPr="006F7B0F" w:rsidTr="006F7B0F">
        <w:tc>
          <w:tcPr>
            <w:tcW w:w="541" w:type="dxa"/>
            <w:tcBorders>
              <w:top w:val="single" w:sz="4" w:space="0" w:color="auto"/>
              <w:left w:val="single" w:sz="4" w:space="0" w:color="auto"/>
              <w:bottom w:val="single" w:sz="4" w:space="0" w:color="auto"/>
              <w:right w:val="single" w:sz="4" w:space="0" w:color="auto"/>
            </w:tcBorders>
          </w:tcPr>
          <w:p w:rsidR="006F7B0F" w:rsidRPr="006F7B0F" w:rsidRDefault="006F7B0F" w:rsidP="006F7B0F">
            <w:pPr>
              <w:widowControl w:val="0"/>
              <w:autoSpaceDE w:val="0"/>
              <w:autoSpaceDN w:val="0"/>
              <w:spacing w:after="0" w:line="240" w:lineRule="auto"/>
              <w:rPr>
                <w:rFonts w:ascii="Times New Roman" w:eastAsia="Times New Roman" w:hAnsi="Times New Roman" w:cs="Times New Roman"/>
                <w:sz w:val="24"/>
                <w:szCs w:val="24"/>
              </w:rPr>
            </w:pPr>
            <w:r w:rsidRPr="006F7B0F">
              <w:rPr>
                <w:rFonts w:ascii="Times New Roman" w:eastAsia="Times New Roman" w:hAnsi="Times New Roman" w:cs="Times New Roman"/>
                <w:sz w:val="24"/>
                <w:szCs w:val="24"/>
              </w:rPr>
              <w:t xml:space="preserve">8 </w:t>
            </w:r>
          </w:p>
        </w:tc>
        <w:tc>
          <w:tcPr>
            <w:tcW w:w="1789" w:type="dxa"/>
            <w:tcBorders>
              <w:top w:val="single" w:sz="4" w:space="0" w:color="auto"/>
              <w:left w:val="single" w:sz="4" w:space="0" w:color="auto"/>
              <w:bottom w:val="single" w:sz="4" w:space="0" w:color="auto"/>
              <w:right w:val="single" w:sz="4" w:space="0" w:color="auto"/>
            </w:tcBorders>
          </w:tcPr>
          <w:p w:rsidR="006F7B0F" w:rsidRPr="006F7B0F" w:rsidRDefault="006F7B0F" w:rsidP="006F7B0F">
            <w:pPr>
              <w:widowControl w:val="0"/>
              <w:autoSpaceDE w:val="0"/>
              <w:autoSpaceDN w:val="0"/>
              <w:spacing w:after="0" w:line="240" w:lineRule="auto"/>
              <w:jc w:val="both"/>
              <w:rPr>
                <w:rFonts w:ascii="Times New Roman" w:eastAsia="Times New Roman" w:hAnsi="Times New Roman" w:cs="Times New Roman"/>
                <w:b/>
                <w:sz w:val="24"/>
                <w:szCs w:val="24"/>
              </w:rPr>
            </w:pPr>
            <w:r w:rsidRPr="006F7B0F">
              <w:rPr>
                <w:rFonts w:ascii="Times New Roman" w:eastAsia="Times New Roman" w:hAnsi="Times New Roman" w:cs="Times New Roman"/>
                <w:b/>
                <w:sz w:val="24"/>
                <w:szCs w:val="24"/>
              </w:rPr>
              <w:t>Основное мероприятие 1.2.6</w:t>
            </w:r>
          </w:p>
          <w:p w:rsidR="006F7B0F" w:rsidRPr="006F7B0F" w:rsidRDefault="006F7B0F" w:rsidP="006F7B0F">
            <w:pPr>
              <w:widowControl w:val="0"/>
              <w:autoSpaceDE w:val="0"/>
              <w:autoSpaceDN w:val="0"/>
              <w:spacing w:after="0" w:line="240" w:lineRule="auto"/>
              <w:jc w:val="both"/>
              <w:rPr>
                <w:rFonts w:ascii="Times New Roman" w:eastAsia="Times New Roman" w:hAnsi="Times New Roman" w:cs="Times New Roman"/>
                <w:sz w:val="24"/>
                <w:szCs w:val="24"/>
              </w:rPr>
            </w:pPr>
            <w:r w:rsidRPr="006F7B0F">
              <w:rPr>
                <w:rFonts w:ascii="Times New Roman" w:eastAsia="Times New Roman" w:hAnsi="Times New Roman" w:cs="Times New Roman"/>
                <w:sz w:val="24"/>
                <w:szCs w:val="24"/>
              </w:rPr>
              <w:t xml:space="preserve">Профилактика употребления алкоголя, </w:t>
            </w:r>
            <w:proofErr w:type="spellStart"/>
            <w:r w:rsidRPr="006F7B0F">
              <w:rPr>
                <w:rFonts w:ascii="Times New Roman" w:eastAsia="Times New Roman" w:hAnsi="Times New Roman" w:cs="Times New Roman"/>
                <w:sz w:val="24"/>
                <w:szCs w:val="24"/>
              </w:rPr>
              <w:t>табакокурения</w:t>
            </w:r>
            <w:proofErr w:type="spellEnd"/>
            <w:r w:rsidRPr="006F7B0F">
              <w:rPr>
                <w:rFonts w:ascii="Times New Roman" w:eastAsia="Times New Roman" w:hAnsi="Times New Roman" w:cs="Times New Roman"/>
                <w:sz w:val="24"/>
                <w:szCs w:val="24"/>
              </w:rPr>
              <w:t>, наркомании</w:t>
            </w:r>
          </w:p>
        </w:tc>
        <w:tc>
          <w:tcPr>
            <w:tcW w:w="1843" w:type="dxa"/>
            <w:tcBorders>
              <w:top w:val="single" w:sz="4" w:space="0" w:color="auto"/>
              <w:left w:val="single" w:sz="4" w:space="0" w:color="auto"/>
              <w:bottom w:val="single" w:sz="4" w:space="0" w:color="auto"/>
              <w:right w:val="single" w:sz="4" w:space="0" w:color="auto"/>
            </w:tcBorders>
          </w:tcPr>
          <w:p w:rsidR="006F7B0F" w:rsidRPr="006F7B0F" w:rsidRDefault="006F7B0F" w:rsidP="006F7B0F">
            <w:pPr>
              <w:widowControl w:val="0"/>
              <w:autoSpaceDE w:val="0"/>
              <w:autoSpaceDN w:val="0"/>
              <w:spacing w:after="0" w:line="240" w:lineRule="auto"/>
              <w:rPr>
                <w:rFonts w:ascii="Times New Roman" w:eastAsia="Times New Roman" w:hAnsi="Times New Roman" w:cs="Times New Roman"/>
                <w:sz w:val="24"/>
                <w:szCs w:val="24"/>
              </w:rPr>
            </w:pPr>
            <w:r w:rsidRPr="006F7B0F">
              <w:rPr>
                <w:rFonts w:ascii="Times New Roman" w:eastAsia="Times New Roman" w:hAnsi="Times New Roman" w:cs="Times New Roman"/>
                <w:sz w:val="24"/>
                <w:szCs w:val="24"/>
              </w:rPr>
              <w:t>Корткеросская ЦРБ</w:t>
            </w:r>
          </w:p>
          <w:p w:rsidR="006F7B0F" w:rsidRPr="006F7B0F" w:rsidRDefault="006F7B0F" w:rsidP="006F7B0F">
            <w:pPr>
              <w:widowControl w:val="0"/>
              <w:autoSpaceDE w:val="0"/>
              <w:autoSpaceDN w:val="0"/>
              <w:spacing w:after="0" w:line="240" w:lineRule="auto"/>
              <w:rPr>
                <w:rFonts w:ascii="Times New Roman" w:eastAsia="Times New Roman" w:hAnsi="Times New Roman" w:cs="Times New Roman"/>
                <w:sz w:val="24"/>
                <w:szCs w:val="24"/>
              </w:rPr>
            </w:pPr>
            <w:r w:rsidRPr="006F7B0F">
              <w:rPr>
                <w:rFonts w:ascii="Times New Roman" w:eastAsia="Times New Roman" w:hAnsi="Times New Roman" w:cs="Times New Roman"/>
                <w:sz w:val="24"/>
                <w:szCs w:val="24"/>
              </w:rPr>
              <w:t>Управление образования</w:t>
            </w:r>
          </w:p>
          <w:p w:rsidR="006F7B0F" w:rsidRPr="006F7B0F" w:rsidRDefault="006F7B0F" w:rsidP="006F7B0F">
            <w:pPr>
              <w:widowControl w:val="0"/>
              <w:autoSpaceDE w:val="0"/>
              <w:autoSpaceDN w:val="0"/>
              <w:spacing w:after="0" w:line="240" w:lineRule="auto"/>
              <w:rPr>
                <w:rFonts w:ascii="Times New Roman" w:eastAsia="Times New Roman" w:hAnsi="Times New Roman" w:cs="Times New Roman"/>
                <w:sz w:val="24"/>
                <w:szCs w:val="24"/>
              </w:rPr>
            </w:pPr>
            <w:r w:rsidRPr="006F7B0F">
              <w:rPr>
                <w:rFonts w:ascii="Times New Roman" w:eastAsia="Times New Roman" w:hAnsi="Times New Roman" w:cs="Times New Roman"/>
                <w:sz w:val="24"/>
                <w:szCs w:val="24"/>
              </w:rPr>
              <w:t xml:space="preserve">Управление культуры, </w:t>
            </w:r>
            <w:proofErr w:type="spellStart"/>
            <w:r w:rsidRPr="006F7B0F">
              <w:rPr>
                <w:rFonts w:ascii="Times New Roman" w:eastAsia="Times New Roman" w:hAnsi="Times New Roman" w:cs="Times New Roman"/>
                <w:sz w:val="24"/>
                <w:szCs w:val="24"/>
              </w:rPr>
              <w:t>НПиТ</w:t>
            </w:r>
            <w:proofErr w:type="spellEnd"/>
          </w:p>
          <w:p w:rsidR="006F7B0F" w:rsidRPr="006F7B0F" w:rsidRDefault="006F7B0F" w:rsidP="006F7B0F">
            <w:pPr>
              <w:widowControl w:val="0"/>
              <w:autoSpaceDE w:val="0"/>
              <w:autoSpaceDN w:val="0"/>
              <w:spacing w:after="0" w:line="240" w:lineRule="auto"/>
              <w:rPr>
                <w:rFonts w:ascii="Times New Roman" w:eastAsia="Times New Roman" w:hAnsi="Times New Roman" w:cs="Times New Roman"/>
                <w:sz w:val="24"/>
                <w:szCs w:val="24"/>
              </w:rPr>
            </w:pPr>
            <w:r w:rsidRPr="006F7B0F">
              <w:rPr>
                <w:rFonts w:ascii="Times New Roman" w:eastAsia="Times New Roman" w:hAnsi="Times New Roman" w:cs="Times New Roman"/>
                <w:sz w:val="24"/>
                <w:szCs w:val="24"/>
              </w:rPr>
              <w:t xml:space="preserve">Отдел </w:t>
            </w:r>
            <w:proofErr w:type="spellStart"/>
            <w:r w:rsidRPr="006F7B0F">
              <w:rPr>
                <w:rFonts w:ascii="Times New Roman" w:eastAsia="Times New Roman" w:hAnsi="Times New Roman" w:cs="Times New Roman"/>
                <w:sz w:val="24"/>
                <w:szCs w:val="24"/>
              </w:rPr>
              <w:t>ФКиС</w:t>
            </w:r>
            <w:proofErr w:type="spellEnd"/>
          </w:p>
          <w:p w:rsidR="006F7B0F" w:rsidRPr="006F7B0F" w:rsidRDefault="006F7B0F" w:rsidP="006F7B0F">
            <w:pPr>
              <w:widowControl w:val="0"/>
              <w:autoSpaceDE w:val="0"/>
              <w:autoSpaceDN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7B0F" w:rsidRPr="006F7B0F" w:rsidRDefault="006F7B0F" w:rsidP="006F7B0F">
            <w:pPr>
              <w:widowControl w:val="0"/>
              <w:autoSpaceDE w:val="0"/>
              <w:autoSpaceDN w:val="0"/>
              <w:spacing w:after="0" w:line="240" w:lineRule="auto"/>
              <w:rPr>
                <w:rFonts w:ascii="Times New Roman" w:eastAsia="Times New Roman" w:hAnsi="Times New Roman" w:cs="Times New Roman"/>
                <w:sz w:val="24"/>
                <w:szCs w:val="24"/>
              </w:rPr>
            </w:pPr>
            <w:r w:rsidRPr="006F7B0F">
              <w:rPr>
                <w:rFonts w:ascii="Times New Roman" w:eastAsia="Times New Roman" w:hAnsi="Times New Roman" w:cs="Times New Roman"/>
                <w:sz w:val="24"/>
                <w:szCs w:val="24"/>
              </w:rPr>
              <w:t>2022</w:t>
            </w:r>
          </w:p>
        </w:tc>
        <w:tc>
          <w:tcPr>
            <w:tcW w:w="708" w:type="dxa"/>
            <w:tcBorders>
              <w:top w:val="single" w:sz="4" w:space="0" w:color="auto"/>
              <w:left w:val="single" w:sz="4" w:space="0" w:color="auto"/>
              <w:bottom w:val="single" w:sz="4" w:space="0" w:color="auto"/>
              <w:right w:val="single" w:sz="4" w:space="0" w:color="auto"/>
            </w:tcBorders>
          </w:tcPr>
          <w:p w:rsidR="006F7B0F" w:rsidRPr="006F7B0F" w:rsidRDefault="006F7B0F" w:rsidP="006F7B0F">
            <w:pPr>
              <w:widowControl w:val="0"/>
              <w:autoSpaceDE w:val="0"/>
              <w:autoSpaceDN w:val="0"/>
              <w:spacing w:after="0" w:line="240" w:lineRule="auto"/>
              <w:rPr>
                <w:rFonts w:ascii="Times New Roman" w:eastAsia="Times New Roman" w:hAnsi="Times New Roman" w:cs="Times New Roman"/>
                <w:sz w:val="24"/>
                <w:szCs w:val="24"/>
              </w:rPr>
            </w:pPr>
            <w:r w:rsidRPr="006F7B0F">
              <w:rPr>
                <w:rFonts w:ascii="Times New Roman" w:eastAsia="Times New Roman" w:hAnsi="Times New Roman" w:cs="Times New Roman"/>
                <w:sz w:val="24"/>
                <w:szCs w:val="24"/>
              </w:rPr>
              <w:t>2025</w:t>
            </w:r>
          </w:p>
        </w:tc>
        <w:tc>
          <w:tcPr>
            <w:tcW w:w="2127" w:type="dxa"/>
            <w:tcBorders>
              <w:top w:val="single" w:sz="4" w:space="0" w:color="auto"/>
              <w:left w:val="single" w:sz="4" w:space="0" w:color="auto"/>
              <w:bottom w:val="single" w:sz="4" w:space="0" w:color="auto"/>
              <w:right w:val="single" w:sz="4" w:space="0" w:color="auto"/>
            </w:tcBorders>
          </w:tcPr>
          <w:p w:rsidR="006F7B0F" w:rsidRPr="006F7B0F" w:rsidRDefault="006F7B0F" w:rsidP="006F7B0F">
            <w:pPr>
              <w:widowControl w:val="0"/>
              <w:autoSpaceDE w:val="0"/>
              <w:autoSpaceDN w:val="0"/>
              <w:spacing w:after="0" w:line="240" w:lineRule="auto"/>
              <w:rPr>
                <w:rFonts w:ascii="Times New Roman" w:eastAsia="Times New Roman" w:hAnsi="Times New Roman" w:cs="Times New Roman"/>
                <w:sz w:val="24"/>
                <w:szCs w:val="24"/>
              </w:rPr>
            </w:pPr>
            <w:r w:rsidRPr="006F7B0F">
              <w:rPr>
                <w:rFonts w:ascii="Times New Roman" w:eastAsia="Times New Roman" w:hAnsi="Times New Roman" w:cs="Times New Roman"/>
                <w:sz w:val="24"/>
                <w:szCs w:val="24"/>
              </w:rPr>
              <w:t>Проведение профилактических мероприятий</w:t>
            </w:r>
          </w:p>
        </w:tc>
        <w:tc>
          <w:tcPr>
            <w:tcW w:w="1842" w:type="dxa"/>
            <w:tcBorders>
              <w:top w:val="single" w:sz="4" w:space="0" w:color="auto"/>
              <w:left w:val="single" w:sz="4" w:space="0" w:color="auto"/>
              <w:bottom w:val="single" w:sz="4" w:space="0" w:color="auto"/>
              <w:right w:val="single" w:sz="4" w:space="0" w:color="auto"/>
            </w:tcBorders>
          </w:tcPr>
          <w:p w:rsidR="006F7B0F" w:rsidRPr="006F7B0F" w:rsidRDefault="006F7B0F" w:rsidP="006F7B0F">
            <w:pPr>
              <w:widowControl w:val="0"/>
              <w:autoSpaceDE w:val="0"/>
              <w:autoSpaceDN w:val="0"/>
              <w:spacing w:after="0" w:line="240" w:lineRule="auto"/>
              <w:rPr>
                <w:rFonts w:ascii="Times New Roman" w:eastAsia="Times New Roman" w:hAnsi="Times New Roman" w:cs="Times New Roman"/>
                <w:sz w:val="24"/>
                <w:szCs w:val="24"/>
              </w:rPr>
            </w:pPr>
            <w:r w:rsidRPr="006F7B0F">
              <w:rPr>
                <w:rFonts w:ascii="Times New Roman" w:eastAsia="Times New Roman" w:hAnsi="Times New Roman" w:cs="Times New Roman"/>
                <w:sz w:val="24"/>
                <w:szCs w:val="24"/>
              </w:rPr>
              <w:t>Количество лиц, состоящих на наркологическом учете в медицинской организации</w:t>
            </w:r>
          </w:p>
        </w:tc>
      </w:tr>
    </w:tbl>
    <w:p w:rsidR="006F7B0F" w:rsidRPr="006F7B0F" w:rsidRDefault="006F7B0F" w:rsidP="006F7B0F">
      <w:pPr>
        <w:numPr>
          <w:ilvl w:val="0"/>
          <w:numId w:val="4"/>
        </w:numPr>
        <w:spacing w:after="0" w:line="240" w:lineRule="auto"/>
        <w:ind w:left="0" w:firstLine="360"/>
        <w:contextualSpacing/>
        <w:jc w:val="both"/>
        <w:rPr>
          <w:rFonts w:ascii="Times New Roman" w:hAnsi="Times New Roman"/>
          <w:sz w:val="28"/>
        </w:rPr>
      </w:pPr>
      <w:r w:rsidRPr="006F7B0F">
        <w:rPr>
          <w:rFonts w:ascii="Times New Roman" w:hAnsi="Times New Roman"/>
          <w:sz w:val="28"/>
        </w:rPr>
        <w:t>Разделы таблицы 3 программы изложить в редакции согласно приложению 1 к настоящим изменениям.</w:t>
      </w:r>
    </w:p>
    <w:p w:rsidR="006F7B0F" w:rsidRPr="006F7B0F" w:rsidRDefault="006F7B0F" w:rsidP="006F7B0F">
      <w:pPr>
        <w:numPr>
          <w:ilvl w:val="0"/>
          <w:numId w:val="4"/>
        </w:numPr>
        <w:spacing w:after="0" w:line="240" w:lineRule="auto"/>
        <w:ind w:left="0" w:firstLine="360"/>
        <w:contextualSpacing/>
        <w:jc w:val="both"/>
        <w:rPr>
          <w:rFonts w:ascii="Times New Roman" w:hAnsi="Times New Roman"/>
          <w:sz w:val="28"/>
        </w:rPr>
      </w:pPr>
      <w:r w:rsidRPr="006F7B0F">
        <w:rPr>
          <w:rFonts w:ascii="Times New Roman" w:hAnsi="Times New Roman"/>
          <w:sz w:val="28"/>
        </w:rPr>
        <w:t>Разделы таблицы 4 программы изложить в редакции согласно приложению 2 к настоящим изменениям.</w:t>
      </w:r>
    </w:p>
    <w:p w:rsidR="006F7B0F" w:rsidRPr="006F7B0F" w:rsidRDefault="006F7B0F" w:rsidP="006F7B0F">
      <w:pPr>
        <w:spacing w:after="0" w:line="240" w:lineRule="auto"/>
        <w:ind w:left="720"/>
        <w:contextualSpacing/>
        <w:rPr>
          <w:rFonts w:ascii="Times New Roman" w:hAnsi="Times New Roman"/>
          <w:sz w:val="28"/>
        </w:rPr>
      </w:pPr>
    </w:p>
    <w:p w:rsidR="006F7B0F" w:rsidRDefault="006F7B0F" w:rsidP="006F7B0F">
      <w:pPr>
        <w:rPr>
          <w:rFonts w:ascii="Times New Roman" w:hAnsi="Times New Roman" w:cs="Times New Roman"/>
          <w:b/>
          <w:sz w:val="28"/>
          <w:szCs w:val="28"/>
        </w:rPr>
      </w:pPr>
      <w:r>
        <w:rPr>
          <w:rFonts w:ascii="Times New Roman" w:hAnsi="Times New Roman" w:cs="Times New Roman"/>
          <w:b/>
          <w:sz w:val="28"/>
          <w:szCs w:val="28"/>
        </w:rPr>
        <w:br w:type="page"/>
      </w:r>
    </w:p>
    <w:p w:rsidR="00FF7E69" w:rsidRDefault="00FF7E69" w:rsidP="00FF7E69">
      <w:pPr>
        <w:tabs>
          <w:tab w:val="left" w:pos="9356"/>
        </w:tabs>
        <w:spacing w:after="0"/>
        <w:jc w:val="center"/>
        <w:rPr>
          <w:rFonts w:ascii="Times New Roman" w:hAnsi="Times New Roman" w:cs="Times New Roman"/>
          <w:b/>
          <w:sz w:val="28"/>
          <w:szCs w:val="28"/>
        </w:rPr>
      </w:pPr>
      <w:r w:rsidRPr="00FF7E69">
        <w:rPr>
          <w:rFonts w:ascii="Times New Roman" w:hAnsi="Times New Roman" w:cs="Times New Roman"/>
          <w:b/>
          <w:sz w:val="28"/>
          <w:szCs w:val="28"/>
        </w:rPr>
        <w:lastRenderedPageBreak/>
        <w:t>Постановление №34 от 09.01.2024</w:t>
      </w:r>
    </w:p>
    <w:p w:rsidR="00276CC3" w:rsidRDefault="00FF7E69" w:rsidP="00276CC3">
      <w:pPr>
        <w:tabs>
          <w:tab w:val="left" w:pos="9356"/>
        </w:tabs>
        <w:spacing w:after="0"/>
        <w:jc w:val="center"/>
        <w:rPr>
          <w:rFonts w:ascii="Times New Roman" w:hAnsi="Times New Roman" w:cs="Times New Roman"/>
          <w:b/>
          <w:sz w:val="28"/>
          <w:szCs w:val="28"/>
        </w:rPr>
      </w:pPr>
      <w:r w:rsidRPr="00FF7E69">
        <w:rPr>
          <w:rFonts w:ascii="Times New Roman" w:hAnsi="Times New Roman" w:cs="Times New Roman"/>
          <w:b/>
          <w:sz w:val="28"/>
          <w:szCs w:val="28"/>
        </w:rPr>
        <w:t xml:space="preserve">«О календарном плане официальных физкультурных мероприятий и спортивных мероприятий муниципального района «Корткеросский» </w:t>
      </w:r>
    </w:p>
    <w:p w:rsidR="00FF7E69" w:rsidRPr="00FF7E69" w:rsidRDefault="00FF7E69" w:rsidP="00276CC3">
      <w:pPr>
        <w:tabs>
          <w:tab w:val="left" w:pos="9356"/>
        </w:tabs>
        <w:spacing w:after="0"/>
        <w:jc w:val="center"/>
        <w:rPr>
          <w:rFonts w:ascii="Times New Roman" w:hAnsi="Times New Roman" w:cs="Times New Roman"/>
          <w:b/>
          <w:sz w:val="28"/>
          <w:szCs w:val="28"/>
        </w:rPr>
      </w:pPr>
      <w:r w:rsidRPr="00FF7E69">
        <w:rPr>
          <w:rFonts w:ascii="Times New Roman" w:hAnsi="Times New Roman" w:cs="Times New Roman"/>
          <w:b/>
          <w:sz w:val="28"/>
          <w:szCs w:val="28"/>
        </w:rPr>
        <w:t>на 2024 год»</w:t>
      </w:r>
    </w:p>
    <w:p w:rsidR="00FF7E69" w:rsidRPr="00FF7E69" w:rsidRDefault="00FF7E69" w:rsidP="00FF7E69">
      <w:pPr>
        <w:ind w:right="-1" w:firstLine="567"/>
        <w:jc w:val="both"/>
        <w:rPr>
          <w:rFonts w:ascii="Times New Roman" w:hAnsi="Times New Roman" w:cs="Times New Roman"/>
          <w:sz w:val="28"/>
          <w:szCs w:val="28"/>
        </w:rPr>
      </w:pPr>
      <w:r w:rsidRPr="00FF7E69">
        <w:rPr>
          <w:rFonts w:ascii="Times New Roman" w:hAnsi="Times New Roman" w:cs="Times New Roman"/>
          <w:sz w:val="28"/>
          <w:szCs w:val="28"/>
        </w:rPr>
        <w:t>В соответствии с Федеральными закон</w:t>
      </w:r>
      <w:r w:rsidR="00F81BE3">
        <w:rPr>
          <w:rFonts w:ascii="Times New Roman" w:hAnsi="Times New Roman" w:cs="Times New Roman"/>
          <w:sz w:val="28"/>
          <w:szCs w:val="28"/>
        </w:rPr>
        <w:t xml:space="preserve">ами от 06 октября 2003 года </w:t>
      </w:r>
      <w:r w:rsidRPr="00FF7E69">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от 04 декабря 2007 года № 329-ФЗ «О физической культуре и спорте в Российской Федерации», администрация муниципального района «Корткеросский» постановляет: </w:t>
      </w:r>
    </w:p>
    <w:p w:rsidR="00FF7E69" w:rsidRPr="00FF7E69" w:rsidRDefault="00FF7E69" w:rsidP="00FF7E69">
      <w:pPr>
        <w:pStyle w:val="afa"/>
        <w:ind w:left="0" w:right="-1" w:firstLine="567"/>
        <w:jc w:val="both"/>
        <w:rPr>
          <w:rFonts w:ascii="Times New Roman" w:hAnsi="Times New Roman"/>
          <w:sz w:val="28"/>
          <w:szCs w:val="28"/>
        </w:rPr>
      </w:pPr>
      <w:r w:rsidRPr="00FF7E69">
        <w:rPr>
          <w:rFonts w:ascii="Times New Roman" w:hAnsi="Times New Roman"/>
          <w:sz w:val="28"/>
          <w:szCs w:val="28"/>
        </w:rPr>
        <w:t>1. Утвердить календарный план официальных физкультурных мероприятий и спортивных мероприятий муниципального района «Корткеросский» на 2024 год согласно приложению.</w:t>
      </w:r>
    </w:p>
    <w:p w:rsidR="00FF7E69" w:rsidRPr="00FF7E69" w:rsidRDefault="00FF7E69" w:rsidP="00FF7E69">
      <w:pPr>
        <w:pStyle w:val="afa"/>
        <w:ind w:left="0" w:right="-1" w:firstLine="567"/>
        <w:jc w:val="both"/>
        <w:rPr>
          <w:rFonts w:ascii="Times New Roman" w:hAnsi="Times New Roman"/>
          <w:sz w:val="28"/>
          <w:szCs w:val="28"/>
        </w:rPr>
      </w:pPr>
      <w:r w:rsidRPr="00FF7E69">
        <w:rPr>
          <w:rFonts w:ascii="Times New Roman" w:hAnsi="Times New Roman"/>
          <w:sz w:val="28"/>
          <w:szCs w:val="28"/>
        </w:rPr>
        <w:t>2. Возложить координацию деятельности по выполнению календарного плана официальных физкультурных мероприятий и спортивных мероприятий на отдел физической культуры и спорта администрации муниципального района «Корткеросский».</w:t>
      </w:r>
    </w:p>
    <w:p w:rsidR="00FF7E69" w:rsidRPr="00FF7E69" w:rsidRDefault="00FF7E69" w:rsidP="00FF7E69">
      <w:pPr>
        <w:pStyle w:val="afa"/>
        <w:ind w:left="0" w:right="-1" w:firstLine="567"/>
        <w:jc w:val="both"/>
        <w:rPr>
          <w:rFonts w:ascii="Times New Roman" w:hAnsi="Times New Roman"/>
          <w:sz w:val="28"/>
          <w:szCs w:val="28"/>
        </w:rPr>
      </w:pPr>
      <w:r w:rsidRPr="00FF7E69">
        <w:rPr>
          <w:rFonts w:ascii="Times New Roman" w:hAnsi="Times New Roman"/>
          <w:sz w:val="28"/>
          <w:szCs w:val="28"/>
        </w:rPr>
        <w:t>3. Настоящее постановление вступает в силу с 01 января 2024 года и подлежит размещению на официальном сайте администрации муниципального района «Корткеросский» в информационно-телекоммуникационной сети «Интернет» и информационном вестнике Совета муниципального района «Корткеросский» и администрации муниципального района «Корткеросский».</w:t>
      </w:r>
    </w:p>
    <w:p w:rsidR="00FF7E69" w:rsidRPr="00FF7E69" w:rsidRDefault="00FF7E69" w:rsidP="00FF7E69">
      <w:pPr>
        <w:ind w:right="-1" w:firstLine="567"/>
        <w:contextualSpacing/>
        <w:jc w:val="both"/>
        <w:rPr>
          <w:rFonts w:ascii="Times New Roman" w:hAnsi="Times New Roman" w:cs="Times New Roman"/>
          <w:sz w:val="28"/>
          <w:szCs w:val="28"/>
        </w:rPr>
      </w:pPr>
      <w:r w:rsidRPr="00FF7E69">
        <w:rPr>
          <w:rFonts w:ascii="Times New Roman" w:hAnsi="Times New Roman" w:cs="Times New Roman"/>
          <w:sz w:val="28"/>
          <w:szCs w:val="28"/>
        </w:rPr>
        <w:t xml:space="preserve">4.  Контроль за исполнением настоящего постановления возложить </w:t>
      </w:r>
      <w:proofErr w:type="gramStart"/>
      <w:r w:rsidRPr="00FF7E69">
        <w:rPr>
          <w:rFonts w:ascii="Times New Roman" w:hAnsi="Times New Roman" w:cs="Times New Roman"/>
          <w:sz w:val="28"/>
          <w:szCs w:val="28"/>
        </w:rPr>
        <w:t>на</w:t>
      </w:r>
      <w:proofErr w:type="gramEnd"/>
      <w:r w:rsidRPr="00FF7E69">
        <w:rPr>
          <w:rFonts w:ascii="Times New Roman" w:hAnsi="Times New Roman" w:cs="Times New Roman"/>
          <w:sz w:val="28"/>
          <w:szCs w:val="28"/>
        </w:rPr>
        <w:t xml:space="preserve"> и.</w:t>
      </w:r>
      <w:proofErr w:type="gramStart"/>
      <w:r w:rsidRPr="00FF7E69">
        <w:rPr>
          <w:rFonts w:ascii="Times New Roman" w:hAnsi="Times New Roman" w:cs="Times New Roman"/>
          <w:sz w:val="28"/>
          <w:szCs w:val="28"/>
        </w:rPr>
        <w:t>о</w:t>
      </w:r>
      <w:proofErr w:type="gramEnd"/>
      <w:r w:rsidRPr="00FF7E69">
        <w:rPr>
          <w:rFonts w:ascii="Times New Roman" w:hAnsi="Times New Roman" w:cs="Times New Roman"/>
          <w:sz w:val="28"/>
          <w:szCs w:val="28"/>
        </w:rPr>
        <w:t xml:space="preserve">. заведующего отделом физической культуры и спорта администрации муниципального района «Корткеросский» (Гилева А.В.). </w:t>
      </w:r>
    </w:p>
    <w:p w:rsidR="00FF7E69" w:rsidRDefault="00FF7E69" w:rsidP="00FF7E69">
      <w:pPr>
        <w:pStyle w:val="21"/>
        <w:jc w:val="both"/>
        <w:rPr>
          <w:sz w:val="28"/>
          <w:szCs w:val="28"/>
        </w:rPr>
      </w:pPr>
    </w:p>
    <w:p w:rsidR="00F81BE3" w:rsidRDefault="00F81BE3" w:rsidP="00D023C1">
      <w:pPr>
        <w:pStyle w:val="21"/>
        <w:ind w:left="0"/>
        <w:jc w:val="both"/>
        <w:rPr>
          <w:sz w:val="28"/>
          <w:szCs w:val="28"/>
        </w:rPr>
      </w:pPr>
    </w:p>
    <w:p w:rsidR="006B4280" w:rsidRPr="00FF7E69" w:rsidRDefault="006B4280" w:rsidP="00D023C1">
      <w:pPr>
        <w:pStyle w:val="21"/>
        <w:ind w:left="0"/>
        <w:jc w:val="both"/>
        <w:rPr>
          <w:sz w:val="28"/>
          <w:szCs w:val="28"/>
        </w:rPr>
      </w:pPr>
    </w:p>
    <w:p w:rsidR="00FF7E69" w:rsidRPr="00FF7E69" w:rsidRDefault="00FF7E69" w:rsidP="00FF7E69">
      <w:pPr>
        <w:jc w:val="both"/>
        <w:rPr>
          <w:rFonts w:ascii="Times New Roman" w:hAnsi="Times New Roman" w:cs="Times New Roman"/>
          <w:b/>
          <w:sz w:val="28"/>
          <w:szCs w:val="28"/>
        </w:rPr>
      </w:pPr>
      <w:r w:rsidRPr="00FF7E69">
        <w:rPr>
          <w:rFonts w:ascii="Times New Roman" w:hAnsi="Times New Roman" w:cs="Times New Roman"/>
          <w:b/>
          <w:sz w:val="28"/>
          <w:szCs w:val="28"/>
        </w:rPr>
        <w:t>Глава муниципального района «Корткеросский»-</w:t>
      </w:r>
    </w:p>
    <w:p w:rsidR="00FF7E69" w:rsidRPr="00FF7E69" w:rsidRDefault="00FF7E69" w:rsidP="00FF7E69">
      <w:pPr>
        <w:jc w:val="both"/>
        <w:rPr>
          <w:rFonts w:ascii="Times New Roman" w:hAnsi="Times New Roman" w:cs="Times New Roman"/>
          <w:b/>
          <w:sz w:val="28"/>
          <w:szCs w:val="28"/>
        </w:rPr>
      </w:pPr>
      <w:r w:rsidRPr="00FF7E69">
        <w:rPr>
          <w:rFonts w:ascii="Times New Roman" w:hAnsi="Times New Roman" w:cs="Times New Roman"/>
          <w:b/>
          <w:sz w:val="28"/>
          <w:szCs w:val="28"/>
        </w:rPr>
        <w:t>руководитель администрации                                                              К.Сажин</w:t>
      </w:r>
    </w:p>
    <w:p w:rsidR="00F81BE3" w:rsidRDefault="00F81BE3">
      <w:pPr>
        <w:rPr>
          <w:rFonts w:ascii="Times New Roman" w:eastAsia="Times New Roman" w:hAnsi="Times New Roman" w:cs="Times New Roman"/>
          <w:sz w:val="20"/>
          <w:szCs w:val="20"/>
        </w:rPr>
      </w:pPr>
      <w:r>
        <w:br w:type="page"/>
      </w:r>
    </w:p>
    <w:p w:rsidR="00286515" w:rsidRPr="00F81BE3" w:rsidRDefault="00286515" w:rsidP="00F81BE3">
      <w:pPr>
        <w:pStyle w:val="af1"/>
      </w:pPr>
    </w:p>
    <w:p w:rsidR="00FF7E69" w:rsidRPr="004642E5" w:rsidRDefault="00FF7E69" w:rsidP="00FF7E69">
      <w:pPr>
        <w:tabs>
          <w:tab w:val="left" w:pos="3960"/>
        </w:tabs>
        <w:ind w:left="4678" w:right="441"/>
        <w:jc w:val="center"/>
        <w:outlineLvl w:val="0"/>
        <w:rPr>
          <w:sz w:val="28"/>
          <w:szCs w:val="28"/>
        </w:rPr>
      </w:pPr>
      <w:r w:rsidRPr="004642E5">
        <w:rPr>
          <w:sz w:val="28"/>
          <w:szCs w:val="28"/>
        </w:rPr>
        <w:t>Приложение</w:t>
      </w:r>
    </w:p>
    <w:p w:rsidR="00FF7E69" w:rsidRPr="004642E5" w:rsidRDefault="00FF7E69" w:rsidP="00FF7E69">
      <w:pPr>
        <w:tabs>
          <w:tab w:val="left" w:pos="3960"/>
        </w:tabs>
        <w:ind w:left="4678" w:right="441"/>
        <w:jc w:val="center"/>
        <w:outlineLvl w:val="0"/>
        <w:rPr>
          <w:sz w:val="28"/>
          <w:szCs w:val="28"/>
        </w:rPr>
      </w:pPr>
      <w:r w:rsidRPr="004642E5">
        <w:rPr>
          <w:sz w:val="28"/>
          <w:szCs w:val="28"/>
        </w:rPr>
        <w:t>к постановлению администрации</w:t>
      </w:r>
    </w:p>
    <w:p w:rsidR="00FF7E69" w:rsidRPr="004642E5" w:rsidRDefault="00FF7E69" w:rsidP="00FF7E69">
      <w:pPr>
        <w:tabs>
          <w:tab w:val="left" w:pos="3960"/>
        </w:tabs>
        <w:ind w:left="4678" w:right="441"/>
        <w:jc w:val="center"/>
        <w:outlineLvl w:val="0"/>
        <w:rPr>
          <w:sz w:val="28"/>
          <w:szCs w:val="28"/>
        </w:rPr>
      </w:pPr>
      <w:r w:rsidRPr="004642E5">
        <w:rPr>
          <w:sz w:val="28"/>
          <w:szCs w:val="28"/>
        </w:rPr>
        <w:t>муниципального района «Корткеросский»</w:t>
      </w:r>
    </w:p>
    <w:p w:rsidR="00FF7E69" w:rsidRPr="004642E5" w:rsidRDefault="00FF7E69" w:rsidP="00FF7E69">
      <w:pPr>
        <w:tabs>
          <w:tab w:val="left" w:pos="3960"/>
        </w:tabs>
        <w:spacing w:line="480" w:lineRule="auto"/>
        <w:ind w:left="4678" w:right="441"/>
        <w:jc w:val="center"/>
        <w:outlineLvl w:val="0"/>
        <w:rPr>
          <w:sz w:val="28"/>
          <w:szCs w:val="28"/>
        </w:rPr>
      </w:pPr>
      <w:r>
        <w:rPr>
          <w:sz w:val="28"/>
          <w:szCs w:val="28"/>
        </w:rPr>
        <w:t>09.01.2024</w:t>
      </w:r>
      <w:r w:rsidRPr="00C25639">
        <w:rPr>
          <w:sz w:val="28"/>
          <w:szCs w:val="28"/>
        </w:rPr>
        <w:t xml:space="preserve"> № </w:t>
      </w:r>
      <w:r>
        <w:rPr>
          <w:sz w:val="28"/>
          <w:szCs w:val="28"/>
        </w:rPr>
        <w:t>34</w:t>
      </w:r>
    </w:p>
    <w:p w:rsidR="00FF7E69" w:rsidRPr="004642E5" w:rsidRDefault="00FF7E69" w:rsidP="00FF7E69">
      <w:pPr>
        <w:tabs>
          <w:tab w:val="left" w:pos="3960"/>
        </w:tabs>
        <w:ind w:right="441"/>
        <w:outlineLvl w:val="0"/>
        <w:rPr>
          <w:b/>
          <w:sz w:val="28"/>
          <w:szCs w:val="28"/>
        </w:rPr>
      </w:pPr>
    </w:p>
    <w:p w:rsidR="00FF7E69" w:rsidRPr="004642E5" w:rsidRDefault="00FF7E69" w:rsidP="00FF7E69">
      <w:pPr>
        <w:tabs>
          <w:tab w:val="left" w:pos="3960"/>
        </w:tabs>
        <w:ind w:right="441"/>
        <w:outlineLvl w:val="0"/>
        <w:rPr>
          <w:b/>
          <w:sz w:val="28"/>
          <w:szCs w:val="28"/>
        </w:rPr>
      </w:pPr>
    </w:p>
    <w:p w:rsidR="00FF7E69" w:rsidRPr="004642E5" w:rsidRDefault="00FF7E69" w:rsidP="00FF7E69">
      <w:pPr>
        <w:tabs>
          <w:tab w:val="left" w:pos="3960"/>
        </w:tabs>
        <w:ind w:right="441"/>
        <w:outlineLvl w:val="0"/>
        <w:rPr>
          <w:b/>
          <w:sz w:val="28"/>
          <w:szCs w:val="28"/>
        </w:rPr>
      </w:pPr>
    </w:p>
    <w:p w:rsidR="00FF7E69" w:rsidRPr="004642E5" w:rsidRDefault="00FF7E69" w:rsidP="00FF7E69">
      <w:pPr>
        <w:ind w:right="441"/>
        <w:rPr>
          <w:b/>
          <w:sz w:val="28"/>
          <w:szCs w:val="28"/>
        </w:rPr>
      </w:pPr>
    </w:p>
    <w:p w:rsidR="00FF7E69" w:rsidRPr="004642E5" w:rsidRDefault="00FF7E69" w:rsidP="00FF7E69">
      <w:pPr>
        <w:spacing w:line="360" w:lineRule="auto"/>
        <w:ind w:right="441"/>
        <w:jc w:val="center"/>
        <w:rPr>
          <w:b/>
          <w:sz w:val="28"/>
          <w:szCs w:val="28"/>
        </w:rPr>
      </w:pPr>
    </w:p>
    <w:p w:rsidR="00FF7E69" w:rsidRDefault="00FF7E69" w:rsidP="00FF7E69">
      <w:pPr>
        <w:ind w:right="441"/>
        <w:jc w:val="center"/>
        <w:rPr>
          <w:b/>
          <w:sz w:val="32"/>
          <w:szCs w:val="32"/>
        </w:rPr>
      </w:pPr>
      <w:r>
        <w:rPr>
          <w:b/>
          <w:sz w:val="32"/>
          <w:szCs w:val="32"/>
        </w:rPr>
        <w:t>К</w:t>
      </w:r>
      <w:r w:rsidRPr="00DD2AE1">
        <w:rPr>
          <w:b/>
          <w:sz w:val="32"/>
          <w:szCs w:val="32"/>
        </w:rPr>
        <w:t>алендарн</w:t>
      </w:r>
      <w:r>
        <w:rPr>
          <w:b/>
          <w:sz w:val="32"/>
          <w:szCs w:val="32"/>
        </w:rPr>
        <w:t>ый</w:t>
      </w:r>
      <w:r w:rsidRPr="00DD2AE1">
        <w:rPr>
          <w:b/>
          <w:sz w:val="32"/>
          <w:szCs w:val="32"/>
        </w:rPr>
        <w:t xml:space="preserve"> план </w:t>
      </w:r>
      <w:proofErr w:type="gramStart"/>
      <w:r w:rsidRPr="00DD2AE1">
        <w:rPr>
          <w:b/>
          <w:sz w:val="32"/>
          <w:szCs w:val="32"/>
        </w:rPr>
        <w:t>официальных</w:t>
      </w:r>
      <w:proofErr w:type="gramEnd"/>
      <w:r w:rsidRPr="00DD2AE1">
        <w:rPr>
          <w:b/>
          <w:sz w:val="32"/>
          <w:szCs w:val="32"/>
        </w:rPr>
        <w:t xml:space="preserve"> физкультурных</w:t>
      </w:r>
    </w:p>
    <w:p w:rsidR="00FF7E69" w:rsidRPr="004642E5" w:rsidRDefault="00FF7E69" w:rsidP="00FF7E69">
      <w:pPr>
        <w:ind w:right="441"/>
        <w:jc w:val="center"/>
        <w:rPr>
          <w:b/>
          <w:sz w:val="32"/>
          <w:szCs w:val="32"/>
        </w:rPr>
      </w:pPr>
      <w:r w:rsidRPr="00DD2AE1">
        <w:rPr>
          <w:b/>
          <w:sz w:val="32"/>
          <w:szCs w:val="32"/>
        </w:rPr>
        <w:t>мероприятий и спортивных мероприятий муниципального района «Корткеросский»</w:t>
      </w:r>
      <w:r>
        <w:rPr>
          <w:b/>
          <w:sz w:val="32"/>
          <w:szCs w:val="32"/>
        </w:rPr>
        <w:t xml:space="preserve"> </w:t>
      </w:r>
      <w:r w:rsidRPr="00DD2AE1">
        <w:rPr>
          <w:b/>
          <w:sz w:val="32"/>
          <w:szCs w:val="32"/>
        </w:rPr>
        <w:t>на 2024 год</w:t>
      </w:r>
    </w:p>
    <w:p w:rsidR="00FF7E69" w:rsidRPr="004642E5" w:rsidRDefault="00FF7E69" w:rsidP="00FF7E69">
      <w:pPr>
        <w:rPr>
          <w:b/>
          <w:sz w:val="28"/>
          <w:szCs w:val="28"/>
        </w:rPr>
      </w:pPr>
    </w:p>
    <w:p w:rsidR="00FF7E69" w:rsidRPr="004642E5" w:rsidRDefault="00FF7E69" w:rsidP="00FF7E69">
      <w:pPr>
        <w:rPr>
          <w:b/>
          <w:sz w:val="28"/>
          <w:szCs w:val="28"/>
        </w:rPr>
      </w:pPr>
    </w:p>
    <w:p w:rsidR="00FF7E69" w:rsidRPr="004642E5" w:rsidRDefault="00FF7E69" w:rsidP="00FF7E69">
      <w:pPr>
        <w:rPr>
          <w:b/>
          <w:sz w:val="28"/>
          <w:szCs w:val="28"/>
        </w:rPr>
      </w:pPr>
    </w:p>
    <w:p w:rsidR="00FF7E69" w:rsidRPr="004642E5" w:rsidRDefault="00FF7E69" w:rsidP="00FF7E69">
      <w:pPr>
        <w:rPr>
          <w:b/>
          <w:sz w:val="28"/>
          <w:szCs w:val="28"/>
        </w:rPr>
      </w:pPr>
    </w:p>
    <w:p w:rsidR="00FF7E69" w:rsidRPr="004642E5" w:rsidRDefault="00FF7E69" w:rsidP="00FF7E69">
      <w:pPr>
        <w:rPr>
          <w:b/>
          <w:sz w:val="28"/>
          <w:szCs w:val="28"/>
        </w:rPr>
      </w:pPr>
    </w:p>
    <w:p w:rsidR="00FF7E69" w:rsidRPr="004642E5" w:rsidRDefault="00FF7E69" w:rsidP="00FF7E69">
      <w:pPr>
        <w:rPr>
          <w:b/>
          <w:sz w:val="28"/>
          <w:szCs w:val="28"/>
        </w:rPr>
      </w:pPr>
    </w:p>
    <w:p w:rsidR="00FF7E69" w:rsidRPr="004642E5" w:rsidRDefault="00FF7E69" w:rsidP="00FF7E69">
      <w:pPr>
        <w:rPr>
          <w:b/>
          <w:sz w:val="28"/>
          <w:szCs w:val="28"/>
        </w:rPr>
      </w:pPr>
    </w:p>
    <w:p w:rsidR="00FF7E69" w:rsidRPr="004642E5" w:rsidRDefault="00FF7E69" w:rsidP="00FF7E69">
      <w:pPr>
        <w:rPr>
          <w:b/>
          <w:sz w:val="28"/>
          <w:szCs w:val="28"/>
        </w:rPr>
      </w:pPr>
    </w:p>
    <w:p w:rsidR="00FF7E69" w:rsidRPr="004642E5" w:rsidRDefault="00FF7E69" w:rsidP="00FF7E69">
      <w:pPr>
        <w:rPr>
          <w:b/>
          <w:sz w:val="28"/>
          <w:szCs w:val="28"/>
        </w:rPr>
      </w:pPr>
    </w:p>
    <w:p w:rsidR="00FF7E69" w:rsidRPr="004642E5" w:rsidRDefault="00FF7E69" w:rsidP="00FF7E69">
      <w:pPr>
        <w:rPr>
          <w:b/>
          <w:sz w:val="28"/>
          <w:szCs w:val="28"/>
        </w:rPr>
      </w:pPr>
    </w:p>
    <w:p w:rsidR="00FF7E69" w:rsidRPr="004642E5" w:rsidRDefault="00FF7E69" w:rsidP="00FF7E69">
      <w:pPr>
        <w:tabs>
          <w:tab w:val="left" w:pos="2175"/>
        </w:tabs>
        <w:jc w:val="both"/>
        <w:rPr>
          <w:b/>
          <w:i/>
          <w:sz w:val="18"/>
          <w:szCs w:val="18"/>
        </w:rPr>
        <w:sectPr w:rsidR="00FF7E69" w:rsidRPr="004642E5" w:rsidSect="002F1FB7">
          <w:headerReference w:type="default" r:id="rId15"/>
          <w:footerReference w:type="even" r:id="rId16"/>
          <w:pgSz w:w="11906" w:h="16838"/>
          <w:pgMar w:top="1134" w:right="567" w:bottom="539" w:left="1259" w:header="709" w:footer="709" w:gutter="0"/>
          <w:pgNumType w:start="1"/>
          <w:cols w:space="708"/>
          <w:titlePg/>
          <w:docGrid w:linePitch="360"/>
        </w:sectPr>
      </w:pPr>
    </w:p>
    <w:tbl>
      <w:tblPr>
        <w:tblW w:w="10774" w:type="dxa"/>
        <w:jc w:val="center"/>
        <w:tblInd w:w="-3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2191"/>
        <w:gridCol w:w="785"/>
        <w:gridCol w:w="1437"/>
        <w:gridCol w:w="1398"/>
        <w:gridCol w:w="1437"/>
        <w:gridCol w:w="973"/>
        <w:gridCol w:w="567"/>
        <w:gridCol w:w="1437"/>
      </w:tblGrid>
      <w:tr w:rsidR="00FF7E69" w:rsidRPr="00EE71B9" w:rsidTr="00FF7E69">
        <w:trPr>
          <w:trHeight w:val="581"/>
          <w:jc w:val="center"/>
        </w:trPr>
        <w:tc>
          <w:tcPr>
            <w:tcW w:w="10774" w:type="dxa"/>
            <w:gridSpan w:val="9"/>
            <w:tcBorders>
              <w:top w:val="nil"/>
              <w:left w:val="nil"/>
              <w:bottom w:val="single" w:sz="4" w:space="0" w:color="auto"/>
              <w:right w:val="nil"/>
            </w:tcBorders>
            <w:vAlign w:val="center"/>
          </w:tcPr>
          <w:p w:rsidR="00FF7E69" w:rsidRPr="00EE71B9" w:rsidRDefault="00FF7E69" w:rsidP="00AB2FEA">
            <w:pPr>
              <w:tabs>
                <w:tab w:val="left" w:pos="2175"/>
              </w:tabs>
              <w:outlineLvl w:val="0"/>
            </w:pPr>
            <w:r w:rsidRPr="00EE71B9">
              <w:rPr>
                <w:b/>
                <w:i/>
              </w:rPr>
              <w:lastRenderedPageBreak/>
              <w:t>Раздел 1. Массовые физкультурные мероприятия</w:t>
            </w:r>
          </w:p>
        </w:tc>
      </w:tr>
      <w:tr w:rsidR="00FF7E69" w:rsidRPr="00EE71B9" w:rsidTr="00FF7E69">
        <w:trPr>
          <w:trHeight w:val="867"/>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FF7E69">
            <w:pPr>
              <w:tabs>
                <w:tab w:val="left" w:pos="2175"/>
              </w:tabs>
              <w:ind w:left="-511"/>
            </w:pPr>
            <w:r w:rsidRPr="00EE71B9">
              <w:t>№</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Наименование мероприятия</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Срок</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Место проведения</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Источник финансирования</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08"/>
            </w:pPr>
            <w:r w:rsidRPr="00EE71B9">
              <w:t>Проводящая организация</w:t>
            </w:r>
          </w:p>
        </w:tc>
      </w:tr>
      <w:tr w:rsidR="00FF7E69" w:rsidRPr="00EE71B9" w:rsidTr="00FF7E69">
        <w:trPr>
          <w:trHeight w:val="867"/>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rsidRPr="00EE71B9">
              <w:t>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Новогодние и рождественские спортивные мероприятия «Декада спорта и здоровья»</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02-08.01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СП</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МБУДО «КДЮСШ Корткерос»</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08"/>
            </w:pPr>
            <w:r w:rsidRPr="00EE71B9">
              <w:t>МБУДО «ДЮСШ Корткерос»</w:t>
            </w:r>
          </w:p>
        </w:tc>
      </w:tr>
      <w:tr w:rsidR="00FF7E69" w:rsidRPr="00EE71B9" w:rsidTr="00FF7E69">
        <w:trPr>
          <w:trHeight w:val="867"/>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rsidRPr="00EE71B9">
              <w:t>2</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Открытый спортивный фестиваль по волейболу, настольному теннису, шашкам и поднятие гири среди женщин и мужчин 50 лет и старше памяти П.В. Казакова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06.01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08"/>
            </w:pPr>
            <w:r w:rsidRPr="00EE71B9">
              <w:t>МБУ «ЦСМ»</w:t>
            </w:r>
          </w:p>
        </w:tc>
      </w:tr>
      <w:tr w:rsidR="00FF7E69" w:rsidRPr="00EE71B9" w:rsidTr="00FF7E69">
        <w:trPr>
          <w:trHeight w:val="309"/>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rsidRPr="00EE71B9">
              <w:t>3</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Спортивно-массовые мероприятия, посвященные международному «Дню снега».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13.01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Сельские поселения</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95"/>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rsidRPr="00EE71B9">
              <w:t>4</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Районный сельский спортивный фестиваль в зачет Спартакиады сельских поселений МР «Корткеросский»</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03.02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95"/>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rsidRPr="00EE71B9">
              <w:t>5</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 xml:space="preserve">Всероссийские массовые соревнования «Лыжня России-2023» </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10.02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СП</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95"/>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rsidRPr="00EE71B9">
              <w:t>6</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Муниципальный этап Всероссийских спортивных игр школьных спортивных клубов в зачет Спартакиад</w:t>
            </w:r>
            <w:r>
              <w:rPr>
                <w:sz w:val="22"/>
                <w:szCs w:val="22"/>
              </w:rPr>
              <w:t>ы</w:t>
            </w:r>
            <w:r w:rsidRPr="00EE71B9">
              <w:rPr>
                <w:sz w:val="22"/>
                <w:szCs w:val="22"/>
              </w:rPr>
              <w:t xml:space="preserve"> обучающихся образовательных организаций МО МР «Корткеросский» «За здоровую Республику Коми в ХХ</w:t>
            </w:r>
            <w:proofErr w:type="gramStart"/>
            <w:r w:rsidRPr="00EE71B9">
              <w:rPr>
                <w:sz w:val="22"/>
                <w:szCs w:val="22"/>
                <w:lang w:val="en-US"/>
              </w:rPr>
              <w:t>I</w:t>
            </w:r>
            <w:proofErr w:type="gramEnd"/>
            <w:r w:rsidRPr="00EE71B9">
              <w:rPr>
                <w:sz w:val="22"/>
                <w:szCs w:val="22"/>
              </w:rPr>
              <w:t xml:space="preserve"> веке»</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февраль</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по назначению</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УО</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УО</w:t>
            </w:r>
          </w:p>
        </w:tc>
      </w:tr>
      <w:tr w:rsidR="00FF7E69" w:rsidRPr="00EE71B9" w:rsidTr="00FF7E69">
        <w:trPr>
          <w:trHeight w:val="395"/>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t>7</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 xml:space="preserve">Открытые районные соревнования по лыжным гонкам и пауэрлифтингу памяти А.В. </w:t>
            </w:r>
            <w:proofErr w:type="spellStart"/>
            <w:r w:rsidRPr="00EE71B9">
              <w:rPr>
                <w:sz w:val="22"/>
                <w:szCs w:val="22"/>
              </w:rPr>
              <w:t>Ладанова</w:t>
            </w:r>
            <w:proofErr w:type="spellEnd"/>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0</w:t>
            </w:r>
            <w:r>
              <w:rPr>
                <w:sz w:val="22"/>
                <w:szCs w:val="22"/>
              </w:rPr>
              <w:t>2</w:t>
            </w:r>
            <w:r w:rsidRPr="00EE71B9">
              <w:rPr>
                <w:sz w:val="22"/>
                <w:szCs w:val="22"/>
              </w:rPr>
              <w:t>.03</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Нившера</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95"/>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Default="00FF7E69" w:rsidP="00AB2FEA">
            <w:pPr>
              <w:tabs>
                <w:tab w:val="left" w:pos="2175"/>
              </w:tabs>
              <w:ind w:left="-127" w:right="-108"/>
            </w:pPr>
            <w:r>
              <w:t>8</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Открытые соревнования по хоккею с шайбой памяти Андрея Решетова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0</w:t>
            </w:r>
            <w:r>
              <w:rPr>
                <w:sz w:val="22"/>
                <w:szCs w:val="22"/>
              </w:rPr>
              <w:t>3</w:t>
            </w:r>
            <w:r w:rsidRPr="00EE71B9">
              <w:rPr>
                <w:sz w:val="22"/>
                <w:szCs w:val="22"/>
              </w:rPr>
              <w:t>.03</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proofErr w:type="spellStart"/>
            <w:r w:rsidRPr="00EE71B9">
              <w:rPr>
                <w:sz w:val="22"/>
                <w:szCs w:val="22"/>
              </w:rPr>
              <w:t>Аджером</w:t>
            </w:r>
            <w:proofErr w:type="spellEnd"/>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480"/>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t>9</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Pr>
                <w:sz w:val="22"/>
                <w:szCs w:val="22"/>
              </w:rPr>
              <w:t>Открытый районный спортивный фестиваль «</w:t>
            </w:r>
            <w:proofErr w:type="spellStart"/>
            <w:r>
              <w:rPr>
                <w:sz w:val="22"/>
                <w:szCs w:val="22"/>
              </w:rPr>
              <w:t>Большелугский</w:t>
            </w:r>
            <w:proofErr w:type="spellEnd"/>
            <w:r>
              <w:rPr>
                <w:sz w:val="22"/>
                <w:szCs w:val="22"/>
              </w:rPr>
              <w:t xml:space="preserve"> лыжный праздник» по национальному виду спорта «гонки на охотничьих лыжах» </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Pr>
                <w:sz w:val="22"/>
                <w:szCs w:val="22"/>
              </w:rPr>
              <w:t>09.03</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Pr>
                <w:sz w:val="22"/>
                <w:szCs w:val="22"/>
              </w:rPr>
              <w:t>Большелуг</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480"/>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t>10</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 xml:space="preserve">Районный спортивный фестиваль работников образования памяти И.Н. </w:t>
            </w:r>
            <w:proofErr w:type="spellStart"/>
            <w:r w:rsidRPr="00EE71B9">
              <w:rPr>
                <w:sz w:val="22"/>
                <w:szCs w:val="22"/>
              </w:rPr>
              <w:t>Даньщикова</w:t>
            </w:r>
            <w:proofErr w:type="spellEnd"/>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20.03</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Сторожевск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МБУ «ЦСМ» </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480"/>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t>11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 xml:space="preserve">Открытое первенство МО МР «Корткеросский» по волейболу среди мужских команд памяти Н.И. </w:t>
            </w:r>
            <w:proofErr w:type="spellStart"/>
            <w:r w:rsidRPr="00EE71B9">
              <w:rPr>
                <w:sz w:val="22"/>
                <w:szCs w:val="22"/>
              </w:rPr>
              <w:t>Микушева</w:t>
            </w:r>
            <w:proofErr w:type="spellEnd"/>
            <w:r w:rsidRPr="00EE71B9">
              <w:rPr>
                <w:sz w:val="22"/>
                <w:szCs w:val="22"/>
              </w:rPr>
              <w:t xml:space="preserve"> </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30.03</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544"/>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t>12</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Открытый традиционный лыжный марафон «Преодолей себя» памяти Нестерова В.В.  (закрытие лыжного сезона)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06.04</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6D704F">
        <w:trPr>
          <w:trHeight w:val="841"/>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81BE3" w:rsidP="00AB2FEA">
            <w:pPr>
              <w:tabs>
                <w:tab w:val="left" w:pos="2175"/>
              </w:tabs>
              <w:ind w:left="-127" w:right="-108"/>
            </w:pPr>
            <w:r>
              <w:lastRenderedPageBreak/>
              <w:t>13</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Открытый спортивно-творческий фестиваль среди людей старшего возраста, посвященного 79-ой Годовщине Победы в ВОВ в зачет Спартакиады «Старшее поколение»</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21.04</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Сторожевск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p>
          <w:p w:rsidR="00FF7E69" w:rsidRPr="00EE71B9" w:rsidRDefault="00FF7E69" w:rsidP="00AB2FEA">
            <w:pPr>
              <w:tabs>
                <w:tab w:val="left" w:pos="2175"/>
              </w:tabs>
            </w:pPr>
            <w:r w:rsidRPr="00EE71B9">
              <w:t>МБУ «ЦСМ»</w:t>
            </w:r>
          </w:p>
          <w:p w:rsidR="00FF7E69" w:rsidRPr="00EE71B9" w:rsidRDefault="00FF7E69" w:rsidP="00AB2FEA">
            <w:pPr>
              <w:tabs>
                <w:tab w:val="left" w:pos="2175"/>
              </w:tabs>
            </w:pPr>
          </w:p>
        </w:tc>
      </w:tr>
      <w:tr w:rsidR="00FF7E69" w:rsidRPr="00EE71B9" w:rsidTr="00FF7E69">
        <w:trPr>
          <w:trHeight w:val="568"/>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t>14</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Всероссийские спортивные игры школьников «Президентские состязания» (муниципальный этап, 1 и 2 группа) в зачет</w:t>
            </w:r>
            <w:r>
              <w:rPr>
                <w:sz w:val="22"/>
                <w:szCs w:val="22"/>
              </w:rPr>
              <w:t xml:space="preserve"> </w:t>
            </w:r>
            <w:r w:rsidRPr="00EE71B9">
              <w:rPr>
                <w:sz w:val="22"/>
                <w:szCs w:val="22"/>
              </w:rPr>
              <w:t>Спартакиад</w:t>
            </w:r>
            <w:r>
              <w:rPr>
                <w:sz w:val="22"/>
                <w:szCs w:val="22"/>
              </w:rPr>
              <w:t>ы</w:t>
            </w:r>
            <w:r w:rsidRPr="00EE71B9">
              <w:rPr>
                <w:sz w:val="22"/>
                <w:szCs w:val="22"/>
              </w:rPr>
              <w:t xml:space="preserve"> обучающихся образовательных организаций МО МР «Корткеросский» «За здоровую Республику Коми в ХХ</w:t>
            </w:r>
            <w:proofErr w:type="gramStart"/>
            <w:r w:rsidRPr="00EE71B9">
              <w:rPr>
                <w:sz w:val="22"/>
                <w:szCs w:val="22"/>
                <w:lang w:val="en-US"/>
              </w:rPr>
              <w:t>I</w:t>
            </w:r>
            <w:proofErr w:type="gramEnd"/>
            <w:r w:rsidRPr="00EE71B9">
              <w:rPr>
                <w:sz w:val="22"/>
                <w:szCs w:val="22"/>
              </w:rPr>
              <w:t xml:space="preserve"> веке» </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21.04</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УО</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УО, МБУ «ЦСМ»</w:t>
            </w:r>
          </w:p>
        </w:tc>
      </w:tr>
      <w:tr w:rsidR="00FF7E69" w:rsidRPr="00EE71B9" w:rsidTr="00FF7E69">
        <w:trPr>
          <w:trHeight w:val="124"/>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t>15</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Всероссийские спортивные игры школьников «Президентские спортивные игры» (муниципальный этап, 1 и 2 группа) в зачет Спартакиад</w:t>
            </w:r>
            <w:r>
              <w:t>ы</w:t>
            </w:r>
            <w:r w:rsidRPr="00EE71B9">
              <w:t xml:space="preserve"> обучающихся образовательных организаций МО МР «Корткеросский» «За здоровую Республику Коми в ХХ</w:t>
            </w:r>
            <w:proofErr w:type="gramStart"/>
            <w:r w:rsidRPr="00EE71B9">
              <w:rPr>
                <w:lang w:val="en-US"/>
              </w:rPr>
              <w:t>I</w:t>
            </w:r>
            <w:proofErr w:type="gramEnd"/>
            <w:r w:rsidRPr="00EE71B9">
              <w:t xml:space="preserve"> веке» </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28.04</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УО</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УО, МБУ «ЦСМ»</w:t>
            </w:r>
          </w:p>
        </w:tc>
      </w:tr>
      <w:tr w:rsidR="00FF7E69" w:rsidRPr="00EE71B9" w:rsidTr="00FF7E69">
        <w:trPr>
          <w:trHeight w:val="124"/>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t>16</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Отчетные выступления обучающихся отделений МБУДО «КДЮСШ Корткерос» по видам спорта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Апрель</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c>
          <w:tcPr>
            <w:tcW w:w="1437" w:type="dxa"/>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r>
      <w:tr w:rsidR="00FF7E69" w:rsidRPr="00EE71B9" w:rsidTr="00FF7E69">
        <w:trPr>
          <w:trHeight w:val="124"/>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t>17</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Танцевальный конкурс «В ритме танца» в рамках недели музыки для детей и юношества в с</w:t>
            </w:r>
            <w:proofErr w:type="gramStart"/>
            <w:r w:rsidRPr="00EE71B9">
              <w:t>.К</w:t>
            </w:r>
            <w:proofErr w:type="gramEnd"/>
            <w:r w:rsidRPr="00EE71B9">
              <w:t>орткерос</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Апрель</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c>
          <w:tcPr>
            <w:tcW w:w="1437" w:type="dxa"/>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r>
      <w:tr w:rsidR="00FF7E69" w:rsidRPr="00EE71B9" w:rsidTr="00FF7E69">
        <w:trPr>
          <w:trHeight w:val="124"/>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t>18</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Легкоатлетические эстафеты, посвященные 79-ой годовщине Победы в Великой Отечественной войне</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03.05-09.05</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МБУ «ЦСМ» </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 xml:space="preserve">МБУ «ЦСМ» </w:t>
            </w:r>
          </w:p>
        </w:tc>
      </w:tr>
      <w:tr w:rsidR="00FF7E69" w:rsidRPr="00EE71B9" w:rsidTr="00FF7E69">
        <w:trPr>
          <w:trHeight w:val="124"/>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t>19</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Спортивные мероприятия, посвященные 79-ой годовщине Победы в Великой Отечественной войне</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04.05-09.05</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СП</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МБУ «ЦСМ» </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 xml:space="preserve">МБУ «ЦСМ» </w:t>
            </w:r>
          </w:p>
        </w:tc>
      </w:tr>
      <w:tr w:rsidR="00FF7E69" w:rsidRPr="00EE71B9" w:rsidTr="00FF7E69">
        <w:trPr>
          <w:trHeight w:val="347"/>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t>20</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Открытое первенство МО МР «Корткеросский» «Ралли по р. Кия-Ю» на надувных лодках памяти А.М. Казакова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04.05</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47"/>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t>21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Спортивно-массовые мероприятия в сельских поселениях, посвященные празднованию Дня Победы в Великой Отечественной войне</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04-12.05</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t>СП</w:t>
            </w:r>
          </w:p>
        </w:tc>
        <w:tc>
          <w:tcPr>
            <w:tcW w:w="1540" w:type="dxa"/>
            <w:gridSpan w:val="2"/>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c>
          <w:tcPr>
            <w:tcW w:w="1437" w:type="dxa"/>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r>
      <w:tr w:rsidR="00FF7E69" w:rsidRPr="00EE71B9" w:rsidTr="00FF7E69">
        <w:trPr>
          <w:trHeight w:val="347"/>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t>22</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Спортивно-массовые мероприятия, посвященные Международному Дню семей.</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15.05</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t>СП</w:t>
            </w:r>
          </w:p>
        </w:tc>
        <w:tc>
          <w:tcPr>
            <w:tcW w:w="1540" w:type="dxa"/>
            <w:gridSpan w:val="2"/>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c>
          <w:tcPr>
            <w:tcW w:w="1437" w:type="dxa"/>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r>
      <w:tr w:rsidR="00FF7E69" w:rsidRPr="00EE71B9" w:rsidTr="00FF7E69">
        <w:trPr>
          <w:trHeight w:val="538"/>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t>23</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 xml:space="preserve">Всероссийские массовые соревнования по спортивному ориентированию «Российский </w:t>
            </w:r>
            <w:r w:rsidRPr="00EE71B9">
              <w:rPr>
                <w:sz w:val="22"/>
                <w:szCs w:val="22"/>
              </w:rPr>
              <w:lastRenderedPageBreak/>
              <w:t>азимут 2023»</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lastRenderedPageBreak/>
              <w:t>15.05</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Pr>
                <w:sz w:val="22"/>
                <w:szCs w:val="22"/>
              </w:rPr>
              <w:t>СП</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70"/>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lastRenderedPageBreak/>
              <w:t>24</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Массовые спортивные мероприятия, посвященные «Дню защиты детей»</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01.06-08.06</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Pr>
                <w:sz w:val="22"/>
                <w:szCs w:val="22"/>
              </w:rPr>
              <w:t>СП</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 МБУДО «КДЮСШ Корткерос»</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 МБУДО «КДЮСШ Корткерос»</w:t>
            </w:r>
          </w:p>
        </w:tc>
      </w:tr>
      <w:tr w:rsidR="00FF7E69" w:rsidRPr="00EE71B9" w:rsidTr="00FF7E69">
        <w:trPr>
          <w:trHeight w:val="70"/>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t>25</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Спортивные мероприятия ко «Дню России»</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12.06</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Pr>
                <w:sz w:val="22"/>
                <w:szCs w:val="22"/>
              </w:rPr>
              <w:t>СП</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70"/>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t>26</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 xml:space="preserve">Спортивно-массовые мероприятия, посвященные «Всероссийскому Олимпийскому дню» </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15-24.06</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Pr>
                <w:sz w:val="22"/>
                <w:szCs w:val="22"/>
              </w:rPr>
              <w:t>СП</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710"/>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t>27</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Физкультурно-оздоровительные мероприятия, посвященные «Дню ВДВ»</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02.08-05.08</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Pr>
                <w:sz w:val="22"/>
                <w:szCs w:val="22"/>
              </w:rPr>
              <w:t>СП</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МБУ «ЦСМ» </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p w:rsidR="00FF7E69" w:rsidRPr="00EE71B9" w:rsidRDefault="00FF7E69" w:rsidP="00AB2FEA">
            <w:pPr>
              <w:tabs>
                <w:tab w:val="left" w:pos="2175"/>
              </w:tabs>
            </w:pPr>
          </w:p>
        </w:tc>
      </w:tr>
      <w:tr w:rsidR="00FF7E69" w:rsidRPr="00EE71B9" w:rsidTr="00FF7E69">
        <w:trPr>
          <w:trHeight w:val="274"/>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t>28</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Физкультурно-оздоровительные мероприятия, посвященные «Всероссийскому Дню физкультурника»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03.08-17.08</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Pr>
                <w:sz w:val="22"/>
                <w:szCs w:val="22"/>
              </w:rPr>
              <w:t>СП</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 МБУДО «КДЮСШ Корткерос»</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 МБУДО «КДЮСШ Корткерос»</w:t>
            </w:r>
          </w:p>
        </w:tc>
      </w:tr>
      <w:tr w:rsidR="00FF7E69" w:rsidRPr="00EE71B9" w:rsidTr="00FF7E69">
        <w:trPr>
          <w:trHeight w:val="710"/>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t>29</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Спортивно-массовые мероприятия, посвященные Международному дню бокса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Август</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c>
          <w:tcPr>
            <w:tcW w:w="1437" w:type="dxa"/>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r>
      <w:tr w:rsidR="00FF7E69" w:rsidRPr="00EE71B9" w:rsidTr="00FF7E69">
        <w:trPr>
          <w:trHeight w:val="710"/>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t>30</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 xml:space="preserve">Открытый спортивно-туристический фестиваль среди людей старшего возраста в зачет Спартакиады «Старшее поколение» </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31.08</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proofErr w:type="spellStart"/>
            <w:r w:rsidRPr="00EE71B9">
              <w:rPr>
                <w:sz w:val="22"/>
                <w:szCs w:val="22"/>
              </w:rPr>
              <w:t>Аджером</w:t>
            </w:r>
            <w:proofErr w:type="spellEnd"/>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 Совет ветеранов</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 Совет ветеранов</w:t>
            </w:r>
          </w:p>
        </w:tc>
      </w:tr>
      <w:tr w:rsidR="00FF7E69" w:rsidRPr="00EE71B9" w:rsidTr="00FF7E69">
        <w:trPr>
          <w:trHeight w:val="440"/>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t>31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Тематические массовые мероприятия в рамках дня солидарности в борьбе с терроризмом</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03.09</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t>СП</w:t>
            </w:r>
          </w:p>
        </w:tc>
        <w:tc>
          <w:tcPr>
            <w:tcW w:w="1540" w:type="dxa"/>
            <w:gridSpan w:val="2"/>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c>
          <w:tcPr>
            <w:tcW w:w="1437" w:type="dxa"/>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r>
      <w:tr w:rsidR="00FF7E69" w:rsidRPr="00EE71B9" w:rsidTr="00FF7E69">
        <w:trPr>
          <w:trHeight w:val="440"/>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t>32</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Республиканский спортивн</w:t>
            </w:r>
            <w:proofErr w:type="gramStart"/>
            <w:r w:rsidRPr="00EE71B9">
              <w:rPr>
                <w:sz w:val="22"/>
                <w:szCs w:val="22"/>
              </w:rPr>
              <w:t>о-</w:t>
            </w:r>
            <w:proofErr w:type="gramEnd"/>
            <w:r w:rsidRPr="00EE71B9">
              <w:rPr>
                <w:sz w:val="22"/>
                <w:szCs w:val="22"/>
              </w:rPr>
              <w:t xml:space="preserve"> туристический фестиваль среди людей с инвалидностью</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07.09</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proofErr w:type="spellStart"/>
            <w:r w:rsidRPr="00EE71B9">
              <w:rPr>
                <w:sz w:val="22"/>
                <w:szCs w:val="22"/>
              </w:rPr>
              <w:t>Аджером</w:t>
            </w:r>
            <w:proofErr w:type="spellEnd"/>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630"/>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t>33</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Всероссийские массовые соревнования «Кросс Наций-2023»</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13.09</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Pr>
                <w:sz w:val="22"/>
                <w:szCs w:val="22"/>
              </w:rPr>
              <w:t>СП</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 xml:space="preserve">МБУ «ЦСМ» </w:t>
            </w:r>
          </w:p>
        </w:tc>
      </w:tr>
      <w:tr w:rsidR="00FF7E69" w:rsidRPr="00EE71B9" w:rsidTr="00FF7E69">
        <w:trPr>
          <w:trHeight w:val="271"/>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t>34</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Мероприятия в рамках акции «Я выбираю спорт»</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10.09-10.10</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t>СП</w:t>
            </w:r>
          </w:p>
        </w:tc>
        <w:tc>
          <w:tcPr>
            <w:tcW w:w="1540" w:type="dxa"/>
            <w:gridSpan w:val="2"/>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c>
          <w:tcPr>
            <w:tcW w:w="1437" w:type="dxa"/>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r>
      <w:tr w:rsidR="00FF7E69" w:rsidRPr="00EE71B9" w:rsidTr="00FF7E69">
        <w:trPr>
          <w:trHeight w:val="271"/>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t>35</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Спортивные семейные мероприятия, посвященные «Дню отца» и «Дню матери»</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Октябрь-ноябрь</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t>СП</w:t>
            </w:r>
          </w:p>
        </w:tc>
        <w:tc>
          <w:tcPr>
            <w:tcW w:w="1540" w:type="dxa"/>
            <w:gridSpan w:val="2"/>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c>
          <w:tcPr>
            <w:tcW w:w="1437" w:type="dxa"/>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r>
      <w:tr w:rsidR="00FF7E69" w:rsidRPr="00EE71B9" w:rsidTr="00FF7E69">
        <w:trPr>
          <w:trHeight w:val="271"/>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t>36</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 xml:space="preserve">«Всероссийский день ходьбы» </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03.10</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Pr>
                <w:sz w:val="22"/>
                <w:szCs w:val="22"/>
              </w:rPr>
              <w:t>СП</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27" w:right="-108"/>
            </w:pPr>
            <w:r>
              <w:lastRenderedPageBreak/>
              <w:t>37</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Республиканский спортивно-творческий фестиваль среди людей с инвалидностью, посвященный «Международному Дню инвалида»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30.11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Сторожевск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 xml:space="preserve">МБУ «ЦСМ» </w:t>
            </w:r>
          </w:p>
        </w:tc>
      </w:tr>
      <w:tr w:rsidR="00FF7E69" w:rsidRPr="00EE71B9" w:rsidTr="00FF7E69">
        <w:trPr>
          <w:trHeight w:val="668"/>
          <w:jc w:val="center"/>
        </w:trPr>
        <w:tc>
          <w:tcPr>
            <w:tcW w:w="10774" w:type="dxa"/>
            <w:gridSpan w:val="9"/>
            <w:tcBorders>
              <w:top w:val="single" w:sz="4" w:space="0" w:color="auto"/>
              <w:left w:val="nil"/>
              <w:bottom w:val="single" w:sz="4" w:space="0" w:color="auto"/>
              <w:right w:val="nil"/>
            </w:tcBorders>
            <w:vAlign w:val="center"/>
          </w:tcPr>
          <w:p w:rsidR="00FF7E69" w:rsidRPr="00EE71B9" w:rsidRDefault="00FF7E69" w:rsidP="00AB2FEA">
            <w:pPr>
              <w:tabs>
                <w:tab w:val="left" w:pos="2175"/>
              </w:tabs>
            </w:pPr>
            <w:r w:rsidRPr="00EE71B9">
              <w:rPr>
                <w:b/>
                <w:i/>
              </w:rPr>
              <w:t>Раздел 2. Комплексные спортивные мероприятия</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Наименование мероприятия</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right="7"/>
            </w:pPr>
            <w:r w:rsidRPr="00EE71B9">
              <w:t>Сроки</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Место проведения</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Источник финансирования</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Проводящая организация</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Спартакиада среди сельских поселений МО МР «Корткеросский»</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январь </w:t>
            </w:r>
            <w:proofErr w:type="gramStart"/>
            <w:r w:rsidRPr="00EE71B9">
              <w:t>-д</w:t>
            </w:r>
            <w:proofErr w:type="gramEnd"/>
            <w:r w:rsidRPr="00EE71B9">
              <w:t>екабрь</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согласно положению</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 СП</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 СП</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2</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Спартакиада среди молодежи допризывного возраста МО МР «Корткеросский»</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январ</w:t>
            </w:r>
            <w:proofErr w:type="gramStart"/>
            <w:r w:rsidRPr="00EE71B9">
              <w:t>ь-</w:t>
            </w:r>
            <w:proofErr w:type="gramEnd"/>
            <w:r w:rsidRPr="00EE71B9">
              <w:t xml:space="preserve"> декабрь</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согласно положению</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 СП</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 УО, СП</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3</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Спартакиада МО МР «Корткеросский» «Старшее поколение»</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январь </w:t>
            </w:r>
            <w:proofErr w:type="gramStart"/>
            <w:r w:rsidRPr="00EE71B9">
              <w:t>-д</w:t>
            </w:r>
            <w:proofErr w:type="gramEnd"/>
            <w:r w:rsidRPr="00EE71B9">
              <w:t>екабрь</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согласно положению</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 СП</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4</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Спартакиада обучающихся образовательных организаций МО МР «Корткеросский» «За здоровую Республику Коми в ХХ</w:t>
            </w:r>
            <w:proofErr w:type="gramStart"/>
            <w:r w:rsidRPr="00EE71B9">
              <w:rPr>
                <w:lang w:val="en-US"/>
              </w:rPr>
              <w:t>I</w:t>
            </w:r>
            <w:proofErr w:type="gramEnd"/>
            <w:r w:rsidRPr="00EE71B9">
              <w:t xml:space="preserve"> веке» </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октябрь </w:t>
            </w:r>
            <w:proofErr w:type="gramStart"/>
            <w:r w:rsidRPr="00EE71B9">
              <w:t>-и</w:t>
            </w:r>
            <w:proofErr w:type="gramEnd"/>
            <w:r w:rsidRPr="00EE71B9">
              <w:t>юнь</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согласно положению</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УО</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 xml:space="preserve">УО, МБУ «ЦСМ» </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5</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 xml:space="preserve">Спартакиада дружбы спортсменов </w:t>
            </w:r>
            <w:r w:rsidRPr="00EE71B9">
              <w:t>МБУДО «КДЮСШ Корткерос»</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rPr>
                <w:lang w:eastAsia="ar-SA"/>
              </w:rPr>
            </w:pPr>
            <w:r w:rsidRPr="00EE71B9">
              <w:rPr>
                <w:lang w:eastAsia="ar-SA"/>
              </w:rPr>
              <w:t>Август</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 Корткерос»</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МБУДО «КДЮСШ Корткерос»</w:t>
            </w:r>
          </w:p>
        </w:tc>
      </w:tr>
      <w:tr w:rsidR="00FF7E69" w:rsidRPr="00EE71B9" w:rsidTr="00FF7E69">
        <w:trPr>
          <w:trHeight w:val="658"/>
          <w:jc w:val="center"/>
        </w:trPr>
        <w:tc>
          <w:tcPr>
            <w:tcW w:w="10774" w:type="dxa"/>
            <w:gridSpan w:val="9"/>
            <w:tcBorders>
              <w:top w:val="single" w:sz="4" w:space="0" w:color="auto"/>
              <w:left w:val="nil"/>
              <w:bottom w:val="single" w:sz="4" w:space="0" w:color="auto"/>
              <w:right w:val="nil"/>
            </w:tcBorders>
            <w:vAlign w:val="center"/>
          </w:tcPr>
          <w:p w:rsidR="00FF7E69" w:rsidRPr="00EE71B9" w:rsidRDefault="00FF7E69" w:rsidP="00AB2FEA">
            <w:pPr>
              <w:tabs>
                <w:tab w:val="left" w:pos="2175"/>
              </w:tabs>
              <w:outlineLvl w:val="0"/>
            </w:pPr>
            <w:r w:rsidRPr="00EE71B9">
              <w:rPr>
                <w:b/>
                <w:i/>
              </w:rPr>
              <w:t>Раздел 3. Спортивные мероприятия и физкультурные мероприятия среди инвалидов</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Наименование мероприятия</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right="7"/>
            </w:pPr>
            <w:r w:rsidRPr="00EE71B9">
              <w:t>Сроки</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Место проведения</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Источник финансирования</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Проводящая организация</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 xml:space="preserve">Соревнование по </w:t>
            </w:r>
            <w:proofErr w:type="spellStart"/>
            <w:r w:rsidRPr="00EE71B9">
              <w:t>бочча</w:t>
            </w:r>
            <w:proofErr w:type="spellEnd"/>
            <w:r w:rsidRPr="00EE71B9">
              <w:t xml:space="preserve"> среди детей с инвалидностью и ОВЗ</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right="7"/>
            </w:pPr>
            <w:r w:rsidRPr="00EE71B9">
              <w:t>05.04</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УО</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УО, 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2</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 xml:space="preserve">Республиканское первенство по </w:t>
            </w:r>
            <w:proofErr w:type="spellStart"/>
            <w:r w:rsidRPr="00EE71B9">
              <w:t>бочча</w:t>
            </w:r>
            <w:proofErr w:type="spellEnd"/>
            <w:r w:rsidRPr="00EE71B9">
              <w:t xml:space="preserve"> среди спортсменов с инвалидностью</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right="7"/>
            </w:pPr>
            <w:r w:rsidRPr="00EE71B9">
              <w:t>13.04</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3</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Республиканский спортивно-туристский фестиваль среди людей с инвалидностью</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firstLine="10"/>
            </w:pPr>
            <w:r w:rsidRPr="00EE71B9">
              <w:t>07.09</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roofErr w:type="spellStart"/>
            <w:r w:rsidRPr="00EE71B9">
              <w:t>Аджером</w:t>
            </w:r>
            <w:proofErr w:type="spellEnd"/>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4</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 xml:space="preserve">Республиканский спортивно-творческий фестиваль среди людей с инвалидностью, посвященный к «Международному Дню </w:t>
            </w:r>
            <w:r w:rsidRPr="00EE71B9">
              <w:lastRenderedPageBreak/>
              <w:t>инвалидов»</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lastRenderedPageBreak/>
              <w:t>30.11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Сторожевск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652"/>
          <w:jc w:val="center"/>
        </w:trPr>
        <w:tc>
          <w:tcPr>
            <w:tcW w:w="10774" w:type="dxa"/>
            <w:gridSpan w:val="9"/>
            <w:tcBorders>
              <w:top w:val="single" w:sz="4" w:space="0" w:color="auto"/>
              <w:left w:val="nil"/>
              <w:bottom w:val="single" w:sz="4" w:space="0" w:color="auto"/>
              <w:right w:val="nil"/>
            </w:tcBorders>
            <w:vAlign w:val="center"/>
          </w:tcPr>
          <w:p w:rsidR="00FF7E69" w:rsidRPr="00EE71B9" w:rsidRDefault="00FF7E69" w:rsidP="00AB2FEA">
            <w:pPr>
              <w:tabs>
                <w:tab w:val="left" w:pos="2175"/>
              </w:tabs>
              <w:outlineLvl w:val="0"/>
            </w:pPr>
            <w:r w:rsidRPr="00EE71B9">
              <w:rPr>
                <w:b/>
                <w:i/>
              </w:rPr>
              <w:lastRenderedPageBreak/>
              <w:t>Раздел 4. Всероссийский физкультурно-спортивный комплекс «Готов к труду и обороне»</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Наименование мероприятия</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right="7"/>
            </w:pPr>
            <w:r w:rsidRPr="00EE71B9">
              <w:t>Сроки</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Место проведения</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Источник финансирования</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Проводящая организация</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Зимний фестиваль ВФСК «ГТО» в зачет Спартакиады среди сельских поселений МО МР «Корткеросский», Спартакиады «Старшее поколение»</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right="7"/>
            </w:pPr>
            <w:r w:rsidRPr="00EE71B9">
              <w:t>20.01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2</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Выполнение нормативов ВФСК «ГТО» (зальные виды)</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29.03</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Сторожевск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3</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Выполнение нормативов ВФСК «ГТО» среди жителей села Подъельск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март</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Подъельск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408"/>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a"/>
              <w:tabs>
                <w:tab w:val="left" w:pos="2175"/>
              </w:tabs>
              <w:ind w:left="0"/>
              <w:jc w:val="center"/>
            </w:pPr>
            <w:r w:rsidRPr="00EE71B9">
              <w:t>4</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 xml:space="preserve">Республиканский фестиваль ВФСК «ГТО» </w:t>
            </w:r>
            <w:r>
              <w:t xml:space="preserve">в зачет </w:t>
            </w:r>
            <w:r w:rsidRPr="00EE71B9">
              <w:t>Спартакиад</w:t>
            </w:r>
            <w:r>
              <w:t>ы</w:t>
            </w:r>
            <w:r w:rsidRPr="00EE71B9">
              <w:t xml:space="preserve"> обучающихся образовательных организаций МО МР «Корткеросский» «За здоровую Республику Коми в ХХ</w:t>
            </w:r>
            <w:proofErr w:type="gramStart"/>
            <w:r w:rsidRPr="00EE71B9">
              <w:rPr>
                <w:lang w:val="en-US"/>
              </w:rPr>
              <w:t>I</w:t>
            </w:r>
            <w:proofErr w:type="gramEnd"/>
            <w:r w:rsidRPr="00EE71B9">
              <w:t xml:space="preserve"> веке»</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right="7"/>
            </w:pPr>
            <w:r w:rsidRPr="00EE71B9">
              <w:t>14.04</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УО</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УО, 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a"/>
              <w:tabs>
                <w:tab w:val="left" w:pos="2175"/>
              </w:tabs>
              <w:ind w:left="0"/>
              <w:jc w:val="center"/>
            </w:pPr>
            <w:r w:rsidRPr="00EE71B9">
              <w:t>5</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Семейный фестиваль ВФСК «ГТО»</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апрель</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Pr>
                <w:sz w:val="22"/>
                <w:szCs w:val="22"/>
              </w:rPr>
              <w:t>п</w:t>
            </w:r>
            <w:r w:rsidRPr="00EE71B9">
              <w:rPr>
                <w:sz w:val="22"/>
                <w:szCs w:val="22"/>
              </w:rPr>
              <w:t>о назначению</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a"/>
              <w:tabs>
                <w:tab w:val="left" w:pos="2175"/>
              </w:tabs>
              <w:ind w:left="0"/>
              <w:jc w:val="center"/>
            </w:pPr>
            <w:r w:rsidRPr="00EE71B9">
              <w:t>6</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Первенство Корткеросского отделения МБУДО «Корткеросская ДЮСШ» по ОФП биатлониста (</w:t>
            </w:r>
            <w:r w:rsidRPr="00EE71B9">
              <w:rPr>
                <w:lang w:val="en-US"/>
              </w:rPr>
              <w:t>I</w:t>
            </w:r>
            <w:r w:rsidRPr="00EE71B9">
              <w:t xml:space="preserve"> этап), в рамках выполнения нормативов ВФСК «ГТО»</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01.06</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rPr>
                <w:color w:val="000000"/>
              </w:rPr>
            </w:pPr>
            <w:r w:rsidRPr="00EE71B9">
              <w:rPr>
                <w:color w:val="000000"/>
              </w:rPr>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a"/>
              <w:tabs>
                <w:tab w:val="left" w:pos="2175"/>
              </w:tabs>
              <w:ind w:left="0"/>
              <w:jc w:val="center"/>
            </w:pPr>
            <w:r w:rsidRPr="00EE71B9">
              <w:t>7</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rPr>
                <w:lang w:eastAsia="ar-SA"/>
              </w:rPr>
            </w:pPr>
            <w:r w:rsidRPr="00EE71B9">
              <w:rPr>
                <w:lang w:eastAsia="ar-SA"/>
              </w:rPr>
              <w:t>Первенство МБУДО «КДЮСШ Корткерос» по общефизической подготовке в рамках единого дня сдачи нормативов ВФСК «ГТО»</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rPr>
                <w:lang w:eastAsia="ar-SA"/>
              </w:rPr>
            </w:pPr>
            <w:r w:rsidRPr="00EE71B9">
              <w:rPr>
                <w:lang w:eastAsia="ar-SA"/>
              </w:rPr>
              <w:t>05.06</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 Корткерос»</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 Корткерос»</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a"/>
              <w:tabs>
                <w:tab w:val="left" w:pos="2175"/>
              </w:tabs>
              <w:ind w:left="0"/>
              <w:jc w:val="center"/>
            </w:pPr>
            <w:r w:rsidRPr="00EE71B9">
              <w:t>8</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Первенство МБУ ДО «КДЮСШ» по ОФП, в рамках сдачи нормативов ВФСК «ГТО»</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13.07</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rPr>
                <w:color w:val="000000"/>
              </w:rPr>
              <w:t>Богородск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p w:rsidR="00FF7E69" w:rsidRPr="00EE71B9" w:rsidRDefault="00FF7E69" w:rsidP="00AB2FEA">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a"/>
              <w:tabs>
                <w:tab w:val="left" w:pos="2175"/>
              </w:tabs>
              <w:ind w:left="0"/>
              <w:jc w:val="center"/>
            </w:pPr>
            <w:r w:rsidRPr="00EE71B9">
              <w:t>9</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pPr>
            <w:r w:rsidRPr="00EE71B9">
              <w:t>Летний фестиваль ВФСК «ГТО» в зачет Спартакиады сельских поселений МО МР «Корткеросский», Спартакиады «Старшее поколение», посвященный «Всероссийскому Олимпийскому дню»</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rPr>
                <w:color w:val="000000"/>
                <w:lang w:eastAsia="ar-SA"/>
              </w:rPr>
            </w:pPr>
            <w:r w:rsidRPr="00EE71B9">
              <w:rPr>
                <w:color w:val="000000"/>
                <w:lang w:eastAsia="ar-SA"/>
              </w:rPr>
              <w:t>15.07</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rPr>
                <w:color w:val="000000"/>
              </w:rPr>
            </w:pPr>
            <w:r w:rsidRPr="00EE71B9">
              <w:rPr>
                <w:color w:val="000000"/>
              </w:rPr>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rPr>
                <w:color w:val="000000"/>
              </w:rPr>
            </w:pPr>
            <w:r w:rsidRPr="00EE71B9">
              <w:rPr>
                <w:color w:val="000000"/>
              </w:rPr>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10</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 xml:space="preserve">Летнее первенство ВФСК «ГТО» </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июль</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Сторожевск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lastRenderedPageBreak/>
              <w:t>11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Первенство Корткеросского отделения МБУДО «Корткеросская ДЮСШ» по ОФП биатлониста (</w:t>
            </w:r>
            <w:r w:rsidRPr="00EE71B9">
              <w:rPr>
                <w:lang w:val="en-US"/>
              </w:rPr>
              <w:t>II</w:t>
            </w:r>
            <w:r w:rsidRPr="00EE71B9">
              <w:t xml:space="preserve"> этап), в рамках выполнения нормативов ВФСК «ГТО»</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31.08</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rPr>
                <w:color w:val="000000"/>
              </w:rPr>
            </w:pPr>
            <w:r w:rsidRPr="00EE71B9">
              <w:rPr>
                <w:color w:val="000000"/>
              </w:rPr>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12</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color w:val="000000"/>
                <w:lang w:eastAsia="ar-SA"/>
              </w:rPr>
            </w:pPr>
            <w:r w:rsidRPr="00EE71B9">
              <w:rPr>
                <w:color w:val="000000"/>
                <w:lang w:eastAsia="ar-SA"/>
              </w:rPr>
              <w:t xml:space="preserve">Выполнение нормативов ВФСК «ГТО» посвященное ко «Дню физкультурника» </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rPr>
                <w:color w:val="000000"/>
                <w:lang w:eastAsia="ar-SA"/>
              </w:rPr>
            </w:pPr>
            <w:r>
              <w:rPr>
                <w:color w:val="000000"/>
                <w:lang w:eastAsia="ar-SA"/>
              </w:rPr>
              <w:t>а</w:t>
            </w:r>
            <w:r w:rsidRPr="00EE71B9">
              <w:rPr>
                <w:color w:val="000000"/>
                <w:lang w:eastAsia="ar-SA"/>
              </w:rPr>
              <w:t>вгуст</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rPr>
                <w:color w:val="000000"/>
              </w:rPr>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rPr>
                <w:color w:val="000000"/>
              </w:rPr>
            </w:pPr>
            <w:r w:rsidRPr="00EE71B9">
              <w:rPr>
                <w:color w:val="000000"/>
              </w:rPr>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13</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color w:val="000000"/>
                <w:lang w:eastAsia="ar-SA"/>
              </w:rPr>
            </w:pPr>
            <w:r w:rsidRPr="00EE71B9">
              <w:rPr>
                <w:color w:val="000000"/>
                <w:lang w:eastAsia="ar-SA"/>
              </w:rPr>
              <w:t xml:space="preserve">Первенство ВФСК «ГТО» </w:t>
            </w:r>
            <w:proofErr w:type="spellStart"/>
            <w:r w:rsidRPr="00EE71B9">
              <w:rPr>
                <w:color w:val="000000"/>
                <w:lang w:eastAsia="ar-SA"/>
              </w:rPr>
              <w:t>п</w:t>
            </w:r>
            <w:proofErr w:type="gramStart"/>
            <w:r w:rsidRPr="00EE71B9">
              <w:rPr>
                <w:color w:val="000000"/>
                <w:lang w:eastAsia="ar-SA"/>
              </w:rPr>
              <w:t>.У</w:t>
            </w:r>
            <w:proofErr w:type="gramEnd"/>
            <w:r w:rsidRPr="00EE71B9">
              <w:rPr>
                <w:color w:val="000000"/>
                <w:lang w:eastAsia="ar-SA"/>
              </w:rPr>
              <w:t>сть-Лэкчим</w:t>
            </w:r>
            <w:proofErr w:type="spellEnd"/>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rPr>
                <w:color w:val="000000"/>
                <w:lang w:eastAsia="ar-SA"/>
              </w:rPr>
            </w:pPr>
            <w:r>
              <w:rPr>
                <w:color w:val="000000"/>
                <w:lang w:eastAsia="ar-SA"/>
              </w:rPr>
              <w:t>с</w:t>
            </w:r>
            <w:r w:rsidRPr="00EE71B9">
              <w:rPr>
                <w:color w:val="000000"/>
                <w:lang w:eastAsia="ar-SA"/>
              </w:rPr>
              <w:t xml:space="preserve">ентябрь </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Усть-Лэкчим</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rPr>
                <w:color w:val="000000"/>
              </w:rPr>
            </w:pPr>
            <w:r w:rsidRPr="00EE71B9">
              <w:rPr>
                <w:color w:val="000000"/>
              </w:rPr>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rPr>
                <w:color w:val="000000"/>
              </w:rPr>
            </w:pPr>
            <w:r w:rsidRPr="00EE71B9">
              <w:rPr>
                <w:color w:val="000000"/>
              </w:rPr>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14</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color w:val="000000"/>
                <w:lang w:eastAsia="ar-SA"/>
              </w:rPr>
            </w:pPr>
            <w:r w:rsidRPr="00EE71B9">
              <w:rPr>
                <w:color w:val="000000"/>
                <w:lang w:eastAsia="ar-SA"/>
              </w:rPr>
              <w:t>Выполнение нормативов ВФСК «ГТО» (зальные виды)</w:t>
            </w:r>
            <w:r>
              <w:rPr>
                <w:color w:val="000000"/>
                <w:lang w:eastAsia="ar-SA"/>
              </w:rPr>
              <w:t xml:space="preserve"> с. Богородск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rPr>
                <w:color w:val="000000"/>
                <w:lang w:eastAsia="ar-SA"/>
              </w:rPr>
            </w:pPr>
            <w:r w:rsidRPr="00EE71B9">
              <w:rPr>
                <w:color w:val="000000"/>
                <w:lang w:eastAsia="ar-SA"/>
              </w:rPr>
              <w:t>октябрь</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Богородск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rPr>
                <w:color w:val="000000"/>
              </w:rPr>
            </w:pPr>
            <w:r w:rsidRPr="00EE71B9">
              <w:rPr>
                <w:color w:val="000000"/>
              </w:rPr>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rPr>
                <w:color w:val="000000"/>
              </w:rPr>
            </w:pPr>
            <w:r w:rsidRPr="00EE71B9">
              <w:rPr>
                <w:color w:val="000000"/>
              </w:rPr>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15</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color w:val="000000"/>
                <w:lang w:eastAsia="ar-SA"/>
              </w:rPr>
            </w:pPr>
            <w:r w:rsidRPr="00EE71B9">
              <w:rPr>
                <w:color w:val="000000"/>
                <w:lang w:eastAsia="ar-SA"/>
              </w:rPr>
              <w:t xml:space="preserve">Декада сдачи нормативов ВФСК «ГТО» для жителей </w:t>
            </w:r>
            <w:proofErr w:type="gramStart"/>
            <w:r w:rsidRPr="00EE71B9">
              <w:rPr>
                <w:color w:val="000000"/>
                <w:lang w:eastAsia="ar-SA"/>
              </w:rPr>
              <w:t>с</w:t>
            </w:r>
            <w:proofErr w:type="gramEnd"/>
            <w:r>
              <w:rPr>
                <w:color w:val="000000"/>
                <w:lang w:eastAsia="ar-SA"/>
              </w:rPr>
              <w:t>.</w:t>
            </w:r>
            <w:r w:rsidRPr="00EE71B9">
              <w:rPr>
                <w:color w:val="000000"/>
                <w:lang w:eastAsia="ar-SA"/>
              </w:rPr>
              <w:t xml:space="preserve"> Сторожевск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rPr>
                <w:color w:val="000000"/>
                <w:lang w:eastAsia="ar-SA"/>
              </w:rPr>
            </w:pPr>
            <w:r w:rsidRPr="00EE71B9">
              <w:rPr>
                <w:color w:val="000000"/>
                <w:lang w:eastAsia="ar-SA"/>
              </w:rPr>
              <w:t>декабрь</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Сторожевск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rPr>
                <w:color w:val="000000"/>
              </w:rPr>
            </w:pPr>
            <w:r w:rsidRPr="00EE71B9">
              <w:rPr>
                <w:color w:val="000000"/>
              </w:rPr>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rPr>
                <w:color w:val="000000"/>
              </w:rPr>
            </w:pPr>
            <w:r w:rsidRPr="00EE71B9">
              <w:rPr>
                <w:color w:val="000000"/>
              </w:rPr>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16</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pPr>
            <w:r w:rsidRPr="00EE71B9">
              <w:t>Выездная сессия муниципального центра тестирования ВФСК «ГТО»</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rPr>
                <w:color w:val="000000"/>
                <w:lang w:eastAsia="ar-SA"/>
              </w:rPr>
            </w:pPr>
            <w:r>
              <w:rPr>
                <w:color w:val="000000"/>
                <w:lang w:eastAsia="ar-SA"/>
              </w:rPr>
              <w:t>в</w:t>
            </w:r>
            <w:r w:rsidRPr="00EE71B9">
              <w:rPr>
                <w:color w:val="000000"/>
                <w:lang w:eastAsia="ar-SA"/>
              </w:rPr>
              <w:t xml:space="preserve"> течение года</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t>п</w:t>
            </w:r>
            <w:r w:rsidRPr="00EE71B9">
              <w:t>о назначению</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rPr>
                <w:color w:val="000000"/>
              </w:rPr>
            </w:pPr>
            <w:r w:rsidRPr="00EE71B9">
              <w:rPr>
                <w:color w:val="000000"/>
              </w:rPr>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rPr>
                <w:color w:val="000000"/>
              </w:rPr>
            </w:pPr>
            <w:r w:rsidRPr="00EE71B9">
              <w:rPr>
                <w:color w:val="000000"/>
              </w:rPr>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17</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Акция «Зарядка ВФСК «ГТО» в организациях</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Pr>
                <w:sz w:val="22"/>
                <w:szCs w:val="22"/>
              </w:rPr>
              <w:t>в</w:t>
            </w:r>
            <w:r w:rsidRPr="00EE71B9">
              <w:rPr>
                <w:sz w:val="22"/>
                <w:szCs w:val="22"/>
              </w:rPr>
              <w:t xml:space="preserve"> течени</w:t>
            </w:r>
            <w:proofErr w:type="gramStart"/>
            <w:r w:rsidRPr="00EE71B9">
              <w:rPr>
                <w:sz w:val="22"/>
                <w:szCs w:val="22"/>
              </w:rPr>
              <w:t>и</w:t>
            </w:r>
            <w:proofErr w:type="gramEnd"/>
            <w:r w:rsidRPr="00EE71B9">
              <w:rPr>
                <w:sz w:val="22"/>
                <w:szCs w:val="22"/>
              </w:rPr>
              <w:t xml:space="preserve"> года</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18</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pPr>
            <w:r w:rsidRPr="00EE71B9">
              <w:t>Акция «Урок ГТО»</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rPr>
                <w:color w:val="000000"/>
                <w:lang w:eastAsia="ar-SA"/>
              </w:rPr>
            </w:pPr>
            <w:r>
              <w:rPr>
                <w:color w:val="000000"/>
                <w:lang w:eastAsia="ar-SA"/>
              </w:rPr>
              <w:t>в</w:t>
            </w:r>
            <w:r w:rsidRPr="00EE71B9">
              <w:rPr>
                <w:color w:val="000000"/>
                <w:lang w:eastAsia="ar-SA"/>
              </w:rPr>
              <w:t xml:space="preserve"> течение года</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rPr>
                <w:color w:val="000000"/>
              </w:rPr>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19</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pPr>
            <w:r w:rsidRPr="00EE71B9">
              <w:t>Акция «День открытых дверей»</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rPr>
                <w:color w:val="000000"/>
                <w:lang w:eastAsia="ar-SA"/>
              </w:rPr>
            </w:pPr>
            <w:r>
              <w:rPr>
                <w:color w:val="000000"/>
                <w:lang w:eastAsia="ar-SA"/>
              </w:rPr>
              <w:t>в</w:t>
            </w:r>
            <w:r w:rsidRPr="00EE71B9">
              <w:rPr>
                <w:color w:val="000000"/>
                <w:lang w:eastAsia="ar-SA"/>
              </w:rPr>
              <w:t xml:space="preserve"> течение года</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rPr>
                <w:color w:val="000000"/>
              </w:rPr>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20</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 xml:space="preserve">Пропаганда ВФСК «ГТО» в информационно-телекоммуникационной сети «Интернет» </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right="7"/>
            </w:pPr>
            <w:r>
              <w:t>п</w:t>
            </w:r>
            <w:r w:rsidRPr="00EE71B9">
              <w:t>остоянно</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СМИ </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21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Декада сдачи нормативов ВФСК «ГТО» в Корткеросском районе</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right="7"/>
            </w:pPr>
            <w:r>
              <w:t>п</w:t>
            </w:r>
            <w:r w:rsidRPr="00EE71B9">
              <w:t>о отдельному графику</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t>СП</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572"/>
          <w:jc w:val="center"/>
        </w:trPr>
        <w:tc>
          <w:tcPr>
            <w:tcW w:w="10774" w:type="dxa"/>
            <w:gridSpan w:val="9"/>
            <w:tcBorders>
              <w:top w:val="single" w:sz="4" w:space="0" w:color="auto"/>
              <w:left w:val="nil"/>
              <w:bottom w:val="single" w:sz="4" w:space="0" w:color="auto"/>
              <w:right w:val="nil"/>
            </w:tcBorders>
            <w:vAlign w:val="center"/>
          </w:tcPr>
          <w:p w:rsidR="00FF7E69" w:rsidRPr="00EE71B9" w:rsidRDefault="00FF7E69" w:rsidP="00AB2FEA">
            <w:pPr>
              <w:tabs>
                <w:tab w:val="left" w:pos="2175"/>
              </w:tabs>
            </w:pPr>
            <w:r w:rsidRPr="00EE71B9">
              <w:rPr>
                <w:b/>
                <w:i/>
              </w:rPr>
              <w:t>Раздел 5. Спортивные мероприятия и физкультурные мероприятия по месту жительства граждан</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Наименование мероприятия</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right="7"/>
            </w:pPr>
            <w:r w:rsidRPr="00EE71B9">
              <w:t>Срок</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Место проведения</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Источник финансирования</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Проводящая организация</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Соревнования по баскетболу</w:t>
            </w:r>
            <w:r>
              <w:t xml:space="preserve"> </w:t>
            </w:r>
            <w:proofErr w:type="gramStart"/>
            <w:r>
              <w:t>с</w:t>
            </w:r>
            <w:proofErr w:type="gramEnd"/>
            <w:r>
              <w:t>. Нившера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03.01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Нившера</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08"/>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2</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Рождественские соревнования по </w:t>
            </w:r>
            <w:proofErr w:type="spellStart"/>
            <w:r w:rsidRPr="00EE71B9">
              <w:t>дартсу</w:t>
            </w:r>
            <w:proofErr w:type="spellEnd"/>
            <w:r w:rsidRPr="00EE71B9">
              <w:t xml:space="preserve"> </w:t>
            </w:r>
            <w:r>
              <w:t>с. Большелуг</w:t>
            </w:r>
          </w:p>
        </w:tc>
        <w:tc>
          <w:tcPr>
            <w:tcW w:w="1398" w:type="dxa"/>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05.01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Большелуг</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08"/>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3</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Акция «День открытых дверей»</w:t>
            </w:r>
          </w:p>
        </w:tc>
        <w:tc>
          <w:tcPr>
            <w:tcW w:w="1398" w:type="dxa"/>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06.01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Сторожевск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08"/>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4</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Рождественский соревнования по настольному теннису</w:t>
            </w:r>
            <w:r>
              <w:t xml:space="preserve"> с. Маджа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07.01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Маджа</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08"/>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lastRenderedPageBreak/>
              <w:t>5</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Веселые старты</w:t>
            </w:r>
            <w:r>
              <w:t xml:space="preserve"> с. Маджа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12.01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Маджа</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left="-108"/>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6</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autoSpaceDE w:val="0"/>
              <w:autoSpaceDN w:val="0"/>
              <w:adjustRightInd w:val="0"/>
              <w:ind w:right="53"/>
            </w:pPr>
            <w:r w:rsidRPr="00EE71B9">
              <w:t>Футбол в валенках, посвящённый международному «Дню снега»</w:t>
            </w:r>
            <w:r>
              <w:t xml:space="preserve"> п. Подтыбок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autoSpaceDE w:val="0"/>
              <w:autoSpaceDN w:val="0"/>
              <w:adjustRightInd w:val="0"/>
            </w:pPr>
            <w:r w:rsidRPr="00EE71B9">
              <w:t>15.01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Подтыбок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7</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autoSpaceDE w:val="0"/>
              <w:autoSpaceDN w:val="0"/>
              <w:adjustRightInd w:val="0"/>
              <w:ind w:right="53"/>
            </w:pPr>
            <w:r w:rsidRPr="00EE71B9">
              <w:t>Снежные игры</w:t>
            </w:r>
            <w:r>
              <w:t xml:space="preserve"> п. </w:t>
            </w:r>
            <w:proofErr w:type="spellStart"/>
            <w:r>
              <w:t>Аджером</w:t>
            </w:r>
            <w:proofErr w:type="spellEnd"/>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autoSpaceDE w:val="0"/>
              <w:autoSpaceDN w:val="0"/>
              <w:adjustRightInd w:val="0"/>
            </w:pPr>
            <w:r w:rsidRPr="00EE71B9">
              <w:t>16.01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proofErr w:type="spellStart"/>
            <w:r w:rsidRPr="00EE71B9">
              <w:rPr>
                <w:sz w:val="22"/>
                <w:szCs w:val="22"/>
              </w:rPr>
              <w:t>Аджером</w:t>
            </w:r>
            <w:proofErr w:type="spellEnd"/>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8</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autoSpaceDE w:val="0"/>
              <w:autoSpaceDN w:val="0"/>
              <w:adjustRightInd w:val="0"/>
              <w:ind w:right="53"/>
            </w:pPr>
            <w:r w:rsidRPr="00EE71B9">
              <w:t>Соревнования по настольному теннису среди жителей с. Богородск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autoSpaceDE w:val="0"/>
              <w:autoSpaceDN w:val="0"/>
              <w:adjustRightInd w:val="0"/>
            </w:pPr>
            <w:r w:rsidRPr="00EE71B9">
              <w:t>17.01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Богородск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9</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autoSpaceDE w:val="0"/>
              <w:autoSpaceDN w:val="0"/>
              <w:adjustRightInd w:val="0"/>
              <w:ind w:right="53"/>
            </w:pPr>
            <w:r w:rsidRPr="00EE71B9">
              <w:t xml:space="preserve">Соревнования по шахматам памяти </w:t>
            </w:r>
            <w:proofErr w:type="spellStart"/>
            <w:r w:rsidRPr="00EE71B9">
              <w:t>Удоратина</w:t>
            </w:r>
            <w:proofErr w:type="spellEnd"/>
            <w:r w:rsidRPr="00EE71B9">
              <w:t xml:space="preserve"> А.С.</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autoSpaceDE w:val="0"/>
              <w:autoSpaceDN w:val="0"/>
              <w:adjustRightInd w:val="0"/>
            </w:pPr>
            <w:r w:rsidRPr="00EE71B9">
              <w:t>25.01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10</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Спортивные эстафеты ко «Дню защитника отечества»</w:t>
            </w:r>
            <w:r>
              <w:rPr>
                <w:sz w:val="22"/>
                <w:szCs w:val="22"/>
              </w:rPr>
              <w:t xml:space="preserve"> с. Маджа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23.02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Маджа</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Соревнования по волейболу ко «Дню защитника отечества»</w:t>
            </w:r>
            <w:r>
              <w:rPr>
                <w:sz w:val="22"/>
                <w:szCs w:val="22"/>
              </w:rPr>
              <w:t xml:space="preserve"> с. Большелуг</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23.02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Большелуг</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12</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Проводы зимы «Масленица»</w:t>
            </w:r>
            <w:r>
              <w:rPr>
                <w:sz w:val="22"/>
                <w:szCs w:val="22"/>
              </w:rPr>
              <w:t xml:space="preserve"> </w:t>
            </w:r>
            <w:proofErr w:type="gramStart"/>
            <w:r>
              <w:rPr>
                <w:sz w:val="22"/>
                <w:szCs w:val="22"/>
              </w:rPr>
              <w:t>с</w:t>
            </w:r>
            <w:proofErr w:type="gramEnd"/>
            <w:r>
              <w:rPr>
                <w:sz w:val="22"/>
                <w:szCs w:val="22"/>
              </w:rPr>
              <w:t>. Сторожевск</w:t>
            </w:r>
            <w:r w:rsidRPr="00EE71B9">
              <w:rPr>
                <w:sz w:val="22"/>
                <w:szCs w:val="22"/>
              </w:rPr>
              <w:t xml:space="preserve"> </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03.03</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Сторожевск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13</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 xml:space="preserve">Открытые соревнования по </w:t>
            </w:r>
            <w:proofErr w:type="spellStart"/>
            <w:r w:rsidRPr="00EE71B9">
              <w:rPr>
                <w:sz w:val="22"/>
                <w:szCs w:val="22"/>
              </w:rPr>
              <w:t>дартсу</w:t>
            </w:r>
            <w:proofErr w:type="spellEnd"/>
            <w:r>
              <w:rPr>
                <w:sz w:val="22"/>
                <w:szCs w:val="22"/>
              </w:rPr>
              <w:t xml:space="preserve"> п. Усть-Лэкчим</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06.03</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Усть-Лэкчим</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14</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Веселые эстафеты ко «Дню 8 марта»</w:t>
            </w:r>
            <w:r>
              <w:rPr>
                <w:sz w:val="22"/>
                <w:szCs w:val="22"/>
              </w:rPr>
              <w:t xml:space="preserve"> с. Маджа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08.03</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Маджа</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МБУ «ЦСМ» </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16</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Подвижная игра «Снайпер»</w:t>
            </w:r>
            <w:r>
              <w:rPr>
                <w:sz w:val="22"/>
                <w:szCs w:val="22"/>
              </w:rPr>
              <w:t xml:space="preserve"> с. Большелуг</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13.03.</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Большелуг</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МБУ «ЦСМ» </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17</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Соревнование по стрельбе из пневматической винтовки</w:t>
            </w:r>
            <w:r>
              <w:rPr>
                <w:sz w:val="22"/>
                <w:szCs w:val="22"/>
              </w:rPr>
              <w:t xml:space="preserve"> с. Богородск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16.03</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Богородск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МБУ «ЦСМ» </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18</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 xml:space="preserve">Районный спортивный фестиваль работников образования памяти И.Н. </w:t>
            </w:r>
            <w:proofErr w:type="spellStart"/>
            <w:r w:rsidRPr="00EE71B9">
              <w:rPr>
                <w:sz w:val="22"/>
                <w:szCs w:val="22"/>
              </w:rPr>
              <w:t>Даньщикова</w:t>
            </w:r>
            <w:proofErr w:type="spellEnd"/>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20.03</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Сторожевск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МБУ «ЦСМ» </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19</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Соревнования по настольному теннису</w:t>
            </w:r>
            <w:r>
              <w:rPr>
                <w:sz w:val="22"/>
                <w:szCs w:val="22"/>
              </w:rPr>
              <w:t xml:space="preserve"> п. Подтыбок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25.03</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Подтыбок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МБУ «ЦСМ» </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20</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 xml:space="preserve">Мероприятие «10000 шагов к здоровью» </w:t>
            </w:r>
            <w:r>
              <w:rPr>
                <w:sz w:val="22"/>
                <w:szCs w:val="22"/>
              </w:rPr>
              <w:t>п. Подтыбок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01.04</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Подтыбок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21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Мероприятие «День смеха»</w:t>
            </w:r>
            <w:r>
              <w:rPr>
                <w:sz w:val="22"/>
                <w:szCs w:val="22"/>
              </w:rPr>
              <w:t xml:space="preserve"> </w:t>
            </w:r>
            <w:proofErr w:type="gramStart"/>
            <w:r>
              <w:rPr>
                <w:sz w:val="22"/>
                <w:szCs w:val="22"/>
              </w:rPr>
              <w:t>с</w:t>
            </w:r>
            <w:proofErr w:type="gramEnd"/>
            <w:r>
              <w:rPr>
                <w:sz w:val="22"/>
                <w:szCs w:val="22"/>
              </w:rPr>
              <w:t xml:space="preserve">. </w:t>
            </w:r>
            <w:r w:rsidRPr="00EE71B9">
              <w:rPr>
                <w:sz w:val="22"/>
                <w:szCs w:val="22"/>
              </w:rPr>
              <w:t>Сторожевск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05.04</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Сторожевск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22</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 xml:space="preserve">Спортивные эстафеты ко Дню здоровья </w:t>
            </w:r>
            <w:r>
              <w:rPr>
                <w:sz w:val="22"/>
                <w:szCs w:val="22"/>
              </w:rPr>
              <w:t xml:space="preserve">с. </w:t>
            </w:r>
            <w:r w:rsidRPr="00EE71B9">
              <w:rPr>
                <w:sz w:val="22"/>
                <w:szCs w:val="22"/>
              </w:rPr>
              <w:t>Большелуг</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07.04</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Большелуг</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11"/>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23</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 xml:space="preserve">Соревнования по гиревому спорту </w:t>
            </w:r>
            <w:proofErr w:type="gramStart"/>
            <w:r>
              <w:rPr>
                <w:sz w:val="22"/>
                <w:szCs w:val="22"/>
              </w:rPr>
              <w:t>с</w:t>
            </w:r>
            <w:proofErr w:type="gramEnd"/>
            <w:r>
              <w:rPr>
                <w:sz w:val="22"/>
                <w:szCs w:val="22"/>
              </w:rPr>
              <w:t xml:space="preserve">. </w:t>
            </w:r>
            <w:r w:rsidRPr="00EE71B9">
              <w:rPr>
                <w:sz w:val="22"/>
                <w:szCs w:val="22"/>
              </w:rPr>
              <w:t>Нившера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14.04</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Нившера</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422"/>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24</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Соревнования по волейболу среди смешанных команд</w:t>
            </w:r>
            <w:r>
              <w:rPr>
                <w:sz w:val="22"/>
                <w:szCs w:val="22"/>
              </w:rPr>
              <w:t xml:space="preserve"> п. </w:t>
            </w:r>
            <w:proofErr w:type="spellStart"/>
            <w:r>
              <w:rPr>
                <w:sz w:val="22"/>
                <w:szCs w:val="22"/>
              </w:rPr>
              <w:t>Аджером</w:t>
            </w:r>
            <w:proofErr w:type="spellEnd"/>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16.04</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proofErr w:type="spellStart"/>
            <w:r w:rsidRPr="00EE71B9">
              <w:rPr>
                <w:sz w:val="22"/>
                <w:szCs w:val="22"/>
              </w:rPr>
              <w:t>Аджером</w:t>
            </w:r>
            <w:proofErr w:type="spellEnd"/>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488"/>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25</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 xml:space="preserve">Семейные эстафеты «Папа, мама, я </w:t>
            </w:r>
            <w:proofErr w:type="gramStart"/>
            <w:r w:rsidRPr="00EE71B9">
              <w:rPr>
                <w:sz w:val="22"/>
                <w:szCs w:val="22"/>
              </w:rPr>
              <w:t>–с</w:t>
            </w:r>
            <w:proofErr w:type="gramEnd"/>
            <w:r w:rsidRPr="00EE71B9">
              <w:rPr>
                <w:sz w:val="22"/>
                <w:szCs w:val="22"/>
              </w:rPr>
              <w:t>портивная семья»</w:t>
            </w:r>
            <w:r>
              <w:rPr>
                <w:sz w:val="22"/>
                <w:szCs w:val="22"/>
              </w:rPr>
              <w:t xml:space="preserve"> с. Маджа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19.04</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Маджа</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26</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Физкультурное мероприятие «</w:t>
            </w:r>
            <w:proofErr w:type="spellStart"/>
            <w:r w:rsidRPr="00EE71B9">
              <w:t>Велоночь</w:t>
            </w:r>
            <w:proofErr w:type="spellEnd"/>
            <w:r w:rsidRPr="00EE71B9">
              <w:t xml:space="preserve"> -</w:t>
            </w:r>
            <w:r w:rsidRPr="00EE71B9">
              <w:lastRenderedPageBreak/>
              <w:t>2024»</w:t>
            </w:r>
            <w:r>
              <w:t xml:space="preserve"> п. Подтыбок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lastRenderedPageBreak/>
              <w:t>17.06</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Подтыбок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lastRenderedPageBreak/>
              <w:t>27</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 xml:space="preserve">Открытые поселковые соревнования памяти Н.М. </w:t>
            </w:r>
            <w:proofErr w:type="spellStart"/>
            <w:r w:rsidRPr="00EE71B9">
              <w:t>Ларукова</w:t>
            </w:r>
            <w:proofErr w:type="spellEnd"/>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01.07</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Подтыбок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28</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Соревнования по рыболовному спорту - ловля поплавочной удочкой</w:t>
            </w:r>
            <w:r>
              <w:t xml:space="preserve"> п. Усть-Лэкчим</w:t>
            </w:r>
            <w:r w:rsidRPr="00EE71B9">
              <w:t xml:space="preserve"> </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05.07</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Усть-Лэкчим</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29</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Физкультурно-спортивное мероприятие на велосипедах</w:t>
            </w:r>
            <w:r>
              <w:t xml:space="preserve"> с. Маджа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05.07</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Маджа</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30</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 xml:space="preserve">Соревнования по </w:t>
            </w:r>
            <w:proofErr w:type="spellStart"/>
            <w:r w:rsidRPr="00EE71B9">
              <w:t>стритболу</w:t>
            </w:r>
            <w:proofErr w:type="spellEnd"/>
            <w:r>
              <w:t xml:space="preserve"> </w:t>
            </w:r>
            <w:proofErr w:type="gramStart"/>
            <w:r>
              <w:t>с</w:t>
            </w:r>
            <w:proofErr w:type="gramEnd"/>
            <w:r>
              <w:t>. Нившера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21.07</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Нившера</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31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Перве</w:t>
            </w:r>
            <w:r>
              <w:t>нство «</w:t>
            </w:r>
            <w:proofErr w:type="spellStart"/>
            <w:r>
              <w:t>Бочча</w:t>
            </w:r>
            <w:proofErr w:type="spellEnd"/>
            <w:r>
              <w:t xml:space="preserve">» среди жителей </w:t>
            </w:r>
            <w:proofErr w:type="gramStart"/>
            <w:r>
              <w:t>с</w:t>
            </w:r>
            <w:proofErr w:type="gramEnd"/>
            <w:r>
              <w:t>. Сторожевск</w:t>
            </w:r>
            <w:r w:rsidRPr="00EE71B9">
              <w:t xml:space="preserve"> </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26.07</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Сторожевск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32</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Туристический поход</w:t>
            </w:r>
            <w:r>
              <w:t xml:space="preserve"> п. </w:t>
            </w:r>
            <w:proofErr w:type="spellStart"/>
            <w:r>
              <w:t>Аджером</w:t>
            </w:r>
            <w:proofErr w:type="spellEnd"/>
            <w:r w:rsidRPr="00EE71B9">
              <w:t xml:space="preserve"> </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r w:rsidRPr="00EE71B9">
              <w:t>27.07</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ind w:right="-3"/>
            </w:pPr>
            <w:proofErr w:type="spellStart"/>
            <w:r w:rsidRPr="00EE71B9">
              <w:t>Аджером</w:t>
            </w:r>
            <w:proofErr w:type="spellEnd"/>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33</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Соревнование по шашкам и настольному теннису</w:t>
            </w:r>
            <w:r>
              <w:rPr>
                <w:sz w:val="22"/>
                <w:szCs w:val="22"/>
              </w:rPr>
              <w:t xml:space="preserve"> с. Маджа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20.09</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Маджа</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 xml:space="preserve">МБУ «ЦСМ» </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34</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Олимпийские эстафеты</w:t>
            </w:r>
            <w:r>
              <w:rPr>
                <w:sz w:val="22"/>
                <w:szCs w:val="22"/>
              </w:rPr>
              <w:t xml:space="preserve"> п. Усть-Лэкчим</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20.09</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Усть-Лэкчим</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35</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Спортивно-туристический фестиваль для семейных команд ко «Дню туриста»</w:t>
            </w:r>
            <w:r>
              <w:rPr>
                <w:sz w:val="22"/>
                <w:szCs w:val="22"/>
              </w:rPr>
              <w:t xml:space="preserve"> п. Подтыбок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27.09</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Подтыбок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36</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Пионербол с ветеранами</w:t>
            </w:r>
            <w:r>
              <w:rPr>
                <w:sz w:val="22"/>
                <w:szCs w:val="22"/>
              </w:rPr>
              <w:t xml:space="preserve"> п. Усть-Лэкчим</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01.10</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Усть-Лэкчим</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37</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Веселые эстафеты</w:t>
            </w:r>
            <w:r>
              <w:rPr>
                <w:sz w:val="22"/>
                <w:szCs w:val="22"/>
              </w:rPr>
              <w:t xml:space="preserve"> с. Маджа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02.10</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Маджа</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38</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«Всероссийский День ходьбы»</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03.10</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Pr>
                <w:sz w:val="22"/>
                <w:szCs w:val="22"/>
              </w:rPr>
              <w:t>СП</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39</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 xml:space="preserve">Первенство </w:t>
            </w:r>
            <w:proofErr w:type="gramStart"/>
            <w:r>
              <w:rPr>
                <w:sz w:val="22"/>
                <w:szCs w:val="22"/>
              </w:rPr>
              <w:t>с</w:t>
            </w:r>
            <w:proofErr w:type="gramEnd"/>
            <w:r>
              <w:rPr>
                <w:sz w:val="22"/>
                <w:szCs w:val="22"/>
              </w:rPr>
              <w:t xml:space="preserve">. Сторожевск </w:t>
            </w:r>
            <w:r w:rsidRPr="00EE71B9">
              <w:rPr>
                <w:sz w:val="22"/>
                <w:szCs w:val="22"/>
              </w:rPr>
              <w:t>по настольному теннису</w:t>
            </w:r>
            <w:r>
              <w:rPr>
                <w:sz w:val="22"/>
                <w:szCs w:val="22"/>
              </w:rPr>
              <w:t xml:space="preserve"> </w:t>
            </w:r>
            <w:r w:rsidRPr="00EE71B9">
              <w:rPr>
                <w:sz w:val="22"/>
                <w:szCs w:val="22"/>
              </w:rPr>
              <w:t xml:space="preserve"> </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04.10</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Сторожевск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40</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Соревнование по шашкам и шахматам</w:t>
            </w:r>
            <w:r>
              <w:rPr>
                <w:sz w:val="22"/>
                <w:szCs w:val="22"/>
              </w:rPr>
              <w:t xml:space="preserve"> с. Богородск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12.10</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Богородск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41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 xml:space="preserve">Соревнование по русским шашкам и шахматам </w:t>
            </w:r>
            <w:r>
              <w:rPr>
                <w:sz w:val="22"/>
                <w:szCs w:val="22"/>
              </w:rPr>
              <w:t>п. Подтыбок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18.10.</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Подтыбок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42</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Соревнование по волейболу</w:t>
            </w:r>
            <w:r>
              <w:rPr>
                <w:sz w:val="22"/>
                <w:szCs w:val="22"/>
              </w:rPr>
              <w:t xml:space="preserve"> с. Большелуг</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25.10</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Большелуг</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43</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 xml:space="preserve">Соревнование по футболу </w:t>
            </w:r>
            <w:proofErr w:type="gramStart"/>
            <w:r>
              <w:rPr>
                <w:sz w:val="22"/>
                <w:szCs w:val="22"/>
              </w:rPr>
              <w:t>с</w:t>
            </w:r>
            <w:proofErr w:type="gramEnd"/>
            <w:r>
              <w:rPr>
                <w:sz w:val="22"/>
                <w:szCs w:val="22"/>
              </w:rPr>
              <w:t>. Нившера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25.10</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Нившера</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44</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 xml:space="preserve">Соревнование по шашкам среди населения п. </w:t>
            </w:r>
            <w:proofErr w:type="spellStart"/>
            <w:r w:rsidRPr="00EE71B9">
              <w:rPr>
                <w:sz w:val="22"/>
                <w:szCs w:val="22"/>
              </w:rPr>
              <w:t>Аджером</w:t>
            </w:r>
            <w:proofErr w:type="spellEnd"/>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31.10</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proofErr w:type="spellStart"/>
            <w:r w:rsidRPr="00EE71B9">
              <w:rPr>
                <w:sz w:val="22"/>
                <w:szCs w:val="22"/>
              </w:rPr>
              <w:t>Аджером</w:t>
            </w:r>
            <w:proofErr w:type="spellEnd"/>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45</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 xml:space="preserve">«Мы едины и непобедимы» </w:t>
            </w:r>
            <w:proofErr w:type="gramStart"/>
            <w:r w:rsidRPr="00EE71B9">
              <w:rPr>
                <w:sz w:val="22"/>
                <w:szCs w:val="22"/>
              </w:rPr>
              <w:t>спортивная</w:t>
            </w:r>
            <w:proofErr w:type="gramEnd"/>
            <w:r w:rsidRPr="00EE71B9">
              <w:rPr>
                <w:sz w:val="22"/>
                <w:szCs w:val="22"/>
              </w:rPr>
              <w:t xml:space="preserve"> игра-</w:t>
            </w:r>
            <w:proofErr w:type="spellStart"/>
            <w:r w:rsidRPr="00EE71B9">
              <w:rPr>
                <w:sz w:val="22"/>
                <w:szCs w:val="22"/>
              </w:rPr>
              <w:t>квест</w:t>
            </w:r>
            <w:proofErr w:type="spellEnd"/>
            <w:r w:rsidRPr="00EE71B9">
              <w:rPr>
                <w:sz w:val="22"/>
                <w:szCs w:val="22"/>
              </w:rPr>
              <w:t xml:space="preserve"> ко «Дню народного единства»</w:t>
            </w:r>
            <w:r>
              <w:rPr>
                <w:sz w:val="22"/>
                <w:szCs w:val="22"/>
              </w:rPr>
              <w:t xml:space="preserve"> п. Подтыбок</w:t>
            </w:r>
            <w:r w:rsidRPr="00EE71B9">
              <w:rPr>
                <w:sz w:val="22"/>
                <w:szCs w:val="22"/>
              </w:rPr>
              <w:t xml:space="preserve"> </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04.11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Подтыбок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46</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 xml:space="preserve">Соревнование по </w:t>
            </w:r>
            <w:proofErr w:type="spellStart"/>
            <w:r w:rsidRPr="00EE71B9">
              <w:rPr>
                <w:sz w:val="22"/>
                <w:szCs w:val="22"/>
              </w:rPr>
              <w:t>дартс</w:t>
            </w:r>
            <w:proofErr w:type="spellEnd"/>
            <w:r w:rsidRPr="00EE71B9">
              <w:rPr>
                <w:sz w:val="22"/>
                <w:szCs w:val="22"/>
              </w:rPr>
              <w:t>, 18 лет и старше</w:t>
            </w:r>
            <w:r>
              <w:rPr>
                <w:sz w:val="22"/>
                <w:szCs w:val="22"/>
              </w:rPr>
              <w:t xml:space="preserve"> с. Большелуг</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08.11.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Большелуг</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lastRenderedPageBreak/>
              <w:t>47</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Баскетбол «Дети и взрослые»</w:t>
            </w:r>
            <w:r>
              <w:rPr>
                <w:sz w:val="22"/>
                <w:szCs w:val="22"/>
              </w:rPr>
              <w:t xml:space="preserve"> п. Усть-Лэкчим</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08.11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Усть-Лэкчим</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48</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Соревнование по стрельбе из лазерной винтовки, 18 лет и старше</w:t>
            </w:r>
            <w:r>
              <w:rPr>
                <w:sz w:val="22"/>
                <w:szCs w:val="22"/>
              </w:rPr>
              <w:t xml:space="preserve"> с. Большелуг</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22.11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Большелуг</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49</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Веселые старты ко Дню матери</w:t>
            </w:r>
            <w:r>
              <w:rPr>
                <w:sz w:val="22"/>
                <w:szCs w:val="22"/>
              </w:rPr>
              <w:t xml:space="preserve"> с. Маджа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22.11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Маджа</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50</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Соревнование по волейболу среди смешанных команд</w:t>
            </w:r>
            <w:r>
              <w:rPr>
                <w:sz w:val="22"/>
                <w:szCs w:val="22"/>
              </w:rPr>
              <w:t xml:space="preserve"> с. Богородск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23.11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Богородск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51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Физкультурно-спортивный праздник «Спортивная солянка»</w:t>
            </w:r>
            <w:r>
              <w:rPr>
                <w:sz w:val="22"/>
                <w:szCs w:val="22"/>
              </w:rPr>
              <w:t xml:space="preserve"> </w:t>
            </w:r>
            <w:proofErr w:type="gramStart"/>
            <w:r>
              <w:rPr>
                <w:sz w:val="22"/>
                <w:szCs w:val="22"/>
              </w:rPr>
              <w:t>с</w:t>
            </w:r>
            <w:proofErr w:type="gramEnd"/>
            <w:r>
              <w:rPr>
                <w:sz w:val="22"/>
                <w:szCs w:val="22"/>
              </w:rPr>
              <w:t>. Сторожевск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29.11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Сторожевск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 xml:space="preserve">МБУ «ЦСМ» </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52</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Лыжная эстафета, посвященная Открытию зимнего сезона</w:t>
            </w:r>
            <w:r>
              <w:rPr>
                <w:sz w:val="22"/>
                <w:szCs w:val="22"/>
              </w:rPr>
              <w:t xml:space="preserve"> с. Маджа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01.12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Маджа</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53</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Спортивная игра «Вышибалы»</w:t>
            </w:r>
            <w:r>
              <w:rPr>
                <w:sz w:val="22"/>
                <w:szCs w:val="22"/>
              </w:rPr>
              <w:t xml:space="preserve"> п. </w:t>
            </w:r>
            <w:proofErr w:type="spellStart"/>
            <w:r>
              <w:rPr>
                <w:sz w:val="22"/>
                <w:szCs w:val="22"/>
              </w:rPr>
              <w:t>Аджером</w:t>
            </w:r>
            <w:proofErr w:type="spellEnd"/>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03.12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proofErr w:type="spellStart"/>
            <w:r w:rsidRPr="00EE71B9">
              <w:rPr>
                <w:sz w:val="22"/>
                <w:szCs w:val="22"/>
              </w:rPr>
              <w:t>Аджером</w:t>
            </w:r>
            <w:proofErr w:type="spellEnd"/>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54</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Соревнования по армрестлингу среди жителей п</w:t>
            </w:r>
            <w:r>
              <w:rPr>
                <w:sz w:val="22"/>
                <w:szCs w:val="22"/>
              </w:rPr>
              <w:t>.</w:t>
            </w:r>
            <w:r w:rsidRPr="00EE71B9">
              <w:rPr>
                <w:sz w:val="22"/>
                <w:szCs w:val="22"/>
              </w:rPr>
              <w:t xml:space="preserve"> Усть-Лэкчим</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12.12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Усть-Лэкчим</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55</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Веселые старты «Новый год на пороге» для семейных команд</w:t>
            </w:r>
            <w:r>
              <w:rPr>
                <w:sz w:val="22"/>
                <w:szCs w:val="22"/>
              </w:rPr>
              <w:t xml:space="preserve"> п. Подтыбок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20.12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Подтыбок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56</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Соревнования по баскетболу</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22.12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Нившера</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57</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Предновогодние соревнования по жиму штанги лежа</w:t>
            </w:r>
            <w:r>
              <w:rPr>
                <w:sz w:val="22"/>
                <w:szCs w:val="22"/>
              </w:rPr>
              <w:t xml:space="preserve"> </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21.12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 xml:space="preserve">МБУ «ЦСМ» </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58</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 xml:space="preserve">Предновогодние соревнования по </w:t>
            </w:r>
            <w:proofErr w:type="spellStart"/>
            <w:r w:rsidRPr="00EE71B9">
              <w:rPr>
                <w:sz w:val="22"/>
                <w:szCs w:val="22"/>
              </w:rPr>
              <w:t>дартсу</w:t>
            </w:r>
            <w:proofErr w:type="spellEnd"/>
            <w:r>
              <w:rPr>
                <w:sz w:val="22"/>
                <w:szCs w:val="22"/>
              </w:rPr>
              <w:t xml:space="preserve"> с. Богородск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21.12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Богородск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 xml:space="preserve">МБУ «ЦСМ» </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59</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Дискотека с игровой программой «Танцуй пока молодой»</w:t>
            </w:r>
            <w:r>
              <w:rPr>
                <w:sz w:val="22"/>
                <w:szCs w:val="22"/>
              </w:rPr>
              <w:t xml:space="preserve"> </w:t>
            </w:r>
            <w:proofErr w:type="gramStart"/>
            <w:r>
              <w:rPr>
                <w:sz w:val="22"/>
                <w:szCs w:val="22"/>
              </w:rPr>
              <w:t>с</w:t>
            </w:r>
            <w:proofErr w:type="gramEnd"/>
            <w:r>
              <w:rPr>
                <w:sz w:val="22"/>
                <w:szCs w:val="22"/>
              </w:rPr>
              <w:t>. Сторожевск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27.12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Сторожевск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 xml:space="preserve">МБУ «ЦСМ» </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60</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Предновогодние карнавальные гонки Деда Мороза и Снегурочки</w:t>
            </w:r>
            <w:r>
              <w:rPr>
                <w:sz w:val="22"/>
                <w:szCs w:val="22"/>
              </w:rPr>
              <w:t xml:space="preserve"> п. Подтыбок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27.12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Подтыбок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 xml:space="preserve">МБУ «ЦСМ» </w:t>
            </w:r>
          </w:p>
        </w:tc>
      </w:tr>
      <w:tr w:rsidR="00FF7E69" w:rsidRPr="00EE71B9" w:rsidTr="00FF7E69">
        <w:trPr>
          <w:trHeight w:val="596"/>
          <w:jc w:val="center"/>
        </w:trPr>
        <w:tc>
          <w:tcPr>
            <w:tcW w:w="10774" w:type="dxa"/>
            <w:gridSpan w:val="9"/>
            <w:tcBorders>
              <w:top w:val="single" w:sz="4" w:space="0" w:color="auto"/>
              <w:left w:val="nil"/>
              <w:bottom w:val="single" w:sz="4" w:space="0" w:color="auto"/>
              <w:right w:val="nil"/>
            </w:tcBorders>
            <w:vAlign w:val="center"/>
          </w:tcPr>
          <w:p w:rsidR="00FF7E69" w:rsidRPr="00EE71B9" w:rsidRDefault="00FF7E69" w:rsidP="00AB2FEA">
            <w:pPr>
              <w:tabs>
                <w:tab w:val="left" w:pos="2175"/>
              </w:tabs>
            </w:pPr>
            <w:r w:rsidRPr="00EE71B9">
              <w:rPr>
                <w:b/>
                <w:i/>
              </w:rPr>
              <w:t>Раздел 6. Спортивные мероприятия по видам спорта</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Наименование мероприятия</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right="7"/>
            </w:pPr>
            <w:r w:rsidRPr="00EE71B9">
              <w:t>Срок</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Место проведения</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Источник финансирования</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Проводящая организация</w:t>
            </w:r>
          </w:p>
        </w:tc>
      </w:tr>
      <w:tr w:rsidR="00FF7E69" w:rsidRPr="00EE71B9" w:rsidTr="00FF7E69">
        <w:trPr>
          <w:trHeight w:val="333"/>
          <w:jc w:val="center"/>
        </w:trPr>
        <w:tc>
          <w:tcPr>
            <w:tcW w:w="10774" w:type="dxa"/>
            <w:gridSpan w:val="9"/>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rPr>
                <w:b/>
              </w:rPr>
              <w:t>Армрестлинг</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Соревнования по армрестлингу среди жителей п. Усть-Лэкчим</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12.12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Усть-Лэкчим</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10774" w:type="dxa"/>
            <w:gridSpan w:val="9"/>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rPr>
                <w:b/>
              </w:rPr>
              <w:t>Баскетбол</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Соревнования по баскетболу </w:t>
            </w:r>
            <w:proofErr w:type="gramStart"/>
            <w:r w:rsidRPr="00EE71B9">
              <w:t>с</w:t>
            </w:r>
            <w:proofErr w:type="gramEnd"/>
            <w:r w:rsidRPr="00EE71B9">
              <w:t>. Нившера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03.01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Нившера</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2</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Первенство МР «Корткеросский» по баскетболу среди юношей и девушек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rPr>
                <w:lang w:eastAsia="ar-SA"/>
              </w:rPr>
            </w:pPr>
            <w:r w:rsidRPr="00EE71B9">
              <w:rPr>
                <w:lang w:eastAsia="ar-SA"/>
              </w:rPr>
              <w:t>20.01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Сторожевск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 Корткерос»</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МБУДО «КДЮСШ Корткерос»</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lastRenderedPageBreak/>
              <w:t>3</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Чемпионат МО МР «Корткеросский» по баскетболу среди мужских команд в зачет Спартакиады сельских поселений МО МР «Корткеросский»</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17.02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4</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 xml:space="preserve">Первенство МР «Корткеросский» по баскетболу среди юношей и девушек памяти инструктора А.М. </w:t>
            </w:r>
            <w:proofErr w:type="spellStart"/>
            <w:r w:rsidRPr="00EE71B9">
              <w:rPr>
                <w:lang w:eastAsia="ar-SA"/>
              </w:rPr>
              <w:t>Ладановой</w:t>
            </w:r>
            <w:proofErr w:type="spellEnd"/>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rPr>
                <w:lang w:eastAsia="ar-SA"/>
              </w:rPr>
            </w:pPr>
            <w:r w:rsidRPr="00EE71B9">
              <w:rPr>
                <w:lang w:eastAsia="ar-SA"/>
              </w:rPr>
              <w:t>0</w:t>
            </w:r>
            <w:r>
              <w:rPr>
                <w:lang w:eastAsia="ar-SA"/>
              </w:rPr>
              <w:t>2</w:t>
            </w:r>
            <w:r w:rsidRPr="00EE71B9">
              <w:rPr>
                <w:lang w:eastAsia="ar-SA"/>
              </w:rPr>
              <w:t>.03</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Нившера</w:t>
            </w:r>
          </w:p>
        </w:tc>
        <w:tc>
          <w:tcPr>
            <w:tcW w:w="1540" w:type="dxa"/>
            <w:gridSpan w:val="2"/>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c>
          <w:tcPr>
            <w:tcW w:w="1437" w:type="dxa"/>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5</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Первенство МР «Корткеросский» по баскетболу среди юношей и девушек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rPr>
                <w:lang w:eastAsia="ar-SA"/>
              </w:rPr>
            </w:pPr>
            <w:r w:rsidRPr="00EE71B9">
              <w:rPr>
                <w:lang w:eastAsia="ar-SA"/>
              </w:rPr>
              <w:t>22.04</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Корткерос</w:t>
            </w:r>
          </w:p>
        </w:tc>
        <w:tc>
          <w:tcPr>
            <w:tcW w:w="1540" w:type="dxa"/>
            <w:gridSpan w:val="2"/>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c>
          <w:tcPr>
            <w:tcW w:w="1437" w:type="dxa"/>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6</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Первенство МР «Корткеросский» по баскетболу среди юношей и девушек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rPr>
                <w:lang w:eastAsia="ar-SA"/>
              </w:rPr>
            </w:pPr>
            <w:r w:rsidRPr="00EE71B9">
              <w:rPr>
                <w:lang w:eastAsia="ar-SA"/>
              </w:rPr>
              <w:t>09.11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Богородск</w:t>
            </w:r>
          </w:p>
        </w:tc>
        <w:tc>
          <w:tcPr>
            <w:tcW w:w="1540" w:type="dxa"/>
            <w:gridSpan w:val="2"/>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c>
          <w:tcPr>
            <w:tcW w:w="1437" w:type="dxa"/>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7</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Открытый чемпионат МР «Корткеросский» по баскетболу 3х3</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12.10</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8</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Баскетбол «Дети и взрослые» п. Усть-Лэкчим</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autoSpaceDE w:val="0"/>
              <w:autoSpaceDN w:val="0"/>
              <w:adjustRightInd w:val="0"/>
            </w:pPr>
            <w:r w:rsidRPr="00EE71B9">
              <w:t>08.11</w:t>
            </w:r>
          </w:p>
        </w:tc>
        <w:tc>
          <w:tcPr>
            <w:tcW w:w="1437" w:type="dxa"/>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Усть-Лэкчим</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9</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Первенство МР «Корткеросский» по баскетболу среди юношей и девушек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rPr>
                <w:lang w:eastAsia="ar-SA"/>
              </w:rPr>
            </w:pPr>
            <w:r w:rsidRPr="00EE71B9">
              <w:rPr>
                <w:lang w:eastAsia="ar-SA"/>
              </w:rPr>
              <w:t>07.12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Сторожевск</w:t>
            </w:r>
          </w:p>
        </w:tc>
        <w:tc>
          <w:tcPr>
            <w:tcW w:w="1540" w:type="dxa"/>
            <w:gridSpan w:val="2"/>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c>
          <w:tcPr>
            <w:tcW w:w="1437" w:type="dxa"/>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10</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 xml:space="preserve">Соревнования по баскетболу </w:t>
            </w:r>
            <w:proofErr w:type="gramStart"/>
            <w:r w:rsidRPr="00EE71B9">
              <w:rPr>
                <w:sz w:val="22"/>
                <w:szCs w:val="22"/>
              </w:rPr>
              <w:t>с</w:t>
            </w:r>
            <w:proofErr w:type="gramEnd"/>
            <w:r w:rsidRPr="00EE71B9">
              <w:rPr>
                <w:sz w:val="22"/>
                <w:szCs w:val="22"/>
              </w:rPr>
              <w:t>. Нившера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22.12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rPr>
                <w:color w:val="FF0000"/>
              </w:rPr>
            </w:pPr>
            <w:r w:rsidRPr="00EE71B9">
              <w:t>Нившера</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11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 xml:space="preserve">Товарищеские матчи по баскетболу </w:t>
            </w:r>
            <w:r w:rsidRPr="00EE71B9">
              <w:t>МБУДО «КДЮСШ Корткерос»</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по назначению</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по назначению</w:t>
            </w:r>
          </w:p>
        </w:tc>
        <w:tc>
          <w:tcPr>
            <w:tcW w:w="1540" w:type="dxa"/>
            <w:gridSpan w:val="2"/>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c>
          <w:tcPr>
            <w:tcW w:w="1437" w:type="dxa"/>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12</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 xml:space="preserve">Спортивные мероприятия по баскетболу </w:t>
            </w:r>
            <w:r w:rsidRPr="00EE71B9">
              <w:t>МБУДО «КДЮСШ Корткерос»</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по назначению</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по назначению</w:t>
            </w:r>
          </w:p>
        </w:tc>
        <w:tc>
          <w:tcPr>
            <w:tcW w:w="1540" w:type="dxa"/>
            <w:gridSpan w:val="2"/>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c>
          <w:tcPr>
            <w:tcW w:w="1437" w:type="dxa"/>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r>
      <w:tr w:rsidR="00FF7E69" w:rsidRPr="00EE71B9" w:rsidTr="00FF7E69">
        <w:trPr>
          <w:trHeight w:val="333"/>
          <w:jc w:val="center"/>
        </w:trPr>
        <w:tc>
          <w:tcPr>
            <w:tcW w:w="10774" w:type="dxa"/>
            <w:gridSpan w:val="9"/>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rPr>
                <w:b/>
              </w:rPr>
            </w:pPr>
            <w:r w:rsidRPr="00EE71B9">
              <w:rPr>
                <w:b/>
              </w:rPr>
              <w:t>Биатлон</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Первенство МБУДО «КДЮСШ» по биатлону</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right="7"/>
            </w:pPr>
            <w:r w:rsidRPr="00EE71B9">
              <w:t>13.01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2</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Первенство МБУДО «КДЮСШ» по биатлону (средний, младший возраст)</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right="7"/>
            </w:pPr>
            <w:r w:rsidRPr="00EE71B9">
              <w:t>23</w:t>
            </w:r>
            <w:r>
              <w:t>.03</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3</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Открытое первенство МБУДО «КДЮСШ» по биатлону (эстафеты, младший возраст)</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right="7"/>
            </w:pPr>
            <w:r w:rsidRPr="00EE71B9">
              <w:t>апрель</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4</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 xml:space="preserve">Открытое первенство МБУДО «КДЮСШ» по </w:t>
            </w:r>
            <w:r w:rsidRPr="00EE71B9">
              <w:lastRenderedPageBreak/>
              <w:t>летнему биатлону (кросс-спринт)</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right="7"/>
            </w:pPr>
            <w:r w:rsidRPr="00F87A1E">
              <w:lastRenderedPageBreak/>
              <w:t>2</w:t>
            </w:r>
            <w:r w:rsidRPr="00EE71B9">
              <w:t>0</w:t>
            </w:r>
            <w:r>
              <w:t>.07</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МБУДО </w:t>
            </w:r>
            <w:r w:rsidRPr="00EE71B9">
              <w:lastRenderedPageBreak/>
              <w:t>«КДЮСШ»</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lastRenderedPageBreak/>
              <w:t xml:space="preserve">МБУДО </w:t>
            </w:r>
            <w:r w:rsidRPr="00EE71B9">
              <w:lastRenderedPageBreak/>
              <w:t>«КДЮСШ»</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lastRenderedPageBreak/>
              <w:t>5</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Чемпионат и Первенство МР «Корткеросский» по летнему биатлону, посвящённое Дню физкультурника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03</w:t>
            </w:r>
            <w:r>
              <w:t>.08</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по назначению</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6</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Открытый Кубок МБУДО «КДЮСШ» по биатлону (спринт)</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right="7"/>
            </w:pPr>
            <w:r w:rsidRPr="00EE71B9">
              <w:t>30</w:t>
            </w:r>
            <w:r>
              <w:t>.11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7</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Открытые новогодние соревнования по Биатлону (смешанные эстафеты)</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right="7"/>
            </w:pPr>
            <w:r w:rsidRPr="00EE71B9">
              <w:t>28</w:t>
            </w:r>
            <w:r>
              <w:t>.12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8</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Первенства отделений МБУДО «КДЮСШ» по биатлону</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right="7"/>
            </w:pPr>
            <w:r w:rsidRPr="00EE71B9">
              <w:t>по назначению</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 xml:space="preserve">отделения </w:t>
            </w:r>
            <w:r w:rsidRPr="00EE71B9">
              <w:t xml:space="preserve">МБУДО «КДЮСШ» </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9</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Открытые первенства отделений МБУДО «КДЮСШ» по биатлону</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right="7"/>
            </w:pPr>
            <w:r w:rsidRPr="00EE71B9">
              <w:t>по назначению</w:t>
            </w:r>
          </w:p>
        </w:tc>
        <w:tc>
          <w:tcPr>
            <w:tcW w:w="1437" w:type="dxa"/>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по назначению</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10</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Товарищеские (матчевые) встречи по биатлону</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right="7"/>
            </w:pPr>
            <w:r w:rsidRPr="00EE71B9">
              <w:t>в течение года</w:t>
            </w:r>
          </w:p>
        </w:tc>
        <w:tc>
          <w:tcPr>
            <w:tcW w:w="1437" w:type="dxa"/>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по назначению</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r>
      <w:tr w:rsidR="00FF7E69" w:rsidRPr="00EE71B9" w:rsidTr="00FF7E69">
        <w:trPr>
          <w:trHeight w:val="333"/>
          <w:jc w:val="center"/>
        </w:trPr>
        <w:tc>
          <w:tcPr>
            <w:tcW w:w="10774" w:type="dxa"/>
            <w:gridSpan w:val="9"/>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rPr>
                <w:b/>
              </w:rPr>
            </w:pPr>
            <w:r w:rsidRPr="00EE71B9">
              <w:rPr>
                <w:b/>
              </w:rPr>
              <w:t>Бокс</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 xml:space="preserve">Республиканские </w:t>
            </w:r>
            <w:proofErr w:type="gramStart"/>
            <w:r w:rsidRPr="00EE71B9">
              <w:rPr>
                <w:lang w:eastAsia="ar-SA"/>
              </w:rPr>
              <w:t>соревнования</w:t>
            </w:r>
            <w:proofErr w:type="gramEnd"/>
            <w:r w:rsidRPr="00EE71B9">
              <w:rPr>
                <w:lang w:eastAsia="ar-SA"/>
              </w:rPr>
              <w:t xml:space="preserve"> по боксу посвященные Дню Победы в Великой Отечественной войне среди юношей 13-14, 15-16, 17-18 лет</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rPr>
                <w:lang w:eastAsia="ar-SA"/>
              </w:rPr>
            </w:pPr>
            <w:r>
              <w:rPr>
                <w:lang w:eastAsia="ar-SA"/>
              </w:rPr>
              <w:t>м</w:t>
            </w:r>
            <w:r w:rsidRPr="00EE71B9">
              <w:rPr>
                <w:lang w:eastAsia="ar-SA"/>
              </w:rPr>
              <w:t>ай</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МБУДО «КДЮСШ Корткерос», </w:t>
            </w:r>
            <w:proofErr w:type="spellStart"/>
            <w:r w:rsidRPr="00EE71B9">
              <w:t>Минспорт</w:t>
            </w:r>
            <w:proofErr w:type="spellEnd"/>
            <w:r w:rsidRPr="00EE71B9">
              <w:t xml:space="preserve"> РК</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МБУДО «КДЮСШ Корткерос», </w:t>
            </w:r>
            <w:proofErr w:type="spellStart"/>
            <w:r w:rsidRPr="00EE71B9">
              <w:t>Минспорта</w:t>
            </w:r>
            <w:proofErr w:type="spellEnd"/>
            <w:r w:rsidRPr="00EE71B9">
              <w:t xml:space="preserve"> РК</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2</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Спортивные мероприятия по боксу</w:t>
            </w:r>
          </w:p>
        </w:tc>
        <w:tc>
          <w:tcPr>
            <w:tcW w:w="1398" w:type="dxa"/>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по назначению</w:t>
            </w:r>
          </w:p>
        </w:tc>
        <w:tc>
          <w:tcPr>
            <w:tcW w:w="1437" w:type="dxa"/>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по назначению</w:t>
            </w:r>
          </w:p>
        </w:tc>
        <w:tc>
          <w:tcPr>
            <w:tcW w:w="1540" w:type="dxa"/>
            <w:gridSpan w:val="2"/>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c>
          <w:tcPr>
            <w:tcW w:w="1437" w:type="dxa"/>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r>
      <w:tr w:rsidR="00FF7E69" w:rsidRPr="00EE71B9" w:rsidTr="00FF7E69">
        <w:trPr>
          <w:trHeight w:val="333"/>
          <w:jc w:val="center"/>
        </w:trPr>
        <w:tc>
          <w:tcPr>
            <w:tcW w:w="10774" w:type="dxa"/>
            <w:gridSpan w:val="9"/>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rPr>
                <w:b/>
              </w:rPr>
              <w:t>Военно-прикладные виды спорта</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Спортивный военно-патриотический турнир в зачет Спартакиады среди молодежи допризывного возраста, посвященный акции «Спорт против терроризма»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22.02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Сторожевск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2</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Военно-спортивно-патриотическая игра «Орленок-2024»</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по назначению</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УО, 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3</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Соревнования на военизированной полосе препятствий в зачет Спартакиады среди молодежи допризывного возраста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28.09</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Подъельск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10774" w:type="dxa"/>
            <w:gridSpan w:val="9"/>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rPr>
                <w:b/>
              </w:rPr>
              <w:t>Волейбол</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lastRenderedPageBreak/>
              <w:t>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Открытый спортивный праздник: волейбол среди женщин и мужчин 50 лет и старше памяти П.В. Казакова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06.01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2</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Первенство МР «Корткеросский» по волейболу среди смешанных команд в зачет Спартакиады «Старшее поколение»</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27.01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3</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Первенство МР «Корткеросский» по волейболу среди юношей и девушек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rPr>
                <w:lang w:eastAsia="ar-SA"/>
              </w:rPr>
            </w:pPr>
            <w:r w:rsidRPr="00EE71B9">
              <w:rPr>
                <w:lang w:eastAsia="ar-SA"/>
              </w:rPr>
              <w:t>10.02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Корткерос</w:t>
            </w:r>
          </w:p>
        </w:tc>
        <w:tc>
          <w:tcPr>
            <w:tcW w:w="1540" w:type="dxa"/>
            <w:gridSpan w:val="2"/>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c>
          <w:tcPr>
            <w:tcW w:w="1437" w:type="dxa"/>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4</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t>Первенство по волейболу «Серебряный мяч» в рамках Всероссийского проекта «Волейбол в школу» (1 группа) среди юношей в зачет</w:t>
            </w:r>
            <w:r>
              <w:t xml:space="preserve"> </w:t>
            </w:r>
            <w:r w:rsidRPr="00EE71B9">
              <w:t>Спартакиад</w:t>
            </w:r>
            <w:r>
              <w:t>ы</w:t>
            </w:r>
            <w:r w:rsidRPr="00EE71B9">
              <w:t xml:space="preserve"> обучающихся образовательных организаций МО МР «Корткеросский» «За здоровую Республику Коми в ХХ</w:t>
            </w:r>
            <w:proofErr w:type="gramStart"/>
            <w:r w:rsidRPr="00EE71B9">
              <w:rPr>
                <w:lang w:val="en-US"/>
              </w:rPr>
              <w:t>I</w:t>
            </w:r>
            <w:proofErr w:type="gramEnd"/>
            <w:r w:rsidRPr="00EE71B9">
              <w:t xml:space="preserve"> веке» </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rPr>
                <w:lang w:eastAsia="ar-SA"/>
              </w:rPr>
            </w:pPr>
            <w:r w:rsidRPr="00EE71B9">
              <w:rPr>
                <w:lang w:eastAsia="ar-SA"/>
              </w:rPr>
              <w:t>11.02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УО</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УО, 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5</w:t>
            </w:r>
          </w:p>
        </w:tc>
        <w:tc>
          <w:tcPr>
            <w:tcW w:w="4413" w:type="dxa"/>
            <w:gridSpan w:val="3"/>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Соревнование по волейболу ко «Дню защитников Отечества»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23.02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Большелуг</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6</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t>Первенство по волейболу «Серебряный мяч» в рамках Всероссийского проекта «Волейбол в школу» (1 группа) среди девушек в зачет Спартакиад</w:t>
            </w:r>
            <w:r>
              <w:t>ы</w:t>
            </w:r>
            <w:r w:rsidRPr="00EE71B9">
              <w:t xml:space="preserve"> обучающихся образовательных организаций МО МР «Корткеросский» «За здоровую Республику Коми в ХХ</w:t>
            </w:r>
            <w:proofErr w:type="gramStart"/>
            <w:r w:rsidRPr="00EE71B9">
              <w:rPr>
                <w:lang w:val="en-US"/>
              </w:rPr>
              <w:t>I</w:t>
            </w:r>
            <w:proofErr w:type="gramEnd"/>
            <w:r w:rsidRPr="00EE71B9">
              <w:t xml:space="preserve"> веке»</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rPr>
                <w:lang w:eastAsia="ar-SA"/>
              </w:rPr>
            </w:pPr>
            <w:r w:rsidRPr="00EE71B9">
              <w:rPr>
                <w:lang w:eastAsia="ar-SA"/>
              </w:rPr>
              <w:t>25.02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УО</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УО, 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7</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Первенство МР «Корткеросский» на призы МБУДО «КДЮСШ Корткерос» по волейболу среди юношей и девушек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rPr>
                <w:lang w:eastAsia="ar-SA"/>
              </w:rPr>
            </w:pPr>
            <w:r w:rsidRPr="00EE71B9">
              <w:rPr>
                <w:lang w:eastAsia="ar-SA"/>
              </w:rPr>
              <w:t>23.03</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Сторожевск</w:t>
            </w:r>
          </w:p>
        </w:tc>
        <w:tc>
          <w:tcPr>
            <w:tcW w:w="1540" w:type="dxa"/>
            <w:gridSpan w:val="2"/>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c>
          <w:tcPr>
            <w:tcW w:w="1437" w:type="dxa"/>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8</w:t>
            </w:r>
          </w:p>
        </w:tc>
        <w:tc>
          <w:tcPr>
            <w:tcW w:w="4413" w:type="dxa"/>
            <w:gridSpan w:val="3"/>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 xml:space="preserve">Открытое первенство МО МР «Корткеросский» по волейболу среди мужских команд памяти Н.И. </w:t>
            </w:r>
            <w:proofErr w:type="spellStart"/>
            <w:r w:rsidRPr="00EE71B9">
              <w:t>Микушева</w:t>
            </w:r>
            <w:proofErr w:type="spellEnd"/>
            <w:r w:rsidRPr="00EE71B9">
              <w:t xml:space="preserve"> </w:t>
            </w:r>
          </w:p>
        </w:tc>
        <w:tc>
          <w:tcPr>
            <w:tcW w:w="1398" w:type="dxa"/>
            <w:tcBorders>
              <w:top w:val="single" w:sz="4" w:space="0" w:color="auto"/>
              <w:left w:val="single" w:sz="4" w:space="0" w:color="auto"/>
              <w:bottom w:val="single" w:sz="4" w:space="0" w:color="auto"/>
              <w:right w:val="single" w:sz="4" w:space="0" w:color="auto"/>
            </w:tcBorders>
          </w:tcPr>
          <w:p w:rsidR="00FF7E69" w:rsidRPr="00EE71B9" w:rsidRDefault="00FF7E69" w:rsidP="00AB2FEA"/>
          <w:p w:rsidR="00FF7E69" w:rsidRPr="00EE71B9" w:rsidRDefault="00FF7E69" w:rsidP="00AB2FEA">
            <w:r w:rsidRPr="00EE71B9">
              <w:t>30.03</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rPr>
                <w:color w:val="FF0000"/>
              </w:rPr>
            </w:pPr>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9</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f1"/>
              <w:snapToGrid w:val="0"/>
              <w:rPr>
                <w:rFonts w:ascii="Times New Roman" w:hAnsi="Times New Roman"/>
                <w:sz w:val="22"/>
                <w:szCs w:val="22"/>
              </w:rPr>
            </w:pPr>
            <w:r w:rsidRPr="00EE71B9">
              <w:rPr>
                <w:rFonts w:ascii="Times New Roman" w:hAnsi="Times New Roman"/>
                <w:sz w:val="22"/>
                <w:szCs w:val="22"/>
              </w:rPr>
              <w:t xml:space="preserve">Соревнование по волейболу среди смешанных команд п. </w:t>
            </w:r>
            <w:proofErr w:type="spellStart"/>
            <w:r w:rsidRPr="00EE71B9">
              <w:rPr>
                <w:rFonts w:ascii="Times New Roman" w:hAnsi="Times New Roman"/>
                <w:sz w:val="22"/>
                <w:szCs w:val="22"/>
              </w:rPr>
              <w:t>Аджером</w:t>
            </w:r>
            <w:proofErr w:type="spellEnd"/>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f1"/>
              <w:snapToGrid w:val="0"/>
              <w:jc w:val="center"/>
              <w:rPr>
                <w:rFonts w:ascii="Times New Roman" w:hAnsi="Times New Roman"/>
                <w:sz w:val="22"/>
                <w:szCs w:val="22"/>
              </w:rPr>
            </w:pPr>
            <w:r w:rsidRPr="00EE71B9">
              <w:rPr>
                <w:rFonts w:ascii="Times New Roman" w:hAnsi="Times New Roman"/>
                <w:sz w:val="22"/>
                <w:szCs w:val="22"/>
              </w:rPr>
              <w:t>16.04</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f1"/>
              <w:snapToGrid w:val="0"/>
              <w:jc w:val="center"/>
              <w:rPr>
                <w:rFonts w:ascii="Times New Roman" w:hAnsi="Times New Roman"/>
                <w:sz w:val="22"/>
                <w:szCs w:val="22"/>
              </w:rPr>
            </w:pPr>
            <w:proofErr w:type="spellStart"/>
            <w:r w:rsidRPr="00EE71B9">
              <w:rPr>
                <w:rFonts w:ascii="Times New Roman" w:hAnsi="Times New Roman"/>
                <w:sz w:val="22"/>
                <w:szCs w:val="22"/>
              </w:rPr>
              <w:t>Аджером</w:t>
            </w:r>
            <w:proofErr w:type="spellEnd"/>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10</w:t>
            </w:r>
          </w:p>
        </w:tc>
        <w:tc>
          <w:tcPr>
            <w:tcW w:w="4413" w:type="dxa"/>
            <w:gridSpan w:val="3"/>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Соревнование по волейболу смешанных команд с. Большелуг</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03.08</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Большелуг</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11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Открытое первенство МР «Корткеросский» по волейболу среди юношей и девушек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rPr>
                <w:lang w:eastAsia="ar-SA"/>
              </w:rPr>
            </w:pPr>
            <w:r w:rsidRPr="00EE71B9">
              <w:rPr>
                <w:lang w:eastAsia="ar-SA"/>
              </w:rPr>
              <w:t>19.10</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Корткерос</w:t>
            </w:r>
          </w:p>
        </w:tc>
        <w:tc>
          <w:tcPr>
            <w:tcW w:w="1540" w:type="dxa"/>
            <w:gridSpan w:val="2"/>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c>
          <w:tcPr>
            <w:tcW w:w="1437" w:type="dxa"/>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12</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 xml:space="preserve">Первенство МР «Корткеросский» по </w:t>
            </w:r>
            <w:r w:rsidRPr="00EE71B9">
              <w:rPr>
                <w:lang w:eastAsia="ar-SA"/>
              </w:rPr>
              <w:lastRenderedPageBreak/>
              <w:t>волейболу среди юношей и девушек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rPr>
                <w:lang w:eastAsia="ar-SA"/>
              </w:rPr>
            </w:pPr>
            <w:r w:rsidRPr="00EE71B9">
              <w:rPr>
                <w:lang w:eastAsia="ar-SA"/>
              </w:rPr>
              <w:lastRenderedPageBreak/>
              <w:t>30.11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Сторожевск</w:t>
            </w:r>
          </w:p>
        </w:tc>
        <w:tc>
          <w:tcPr>
            <w:tcW w:w="1540" w:type="dxa"/>
            <w:gridSpan w:val="2"/>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 xml:space="preserve">МБУДО «КДЮСШ </w:t>
            </w:r>
            <w:r w:rsidRPr="00EE71B9">
              <w:lastRenderedPageBreak/>
              <w:t>Корткерос»</w:t>
            </w:r>
          </w:p>
        </w:tc>
        <w:tc>
          <w:tcPr>
            <w:tcW w:w="1437" w:type="dxa"/>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lastRenderedPageBreak/>
              <w:t xml:space="preserve">МБУДО «КДЮСШ </w:t>
            </w:r>
            <w:r w:rsidRPr="00EE71B9">
              <w:lastRenderedPageBreak/>
              <w:t>Корткерос»</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lastRenderedPageBreak/>
              <w:t>13</w:t>
            </w:r>
          </w:p>
        </w:tc>
        <w:tc>
          <w:tcPr>
            <w:tcW w:w="4413" w:type="dxa"/>
            <w:gridSpan w:val="3"/>
            <w:tcBorders>
              <w:top w:val="single" w:sz="4" w:space="0" w:color="auto"/>
              <w:left w:val="single" w:sz="4" w:space="0" w:color="auto"/>
              <w:bottom w:val="single" w:sz="4" w:space="0" w:color="auto"/>
              <w:right w:val="single" w:sz="4" w:space="0" w:color="auto"/>
            </w:tcBorders>
          </w:tcPr>
          <w:p w:rsidR="00FF7E69" w:rsidRPr="00EE71B9" w:rsidRDefault="00FF7E69" w:rsidP="00AB2FEA">
            <w:pPr>
              <w:autoSpaceDE w:val="0"/>
              <w:autoSpaceDN w:val="0"/>
              <w:adjustRightInd w:val="0"/>
              <w:ind w:right="53"/>
            </w:pPr>
            <w:r w:rsidRPr="00EE71B9">
              <w:t>Соревнование по волейболу с. Большелуг</w:t>
            </w:r>
          </w:p>
        </w:tc>
        <w:tc>
          <w:tcPr>
            <w:tcW w:w="1398" w:type="dxa"/>
            <w:tcBorders>
              <w:top w:val="single" w:sz="4" w:space="0" w:color="auto"/>
              <w:left w:val="single" w:sz="4" w:space="0" w:color="auto"/>
              <w:bottom w:val="single" w:sz="4" w:space="0" w:color="auto"/>
              <w:right w:val="single" w:sz="4" w:space="0" w:color="auto"/>
            </w:tcBorders>
          </w:tcPr>
          <w:p w:rsidR="00FF7E69" w:rsidRPr="00EE71B9" w:rsidRDefault="00FF7E69" w:rsidP="00AB2FEA">
            <w:pPr>
              <w:autoSpaceDE w:val="0"/>
              <w:autoSpaceDN w:val="0"/>
              <w:adjustRightInd w:val="0"/>
              <w:ind w:right="53"/>
            </w:pPr>
            <w:r w:rsidRPr="00EE71B9">
              <w:t>25.10</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Большелуг</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14</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widowControl w:val="0"/>
              <w:pBdr>
                <w:top w:val="nil"/>
                <w:left w:val="nil"/>
                <w:bottom w:val="nil"/>
                <w:right w:val="nil"/>
                <w:between w:val="nil"/>
              </w:pBdr>
            </w:pPr>
            <w:r w:rsidRPr="00EE71B9">
              <w:t>Соревнование по волейболу среди смешанных команд с. Богородск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widowControl w:val="0"/>
              <w:pBdr>
                <w:top w:val="nil"/>
                <w:left w:val="nil"/>
                <w:bottom w:val="nil"/>
                <w:right w:val="nil"/>
                <w:between w:val="nil"/>
              </w:pBdr>
            </w:pPr>
            <w:r w:rsidRPr="00EE71B9">
              <w:t>23.11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widowControl w:val="0"/>
              <w:pBdr>
                <w:top w:val="nil"/>
                <w:left w:val="nil"/>
                <w:bottom w:val="nil"/>
                <w:right w:val="nil"/>
                <w:between w:val="nil"/>
              </w:pBdr>
            </w:pPr>
            <w:r w:rsidRPr="00EE71B9">
              <w:t>Богородск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15</w:t>
            </w:r>
          </w:p>
        </w:tc>
        <w:tc>
          <w:tcPr>
            <w:tcW w:w="4413" w:type="dxa"/>
            <w:gridSpan w:val="3"/>
            <w:tcBorders>
              <w:top w:val="single" w:sz="4" w:space="0" w:color="auto"/>
              <w:left w:val="single" w:sz="4" w:space="0" w:color="auto"/>
              <w:bottom w:val="single" w:sz="4" w:space="0" w:color="auto"/>
              <w:right w:val="single" w:sz="4" w:space="0" w:color="auto"/>
            </w:tcBorders>
          </w:tcPr>
          <w:p w:rsidR="00FF7E69" w:rsidRPr="00EE71B9" w:rsidRDefault="00FF7E69" w:rsidP="00AB2FEA">
            <w:pPr>
              <w:autoSpaceDE w:val="0"/>
              <w:autoSpaceDN w:val="0"/>
              <w:adjustRightInd w:val="0"/>
              <w:ind w:right="53"/>
            </w:pPr>
            <w:r w:rsidRPr="00EE71B9">
              <w:t>Первенство МО МР «Корткеросский» по волейболу среди мужских команд в зачет спартакиады сельских поселений</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autoSpaceDE w:val="0"/>
              <w:autoSpaceDN w:val="0"/>
              <w:adjustRightInd w:val="0"/>
              <w:ind w:right="53"/>
            </w:pPr>
            <w:r w:rsidRPr="00EE71B9">
              <w:t>21.12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16</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 xml:space="preserve">Товарищеские матчи по волейболу </w:t>
            </w:r>
            <w:r w:rsidRPr="00EE71B9">
              <w:t>МБУДО «КДЮСШ Корткерос»</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по назначению</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по назначению</w:t>
            </w:r>
          </w:p>
        </w:tc>
        <w:tc>
          <w:tcPr>
            <w:tcW w:w="1540" w:type="dxa"/>
            <w:gridSpan w:val="2"/>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c>
          <w:tcPr>
            <w:tcW w:w="1437" w:type="dxa"/>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t>17</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 xml:space="preserve">Спортивные мероприятия по волейболу </w:t>
            </w:r>
            <w:r w:rsidRPr="00EE71B9">
              <w:t>МБУДО «КДЮСШ Корткерос»</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по назначению</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по назначению</w:t>
            </w:r>
          </w:p>
        </w:tc>
        <w:tc>
          <w:tcPr>
            <w:tcW w:w="1540" w:type="dxa"/>
            <w:gridSpan w:val="2"/>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c>
          <w:tcPr>
            <w:tcW w:w="1437" w:type="dxa"/>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r>
      <w:tr w:rsidR="00FF7E69" w:rsidRPr="00EE71B9" w:rsidTr="00FF7E69">
        <w:trPr>
          <w:trHeight w:val="333"/>
          <w:jc w:val="center"/>
        </w:trPr>
        <w:tc>
          <w:tcPr>
            <w:tcW w:w="10774" w:type="dxa"/>
            <w:gridSpan w:val="9"/>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rPr>
                <w:b/>
              </w:rPr>
              <w:t>Гиревой спорт</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Открытый спортивный праздник: поднятие гири среди женщин и мужчин 50 лет и старше памяти П.В. Казакова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06.01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2</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Соревнования по гиревому спорту</w:t>
            </w:r>
            <w:r>
              <w:t xml:space="preserve"> </w:t>
            </w:r>
            <w:proofErr w:type="gramStart"/>
            <w:r>
              <w:t>с</w:t>
            </w:r>
            <w:proofErr w:type="gramEnd"/>
            <w:r>
              <w:t>. Нившера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14.04</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rPr>
                <w:color w:val="FF0000"/>
              </w:rPr>
            </w:pPr>
            <w:r w:rsidRPr="00EE71B9">
              <w:t>Нившера</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10774" w:type="dxa"/>
            <w:gridSpan w:val="9"/>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proofErr w:type="spellStart"/>
            <w:r w:rsidRPr="00EE71B9">
              <w:rPr>
                <w:b/>
              </w:rPr>
              <w:t>Дартс</w:t>
            </w:r>
            <w:proofErr w:type="spellEnd"/>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Рождественские соревнования по </w:t>
            </w:r>
            <w:proofErr w:type="spellStart"/>
            <w:r w:rsidRPr="00EE71B9">
              <w:t>дартсу</w:t>
            </w:r>
            <w:proofErr w:type="spellEnd"/>
            <w:r>
              <w:t xml:space="preserve"> с. Большелуг</w:t>
            </w:r>
            <w:r w:rsidRPr="00EE71B9">
              <w:t xml:space="preserve"> </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05.01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Большелуг</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2</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widowControl w:val="0"/>
              <w:pBdr>
                <w:top w:val="nil"/>
                <w:left w:val="nil"/>
                <w:bottom w:val="nil"/>
                <w:right w:val="nil"/>
                <w:between w:val="nil"/>
              </w:pBdr>
            </w:pPr>
            <w:r w:rsidRPr="00EE71B9">
              <w:t xml:space="preserve">Рождественские соревнования по настольному теннису и </w:t>
            </w:r>
            <w:proofErr w:type="spellStart"/>
            <w:r w:rsidRPr="00EE71B9">
              <w:t>дартсу</w:t>
            </w:r>
            <w:proofErr w:type="spellEnd"/>
            <w:r>
              <w:t xml:space="preserve"> с. Маджа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widowControl w:val="0"/>
              <w:pBdr>
                <w:top w:val="nil"/>
                <w:left w:val="nil"/>
                <w:bottom w:val="nil"/>
                <w:right w:val="nil"/>
                <w:between w:val="nil"/>
              </w:pBdr>
            </w:pPr>
            <w:r w:rsidRPr="00EE71B9">
              <w:t>07.01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widowControl w:val="0"/>
              <w:pBdr>
                <w:top w:val="nil"/>
                <w:left w:val="nil"/>
                <w:bottom w:val="nil"/>
                <w:right w:val="nil"/>
                <w:between w:val="nil"/>
              </w:pBdr>
            </w:pPr>
            <w:r w:rsidRPr="00EE71B9">
              <w:t>Маджа</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3</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Открытое соревнование по </w:t>
            </w:r>
            <w:proofErr w:type="spellStart"/>
            <w:r w:rsidRPr="00EE71B9">
              <w:t>дартсу</w:t>
            </w:r>
            <w:proofErr w:type="spellEnd"/>
            <w:r>
              <w:t xml:space="preserve"> п. Усть-Лэкчим</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06.03</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Усть-Лэкчим</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4</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a"/>
              <w:ind w:left="0"/>
            </w:pPr>
            <w:r w:rsidRPr="00EE71B9">
              <w:t xml:space="preserve">Открытые поселковые соревнования по </w:t>
            </w:r>
            <w:proofErr w:type="spellStart"/>
            <w:r w:rsidRPr="00EE71B9">
              <w:t>дартсу</w:t>
            </w:r>
            <w:proofErr w:type="spellEnd"/>
            <w:r w:rsidRPr="00EE71B9">
              <w:t xml:space="preserve"> «Меткий стрелок»,</w:t>
            </w:r>
          </w:p>
          <w:p w:rsidR="00FF7E69" w:rsidRPr="00EE71B9" w:rsidRDefault="00FF7E69" w:rsidP="00AB2FEA">
            <w:pPr>
              <w:widowControl w:val="0"/>
              <w:pBdr>
                <w:top w:val="nil"/>
                <w:left w:val="nil"/>
                <w:bottom w:val="nil"/>
                <w:right w:val="nil"/>
                <w:between w:val="nil"/>
              </w:pBdr>
            </w:pPr>
            <w:r w:rsidRPr="00EE71B9">
              <w:t>посвящённые «Дню Победы»</w:t>
            </w:r>
            <w:r>
              <w:t xml:space="preserve"> п. Подтыбок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widowControl w:val="0"/>
              <w:pBdr>
                <w:top w:val="nil"/>
                <w:left w:val="nil"/>
                <w:bottom w:val="nil"/>
                <w:right w:val="nil"/>
                <w:between w:val="nil"/>
              </w:pBdr>
            </w:pPr>
            <w:r w:rsidRPr="00EE71B9">
              <w:t>08.05</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widowControl w:val="0"/>
              <w:pBdr>
                <w:top w:val="nil"/>
                <w:left w:val="nil"/>
                <w:bottom w:val="nil"/>
                <w:right w:val="nil"/>
                <w:between w:val="nil"/>
              </w:pBdr>
            </w:pPr>
            <w:r w:rsidRPr="00EE71B9">
              <w:t>Подтыбок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5</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Первенство МО МР «Корткеросский» по </w:t>
            </w:r>
            <w:proofErr w:type="spellStart"/>
            <w:r w:rsidRPr="00EE71B9">
              <w:t>дартсу</w:t>
            </w:r>
            <w:proofErr w:type="spellEnd"/>
            <w:r w:rsidRPr="00EE71B9">
              <w:t xml:space="preserve"> в зачет Спартакиады «Старшее поколение»</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05.10</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Сторожевск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6</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autoSpaceDE w:val="0"/>
              <w:autoSpaceDN w:val="0"/>
              <w:adjustRightInd w:val="0"/>
              <w:ind w:right="53"/>
            </w:pPr>
            <w:r w:rsidRPr="00EE71B9">
              <w:t xml:space="preserve">Соревнования по </w:t>
            </w:r>
            <w:proofErr w:type="spellStart"/>
            <w:r w:rsidRPr="00EE71B9">
              <w:t>дартсу</w:t>
            </w:r>
            <w:proofErr w:type="spellEnd"/>
            <w:r w:rsidRPr="00EE71B9">
              <w:t>, 18 лет и старше</w:t>
            </w:r>
            <w:r>
              <w:t xml:space="preserve"> с. Большелуг</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autoSpaceDE w:val="0"/>
              <w:autoSpaceDN w:val="0"/>
              <w:adjustRightInd w:val="0"/>
            </w:pPr>
            <w:r w:rsidRPr="00EE71B9">
              <w:t>08.11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Большелуг</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lastRenderedPageBreak/>
              <w:t>7</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autoSpaceDE w:val="0"/>
              <w:autoSpaceDN w:val="0"/>
              <w:adjustRightInd w:val="0"/>
              <w:ind w:right="53"/>
            </w:pPr>
            <w:r w:rsidRPr="00EE71B9">
              <w:t xml:space="preserve">Открытый чемпионат МО МР «Корткеросский» по </w:t>
            </w:r>
            <w:proofErr w:type="spellStart"/>
            <w:r w:rsidRPr="00EE71B9">
              <w:t>дартсу</w:t>
            </w:r>
            <w:proofErr w:type="spellEnd"/>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autoSpaceDE w:val="0"/>
              <w:autoSpaceDN w:val="0"/>
              <w:adjustRightInd w:val="0"/>
            </w:pPr>
            <w:r w:rsidRPr="00EE71B9">
              <w:t>16.11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rPr>
                <w:color w:val="FF0000"/>
              </w:rPr>
            </w:pPr>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8</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Предновогодние соревнования по </w:t>
            </w:r>
            <w:proofErr w:type="spellStart"/>
            <w:r w:rsidRPr="00EE71B9">
              <w:t>дартсу</w:t>
            </w:r>
            <w:proofErr w:type="spellEnd"/>
            <w:r>
              <w:t xml:space="preserve"> с. Богородск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21.12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rPr>
                <w:color w:val="FF0000"/>
              </w:rPr>
            </w:pPr>
            <w:r w:rsidRPr="00EE71B9">
              <w:t>Богородск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10774" w:type="dxa"/>
            <w:gridSpan w:val="9"/>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rPr>
                <w:b/>
              </w:rPr>
              <w:t>Легкая атлетика</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w:t>
            </w:r>
          </w:p>
        </w:tc>
        <w:tc>
          <w:tcPr>
            <w:tcW w:w="4413" w:type="dxa"/>
            <w:gridSpan w:val="3"/>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 xml:space="preserve">Легкоатлетические эстафеты, посвященные 78-ой Годовщине «Победы в </w:t>
            </w:r>
            <w:r>
              <w:t>Великой Отечественной войне</w:t>
            </w:r>
            <w:r w:rsidRPr="00EE71B9">
              <w:t xml:space="preserve">» </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03 - 09.05</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t>СП</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2</w:t>
            </w:r>
          </w:p>
        </w:tc>
        <w:tc>
          <w:tcPr>
            <w:tcW w:w="4413" w:type="dxa"/>
            <w:gridSpan w:val="3"/>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 xml:space="preserve">Чемпионат и первенство МО МР «Корткеросский» по легкой атлетике в зачет Спартакиады сельских поселений и Спартакиады «Старшее поколение» </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18.05</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3</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Первенство МБУДО «КДЮСШ» по кроссу</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6.09</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w:t>
            </w:r>
          </w:p>
          <w:p w:rsidR="00FF7E69" w:rsidRPr="00EE71B9" w:rsidRDefault="00FF7E69" w:rsidP="00AB2FEA">
            <w:r w:rsidRPr="00EE71B9">
              <w:t>«КДЮСШ»,</w:t>
            </w:r>
          </w:p>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w:t>
            </w:r>
          </w:p>
          <w:p w:rsidR="00FF7E69" w:rsidRPr="00EE71B9" w:rsidRDefault="00FF7E69" w:rsidP="00AB2FEA">
            <w:pPr>
              <w:tabs>
                <w:tab w:val="left" w:pos="2175"/>
              </w:tabs>
            </w:pPr>
            <w:r w:rsidRPr="00EE71B9">
              <w:t>«КДЮСШ»,</w:t>
            </w:r>
          </w:p>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4</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Всероссийские массовые соревнования «Кросс Наций-2022»</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13.09</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СП</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10774" w:type="dxa"/>
            <w:gridSpan w:val="9"/>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rPr>
                <w:b/>
              </w:rPr>
            </w:pPr>
            <w:r w:rsidRPr="00EE71B9">
              <w:rPr>
                <w:b/>
              </w:rPr>
              <w:t>Лыжероллеры</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Первенство МБУДО «КДЮСШ» по лыжероллерам</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10.08</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w:t>
            </w:r>
          </w:p>
          <w:p w:rsidR="00FF7E69" w:rsidRPr="00EE71B9" w:rsidRDefault="00FF7E69" w:rsidP="00AB2FEA">
            <w:r w:rsidRPr="00EE71B9">
              <w:t>«КДЮСШ»</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w:t>
            </w:r>
          </w:p>
          <w:p w:rsidR="00FF7E69" w:rsidRPr="00EE71B9" w:rsidRDefault="00FF7E69" w:rsidP="00AB2FEA">
            <w:pPr>
              <w:tabs>
                <w:tab w:val="left" w:pos="2175"/>
              </w:tabs>
            </w:pPr>
            <w:r w:rsidRPr="00EE71B9">
              <w:t>«КДЮСШ»</w:t>
            </w:r>
          </w:p>
        </w:tc>
      </w:tr>
      <w:tr w:rsidR="00FF7E69" w:rsidRPr="00EE71B9" w:rsidTr="00FF7E69">
        <w:trPr>
          <w:trHeight w:val="333"/>
          <w:jc w:val="center"/>
        </w:trPr>
        <w:tc>
          <w:tcPr>
            <w:tcW w:w="10774" w:type="dxa"/>
            <w:gridSpan w:val="9"/>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rPr>
                <w:b/>
              </w:rPr>
              <w:t>Лыжные гонки</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Чемпионат и первенство МР «Корткеросский» по лыжным гонкам в зачет Спартакиады «Сельских поселений» и Спартакиады «Старшее поколение»</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21.01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2</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Районный этап Всероссийских соревнований по лыжным гонкам на призы газеты «</w:t>
            </w:r>
            <w:proofErr w:type="gramStart"/>
            <w:r w:rsidRPr="00EE71B9">
              <w:t>Пионерская</w:t>
            </w:r>
            <w:proofErr w:type="gramEnd"/>
            <w:r w:rsidRPr="00EE71B9">
              <w:t xml:space="preserve"> правда»</w:t>
            </w:r>
            <w:r>
              <w:t xml:space="preserve"> в зачет </w:t>
            </w:r>
            <w:r w:rsidRPr="00EE71B9">
              <w:t>Спартакиад</w:t>
            </w:r>
            <w:r>
              <w:t>ы</w:t>
            </w:r>
            <w:r w:rsidRPr="00EE71B9">
              <w:t xml:space="preserve"> обучающихся образовательных организаций МО МР «Корткеросский» «За здоровую Республику Коми в ХХ</w:t>
            </w:r>
            <w:r w:rsidRPr="00EE71B9">
              <w:rPr>
                <w:lang w:val="en-US"/>
              </w:rPr>
              <w:t>I</w:t>
            </w:r>
            <w:r w:rsidRPr="00EE71B9">
              <w:t xml:space="preserve"> веке»</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27.01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УО, МБУДО</w:t>
            </w:r>
          </w:p>
          <w:p w:rsidR="00FF7E69" w:rsidRPr="00EE71B9" w:rsidRDefault="00FF7E69" w:rsidP="00AB2FEA">
            <w:r w:rsidRPr="00EE71B9">
              <w:t>«КДЮСШ»</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УО, МБУДО</w:t>
            </w:r>
          </w:p>
          <w:p w:rsidR="00FF7E69" w:rsidRPr="00EE71B9" w:rsidRDefault="00FF7E69" w:rsidP="00AB2FEA">
            <w:pPr>
              <w:tabs>
                <w:tab w:val="left" w:pos="2175"/>
              </w:tabs>
            </w:pPr>
            <w:r w:rsidRPr="00EE71B9">
              <w:t>«КДЮСШ»</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3</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Первенство МБУ ДО «КДЮСШ» по лыжным гонкам </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7.02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w:t>
            </w:r>
          </w:p>
          <w:p w:rsidR="00FF7E69" w:rsidRPr="00EE71B9" w:rsidRDefault="00FF7E69" w:rsidP="00AB2FEA">
            <w:r w:rsidRPr="00EE71B9">
              <w:t>«КДЮСШ»</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w:t>
            </w:r>
          </w:p>
          <w:p w:rsidR="00FF7E69" w:rsidRPr="00EE71B9" w:rsidRDefault="00FF7E69" w:rsidP="00AB2FEA">
            <w:pPr>
              <w:tabs>
                <w:tab w:val="left" w:pos="2175"/>
              </w:tabs>
            </w:pPr>
            <w:r w:rsidRPr="00EE71B9">
              <w:t>«КДЮСШ»</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lastRenderedPageBreak/>
              <w:t>4</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«Лыжня России 2024»</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10.02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Сельские поселения</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5</w:t>
            </w:r>
          </w:p>
        </w:tc>
        <w:tc>
          <w:tcPr>
            <w:tcW w:w="4413" w:type="dxa"/>
            <w:gridSpan w:val="3"/>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Районные спортивные состязания по лыжным гонкам среди воспитанников ДОУ МО МР «Корткеросский»</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21.02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rPr>
                <w:color w:val="FF0000"/>
              </w:rPr>
            </w:pPr>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6</w:t>
            </w:r>
          </w:p>
        </w:tc>
        <w:tc>
          <w:tcPr>
            <w:tcW w:w="4413" w:type="dxa"/>
            <w:gridSpan w:val="3"/>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 xml:space="preserve">Открытые районные соревнования по лыжным гонкам памяти А.В. </w:t>
            </w:r>
            <w:proofErr w:type="spellStart"/>
            <w:r w:rsidRPr="00EE71B9">
              <w:t>Ладанова</w:t>
            </w:r>
            <w:proofErr w:type="spellEnd"/>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02.03</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Нившера</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7</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Первенство по лыжным гонкам МБУДО «КДЮСШ» </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март </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Богородск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w:t>
            </w:r>
          </w:p>
          <w:p w:rsidR="00FF7E69" w:rsidRPr="00EE71B9" w:rsidRDefault="00FF7E69" w:rsidP="00AB2FEA">
            <w:r w:rsidRPr="00EE71B9">
              <w:t>«КДЮСШ»</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w:t>
            </w:r>
          </w:p>
          <w:p w:rsidR="00FF7E69" w:rsidRPr="00EE71B9" w:rsidRDefault="00FF7E69" w:rsidP="00AB2FEA">
            <w:pPr>
              <w:tabs>
                <w:tab w:val="left" w:pos="2175"/>
              </w:tabs>
            </w:pPr>
            <w:r w:rsidRPr="00EE71B9">
              <w:t>«КДЮСШ»</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8</w:t>
            </w:r>
          </w:p>
        </w:tc>
        <w:tc>
          <w:tcPr>
            <w:tcW w:w="4413" w:type="dxa"/>
            <w:gridSpan w:val="3"/>
            <w:tcBorders>
              <w:top w:val="single" w:sz="4" w:space="0" w:color="auto"/>
              <w:left w:val="single" w:sz="4" w:space="0" w:color="auto"/>
              <w:bottom w:val="single" w:sz="4" w:space="0" w:color="auto"/>
              <w:right w:val="single" w:sz="4" w:space="0" w:color="auto"/>
            </w:tcBorders>
          </w:tcPr>
          <w:p w:rsidR="00FF7E69" w:rsidRPr="00EE71B9" w:rsidRDefault="00FF7E69" w:rsidP="00AB2FEA">
            <w:pPr>
              <w:pStyle w:val="aff1"/>
              <w:snapToGrid w:val="0"/>
              <w:rPr>
                <w:rFonts w:ascii="Times New Roman" w:hAnsi="Times New Roman"/>
                <w:sz w:val="22"/>
                <w:szCs w:val="22"/>
              </w:rPr>
            </w:pPr>
            <w:r w:rsidRPr="00EE71B9">
              <w:rPr>
                <w:rFonts w:ascii="Times New Roman" w:hAnsi="Times New Roman"/>
                <w:sz w:val="22"/>
                <w:szCs w:val="22"/>
              </w:rPr>
              <w:t>Открытый традиционный лыжный марафон «Преодолей себя» памяти Нестерова В.В.  (закрытие лыжного сезона)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f1"/>
              <w:snapToGrid w:val="0"/>
              <w:jc w:val="center"/>
              <w:rPr>
                <w:rFonts w:ascii="Times New Roman" w:hAnsi="Times New Roman"/>
                <w:sz w:val="22"/>
                <w:szCs w:val="22"/>
              </w:rPr>
            </w:pPr>
            <w:r w:rsidRPr="00EE71B9">
              <w:rPr>
                <w:rFonts w:ascii="Times New Roman" w:eastAsia="Times New Roman" w:hAnsi="Times New Roman"/>
                <w:sz w:val="22"/>
                <w:szCs w:val="22"/>
              </w:rPr>
              <w:t>06.04</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f1"/>
              <w:snapToGrid w:val="0"/>
              <w:jc w:val="center"/>
              <w:rPr>
                <w:rFonts w:ascii="Times New Roman" w:hAnsi="Times New Roman"/>
                <w:sz w:val="22"/>
                <w:szCs w:val="22"/>
              </w:rPr>
            </w:pPr>
            <w:r w:rsidRPr="00EE71B9">
              <w:rPr>
                <w:rFonts w:ascii="Times New Roman" w:eastAsia="Times New Roman" w:hAnsi="Times New Roman"/>
                <w:sz w:val="22"/>
                <w:szCs w:val="22"/>
              </w:rPr>
              <w:t>по назначению</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9</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jc w:val="both"/>
            </w:pPr>
            <w:r w:rsidRPr="00EE71B9">
              <w:t>Закрытие зимнего лыжного сезона МБУДО «КДЮСШ»</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апрель </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Отделения</w:t>
            </w:r>
          </w:p>
          <w:p w:rsidR="00FF7E69" w:rsidRPr="00EE71B9" w:rsidRDefault="00FF7E69" w:rsidP="00AB2FEA">
            <w:r w:rsidRPr="00EE71B9">
              <w:t>МБУДО</w:t>
            </w:r>
          </w:p>
          <w:p w:rsidR="00FF7E69" w:rsidRPr="00EE71B9" w:rsidRDefault="00FF7E69" w:rsidP="00AB2FEA">
            <w:r w:rsidRPr="00EE71B9">
              <w:t>«КДЮСШ»</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w:t>
            </w:r>
          </w:p>
          <w:p w:rsidR="00FF7E69" w:rsidRPr="00EE71B9" w:rsidRDefault="00FF7E69" w:rsidP="00AB2FEA">
            <w:r w:rsidRPr="00EE71B9">
              <w:t>«КДЮСШ»</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w:t>
            </w:r>
          </w:p>
          <w:p w:rsidR="00FF7E69" w:rsidRPr="00EE71B9" w:rsidRDefault="00FF7E69" w:rsidP="00AB2FEA">
            <w:pPr>
              <w:tabs>
                <w:tab w:val="left" w:pos="2175"/>
              </w:tabs>
            </w:pPr>
            <w:r w:rsidRPr="00EE71B9">
              <w:t>«КДЮСШ»</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10</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Соревнования по лыжным гонкам в честь открытия спортивного сезона МБУДО «КДЮСШ»</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23.11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w:t>
            </w:r>
          </w:p>
          <w:p w:rsidR="00FF7E69" w:rsidRPr="00EE71B9" w:rsidRDefault="00FF7E69" w:rsidP="00AB2FEA">
            <w:r w:rsidRPr="00EE71B9">
              <w:t>«КДЮСШ»</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w:t>
            </w:r>
          </w:p>
          <w:p w:rsidR="00FF7E69" w:rsidRPr="00EE71B9" w:rsidRDefault="00FF7E69" w:rsidP="00AB2FEA">
            <w:pPr>
              <w:tabs>
                <w:tab w:val="left" w:pos="2175"/>
              </w:tabs>
            </w:pPr>
            <w:r w:rsidRPr="00EE71B9">
              <w:t>«КДЮСШ»</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Кубок по лыжным гонкам МБУДО «КДЮСШ» </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7.12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w:t>
            </w:r>
          </w:p>
          <w:p w:rsidR="00FF7E69" w:rsidRPr="00EE71B9" w:rsidRDefault="00FF7E69" w:rsidP="00AB2FEA">
            <w:r w:rsidRPr="00EE71B9">
              <w:t>«КДЮСШ»</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w:t>
            </w:r>
          </w:p>
          <w:p w:rsidR="00FF7E69" w:rsidRPr="00EE71B9" w:rsidRDefault="00FF7E69" w:rsidP="00AB2FEA">
            <w:pPr>
              <w:tabs>
                <w:tab w:val="left" w:pos="2175"/>
              </w:tabs>
            </w:pPr>
            <w:r w:rsidRPr="00EE71B9">
              <w:t>«КДЮСШ»</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12</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Первенство по лыжным гонкам МБУДО «КДЮСШ</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21.12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по назначению</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w:t>
            </w:r>
          </w:p>
          <w:p w:rsidR="00FF7E69" w:rsidRPr="00EE71B9" w:rsidRDefault="00FF7E69" w:rsidP="00AB2FEA">
            <w:r w:rsidRPr="00EE71B9">
              <w:t>«КДЮСШ»</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w:t>
            </w:r>
          </w:p>
          <w:p w:rsidR="00FF7E69" w:rsidRPr="00EE71B9" w:rsidRDefault="00FF7E69" w:rsidP="00AB2FEA">
            <w:pPr>
              <w:tabs>
                <w:tab w:val="left" w:pos="2175"/>
              </w:tabs>
            </w:pPr>
            <w:r w:rsidRPr="00EE71B9">
              <w:t>«КДЮСШ»</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13</w:t>
            </w:r>
          </w:p>
        </w:tc>
        <w:tc>
          <w:tcPr>
            <w:tcW w:w="4413" w:type="dxa"/>
            <w:gridSpan w:val="3"/>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 xml:space="preserve">Лыжная эстафета, посвященная открытию зимнего сезона с. Маджа </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01.12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Маджа</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14</w:t>
            </w:r>
          </w:p>
        </w:tc>
        <w:tc>
          <w:tcPr>
            <w:tcW w:w="4413" w:type="dxa"/>
            <w:gridSpan w:val="3"/>
            <w:tcBorders>
              <w:top w:val="single" w:sz="4" w:space="0" w:color="auto"/>
              <w:left w:val="single" w:sz="4" w:space="0" w:color="auto"/>
              <w:bottom w:val="single" w:sz="4" w:space="0" w:color="auto"/>
              <w:right w:val="single" w:sz="4" w:space="0" w:color="auto"/>
            </w:tcBorders>
          </w:tcPr>
          <w:p w:rsidR="00FF7E69" w:rsidRPr="00EE71B9" w:rsidRDefault="00FF7E69" w:rsidP="00AB2FEA">
            <w:pPr>
              <w:pStyle w:val="aff1"/>
              <w:snapToGrid w:val="0"/>
              <w:rPr>
                <w:rFonts w:ascii="Times New Roman" w:hAnsi="Times New Roman"/>
                <w:sz w:val="22"/>
                <w:szCs w:val="22"/>
              </w:rPr>
            </w:pPr>
            <w:r w:rsidRPr="00EE71B9">
              <w:rPr>
                <w:rFonts w:ascii="Times New Roman" w:hAnsi="Times New Roman"/>
                <w:sz w:val="22"/>
                <w:szCs w:val="22"/>
              </w:rPr>
              <w:t>Соревнования по лыжным гонкам в честь открытия зимнего спортивного сезона в МО МР «Корткеросский»</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f1"/>
              <w:snapToGrid w:val="0"/>
              <w:jc w:val="center"/>
              <w:rPr>
                <w:rFonts w:ascii="Times New Roman" w:hAnsi="Times New Roman"/>
                <w:sz w:val="22"/>
                <w:szCs w:val="22"/>
              </w:rPr>
            </w:pPr>
            <w:r w:rsidRPr="00EE71B9">
              <w:rPr>
                <w:rFonts w:ascii="Times New Roman" w:eastAsia="Times New Roman" w:hAnsi="Times New Roman"/>
                <w:sz w:val="22"/>
                <w:szCs w:val="22"/>
              </w:rPr>
              <w:t>07.12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f1"/>
              <w:snapToGrid w:val="0"/>
              <w:jc w:val="center"/>
              <w:rPr>
                <w:rFonts w:ascii="Times New Roman" w:hAnsi="Times New Roman"/>
                <w:sz w:val="22"/>
                <w:szCs w:val="22"/>
              </w:rPr>
            </w:pPr>
            <w:r w:rsidRPr="00EE71B9">
              <w:rPr>
                <w:rFonts w:ascii="Times New Roman" w:eastAsia="Times New Roman" w:hAnsi="Times New Roman"/>
                <w:sz w:val="22"/>
                <w:szCs w:val="22"/>
              </w:rPr>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15</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Открытые соревнования по лыжным гонкам памяти тренера-преподавателя </w:t>
            </w:r>
            <w:proofErr w:type="spellStart"/>
            <w:r w:rsidRPr="00EE71B9">
              <w:t>Ларукова</w:t>
            </w:r>
            <w:proofErr w:type="spellEnd"/>
            <w:r w:rsidRPr="00EE71B9">
              <w:t xml:space="preserve"> Н.М.</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декабрь </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Подтыбок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w:t>
            </w:r>
          </w:p>
          <w:p w:rsidR="00FF7E69" w:rsidRPr="00EE71B9" w:rsidRDefault="00FF7E69" w:rsidP="00AB2FEA">
            <w:r w:rsidRPr="00EE71B9">
              <w:t>«КДЮСШ»</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w:t>
            </w:r>
          </w:p>
          <w:p w:rsidR="00FF7E69" w:rsidRPr="00EE71B9" w:rsidRDefault="00FF7E69" w:rsidP="00AB2FEA">
            <w:pPr>
              <w:tabs>
                <w:tab w:val="left" w:pos="2175"/>
              </w:tabs>
            </w:pPr>
            <w:r w:rsidRPr="00EE71B9">
              <w:t>«КДЮСШ»</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16</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Новогодняя лыжная гонка МБУДО «КДЮСШ»</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декабрь </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Отделения</w:t>
            </w:r>
          </w:p>
          <w:p w:rsidR="00FF7E69" w:rsidRPr="00EE71B9" w:rsidRDefault="00FF7E69" w:rsidP="00AB2FEA">
            <w:r w:rsidRPr="00EE71B9">
              <w:t>МБУДО</w:t>
            </w:r>
          </w:p>
          <w:p w:rsidR="00FF7E69" w:rsidRPr="00EE71B9" w:rsidRDefault="00FF7E69" w:rsidP="00AB2FEA">
            <w:r w:rsidRPr="00EE71B9">
              <w:t>«КДЮСШ»</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w:t>
            </w:r>
          </w:p>
          <w:p w:rsidR="00FF7E69" w:rsidRPr="00EE71B9" w:rsidRDefault="00FF7E69" w:rsidP="00AB2FEA">
            <w:r w:rsidRPr="00EE71B9">
              <w:t>«КДЮСШ»</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w:t>
            </w:r>
          </w:p>
          <w:p w:rsidR="00FF7E69" w:rsidRPr="00EE71B9" w:rsidRDefault="00FF7E69" w:rsidP="00AB2FEA">
            <w:pPr>
              <w:tabs>
                <w:tab w:val="left" w:pos="2175"/>
              </w:tabs>
            </w:pPr>
            <w:r w:rsidRPr="00EE71B9">
              <w:t>«КДЮСШ»</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lastRenderedPageBreak/>
              <w:t>17</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Первенства отделений по лыжным гонкам МБУДО «КДЮСШ»</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по назначению</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Отделения</w:t>
            </w:r>
          </w:p>
          <w:p w:rsidR="00FF7E69" w:rsidRPr="00EE71B9" w:rsidRDefault="00FF7E69" w:rsidP="00AB2FEA">
            <w:r w:rsidRPr="00EE71B9">
              <w:t>МБУДО</w:t>
            </w:r>
          </w:p>
          <w:p w:rsidR="00FF7E69" w:rsidRPr="00EE71B9" w:rsidRDefault="00FF7E69" w:rsidP="00AB2FEA">
            <w:r w:rsidRPr="00EE71B9">
              <w:t>«КДЮСШ»</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w:t>
            </w:r>
          </w:p>
          <w:p w:rsidR="00FF7E69" w:rsidRPr="00EE71B9" w:rsidRDefault="00FF7E69" w:rsidP="00AB2FEA">
            <w:r w:rsidRPr="00EE71B9">
              <w:t>«КДЮСШ»</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w:t>
            </w:r>
          </w:p>
          <w:p w:rsidR="00FF7E69" w:rsidRPr="00EE71B9" w:rsidRDefault="00FF7E69" w:rsidP="00AB2FEA">
            <w:pPr>
              <w:tabs>
                <w:tab w:val="left" w:pos="2175"/>
              </w:tabs>
            </w:pPr>
            <w:r w:rsidRPr="00EE71B9">
              <w:t>«КДЮСШ»</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18</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Товарищеские матчевые встречи по лыжным гонкам МБУДО «КДЮСШ»</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в течение года</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по назначению</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w:t>
            </w:r>
          </w:p>
          <w:p w:rsidR="00FF7E69" w:rsidRPr="00EE71B9" w:rsidRDefault="00FF7E69" w:rsidP="00AB2FEA">
            <w:r w:rsidRPr="00EE71B9">
              <w:t>«КДЮСШ»</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w:t>
            </w:r>
          </w:p>
          <w:p w:rsidR="00FF7E69" w:rsidRPr="00EE71B9" w:rsidRDefault="00FF7E69" w:rsidP="00AB2FEA">
            <w:pPr>
              <w:tabs>
                <w:tab w:val="left" w:pos="2175"/>
              </w:tabs>
            </w:pPr>
            <w:r w:rsidRPr="00EE71B9">
              <w:t>«КДЮСШ»</w:t>
            </w:r>
          </w:p>
        </w:tc>
      </w:tr>
      <w:tr w:rsidR="00FF7E69" w:rsidRPr="00EE71B9" w:rsidTr="00FF7E69">
        <w:trPr>
          <w:trHeight w:val="333"/>
          <w:jc w:val="center"/>
        </w:trPr>
        <w:tc>
          <w:tcPr>
            <w:tcW w:w="10774" w:type="dxa"/>
            <w:gridSpan w:val="9"/>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rPr>
                <w:b/>
              </w:rPr>
              <w:t>Настольный теннис</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Открытый спортивный праздник: настольному теннису среди женщин и мужчин 50 лет и старше памяти П.В. Казакова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06.01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2</w:t>
            </w:r>
          </w:p>
        </w:tc>
        <w:tc>
          <w:tcPr>
            <w:tcW w:w="4413" w:type="dxa"/>
            <w:gridSpan w:val="3"/>
            <w:tcBorders>
              <w:top w:val="single" w:sz="4" w:space="0" w:color="auto"/>
              <w:left w:val="single" w:sz="4" w:space="0" w:color="auto"/>
              <w:bottom w:val="single" w:sz="4" w:space="0" w:color="auto"/>
              <w:right w:val="single" w:sz="4" w:space="0" w:color="auto"/>
            </w:tcBorders>
          </w:tcPr>
          <w:p w:rsidR="00FF7E69" w:rsidRPr="00EE71B9" w:rsidRDefault="00FF7E69" w:rsidP="00AB2FEA">
            <w:pPr>
              <w:widowControl w:val="0"/>
              <w:pBdr>
                <w:top w:val="nil"/>
                <w:left w:val="nil"/>
                <w:bottom w:val="nil"/>
                <w:right w:val="nil"/>
                <w:between w:val="nil"/>
              </w:pBdr>
            </w:pPr>
            <w:r w:rsidRPr="00EE71B9">
              <w:t xml:space="preserve">Рождественские соревнования по настольному теннису </w:t>
            </w:r>
            <w:r>
              <w:t>с. Маджа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widowControl w:val="0"/>
              <w:pBdr>
                <w:top w:val="nil"/>
                <w:left w:val="nil"/>
                <w:bottom w:val="nil"/>
                <w:right w:val="nil"/>
                <w:between w:val="nil"/>
              </w:pBdr>
            </w:pPr>
            <w:r w:rsidRPr="00EE71B9">
              <w:t>07.01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widowControl w:val="0"/>
              <w:pBdr>
                <w:top w:val="nil"/>
                <w:left w:val="nil"/>
                <w:bottom w:val="nil"/>
                <w:right w:val="nil"/>
                <w:between w:val="nil"/>
              </w:pBdr>
            </w:pPr>
            <w:r w:rsidRPr="00EE71B9">
              <w:t>Маджа</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3</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f1"/>
              <w:snapToGrid w:val="0"/>
              <w:rPr>
                <w:rFonts w:ascii="Times New Roman" w:hAnsi="Times New Roman"/>
                <w:sz w:val="22"/>
                <w:szCs w:val="22"/>
              </w:rPr>
            </w:pPr>
            <w:r w:rsidRPr="00EE71B9">
              <w:rPr>
                <w:rFonts w:ascii="Times New Roman" w:hAnsi="Times New Roman"/>
                <w:sz w:val="22"/>
                <w:szCs w:val="22"/>
              </w:rPr>
              <w:t>Соревнования по настольному теннису среди жителей с. Богородск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f1"/>
              <w:snapToGrid w:val="0"/>
              <w:jc w:val="center"/>
              <w:rPr>
                <w:rFonts w:ascii="Times New Roman" w:hAnsi="Times New Roman"/>
                <w:sz w:val="22"/>
                <w:szCs w:val="22"/>
              </w:rPr>
            </w:pPr>
            <w:r w:rsidRPr="00EE71B9">
              <w:rPr>
                <w:rFonts w:ascii="Times New Roman" w:hAnsi="Times New Roman"/>
                <w:sz w:val="22"/>
                <w:szCs w:val="22"/>
              </w:rPr>
              <w:t>17.01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f1"/>
              <w:snapToGrid w:val="0"/>
              <w:jc w:val="center"/>
              <w:rPr>
                <w:rFonts w:ascii="Times New Roman" w:hAnsi="Times New Roman"/>
                <w:sz w:val="22"/>
                <w:szCs w:val="22"/>
              </w:rPr>
            </w:pPr>
            <w:r w:rsidRPr="00EE71B9">
              <w:rPr>
                <w:rFonts w:ascii="Times New Roman" w:hAnsi="Times New Roman"/>
                <w:sz w:val="22"/>
                <w:szCs w:val="22"/>
              </w:rPr>
              <w:t>Богородск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6"/>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p>
        </w:tc>
        <w:tc>
          <w:tcPr>
            <w:tcW w:w="4413" w:type="dxa"/>
            <w:gridSpan w:val="3"/>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Первенство по настольному теннису среди юношей в зачет Спартакиад</w:t>
            </w:r>
            <w:r>
              <w:t>ы</w:t>
            </w:r>
            <w:r w:rsidRPr="00EE71B9">
              <w:t xml:space="preserve"> обучающихся образовательных организаций МО МР «Корткеросский» «За здоровую Республику Коми в ХХ</w:t>
            </w:r>
            <w:proofErr w:type="gramStart"/>
            <w:r w:rsidRPr="00EE71B9">
              <w:rPr>
                <w:lang w:val="en-US"/>
              </w:rPr>
              <w:t>I</w:t>
            </w:r>
            <w:proofErr w:type="gramEnd"/>
            <w:r w:rsidRPr="00EE71B9">
              <w:t xml:space="preserve"> веке»</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24.03</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Сторожевск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УО</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УО, МБУ «ЦСМ»</w:t>
            </w:r>
          </w:p>
        </w:tc>
      </w:tr>
      <w:tr w:rsidR="00FF7E69" w:rsidRPr="00EE71B9" w:rsidTr="00FF7E69">
        <w:trPr>
          <w:trHeight w:val="336"/>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4</w:t>
            </w:r>
          </w:p>
        </w:tc>
        <w:tc>
          <w:tcPr>
            <w:tcW w:w="4413" w:type="dxa"/>
            <w:gridSpan w:val="3"/>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Соревнования по настольному теннису</w:t>
            </w:r>
            <w:r>
              <w:t xml:space="preserve"> п. Подтыбок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25.03</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rPr>
                <w:color w:val="FF0000"/>
              </w:rPr>
            </w:pPr>
            <w:r w:rsidRPr="00EE71B9">
              <w:t>Подтыбок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p>
        </w:tc>
        <w:tc>
          <w:tcPr>
            <w:tcW w:w="4413" w:type="dxa"/>
            <w:gridSpan w:val="3"/>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Первенство по настольному теннису среди девушек в зачет Спартакиад</w:t>
            </w:r>
            <w:r>
              <w:t>ы</w:t>
            </w:r>
            <w:r w:rsidRPr="00EE71B9">
              <w:t xml:space="preserve"> обучающихся образовательных организаций МО МР «Корткеросский» «За здоровую Республику Коми в ХХ</w:t>
            </w:r>
            <w:proofErr w:type="gramStart"/>
            <w:r w:rsidRPr="00EE71B9">
              <w:rPr>
                <w:lang w:val="en-US"/>
              </w:rPr>
              <w:t>I</w:t>
            </w:r>
            <w:proofErr w:type="gramEnd"/>
            <w:r w:rsidRPr="00EE71B9">
              <w:t xml:space="preserve"> веке»</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31.03</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УО</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УО, 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5</w:t>
            </w:r>
          </w:p>
        </w:tc>
        <w:tc>
          <w:tcPr>
            <w:tcW w:w="4413" w:type="dxa"/>
            <w:gridSpan w:val="3"/>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Соревнования по шашкам и настольному теннису</w:t>
            </w:r>
            <w:r>
              <w:t xml:space="preserve"> с. Маджа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20.09</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Маджа</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6</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Соревнования по настольному теннису среди населения </w:t>
            </w:r>
            <w:proofErr w:type="gramStart"/>
            <w:r w:rsidRPr="00EE71B9">
              <w:t>с</w:t>
            </w:r>
            <w:proofErr w:type="gramEnd"/>
            <w:r w:rsidRPr="00EE71B9">
              <w:t>. Стороже</w:t>
            </w:r>
            <w:r>
              <w:t>в</w:t>
            </w:r>
            <w:r w:rsidRPr="00EE71B9">
              <w:t>ск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04.10</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Сторожевск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7</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Чемпионат и первенство МР «Корткеросский» по настольному теннису в зачет Спартакиады сельских поселений, Спартакиады «Старшее поколение» </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12.10</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10774" w:type="dxa"/>
            <w:gridSpan w:val="9"/>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rPr>
                <w:b/>
              </w:rPr>
              <w:t>Пауэрлифтинг</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lastRenderedPageBreak/>
              <w:t>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Чемпионат и первенство МР «Корткеросский» по пауэрлифтингу в зачет Спартакиады сельских поселений</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21.01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2</w:t>
            </w:r>
          </w:p>
        </w:tc>
        <w:tc>
          <w:tcPr>
            <w:tcW w:w="4413" w:type="dxa"/>
            <w:gridSpan w:val="3"/>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 xml:space="preserve">Чемпионат и первенство МР «Корткеросский по пауэрлифтингу в зачет Спартакиады сельских поселений </w:t>
            </w:r>
          </w:p>
        </w:tc>
        <w:tc>
          <w:tcPr>
            <w:tcW w:w="1398" w:type="dxa"/>
            <w:tcBorders>
              <w:top w:val="single" w:sz="4" w:space="0" w:color="auto"/>
              <w:left w:val="single" w:sz="4" w:space="0" w:color="auto"/>
              <w:bottom w:val="single" w:sz="4" w:space="0" w:color="auto"/>
              <w:right w:val="single" w:sz="4" w:space="0" w:color="auto"/>
            </w:tcBorders>
          </w:tcPr>
          <w:p w:rsidR="00FF7E69" w:rsidRPr="00EE71B9" w:rsidRDefault="00FF7E69" w:rsidP="00AB2FEA"/>
          <w:p w:rsidR="00FF7E69" w:rsidRPr="00EE71B9" w:rsidRDefault="00FF7E69" w:rsidP="00AB2FEA">
            <w:r w:rsidRPr="00EE71B9">
              <w:t>17.02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3</w:t>
            </w:r>
          </w:p>
        </w:tc>
        <w:tc>
          <w:tcPr>
            <w:tcW w:w="4413" w:type="dxa"/>
            <w:gridSpan w:val="3"/>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 xml:space="preserve">Открытые районные соревнования по пауэрлифтингу памяти А.В. </w:t>
            </w:r>
            <w:proofErr w:type="spellStart"/>
            <w:r w:rsidRPr="00EE71B9">
              <w:t>Ладанова</w:t>
            </w:r>
            <w:proofErr w:type="spellEnd"/>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02.03</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Нившера</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10774" w:type="dxa"/>
            <w:gridSpan w:val="9"/>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proofErr w:type="spellStart"/>
            <w:r w:rsidRPr="00EE71B9">
              <w:rPr>
                <w:b/>
              </w:rPr>
              <w:t>Полиатлон</w:t>
            </w:r>
            <w:proofErr w:type="spellEnd"/>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w:t>
            </w:r>
          </w:p>
        </w:tc>
        <w:tc>
          <w:tcPr>
            <w:tcW w:w="44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F7E69" w:rsidRPr="00EE71B9" w:rsidRDefault="00FF7E69" w:rsidP="00AB2FEA">
            <w:pPr>
              <w:autoSpaceDE w:val="0"/>
              <w:autoSpaceDN w:val="0"/>
              <w:adjustRightInd w:val="0"/>
              <w:ind w:right="53"/>
            </w:pPr>
            <w:r w:rsidRPr="00EE71B9">
              <w:t xml:space="preserve">Первенство МР «Корткеросский» по </w:t>
            </w:r>
            <w:proofErr w:type="spellStart"/>
            <w:r w:rsidRPr="00EE71B9">
              <w:t>полиатлону</w:t>
            </w:r>
            <w:proofErr w:type="spellEnd"/>
            <w:r w:rsidRPr="00EE71B9">
              <w:t xml:space="preserve"> в зачет Спартакиады среди молодежи допризывного возраста</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FF7E69" w:rsidRPr="00EE71B9" w:rsidRDefault="00FF7E69" w:rsidP="00AB2FEA">
            <w:pPr>
              <w:autoSpaceDE w:val="0"/>
              <w:autoSpaceDN w:val="0"/>
              <w:adjustRightInd w:val="0"/>
              <w:ind w:right="53"/>
            </w:pPr>
            <w:r w:rsidRPr="00EE71B9">
              <w:t>19.12</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FF7E69" w:rsidRPr="00EE71B9" w:rsidRDefault="00FF7E69" w:rsidP="00AB2FEA">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10774" w:type="dxa"/>
            <w:gridSpan w:val="9"/>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rPr>
                <w:b/>
              </w:rPr>
              <w:t>Пулевая стрельба</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Чемпионат и первенство МО МР «Корткеросский» по стрельбе из пневматической винтовки в зачет Спартакиады сельских поселений и Спартакиады среди допризывной молодежи</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07.03</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Сторожевск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2</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Соревнования по стрельбе из пневматической винтовки</w:t>
            </w:r>
            <w:r>
              <w:rPr>
                <w:sz w:val="22"/>
                <w:szCs w:val="22"/>
              </w:rPr>
              <w:t xml:space="preserve"> с. Богородск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16.03</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Богородск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3</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Соревнования по стрельбе из лазерной винтовки </w:t>
            </w:r>
            <w:r>
              <w:t>с. Большелуг</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22.11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rPr>
                <w:color w:val="FF0000"/>
              </w:rPr>
            </w:pPr>
            <w:r w:rsidRPr="00EE71B9">
              <w:t>Большелуг</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10774" w:type="dxa"/>
            <w:gridSpan w:val="9"/>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rPr>
                <w:b/>
              </w:rPr>
              <w:t>Рыболовный спорт</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w:t>
            </w:r>
          </w:p>
        </w:tc>
        <w:tc>
          <w:tcPr>
            <w:tcW w:w="4413" w:type="dxa"/>
            <w:gridSpan w:val="3"/>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34-й Чемпионат МО МР «Корткеросский» по рыболовному спорту – ловл</w:t>
            </w:r>
            <w:r>
              <w:t>я</w:t>
            </w:r>
            <w:r w:rsidRPr="00EE71B9">
              <w:t xml:space="preserve"> на мормышку со льда в зачет Спартакиады сельских поселений МР «Корткеросский»</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23.03</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по назначению</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2</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autoSpaceDE w:val="0"/>
              <w:autoSpaceDN w:val="0"/>
              <w:adjustRightInd w:val="0"/>
              <w:ind w:right="53"/>
            </w:pPr>
            <w:r w:rsidRPr="00EE71B9">
              <w:t>Соревнования по рыболовному спорту – ловля на поплавочную удочку</w:t>
            </w:r>
            <w:r>
              <w:t xml:space="preserve"> п. Усть-Лэкчим</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4754D8" w:rsidRDefault="00FF7E69" w:rsidP="00AB2FEA">
            <w:pPr>
              <w:autoSpaceDE w:val="0"/>
              <w:autoSpaceDN w:val="0"/>
              <w:adjustRightInd w:val="0"/>
              <w:ind w:right="53"/>
            </w:pPr>
            <w:r w:rsidRPr="00EE71B9">
              <w:t>0</w:t>
            </w:r>
            <w:r w:rsidRPr="004754D8">
              <w:t>5.07</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Усть-Лэкчим</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3</w:t>
            </w:r>
          </w:p>
        </w:tc>
        <w:tc>
          <w:tcPr>
            <w:tcW w:w="4413" w:type="dxa"/>
            <w:gridSpan w:val="3"/>
            <w:tcBorders>
              <w:top w:val="single" w:sz="4" w:space="0" w:color="auto"/>
              <w:left w:val="single" w:sz="4" w:space="0" w:color="auto"/>
              <w:bottom w:val="single" w:sz="4" w:space="0" w:color="auto"/>
              <w:right w:val="single" w:sz="4" w:space="0" w:color="auto"/>
            </w:tcBorders>
          </w:tcPr>
          <w:p w:rsidR="00FF7E69" w:rsidRPr="00EE71B9" w:rsidRDefault="00FF7E69" w:rsidP="00AB2FEA">
            <w:pPr>
              <w:widowControl w:val="0"/>
              <w:pBdr>
                <w:top w:val="nil"/>
                <w:left w:val="nil"/>
                <w:bottom w:val="nil"/>
                <w:right w:val="nil"/>
                <w:between w:val="nil"/>
              </w:pBdr>
            </w:pPr>
            <w:r w:rsidRPr="00EE71B9">
              <w:t>Чемпионат МО МР «Корткеросский» по рыболовному спорту – ловл</w:t>
            </w:r>
            <w:r>
              <w:t>я</w:t>
            </w:r>
            <w:r w:rsidRPr="00EE71B9">
              <w:t xml:space="preserve"> поплавочной удочкой в зачет Спартакиады сельских поселений</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widowControl w:val="0"/>
              <w:pBdr>
                <w:top w:val="nil"/>
                <w:left w:val="nil"/>
                <w:bottom w:val="nil"/>
                <w:right w:val="nil"/>
                <w:between w:val="nil"/>
              </w:pBdr>
            </w:pPr>
            <w:r>
              <w:t>06</w:t>
            </w:r>
            <w:r w:rsidRPr="00EE71B9">
              <w:t>.07</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widowControl w:val="0"/>
              <w:pBdr>
                <w:top w:val="nil"/>
                <w:left w:val="nil"/>
                <w:bottom w:val="nil"/>
                <w:right w:val="nil"/>
                <w:between w:val="nil"/>
              </w:pBdr>
            </w:pPr>
            <w:r w:rsidRPr="00EE71B9">
              <w:t>по назначению</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10774" w:type="dxa"/>
            <w:gridSpan w:val="9"/>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rPr>
                <w:b/>
              </w:rPr>
              <w:t>Спортивное ориентирование</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lastRenderedPageBreak/>
              <w:t>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Соревнование по спортивному ориентированию бегом среди обучающихся общеобразовательных организаций в зачет</w:t>
            </w:r>
            <w:r>
              <w:t xml:space="preserve"> </w:t>
            </w:r>
            <w:r w:rsidRPr="00EE71B9">
              <w:t>Спартакиад</w:t>
            </w:r>
            <w:r>
              <w:t>ы</w:t>
            </w:r>
            <w:r w:rsidRPr="00EE71B9">
              <w:t xml:space="preserve"> обучающихся образовательных организаций МО МР «Корткеросский» «За здоровую Республику Коми в ХХ</w:t>
            </w:r>
            <w:proofErr w:type="gramStart"/>
            <w:r w:rsidRPr="00EE71B9">
              <w:rPr>
                <w:lang w:val="en-US"/>
              </w:rPr>
              <w:t>I</w:t>
            </w:r>
            <w:proofErr w:type="gramEnd"/>
            <w:r w:rsidRPr="00EE71B9">
              <w:t xml:space="preserve"> веке» </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апрель - май</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УО</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УО, 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2</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Всероссийские массовые соревнования по спортивному ориентированию «Российский азимут 2023»</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15.05</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СП</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3</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 xml:space="preserve">Открытое первенство МР «Корткеросский» по спортивному ориентированию бегом «Яла </w:t>
            </w:r>
            <w:proofErr w:type="spellStart"/>
            <w:r w:rsidRPr="00EE71B9">
              <w:rPr>
                <w:lang w:eastAsia="ar-SA"/>
              </w:rPr>
              <w:t>яг</w:t>
            </w:r>
            <w:proofErr w:type="spellEnd"/>
            <w:r w:rsidRPr="00EE71B9">
              <w:rPr>
                <w:lang w:eastAsia="ar-SA"/>
              </w:rPr>
              <w:t>» среди юношей и девушек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rPr>
                <w:lang w:eastAsia="ar-SA"/>
              </w:rPr>
            </w:pPr>
            <w:r w:rsidRPr="00EE71B9">
              <w:rPr>
                <w:lang w:eastAsia="ar-SA"/>
              </w:rPr>
              <w:t>июнь-июль</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Корткерос</w:t>
            </w:r>
          </w:p>
        </w:tc>
        <w:tc>
          <w:tcPr>
            <w:tcW w:w="1540" w:type="dxa"/>
            <w:gridSpan w:val="2"/>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c>
          <w:tcPr>
            <w:tcW w:w="1437" w:type="dxa"/>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4</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 xml:space="preserve">Спортивные мероприятия по спортивному ориентированию </w:t>
            </w:r>
            <w:r w:rsidRPr="00EE71B9">
              <w:t>МБУДО «КДЮСШ Корткерос»</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rPr>
                <w:lang w:eastAsia="ar-SA"/>
              </w:rPr>
            </w:pPr>
            <w:r w:rsidRPr="00EE71B9">
              <w:t>по назначению</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t>по назначению</w:t>
            </w:r>
          </w:p>
        </w:tc>
        <w:tc>
          <w:tcPr>
            <w:tcW w:w="1540" w:type="dxa"/>
            <w:gridSpan w:val="2"/>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c>
          <w:tcPr>
            <w:tcW w:w="1437" w:type="dxa"/>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r>
      <w:tr w:rsidR="00FF7E69" w:rsidRPr="00EE71B9" w:rsidTr="00FF7E69">
        <w:trPr>
          <w:trHeight w:val="333"/>
          <w:jc w:val="center"/>
        </w:trPr>
        <w:tc>
          <w:tcPr>
            <w:tcW w:w="10774" w:type="dxa"/>
            <w:gridSpan w:val="9"/>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rPr>
                <w:b/>
              </w:rPr>
              <w:t>Спортивный туризм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Открытое первенство МО МР «Корткеросский» «Ралли по р. Кия-Ю» на надувных лодках памяти А.М. Казакова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07.05</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2</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Соревнования по спортивному туризму среди обучающихся общеобразовательных организаций, группа дисциплин «дистанция пешеходная» в зачет Спартакиад</w:t>
            </w:r>
            <w:r>
              <w:t>ы</w:t>
            </w:r>
            <w:r w:rsidRPr="00EE71B9">
              <w:t xml:space="preserve"> обучающихся образовательных организаций МО МР «Корткеросский» «За здоровую Республику Коми в ХХ</w:t>
            </w:r>
            <w:proofErr w:type="gramStart"/>
            <w:r w:rsidRPr="00EE71B9">
              <w:rPr>
                <w:lang w:val="en-US"/>
              </w:rPr>
              <w:t>I</w:t>
            </w:r>
            <w:proofErr w:type="gramEnd"/>
            <w:r w:rsidRPr="00EE71B9">
              <w:t xml:space="preserve"> веке»</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апрель - май</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УО</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УО, МБУ «ЦСМ»</w:t>
            </w:r>
          </w:p>
        </w:tc>
      </w:tr>
      <w:tr w:rsidR="00FF7E69" w:rsidRPr="00EE71B9" w:rsidTr="00FF7E69">
        <w:trPr>
          <w:trHeight w:val="333"/>
          <w:jc w:val="center"/>
        </w:trPr>
        <w:tc>
          <w:tcPr>
            <w:tcW w:w="10774" w:type="dxa"/>
            <w:gridSpan w:val="9"/>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rPr>
                <w:b/>
              </w:rPr>
              <w:t>Футбол (мини-футбол)</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w:t>
            </w:r>
          </w:p>
        </w:tc>
        <w:tc>
          <w:tcPr>
            <w:tcW w:w="4413" w:type="dxa"/>
            <w:gridSpan w:val="3"/>
            <w:tcBorders>
              <w:top w:val="single" w:sz="4" w:space="0" w:color="auto"/>
              <w:left w:val="single" w:sz="4" w:space="0" w:color="auto"/>
              <w:bottom w:val="single" w:sz="4" w:space="0" w:color="auto"/>
              <w:right w:val="single" w:sz="4" w:space="0" w:color="auto"/>
            </w:tcBorders>
          </w:tcPr>
          <w:p w:rsidR="00FF7E69" w:rsidRPr="00EE71B9" w:rsidRDefault="00FF7E69" w:rsidP="00AB2FEA">
            <w:pPr>
              <w:autoSpaceDE w:val="0"/>
              <w:autoSpaceDN w:val="0"/>
              <w:adjustRightInd w:val="0"/>
              <w:ind w:right="53"/>
            </w:pPr>
            <w:r w:rsidRPr="00EE71B9">
              <w:t>Футбол в валенках, посвящённый международному «Дню снега» с. Подтыбок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autoSpaceDE w:val="0"/>
              <w:autoSpaceDN w:val="0"/>
              <w:adjustRightInd w:val="0"/>
              <w:ind w:right="53"/>
            </w:pPr>
            <w:r w:rsidRPr="00EE71B9">
              <w:t>15.01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f1"/>
              <w:snapToGrid w:val="0"/>
              <w:jc w:val="center"/>
              <w:rPr>
                <w:rFonts w:ascii="Times New Roman" w:hAnsi="Times New Roman"/>
                <w:sz w:val="22"/>
                <w:szCs w:val="22"/>
              </w:rPr>
            </w:pPr>
            <w:r w:rsidRPr="00EE71B9">
              <w:rPr>
                <w:rFonts w:ascii="Times New Roman" w:hAnsi="Times New Roman"/>
                <w:sz w:val="22"/>
                <w:szCs w:val="22"/>
              </w:rPr>
              <w:t>Подтыбок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2</w:t>
            </w:r>
          </w:p>
        </w:tc>
        <w:tc>
          <w:tcPr>
            <w:tcW w:w="4413" w:type="dxa"/>
            <w:gridSpan w:val="3"/>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 xml:space="preserve">Чемпионат МО МР «Корткеросский» по мини-футболу в зачет Спартакиады сельских поселений </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09.03</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3</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rPr>
                <w:lang w:eastAsia="ar-SA"/>
              </w:rPr>
            </w:pPr>
            <w:r w:rsidRPr="00EE71B9">
              <w:rPr>
                <w:lang w:eastAsia="ar-SA"/>
              </w:rPr>
              <w:t xml:space="preserve">Первые республиканские детские </w:t>
            </w:r>
            <w:proofErr w:type="gramStart"/>
            <w:r w:rsidRPr="00EE71B9">
              <w:rPr>
                <w:lang w:eastAsia="ar-SA"/>
              </w:rPr>
              <w:t>соревнованиях</w:t>
            </w:r>
            <w:proofErr w:type="gramEnd"/>
            <w:r w:rsidRPr="00EE71B9">
              <w:rPr>
                <w:lang w:eastAsia="ar-SA"/>
              </w:rPr>
              <w:t xml:space="preserve"> по мини-футболу </w:t>
            </w:r>
          </w:p>
          <w:p w:rsidR="00FF7E69" w:rsidRPr="00EE71B9" w:rsidRDefault="00FF7E69" w:rsidP="00AB2FEA">
            <w:pPr>
              <w:suppressAutoHyphens/>
              <w:rPr>
                <w:lang w:eastAsia="ar-SA"/>
              </w:rPr>
            </w:pPr>
            <w:r w:rsidRPr="00EE71B9">
              <w:rPr>
                <w:lang w:eastAsia="ar-SA"/>
              </w:rPr>
              <w:t xml:space="preserve">памяти Вишератина Василия Петрович, </w:t>
            </w:r>
          </w:p>
          <w:p w:rsidR="00FF7E69" w:rsidRPr="00EE71B9" w:rsidRDefault="00FF7E69" w:rsidP="00AB2FEA">
            <w:pPr>
              <w:suppressAutoHyphens/>
              <w:rPr>
                <w:lang w:eastAsia="ar-SA"/>
              </w:rPr>
            </w:pPr>
            <w:r w:rsidRPr="00EE71B9">
              <w:rPr>
                <w:lang w:eastAsia="ar-SA"/>
              </w:rPr>
              <w:lastRenderedPageBreak/>
              <w:t>посвященного празднованию Дня России</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rPr>
                <w:lang w:eastAsia="ar-SA"/>
              </w:rPr>
            </w:pPr>
            <w:r w:rsidRPr="00EE71B9">
              <w:rPr>
                <w:lang w:eastAsia="ar-SA"/>
              </w:rPr>
              <w:lastRenderedPageBreak/>
              <w:t>12.06</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 Корткерос»</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 Корткерос»</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lastRenderedPageBreak/>
              <w:t>4</w:t>
            </w:r>
          </w:p>
        </w:tc>
        <w:tc>
          <w:tcPr>
            <w:tcW w:w="4413" w:type="dxa"/>
            <w:gridSpan w:val="3"/>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Чемпионат МО МР «Корткеросский» по футболу в зачет Спартакиады сельских поселений</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17.08</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5</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Соревнование по футболу </w:t>
            </w:r>
            <w:proofErr w:type="gramStart"/>
            <w:r w:rsidRPr="00EE71B9">
              <w:t>с</w:t>
            </w:r>
            <w:proofErr w:type="gramEnd"/>
            <w:r w:rsidRPr="00EE71B9">
              <w:t>. Нившера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18.08</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Нившера</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6</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Соревнование по футболу </w:t>
            </w:r>
            <w:proofErr w:type="gramStart"/>
            <w:r w:rsidRPr="00EE71B9">
              <w:t>с</w:t>
            </w:r>
            <w:proofErr w:type="gramEnd"/>
            <w:r w:rsidRPr="00EE71B9">
              <w:t>. Нившера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27.10</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Нившера</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7</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t>Всероссийские массовые соревнования по футболу «Кожаный мяч» среди юношей и девушек в зачет</w:t>
            </w:r>
            <w:r>
              <w:t xml:space="preserve"> </w:t>
            </w:r>
            <w:r w:rsidRPr="00EE71B9">
              <w:t>Спартакиад</w:t>
            </w:r>
            <w:r>
              <w:t>ы</w:t>
            </w:r>
            <w:r w:rsidRPr="00EE71B9">
              <w:t xml:space="preserve"> обучающихся образовательных организаций МО МР «Корткеросский» «За здоровую Республику Коми в ХХ</w:t>
            </w:r>
            <w:proofErr w:type="gramStart"/>
            <w:r w:rsidRPr="00EE71B9">
              <w:rPr>
                <w:lang w:val="en-US"/>
              </w:rPr>
              <w:t>I</w:t>
            </w:r>
            <w:proofErr w:type="gramEnd"/>
            <w:r w:rsidRPr="00EE71B9">
              <w:t xml:space="preserve"> веке»</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pPr>
            <w:r w:rsidRPr="00EE71B9">
              <w:t>май-июнь</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УО</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УО, 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8</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 xml:space="preserve">Товарищеские матчи по мини-футболу </w:t>
            </w:r>
            <w:r w:rsidRPr="00EE71B9">
              <w:t>МБУДО «КДЮСШ Корткерос»</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rPr>
                <w:lang w:eastAsia="ar-SA"/>
              </w:rPr>
            </w:pPr>
            <w:r w:rsidRPr="00EE71B9">
              <w:t>по назначению</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по назначению</w:t>
            </w:r>
          </w:p>
        </w:tc>
        <w:tc>
          <w:tcPr>
            <w:tcW w:w="1540" w:type="dxa"/>
            <w:gridSpan w:val="2"/>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c>
          <w:tcPr>
            <w:tcW w:w="1437" w:type="dxa"/>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9</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snapToGrid w:val="0"/>
              <w:rPr>
                <w:lang w:eastAsia="ar-SA"/>
              </w:rPr>
            </w:pPr>
            <w:r w:rsidRPr="00EE71B9">
              <w:rPr>
                <w:lang w:eastAsia="ar-SA"/>
              </w:rPr>
              <w:t xml:space="preserve">Спортивные мероприятия по мини-футболу </w:t>
            </w:r>
            <w:r w:rsidRPr="00EE71B9">
              <w:t>МБУДО «КДЮСШ Корткерос»</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suppressAutoHyphens/>
              <w:rPr>
                <w:lang w:eastAsia="ar-SA"/>
              </w:rPr>
            </w:pPr>
            <w:r w:rsidRPr="00EE71B9">
              <w:rPr>
                <w:lang w:eastAsia="ar-SA"/>
              </w:rPr>
              <w:t>в течение года</w:t>
            </w:r>
          </w:p>
        </w:tc>
        <w:tc>
          <w:tcPr>
            <w:tcW w:w="1437" w:type="dxa"/>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по назначению</w:t>
            </w:r>
          </w:p>
        </w:tc>
        <w:tc>
          <w:tcPr>
            <w:tcW w:w="1540" w:type="dxa"/>
            <w:gridSpan w:val="2"/>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c>
          <w:tcPr>
            <w:tcW w:w="1437" w:type="dxa"/>
            <w:tcBorders>
              <w:top w:val="single" w:sz="4" w:space="0" w:color="auto"/>
              <w:left w:val="single" w:sz="4" w:space="0" w:color="auto"/>
              <w:bottom w:val="single" w:sz="4" w:space="0" w:color="auto"/>
              <w:right w:val="single" w:sz="4" w:space="0" w:color="auto"/>
            </w:tcBorders>
          </w:tcPr>
          <w:p w:rsidR="00FF7E69" w:rsidRPr="00EE71B9" w:rsidRDefault="00FF7E69" w:rsidP="00AB2FEA">
            <w:r w:rsidRPr="00EE71B9">
              <w:t>МБУДО «КДЮСШ Корткерос»</w:t>
            </w:r>
          </w:p>
        </w:tc>
      </w:tr>
      <w:tr w:rsidR="00FF7E69" w:rsidRPr="00EE71B9" w:rsidTr="00FF7E69">
        <w:trPr>
          <w:trHeight w:val="333"/>
          <w:jc w:val="center"/>
        </w:trPr>
        <w:tc>
          <w:tcPr>
            <w:tcW w:w="10774" w:type="dxa"/>
            <w:gridSpan w:val="9"/>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rPr>
                <w:b/>
              </w:rPr>
              <w:t>Хоккей с шайбой</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Открытые соревнования по хоккею памяти Андрея Решетова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0</w:t>
            </w:r>
            <w:r>
              <w:t>3</w:t>
            </w:r>
            <w:r w:rsidRPr="00EE71B9">
              <w:t>.03</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proofErr w:type="spellStart"/>
            <w:r w:rsidRPr="00EE71B9">
              <w:t>Аджером</w:t>
            </w:r>
            <w:proofErr w:type="spellEnd"/>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10774" w:type="dxa"/>
            <w:gridSpan w:val="9"/>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rPr>
                <w:b/>
              </w:rPr>
              <w:t>Шахматы</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autoSpaceDE w:val="0"/>
              <w:autoSpaceDN w:val="0"/>
              <w:adjustRightInd w:val="0"/>
              <w:ind w:right="53"/>
            </w:pPr>
            <w:r w:rsidRPr="00EE71B9">
              <w:t>Первенство по шахматам «Белая ладья» (1 и 2 группа) в зачет Спартакиад</w:t>
            </w:r>
            <w:r>
              <w:t>ы</w:t>
            </w:r>
            <w:r w:rsidRPr="00EE71B9">
              <w:t xml:space="preserve"> обучающихся образовательных организаций МО МР «Корткеросский» «За здоровую Республику Коми в ХХ</w:t>
            </w:r>
            <w:proofErr w:type="gramStart"/>
            <w:r w:rsidRPr="00EE71B9">
              <w:rPr>
                <w:lang w:val="en-US"/>
              </w:rPr>
              <w:t>I</w:t>
            </w:r>
            <w:proofErr w:type="gramEnd"/>
            <w:r w:rsidRPr="00EE71B9">
              <w:t xml:space="preserve"> веке»</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autoSpaceDE w:val="0"/>
              <w:autoSpaceDN w:val="0"/>
              <w:adjustRightInd w:val="0"/>
              <w:ind w:right="53"/>
            </w:pPr>
            <w:r w:rsidRPr="00EE71B9">
              <w:t>17.02</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Подъельск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УО</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УО, 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autoSpaceDE w:val="0"/>
              <w:autoSpaceDN w:val="0"/>
              <w:adjustRightInd w:val="0"/>
              <w:ind w:right="53"/>
            </w:pPr>
            <w:r w:rsidRPr="00EE71B9">
              <w:t>Соревнование села Большелуг по шашкам и шахматам ко «Дню Победы»</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autoSpaceDE w:val="0"/>
              <w:autoSpaceDN w:val="0"/>
              <w:adjustRightInd w:val="0"/>
              <w:ind w:right="53"/>
            </w:pPr>
            <w:r w:rsidRPr="00EE71B9">
              <w:t>06.05</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Большелуг</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2</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Соревнования по шахматам </w:t>
            </w:r>
            <w:r>
              <w:t>с. Богородск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11.10</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Богородск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3</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f1"/>
              <w:snapToGrid w:val="0"/>
              <w:rPr>
                <w:rFonts w:ascii="Times New Roman" w:hAnsi="Times New Roman"/>
                <w:sz w:val="22"/>
                <w:szCs w:val="22"/>
              </w:rPr>
            </w:pPr>
            <w:r w:rsidRPr="00EE71B9">
              <w:rPr>
                <w:rFonts w:ascii="Times New Roman" w:hAnsi="Times New Roman"/>
                <w:sz w:val="22"/>
                <w:szCs w:val="22"/>
              </w:rPr>
              <w:t>Чемпионат и Первенство МО МР «Корткеросский» по шахматам в зачет Спартакиады «Старшее поколение», Спартакиады сельских поселений</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f1"/>
              <w:snapToGrid w:val="0"/>
              <w:jc w:val="center"/>
              <w:rPr>
                <w:rFonts w:ascii="Times New Roman" w:hAnsi="Times New Roman"/>
                <w:sz w:val="22"/>
                <w:szCs w:val="22"/>
              </w:rPr>
            </w:pPr>
            <w:r w:rsidRPr="00EE71B9">
              <w:rPr>
                <w:rFonts w:ascii="Times New Roman" w:eastAsia="Times New Roman" w:hAnsi="Times New Roman"/>
                <w:sz w:val="22"/>
                <w:szCs w:val="22"/>
              </w:rPr>
              <w:t>12.10</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f1"/>
              <w:snapToGrid w:val="0"/>
              <w:jc w:val="center"/>
              <w:rPr>
                <w:rFonts w:ascii="Times New Roman" w:hAnsi="Times New Roman"/>
                <w:sz w:val="22"/>
                <w:szCs w:val="22"/>
              </w:rPr>
            </w:pPr>
            <w:r w:rsidRPr="00EE71B9">
              <w:rPr>
                <w:rFonts w:ascii="Times New Roman" w:eastAsia="Times New Roman" w:hAnsi="Times New Roman"/>
                <w:sz w:val="22"/>
                <w:szCs w:val="22"/>
              </w:rPr>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4</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Соревнование по шахматам</w:t>
            </w:r>
            <w:r>
              <w:rPr>
                <w:sz w:val="22"/>
                <w:szCs w:val="22"/>
              </w:rPr>
              <w:t xml:space="preserve"> п. Подтыбок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autoSpaceDE w:val="0"/>
              <w:autoSpaceDN w:val="0"/>
              <w:adjustRightInd w:val="0"/>
              <w:ind w:right="53"/>
            </w:pPr>
            <w:r w:rsidRPr="00EE71B9">
              <w:t>18.10</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rPr>
                <w:color w:val="FF0000"/>
              </w:rPr>
            </w:pPr>
            <w:r w:rsidRPr="00EE71B9">
              <w:t>Подтыбок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10774" w:type="dxa"/>
            <w:gridSpan w:val="9"/>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rPr>
                <w:b/>
              </w:rPr>
              <w:lastRenderedPageBreak/>
              <w:t>Шашки</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Открытый спортивный праздник: по шашкам среди женщин и мужчин 50 лет и старше памяти П.В. Казакова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sz w:val="22"/>
                <w:szCs w:val="22"/>
              </w:rPr>
            </w:pPr>
            <w:r w:rsidRPr="00EE71B9">
              <w:rPr>
                <w:sz w:val="22"/>
                <w:szCs w:val="22"/>
              </w:rPr>
              <w:t>06.01</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2</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Районные соревнования по русским шашкам среди воспитанников ДОУ</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29.03</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Корткерос</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3</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autoSpaceDE w:val="0"/>
              <w:autoSpaceDN w:val="0"/>
              <w:adjustRightInd w:val="0"/>
              <w:ind w:right="53"/>
            </w:pPr>
            <w:r w:rsidRPr="00EE71B9">
              <w:t>Соревнования села Большелуг по шашкам ко «Дню Победы»</w:t>
            </w:r>
            <w:r>
              <w:t xml:space="preserve"> с. Большелуг</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autoSpaceDE w:val="0"/>
              <w:autoSpaceDN w:val="0"/>
              <w:adjustRightInd w:val="0"/>
              <w:ind w:right="53"/>
            </w:pPr>
            <w:r w:rsidRPr="00EE71B9">
              <w:t>06.05</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Большелуг</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4</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Соревнование по шашкам </w:t>
            </w:r>
            <w:r>
              <w:t>с. Маджа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20.09</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Маджа</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5</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f1"/>
              <w:snapToGrid w:val="0"/>
              <w:rPr>
                <w:rFonts w:ascii="Times New Roman" w:hAnsi="Times New Roman"/>
                <w:sz w:val="22"/>
                <w:szCs w:val="22"/>
              </w:rPr>
            </w:pPr>
            <w:r w:rsidRPr="00EE71B9">
              <w:rPr>
                <w:rFonts w:ascii="Times New Roman" w:eastAsia="Times New Roman" w:hAnsi="Times New Roman"/>
                <w:sz w:val="22"/>
                <w:szCs w:val="22"/>
              </w:rPr>
              <w:t>Первенство МР «Корткеросский» по русским шашкам в зачет Спартакиады «Старшее поколение»</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f1"/>
              <w:snapToGrid w:val="0"/>
              <w:jc w:val="center"/>
              <w:rPr>
                <w:rFonts w:ascii="Times New Roman" w:hAnsi="Times New Roman"/>
                <w:sz w:val="22"/>
                <w:szCs w:val="22"/>
              </w:rPr>
            </w:pPr>
            <w:r w:rsidRPr="00EE71B9">
              <w:rPr>
                <w:rFonts w:ascii="Times New Roman" w:eastAsia="Times New Roman" w:hAnsi="Times New Roman"/>
                <w:sz w:val="22"/>
                <w:szCs w:val="22"/>
              </w:rPr>
              <w:t>05.10</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f1"/>
              <w:snapToGrid w:val="0"/>
              <w:jc w:val="center"/>
              <w:rPr>
                <w:rFonts w:ascii="Times New Roman" w:hAnsi="Times New Roman"/>
                <w:sz w:val="22"/>
                <w:szCs w:val="22"/>
              </w:rPr>
            </w:pPr>
            <w:r w:rsidRPr="00EE71B9">
              <w:rPr>
                <w:rFonts w:ascii="Times New Roman" w:eastAsia="Times New Roman" w:hAnsi="Times New Roman"/>
                <w:sz w:val="22"/>
                <w:szCs w:val="22"/>
              </w:rPr>
              <w:t>Сторожевск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6</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Соревнование по шашкам </w:t>
            </w:r>
            <w:r>
              <w:t>с. Богородск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11.10</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Богородск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7</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sz w:val="22"/>
                <w:szCs w:val="22"/>
              </w:rPr>
            </w:pPr>
            <w:r w:rsidRPr="00EE71B9">
              <w:rPr>
                <w:sz w:val="22"/>
                <w:szCs w:val="22"/>
              </w:rPr>
              <w:t xml:space="preserve">Соревнование по русским шашкам </w:t>
            </w:r>
            <w:r>
              <w:rPr>
                <w:sz w:val="22"/>
                <w:szCs w:val="22"/>
              </w:rPr>
              <w:t>с. Подтыбок</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autoSpaceDE w:val="0"/>
              <w:autoSpaceDN w:val="0"/>
              <w:adjustRightInd w:val="0"/>
              <w:ind w:right="53"/>
            </w:pPr>
            <w:r w:rsidRPr="00EE71B9">
              <w:t>18.10</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rPr>
                <w:color w:val="FF0000"/>
              </w:rPr>
            </w:pPr>
            <w:r w:rsidRPr="00EE71B9">
              <w:t>Подтыбок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8</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Соревнование по шашкам п. </w:t>
            </w:r>
            <w:proofErr w:type="spellStart"/>
            <w:r w:rsidRPr="00EE71B9">
              <w:t>Аджером</w:t>
            </w:r>
            <w:proofErr w:type="spellEnd"/>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31.10</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roofErr w:type="spellStart"/>
            <w:r w:rsidRPr="00EE71B9">
              <w:t>Аджером</w:t>
            </w:r>
            <w:proofErr w:type="spellEnd"/>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562"/>
          <w:jc w:val="center"/>
        </w:trPr>
        <w:tc>
          <w:tcPr>
            <w:tcW w:w="10774" w:type="dxa"/>
            <w:gridSpan w:val="9"/>
            <w:tcBorders>
              <w:top w:val="single" w:sz="4" w:space="0" w:color="auto"/>
              <w:left w:val="nil"/>
              <w:bottom w:val="single" w:sz="4" w:space="0" w:color="auto"/>
              <w:right w:val="nil"/>
            </w:tcBorders>
            <w:vAlign w:val="center"/>
          </w:tcPr>
          <w:p w:rsidR="00FF7E69" w:rsidRPr="00EE71B9" w:rsidRDefault="00FF7E69" w:rsidP="00AB2FEA">
            <w:r w:rsidRPr="00EE71B9">
              <w:rPr>
                <w:b/>
                <w:i/>
              </w:rPr>
              <w:t>Раздел 7. Туристские походы, фестивали</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color w:val="000000"/>
                <w:sz w:val="22"/>
                <w:szCs w:val="22"/>
              </w:rPr>
            </w:pPr>
            <w:r w:rsidRPr="00EE71B9">
              <w:rPr>
                <w:color w:val="000000"/>
                <w:sz w:val="22"/>
                <w:szCs w:val="22"/>
              </w:rPr>
              <w:t xml:space="preserve">Многодневный туристский пеший поход (младший возраст) </w:t>
            </w:r>
            <w:r w:rsidRPr="00EE71B9">
              <w:rPr>
                <w:sz w:val="22"/>
                <w:szCs w:val="22"/>
              </w:rPr>
              <w:t>МБУДО «КДЮСШ»</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color w:val="000000"/>
                <w:sz w:val="22"/>
                <w:szCs w:val="22"/>
              </w:rPr>
            </w:pPr>
            <w:r w:rsidRPr="00EE71B9">
              <w:rPr>
                <w:color w:val="000000"/>
                <w:sz w:val="22"/>
                <w:szCs w:val="22"/>
              </w:rPr>
              <w:t>17-18.06</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color w:val="000000"/>
                <w:sz w:val="22"/>
                <w:szCs w:val="22"/>
              </w:rPr>
            </w:pPr>
            <w:r w:rsidRPr="00EE71B9">
              <w:rPr>
                <w:color w:val="000000"/>
                <w:sz w:val="22"/>
                <w:szCs w:val="22"/>
              </w:rPr>
              <w:t>по назначению</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color w:val="000000"/>
                <w:sz w:val="22"/>
                <w:szCs w:val="22"/>
              </w:rPr>
            </w:pPr>
            <w:r w:rsidRPr="00EE71B9">
              <w:rPr>
                <w:color w:val="000000"/>
                <w:sz w:val="22"/>
                <w:szCs w:val="22"/>
              </w:rPr>
              <w:t>Многодневный туристский пеший поход (старший, средний возраст)</w:t>
            </w:r>
            <w:r w:rsidRPr="00EE71B9">
              <w:rPr>
                <w:sz w:val="22"/>
                <w:szCs w:val="22"/>
              </w:rPr>
              <w:t xml:space="preserve"> МБУДО «КДЮСШ»</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color w:val="000000"/>
                <w:sz w:val="22"/>
                <w:szCs w:val="22"/>
              </w:rPr>
            </w:pPr>
            <w:r w:rsidRPr="00EE71B9">
              <w:rPr>
                <w:color w:val="000000"/>
                <w:sz w:val="22"/>
                <w:szCs w:val="22"/>
              </w:rPr>
              <w:t>24-26.06</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color w:val="000000"/>
                <w:sz w:val="22"/>
                <w:szCs w:val="22"/>
              </w:rPr>
            </w:pPr>
            <w:r w:rsidRPr="00EE71B9">
              <w:rPr>
                <w:color w:val="000000"/>
                <w:sz w:val="22"/>
                <w:szCs w:val="22"/>
              </w:rPr>
              <w:t>по назначению</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f1"/>
              <w:snapToGrid w:val="0"/>
              <w:rPr>
                <w:rFonts w:ascii="Times New Roman" w:hAnsi="Times New Roman"/>
                <w:sz w:val="22"/>
                <w:szCs w:val="22"/>
              </w:rPr>
            </w:pPr>
            <w:r w:rsidRPr="00EE71B9">
              <w:rPr>
                <w:rFonts w:ascii="Times New Roman" w:hAnsi="Times New Roman"/>
                <w:sz w:val="22"/>
                <w:szCs w:val="22"/>
              </w:rPr>
              <w:t>Туристический поход</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f1"/>
              <w:snapToGrid w:val="0"/>
              <w:jc w:val="center"/>
              <w:rPr>
                <w:rFonts w:ascii="Times New Roman" w:hAnsi="Times New Roman"/>
                <w:sz w:val="22"/>
                <w:szCs w:val="22"/>
              </w:rPr>
            </w:pPr>
            <w:r w:rsidRPr="00EE71B9">
              <w:rPr>
                <w:rFonts w:ascii="Times New Roman" w:hAnsi="Times New Roman"/>
                <w:sz w:val="22"/>
                <w:szCs w:val="22"/>
              </w:rPr>
              <w:t>27.07</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f1"/>
              <w:snapToGrid w:val="0"/>
              <w:jc w:val="center"/>
              <w:rPr>
                <w:rFonts w:ascii="Times New Roman" w:hAnsi="Times New Roman"/>
                <w:sz w:val="22"/>
                <w:szCs w:val="22"/>
              </w:rPr>
            </w:pPr>
            <w:proofErr w:type="spellStart"/>
            <w:r w:rsidRPr="00EE71B9">
              <w:rPr>
                <w:rFonts w:ascii="Times New Roman" w:hAnsi="Times New Roman"/>
                <w:sz w:val="22"/>
                <w:szCs w:val="22"/>
              </w:rPr>
              <w:t>Аджером</w:t>
            </w:r>
            <w:proofErr w:type="spellEnd"/>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f1"/>
              <w:snapToGrid w:val="0"/>
              <w:rPr>
                <w:rFonts w:ascii="Times New Roman" w:hAnsi="Times New Roman"/>
                <w:sz w:val="22"/>
                <w:szCs w:val="22"/>
              </w:rPr>
            </w:pPr>
            <w:r w:rsidRPr="00EE71B9">
              <w:rPr>
                <w:rFonts w:ascii="Times New Roman" w:hAnsi="Times New Roman"/>
                <w:sz w:val="22"/>
                <w:szCs w:val="22"/>
              </w:rPr>
              <w:t>Открытый спортивно-туристический фестиваль среди людей старшего возраста в зачет Спартакиады «Старшее поколение»</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f1"/>
              <w:snapToGrid w:val="0"/>
              <w:jc w:val="center"/>
              <w:rPr>
                <w:rFonts w:ascii="Times New Roman" w:hAnsi="Times New Roman"/>
                <w:sz w:val="22"/>
                <w:szCs w:val="22"/>
              </w:rPr>
            </w:pPr>
            <w:r w:rsidRPr="00EE71B9">
              <w:rPr>
                <w:rFonts w:ascii="Times New Roman" w:eastAsia="Times New Roman" w:hAnsi="Times New Roman"/>
                <w:sz w:val="22"/>
                <w:szCs w:val="22"/>
              </w:rPr>
              <w:t>31.08</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f1"/>
              <w:snapToGrid w:val="0"/>
              <w:jc w:val="center"/>
              <w:rPr>
                <w:rFonts w:ascii="Times New Roman" w:hAnsi="Times New Roman"/>
                <w:sz w:val="22"/>
                <w:szCs w:val="22"/>
              </w:rPr>
            </w:pPr>
            <w:proofErr w:type="spellStart"/>
            <w:r w:rsidRPr="00EE71B9">
              <w:rPr>
                <w:rFonts w:ascii="Times New Roman" w:eastAsia="Times New Roman" w:hAnsi="Times New Roman"/>
                <w:sz w:val="22"/>
                <w:szCs w:val="22"/>
              </w:rPr>
              <w:t>Аджером</w:t>
            </w:r>
            <w:proofErr w:type="spellEnd"/>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rPr>
                <w:color w:val="000000"/>
              </w:rPr>
            </w:pP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autoSpaceDE w:val="0"/>
              <w:autoSpaceDN w:val="0"/>
              <w:adjustRightInd w:val="0"/>
              <w:ind w:right="53"/>
            </w:pPr>
            <w:r w:rsidRPr="00EE71B9">
              <w:t>Республиканский спортивно-туристический фестиваль среди людей с инвалидностью</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07.09</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roofErr w:type="spellStart"/>
            <w:r w:rsidRPr="00EE71B9">
              <w:t>Аджером</w:t>
            </w:r>
            <w:proofErr w:type="spellEnd"/>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rPr>
                <w:color w:val="000000"/>
              </w:rPr>
            </w:pP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f1"/>
              <w:snapToGrid w:val="0"/>
              <w:rPr>
                <w:rFonts w:ascii="Times New Roman" w:hAnsi="Times New Roman"/>
                <w:sz w:val="22"/>
                <w:szCs w:val="22"/>
              </w:rPr>
            </w:pPr>
            <w:r w:rsidRPr="00EE71B9">
              <w:rPr>
                <w:rFonts w:ascii="Times New Roman" w:hAnsi="Times New Roman"/>
                <w:sz w:val="22"/>
                <w:szCs w:val="22"/>
              </w:rPr>
              <w:t>Спортивно-туристический фестиваль среди педагогических работников МО МР «Корткеросский»</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f1"/>
              <w:snapToGrid w:val="0"/>
              <w:jc w:val="center"/>
              <w:rPr>
                <w:rFonts w:ascii="Times New Roman" w:hAnsi="Times New Roman"/>
                <w:sz w:val="22"/>
                <w:szCs w:val="22"/>
              </w:rPr>
            </w:pPr>
            <w:r w:rsidRPr="00EE71B9">
              <w:rPr>
                <w:rFonts w:ascii="Times New Roman" w:eastAsia="Times New Roman" w:hAnsi="Times New Roman"/>
                <w:sz w:val="22"/>
                <w:szCs w:val="22"/>
              </w:rPr>
              <w:t>14.09</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f1"/>
              <w:snapToGrid w:val="0"/>
              <w:jc w:val="center"/>
              <w:rPr>
                <w:rFonts w:ascii="Times New Roman" w:hAnsi="Times New Roman"/>
                <w:sz w:val="22"/>
                <w:szCs w:val="22"/>
              </w:rPr>
            </w:pPr>
            <w:proofErr w:type="spellStart"/>
            <w:r w:rsidRPr="00EE71B9">
              <w:rPr>
                <w:rFonts w:ascii="Times New Roman" w:eastAsia="Times New Roman" w:hAnsi="Times New Roman"/>
                <w:sz w:val="22"/>
                <w:szCs w:val="22"/>
              </w:rPr>
              <w:t>Аджером</w:t>
            </w:r>
            <w:proofErr w:type="spellEnd"/>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rPr>
                <w:color w:val="000000"/>
              </w:rPr>
            </w:pP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autoSpaceDE w:val="0"/>
              <w:autoSpaceDN w:val="0"/>
              <w:adjustRightInd w:val="0"/>
              <w:ind w:right="53"/>
            </w:pPr>
            <w:r w:rsidRPr="00EE71B9">
              <w:t>Спортивно-туристический фестиваль среди женсоветов МО МР «Корткеросский»</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autoSpaceDE w:val="0"/>
              <w:autoSpaceDN w:val="0"/>
              <w:adjustRightInd w:val="0"/>
              <w:ind w:right="53"/>
            </w:pPr>
            <w:r w:rsidRPr="00EE71B9">
              <w:t>21.09</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roofErr w:type="spellStart"/>
            <w:r w:rsidRPr="00EE71B9">
              <w:t>Аджером</w:t>
            </w:r>
            <w:proofErr w:type="spellEnd"/>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rPr>
                <w:color w:val="000000"/>
              </w:rPr>
            </w:pP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Спортивно-туристический фестиваль для семейных команд посёлка Подтыбок ко «Дню Туриста»</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autoSpaceDE w:val="0"/>
              <w:autoSpaceDN w:val="0"/>
              <w:adjustRightInd w:val="0"/>
              <w:ind w:right="53"/>
            </w:pPr>
            <w:r w:rsidRPr="00EE71B9">
              <w:t>27.09</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Подтыбок</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МБУ «ЦСМ»</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rPr>
                <w:color w:val="000000"/>
              </w:rPr>
            </w:pP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color w:val="000000"/>
                <w:sz w:val="22"/>
                <w:szCs w:val="22"/>
              </w:rPr>
            </w:pPr>
            <w:r w:rsidRPr="00EE71B9">
              <w:rPr>
                <w:color w:val="000000"/>
                <w:sz w:val="22"/>
                <w:szCs w:val="22"/>
              </w:rPr>
              <w:t xml:space="preserve">Многодневные туристские пешие походы </w:t>
            </w:r>
            <w:r w:rsidRPr="00EE71B9">
              <w:rPr>
                <w:sz w:val="22"/>
                <w:szCs w:val="22"/>
              </w:rPr>
              <w:t>МБУДО «КДЮСШ Корткерос»</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color w:val="000000"/>
                <w:sz w:val="22"/>
                <w:szCs w:val="22"/>
              </w:rPr>
            </w:pPr>
            <w:r w:rsidRPr="00EE71B9">
              <w:rPr>
                <w:color w:val="000000"/>
                <w:sz w:val="22"/>
                <w:szCs w:val="22"/>
              </w:rPr>
              <w:t>июнь - август</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color w:val="000000"/>
                <w:sz w:val="22"/>
                <w:szCs w:val="22"/>
              </w:rPr>
            </w:pPr>
            <w:r w:rsidRPr="00EE71B9">
              <w:rPr>
                <w:color w:val="000000"/>
                <w:sz w:val="22"/>
                <w:szCs w:val="22"/>
              </w:rPr>
              <w:t>по назначению</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МБУДО «КДЮСШ </w:t>
            </w:r>
            <w:r w:rsidRPr="00EE71B9">
              <w:lastRenderedPageBreak/>
              <w:t>Корткерос»</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lastRenderedPageBreak/>
              <w:t xml:space="preserve">МБУДО «КДЮСШ </w:t>
            </w:r>
            <w:r w:rsidRPr="00EE71B9">
              <w:lastRenderedPageBreak/>
              <w:t>Корткерос»</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rPr>
                <w:color w:val="000000"/>
              </w:rPr>
            </w:pP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color w:val="000000"/>
                <w:sz w:val="22"/>
                <w:szCs w:val="22"/>
              </w:rPr>
            </w:pPr>
            <w:r w:rsidRPr="00EE71B9">
              <w:rPr>
                <w:color w:val="000000"/>
                <w:sz w:val="22"/>
                <w:szCs w:val="22"/>
              </w:rPr>
              <w:t xml:space="preserve">Многодневные туристские пешие походы по отделениям </w:t>
            </w:r>
            <w:r w:rsidRPr="00EE71B9">
              <w:rPr>
                <w:sz w:val="22"/>
                <w:szCs w:val="22"/>
              </w:rPr>
              <w:t>МБУДО «КДЮСШ»</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color w:val="000000"/>
                <w:sz w:val="22"/>
                <w:szCs w:val="22"/>
              </w:rPr>
            </w:pPr>
            <w:r w:rsidRPr="00EE71B9">
              <w:rPr>
                <w:color w:val="000000"/>
                <w:sz w:val="22"/>
                <w:szCs w:val="22"/>
              </w:rPr>
              <w:t>В течение года</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color w:val="000000"/>
                <w:sz w:val="22"/>
                <w:szCs w:val="22"/>
              </w:rPr>
            </w:pPr>
            <w:r w:rsidRPr="00EE71B9">
              <w:rPr>
                <w:color w:val="000000"/>
                <w:sz w:val="22"/>
                <w:szCs w:val="22"/>
              </w:rPr>
              <w:t>по назначению</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r>
      <w:tr w:rsidR="00FF7E69" w:rsidRPr="00EE71B9" w:rsidTr="00FF7E69">
        <w:trPr>
          <w:trHeight w:val="562"/>
          <w:jc w:val="center"/>
        </w:trPr>
        <w:tc>
          <w:tcPr>
            <w:tcW w:w="10774" w:type="dxa"/>
            <w:gridSpan w:val="9"/>
            <w:tcBorders>
              <w:top w:val="single" w:sz="4" w:space="0" w:color="auto"/>
              <w:left w:val="nil"/>
              <w:bottom w:val="single" w:sz="4" w:space="0" w:color="auto"/>
              <w:right w:val="nil"/>
            </w:tcBorders>
            <w:vAlign w:val="center"/>
          </w:tcPr>
          <w:p w:rsidR="00FF7E69" w:rsidRPr="00EE71B9" w:rsidRDefault="00FF7E69" w:rsidP="00AB2FEA">
            <w:pPr>
              <w:tabs>
                <w:tab w:val="left" w:pos="2175"/>
              </w:tabs>
            </w:pPr>
            <w:r w:rsidRPr="00EE71B9">
              <w:rPr>
                <w:b/>
                <w:i/>
              </w:rPr>
              <w:t>Раздел 8. Учебно-тренировочные сборы обучающихся спортивных школ</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rPr>
                <w:color w:val="000000"/>
              </w:rPr>
            </w:pPr>
            <w:r w:rsidRPr="00EE71B9">
              <w:rPr>
                <w:color w:val="000000"/>
              </w:rPr>
              <w:t>1</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Учебно-тренировочные мероприятия по подготовке к официальным спортивным соревнованиям по лыжным гонкам Республики Коми</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right="7"/>
            </w:pPr>
            <w:r w:rsidRPr="00EE71B9">
              <w:t>по назначению</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по назначению</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rPr>
                <w:color w:val="000000"/>
              </w:rPr>
            </w:pPr>
            <w:r w:rsidRPr="00EE71B9">
              <w:rPr>
                <w:color w:val="000000"/>
              </w:rPr>
              <w:t>2</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color w:val="000000"/>
                <w:sz w:val="22"/>
                <w:szCs w:val="22"/>
              </w:rPr>
            </w:pPr>
            <w:r w:rsidRPr="00EE71B9">
              <w:rPr>
                <w:color w:val="000000"/>
                <w:sz w:val="22"/>
                <w:szCs w:val="22"/>
              </w:rPr>
              <w:t>Учебно-тренировочные сборы по виду спорта «Лыжные гонки»</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color w:val="000000"/>
                <w:sz w:val="22"/>
                <w:szCs w:val="22"/>
              </w:rPr>
            </w:pPr>
            <w:r w:rsidRPr="00EE71B9">
              <w:rPr>
                <w:color w:val="000000"/>
                <w:sz w:val="22"/>
                <w:szCs w:val="22"/>
              </w:rPr>
              <w:t>01.06 - 30.09</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color w:val="000000"/>
                <w:sz w:val="22"/>
                <w:szCs w:val="22"/>
              </w:rPr>
            </w:pPr>
            <w:r w:rsidRPr="00EE71B9">
              <w:rPr>
                <w:color w:val="000000"/>
                <w:sz w:val="22"/>
                <w:szCs w:val="22"/>
              </w:rPr>
              <w:t>по назначению</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rPr>
                <w:color w:val="000000"/>
              </w:rPr>
            </w:pPr>
            <w:r w:rsidRPr="00EE71B9">
              <w:rPr>
                <w:color w:val="000000"/>
              </w:rPr>
              <w:t>3</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Учебно-тренировочные мероприятия по подготовке к официальным спортивным соревнованиям по биатлону Республики Коми</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ind w:right="7"/>
            </w:pPr>
            <w:r w:rsidRPr="00EE71B9">
              <w:t>по назначению</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по назначению</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rPr>
                <w:color w:val="000000"/>
              </w:rPr>
            </w:pPr>
            <w:r w:rsidRPr="00EE71B9">
              <w:rPr>
                <w:color w:val="000000"/>
              </w:rPr>
              <w:t>4</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color w:val="000000"/>
                <w:sz w:val="22"/>
                <w:szCs w:val="22"/>
              </w:rPr>
            </w:pPr>
            <w:r w:rsidRPr="00EE71B9">
              <w:rPr>
                <w:color w:val="000000"/>
                <w:sz w:val="22"/>
                <w:szCs w:val="22"/>
              </w:rPr>
              <w:t>Учебно-тренировочные сборы по виду спорта «Биатлон»</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rPr>
                <w:color w:val="000000"/>
                <w:sz w:val="22"/>
                <w:szCs w:val="22"/>
              </w:rPr>
            </w:pPr>
            <w:r w:rsidRPr="00EE71B9">
              <w:rPr>
                <w:color w:val="000000"/>
                <w:sz w:val="22"/>
                <w:szCs w:val="22"/>
              </w:rPr>
              <w:t>01.06 - 30.09</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pStyle w:val="af1"/>
              <w:snapToGrid w:val="0"/>
              <w:rPr>
                <w:color w:val="000000"/>
                <w:sz w:val="22"/>
                <w:szCs w:val="22"/>
              </w:rPr>
            </w:pPr>
            <w:r w:rsidRPr="00EE71B9">
              <w:rPr>
                <w:color w:val="000000"/>
                <w:sz w:val="22"/>
                <w:szCs w:val="22"/>
              </w:rPr>
              <w:t>по назначению</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rPr>
                <w:color w:val="000000"/>
              </w:rPr>
            </w:pPr>
            <w:r w:rsidRPr="00EE71B9">
              <w:rPr>
                <w:color w:val="000000"/>
              </w:rPr>
              <w:t>5</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rPr>
                <w:color w:val="000000"/>
              </w:rPr>
              <w:t>Учебно-тренировочные сборы по виду спорта «Бокс»</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autoSpaceDE w:val="0"/>
              <w:autoSpaceDN w:val="0"/>
              <w:adjustRightInd w:val="0"/>
              <w:ind w:right="53"/>
            </w:pPr>
            <w:r w:rsidRPr="00EE71B9">
              <w:t>июнь - август</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rPr>
                <w:color w:val="000000"/>
              </w:rPr>
              <w:t>по назначению</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 Корткерос»</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 Корткерос»</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rPr>
                <w:color w:val="000000"/>
              </w:rPr>
            </w:pPr>
            <w:r w:rsidRPr="00EE71B9">
              <w:rPr>
                <w:color w:val="000000"/>
              </w:rPr>
              <w:t>6</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rPr>
                <w:color w:val="000000"/>
              </w:rPr>
              <w:t>Учебно-тренировочные сборы по виду спорта «Мини-футбол»</w:t>
            </w:r>
          </w:p>
        </w:tc>
        <w:tc>
          <w:tcPr>
            <w:tcW w:w="1398"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autoSpaceDE w:val="0"/>
              <w:autoSpaceDN w:val="0"/>
              <w:adjustRightInd w:val="0"/>
              <w:ind w:right="53"/>
            </w:pPr>
            <w:r w:rsidRPr="00EE71B9">
              <w:t>июнь - август</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rPr>
                <w:color w:val="000000"/>
              </w:rPr>
              <w:t>по назначению</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 Корткерос»</w:t>
            </w:r>
          </w:p>
        </w:tc>
        <w:tc>
          <w:tcPr>
            <w:tcW w:w="1437"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МБУДО «КДЮСШ Корткерос»</w:t>
            </w:r>
          </w:p>
        </w:tc>
      </w:tr>
      <w:tr w:rsidR="00FF7E69" w:rsidRPr="00EE71B9" w:rsidTr="00FF7E69">
        <w:trPr>
          <w:trHeight w:val="725"/>
          <w:jc w:val="center"/>
        </w:trPr>
        <w:tc>
          <w:tcPr>
            <w:tcW w:w="10774" w:type="dxa"/>
            <w:gridSpan w:val="9"/>
            <w:tcBorders>
              <w:top w:val="single" w:sz="4" w:space="0" w:color="auto"/>
              <w:left w:val="nil"/>
              <w:bottom w:val="single" w:sz="4" w:space="0" w:color="auto"/>
              <w:right w:val="nil"/>
            </w:tcBorders>
            <w:vAlign w:val="center"/>
          </w:tcPr>
          <w:p w:rsidR="00FF7E69" w:rsidRPr="00EE71B9" w:rsidRDefault="00FF7E69" w:rsidP="00AB2FEA">
            <w:pPr>
              <w:tabs>
                <w:tab w:val="left" w:pos="2175"/>
              </w:tabs>
              <w:outlineLvl w:val="0"/>
            </w:pPr>
            <w:r w:rsidRPr="00EE71B9">
              <w:rPr>
                <w:b/>
                <w:i/>
              </w:rPr>
              <w:t xml:space="preserve">Раздел 9. Участие сборных команд Корткеросского района </w:t>
            </w:r>
            <w:proofErr w:type="gramStart"/>
            <w:r w:rsidRPr="00EE71B9">
              <w:rPr>
                <w:b/>
                <w:i/>
              </w:rPr>
              <w:t>во</w:t>
            </w:r>
            <w:proofErr w:type="gramEnd"/>
            <w:r w:rsidRPr="00EE71B9">
              <w:rPr>
                <w:b/>
                <w:i/>
              </w:rPr>
              <w:t xml:space="preserve"> всероссийских и республиканских физкультурных мероприятий, и спортивных мероприятий</w:t>
            </w:r>
          </w:p>
        </w:tc>
      </w:tr>
      <w:tr w:rsidR="00FF7E69" w:rsidRPr="00EE71B9" w:rsidTr="00FF7E69">
        <w:trPr>
          <w:trHeight w:val="333"/>
          <w:jc w:val="center"/>
        </w:trPr>
        <w:tc>
          <w:tcPr>
            <w:tcW w:w="10774" w:type="dxa"/>
            <w:gridSpan w:val="9"/>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Согласно календарному плану официальных физкультурных мероприятий и спортивных мероприятий Республики Коми 2024 года и других официальных физкультурных мероприятий и спортивных мероприятий, проводимых на территории Республики Коми в 2024 году</w:t>
            </w:r>
          </w:p>
        </w:tc>
      </w:tr>
      <w:tr w:rsidR="00FF7E69" w:rsidRPr="00EE71B9" w:rsidTr="00FF7E69">
        <w:trPr>
          <w:trHeight w:val="582"/>
          <w:jc w:val="center"/>
        </w:trPr>
        <w:tc>
          <w:tcPr>
            <w:tcW w:w="10774" w:type="dxa"/>
            <w:gridSpan w:val="9"/>
            <w:tcBorders>
              <w:top w:val="single" w:sz="4" w:space="0" w:color="auto"/>
              <w:left w:val="nil"/>
              <w:bottom w:val="single" w:sz="4" w:space="0" w:color="auto"/>
              <w:right w:val="nil"/>
            </w:tcBorders>
            <w:vAlign w:val="center"/>
          </w:tcPr>
          <w:p w:rsidR="00FF7E69" w:rsidRPr="00EE71B9" w:rsidRDefault="00FF7E69" w:rsidP="00AB2FEA">
            <w:pPr>
              <w:tabs>
                <w:tab w:val="left" w:pos="2175"/>
              </w:tabs>
              <w:outlineLvl w:val="0"/>
            </w:pPr>
            <w:r w:rsidRPr="00EE71B9">
              <w:rPr>
                <w:b/>
                <w:i/>
              </w:rPr>
              <w:t xml:space="preserve">Раздел 9. Применяемые сокращения </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w:t>
            </w:r>
          </w:p>
        </w:tc>
        <w:tc>
          <w:tcPr>
            <w:tcW w:w="2191"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outlineLvl w:val="0"/>
            </w:pPr>
            <w:r w:rsidRPr="00EE71B9">
              <w:t xml:space="preserve">отдел </w:t>
            </w:r>
            <w:proofErr w:type="spellStart"/>
            <w:r w:rsidRPr="00EE71B9">
              <w:t>ФКиС</w:t>
            </w:r>
            <w:proofErr w:type="spellEnd"/>
          </w:p>
        </w:tc>
        <w:tc>
          <w:tcPr>
            <w:tcW w:w="8034" w:type="dxa"/>
            <w:gridSpan w:val="7"/>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jc w:val="both"/>
              <w:outlineLvl w:val="0"/>
            </w:pPr>
            <w:r w:rsidRPr="00EE71B9">
              <w:t>Отдел физической культура и спорта администрации МО МР «Корткеросский»</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2</w:t>
            </w:r>
          </w:p>
        </w:tc>
        <w:tc>
          <w:tcPr>
            <w:tcW w:w="2191"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outlineLvl w:val="0"/>
            </w:pPr>
            <w:r w:rsidRPr="00EE71B9">
              <w:t>МБУ «ЦСМ»</w:t>
            </w:r>
          </w:p>
        </w:tc>
        <w:tc>
          <w:tcPr>
            <w:tcW w:w="8034" w:type="dxa"/>
            <w:gridSpan w:val="7"/>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jc w:val="both"/>
              <w:outlineLvl w:val="0"/>
            </w:pPr>
            <w:r w:rsidRPr="00EE71B9">
              <w:t>Муниципальное бюджетное учреждение «Центр спортивных мероприятий Корткеросского района»</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3</w:t>
            </w:r>
          </w:p>
        </w:tc>
        <w:tc>
          <w:tcPr>
            <w:tcW w:w="2191"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outlineLvl w:val="0"/>
            </w:pPr>
            <w:r w:rsidRPr="00EE71B9">
              <w:t>МБУДО «КДЮСШ Корткерос»</w:t>
            </w:r>
          </w:p>
        </w:tc>
        <w:tc>
          <w:tcPr>
            <w:tcW w:w="8034" w:type="dxa"/>
            <w:gridSpan w:val="7"/>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jc w:val="both"/>
              <w:outlineLvl w:val="0"/>
            </w:pPr>
            <w:r w:rsidRPr="00EE71B9">
              <w:t>Муниципальное бюджетное учреждение дополнительного образования «Комплексная детско-юношеская спортивная школа Корткеросского района»</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lastRenderedPageBreak/>
              <w:t>4</w:t>
            </w:r>
          </w:p>
        </w:tc>
        <w:tc>
          <w:tcPr>
            <w:tcW w:w="2191"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outlineLvl w:val="0"/>
            </w:pPr>
            <w:r w:rsidRPr="00EE71B9">
              <w:t>МБУДО «КДЮСШ»</w:t>
            </w:r>
          </w:p>
        </w:tc>
        <w:tc>
          <w:tcPr>
            <w:tcW w:w="8034" w:type="dxa"/>
            <w:gridSpan w:val="7"/>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jc w:val="both"/>
              <w:outlineLvl w:val="0"/>
            </w:pPr>
            <w:r w:rsidRPr="00EE71B9">
              <w:t>Муниципальное бюджетное учреждение дополнительного образования «Корткеросская детско-юношеская спортивная школа»</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5</w:t>
            </w:r>
          </w:p>
        </w:tc>
        <w:tc>
          <w:tcPr>
            <w:tcW w:w="2191"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outlineLvl w:val="0"/>
            </w:pPr>
            <w:r w:rsidRPr="00EE71B9">
              <w:t>УО</w:t>
            </w:r>
          </w:p>
        </w:tc>
        <w:tc>
          <w:tcPr>
            <w:tcW w:w="8034" w:type="dxa"/>
            <w:gridSpan w:val="7"/>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jc w:val="both"/>
              <w:outlineLvl w:val="0"/>
            </w:pPr>
            <w:r w:rsidRPr="00EE71B9">
              <w:t>Управление образования администрации МО МР «Корткеросский»</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6</w:t>
            </w:r>
          </w:p>
        </w:tc>
        <w:tc>
          <w:tcPr>
            <w:tcW w:w="2191"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outlineLvl w:val="0"/>
            </w:pPr>
            <w:r w:rsidRPr="00EE71B9">
              <w:t>СП</w:t>
            </w:r>
          </w:p>
        </w:tc>
        <w:tc>
          <w:tcPr>
            <w:tcW w:w="8034" w:type="dxa"/>
            <w:gridSpan w:val="7"/>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jc w:val="both"/>
              <w:outlineLvl w:val="0"/>
            </w:pPr>
            <w:r w:rsidRPr="00EE71B9">
              <w:t>Сельские поселения</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7</w:t>
            </w:r>
          </w:p>
        </w:tc>
        <w:tc>
          <w:tcPr>
            <w:tcW w:w="2191"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outlineLvl w:val="0"/>
            </w:pPr>
            <w:r w:rsidRPr="00EE71B9">
              <w:t>ГУ МЧС</w:t>
            </w:r>
          </w:p>
        </w:tc>
        <w:tc>
          <w:tcPr>
            <w:tcW w:w="8034" w:type="dxa"/>
            <w:gridSpan w:val="7"/>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jc w:val="both"/>
              <w:outlineLvl w:val="0"/>
            </w:pPr>
            <w:r w:rsidRPr="00EE71B9">
              <w:t>Главное управление МЧС России по Республике Коми</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8</w:t>
            </w:r>
          </w:p>
        </w:tc>
        <w:tc>
          <w:tcPr>
            <w:tcW w:w="2191"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outlineLvl w:val="0"/>
            </w:pPr>
            <w:r w:rsidRPr="00EE71B9">
              <w:t>Совет ветеранов</w:t>
            </w:r>
          </w:p>
        </w:tc>
        <w:tc>
          <w:tcPr>
            <w:tcW w:w="8034" w:type="dxa"/>
            <w:gridSpan w:val="7"/>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jc w:val="both"/>
              <w:outlineLvl w:val="0"/>
            </w:pPr>
            <w:r w:rsidRPr="00EE71B9">
              <w:t>Совет ветеранов Корткеросского района</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9</w:t>
            </w:r>
          </w:p>
        </w:tc>
        <w:tc>
          <w:tcPr>
            <w:tcW w:w="2191"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outlineLvl w:val="0"/>
            </w:pPr>
            <w:r w:rsidRPr="00EE71B9">
              <w:t>Военный комиссариат</w:t>
            </w:r>
          </w:p>
        </w:tc>
        <w:tc>
          <w:tcPr>
            <w:tcW w:w="8034" w:type="dxa"/>
            <w:gridSpan w:val="7"/>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jc w:val="both"/>
              <w:outlineLvl w:val="0"/>
            </w:pPr>
            <w:r w:rsidRPr="00EE71B9">
              <w:t>Военный комиссариат Республики Коми</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10</w:t>
            </w:r>
          </w:p>
        </w:tc>
        <w:tc>
          <w:tcPr>
            <w:tcW w:w="2191"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outlineLvl w:val="0"/>
            </w:pPr>
            <w:r w:rsidRPr="00EE71B9">
              <w:t>ОВД</w:t>
            </w:r>
          </w:p>
        </w:tc>
        <w:tc>
          <w:tcPr>
            <w:tcW w:w="8034" w:type="dxa"/>
            <w:gridSpan w:val="7"/>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jc w:val="both"/>
              <w:outlineLvl w:val="0"/>
            </w:pPr>
            <w:r w:rsidRPr="00EE71B9">
              <w:t>Отдел внутренних дел Республики Коми по Корткеросскому району</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11</w:t>
            </w:r>
          </w:p>
        </w:tc>
        <w:tc>
          <w:tcPr>
            <w:tcW w:w="2191"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outlineLvl w:val="0"/>
            </w:pPr>
            <w:r w:rsidRPr="00EE71B9">
              <w:t>МОО «РЦДО»</w:t>
            </w:r>
          </w:p>
        </w:tc>
        <w:tc>
          <w:tcPr>
            <w:tcW w:w="8034" w:type="dxa"/>
            <w:gridSpan w:val="7"/>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jc w:val="both"/>
              <w:outlineLvl w:val="0"/>
            </w:pPr>
            <w:r w:rsidRPr="00EE71B9">
              <w:t>Муниципальная образовательная организация «Районный центр дополнительного образования»</w:t>
            </w:r>
          </w:p>
        </w:tc>
      </w:tr>
      <w:tr w:rsidR="00FF7E69" w:rsidRPr="00EE71B9" w:rsidTr="00FF7E69">
        <w:trPr>
          <w:trHeight w:val="742"/>
          <w:jc w:val="center"/>
        </w:trPr>
        <w:tc>
          <w:tcPr>
            <w:tcW w:w="10774" w:type="dxa"/>
            <w:gridSpan w:val="9"/>
            <w:tcBorders>
              <w:top w:val="single" w:sz="4" w:space="0" w:color="auto"/>
              <w:left w:val="nil"/>
              <w:bottom w:val="single" w:sz="4" w:space="0" w:color="auto"/>
              <w:right w:val="nil"/>
            </w:tcBorders>
            <w:vAlign w:val="center"/>
          </w:tcPr>
          <w:p w:rsidR="00FF7E69" w:rsidRPr="00EE71B9" w:rsidRDefault="00FF7E69" w:rsidP="00AB2FEA">
            <w:pPr>
              <w:tabs>
                <w:tab w:val="left" w:pos="2175"/>
              </w:tabs>
            </w:pPr>
            <w:r w:rsidRPr="00EE71B9">
              <w:rPr>
                <w:b/>
                <w:i/>
              </w:rPr>
              <w:t>Раздел 11. Сведения об органах управления физической культурой и спортом Корткеросского района</w:t>
            </w:r>
          </w:p>
        </w:tc>
      </w:tr>
      <w:tr w:rsidR="00FF7E69" w:rsidRPr="00EE71B9" w:rsidTr="00FF7E69">
        <w:trPr>
          <w:trHeight w:val="979"/>
          <w:jc w:val="center"/>
        </w:trPr>
        <w:tc>
          <w:tcPr>
            <w:tcW w:w="10774" w:type="dxa"/>
            <w:gridSpan w:val="9"/>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outlineLvl w:val="0"/>
              <w:rPr>
                <w:b/>
              </w:rPr>
            </w:pPr>
            <w:r w:rsidRPr="00EE71B9">
              <w:rPr>
                <w:b/>
              </w:rPr>
              <w:t>Отдел физической культуры и спорта администрации МО МР «Корткеросский»</w:t>
            </w:r>
          </w:p>
          <w:p w:rsidR="00FF7E69" w:rsidRPr="00EE71B9" w:rsidRDefault="00FF7E69" w:rsidP="00AB2FEA">
            <w:pPr>
              <w:tabs>
                <w:tab w:val="left" w:pos="2175"/>
              </w:tabs>
              <w:outlineLvl w:val="0"/>
            </w:pPr>
            <w:r w:rsidRPr="00EE71B9">
              <w:t xml:space="preserve">168020, Республика Коми, Корткеросский район, с. Корткерос, ул. Советская, д.225, </w:t>
            </w:r>
            <w:proofErr w:type="spellStart"/>
            <w:r w:rsidRPr="00EE71B9">
              <w:t>каб</w:t>
            </w:r>
            <w:proofErr w:type="spellEnd"/>
            <w:r w:rsidRPr="00EE71B9">
              <w:t>. 21</w:t>
            </w:r>
          </w:p>
          <w:p w:rsidR="00FF7E69" w:rsidRPr="00EE71B9" w:rsidRDefault="00FF7E69" w:rsidP="00AB2FEA">
            <w:pPr>
              <w:tabs>
                <w:tab w:val="left" w:pos="2175"/>
              </w:tabs>
            </w:pPr>
            <w:r w:rsidRPr="00EE71B9">
              <w:rPr>
                <w:lang w:val="en-US"/>
              </w:rPr>
              <w:t>e</w:t>
            </w:r>
            <w:r w:rsidRPr="00EE71B9">
              <w:t>-</w:t>
            </w:r>
            <w:r w:rsidRPr="00EE71B9">
              <w:rPr>
                <w:lang w:val="en-US"/>
              </w:rPr>
              <w:t>mail</w:t>
            </w:r>
            <w:r w:rsidRPr="00EE71B9">
              <w:t xml:space="preserve">: </w:t>
            </w:r>
            <w:hyperlink r:id="rId17" w:history="1">
              <w:r w:rsidRPr="00EE71B9">
                <w:rPr>
                  <w:rStyle w:val="a3"/>
                  <w:lang w:val="en-US"/>
                </w:rPr>
                <w:t>kortsport</w:t>
              </w:r>
              <w:r w:rsidRPr="00EE71B9">
                <w:rPr>
                  <w:rStyle w:val="a3"/>
                </w:rPr>
                <w:t>@</w:t>
              </w:r>
              <w:r w:rsidRPr="00EE71B9">
                <w:rPr>
                  <w:rStyle w:val="a3"/>
                  <w:lang w:val="en-US"/>
                </w:rPr>
                <w:t>mail</w:t>
              </w:r>
              <w:r w:rsidRPr="00EE71B9">
                <w:rPr>
                  <w:rStyle w:val="a3"/>
                </w:rPr>
                <w:t>.</w:t>
              </w:r>
              <w:r w:rsidRPr="00EE71B9">
                <w:rPr>
                  <w:rStyle w:val="a3"/>
                  <w:lang w:val="en-US"/>
                </w:rPr>
                <w:t>ru</w:t>
              </w:r>
            </w:hyperlink>
            <w:r w:rsidRPr="00EE71B9">
              <w:t xml:space="preserve">, группа </w:t>
            </w:r>
            <w:proofErr w:type="spellStart"/>
            <w:r w:rsidRPr="00EE71B9">
              <w:t>Вконтакте</w:t>
            </w:r>
            <w:proofErr w:type="spellEnd"/>
            <w:r w:rsidRPr="00EE71B9">
              <w:t xml:space="preserve">: </w:t>
            </w:r>
            <w:hyperlink r:id="rId18" w:history="1">
              <w:r w:rsidRPr="00EE71B9">
                <w:rPr>
                  <w:rStyle w:val="a3"/>
                </w:rPr>
                <w:t>https://vk.com/sport_kortkeros</w:t>
              </w:r>
            </w:hyperlink>
            <w:r w:rsidRPr="00EE71B9">
              <w:t xml:space="preserve"> </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outlineLvl w:val="0"/>
            </w:pPr>
            <w:r w:rsidRPr="00EE71B9">
              <w:t>Фамилия, имя, отчество</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outlineLvl w:val="0"/>
            </w:pPr>
            <w:r w:rsidRPr="00EE71B9">
              <w:t>Должность</w:t>
            </w:r>
          </w:p>
        </w:tc>
        <w:tc>
          <w:tcPr>
            <w:tcW w:w="2004"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outlineLvl w:val="0"/>
            </w:pPr>
            <w:r w:rsidRPr="00EE71B9">
              <w:t>Телефон</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w:t>
            </w:r>
          </w:p>
        </w:tc>
        <w:tc>
          <w:tcPr>
            <w:tcW w:w="2976" w:type="dxa"/>
            <w:gridSpan w:val="2"/>
            <w:tcBorders>
              <w:top w:val="single" w:sz="4" w:space="0" w:color="auto"/>
              <w:left w:val="single" w:sz="4" w:space="0" w:color="auto"/>
              <w:bottom w:val="single" w:sz="4" w:space="0" w:color="auto"/>
              <w:right w:val="single" w:sz="4" w:space="0" w:color="auto"/>
            </w:tcBorders>
          </w:tcPr>
          <w:p w:rsidR="00FF7E69" w:rsidRPr="00EE71B9" w:rsidRDefault="00FF7E69" w:rsidP="00AB2FEA">
            <w:proofErr w:type="spellStart"/>
            <w:r w:rsidRPr="00EE71B9">
              <w:t>Гилев</w:t>
            </w:r>
            <w:proofErr w:type="spellEnd"/>
            <w:r w:rsidRPr="00EE71B9">
              <w:t xml:space="preserve"> Александр Владимирович </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и.о. заведующего отделом физической культуры и спорта </w:t>
            </w:r>
          </w:p>
        </w:tc>
        <w:tc>
          <w:tcPr>
            <w:tcW w:w="2004" w:type="dxa"/>
            <w:gridSpan w:val="2"/>
            <w:tcBorders>
              <w:top w:val="single" w:sz="4" w:space="0" w:color="auto"/>
              <w:left w:val="single" w:sz="4" w:space="0" w:color="auto"/>
              <w:right w:val="single" w:sz="4" w:space="0" w:color="auto"/>
            </w:tcBorders>
            <w:vAlign w:val="center"/>
          </w:tcPr>
          <w:p w:rsidR="00FF7E69" w:rsidRPr="00EE71B9" w:rsidRDefault="00FF7E69" w:rsidP="00AB2FEA">
            <w:pPr>
              <w:tabs>
                <w:tab w:val="left" w:pos="2175"/>
              </w:tabs>
            </w:pPr>
            <w:r w:rsidRPr="00EE71B9">
              <w:t>(8212) 44-60-40,</w:t>
            </w:r>
          </w:p>
          <w:p w:rsidR="00FF7E69" w:rsidRPr="00EE71B9" w:rsidRDefault="00FF7E69" w:rsidP="00AB2FEA">
            <w:pPr>
              <w:tabs>
                <w:tab w:val="left" w:pos="2175"/>
              </w:tabs>
            </w:pPr>
            <w:r w:rsidRPr="00EE71B9">
              <w:t>(82136) 9-22-33</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2</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tc>
        <w:tc>
          <w:tcPr>
            <w:tcW w:w="5245" w:type="dxa"/>
            <w:gridSpan w:val="4"/>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outlineLvl w:val="0"/>
            </w:pPr>
            <w:r w:rsidRPr="00EE71B9">
              <w:t xml:space="preserve">заместитель заведующего отделом физической культуры и спорта </w:t>
            </w:r>
          </w:p>
        </w:tc>
        <w:tc>
          <w:tcPr>
            <w:tcW w:w="2004" w:type="dxa"/>
            <w:gridSpan w:val="2"/>
            <w:vMerge w:val="restart"/>
            <w:tcBorders>
              <w:left w:val="single" w:sz="4" w:space="0" w:color="auto"/>
              <w:right w:val="single" w:sz="4" w:space="0" w:color="auto"/>
            </w:tcBorders>
            <w:vAlign w:val="center"/>
          </w:tcPr>
          <w:p w:rsidR="00FF7E69" w:rsidRPr="00EE71B9" w:rsidRDefault="00FF7E69" w:rsidP="00AB2FEA">
            <w:pPr>
              <w:tabs>
                <w:tab w:val="left" w:pos="2175"/>
              </w:tabs>
            </w:pP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3</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tc>
        <w:tc>
          <w:tcPr>
            <w:tcW w:w="5245" w:type="dxa"/>
            <w:gridSpan w:val="4"/>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outlineLvl w:val="0"/>
            </w:pPr>
            <w:r w:rsidRPr="00EE71B9">
              <w:t xml:space="preserve">главный эксперт отдела физической культуры и спорта </w:t>
            </w:r>
          </w:p>
        </w:tc>
        <w:tc>
          <w:tcPr>
            <w:tcW w:w="2004" w:type="dxa"/>
            <w:gridSpan w:val="2"/>
            <w:vMerge/>
            <w:tcBorders>
              <w:left w:val="single" w:sz="4" w:space="0" w:color="auto"/>
              <w:right w:val="single" w:sz="4" w:space="0" w:color="auto"/>
            </w:tcBorders>
            <w:vAlign w:val="center"/>
          </w:tcPr>
          <w:p w:rsidR="00FF7E69" w:rsidRPr="00EE71B9" w:rsidRDefault="00FF7E69" w:rsidP="00AB2FEA">
            <w:pPr>
              <w:tabs>
                <w:tab w:val="left" w:pos="2175"/>
              </w:tabs>
            </w:pP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4</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tc>
        <w:tc>
          <w:tcPr>
            <w:tcW w:w="5245" w:type="dxa"/>
            <w:gridSpan w:val="4"/>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главный специалист службы материально-технического обеспечения </w:t>
            </w:r>
          </w:p>
        </w:tc>
        <w:tc>
          <w:tcPr>
            <w:tcW w:w="2004" w:type="dxa"/>
            <w:gridSpan w:val="2"/>
            <w:vMerge/>
            <w:tcBorders>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p>
        </w:tc>
      </w:tr>
      <w:tr w:rsidR="00FF7E69" w:rsidRPr="00EE71B9" w:rsidTr="00FF7E69">
        <w:trPr>
          <w:trHeight w:val="1126"/>
          <w:jc w:val="center"/>
        </w:trPr>
        <w:tc>
          <w:tcPr>
            <w:tcW w:w="10774" w:type="dxa"/>
            <w:gridSpan w:val="9"/>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outlineLvl w:val="0"/>
              <w:rPr>
                <w:b/>
              </w:rPr>
            </w:pPr>
            <w:r w:rsidRPr="00EE71B9">
              <w:rPr>
                <w:b/>
              </w:rPr>
              <w:t xml:space="preserve">Централизованная бухгалтерия отдела физической культуры и спорта администрации </w:t>
            </w:r>
          </w:p>
          <w:p w:rsidR="00FF7E69" w:rsidRPr="00EE71B9" w:rsidRDefault="00FF7E69" w:rsidP="00AB2FEA">
            <w:pPr>
              <w:tabs>
                <w:tab w:val="left" w:pos="2175"/>
              </w:tabs>
              <w:outlineLvl w:val="0"/>
              <w:rPr>
                <w:b/>
              </w:rPr>
            </w:pPr>
            <w:r w:rsidRPr="00EE71B9">
              <w:rPr>
                <w:b/>
              </w:rPr>
              <w:t>МО МР «Корткеросский»</w:t>
            </w:r>
          </w:p>
          <w:p w:rsidR="00FF7E69" w:rsidRPr="00EE71B9" w:rsidRDefault="00FF7E69" w:rsidP="00AB2FEA">
            <w:pPr>
              <w:tabs>
                <w:tab w:val="left" w:pos="2175"/>
              </w:tabs>
              <w:outlineLvl w:val="0"/>
            </w:pPr>
            <w:proofErr w:type="gramStart"/>
            <w:r w:rsidRPr="00EE71B9">
              <w:t xml:space="preserve">168020, Республика Коми, Корткеросский район, с. Корткерос, ул. Набережная, д.8, </w:t>
            </w:r>
            <w:proofErr w:type="gramEnd"/>
          </w:p>
          <w:p w:rsidR="00FF7E69" w:rsidRPr="00EE71B9" w:rsidRDefault="00FF7E69" w:rsidP="00AB2FEA">
            <w:pPr>
              <w:tabs>
                <w:tab w:val="left" w:pos="2175"/>
              </w:tabs>
            </w:pPr>
            <w:r w:rsidRPr="00EE71B9">
              <w:rPr>
                <w:lang w:val="en-US"/>
              </w:rPr>
              <w:t>e</w:t>
            </w:r>
            <w:r w:rsidRPr="00EE71B9">
              <w:t>-</w:t>
            </w:r>
            <w:r w:rsidRPr="00EE71B9">
              <w:rPr>
                <w:lang w:val="en-US"/>
              </w:rPr>
              <w:t>mail</w:t>
            </w:r>
            <w:r w:rsidRPr="00EE71B9">
              <w:t xml:space="preserve">: </w:t>
            </w:r>
            <w:hyperlink r:id="rId19" w:history="1">
              <w:r w:rsidRPr="00EE71B9">
                <w:rPr>
                  <w:rStyle w:val="a3"/>
                  <w:lang w:val="en-US"/>
                </w:rPr>
                <w:t>buh</w:t>
              </w:r>
              <w:r w:rsidRPr="00EE71B9">
                <w:rPr>
                  <w:rStyle w:val="a3"/>
                </w:rPr>
                <w:t>_</w:t>
              </w:r>
              <w:r w:rsidRPr="00EE71B9">
                <w:rPr>
                  <w:rStyle w:val="a3"/>
                  <w:lang w:val="en-US"/>
                </w:rPr>
                <w:t>kortsport</w:t>
              </w:r>
              <w:r w:rsidRPr="00EE71B9">
                <w:rPr>
                  <w:rStyle w:val="a3"/>
                </w:rPr>
                <w:t>@</w:t>
              </w:r>
              <w:r w:rsidRPr="00EE71B9">
                <w:rPr>
                  <w:rStyle w:val="a3"/>
                  <w:lang w:val="en-US"/>
                </w:rPr>
                <w:t>mail</w:t>
              </w:r>
              <w:r w:rsidRPr="00EE71B9">
                <w:rPr>
                  <w:rStyle w:val="a3"/>
                </w:rPr>
                <w:t>.</w:t>
              </w:r>
              <w:r w:rsidRPr="00EE71B9">
                <w:rPr>
                  <w:rStyle w:val="a3"/>
                  <w:lang w:val="en-US"/>
                </w:rPr>
                <w:t>ru</w:t>
              </w:r>
            </w:hyperlink>
            <w:r w:rsidRPr="00EE71B9">
              <w:t xml:space="preserve">  </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outlineLvl w:val="0"/>
            </w:pPr>
            <w:r w:rsidRPr="00EE71B9">
              <w:t xml:space="preserve">Елфимова Светлана </w:t>
            </w:r>
            <w:r w:rsidRPr="00EE71B9">
              <w:lastRenderedPageBreak/>
              <w:t>Владимировна</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outlineLvl w:val="0"/>
            </w:pPr>
            <w:r w:rsidRPr="00EE71B9">
              <w:lastRenderedPageBreak/>
              <w:t>и.о. главного бухгалтера</w:t>
            </w:r>
          </w:p>
        </w:tc>
        <w:tc>
          <w:tcPr>
            <w:tcW w:w="2004" w:type="dxa"/>
            <w:gridSpan w:val="2"/>
            <w:tcBorders>
              <w:top w:val="single" w:sz="4" w:space="0" w:color="auto"/>
              <w:left w:val="single" w:sz="4" w:space="0" w:color="auto"/>
              <w:right w:val="single" w:sz="4" w:space="0" w:color="auto"/>
            </w:tcBorders>
            <w:vAlign w:val="center"/>
          </w:tcPr>
          <w:p w:rsidR="00FF7E69" w:rsidRPr="00EE71B9" w:rsidRDefault="00FF7E69" w:rsidP="00AB2FEA">
            <w:pPr>
              <w:tabs>
                <w:tab w:val="left" w:pos="2175"/>
              </w:tabs>
            </w:pPr>
            <w:r w:rsidRPr="00EE71B9">
              <w:t>(82136) 9-22-07</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lastRenderedPageBreak/>
              <w:t>2</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outlineLvl w:val="0"/>
            </w:pPr>
            <w:r w:rsidRPr="00EE71B9">
              <w:t>Виноградова Светлана Викторовна</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outlineLvl w:val="0"/>
            </w:pPr>
            <w:r w:rsidRPr="00EE71B9">
              <w:t>ведущий бухгалтер</w:t>
            </w:r>
          </w:p>
        </w:tc>
        <w:tc>
          <w:tcPr>
            <w:tcW w:w="2004" w:type="dxa"/>
            <w:gridSpan w:val="2"/>
            <w:vMerge w:val="restart"/>
            <w:tcBorders>
              <w:left w:val="single" w:sz="4" w:space="0" w:color="auto"/>
              <w:right w:val="single" w:sz="4" w:space="0" w:color="auto"/>
            </w:tcBorders>
            <w:vAlign w:val="center"/>
          </w:tcPr>
          <w:p w:rsidR="00FF7E69" w:rsidRPr="00EE71B9" w:rsidRDefault="00FF7E69" w:rsidP="00AB2FEA">
            <w:pPr>
              <w:tabs>
                <w:tab w:val="left" w:pos="2175"/>
              </w:tabs>
            </w:pP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3</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outlineLvl w:val="0"/>
            </w:pPr>
            <w:proofErr w:type="spellStart"/>
            <w:r w:rsidRPr="00EE71B9">
              <w:t>Старцева</w:t>
            </w:r>
            <w:proofErr w:type="spellEnd"/>
            <w:r w:rsidRPr="00EE71B9">
              <w:t xml:space="preserve"> Мария Евгеньевна</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outlineLvl w:val="0"/>
            </w:pPr>
            <w:r w:rsidRPr="00EE71B9">
              <w:t>ведущий бухгалтер</w:t>
            </w:r>
          </w:p>
        </w:tc>
        <w:tc>
          <w:tcPr>
            <w:tcW w:w="2004" w:type="dxa"/>
            <w:gridSpan w:val="2"/>
            <w:vMerge/>
            <w:tcBorders>
              <w:left w:val="single" w:sz="4" w:space="0" w:color="auto"/>
              <w:right w:val="single" w:sz="4" w:space="0" w:color="auto"/>
            </w:tcBorders>
            <w:vAlign w:val="center"/>
          </w:tcPr>
          <w:p w:rsidR="00FF7E69" w:rsidRPr="00EE71B9" w:rsidRDefault="00FF7E69" w:rsidP="00AB2FEA">
            <w:pPr>
              <w:tabs>
                <w:tab w:val="left" w:pos="2175"/>
              </w:tabs>
            </w:pP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4</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tc>
        <w:tc>
          <w:tcPr>
            <w:tcW w:w="5245" w:type="dxa"/>
            <w:gridSpan w:val="4"/>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ведущий экономист </w:t>
            </w:r>
          </w:p>
        </w:tc>
        <w:tc>
          <w:tcPr>
            <w:tcW w:w="2004" w:type="dxa"/>
            <w:gridSpan w:val="2"/>
            <w:vMerge/>
            <w:tcBorders>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p>
        </w:tc>
      </w:tr>
      <w:tr w:rsidR="00FF7E69" w:rsidRPr="00FF7E69" w:rsidTr="00FF7E69">
        <w:trPr>
          <w:trHeight w:val="972"/>
          <w:jc w:val="center"/>
        </w:trPr>
        <w:tc>
          <w:tcPr>
            <w:tcW w:w="10774" w:type="dxa"/>
            <w:gridSpan w:val="9"/>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outlineLvl w:val="0"/>
              <w:rPr>
                <w:b/>
              </w:rPr>
            </w:pPr>
            <w:r w:rsidRPr="00EE71B9">
              <w:rPr>
                <w:b/>
              </w:rPr>
              <w:t>Сектор по кадрам отдела физической культуры и спорта администрации МО МР «Корткеросский»</w:t>
            </w:r>
          </w:p>
          <w:p w:rsidR="00FF7E69" w:rsidRPr="00EE71B9" w:rsidRDefault="00FF7E69" w:rsidP="00AB2FEA">
            <w:pPr>
              <w:tabs>
                <w:tab w:val="left" w:pos="2175"/>
              </w:tabs>
              <w:outlineLvl w:val="0"/>
            </w:pPr>
            <w:proofErr w:type="gramStart"/>
            <w:r w:rsidRPr="00EE71B9">
              <w:t xml:space="preserve">168020, Республика Коми, Корткеросский район, с. Корткерос, ул. Набережная, д.8, </w:t>
            </w:r>
            <w:proofErr w:type="gramEnd"/>
          </w:p>
          <w:p w:rsidR="00FF7E69" w:rsidRPr="00FF7E69" w:rsidRDefault="00FF7E69" w:rsidP="00AB2FEA">
            <w:pPr>
              <w:tabs>
                <w:tab w:val="left" w:pos="2175"/>
              </w:tabs>
            </w:pPr>
            <w:r w:rsidRPr="00EE71B9">
              <w:rPr>
                <w:lang w:val="en-US"/>
              </w:rPr>
              <w:t>e</w:t>
            </w:r>
            <w:r w:rsidRPr="00FF7E69">
              <w:t>-</w:t>
            </w:r>
            <w:r w:rsidRPr="00EE71B9">
              <w:rPr>
                <w:lang w:val="en-US"/>
              </w:rPr>
              <w:t>mail</w:t>
            </w:r>
            <w:r w:rsidRPr="00FF7E69">
              <w:t xml:space="preserve">: </w:t>
            </w:r>
            <w:hyperlink r:id="rId20" w:history="1">
              <w:r w:rsidRPr="00EE71B9">
                <w:rPr>
                  <w:rStyle w:val="a3"/>
                  <w:lang w:val="en-US"/>
                </w:rPr>
                <w:t>oksport</w:t>
              </w:r>
              <w:r w:rsidRPr="00FF7E69">
                <w:rPr>
                  <w:rStyle w:val="a3"/>
                </w:rPr>
                <w:t>_</w:t>
              </w:r>
              <w:r w:rsidRPr="00EE71B9">
                <w:rPr>
                  <w:rStyle w:val="a3"/>
                  <w:lang w:val="en-US"/>
                </w:rPr>
                <w:t>kortkeros</w:t>
              </w:r>
              <w:r w:rsidRPr="00FF7E69">
                <w:rPr>
                  <w:rStyle w:val="a3"/>
                </w:rPr>
                <w:t>@</w:t>
              </w:r>
              <w:r w:rsidRPr="00EE71B9">
                <w:rPr>
                  <w:rStyle w:val="a3"/>
                  <w:lang w:val="en-US"/>
                </w:rPr>
                <w:t>mail</w:t>
              </w:r>
              <w:r w:rsidRPr="00FF7E69">
                <w:rPr>
                  <w:rStyle w:val="a3"/>
                </w:rPr>
                <w:t>.</w:t>
              </w:r>
              <w:proofErr w:type="spellStart"/>
              <w:r w:rsidRPr="00EE71B9">
                <w:rPr>
                  <w:rStyle w:val="a3"/>
                  <w:lang w:val="en-US"/>
                </w:rPr>
                <w:t>ru</w:t>
              </w:r>
              <w:proofErr w:type="spellEnd"/>
            </w:hyperlink>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outlineLvl w:val="0"/>
            </w:pPr>
            <w:proofErr w:type="spellStart"/>
            <w:r w:rsidRPr="00EE71B9">
              <w:t>Бухманова</w:t>
            </w:r>
            <w:proofErr w:type="spellEnd"/>
            <w:r w:rsidRPr="00EE71B9">
              <w:t xml:space="preserve"> Татьяна Владимировна</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outlineLvl w:val="0"/>
            </w:pPr>
            <w:r w:rsidRPr="00EE71B9">
              <w:t xml:space="preserve">начальник сектора по кадрам </w:t>
            </w:r>
          </w:p>
        </w:tc>
        <w:tc>
          <w:tcPr>
            <w:tcW w:w="2004"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rPr>
                <w:lang w:val="en-US"/>
              </w:rPr>
            </w:pPr>
            <w:r w:rsidRPr="00EE71B9">
              <w:t>(82136) 9-96-12</w:t>
            </w:r>
          </w:p>
        </w:tc>
      </w:tr>
      <w:tr w:rsidR="00FF7E69" w:rsidRPr="00EE71B9" w:rsidTr="00FF7E69">
        <w:trPr>
          <w:trHeight w:val="818"/>
          <w:jc w:val="center"/>
        </w:trPr>
        <w:tc>
          <w:tcPr>
            <w:tcW w:w="10774" w:type="dxa"/>
            <w:gridSpan w:val="9"/>
            <w:tcBorders>
              <w:top w:val="single" w:sz="4" w:space="0" w:color="auto"/>
              <w:left w:val="nil"/>
              <w:bottom w:val="single" w:sz="4" w:space="0" w:color="auto"/>
              <w:right w:val="nil"/>
            </w:tcBorders>
            <w:vAlign w:val="center"/>
          </w:tcPr>
          <w:p w:rsidR="00FF7E69" w:rsidRPr="00EE71B9" w:rsidRDefault="00FF7E69" w:rsidP="00AB2FEA">
            <w:pPr>
              <w:tabs>
                <w:tab w:val="left" w:pos="2175"/>
              </w:tabs>
            </w:pPr>
            <w:r w:rsidRPr="00EE71B9">
              <w:rPr>
                <w:b/>
                <w:i/>
              </w:rPr>
              <w:t xml:space="preserve">Раздел 12. Сведения об учреждения физкультурно-спортивной направленности, </w:t>
            </w:r>
            <w:proofErr w:type="gramStart"/>
            <w:r w:rsidRPr="00EE71B9">
              <w:rPr>
                <w:b/>
                <w:i/>
              </w:rPr>
              <w:t>подведомственных</w:t>
            </w:r>
            <w:proofErr w:type="gramEnd"/>
            <w:r w:rsidRPr="00EE71B9">
              <w:rPr>
                <w:b/>
                <w:i/>
              </w:rPr>
              <w:t xml:space="preserve"> органу управления физической культурой и спортом Корткеросского района</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Наименование</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Контактная информация</w:t>
            </w:r>
          </w:p>
        </w:tc>
        <w:tc>
          <w:tcPr>
            <w:tcW w:w="2004"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ФИО руководителя</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outlineLvl w:val="0"/>
            </w:pPr>
            <w:r w:rsidRPr="00EE71B9">
              <w:t>МБУДО «Корткеросская ДЮСШ»</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outlineLvl w:val="0"/>
            </w:pPr>
            <w:r w:rsidRPr="00EE71B9">
              <w:t xml:space="preserve">168020, Корткеросский район, с. Корткерос, ул. </w:t>
            </w:r>
            <w:proofErr w:type="gramStart"/>
            <w:r w:rsidRPr="00EE71B9">
              <w:t>Магистральная</w:t>
            </w:r>
            <w:proofErr w:type="gramEnd"/>
            <w:r w:rsidRPr="00EE71B9">
              <w:t xml:space="preserve">, д. 6а, тел.: (82136) 9-26-06, </w:t>
            </w:r>
            <w:r w:rsidRPr="00EE71B9">
              <w:rPr>
                <w:lang w:val="en-US"/>
              </w:rPr>
              <w:t>e</w:t>
            </w:r>
            <w:r w:rsidRPr="00EE71B9">
              <w:t>-</w:t>
            </w:r>
            <w:r w:rsidRPr="00EE71B9">
              <w:rPr>
                <w:lang w:val="en-US"/>
              </w:rPr>
              <w:t>mail</w:t>
            </w:r>
            <w:r w:rsidRPr="00EE71B9">
              <w:t xml:space="preserve">: </w:t>
            </w:r>
            <w:hyperlink r:id="rId21" w:history="1">
              <w:r w:rsidRPr="00EE71B9">
                <w:rPr>
                  <w:rStyle w:val="a3"/>
                </w:rPr>
                <w:t>kortkerosskayadussh@mail.ru</w:t>
              </w:r>
            </w:hyperlink>
            <w:r w:rsidRPr="00EE71B9">
              <w:t xml:space="preserve"> </w:t>
            </w:r>
          </w:p>
        </w:tc>
        <w:tc>
          <w:tcPr>
            <w:tcW w:w="2004"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proofErr w:type="spellStart"/>
            <w:r w:rsidRPr="00EE71B9">
              <w:t>Микушев</w:t>
            </w:r>
            <w:proofErr w:type="spellEnd"/>
            <w:r w:rsidRPr="00EE71B9">
              <w:t xml:space="preserve"> Михаил Александрович</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2</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outlineLvl w:val="0"/>
            </w:pPr>
            <w:r w:rsidRPr="00EE71B9">
              <w:t>МБУДО «КДЮСШ Корткеросского района»</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outlineLvl w:val="0"/>
            </w:pPr>
            <w:r w:rsidRPr="00EE71B9">
              <w:t xml:space="preserve">168020, Корткеросский район, с. Корткерос, ул. </w:t>
            </w:r>
            <w:proofErr w:type="gramStart"/>
            <w:r w:rsidRPr="00EE71B9">
              <w:t>Советская</w:t>
            </w:r>
            <w:proofErr w:type="gramEnd"/>
            <w:r w:rsidRPr="00EE71B9">
              <w:t xml:space="preserve">, д. 157а тел.: (82136) 9-95-95, </w:t>
            </w:r>
            <w:r w:rsidRPr="00EE71B9">
              <w:rPr>
                <w:lang w:val="en-US"/>
              </w:rPr>
              <w:t>e</w:t>
            </w:r>
            <w:r w:rsidRPr="00EE71B9">
              <w:t>-</w:t>
            </w:r>
            <w:r w:rsidRPr="00EE71B9">
              <w:rPr>
                <w:lang w:val="en-US"/>
              </w:rPr>
              <w:t>mail</w:t>
            </w:r>
            <w:r w:rsidRPr="00EE71B9">
              <w:t xml:space="preserve">: </w:t>
            </w:r>
            <w:hyperlink r:id="rId22" w:history="1">
              <w:r w:rsidRPr="00EE71B9">
                <w:rPr>
                  <w:rStyle w:val="a3"/>
                </w:rPr>
                <w:t>sport.unior@mail.ru</w:t>
              </w:r>
            </w:hyperlink>
          </w:p>
        </w:tc>
        <w:tc>
          <w:tcPr>
            <w:tcW w:w="2004"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proofErr w:type="spellStart"/>
            <w:r w:rsidRPr="00EE71B9">
              <w:t>Сумкина</w:t>
            </w:r>
            <w:proofErr w:type="spellEnd"/>
            <w:r w:rsidRPr="00EE71B9">
              <w:t xml:space="preserve"> Вероника Николаевна</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3</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outlineLvl w:val="0"/>
            </w:pPr>
            <w:r w:rsidRPr="00EE71B9">
              <w:t>МБУ «Центр спортивный мероприятий Корткеросского района</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outlineLvl w:val="0"/>
            </w:pPr>
            <w:r w:rsidRPr="00EE71B9">
              <w:t xml:space="preserve">168020, Корткеросский район, с. Корткерос, ул. Набережная, д. 8 тел.: (82136) 9-96-12, </w:t>
            </w:r>
            <w:r w:rsidRPr="00EE71B9">
              <w:rPr>
                <w:lang w:val="en-US"/>
              </w:rPr>
              <w:t>e</w:t>
            </w:r>
            <w:r w:rsidRPr="00EE71B9">
              <w:t>-</w:t>
            </w:r>
            <w:r w:rsidRPr="00EE71B9">
              <w:rPr>
                <w:lang w:val="en-US"/>
              </w:rPr>
              <w:t>mail</w:t>
            </w:r>
            <w:r w:rsidRPr="00EE71B9">
              <w:t xml:space="preserve">: </w:t>
            </w:r>
            <w:hyperlink r:id="rId23" w:history="1">
              <w:r w:rsidRPr="00EE71B9">
                <w:rPr>
                  <w:rStyle w:val="a3"/>
                  <w:lang w:val="en-US"/>
                </w:rPr>
                <w:t>csmkort</w:t>
              </w:r>
              <w:r w:rsidRPr="00EE71B9">
                <w:rPr>
                  <w:rStyle w:val="a3"/>
                </w:rPr>
                <w:t>@</w:t>
              </w:r>
              <w:r w:rsidRPr="00EE71B9">
                <w:rPr>
                  <w:rStyle w:val="a3"/>
                  <w:lang w:val="en-US"/>
                </w:rPr>
                <w:t>mail</w:t>
              </w:r>
              <w:r w:rsidRPr="00EE71B9">
                <w:rPr>
                  <w:rStyle w:val="a3"/>
                </w:rPr>
                <w:t>.</w:t>
              </w:r>
              <w:proofErr w:type="spellStart"/>
              <w:r w:rsidRPr="00EE71B9">
                <w:rPr>
                  <w:rStyle w:val="a3"/>
                  <w:lang w:val="en-US"/>
                </w:rPr>
                <w:t>ru</w:t>
              </w:r>
              <w:proofErr w:type="spellEnd"/>
            </w:hyperlink>
          </w:p>
        </w:tc>
        <w:tc>
          <w:tcPr>
            <w:tcW w:w="2004"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Ермоленко Екатерина Константиновна</w:t>
            </w:r>
          </w:p>
        </w:tc>
      </w:tr>
      <w:tr w:rsidR="00FF7E69" w:rsidRPr="00EE71B9" w:rsidTr="00FF7E69">
        <w:trPr>
          <w:trHeight w:val="756"/>
          <w:jc w:val="center"/>
        </w:trPr>
        <w:tc>
          <w:tcPr>
            <w:tcW w:w="10774" w:type="dxa"/>
            <w:gridSpan w:val="9"/>
            <w:tcBorders>
              <w:top w:val="single" w:sz="4" w:space="0" w:color="auto"/>
              <w:left w:val="nil"/>
              <w:bottom w:val="single" w:sz="4" w:space="0" w:color="auto"/>
              <w:right w:val="nil"/>
            </w:tcBorders>
            <w:vAlign w:val="center"/>
          </w:tcPr>
          <w:p w:rsidR="00FF7E69" w:rsidRPr="00EE71B9" w:rsidRDefault="00FF7E69" w:rsidP="00AB2FEA">
            <w:pPr>
              <w:tabs>
                <w:tab w:val="left" w:pos="2175"/>
              </w:tabs>
              <w:outlineLvl w:val="0"/>
            </w:pPr>
            <w:r w:rsidRPr="00EE71B9">
              <w:rPr>
                <w:b/>
                <w:i/>
              </w:rPr>
              <w:t xml:space="preserve">Раздел 13. Сведения о центрах тестирования Всероссийского физкультурно-спортивного комплекса «Готов к труду и обороне» Корткеросского района </w:t>
            </w:r>
          </w:p>
        </w:tc>
      </w:tr>
      <w:tr w:rsidR="00FF7E69" w:rsidRPr="00EE71B9" w:rsidTr="00FF7E69">
        <w:trPr>
          <w:trHeight w:val="333"/>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Наименование</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Контактная информация</w:t>
            </w:r>
          </w:p>
        </w:tc>
        <w:tc>
          <w:tcPr>
            <w:tcW w:w="2004"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 xml:space="preserve">ФИО </w:t>
            </w:r>
          </w:p>
        </w:tc>
      </w:tr>
      <w:tr w:rsidR="00FF7E69" w:rsidRPr="00EE71B9" w:rsidTr="00AB2FEA">
        <w:trPr>
          <w:trHeight w:val="415"/>
          <w:jc w:val="center"/>
        </w:trPr>
        <w:tc>
          <w:tcPr>
            <w:tcW w:w="549" w:type="dxa"/>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r w:rsidRPr="00EE71B9">
              <w:t>1</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FF7E69" w:rsidRPr="00AB2FEA" w:rsidRDefault="00FF7E69" w:rsidP="00AB2FEA">
            <w:pPr>
              <w:rPr>
                <w:sz w:val="16"/>
                <w:szCs w:val="16"/>
              </w:rPr>
            </w:pPr>
            <w:r w:rsidRPr="00AB2FEA">
              <w:rPr>
                <w:sz w:val="16"/>
                <w:szCs w:val="16"/>
              </w:rPr>
              <w:t>Отдел по организации и проведению физкультурных и спортивных мероприятий в рамках ВФСК «Готов к труду и обороне» МБУ «Центр спортивный мероприятий Корткеросского района</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r w:rsidRPr="00EE71B9">
              <w:t xml:space="preserve">168020, Корткеросский район, с. Корткерос, ул. Набережная, д. 8, тел.: (82136) 9-96-12, </w:t>
            </w:r>
            <w:r w:rsidRPr="00EE71B9">
              <w:rPr>
                <w:lang w:val="en-US"/>
              </w:rPr>
              <w:t>e</w:t>
            </w:r>
            <w:r w:rsidRPr="00EE71B9">
              <w:t>-</w:t>
            </w:r>
            <w:r w:rsidRPr="00EE71B9">
              <w:rPr>
                <w:lang w:val="en-US"/>
              </w:rPr>
              <w:t>mail</w:t>
            </w:r>
            <w:r w:rsidRPr="00EE71B9">
              <w:t xml:space="preserve">: </w:t>
            </w:r>
            <w:hyperlink r:id="rId24" w:history="1">
              <w:r w:rsidRPr="00EE71B9">
                <w:rPr>
                  <w:rStyle w:val="a3"/>
                  <w:lang w:val="en-US"/>
                </w:rPr>
                <w:t>csmkort</w:t>
              </w:r>
              <w:r w:rsidRPr="00EE71B9">
                <w:rPr>
                  <w:rStyle w:val="a3"/>
                </w:rPr>
                <w:t>@</w:t>
              </w:r>
              <w:r w:rsidRPr="00EE71B9">
                <w:rPr>
                  <w:rStyle w:val="a3"/>
                  <w:lang w:val="en-US"/>
                </w:rPr>
                <w:t>mail</w:t>
              </w:r>
              <w:r w:rsidRPr="00EE71B9">
                <w:rPr>
                  <w:rStyle w:val="a3"/>
                </w:rPr>
                <w:t>.</w:t>
              </w:r>
              <w:r w:rsidRPr="00EE71B9">
                <w:rPr>
                  <w:rStyle w:val="a3"/>
                  <w:lang w:val="en-US"/>
                </w:rPr>
                <w:t>ru</w:t>
              </w:r>
            </w:hyperlink>
          </w:p>
        </w:tc>
        <w:tc>
          <w:tcPr>
            <w:tcW w:w="2004" w:type="dxa"/>
            <w:gridSpan w:val="2"/>
            <w:tcBorders>
              <w:top w:val="single" w:sz="4" w:space="0" w:color="auto"/>
              <w:left w:val="single" w:sz="4" w:space="0" w:color="auto"/>
              <w:bottom w:val="single" w:sz="4" w:space="0" w:color="auto"/>
              <w:right w:val="single" w:sz="4" w:space="0" w:color="auto"/>
            </w:tcBorders>
            <w:vAlign w:val="center"/>
          </w:tcPr>
          <w:p w:rsidR="00FF7E69" w:rsidRPr="00EE71B9" w:rsidRDefault="00FF7E69" w:rsidP="00AB2FEA">
            <w:pPr>
              <w:tabs>
                <w:tab w:val="left" w:pos="2175"/>
              </w:tabs>
            </w:pPr>
            <w:proofErr w:type="spellStart"/>
            <w:r w:rsidRPr="00EE71B9">
              <w:t>Изъюрова</w:t>
            </w:r>
            <w:proofErr w:type="spellEnd"/>
            <w:r w:rsidRPr="00EE71B9">
              <w:t xml:space="preserve"> Елена Сергеевна</w:t>
            </w:r>
          </w:p>
        </w:tc>
      </w:tr>
      <w:bookmarkEnd w:id="1"/>
    </w:tbl>
    <w:p w:rsidR="00AB2FEA" w:rsidRDefault="00AB2FEA" w:rsidP="00BA02A9">
      <w:pPr>
        <w:keepNext/>
        <w:spacing w:after="0" w:line="240" w:lineRule="auto"/>
        <w:jc w:val="center"/>
        <w:outlineLvl w:val="1"/>
        <w:rPr>
          <w:rFonts w:ascii="Times New Roman" w:eastAsia="Times New Roman" w:hAnsi="Times New Roman" w:cs="Times New Roman"/>
          <w:b/>
          <w:sz w:val="28"/>
          <w:szCs w:val="28"/>
          <w:lang w:eastAsia="ru-RU"/>
        </w:rPr>
      </w:pPr>
    </w:p>
    <w:p w:rsidR="00AB2FEA" w:rsidRDefault="00AB2FE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BA02A9" w:rsidRPr="00BA02A9" w:rsidRDefault="00BA02A9" w:rsidP="00BA02A9">
      <w:pPr>
        <w:keepNext/>
        <w:spacing w:after="0" w:line="240" w:lineRule="auto"/>
        <w:jc w:val="center"/>
        <w:outlineLvl w:val="1"/>
        <w:rPr>
          <w:rFonts w:ascii="Times New Roman" w:eastAsia="Times New Roman" w:hAnsi="Times New Roman" w:cs="Times New Roman"/>
          <w:b/>
          <w:sz w:val="28"/>
          <w:szCs w:val="28"/>
          <w:lang w:eastAsia="ru-RU"/>
        </w:rPr>
      </w:pPr>
      <w:r w:rsidRPr="00BA02A9">
        <w:rPr>
          <w:rFonts w:ascii="Times New Roman" w:eastAsia="Times New Roman" w:hAnsi="Times New Roman" w:cs="Times New Roman"/>
          <w:b/>
          <w:sz w:val="28"/>
          <w:szCs w:val="28"/>
          <w:lang w:eastAsia="ru-RU"/>
        </w:rPr>
        <w:lastRenderedPageBreak/>
        <w:t xml:space="preserve">Постановление №41 от 11.01.2024 </w:t>
      </w:r>
    </w:p>
    <w:p w:rsidR="00BA02A9" w:rsidRPr="00BA02A9" w:rsidRDefault="00BA02A9" w:rsidP="00BA02A9">
      <w:pPr>
        <w:keepNext/>
        <w:spacing w:after="0" w:line="240" w:lineRule="auto"/>
        <w:jc w:val="center"/>
        <w:outlineLvl w:val="1"/>
        <w:rPr>
          <w:rFonts w:ascii="Times New Roman" w:eastAsia="Times New Roman" w:hAnsi="Times New Roman" w:cs="Times New Roman"/>
          <w:b/>
          <w:sz w:val="28"/>
          <w:szCs w:val="28"/>
          <w:lang w:eastAsia="ru-RU"/>
        </w:rPr>
      </w:pPr>
      <w:r w:rsidRPr="00BA02A9">
        <w:rPr>
          <w:rFonts w:ascii="Times New Roman" w:eastAsia="Times New Roman" w:hAnsi="Times New Roman" w:cs="Times New Roman"/>
          <w:b/>
          <w:sz w:val="28"/>
          <w:szCs w:val="28"/>
          <w:lang w:eastAsia="ru-RU"/>
        </w:rPr>
        <w:t>«Об утверждении Административного регламента</w:t>
      </w:r>
    </w:p>
    <w:p w:rsidR="00BA02A9" w:rsidRPr="00AB2FEA" w:rsidRDefault="00BA02A9" w:rsidP="00AB2FE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BA02A9">
        <w:rPr>
          <w:rFonts w:ascii="Times New Roman" w:eastAsia="Times New Roman" w:hAnsi="Times New Roman" w:cs="Times New Roman"/>
          <w:b/>
          <w:bCs/>
          <w:sz w:val="28"/>
          <w:szCs w:val="28"/>
          <w:lang w:eastAsia="ru-RU"/>
        </w:rPr>
        <w:t>предоставления муниципальной услуги «Предоставление информации об объектах учета, содержащейся в реестре муниципального имущества»</w:t>
      </w:r>
      <w:r w:rsidRPr="00BA02A9">
        <w:rPr>
          <w:rFonts w:ascii="Times New Roman" w:eastAsia="Times New Roman" w:hAnsi="Times New Roman" w:cs="Times New Roman"/>
          <w:sz w:val="28"/>
          <w:szCs w:val="28"/>
          <w:lang w:eastAsia="ru-RU"/>
        </w:rPr>
        <w:tab/>
      </w:r>
    </w:p>
    <w:p w:rsidR="00BA02A9" w:rsidRPr="00BA02A9" w:rsidRDefault="00BA02A9" w:rsidP="00BA02A9">
      <w:pPr>
        <w:spacing w:after="0" w:line="240" w:lineRule="auto"/>
        <w:ind w:firstLine="567"/>
        <w:jc w:val="both"/>
        <w:rPr>
          <w:rFonts w:ascii="Times New Roman" w:eastAsia="Times New Roman" w:hAnsi="Times New Roman" w:cs="Times New Roman"/>
          <w:sz w:val="28"/>
          <w:szCs w:val="28"/>
          <w:lang w:eastAsia="ru-RU"/>
        </w:rPr>
      </w:pPr>
      <w:proofErr w:type="gramStart"/>
      <w:r w:rsidRPr="00BA02A9">
        <w:rPr>
          <w:rFonts w:ascii="Times New Roman" w:eastAsia="Times New Roman" w:hAnsi="Times New Roman" w:cs="Times New Roman"/>
          <w:sz w:val="28"/>
          <w:szCs w:val="28"/>
          <w:lang w:eastAsia="ru-RU"/>
        </w:rPr>
        <w:t>В целях приведения Административного регламента в соответствие с Федеральным законом от 27 июля 2010 года № 210-ФЗ «Об организации предоставления государственных и муниципальных услуг», Постановлением Правительства РФ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r w:rsidRPr="00BA02A9">
        <w:rPr>
          <w:rFonts w:ascii="Times New Roman" w:eastAsia="Times New Roman" w:hAnsi="Times New Roman" w:cs="Times New Roman"/>
          <w:sz w:val="28"/>
          <w:szCs w:val="28"/>
          <w:lang w:eastAsia="ru-RU"/>
        </w:rPr>
        <w:t>», администрация муниципального района «Корткеросский» постановляет:</w:t>
      </w:r>
    </w:p>
    <w:p w:rsidR="00BA02A9" w:rsidRPr="00BA02A9" w:rsidRDefault="00BA02A9" w:rsidP="00BA02A9">
      <w:pPr>
        <w:spacing w:after="0" w:line="240" w:lineRule="auto"/>
        <w:ind w:firstLine="567"/>
        <w:jc w:val="both"/>
        <w:rPr>
          <w:rFonts w:ascii="Times New Roman" w:eastAsia="Times New Roman" w:hAnsi="Times New Roman" w:cs="Times New Roman"/>
          <w:color w:val="000000"/>
          <w:sz w:val="28"/>
          <w:szCs w:val="28"/>
          <w:lang w:eastAsia="ru-RU"/>
        </w:rPr>
      </w:pPr>
    </w:p>
    <w:p w:rsidR="00BA02A9" w:rsidRPr="00BA02A9" w:rsidRDefault="00BA02A9" w:rsidP="00BA02A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02A9">
        <w:rPr>
          <w:rFonts w:ascii="Times New Roman" w:eastAsia="Times New Roman" w:hAnsi="Times New Roman" w:cs="Times New Roman"/>
          <w:sz w:val="28"/>
          <w:szCs w:val="28"/>
          <w:lang w:eastAsia="ru-RU"/>
        </w:rPr>
        <w:t xml:space="preserve">1. Утвердить административный регламент предоставления муниципальной услуги </w:t>
      </w:r>
      <w:r w:rsidRPr="00BA02A9">
        <w:rPr>
          <w:rFonts w:ascii="Times New Roman" w:eastAsia="Times New Roman" w:hAnsi="Times New Roman" w:cs="Times New Roman"/>
          <w:bCs/>
          <w:sz w:val="28"/>
          <w:szCs w:val="28"/>
          <w:lang w:eastAsia="ru-RU"/>
        </w:rPr>
        <w:t>«</w:t>
      </w:r>
      <w:r w:rsidRPr="00BA02A9">
        <w:rPr>
          <w:rFonts w:ascii="Times New Roman" w:eastAsia="Times New Roman" w:hAnsi="Times New Roman" w:cs="Times New Roman"/>
          <w:sz w:val="28"/>
          <w:szCs w:val="28"/>
          <w:lang w:eastAsia="ru-RU"/>
        </w:rPr>
        <w:t>Предоставление выписки из Реестра муниципальной собственности</w:t>
      </w:r>
      <w:r w:rsidRPr="00BA02A9">
        <w:rPr>
          <w:rFonts w:ascii="Times New Roman" w:eastAsia="Times New Roman" w:hAnsi="Times New Roman" w:cs="Times New Roman"/>
          <w:bCs/>
          <w:sz w:val="28"/>
          <w:szCs w:val="28"/>
          <w:lang w:eastAsia="ru-RU"/>
        </w:rPr>
        <w:t xml:space="preserve">» </w:t>
      </w:r>
      <w:r w:rsidRPr="00BA02A9">
        <w:rPr>
          <w:rFonts w:ascii="Times New Roman" w:eastAsia="Times New Roman" w:hAnsi="Times New Roman" w:cs="Times New Roman"/>
          <w:sz w:val="28"/>
          <w:szCs w:val="28"/>
          <w:lang w:eastAsia="ru-RU"/>
        </w:rPr>
        <w:t>согласно приложению к настоящему постановлению.</w:t>
      </w:r>
    </w:p>
    <w:p w:rsidR="00BA02A9" w:rsidRPr="00BA02A9" w:rsidRDefault="00BA02A9" w:rsidP="00BA02A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02A9">
        <w:rPr>
          <w:rFonts w:ascii="Times New Roman" w:eastAsia="Times New Roman" w:hAnsi="Times New Roman" w:cs="Times New Roman"/>
          <w:sz w:val="28"/>
          <w:szCs w:val="28"/>
          <w:lang w:eastAsia="ru-RU"/>
        </w:rPr>
        <w:t>2. Лицам, ответственным за предоставление муниципальной услуги по предоставлению выписки из Реестра муниципальной собственности руководствоваться административным регламентом, утвержденным настоящим постановлением.</w:t>
      </w:r>
    </w:p>
    <w:p w:rsidR="00BA02A9" w:rsidRPr="00BA02A9" w:rsidRDefault="00BA02A9" w:rsidP="00BA02A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02A9">
        <w:rPr>
          <w:rFonts w:ascii="Times New Roman" w:eastAsia="Times New Roman" w:hAnsi="Times New Roman" w:cs="Times New Roman"/>
          <w:sz w:val="28"/>
          <w:szCs w:val="28"/>
          <w:lang w:eastAsia="ru-RU"/>
        </w:rPr>
        <w:t>3. Настоящее постановление вступает в силу со дня его опубликования и подлежит размещению на официальном сайте администрации муниципального района «Корткеросский» в информационно – телекоммуникационной сети «Интернет» и информационном вестнике Совета муниципального района «Корткеросский» и администрации муниципального района «Корткеросский».</w:t>
      </w:r>
    </w:p>
    <w:p w:rsidR="00BA02A9" w:rsidRPr="00BA02A9" w:rsidRDefault="00BA02A9" w:rsidP="00BA02A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02A9">
        <w:rPr>
          <w:rFonts w:ascii="Times New Roman" w:eastAsia="Times New Roman" w:hAnsi="Times New Roman" w:cs="Times New Roman"/>
          <w:sz w:val="28"/>
          <w:szCs w:val="28"/>
          <w:lang w:eastAsia="ru-RU"/>
        </w:rPr>
        <w:t>4. Признать утратившим силу постановления администрации муниципального района «Корткеросский»:</w:t>
      </w:r>
    </w:p>
    <w:p w:rsidR="00BA02A9" w:rsidRPr="00BA02A9" w:rsidRDefault="00BA02A9" w:rsidP="00BA02A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02A9">
        <w:rPr>
          <w:rFonts w:ascii="Times New Roman" w:eastAsia="Times New Roman" w:hAnsi="Times New Roman" w:cs="Times New Roman"/>
          <w:sz w:val="28"/>
          <w:szCs w:val="28"/>
          <w:lang w:eastAsia="ru-RU"/>
        </w:rPr>
        <w:t>1) от 19.10.2018 № 1086 «Об утверждении Административного регламента предоставления муниципальной услуги «Предоставление выписки из Реестра муниципальной собственности»;</w:t>
      </w:r>
    </w:p>
    <w:p w:rsidR="00BA02A9" w:rsidRPr="00BA02A9" w:rsidRDefault="00BA02A9" w:rsidP="00BA02A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02A9">
        <w:rPr>
          <w:rFonts w:ascii="Times New Roman" w:eastAsia="Times New Roman" w:hAnsi="Times New Roman" w:cs="Times New Roman"/>
          <w:sz w:val="28"/>
          <w:szCs w:val="28"/>
          <w:lang w:eastAsia="ru-RU"/>
        </w:rPr>
        <w:t>2) от 27.05.2021 № 835 «О внесении изменений в постановление администрации муниципального района «Корткеросский» от 19 октября 2018 года № 1086 «Об утверждении Административного регламента предоставления муниципальной услуги «Предоставление выписки из Реестра муниципальной собственности».</w:t>
      </w:r>
    </w:p>
    <w:p w:rsidR="00BA02A9" w:rsidRPr="00BA02A9" w:rsidRDefault="00BA02A9" w:rsidP="00AB2FE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02A9">
        <w:rPr>
          <w:rFonts w:ascii="Times New Roman" w:eastAsia="Times New Roman" w:hAnsi="Times New Roman" w:cs="Times New Roman"/>
          <w:sz w:val="28"/>
          <w:szCs w:val="28"/>
          <w:lang w:eastAsia="ru-RU"/>
        </w:rPr>
        <w:t xml:space="preserve">5. </w:t>
      </w:r>
      <w:proofErr w:type="gramStart"/>
      <w:r w:rsidRPr="00BA02A9">
        <w:rPr>
          <w:rFonts w:ascii="Times New Roman" w:eastAsia="Times New Roman" w:hAnsi="Times New Roman" w:cs="Times New Roman"/>
          <w:sz w:val="28"/>
          <w:szCs w:val="28"/>
          <w:lang w:eastAsia="ru-RU"/>
        </w:rPr>
        <w:t>Контроль за</w:t>
      </w:r>
      <w:proofErr w:type="gramEnd"/>
      <w:r w:rsidRPr="00BA02A9">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руководителя администрации (Андрееву Е.Н.).</w:t>
      </w:r>
    </w:p>
    <w:p w:rsidR="00BA02A9" w:rsidRPr="00BA02A9" w:rsidRDefault="00BA02A9" w:rsidP="00BA02A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BA02A9">
        <w:rPr>
          <w:rFonts w:ascii="Times New Roman" w:eastAsia="Times New Roman" w:hAnsi="Times New Roman" w:cs="Times New Roman"/>
          <w:b/>
          <w:sz w:val="28"/>
          <w:szCs w:val="28"/>
          <w:lang w:eastAsia="ru-RU"/>
        </w:rPr>
        <w:t>Глава муниципального района «Корткеросский»-</w:t>
      </w:r>
    </w:p>
    <w:p w:rsidR="00DC0B00" w:rsidRPr="00AB2FEA" w:rsidRDefault="00BA02A9" w:rsidP="00AB2FE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A02A9">
        <w:rPr>
          <w:rFonts w:ascii="Times New Roman" w:eastAsia="Times New Roman" w:hAnsi="Times New Roman" w:cs="Times New Roman"/>
          <w:b/>
          <w:sz w:val="28"/>
          <w:szCs w:val="28"/>
          <w:lang w:eastAsia="ru-RU"/>
        </w:rPr>
        <w:t>руководитель администрации                                                            К.Сажин</w:t>
      </w:r>
    </w:p>
    <w:p w:rsidR="00AB2FEA" w:rsidRDefault="00AB2FEA" w:rsidP="00AB2FEA">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Постановление №92 от 19.01.2024</w:t>
      </w:r>
    </w:p>
    <w:p w:rsidR="00AB2FEA" w:rsidRPr="00AB2FEA" w:rsidRDefault="00AB2FEA" w:rsidP="00AB2FEA">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w:t>
      </w:r>
      <w:r w:rsidRPr="00AB2FEA">
        <w:rPr>
          <w:rFonts w:ascii="Times New Roman" w:eastAsia="Times New Roman" w:hAnsi="Times New Roman" w:cs="Times New Roman"/>
          <w:b/>
          <w:sz w:val="32"/>
          <w:szCs w:val="32"/>
          <w:lang w:eastAsia="ru-RU"/>
        </w:rPr>
        <w:t xml:space="preserve">О внесении изменений в постановление администрации муниципального района «Корткеросский» от 02.07.2020 № 863 «Об утверждении Положения о порядке выделения и расходования средств резервного фонда администрации муниципального образования муниципального района «Корткеросский» и оказания социальной помощи гражданам, оказавшимся в трудной жизненной ситуации </w:t>
      </w:r>
      <w:proofErr w:type="gramStart"/>
      <w:r w:rsidRPr="00AB2FEA">
        <w:rPr>
          <w:rFonts w:ascii="Times New Roman" w:eastAsia="Times New Roman" w:hAnsi="Times New Roman" w:cs="Times New Roman"/>
          <w:b/>
          <w:sz w:val="32"/>
          <w:szCs w:val="32"/>
          <w:lang w:eastAsia="ru-RU"/>
        </w:rPr>
        <w:t>по</w:t>
      </w:r>
      <w:proofErr w:type="gramEnd"/>
      <w:r w:rsidRPr="00AB2FEA">
        <w:rPr>
          <w:rFonts w:ascii="Times New Roman" w:eastAsia="Times New Roman" w:hAnsi="Times New Roman" w:cs="Times New Roman"/>
          <w:b/>
          <w:sz w:val="32"/>
          <w:szCs w:val="32"/>
          <w:lang w:eastAsia="ru-RU"/>
        </w:rPr>
        <w:t xml:space="preserve"> </w:t>
      </w:r>
    </w:p>
    <w:p w:rsidR="00AB2FEA" w:rsidRPr="00AB2FEA" w:rsidRDefault="00AB2FEA" w:rsidP="00AB2FEA">
      <w:pPr>
        <w:spacing w:after="0" w:line="240" w:lineRule="auto"/>
        <w:jc w:val="center"/>
        <w:rPr>
          <w:rFonts w:ascii="Times New Roman" w:eastAsia="Times New Roman" w:hAnsi="Times New Roman" w:cs="Times New Roman"/>
          <w:b/>
          <w:sz w:val="32"/>
          <w:szCs w:val="32"/>
          <w:lang w:eastAsia="ru-RU"/>
        </w:rPr>
      </w:pPr>
      <w:r w:rsidRPr="00AB2FEA">
        <w:rPr>
          <w:rFonts w:ascii="Times New Roman" w:eastAsia="Times New Roman" w:hAnsi="Times New Roman" w:cs="Times New Roman"/>
          <w:b/>
          <w:sz w:val="32"/>
          <w:szCs w:val="32"/>
          <w:lang w:eastAsia="ru-RU"/>
        </w:rPr>
        <w:t>независящим от них обстоятельствам»</w:t>
      </w:r>
      <w:r>
        <w:rPr>
          <w:rFonts w:ascii="Times New Roman" w:eastAsia="Times New Roman" w:hAnsi="Times New Roman" w:cs="Times New Roman"/>
          <w:b/>
          <w:sz w:val="32"/>
          <w:szCs w:val="32"/>
          <w:lang w:eastAsia="ru-RU"/>
        </w:rPr>
        <w:t>»</w:t>
      </w:r>
    </w:p>
    <w:p w:rsidR="00AB2FEA" w:rsidRPr="00AB2FEA" w:rsidRDefault="00AB2FEA" w:rsidP="00AB2FEA">
      <w:pPr>
        <w:spacing w:after="0" w:line="240" w:lineRule="auto"/>
        <w:rPr>
          <w:rFonts w:ascii="Times New Roman" w:eastAsia="Times New Roman" w:hAnsi="Times New Roman" w:cs="Times New Roman"/>
          <w:sz w:val="28"/>
          <w:szCs w:val="20"/>
          <w:lang w:eastAsia="ru-RU"/>
        </w:rPr>
      </w:pPr>
    </w:p>
    <w:p w:rsidR="00AB2FEA" w:rsidRPr="00AB2FEA" w:rsidRDefault="00AB2FEA" w:rsidP="00AB2FEA">
      <w:pPr>
        <w:spacing w:after="0" w:line="240" w:lineRule="auto"/>
        <w:ind w:firstLine="567"/>
        <w:jc w:val="both"/>
        <w:rPr>
          <w:rFonts w:ascii="Times New Roman" w:eastAsia="Times New Roman" w:hAnsi="Times New Roman" w:cs="Times New Roman"/>
          <w:sz w:val="28"/>
          <w:szCs w:val="28"/>
          <w:lang w:eastAsia="ru-RU"/>
        </w:rPr>
      </w:pPr>
      <w:r w:rsidRPr="00AB2FEA">
        <w:rPr>
          <w:rFonts w:ascii="Times New Roman" w:eastAsia="Times New Roman" w:hAnsi="Times New Roman" w:cs="Times New Roman"/>
          <w:sz w:val="28"/>
          <w:szCs w:val="28"/>
          <w:lang w:eastAsia="ru-RU"/>
        </w:rPr>
        <w:t>Администрация муниципального района «Корткеросский» постановляет:</w:t>
      </w:r>
    </w:p>
    <w:p w:rsidR="00AB2FEA" w:rsidRPr="00AB2FEA" w:rsidRDefault="00AB2FEA" w:rsidP="00AB2FEA">
      <w:pPr>
        <w:spacing w:after="0" w:line="240" w:lineRule="auto"/>
        <w:jc w:val="both"/>
        <w:rPr>
          <w:rFonts w:ascii="Times New Roman" w:eastAsia="Times New Roman" w:hAnsi="Times New Roman" w:cs="Times New Roman"/>
          <w:sz w:val="28"/>
          <w:szCs w:val="28"/>
          <w:lang w:eastAsia="ru-RU"/>
        </w:rPr>
      </w:pPr>
    </w:p>
    <w:p w:rsidR="00AB2FEA" w:rsidRPr="00AB2FEA" w:rsidRDefault="00AB2FEA" w:rsidP="00AB2FEA">
      <w:pPr>
        <w:spacing w:after="0" w:line="240" w:lineRule="auto"/>
        <w:ind w:firstLine="567"/>
        <w:jc w:val="both"/>
        <w:rPr>
          <w:rFonts w:ascii="Times New Roman" w:eastAsia="Times New Roman" w:hAnsi="Times New Roman" w:cs="Times New Roman"/>
          <w:sz w:val="28"/>
          <w:szCs w:val="28"/>
          <w:lang w:eastAsia="ru-RU"/>
        </w:rPr>
      </w:pPr>
      <w:r w:rsidRPr="00AB2FEA">
        <w:rPr>
          <w:rFonts w:ascii="Times New Roman" w:eastAsia="Times New Roman" w:hAnsi="Times New Roman" w:cs="Times New Roman"/>
          <w:sz w:val="28"/>
          <w:szCs w:val="28"/>
          <w:lang w:eastAsia="ru-RU"/>
        </w:rPr>
        <w:t xml:space="preserve">1. </w:t>
      </w:r>
      <w:proofErr w:type="gramStart"/>
      <w:r w:rsidRPr="00AB2FEA">
        <w:rPr>
          <w:rFonts w:ascii="Times New Roman" w:eastAsia="Times New Roman" w:hAnsi="Times New Roman" w:cs="Times New Roman"/>
          <w:sz w:val="28"/>
          <w:szCs w:val="28"/>
          <w:lang w:eastAsia="ru-RU"/>
        </w:rPr>
        <w:t>Внести в постановление администрации муниципального района «Корткеросский» от 02.07.2020 № 863 «Об утверждении Положения о порядке выделения и расходования средств резервного фонда администрации муниципального образования муниципального района «Корткеросский» и оказания социальной помощи гражданам, оказавшимся в трудной жизненной ситуации по независящим от них обстоятельствам» следующие изменения: п.5 приложения 1 изложить в следующей редакции: «</w:t>
      </w:r>
      <w:r w:rsidRPr="00AB2FEA">
        <w:rPr>
          <w:rFonts w:ascii="Times New Roman" w:eastAsia="Times New Roman" w:hAnsi="Times New Roman" w:cs="Times New Roman"/>
          <w:color w:val="000000"/>
          <w:sz w:val="28"/>
          <w:szCs w:val="28"/>
          <w:lang w:eastAsia="ru-RU"/>
        </w:rPr>
        <w:t>5.1.</w:t>
      </w:r>
      <w:proofErr w:type="gramEnd"/>
      <w:r w:rsidRPr="00AB2FEA">
        <w:rPr>
          <w:rFonts w:ascii="Times New Roman" w:eastAsia="Times New Roman" w:hAnsi="Times New Roman" w:cs="Times New Roman"/>
          <w:color w:val="000000"/>
          <w:sz w:val="28"/>
          <w:szCs w:val="28"/>
          <w:lang w:eastAsia="ru-RU"/>
        </w:rPr>
        <w:t xml:space="preserve"> Материальная помощь назначается на основании заявления (Приложение 1 к Положению) гражданина, написанного на имя руководителя администрации муниципального района «Корткеросский» и содержащего просьбу об оказании материальной помощи в срок не позднее 6 месяцев со дня произошедшего</w:t>
      </w:r>
      <w:r w:rsidRPr="00AB2FEA">
        <w:rPr>
          <w:rFonts w:ascii="Times New Roman" w:eastAsia="Times New Roman" w:hAnsi="Times New Roman" w:cs="Times New Roman"/>
          <w:sz w:val="28"/>
          <w:szCs w:val="28"/>
          <w:lang w:eastAsia="ru-RU"/>
        </w:rPr>
        <w:t xml:space="preserve"> </w:t>
      </w:r>
      <w:r w:rsidRPr="00AB2FEA">
        <w:rPr>
          <w:rFonts w:ascii="Times New Roman" w:eastAsia="Times New Roman" w:hAnsi="Times New Roman" w:cs="Times New Roman"/>
          <w:color w:val="000000"/>
          <w:sz w:val="28"/>
          <w:szCs w:val="28"/>
          <w:lang w:eastAsia="ru-RU"/>
        </w:rPr>
        <w:t>пожара, стихийного бедствия и других чрезвычайных ситуаций. Заявление гражданина регистрируется в общем отделе администрации муниципального района «Корткеросский» и проверяется относительно повторности по данному вопросу</w:t>
      </w:r>
      <w:proofErr w:type="gramStart"/>
      <w:r w:rsidRPr="00AB2FEA">
        <w:rPr>
          <w:rFonts w:ascii="Times New Roman" w:eastAsia="Times New Roman" w:hAnsi="Times New Roman" w:cs="Times New Roman"/>
          <w:color w:val="000000"/>
          <w:sz w:val="28"/>
          <w:szCs w:val="28"/>
          <w:lang w:eastAsia="ru-RU"/>
        </w:rPr>
        <w:t>.».</w:t>
      </w:r>
      <w:proofErr w:type="gramEnd"/>
    </w:p>
    <w:p w:rsidR="00AB2FEA" w:rsidRPr="00AB2FEA" w:rsidRDefault="00AB2FEA" w:rsidP="00AB2FE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B2FEA">
        <w:rPr>
          <w:rFonts w:ascii="Times New Roman" w:eastAsia="Times New Roman" w:hAnsi="Times New Roman" w:cs="Times New Roman"/>
          <w:sz w:val="28"/>
          <w:szCs w:val="28"/>
          <w:lang w:eastAsia="ru-RU"/>
        </w:rPr>
        <w:t xml:space="preserve">2. Настоящее постановление вступает в силу со дня его официального опубликования. </w:t>
      </w:r>
    </w:p>
    <w:p w:rsidR="00AB2FEA" w:rsidRPr="00AB2FEA" w:rsidRDefault="00AB2FEA" w:rsidP="00AB2FEA">
      <w:pPr>
        <w:spacing w:after="0" w:line="240" w:lineRule="auto"/>
        <w:ind w:firstLine="567"/>
        <w:contextualSpacing/>
        <w:jc w:val="both"/>
        <w:rPr>
          <w:rFonts w:ascii="Times New Roman" w:eastAsia="Times New Roman" w:hAnsi="Times New Roman" w:cs="Times New Roman"/>
          <w:sz w:val="28"/>
          <w:szCs w:val="28"/>
          <w:lang w:eastAsia="ru-RU"/>
        </w:rPr>
      </w:pPr>
      <w:r w:rsidRPr="00AB2FEA">
        <w:rPr>
          <w:rFonts w:ascii="Times New Roman" w:eastAsia="Times New Roman" w:hAnsi="Times New Roman" w:cs="Times New Roman"/>
          <w:sz w:val="28"/>
          <w:szCs w:val="28"/>
          <w:lang w:eastAsia="ru-RU"/>
        </w:rPr>
        <w:t xml:space="preserve">3. </w:t>
      </w:r>
      <w:proofErr w:type="gramStart"/>
      <w:r w:rsidRPr="00AB2FEA">
        <w:rPr>
          <w:rFonts w:ascii="Times New Roman" w:eastAsia="Times New Roman" w:hAnsi="Times New Roman" w:cs="Times New Roman"/>
          <w:sz w:val="28"/>
          <w:szCs w:val="28"/>
          <w:lang w:eastAsia="ru-RU"/>
        </w:rPr>
        <w:t>Контроль за</w:t>
      </w:r>
      <w:proofErr w:type="gramEnd"/>
      <w:r w:rsidRPr="00AB2FEA">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AB2FEA" w:rsidRPr="00AB2FEA" w:rsidRDefault="00AB2FEA" w:rsidP="00AB2FE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B2FEA" w:rsidRPr="00AB2FEA" w:rsidRDefault="00AB2FEA" w:rsidP="00AB2FEA">
      <w:pPr>
        <w:spacing w:after="0" w:line="240" w:lineRule="auto"/>
        <w:jc w:val="both"/>
        <w:rPr>
          <w:rFonts w:ascii="Times New Roman" w:eastAsia="Times New Roman" w:hAnsi="Times New Roman" w:cs="Times New Roman"/>
          <w:b/>
          <w:sz w:val="28"/>
          <w:szCs w:val="28"/>
          <w:lang w:eastAsia="ru-RU"/>
        </w:rPr>
      </w:pPr>
      <w:r w:rsidRPr="00AB2FEA">
        <w:rPr>
          <w:rFonts w:ascii="Times New Roman" w:eastAsia="Times New Roman" w:hAnsi="Times New Roman" w:cs="Times New Roman"/>
          <w:b/>
          <w:sz w:val="28"/>
          <w:szCs w:val="28"/>
          <w:lang w:eastAsia="ru-RU"/>
        </w:rPr>
        <w:t>Глава муниципального района «Корткеросский»-</w:t>
      </w:r>
    </w:p>
    <w:p w:rsidR="00AB2FEA" w:rsidRPr="00AB2FEA" w:rsidRDefault="00AB2FEA" w:rsidP="00AB2FEA">
      <w:pPr>
        <w:spacing w:after="0" w:line="240" w:lineRule="auto"/>
        <w:jc w:val="both"/>
        <w:rPr>
          <w:rFonts w:ascii="Times New Roman" w:eastAsia="Times New Roman" w:hAnsi="Times New Roman" w:cs="Times New Roman"/>
          <w:b/>
          <w:sz w:val="28"/>
          <w:szCs w:val="28"/>
          <w:lang w:eastAsia="ru-RU"/>
        </w:rPr>
      </w:pPr>
      <w:r w:rsidRPr="00AB2FEA">
        <w:rPr>
          <w:rFonts w:ascii="Times New Roman" w:eastAsia="Times New Roman" w:hAnsi="Times New Roman" w:cs="Times New Roman"/>
          <w:b/>
          <w:sz w:val="28"/>
          <w:szCs w:val="28"/>
          <w:lang w:eastAsia="ru-RU"/>
        </w:rPr>
        <w:t>руководитель администрации                                                            К.Сажин</w:t>
      </w:r>
    </w:p>
    <w:p w:rsidR="00AB2FEA" w:rsidRDefault="00AB2FEA" w:rsidP="004B680D">
      <w:pPr>
        <w:tabs>
          <w:tab w:val="left" w:pos="330"/>
          <w:tab w:val="left" w:pos="810"/>
          <w:tab w:val="center" w:pos="4677"/>
        </w:tabs>
        <w:spacing w:after="0" w:line="240" w:lineRule="auto"/>
        <w:ind w:left="426" w:hanging="69"/>
        <w:jc w:val="center"/>
        <w:rPr>
          <w:rFonts w:ascii="Times New Roman" w:eastAsia="Times New Roman" w:hAnsi="Times New Roman" w:cs="Times New Roman"/>
          <w:sz w:val="28"/>
          <w:szCs w:val="28"/>
          <w:lang w:eastAsia="ru-RU"/>
        </w:rPr>
      </w:pPr>
    </w:p>
    <w:p w:rsidR="00AB2FEA" w:rsidRDefault="00AB2FEA" w:rsidP="004B680D">
      <w:pPr>
        <w:tabs>
          <w:tab w:val="left" w:pos="330"/>
          <w:tab w:val="left" w:pos="810"/>
          <w:tab w:val="center" w:pos="4677"/>
        </w:tabs>
        <w:spacing w:after="0" w:line="240" w:lineRule="auto"/>
        <w:ind w:left="426" w:hanging="69"/>
        <w:jc w:val="center"/>
        <w:rPr>
          <w:rFonts w:ascii="Times New Roman" w:eastAsia="Times New Roman" w:hAnsi="Times New Roman" w:cs="Times New Roman"/>
          <w:sz w:val="28"/>
          <w:szCs w:val="28"/>
          <w:lang w:eastAsia="ru-RU"/>
        </w:rPr>
      </w:pPr>
    </w:p>
    <w:p w:rsidR="00AB2FEA" w:rsidRDefault="00AB2FEA" w:rsidP="004B680D">
      <w:pPr>
        <w:tabs>
          <w:tab w:val="left" w:pos="330"/>
          <w:tab w:val="left" w:pos="810"/>
          <w:tab w:val="center" w:pos="4677"/>
        </w:tabs>
        <w:spacing w:after="0" w:line="240" w:lineRule="auto"/>
        <w:ind w:left="426" w:hanging="69"/>
        <w:jc w:val="center"/>
        <w:rPr>
          <w:rFonts w:ascii="Times New Roman" w:eastAsia="Times New Roman" w:hAnsi="Times New Roman" w:cs="Times New Roman"/>
          <w:sz w:val="28"/>
          <w:szCs w:val="28"/>
          <w:lang w:eastAsia="ru-RU"/>
        </w:rPr>
      </w:pPr>
    </w:p>
    <w:p w:rsidR="00AB2FEA" w:rsidRDefault="00AB2FEA" w:rsidP="004B680D">
      <w:pPr>
        <w:tabs>
          <w:tab w:val="left" w:pos="330"/>
          <w:tab w:val="left" w:pos="810"/>
          <w:tab w:val="center" w:pos="4677"/>
        </w:tabs>
        <w:spacing w:after="0" w:line="240" w:lineRule="auto"/>
        <w:ind w:left="426" w:hanging="69"/>
        <w:jc w:val="center"/>
        <w:rPr>
          <w:rFonts w:ascii="Times New Roman" w:eastAsia="Times New Roman" w:hAnsi="Times New Roman" w:cs="Times New Roman"/>
          <w:sz w:val="28"/>
          <w:szCs w:val="28"/>
          <w:lang w:eastAsia="ru-RU"/>
        </w:rPr>
      </w:pPr>
    </w:p>
    <w:p w:rsidR="00AB2FEA" w:rsidRDefault="00AB2FEA" w:rsidP="004B680D">
      <w:pPr>
        <w:tabs>
          <w:tab w:val="left" w:pos="330"/>
          <w:tab w:val="left" w:pos="810"/>
          <w:tab w:val="center" w:pos="4677"/>
        </w:tabs>
        <w:spacing w:after="0" w:line="240" w:lineRule="auto"/>
        <w:ind w:left="426" w:hanging="69"/>
        <w:jc w:val="center"/>
        <w:rPr>
          <w:rFonts w:ascii="Times New Roman" w:eastAsia="Times New Roman" w:hAnsi="Times New Roman" w:cs="Times New Roman"/>
          <w:sz w:val="28"/>
          <w:szCs w:val="28"/>
          <w:lang w:eastAsia="ru-RU"/>
        </w:rPr>
      </w:pPr>
    </w:p>
    <w:p w:rsidR="00AB2FEA" w:rsidRDefault="00AB2FEA" w:rsidP="004B680D">
      <w:pPr>
        <w:tabs>
          <w:tab w:val="left" w:pos="330"/>
          <w:tab w:val="left" w:pos="810"/>
          <w:tab w:val="center" w:pos="4677"/>
        </w:tabs>
        <w:spacing w:after="0" w:line="240" w:lineRule="auto"/>
        <w:ind w:left="426" w:hanging="69"/>
        <w:jc w:val="center"/>
        <w:rPr>
          <w:rFonts w:ascii="Times New Roman" w:eastAsia="Times New Roman" w:hAnsi="Times New Roman" w:cs="Times New Roman"/>
          <w:sz w:val="28"/>
          <w:szCs w:val="28"/>
          <w:lang w:eastAsia="ru-RU"/>
        </w:rPr>
      </w:pPr>
    </w:p>
    <w:p w:rsidR="00AB2FEA" w:rsidRDefault="00AB2FEA" w:rsidP="004B680D">
      <w:pPr>
        <w:tabs>
          <w:tab w:val="left" w:pos="330"/>
          <w:tab w:val="left" w:pos="810"/>
          <w:tab w:val="center" w:pos="4677"/>
        </w:tabs>
        <w:spacing w:after="0" w:line="240" w:lineRule="auto"/>
        <w:ind w:left="426" w:hanging="69"/>
        <w:jc w:val="center"/>
        <w:rPr>
          <w:rFonts w:ascii="Times New Roman" w:eastAsia="Times New Roman" w:hAnsi="Times New Roman" w:cs="Times New Roman"/>
          <w:sz w:val="28"/>
          <w:szCs w:val="28"/>
          <w:lang w:eastAsia="ru-RU"/>
        </w:rPr>
      </w:pPr>
    </w:p>
    <w:p w:rsidR="002F1FB7" w:rsidRDefault="002F1FB7" w:rsidP="002F1FB7">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 xml:space="preserve">Постановление №1433 от 03.11.2023 </w:t>
      </w:r>
    </w:p>
    <w:p w:rsidR="002F1FB7" w:rsidRDefault="002F1FB7" w:rsidP="002F1FB7">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w:t>
      </w:r>
      <w:r w:rsidRPr="002F1FB7">
        <w:rPr>
          <w:rFonts w:ascii="Times New Roman" w:eastAsia="Times New Roman" w:hAnsi="Times New Roman" w:cs="Times New Roman"/>
          <w:b/>
          <w:sz w:val="32"/>
          <w:szCs w:val="32"/>
          <w:lang w:eastAsia="ru-RU"/>
        </w:rPr>
        <w:t>Об утверждении Программы профилактики рисков причинения вреда (ущерба) охраняемым законом ценностям в рамках муниципального земельного контроля на территории муниципального района «Корткеросский» на 2024 год</w:t>
      </w:r>
      <w:r>
        <w:rPr>
          <w:rFonts w:ascii="Times New Roman" w:eastAsia="Times New Roman" w:hAnsi="Times New Roman" w:cs="Times New Roman"/>
          <w:b/>
          <w:sz w:val="32"/>
          <w:szCs w:val="32"/>
          <w:lang w:eastAsia="ru-RU"/>
        </w:rPr>
        <w:t>»</w:t>
      </w:r>
    </w:p>
    <w:p w:rsidR="00F81BE3" w:rsidRPr="002F1FB7" w:rsidRDefault="00F81BE3" w:rsidP="002F1FB7">
      <w:pPr>
        <w:spacing w:after="0" w:line="240" w:lineRule="auto"/>
        <w:jc w:val="center"/>
        <w:rPr>
          <w:rFonts w:ascii="Times New Roman" w:eastAsia="Times New Roman" w:hAnsi="Times New Roman" w:cs="Times New Roman"/>
          <w:b/>
          <w:sz w:val="32"/>
          <w:szCs w:val="32"/>
          <w:lang w:eastAsia="ru-RU"/>
        </w:rPr>
      </w:pPr>
    </w:p>
    <w:p w:rsidR="002F1FB7" w:rsidRPr="002F1FB7" w:rsidRDefault="002F1FB7" w:rsidP="002F1FB7">
      <w:pPr>
        <w:spacing w:after="0" w:line="240" w:lineRule="auto"/>
        <w:ind w:firstLine="567"/>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Руководствуясь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муниципального района «Корткеросский» постановляет:</w:t>
      </w:r>
    </w:p>
    <w:p w:rsidR="002F1FB7" w:rsidRPr="002F1FB7" w:rsidRDefault="002F1FB7" w:rsidP="002F1FB7">
      <w:pPr>
        <w:spacing w:after="0" w:line="240" w:lineRule="auto"/>
        <w:ind w:firstLine="567"/>
        <w:jc w:val="both"/>
        <w:rPr>
          <w:rFonts w:ascii="Times New Roman" w:eastAsia="Times New Roman" w:hAnsi="Times New Roman" w:cs="Times New Roman"/>
          <w:sz w:val="28"/>
          <w:szCs w:val="28"/>
          <w:lang w:eastAsia="ru-RU"/>
        </w:rPr>
      </w:pPr>
    </w:p>
    <w:p w:rsidR="002F1FB7" w:rsidRPr="002F1FB7" w:rsidRDefault="002F1FB7" w:rsidP="002F1FB7">
      <w:pPr>
        <w:spacing w:after="0" w:line="240" w:lineRule="auto"/>
        <w:ind w:firstLine="567"/>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1. Утвердить Программу профилактики рисков причинения вреда (ущерба) охраняемым законом ценностям в рамках муниципального земельного контроля на территории муниципального района «Корткеросский» на 2024 год согласно приложению к настоящему постановлению.</w:t>
      </w:r>
    </w:p>
    <w:p w:rsidR="002F1FB7" w:rsidRPr="002F1FB7" w:rsidRDefault="002F1FB7" w:rsidP="002F1FB7">
      <w:pPr>
        <w:spacing w:after="0" w:line="240" w:lineRule="auto"/>
        <w:ind w:firstLine="567"/>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2. Настоящее постановление вступает в силу со дня его официального опубликования (обнародования).</w:t>
      </w:r>
    </w:p>
    <w:p w:rsidR="002F1FB7" w:rsidRPr="002F1FB7" w:rsidRDefault="002F1FB7" w:rsidP="002F1FB7">
      <w:pPr>
        <w:spacing w:after="0" w:line="240" w:lineRule="auto"/>
        <w:ind w:firstLine="567"/>
        <w:jc w:val="both"/>
        <w:rPr>
          <w:rFonts w:ascii="Times New Roman" w:eastAsia="Times New Roman" w:hAnsi="Times New Roman" w:cs="Times New Roman"/>
          <w:sz w:val="27"/>
          <w:szCs w:val="27"/>
          <w:lang w:eastAsia="ru-RU"/>
        </w:rPr>
      </w:pPr>
    </w:p>
    <w:p w:rsidR="002F1FB7" w:rsidRDefault="002F1FB7" w:rsidP="002F1FB7">
      <w:pPr>
        <w:spacing w:after="0" w:line="240" w:lineRule="auto"/>
        <w:ind w:firstLine="567"/>
        <w:jc w:val="both"/>
        <w:rPr>
          <w:rFonts w:ascii="Times New Roman" w:eastAsia="Times New Roman" w:hAnsi="Times New Roman" w:cs="Times New Roman"/>
          <w:sz w:val="28"/>
          <w:szCs w:val="28"/>
          <w:lang w:eastAsia="ru-RU"/>
        </w:rPr>
      </w:pPr>
    </w:p>
    <w:p w:rsidR="00F81BE3" w:rsidRDefault="00F81BE3" w:rsidP="002F1FB7">
      <w:pPr>
        <w:spacing w:after="0" w:line="240" w:lineRule="auto"/>
        <w:ind w:firstLine="567"/>
        <w:jc w:val="both"/>
        <w:rPr>
          <w:rFonts w:ascii="Times New Roman" w:eastAsia="Times New Roman" w:hAnsi="Times New Roman" w:cs="Times New Roman"/>
          <w:sz w:val="28"/>
          <w:szCs w:val="28"/>
          <w:lang w:eastAsia="ru-RU"/>
        </w:rPr>
      </w:pPr>
    </w:p>
    <w:p w:rsidR="00F81BE3" w:rsidRPr="002F1FB7" w:rsidRDefault="00F81BE3" w:rsidP="002F1FB7">
      <w:pPr>
        <w:spacing w:after="0" w:line="240" w:lineRule="auto"/>
        <w:ind w:firstLine="567"/>
        <w:jc w:val="both"/>
        <w:rPr>
          <w:rFonts w:ascii="Times New Roman" w:eastAsia="Times New Roman" w:hAnsi="Times New Roman" w:cs="Times New Roman"/>
          <w:sz w:val="28"/>
          <w:szCs w:val="28"/>
          <w:lang w:eastAsia="ru-RU"/>
        </w:rPr>
      </w:pPr>
    </w:p>
    <w:p w:rsidR="002F1FB7" w:rsidRPr="002F1FB7" w:rsidRDefault="002F1FB7" w:rsidP="002F1FB7">
      <w:pPr>
        <w:spacing w:after="0" w:line="240" w:lineRule="auto"/>
        <w:jc w:val="both"/>
        <w:rPr>
          <w:rFonts w:ascii="Times New Roman" w:eastAsia="Times New Roman" w:hAnsi="Times New Roman" w:cs="Times New Roman"/>
          <w:b/>
          <w:sz w:val="28"/>
          <w:szCs w:val="20"/>
          <w:lang w:eastAsia="ru-RU"/>
        </w:rPr>
      </w:pPr>
      <w:r w:rsidRPr="002F1FB7">
        <w:rPr>
          <w:rFonts w:ascii="Times New Roman" w:eastAsia="Times New Roman" w:hAnsi="Times New Roman" w:cs="Times New Roman"/>
          <w:b/>
          <w:sz w:val="28"/>
          <w:szCs w:val="20"/>
          <w:lang w:eastAsia="ru-RU"/>
        </w:rPr>
        <w:t>Глава муниципального района «Корткеросский» -</w:t>
      </w:r>
    </w:p>
    <w:p w:rsidR="002F1FB7" w:rsidRPr="002F1FB7" w:rsidRDefault="002F1FB7" w:rsidP="002F1FB7">
      <w:pPr>
        <w:spacing w:after="0" w:line="240" w:lineRule="auto"/>
        <w:jc w:val="both"/>
        <w:rPr>
          <w:rFonts w:ascii="Times New Roman" w:eastAsia="Times New Roman" w:hAnsi="Times New Roman" w:cs="Times New Roman"/>
          <w:sz w:val="28"/>
          <w:szCs w:val="20"/>
          <w:lang w:eastAsia="ru-RU"/>
        </w:rPr>
      </w:pPr>
      <w:r w:rsidRPr="002F1FB7">
        <w:rPr>
          <w:rFonts w:ascii="Times New Roman" w:eastAsia="Times New Roman" w:hAnsi="Times New Roman" w:cs="Times New Roman"/>
          <w:b/>
          <w:sz w:val="28"/>
          <w:szCs w:val="20"/>
          <w:lang w:eastAsia="ru-RU"/>
        </w:rPr>
        <w:t>руководитель администрации                                                            К.Сажин</w:t>
      </w:r>
    </w:p>
    <w:p w:rsidR="002F1FB7" w:rsidRPr="002F1FB7" w:rsidRDefault="002F1FB7" w:rsidP="002F1FB7">
      <w:pPr>
        <w:spacing w:after="0" w:line="240" w:lineRule="auto"/>
        <w:rPr>
          <w:rFonts w:ascii="Times New Roman" w:eastAsia="Times New Roman" w:hAnsi="Times New Roman" w:cs="Times New Roman"/>
          <w:sz w:val="20"/>
          <w:szCs w:val="20"/>
          <w:lang w:eastAsia="ru-RU"/>
        </w:rPr>
      </w:pPr>
    </w:p>
    <w:p w:rsidR="002F1FB7" w:rsidRDefault="002F1FB7" w:rsidP="002F1FB7">
      <w:pPr>
        <w:spacing w:after="0" w:line="240" w:lineRule="auto"/>
        <w:rPr>
          <w:rFonts w:ascii="Times New Roman" w:eastAsia="Times New Roman" w:hAnsi="Times New Roman" w:cs="Times New Roman"/>
          <w:sz w:val="20"/>
          <w:szCs w:val="20"/>
          <w:lang w:eastAsia="ru-RU"/>
        </w:rPr>
      </w:pPr>
    </w:p>
    <w:p w:rsidR="002F1FB7" w:rsidRDefault="002F1FB7" w:rsidP="002F1FB7">
      <w:pPr>
        <w:spacing w:after="0" w:line="240" w:lineRule="auto"/>
        <w:rPr>
          <w:rFonts w:ascii="Times New Roman" w:eastAsia="Times New Roman" w:hAnsi="Times New Roman" w:cs="Times New Roman"/>
          <w:sz w:val="20"/>
          <w:szCs w:val="20"/>
          <w:lang w:eastAsia="ru-RU"/>
        </w:rPr>
      </w:pPr>
    </w:p>
    <w:p w:rsidR="002F1FB7" w:rsidRDefault="002F1FB7" w:rsidP="002F1FB7">
      <w:pPr>
        <w:spacing w:after="0" w:line="240" w:lineRule="auto"/>
        <w:rPr>
          <w:rFonts w:ascii="Times New Roman" w:eastAsia="Times New Roman" w:hAnsi="Times New Roman" w:cs="Times New Roman"/>
          <w:sz w:val="20"/>
          <w:szCs w:val="20"/>
          <w:lang w:eastAsia="ru-RU"/>
        </w:rPr>
      </w:pPr>
    </w:p>
    <w:p w:rsidR="002F1FB7" w:rsidRDefault="002F1FB7" w:rsidP="002F1FB7">
      <w:pPr>
        <w:spacing w:after="0" w:line="240" w:lineRule="auto"/>
        <w:rPr>
          <w:rFonts w:ascii="Times New Roman" w:eastAsia="Times New Roman" w:hAnsi="Times New Roman" w:cs="Times New Roman"/>
          <w:sz w:val="20"/>
          <w:szCs w:val="20"/>
          <w:lang w:eastAsia="ru-RU"/>
        </w:rPr>
      </w:pPr>
    </w:p>
    <w:p w:rsidR="002F1FB7" w:rsidRDefault="002F1FB7" w:rsidP="002F1FB7">
      <w:pPr>
        <w:spacing w:after="0" w:line="240" w:lineRule="auto"/>
        <w:rPr>
          <w:rFonts w:ascii="Times New Roman" w:eastAsia="Times New Roman" w:hAnsi="Times New Roman" w:cs="Times New Roman"/>
          <w:sz w:val="20"/>
          <w:szCs w:val="20"/>
          <w:lang w:eastAsia="ru-RU"/>
        </w:rPr>
      </w:pPr>
    </w:p>
    <w:p w:rsidR="002F1FB7" w:rsidRDefault="002F1FB7" w:rsidP="002F1FB7">
      <w:pPr>
        <w:spacing w:after="0" w:line="240" w:lineRule="auto"/>
        <w:rPr>
          <w:rFonts w:ascii="Times New Roman" w:eastAsia="Times New Roman" w:hAnsi="Times New Roman" w:cs="Times New Roman"/>
          <w:sz w:val="20"/>
          <w:szCs w:val="20"/>
          <w:lang w:eastAsia="ru-RU"/>
        </w:rPr>
      </w:pPr>
    </w:p>
    <w:p w:rsidR="002F1FB7" w:rsidRDefault="002F1FB7" w:rsidP="002F1FB7">
      <w:pPr>
        <w:spacing w:after="0" w:line="240" w:lineRule="auto"/>
        <w:rPr>
          <w:rFonts w:ascii="Times New Roman" w:eastAsia="Times New Roman" w:hAnsi="Times New Roman" w:cs="Times New Roman"/>
          <w:sz w:val="20"/>
          <w:szCs w:val="20"/>
          <w:lang w:eastAsia="ru-RU"/>
        </w:rPr>
      </w:pPr>
    </w:p>
    <w:p w:rsidR="002F1FB7" w:rsidRDefault="002F1FB7" w:rsidP="002F1FB7">
      <w:pPr>
        <w:spacing w:after="0" w:line="240" w:lineRule="auto"/>
        <w:rPr>
          <w:rFonts w:ascii="Times New Roman" w:eastAsia="Times New Roman" w:hAnsi="Times New Roman" w:cs="Times New Roman"/>
          <w:sz w:val="20"/>
          <w:szCs w:val="20"/>
          <w:lang w:eastAsia="ru-RU"/>
        </w:rPr>
      </w:pPr>
    </w:p>
    <w:p w:rsidR="002F1FB7" w:rsidRDefault="002F1FB7" w:rsidP="002F1FB7">
      <w:pPr>
        <w:spacing w:after="0" w:line="240" w:lineRule="auto"/>
        <w:rPr>
          <w:rFonts w:ascii="Times New Roman" w:eastAsia="Times New Roman" w:hAnsi="Times New Roman" w:cs="Times New Roman"/>
          <w:sz w:val="20"/>
          <w:szCs w:val="20"/>
          <w:lang w:eastAsia="ru-RU"/>
        </w:rPr>
      </w:pPr>
    </w:p>
    <w:p w:rsidR="002F1FB7" w:rsidRDefault="002F1FB7" w:rsidP="002F1FB7">
      <w:pPr>
        <w:spacing w:after="0" w:line="240" w:lineRule="auto"/>
        <w:rPr>
          <w:rFonts w:ascii="Times New Roman" w:eastAsia="Times New Roman" w:hAnsi="Times New Roman" w:cs="Times New Roman"/>
          <w:sz w:val="20"/>
          <w:szCs w:val="20"/>
          <w:lang w:eastAsia="ru-RU"/>
        </w:rPr>
      </w:pPr>
    </w:p>
    <w:p w:rsidR="002F1FB7" w:rsidRDefault="002F1FB7" w:rsidP="002F1FB7">
      <w:pPr>
        <w:spacing w:after="0" w:line="240" w:lineRule="auto"/>
        <w:rPr>
          <w:rFonts w:ascii="Times New Roman" w:eastAsia="Times New Roman" w:hAnsi="Times New Roman" w:cs="Times New Roman"/>
          <w:sz w:val="20"/>
          <w:szCs w:val="20"/>
          <w:lang w:eastAsia="ru-RU"/>
        </w:rPr>
      </w:pPr>
    </w:p>
    <w:p w:rsidR="002F1FB7" w:rsidRDefault="002F1FB7" w:rsidP="002F1FB7">
      <w:pPr>
        <w:spacing w:after="0" w:line="240" w:lineRule="auto"/>
        <w:rPr>
          <w:rFonts w:ascii="Times New Roman" w:eastAsia="Times New Roman" w:hAnsi="Times New Roman" w:cs="Times New Roman"/>
          <w:sz w:val="20"/>
          <w:szCs w:val="20"/>
          <w:lang w:eastAsia="ru-RU"/>
        </w:rPr>
      </w:pPr>
    </w:p>
    <w:p w:rsidR="002F1FB7" w:rsidRDefault="002F1FB7" w:rsidP="002F1FB7">
      <w:pPr>
        <w:spacing w:after="0" w:line="240" w:lineRule="auto"/>
        <w:rPr>
          <w:rFonts w:ascii="Times New Roman" w:eastAsia="Times New Roman" w:hAnsi="Times New Roman" w:cs="Times New Roman"/>
          <w:sz w:val="20"/>
          <w:szCs w:val="20"/>
          <w:lang w:eastAsia="ru-RU"/>
        </w:rPr>
      </w:pPr>
    </w:p>
    <w:p w:rsidR="002F1FB7" w:rsidRDefault="002F1FB7" w:rsidP="002F1FB7">
      <w:pPr>
        <w:spacing w:after="0" w:line="240" w:lineRule="auto"/>
        <w:rPr>
          <w:rFonts w:ascii="Times New Roman" w:eastAsia="Times New Roman" w:hAnsi="Times New Roman" w:cs="Times New Roman"/>
          <w:sz w:val="20"/>
          <w:szCs w:val="20"/>
          <w:lang w:eastAsia="ru-RU"/>
        </w:rPr>
      </w:pPr>
    </w:p>
    <w:p w:rsidR="002F1FB7" w:rsidRDefault="002F1FB7" w:rsidP="002F1FB7">
      <w:pPr>
        <w:spacing w:after="0" w:line="240" w:lineRule="auto"/>
        <w:rPr>
          <w:rFonts w:ascii="Times New Roman" w:eastAsia="Times New Roman" w:hAnsi="Times New Roman" w:cs="Times New Roman"/>
          <w:sz w:val="20"/>
          <w:szCs w:val="20"/>
          <w:lang w:eastAsia="ru-RU"/>
        </w:rPr>
      </w:pPr>
    </w:p>
    <w:p w:rsidR="002F1FB7" w:rsidRDefault="002F1FB7" w:rsidP="002F1FB7">
      <w:pPr>
        <w:spacing w:after="0" w:line="240" w:lineRule="auto"/>
        <w:rPr>
          <w:rFonts w:ascii="Times New Roman" w:eastAsia="Times New Roman" w:hAnsi="Times New Roman" w:cs="Times New Roman"/>
          <w:sz w:val="20"/>
          <w:szCs w:val="20"/>
          <w:lang w:eastAsia="ru-RU"/>
        </w:rPr>
      </w:pPr>
    </w:p>
    <w:p w:rsidR="002F1FB7" w:rsidRDefault="002F1FB7" w:rsidP="002F1FB7">
      <w:pPr>
        <w:spacing w:after="0" w:line="240" w:lineRule="auto"/>
        <w:rPr>
          <w:rFonts w:ascii="Times New Roman" w:eastAsia="Times New Roman" w:hAnsi="Times New Roman" w:cs="Times New Roman"/>
          <w:sz w:val="20"/>
          <w:szCs w:val="20"/>
          <w:lang w:eastAsia="ru-RU"/>
        </w:rPr>
      </w:pPr>
    </w:p>
    <w:p w:rsidR="002F1FB7" w:rsidRDefault="002F1FB7" w:rsidP="002F1FB7">
      <w:pPr>
        <w:spacing w:after="0" w:line="240" w:lineRule="auto"/>
        <w:rPr>
          <w:rFonts w:ascii="Times New Roman" w:eastAsia="Times New Roman" w:hAnsi="Times New Roman" w:cs="Times New Roman"/>
          <w:sz w:val="20"/>
          <w:szCs w:val="20"/>
          <w:lang w:eastAsia="ru-RU"/>
        </w:rPr>
      </w:pPr>
    </w:p>
    <w:p w:rsidR="002F1FB7" w:rsidRDefault="002F1FB7" w:rsidP="002F1FB7">
      <w:pPr>
        <w:spacing w:after="0" w:line="240" w:lineRule="auto"/>
        <w:rPr>
          <w:rFonts w:ascii="Times New Roman" w:eastAsia="Times New Roman" w:hAnsi="Times New Roman" w:cs="Times New Roman"/>
          <w:sz w:val="20"/>
          <w:szCs w:val="20"/>
          <w:lang w:eastAsia="ru-RU"/>
        </w:rPr>
      </w:pPr>
    </w:p>
    <w:p w:rsidR="00F81BE3" w:rsidRDefault="00F81BE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2F1FB7" w:rsidRDefault="002F1FB7" w:rsidP="002F1FB7">
      <w:pPr>
        <w:spacing w:after="0" w:line="240" w:lineRule="auto"/>
        <w:rPr>
          <w:rFonts w:ascii="Times New Roman" w:eastAsia="Times New Roman" w:hAnsi="Times New Roman" w:cs="Times New Roman"/>
          <w:sz w:val="20"/>
          <w:szCs w:val="20"/>
          <w:lang w:eastAsia="ru-RU"/>
        </w:rPr>
      </w:pPr>
    </w:p>
    <w:p w:rsidR="002F1FB7" w:rsidRPr="002F1FB7" w:rsidRDefault="002F1FB7" w:rsidP="002F1FB7">
      <w:pPr>
        <w:spacing w:after="0" w:line="240" w:lineRule="auto"/>
        <w:ind w:left="4820"/>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Приложение</w:t>
      </w:r>
    </w:p>
    <w:p w:rsidR="002F1FB7" w:rsidRPr="002F1FB7" w:rsidRDefault="002F1FB7" w:rsidP="002F1FB7">
      <w:pPr>
        <w:spacing w:after="0" w:line="240" w:lineRule="auto"/>
        <w:ind w:left="4820"/>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к постановлению администрации</w:t>
      </w:r>
    </w:p>
    <w:p w:rsidR="002F1FB7" w:rsidRPr="002F1FB7" w:rsidRDefault="002F1FB7" w:rsidP="002F1FB7">
      <w:pPr>
        <w:spacing w:after="0" w:line="240" w:lineRule="auto"/>
        <w:ind w:left="4820"/>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муниципального района</w:t>
      </w:r>
    </w:p>
    <w:p w:rsidR="002F1FB7" w:rsidRPr="002F1FB7" w:rsidRDefault="002F1FB7" w:rsidP="002F1FB7">
      <w:pPr>
        <w:spacing w:after="0" w:line="240" w:lineRule="auto"/>
        <w:ind w:left="4820"/>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«Корткеросский»</w:t>
      </w:r>
    </w:p>
    <w:p w:rsidR="002F1FB7" w:rsidRPr="002F1FB7" w:rsidRDefault="002F1FB7" w:rsidP="002F1FB7">
      <w:pPr>
        <w:spacing w:after="0" w:line="240" w:lineRule="auto"/>
        <w:ind w:left="4820"/>
        <w:jc w:val="center"/>
        <w:rPr>
          <w:rFonts w:ascii="Times New Roman" w:eastAsia="Times New Roman" w:hAnsi="Times New Roman" w:cs="Times New Roman"/>
          <w:sz w:val="26"/>
          <w:szCs w:val="24"/>
          <w:lang w:eastAsia="ru-RU"/>
        </w:rPr>
      </w:pPr>
      <w:r w:rsidRPr="002F1FB7">
        <w:rPr>
          <w:rFonts w:ascii="Times New Roman" w:eastAsia="Times New Roman" w:hAnsi="Times New Roman" w:cs="Times New Roman"/>
          <w:sz w:val="28"/>
          <w:szCs w:val="28"/>
          <w:lang w:eastAsia="ru-RU"/>
        </w:rPr>
        <w:t>03.11.2023 № 1433</w:t>
      </w:r>
    </w:p>
    <w:p w:rsidR="002F1FB7" w:rsidRPr="002F1FB7" w:rsidRDefault="002F1FB7" w:rsidP="002F1FB7">
      <w:pPr>
        <w:spacing w:after="0" w:line="240" w:lineRule="auto"/>
        <w:ind w:firstLine="709"/>
        <w:jc w:val="right"/>
        <w:rPr>
          <w:rFonts w:ascii="Times New Roman" w:eastAsia="Times New Roman" w:hAnsi="Times New Roman" w:cs="Times New Roman"/>
          <w:sz w:val="26"/>
          <w:szCs w:val="24"/>
          <w:lang w:eastAsia="ru-RU"/>
        </w:rPr>
      </w:pPr>
    </w:p>
    <w:p w:rsidR="002F1FB7" w:rsidRPr="002F1FB7" w:rsidRDefault="002F1FB7" w:rsidP="002F1FB7">
      <w:pPr>
        <w:spacing w:after="0" w:line="240" w:lineRule="auto"/>
        <w:ind w:firstLine="709"/>
        <w:jc w:val="center"/>
        <w:rPr>
          <w:rFonts w:ascii="Times New Roman" w:eastAsia="Times New Roman" w:hAnsi="Times New Roman" w:cs="Times New Roman"/>
          <w:sz w:val="26"/>
          <w:szCs w:val="24"/>
          <w:lang w:eastAsia="ru-RU"/>
        </w:rPr>
      </w:pPr>
    </w:p>
    <w:p w:rsidR="002F1FB7" w:rsidRPr="002F1FB7" w:rsidRDefault="002F1FB7" w:rsidP="002F1FB7">
      <w:pPr>
        <w:spacing w:after="0" w:line="240" w:lineRule="auto"/>
        <w:jc w:val="center"/>
        <w:rPr>
          <w:rFonts w:ascii="Times New Roman" w:eastAsia="Times New Roman" w:hAnsi="Times New Roman" w:cs="Times New Roman"/>
          <w:b/>
          <w:color w:val="000000"/>
          <w:sz w:val="28"/>
          <w:szCs w:val="28"/>
          <w:lang w:eastAsia="ru-RU"/>
        </w:rPr>
      </w:pPr>
      <w:r w:rsidRPr="002F1FB7">
        <w:rPr>
          <w:rFonts w:ascii="Times New Roman" w:eastAsia="Times New Roman" w:hAnsi="Times New Roman" w:cs="Times New Roman"/>
          <w:b/>
          <w:color w:val="000000"/>
          <w:sz w:val="28"/>
          <w:szCs w:val="28"/>
          <w:lang w:eastAsia="ru-RU"/>
        </w:rPr>
        <w:t>Программа профилактики рисков причинения вреда (ущерба)</w:t>
      </w:r>
    </w:p>
    <w:p w:rsidR="002F1FB7" w:rsidRPr="002F1FB7" w:rsidRDefault="002F1FB7" w:rsidP="002F1FB7">
      <w:pPr>
        <w:spacing w:after="0" w:line="240" w:lineRule="auto"/>
        <w:jc w:val="center"/>
        <w:rPr>
          <w:rFonts w:ascii="Times New Roman" w:eastAsia="Times New Roman" w:hAnsi="Times New Roman" w:cs="Times New Roman"/>
          <w:b/>
          <w:color w:val="000000"/>
          <w:sz w:val="28"/>
          <w:szCs w:val="28"/>
          <w:lang w:eastAsia="ru-RU"/>
        </w:rPr>
      </w:pPr>
      <w:r w:rsidRPr="002F1FB7">
        <w:rPr>
          <w:rFonts w:ascii="Times New Roman" w:eastAsia="Times New Roman" w:hAnsi="Times New Roman" w:cs="Times New Roman"/>
          <w:b/>
          <w:color w:val="000000"/>
          <w:sz w:val="28"/>
          <w:szCs w:val="28"/>
          <w:lang w:eastAsia="ru-RU"/>
        </w:rPr>
        <w:t>охраняемым законом ценностям в рамках муниципального земельного контроля на территории муниципального района</w:t>
      </w:r>
    </w:p>
    <w:p w:rsidR="002F1FB7" w:rsidRPr="002F1FB7" w:rsidRDefault="002F1FB7" w:rsidP="002F1FB7">
      <w:pPr>
        <w:spacing w:after="0" w:line="240" w:lineRule="auto"/>
        <w:jc w:val="center"/>
        <w:rPr>
          <w:rFonts w:ascii="Times New Roman" w:eastAsia="Times New Roman" w:hAnsi="Times New Roman" w:cs="Times New Roman"/>
          <w:b/>
          <w:color w:val="000000"/>
          <w:sz w:val="28"/>
          <w:szCs w:val="28"/>
          <w:lang w:eastAsia="ru-RU"/>
        </w:rPr>
      </w:pPr>
      <w:r w:rsidRPr="002F1FB7">
        <w:rPr>
          <w:rFonts w:ascii="Times New Roman" w:eastAsia="Times New Roman" w:hAnsi="Times New Roman" w:cs="Times New Roman"/>
          <w:b/>
          <w:color w:val="000000"/>
          <w:sz w:val="28"/>
          <w:szCs w:val="28"/>
          <w:lang w:eastAsia="ru-RU"/>
        </w:rPr>
        <w:t xml:space="preserve"> «Корткеросский» на 2024 год</w:t>
      </w:r>
    </w:p>
    <w:p w:rsidR="002F1FB7" w:rsidRPr="002F1FB7" w:rsidRDefault="002F1FB7" w:rsidP="002F1FB7">
      <w:pPr>
        <w:spacing w:after="0" w:line="240" w:lineRule="auto"/>
        <w:ind w:firstLine="709"/>
        <w:jc w:val="center"/>
        <w:rPr>
          <w:rFonts w:ascii="Times New Roman" w:eastAsia="Times New Roman" w:hAnsi="Times New Roman" w:cs="Times New Roman"/>
          <w:b/>
          <w:color w:val="1F497D"/>
          <w:sz w:val="28"/>
          <w:szCs w:val="28"/>
          <w:lang w:eastAsia="ru-RU"/>
        </w:rPr>
      </w:pPr>
    </w:p>
    <w:p w:rsidR="002F1FB7" w:rsidRPr="002F1FB7" w:rsidRDefault="002F1FB7" w:rsidP="002F1FB7">
      <w:pPr>
        <w:spacing w:after="0" w:line="240" w:lineRule="auto"/>
        <w:ind w:firstLine="567"/>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Настоящая программа профилактики нарушений обязательных требований при организации и осуществлении муниципального земельного контроля на 2024 год разработана в целях организации проведения профилактики нарушений обязательных требований, оценка соблюдения которых является предметом муниципального земельного контроля.</w:t>
      </w:r>
    </w:p>
    <w:p w:rsidR="002F1FB7" w:rsidRPr="002F1FB7" w:rsidRDefault="002F1FB7" w:rsidP="002F1FB7">
      <w:pPr>
        <w:spacing w:after="0" w:line="240" w:lineRule="auto"/>
        <w:ind w:firstLine="709"/>
        <w:jc w:val="both"/>
        <w:rPr>
          <w:rFonts w:ascii="Times New Roman" w:eastAsia="Times New Roman" w:hAnsi="Times New Roman" w:cs="Times New Roman"/>
          <w:sz w:val="28"/>
          <w:szCs w:val="28"/>
          <w:lang w:eastAsia="ru-RU"/>
        </w:rPr>
      </w:pPr>
    </w:p>
    <w:p w:rsidR="002F1FB7" w:rsidRPr="002F1FB7" w:rsidRDefault="002F1FB7" w:rsidP="002F1FB7">
      <w:pPr>
        <w:spacing w:after="0" w:line="240" w:lineRule="auto"/>
        <w:jc w:val="center"/>
        <w:rPr>
          <w:rFonts w:ascii="Times New Roman" w:eastAsia="Times New Roman" w:hAnsi="Times New Roman" w:cs="Times New Roman"/>
          <w:b/>
          <w:sz w:val="28"/>
          <w:szCs w:val="28"/>
          <w:lang w:eastAsia="ru-RU"/>
        </w:rPr>
      </w:pPr>
      <w:r w:rsidRPr="002F1FB7">
        <w:rPr>
          <w:rFonts w:ascii="Times New Roman" w:eastAsia="Times New Roman" w:hAnsi="Times New Roman" w:cs="Times New Roman"/>
          <w:b/>
          <w:sz w:val="28"/>
          <w:szCs w:val="28"/>
          <w:lang w:eastAsia="ru-RU"/>
        </w:rPr>
        <w:t>Паспорт программы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2F1FB7" w:rsidRPr="002F1FB7" w:rsidTr="006F7B0F">
        <w:tc>
          <w:tcPr>
            <w:tcW w:w="2660" w:type="dxa"/>
            <w:shd w:val="clear" w:color="auto" w:fill="auto"/>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Наименование программы</w:t>
            </w:r>
          </w:p>
        </w:tc>
        <w:tc>
          <w:tcPr>
            <w:tcW w:w="7087" w:type="dxa"/>
            <w:shd w:val="clear" w:color="auto" w:fill="auto"/>
          </w:tcPr>
          <w:p w:rsidR="002F1FB7" w:rsidRPr="002F1FB7" w:rsidRDefault="002F1FB7" w:rsidP="002F1FB7">
            <w:pPr>
              <w:spacing w:after="0" w:line="240" w:lineRule="auto"/>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color w:val="000000"/>
                <w:sz w:val="28"/>
                <w:szCs w:val="28"/>
                <w:lang w:eastAsia="ru-RU"/>
              </w:rPr>
              <w:t>Программа профилактики рисков причинения вреда (ущерба) охраняемым законом ценностям в рамках муниципального земельного контроля на территории муниципального района «Корткеросский» на 2024 год</w:t>
            </w:r>
          </w:p>
        </w:tc>
      </w:tr>
      <w:tr w:rsidR="002F1FB7" w:rsidRPr="002F1FB7" w:rsidTr="006F7B0F">
        <w:tc>
          <w:tcPr>
            <w:tcW w:w="2660" w:type="dxa"/>
            <w:shd w:val="clear" w:color="auto" w:fill="auto"/>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Разработчик программы</w:t>
            </w:r>
          </w:p>
        </w:tc>
        <w:tc>
          <w:tcPr>
            <w:tcW w:w="7087" w:type="dxa"/>
            <w:shd w:val="clear" w:color="auto" w:fill="auto"/>
          </w:tcPr>
          <w:p w:rsidR="002F1FB7" w:rsidRPr="002F1FB7" w:rsidRDefault="002F1FB7" w:rsidP="002F1FB7">
            <w:pPr>
              <w:spacing w:after="0" w:line="240" w:lineRule="auto"/>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 xml:space="preserve">Управление имущественных и земельных отношений администрации </w:t>
            </w:r>
            <w:r w:rsidRPr="002F1FB7">
              <w:rPr>
                <w:rFonts w:ascii="Times New Roman" w:eastAsia="Times New Roman" w:hAnsi="Times New Roman" w:cs="Times New Roman"/>
                <w:color w:val="000000"/>
                <w:sz w:val="28"/>
                <w:szCs w:val="28"/>
                <w:lang w:eastAsia="ru-RU"/>
              </w:rPr>
              <w:t>муниципального района «Корткеросский»</w:t>
            </w:r>
            <w:r w:rsidRPr="002F1FB7">
              <w:rPr>
                <w:rFonts w:ascii="Times New Roman" w:eastAsia="Times New Roman" w:hAnsi="Times New Roman" w:cs="Times New Roman"/>
                <w:sz w:val="28"/>
                <w:szCs w:val="28"/>
                <w:lang w:eastAsia="ru-RU"/>
              </w:rPr>
              <w:t xml:space="preserve"> (далее – Управление)</w:t>
            </w:r>
          </w:p>
        </w:tc>
      </w:tr>
      <w:tr w:rsidR="002F1FB7" w:rsidRPr="002F1FB7" w:rsidTr="006F7B0F">
        <w:tc>
          <w:tcPr>
            <w:tcW w:w="2660" w:type="dxa"/>
            <w:shd w:val="clear" w:color="auto" w:fill="auto"/>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 xml:space="preserve">Исполнители программы </w:t>
            </w:r>
          </w:p>
        </w:tc>
        <w:tc>
          <w:tcPr>
            <w:tcW w:w="7087" w:type="dxa"/>
            <w:shd w:val="clear" w:color="auto" w:fill="auto"/>
          </w:tcPr>
          <w:p w:rsidR="002F1FB7" w:rsidRPr="002F1FB7" w:rsidRDefault="002F1FB7" w:rsidP="002F1FB7">
            <w:pPr>
              <w:spacing w:after="0" w:line="240" w:lineRule="auto"/>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 xml:space="preserve">Управление имущественных и земельных отношений администрации </w:t>
            </w:r>
            <w:r w:rsidRPr="002F1FB7">
              <w:rPr>
                <w:rFonts w:ascii="Times New Roman" w:eastAsia="Times New Roman" w:hAnsi="Times New Roman" w:cs="Times New Roman"/>
                <w:color w:val="000000"/>
                <w:sz w:val="28"/>
                <w:szCs w:val="28"/>
                <w:lang w:eastAsia="ru-RU"/>
              </w:rPr>
              <w:t>муниципального района «Корткеросский»</w:t>
            </w:r>
          </w:p>
        </w:tc>
      </w:tr>
      <w:tr w:rsidR="002F1FB7" w:rsidRPr="002F1FB7" w:rsidTr="006F7B0F">
        <w:tc>
          <w:tcPr>
            <w:tcW w:w="2660" w:type="dxa"/>
            <w:shd w:val="clear" w:color="auto" w:fill="auto"/>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Цел</w:t>
            </w:r>
            <w:proofErr w:type="gramStart"/>
            <w:r w:rsidRPr="002F1FB7">
              <w:rPr>
                <w:rFonts w:ascii="Times New Roman" w:eastAsia="Times New Roman" w:hAnsi="Times New Roman" w:cs="Times New Roman"/>
                <w:sz w:val="28"/>
                <w:szCs w:val="28"/>
                <w:lang w:eastAsia="ru-RU"/>
              </w:rPr>
              <w:t>ь(</w:t>
            </w:r>
            <w:proofErr w:type="gramEnd"/>
            <w:r w:rsidRPr="002F1FB7">
              <w:rPr>
                <w:rFonts w:ascii="Times New Roman" w:eastAsia="Times New Roman" w:hAnsi="Times New Roman" w:cs="Times New Roman"/>
                <w:sz w:val="28"/>
                <w:szCs w:val="28"/>
                <w:lang w:eastAsia="ru-RU"/>
              </w:rPr>
              <w:t>и) программы</w:t>
            </w:r>
          </w:p>
        </w:tc>
        <w:tc>
          <w:tcPr>
            <w:tcW w:w="7087" w:type="dxa"/>
            <w:shd w:val="clear" w:color="auto" w:fill="auto"/>
          </w:tcPr>
          <w:p w:rsidR="002F1FB7" w:rsidRPr="002F1FB7" w:rsidRDefault="002F1FB7" w:rsidP="002F1FB7">
            <w:pPr>
              <w:spacing w:after="0" w:line="240" w:lineRule="auto"/>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Предупреждение нарушений юридическими лицами, индивидуальными предпринимателями, гражданами требований земельного законодательства, включая устранение причин, факторов и условий, способствующих возможному нарушению обязательных требований;</w:t>
            </w:r>
          </w:p>
          <w:p w:rsidR="002F1FB7" w:rsidRPr="002F1FB7" w:rsidRDefault="002F1FB7" w:rsidP="002F1FB7">
            <w:pPr>
              <w:spacing w:after="0" w:line="240" w:lineRule="auto"/>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w:t>
            </w:r>
          </w:p>
          <w:p w:rsidR="002F1FB7" w:rsidRPr="002F1FB7" w:rsidRDefault="002F1FB7" w:rsidP="002F1FB7">
            <w:pPr>
              <w:spacing w:after="0" w:line="240" w:lineRule="auto"/>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 xml:space="preserve">сокращение количества нарушений юридическими лицами, индивидуальными предпринимателями, гражданами обязательных требований земельного </w:t>
            </w:r>
            <w:r w:rsidRPr="002F1FB7">
              <w:rPr>
                <w:rFonts w:ascii="Times New Roman" w:eastAsia="Times New Roman" w:hAnsi="Times New Roman" w:cs="Times New Roman"/>
                <w:sz w:val="28"/>
                <w:szCs w:val="28"/>
                <w:lang w:eastAsia="ru-RU"/>
              </w:rPr>
              <w:lastRenderedPageBreak/>
              <w:t xml:space="preserve">законодательства </w:t>
            </w:r>
          </w:p>
        </w:tc>
      </w:tr>
      <w:tr w:rsidR="002F1FB7" w:rsidRPr="002F1FB7" w:rsidTr="006F7B0F">
        <w:tc>
          <w:tcPr>
            <w:tcW w:w="2660" w:type="dxa"/>
            <w:shd w:val="clear" w:color="auto" w:fill="auto"/>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lastRenderedPageBreak/>
              <w:t>Задач</w:t>
            </w:r>
            <w:proofErr w:type="gramStart"/>
            <w:r w:rsidRPr="002F1FB7">
              <w:rPr>
                <w:rFonts w:ascii="Times New Roman" w:eastAsia="Times New Roman" w:hAnsi="Times New Roman" w:cs="Times New Roman"/>
                <w:sz w:val="28"/>
                <w:szCs w:val="28"/>
                <w:lang w:eastAsia="ru-RU"/>
              </w:rPr>
              <w:t>а(</w:t>
            </w:r>
            <w:proofErr w:type="gramEnd"/>
            <w:r w:rsidRPr="002F1FB7">
              <w:rPr>
                <w:rFonts w:ascii="Times New Roman" w:eastAsia="Times New Roman" w:hAnsi="Times New Roman" w:cs="Times New Roman"/>
                <w:sz w:val="28"/>
                <w:szCs w:val="28"/>
                <w:lang w:eastAsia="ru-RU"/>
              </w:rPr>
              <w:t>и)</w:t>
            </w:r>
          </w:p>
        </w:tc>
        <w:tc>
          <w:tcPr>
            <w:tcW w:w="7087" w:type="dxa"/>
            <w:shd w:val="clear" w:color="auto" w:fill="auto"/>
          </w:tcPr>
          <w:p w:rsidR="002F1FB7" w:rsidRPr="002F1FB7" w:rsidRDefault="002F1FB7" w:rsidP="002F1FB7">
            <w:pPr>
              <w:spacing w:after="0" w:line="240" w:lineRule="auto"/>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Выявление причин, факторов и условий, способствующих причинению вреда охраняемым законом ценностям и нарушению обязательных требований, установленных земельным законодательством, определение способов устранения или снижения рисков их возникновения;</w:t>
            </w:r>
          </w:p>
          <w:p w:rsidR="002F1FB7" w:rsidRPr="002F1FB7" w:rsidRDefault="002F1FB7" w:rsidP="002F1FB7">
            <w:pPr>
              <w:spacing w:after="0" w:line="240" w:lineRule="auto"/>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устранение причин, факторов и условий, способствующих возможному причинению вреда охраняемым законом ценностям и нарушению обязательных требований, установленных земельным законодательством</w:t>
            </w:r>
          </w:p>
        </w:tc>
      </w:tr>
      <w:tr w:rsidR="002F1FB7" w:rsidRPr="002F1FB7" w:rsidTr="006F7B0F">
        <w:tc>
          <w:tcPr>
            <w:tcW w:w="2660" w:type="dxa"/>
            <w:shd w:val="clear" w:color="auto" w:fill="auto"/>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Сроки и (или) этапы реализации программы</w:t>
            </w:r>
          </w:p>
        </w:tc>
        <w:tc>
          <w:tcPr>
            <w:tcW w:w="7087" w:type="dxa"/>
            <w:shd w:val="clear" w:color="auto" w:fill="auto"/>
          </w:tcPr>
          <w:p w:rsidR="002F1FB7" w:rsidRPr="002F1FB7" w:rsidRDefault="002F1FB7" w:rsidP="002F1FB7">
            <w:pPr>
              <w:spacing w:after="0" w:line="240" w:lineRule="auto"/>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С 01 января 2024 года по 31 декабря 2024 года</w:t>
            </w:r>
          </w:p>
        </w:tc>
      </w:tr>
      <w:tr w:rsidR="002F1FB7" w:rsidRPr="002F1FB7" w:rsidTr="006F7B0F">
        <w:tc>
          <w:tcPr>
            <w:tcW w:w="2660" w:type="dxa"/>
            <w:shd w:val="clear" w:color="auto" w:fill="auto"/>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Ожидаемые результаты реализации программы</w:t>
            </w:r>
          </w:p>
        </w:tc>
        <w:tc>
          <w:tcPr>
            <w:tcW w:w="7087" w:type="dxa"/>
            <w:shd w:val="clear" w:color="auto" w:fill="auto"/>
          </w:tcPr>
          <w:p w:rsidR="002F1FB7" w:rsidRPr="002F1FB7" w:rsidRDefault="002F1FB7" w:rsidP="002F1FB7">
            <w:pPr>
              <w:spacing w:after="0" w:line="240" w:lineRule="auto"/>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 xml:space="preserve">Повышение </w:t>
            </w:r>
            <w:proofErr w:type="gramStart"/>
            <w:r w:rsidRPr="002F1FB7">
              <w:rPr>
                <w:rFonts w:ascii="Times New Roman" w:eastAsia="Times New Roman" w:hAnsi="Times New Roman" w:cs="Times New Roman"/>
                <w:sz w:val="28"/>
                <w:szCs w:val="28"/>
                <w:lang w:eastAsia="ru-RU"/>
              </w:rPr>
              <w:t>уровня понимания контролируемых лиц обязательных требований земельного законодательства</w:t>
            </w:r>
            <w:proofErr w:type="gramEnd"/>
            <w:r w:rsidRPr="002F1FB7">
              <w:rPr>
                <w:rFonts w:ascii="Times New Roman" w:eastAsia="Times New Roman" w:hAnsi="Times New Roman" w:cs="Times New Roman"/>
                <w:sz w:val="28"/>
                <w:szCs w:val="28"/>
                <w:lang w:eastAsia="ru-RU"/>
              </w:rPr>
              <w:t>.</w:t>
            </w:r>
          </w:p>
          <w:p w:rsidR="002F1FB7" w:rsidRPr="002F1FB7" w:rsidRDefault="002F1FB7" w:rsidP="002F1FB7">
            <w:pPr>
              <w:spacing w:after="0" w:line="240" w:lineRule="auto"/>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Снижение рисков причинения вреда охраняемым законом ценностям.</w:t>
            </w:r>
          </w:p>
          <w:p w:rsidR="002F1FB7" w:rsidRPr="002F1FB7" w:rsidRDefault="002F1FB7" w:rsidP="002F1FB7">
            <w:pPr>
              <w:spacing w:after="0" w:line="240" w:lineRule="auto"/>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Развитие системы профилактических мероприятий контрольного органа.</w:t>
            </w:r>
          </w:p>
          <w:p w:rsidR="002F1FB7" w:rsidRPr="002F1FB7" w:rsidRDefault="002F1FB7" w:rsidP="002F1FB7">
            <w:pPr>
              <w:spacing w:after="0" w:line="240" w:lineRule="auto"/>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Обеспечение квалифицированной профилактической работы должностных лиц контрольного органа.</w:t>
            </w:r>
          </w:p>
          <w:p w:rsidR="002F1FB7" w:rsidRPr="002F1FB7" w:rsidRDefault="002F1FB7" w:rsidP="002F1FB7">
            <w:pPr>
              <w:spacing w:after="0" w:line="240" w:lineRule="auto"/>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Повышение прозрачности деятельности контрольного органа</w:t>
            </w:r>
          </w:p>
        </w:tc>
      </w:tr>
    </w:tbl>
    <w:p w:rsidR="002F1FB7" w:rsidRPr="002F1FB7" w:rsidRDefault="002F1FB7" w:rsidP="002F1FB7">
      <w:pPr>
        <w:spacing w:after="0" w:line="240" w:lineRule="auto"/>
        <w:ind w:firstLine="709"/>
        <w:jc w:val="center"/>
        <w:rPr>
          <w:rFonts w:ascii="Times New Roman" w:eastAsia="Times New Roman" w:hAnsi="Times New Roman" w:cs="Times New Roman"/>
          <w:sz w:val="28"/>
          <w:szCs w:val="28"/>
          <w:lang w:eastAsia="ru-RU"/>
        </w:rPr>
      </w:pPr>
    </w:p>
    <w:p w:rsidR="002F1FB7" w:rsidRPr="002F1FB7" w:rsidRDefault="002F1FB7" w:rsidP="002F1FB7">
      <w:pPr>
        <w:spacing w:after="0" w:line="240" w:lineRule="auto"/>
        <w:contextualSpacing/>
        <w:jc w:val="center"/>
        <w:rPr>
          <w:rFonts w:ascii="Times New Roman" w:eastAsia="Times New Roman" w:hAnsi="Times New Roman" w:cs="Times New Roman"/>
          <w:b/>
          <w:sz w:val="28"/>
          <w:szCs w:val="28"/>
          <w:lang w:eastAsia="ru-RU"/>
        </w:rPr>
      </w:pPr>
      <w:r w:rsidRPr="002F1FB7">
        <w:rPr>
          <w:rFonts w:ascii="Times New Roman" w:eastAsia="Times New Roman" w:hAnsi="Times New Roman" w:cs="Times New Roman"/>
          <w:b/>
          <w:sz w:val="28"/>
          <w:szCs w:val="28"/>
          <w:lang w:val="en-US" w:eastAsia="ru-RU"/>
        </w:rPr>
        <w:t>I</w:t>
      </w:r>
      <w:r w:rsidRPr="002F1FB7">
        <w:rPr>
          <w:rFonts w:ascii="Times New Roman" w:eastAsia="Times New Roman" w:hAnsi="Times New Roman" w:cs="Times New Roman"/>
          <w:b/>
          <w:sz w:val="28"/>
          <w:szCs w:val="28"/>
          <w:lang w:eastAsia="ru-RU"/>
        </w:rPr>
        <w:t>. Анализ текущего состояния муниципального земельного контроля, описание текущего развития профилактической деятельности органа муниципального земельного контроля и характеристика проблем, на решение которых направлена Программа</w:t>
      </w:r>
    </w:p>
    <w:p w:rsidR="002F1FB7" w:rsidRPr="002F1FB7" w:rsidRDefault="002F1FB7" w:rsidP="002F1FB7">
      <w:pPr>
        <w:spacing w:after="0" w:line="240" w:lineRule="auto"/>
        <w:ind w:firstLine="709"/>
        <w:contextualSpacing/>
        <w:jc w:val="both"/>
        <w:rPr>
          <w:rFonts w:ascii="Times New Roman" w:eastAsia="Times New Roman" w:hAnsi="Times New Roman" w:cs="Times New Roman"/>
          <w:sz w:val="28"/>
          <w:szCs w:val="28"/>
          <w:lang w:eastAsia="ru-RU"/>
        </w:rPr>
      </w:pPr>
    </w:p>
    <w:p w:rsidR="002F1FB7" w:rsidRPr="002F1FB7" w:rsidRDefault="002F1FB7" w:rsidP="002F1FB7">
      <w:pPr>
        <w:spacing w:after="0" w:line="240" w:lineRule="auto"/>
        <w:ind w:firstLine="567"/>
        <w:contextualSpacing/>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Муниципальный земельный контроль на территории муниципального образования МР «Корткеросский» в отношении юридических лиц, индивидуальных предпринимателей, граждан осуществляет Управление имущественных и земельных отношений администрации.</w:t>
      </w:r>
    </w:p>
    <w:p w:rsidR="002F1FB7" w:rsidRPr="002F1FB7" w:rsidRDefault="002F1FB7" w:rsidP="002F1FB7">
      <w:pPr>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Объектами муниципального земельного контроля является земля как природный объект и природный ресурс, земельные участки, их части, находящиеся в границах МР «Корткеросский», независимо от форм собственности. Подконтрольными субъектами являются юридические лица, индивидуальные предприниматели, граждане, являющиеся собственниками, землепользователями, землевладельцами и арендаторами, а также лицами, использующими земли, земельные участки, части земельных участков без оформленных в установленном порядке прав на них.</w:t>
      </w:r>
    </w:p>
    <w:p w:rsidR="002F1FB7" w:rsidRPr="002F1FB7" w:rsidRDefault="002F1FB7" w:rsidP="002F1FB7">
      <w:pPr>
        <w:spacing w:after="0" w:line="240" w:lineRule="auto"/>
        <w:ind w:firstLine="567"/>
        <w:contextualSpacing/>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lastRenderedPageBreak/>
        <w:t>Муниципальный земельный контроль осуществляется должностными лицами Управления согласно Перечню должностных лиц администрации МР «Корткеросский», уполномоченных на осуществление муниципального земельного контроля.</w:t>
      </w:r>
    </w:p>
    <w:p w:rsidR="002F1FB7" w:rsidRPr="002F1FB7" w:rsidRDefault="002F1FB7" w:rsidP="002F1FB7">
      <w:pPr>
        <w:spacing w:after="0" w:line="240" w:lineRule="auto"/>
        <w:ind w:firstLine="567"/>
        <w:contextualSpacing/>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Субъекты, в отношении которых осуществляется муниципальный земельный контроль:</w:t>
      </w:r>
    </w:p>
    <w:p w:rsidR="002F1FB7" w:rsidRPr="002F1FB7" w:rsidRDefault="002F1FB7" w:rsidP="002F1FB7">
      <w:pPr>
        <w:numPr>
          <w:ilvl w:val="0"/>
          <w:numId w:val="18"/>
        </w:numPr>
        <w:spacing w:after="0" w:line="240" w:lineRule="auto"/>
        <w:ind w:left="0" w:firstLine="567"/>
        <w:contextualSpacing/>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 xml:space="preserve">юридические лица; </w:t>
      </w:r>
    </w:p>
    <w:p w:rsidR="002F1FB7" w:rsidRPr="002F1FB7" w:rsidRDefault="002F1FB7" w:rsidP="002F1FB7">
      <w:pPr>
        <w:numPr>
          <w:ilvl w:val="0"/>
          <w:numId w:val="18"/>
        </w:numPr>
        <w:spacing w:after="0" w:line="240" w:lineRule="auto"/>
        <w:ind w:left="0" w:firstLine="567"/>
        <w:contextualSpacing/>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индивидуальные предприниматели;</w:t>
      </w:r>
    </w:p>
    <w:p w:rsidR="002F1FB7" w:rsidRPr="002F1FB7" w:rsidRDefault="002F1FB7" w:rsidP="002F1FB7">
      <w:pPr>
        <w:numPr>
          <w:ilvl w:val="0"/>
          <w:numId w:val="18"/>
        </w:numPr>
        <w:spacing w:after="0" w:line="240" w:lineRule="auto"/>
        <w:ind w:left="0" w:firstLine="567"/>
        <w:contextualSpacing/>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граждане.</w:t>
      </w:r>
    </w:p>
    <w:p w:rsidR="002F1FB7" w:rsidRPr="002F1FB7" w:rsidRDefault="002F1FB7" w:rsidP="002F1FB7">
      <w:pPr>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proofErr w:type="gramStart"/>
      <w:r w:rsidRPr="002F1FB7">
        <w:rPr>
          <w:rFonts w:ascii="Times New Roman" w:eastAsia="Times New Roman" w:hAnsi="Times New Roman" w:cs="Times New Roman"/>
          <w:sz w:val="28"/>
          <w:szCs w:val="28"/>
          <w:lang w:eastAsia="ru-RU"/>
        </w:rPr>
        <w:t>Муниципальный земельный контроль осуществляется посредством профилактики нарушений гражданами, в том числе осуществляющими предпринимательскую деятельность (индивидуальными предпринимателями), а также организациями, являющимися юридическими лицами,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roofErr w:type="gramEnd"/>
    </w:p>
    <w:p w:rsidR="002F1FB7" w:rsidRPr="002F1FB7" w:rsidRDefault="002F1FB7" w:rsidP="002F1FB7">
      <w:pPr>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Описание текущего уровня развития профилактических мероприятий.</w:t>
      </w:r>
    </w:p>
    <w:p w:rsidR="002F1FB7" w:rsidRPr="002F1FB7" w:rsidRDefault="002F1FB7" w:rsidP="002F1FB7">
      <w:pPr>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В рамках профилактики рисков причинения вреда (ущерба) охраняемым законом ценностям администрацией МР «Корткеросский» осуществляются следующие мероприятия:</w:t>
      </w:r>
    </w:p>
    <w:p w:rsidR="002F1FB7" w:rsidRPr="002F1FB7" w:rsidRDefault="002F1FB7" w:rsidP="002F1FB7">
      <w:pPr>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1)</w:t>
      </w:r>
      <w:r w:rsidRPr="002F1FB7">
        <w:rPr>
          <w:rFonts w:ascii="Times New Roman" w:eastAsia="Times New Roman" w:hAnsi="Times New Roman" w:cs="Times New Roman"/>
          <w:sz w:val="28"/>
          <w:szCs w:val="28"/>
          <w:lang w:eastAsia="ru-RU"/>
        </w:rPr>
        <w:tab/>
        <w:t>размещение на официальном сайте администрации МР «Корткеросский» в информационно-телекоммуникационной сети «Интернет»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w:t>
      </w:r>
    </w:p>
    <w:p w:rsidR="002F1FB7" w:rsidRPr="002F1FB7" w:rsidRDefault="002F1FB7" w:rsidP="002F1FB7">
      <w:pPr>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2)</w:t>
      </w:r>
      <w:r w:rsidRPr="002F1FB7">
        <w:rPr>
          <w:rFonts w:ascii="Times New Roman" w:eastAsia="Times New Roman" w:hAnsi="Times New Roman" w:cs="Times New Roman"/>
          <w:sz w:val="28"/>
          <w:szCs w:val="28"/>
          <w:lang w:eastAsia="ru-RU"/>
        </w:rPr>
        <w:tab/>
        <w:t>проведение консультационной и разъяснительной работы юридических лиц, индивидуальных предпринимателей и граждан по вопросам соблюдения обязательных требований земельного законодательства.</w:t>
      </w:r>
    </w:p>
    <w:p w:rsidR="002F1FB7" w:rsidRPr="002F1FB7" w:rsidRDefault="002F1FB7" w:rsidP="002F1FB7">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2F1FB7" w:rsidRPr="002F1FB7" w:rsidRDefault="002F1FB7" w:rsidP="002F1FB7">
      <w:pPr>
        <w:numPr>
          <w:ilvl w:val="0"/>
          <w:numId w:val="16"/>
        </w:numPr>
        <w:spacing w:after="0" w:line="240" w:lineRule="auto"/>
        <w:contextualSpacing/>
        <w:jc w:val="both"/>
        <w:rPr>
          <w:rFonts w:ascii="Times New Roman" w:eastAsia="Times New Roman" w:hAnsi="Times New Roman" w:cs="Times New Roman"/>
          <w:b/>
          <w:sz w:val="28"/>
          <w:szCs w:val="28"/>
          <w:lang w:eastAsia="ru-RU"/>
        </w:rPr>
      </w:pPr>
      <w:r w:rsidRPr="002F1FB7">
        <w:rPr>
          <w:rFonts w:ascii="Times New Roman" w:eastAsia="Times New Roman" w:hAnsi="Times New Roman" w:cs="Times New Roman"/>
          <w:b/>
          <w:sz w:val="28"/>
          <w:szCs w:val="28"/>
          <w:lang w:eastAsia="ru-RU"/>
        </w:rPr>
        <w:t>Цели и задачи реализации программы профилактики</w:t>
      </w:r>
    </w:p>
    <w:p w:rsidR="002F1FB7" w:rsidRPr="002F1FB7" w:rsidRDefault="002F1FB7" w:rsidP="002F1FB7">
      <w:pPr>
        <w:spacing w:after="0" w:line="240" w:lineRule="auto"/>
        <w:ind w:left="1429"/>
        <w:contextualSpacing/>
        <w:jc w:val="both"/>
        <w:rPr>
          <w:rFonts w:ascii="Times New Roman" w:eastAsia="Times New Roman" w:hAnsi="Times New Roman" w:cs="Times New Roman"/>
          <w:b/>
          <w:sz w:val="28"/>
          <w:szCs w:val="28"/>
          <w:lang w:eastAsia="ru-RU"/>
        </w:rPr>
      </w:pPr>
    </w:p>
    <w:p w:rsidR="002F1FB7" w:rsidRPr="002F1FB7" w:rsidRDefault="002F1FB7" w:rsidP="002F1FB7">
      <w:pPr>
        <w:spacing w:after="0" w:line="240" w:lineRule="auto"/>
        <w:ind w:firstLine="567"/>
        <w:contextualSpacing/>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Цели программы профилактики:</w:t>
      </w:r>
    </w:p>
    <w:p w:rsidR="002F1FB7" w:rsidRPr="002F1FB7" w:rsidRDefault="002F1FB7" w:rsidP="002F1FB7">
      <w:pPr>
        <w:numPr>
          <w:ilvl w:val="0"/>
          <w:numId w:val="17"/>
        </w:numPr>
        <w:spacing w:after="0" w:line="240" w:lineRule="auto"/>
        <w:ind w:left="0" w:firstLine="567"/>
        <w:contextualSpacing/>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предупреждение нарушений юридическими лицами, индивидуальными предпринимателями, гражданами требований земельного законодательства, включая устранение причин, факторов и условий, способствующих возможному нарушению обязательных требований;</w:t>
      </w:r>
    </w:p>
    <w:p w:rsidR="002F1FB7" w:rsidRPr="002F1FB7" w:rsidRDefault="002F1FB7" w:rsidP="002F1FB7">
      <w:pPr>
        <w:numPr>
          <w:ilvl w:val="0"/>
          <w:numId w:val="17"/>
        </w:numPr>
        <w:spacing w:after="0" w:line="240" w:lineRule="auto"/>
        <w:ind w:left="0" w:firstLine="567"/>
        <w:contextualSpacing/>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w:t>
      </w:r>
    </w:p>
    <w:p w:rsidR="002F1FB7" w:rsidRPr="002F1FB7" w:rsidRDefault="002F1FB7" w:rsidP="002F1FB7">
      <w:pPr>
        <w:spacing w:after="0" w:line="240" w:lineRule="auto"/>
        <w:ind w:firstLine="567"/>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В рамках достижения поставленных целей предусматривается решение следующих задач:</w:t>
      </w:r>
    </w:p>
    <w:p w:rsidR="002F1FB7" w:rsidRPr="002F1FB7" w:rsidRDefault="002F1FB7" w:rsidP="002F1FB7">
      <w:pPr>
        <w:numPr>
          <w:ilvl w:val="0"/>
          <w:numId w:val="17"/>
        </w:numPr>
        <w:spacing w:after="0" w:line="240" w:lineRule="auto"/>
        <w:ind w:left="0" w:firstLine="567"/>
        <w:contextualSpacing/>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lastRenderedPageBreak/>
        <w:t>выявление причин, факторов и условий, способствующих причинению вреда охраняемым законом ценностям и нарушению обязательных требований, установленных земельным законодательством, определение способов устранения или снижения рисков их возникновения;</w:t>
      </w:r>
    </w:p>
    <w:p w:rsidR="002F1FB7" w:rsidRPr="002F1FB7" w:rsidRDefault="002F1FB7" w:rsidP="002F1FB7">
      <w:pPr>
        <w:numPr>
          <w:ilvl w:val="0"/>
          <w:numId w:val="17"/>
        </w:numPr>
        <w:spacing w:after="0" w:line="240" w:lineRule="auto"/>
        <w:ind w:left="0" w:firstLine="567"/>
        <w:contextualSpacing/>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устранение причин, факторов и условий, способствующих возможному причинению вреда охраняемым законом ценностям и нарушению обязательных требований, установленных земельным законодательством;</w:t>
      </w:r>
    </w:p>
    <w:p w:rsidR="002F1FB7" w:rsidRPr="002F1FB7" w:rsidRDefault="002F1FB7" w:rsidP="002F1FB7">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bCs/>
          <w:sz w:val="28"/>
          <w:szCs w:val="28"/>
          <w:lang w:eastAsia="ru-RU"/>
        </w:rPr>
      </w:pPr>
      <w:r w:rsidRPr="002F1FB7">
        <w:rPr>
          <w:rFonts w:ascii="Times New Roman" w:eastAsia="Times New Roman" w:hAnsi="Times New Roman" w:cs="Times New Roman"/>
          <w:bCs/>
          <w:sz w:val="28"/>
          <w:szCs w:val="28"/>
          <w:lang w:eastAsia="ru-RU"/>
        </w:rPr>
        <w:t>повышение правосознания и правовой культуры подконтрольных субъектов;</w:t>
      </w:r>
    </w:p>
    <w:p w:rsidR="002F1FB7" w:rsidRPr="002F1FB7" w:rsidRDefault="002F1FB7" w:rsidP="002F1FB7">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bCs/>
          <w:sz w:val="28"/>
          <w:szCs w:val="28"/>
          <w:lang w:eastAsia="ru-RU"/>
        </w:rPr>
      </w:pPr>
      <w:r w:rsidRPr="002F1FB7">
        <w:rPr>
          <w:rFonts w:ascii="Times New Roman" w:eastAsia="Times New Roman" w:hAnsi="Times New Roman" w:cs="Times New Roman"/>
          <w:bCs/>
          <w:sz w:val="28"/>
          <w:szCs w:val="28"/>
          <w:lang w:eastAsia="ru-RU"/>
        </w:rPr>
        <w:t>создание условий для доведения обязательных требований до контролируемых лиц, повышение информированности о способах их соблюдения.</w:t>
      </w:r>
    </w:p>
    <w:p w:rsidR="002F1FB7" w:rsidRPr="002F1FB7" w:rsidRDefault="002F1FB7" w:rsidP="002F1F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2F1FB7" w:rsidRPr="002F1FB7" w:rsidRDefault="002F1FB7" w:rsidP="002F1FB7">
      <w:pPr>
        <w:widowControl w:val="0"/>
        <w:numPr>
          <w:ilvl w:val="0"/>
          <w:numId w:val="16"/>
        </w:num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2F1FB7">
        <w:rPr>
          <w:rFonts w:ascii="Times New Roman" w:eastAsia="Times New Roman" w:hAnsi="Times New Roman" w:cs="Times New Roman"/>
          <w:b/>
          <w:bCs/>
          <w:sz w:val="28"/>
          <w:szCs w:val="28"/>
          <w:lang w:eastAsia="ru-RU"/>
        </w:rPr>
        <w:t>Сроки и этапы реализации программы</w:t>
      </w:r>
    </w:p>
    <w:p w:rsidR="002F1FB7" w:rsidRPr="002F1FB7" w:rsidRDefault="002F1FB7" w:rsidP="002F1F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2F1FB7" w:rsidRPr="002F1FB7" w:rsidRDefault="002F1FB7" w:rsidP="002F1FB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2F1FB7">
        <w:rPr>
          <w:rFonts w:ascii="Times New Roman" w:eastAsia="Times New Roman" w:hAnsi="Times New Roman" w:cs="Times New Roman"/>
          <w:bCs/>
          <w:sz w:val="28"/>
          <w:szCs w:val="28"/>
          <w:lang w:eastAsia="ru-RU"/>
        </w:rPr>
        <w:t>Срок реализации программы: с 01 января 2024  года по 31 декабря 2024 года</w:t>
      </w:r>
    </w:p>
    <w:p w:rsidR="002F1FB7" w:rsidRPr="002F1FB7" w:rsidRDefault="002F1FB7" w:rsidP="002F1F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2F1FB7" w:rsidRPr="002F1FB7" w:rsidRDefault="002F1FB7" w:rsidP="002F1FB7">
      <w:pPr>
        <w:widowControl w:val="0"/>
        <w:numPr>
          <w:ilvl w:val="0"/>
          <w:numId w:val="16"/>
        </w:numPr>
        <w:autoSpaceDE w:val="0"/>
        <w:autoSpaceDN w:val="0"/>
        <w:adjustRightInd w:val="0"/>
        <w:spacing w:after="0" w:line="240" w:lineRule="auto"/>
        <w:ind w:left="0" w:firstLine="0"/>
        <w:contextualSpacing/>
        <w:jc w:val="center"/>
        <w:rPr>
          <w:rFonts w:ascii="Times New Roman" w:eastAsia="Times New Roman" w:hAnsi="Times New Roman" w:cs="Times New Roman"/>
          <w:bCs/>
          <w:sz w:val="28"/>
          <w:szCs w:val="28"/>
          <w:lang w:eastAsia="ru-RU"/>
        </w:rPr>
      </w:pPr>
      <w:r w:rsidRPr="002F1FB7">
        <w:rPr>
          <w:rFonts w:ascii="Times New Roman" w:eastAsia="Times New Roman" w:hAnsi="Times New Roman" w:cs="Times New Roman"/>
          <w:b/>
          <w:bCs/>
          <w:sz w:val="28"/>
          <w:szCs w:val="28"/>
          <w:lang w:eastAsia="ru-RU"/>
        </w:rPr>
        <w:t>Источники финансирования</w:t>
      </w:r>
    </w:p>
    <w:p w:rsidR="002F1FB7" w:rsidRPr="002F1FB7" w:rsidRDefault="002F1FB7" w:rsidP="002F1F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2F1FB7" w:rsidRPr="002F1FB7" w:rsidRDefault="002F1FB7" w:rsidP="002F1FB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2F1FB7">
        <w:rPr>
          <w:rFonts w:ascii="Times New Roman" w:eastAsia="Times New Roman" w:hAnsi="Times New Roman" w:cs="Times New Roman"/>
          <w:bCs/>
          <w:sz w:val="28"/>
          <w:szCs w:val="28"/>
          <w:lang w:eastAsia="ru-RU"/>
        </w:rPr>
        <w:t>Для реализации программы финансирование не предусмотрено.</w:t>
      </w:r>
    </w:p>
    <w:p w:rsidR="002F1FB7" w:rsidRPr="002F1FB7" w:rsidRDefault="002F1FB7" w:rsidP="002F1F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2F1FB7" w:rsidRPr="002F1FB7" w:rsidRDefault="002F1FB7" w:rsidP="002F1FB7">
      <w:pPr>
        <w:widowControl w:val="0"/>
        <w:numPr>
          <w:ilvl w:val="0"/>
          <w:numId w:val="16"/>
        </w:numPr>
        <w:autoSpaceDE w:val="0"/>
        <w:autoSpaceDN w:val="0"/>
        <w:adjustRightInd w:val="0"/>
        <w:spacing w:after="0" w:line="240" w:lineRule="auto"/>
        <w:ind w:left="0" w:firstLine="0"/>
        <w:contextualSpacing/>
        <w:jc w:val="center"/>
        <w:rPr>
          <w:rFonts w:ascii="Times New Roman" w:eastAsia="Times New Roman" w:hAnsi="Times New Roman" w:cs="Times New Roman"/>
          <w:b/>
          <w:bCs/>
          <w:sz w:val="28"/>
          <w:szCs w:val="28"/>
          <w:lang w:eastAsia="ru-RU"/>
        </w:rPr>
      </w:pPr>
      <w:r w:rsidRPr="002F1FB7">
        <w:rPr>
          <w:rFonts w:ascii="Times New Roman" w:eastAsia="Times New Roman" w:hAnsi="Times New Roman" w:cs="Times New Roman"/>
          <w:b/>
          <w:bCs/>
          <w:sz w:val="28"/>
          <w:szCs w:val="28"/>
          <w:lang w:eastAsia="ru-RU"/>
        </w:rPr>
        <w:t>Перечень профилактических мероприятий,</w:t>
      </w:r>
    </w:p>
    <w:p w:rsidR="002F1FB7" w:rsidRPr="002F1FB7" w:rsidRDefault="002F1FB7" w:rsidP="002F1FB7">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2F1FB7">
        <w:rPr>
          <w:rFonts w:ascii="Times New Roman" w:eastAsia="Times New Roman" w:hAnsi="Times New Roman" w:cs="Times New Roman"/>
          <w:b/>
          <w:bCs/>
          <w:sz w:val="28"/>
          <w:szCs w:val="28"/>
          <w:lang w:eastAsia="ru-RU"/>
        </w:rPr>
        <w:t>сроки (периодичность) их проведения</w:t>
      </w:r>
    </w:p>
    <w:p w:rsidR="002F1FB7" w:rsidRPr="002F1FB7" w:rsidRDefault="002F1FB7" w:rsidP="002F1FB7">
      <w:pPr>
        <w:widowControl w:val="0"/>
        <w:autoSpaceDE w:val="0"/>
        <w:autoSpaceDN w:val="0"/>
        <w:adjustRightInd w:val="0"/>
        <w:spacing w:after="0" w:line="240" w:lineRule="auto"/>
        <w:ind w:left="1069"/>
        <w:contextualSpacing/>
        <w:rPr>
          <w:rFonts w:ascii="Times New Roman" w:eastAsia="Times New Roman" w:hAnsi="Times New Roman" w:cs="Times New Roman"/>
          <w:b/>
          <w:bCs/>
          <w:sz w:val="28"/>
          <w:szCs w:val="28"/>
          <w:lang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2268"/>
        <w:gridCol w:w="2268"/>
        <w:gridCol w:w="1808"/>
      </w:tblGrid>
      <w:tr w:rsidR="002F1FB7" w:rsidRPr="002F1FB7" w:rsidTr="006F7B0F">
        <w:tc>
          <w:tcPr>
            <w:tcW w:w="709" w:type="dxa"/>
            <w:vAlign w:val="center"/>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 xml:space="preserve">№ </w:t>
            </w:r>
            <w:proofErr w:type="gramStart"/>
            <w:r w:rsidRPr="002F1FB7">
              <w:rPr>
                <w:rFonts w:ascii="Times New Roman" w:eastAsia="Times New Roman" w:hAnsi="Times New Roman" w:cs="Times New Roman"/>
                <w:sz w:val="28"/>
                <w:szCs w:val="28"/>
                <w:lang w:eastAsia="ru-RU"/>
              </w:rPr>
              <w:t>п</w:t>
            </w:r>
            <w:proofErr w:type="gramEnd"/>
            <w:r w:rsidRPr="002F1FB7">
              <w:rPr>
                <w:rFonts w:ascii="Times New Roman" w:eastAsia="Times New Roman" w:hAnsi="Times New Roman" w:cs="Times New Roman"/>
                <w:sz w:val="28"/>
                <w:szCs w:val="28"/>
                <w:lang w:eastAsia="ru-RU"/>
              </w:rPr>
              <w:t>/п</w:t>
            </w:r>
          </w:p>
        </w:tc>
        <w:tc>
          <w:tcPr>
            <w:tcW w:w="3119" w:type="dxa"/>
            <w:vAlign w:val="center"/>
          </w:tcPr>
          <w:p w:rsidR="002F1FB7" w:rsidRPr="002F1FB7" w:rsidRDefault="002F1FB7" w:rsidP="002F1FB7">
            <w:pPr>
              <w:spacing w:after="0" w:line="240" w:lineRule="auto"/>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Наименование мероприятия</w:t>
            </w:r>
          </w:p>
        </w:tc>
        <w:tc>
          <w:tcPr>
            <w:tcW w:w="2268" w:type="dxa"/>
            <w:vAlign w:val="center"/>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Срок реализации мероприятия</w:t>
            </w:r>
          </w:p>
        </w:tc>
        <w:tc>
          <w:tcPr>
            <w:tcW w:w="2268" w:type="dxa"/>
            <w:vAlign w:val="center"/>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Ответственный исполнитель</w:t>
            </w:r>
          </w:p>
        </w:tc>
        <w:tc>
          <w:tcPr>
            <w:tcW w:w="1808" w:type="dxa"/>
            <w:vAlign w:val="center"/>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Место и способы получения информации</w:t>
            </w:r>
          </w:p>
        </w:tc>
      </w:tr>
      <w:tr w:rsidR="002F1FB7" w:rsidRPr="002F1FB7" w:rsidTr="006F7B0F">
        <w:tc>
          <w:tcPr>
            <w:tcW w:w="10172" w:type="dxa"/>
            <w:gridSpan w:val="5"/>
          </w:tcPr>
          <w:p w:rsidR="002F1FB7" w:rsidRPr="002F1FB7" w:rsidRDefault="002F1FB7" w:rsidP="002F1FB7">
            <w:pPr>
              <w:numPr>
                <w:ilvl w:val="0"/>
                <w:numId w:val="19"/>
              </w:numPr>
              <w:spacing w:after="0" w:line="240" w:lineRule="auto"/>
              <w:contextualSpacing/>
              <w:jc w:val="center"/>
              <w:rPr>
                <w:rFonts w:ascii="Times New Roman" w:eastAsia="Times New Roman" w:hAnsi="Times New Roman" w:cs="Times New Roman"/>
                <w:b/>
                <w:sz w:val="28"/>
                <w:szCs w:val="28"/>
                <w:lang w:eastAsia="ru-RU"/>
              </w:rPr>
            </w:pPr>
            <w:r w:rsidRPr="002F1FB7">
              <w:rPr>
                <w:rFonts w:ascii="Times New Roman" w:eastAsia="Times New Roman" w:hAnsi="Times New Roman" w:cs="Times New Roman"/>
                <w:b/>
                <w:sz w:val="28"/>
                <w:szCs w:val="28"/>
                <w:lang w:eastAsia="ru-RU"/>
              </w:rPr>
              <w:t>Информирование</w:t>
            </w:r>
          </w:p>
        </w:tc>
      </w:tr>
      <w:tr w:rsidR="002F1FB7" w:rsidRPr="002F1FB7" w:rsidTr="006F7B0F">
        <w:trPr>
          <w:trHeight w:val="1692"/>
        </w:trPr>
        <w:tc>
          <w:tcPr>
            <w:tcW w:w="709" w:type="dxa"/>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1.1.</w:t>
            </w:r>
          </w:p>
        </w:tc>
        <w:tc>
          <w:tcPr>
            <w:tcW w:w="3119" w:type="dxa"/>
          </w:tcPr>
          <w:p w:rsidR="002F1FB7" w:rsidRPr="002F1FB7" w:rsidRDefault="002F1FB7" w:rsidP="002F1FB7">
            <w:pPr>
              <w:spacing w:after="0" w:line="240" w:lineRule="auto"/>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 xml:space="preserve">Размещение и актуализация размещенных на официальном сайте администрации МР «Корткеросский» в информационно-телекоммуникационной сети «Интернет» Перечня нормативных правовых актов, содержащих </w:t>
            </w:r>
            <w:r w:rsidRPr="002F1FB7">
              <w:rPr>
                <w:rFonts w:ascii="Times New Roman" w:eastAsia="Times New Roman" w:hAnsi="Times New Roman" w:cs="Times New Roman"/>
                <w:sz w:val="28"/>
                <w:szCs w:val="28"/>
                <w:lang w:eastAsia="ru-RU"/>
              </w:rPr>
              <w:lastRenderedPageBreak/>
              <w:t>обязательные требования, проверка соблюдения которых является предметом муниципального земельного контроля</w:t>
            </w:r>
          </w:p>
        </w:tc>
        <w:tc>
          <w:tcPr>
            <w:tcW w:w="2268" w:type="dxa"/>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lastRenderedPageBreak/>
              <w:t>В течение года (по мере необходимости)</w:t>
            </w:r>
          </w:p>
        </w:tc>
        <w:tc>
          <w:tcPr>
            <w:tcW w:w="2268" w:type="dxa"/>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Главный специалист Управления имущественных и земельных отношений администрации</w:t>
            </w:r>
          </w:p>
        </w:tc>
        <w:tc>
          <w:tcPr>
            <w:tcW w:w="1808" w:type="dxa"/>
            <w:vMerge w:val="restart"/>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официальный сайт администрации МР «Корткеросский» в информационно-телекоммуникационной сети «Интернет»</w:t>
            </w:r>
          </w:p>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lastRenderedPageBreak/>
              <w:t>https://kortkeros-r11.gosweb.gosuslugi.ru</w:t>
            </w:r>
          </w:p>
        </w:tc>
      </w:tr>
      <w:tr w:rsidR="002F1FB7" w:rsidRPr="002F1FB7" w:rsidTr="006F7B0F">
        <w:tc>
          <w:tcPr>
            <w:tcW w:w="709" w:type="dxa"/>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lastRenderedPageBreak/>
              <w:t>1.2.</w:t>
            </w:r>
          </w:p>
        </w:tc>
        <w:tc>
          <w:tcPr>
            <w:tcW w:w="3119" w:type="dxa"/>
          </w:tcPr>
          <w:p w:rsidR="002F1FB7" w:rsidRPr="002F1FB7" w:rsidRDefault="002F1FB7" w:rsidP="002F1FB7">
            <w:pPr>
              <w:spacing w:after="0" w:line="240" w:lineRule="auto"/>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Размещение на официальном сайте администрации МР «Корткеросский» в информационно-телекоммуникационной сети «Интернет» сведений об изменениях, внесенных в нормативные правовые акты, регулирующие осуществление муниципального земельного контроля, о сроках и порядке вступления их в силу</w:t>
            </w:r>
          </w:p>
        </w:tc>
        <w:tc>
          <w:tcPr>
            <w:tcW w:w="2268" w:type="dxa"/>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В течение года (по мере необходимости)</w:t>
            </w:r>
          </w:p>
        </w:tc>
        <w:tc>
          <w:tcPr>
            <w:tcW w:w="2268" w:type="dxa"/>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Главный специалист Управления имущественных и земельных отношений администрации</w:t>
            </w:r>
          </w:p>
        </w:tc>
        <w:tc>
          <w:tcPr>
            <w:tcW w:w="1808" w:type="dxa"/>
            <w:vMerge/>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p>
        </w:tc>
      </w:tr>
      <w:tr w:rsidR="002F1FB7" w:rsidRPr="002F1FB7" w:rsidTr="006F7B0F">
        <w:tc>
          <w:tcPr>
            <w:tcW w:w="10172" w:type="dxa"/>
            <w:gridSpan w:val="5"/>
          </w:tcPr>
          <w:p w:rsidR="002F1FB7" w:rsidRPr="002F1FB7" w:rsidRDefault="002F1FB7" w:rsidP="002F1FB7">
            <w:pPr>
              <w:numPr>
                <w:ilvl w:val="0"/>
                <w:numId w:val="19"/>
              </w:numPr>
              <w:spacing w:after="0" w:line="240" w:lineRule="auto"/>
              <w:contextualSpacing/>
              <w:jc w:val="center"/>
              <w:rPr>
                <w:rFonts w:ascii="Times New Roman" w:eastAsia="Times New Roman" w:hAnsi="Times New Roman" w:cs="Times New Roman"/>
                <w:b/>
                <w:sz w:val="28"/>
                <w:szCs w:val="28"/>
                <w:lang w:eastAsia="ru-RU"/>
              </w:rPr>
            </w:pPr>
            <w:r w:rsidRPr="002F1FB7">
              <w:rPr>
                <w:rFonts w:ascii="Times New Roman" w:eastAsia="Times New Roman" w:hAnsi="Times New Roman" w:cs="Times New Roman"/>
                <w:b/>
                <w:sz w:val="28"/>
                <w:szCs w:val="28"/>
                <w:lang w:eastAsia="ru-RU"/>
              </w:rPr>
              <w:t>Объявление предостережения о недопустимости нарушения обязательных требований</w:t>
            </w:r>
          </w:p>
        </w:tc>
      </w:tr>
      <w:tr w:rsidR="002F1FB7" w:rsidRPr="002F1FB7" w:rsidTr="006F7B0F">
        <w:tc>
          <w:tcPr>
            <w:tcW w:w="709" w:type="dxa"/>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2.1.</w:t>
            </w:r>
          </w:p>
        </w:tc>
        <w:tc>
          <w:tcPr>
            <w:tcW w:w="3119" w:type="dxa"/>
          </w:tcPr>
          <w:p w:rsidR="002F1FB7" w:rsidRPr="002F1FB7" w:rsidRDefault="002F1FB7" w:rsidP="002F1FB7">
            <w:pPr>
              <w:spacing w:after="0" w:line="240" w:lineRule="auto"/>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Объявление предостережения</w:t>
            </w:r>
            <w:r w:rsidRPr="002F1FB7">
              <w:rPr>
                <w:rFonts w:ascii="Times New Roman" w:eastAsia="Times New Roman" w:hAnsi="Times New Roman" w:cs="Times New Roman"/>
                <w:color w:val="000000"/>
                <w:sz w:val="30"/>
                <w:szCs w:val="30"/>
                <w:shd w:val="clear" w:color="auto" w:fill="FFFFFF"/>
                <w:lang w:eastAsia="ru-RU"/>
              </w:rPr>
              <w:t xml:space="preserve"> о недопустимости нарушения обязательных требований</w:t>
            </w:r>
            <w:r w:rsidRPr="002F1FB7">
              <w:rPr>
                <w:rFonts w:ascii="Times New Roman" w:eastAsia="Times New Roman" w:hAnsi="Times New Roman" w:cs="Times New Roman"/>
                <w:sz w:val="28"/>
                <w:szCs w:val="28"/>
                <w:lang w:eastAsia="ru-RU"/>
              </w:rPr>
              <w:br/>
            </w:r>
          </w:p>
        </w:tc>
        <w:tc>
          <w:tcPr>
            <w:tcW w:w="2268" w:type="dxa"/>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В течение года (по мере необходимости)</w:t>
            </w:r>
          </w:p>
        </w:tc>
        <w:tc>
          <w:tcPr>
            <w:tcW w:w="2268" w:type="dxa"/>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Главный специалист Управления имущественных и земельных отношений администрации</w:t>
            </w:r>
          </w:p>
        </w:tc>
        <w:tc>
          <w:tcPr>
            <w:tcW w:w="1808" w:type="dxa"/>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p>
        </w:tc>
      </w:tr>
      <w:tr w:rsidR="002F1FB7" w:rsidRPr="002F1FB7" w:rsidTr="006F7B0F">
        <w:tc>
          <w:tcPr>
            <w:tcW w:w="10172" w:type="dxa"/>
            <w:gridSpan w:val="5"/>
          </w:tcPr>
          <w:p w:rsidR="002F1FB7" w:rsidRPr="002F1FB7" w:rsidRDefault="002F1FB7" w:rsidP="002F1FB7">
            <w:pPr>
              <w:numPr>
                <w:ilvl w:val="0"/>
                <w:numId w:val="19"/>
              </w:numPr>
              <w:spacing w:after="0" w:line="240" w:lineRule="auto"/>
              <w:contextualSpacing/>
              <w:jc w:val="center"/>
              <w:rPr>
                <w:rFonts w:ascii="Times New Roman" w:eastAsia="Times New Roman" w:hAnsi="Times New Roman" w:cs="Times New Roman"/>
                <w:b/>
                <w:sz w:val="28"/>
                <w:szCs w:val="28"/>
                <w:lang w:eastAsia="ru-RU"/>
              </w:rPr>
            </w:pPr>
            <w:r w:rsidRPr="002F1FB7">
              <w:rPr>
                <w:rFonts w:ascii="Times New Roman" w:eastAsia="Times New Roman" w:hAnsi="Times New Roman" w:cs="Times New Roman"/>
                <w:b/>
                <w:sz w:val="28"/>
                <w:szCs w:val="28"/>
                <w:lang w:eastAsia="ru-RU"/>
              </w:rPr>
              <w:t>Консультирование</w:t>
            </w:r>
          </w:p>
        </w:tc>
      </w:tr>
      <w:tr w:rsidR="002F1FB7" w:rsidRPr="002F1FB7" w:rsidTr="006F7B0F">
        <w:tc>
          <w:tcPr>
            <w:tcW w:w="709" w:type="dxa"/>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3.1.</w:t>
            </w:r>
          </w:p>
        </w:tc>
        <w:tc>
          <w:tcPr>
            <w:tcW w:w="3119" w:type="dxa"/>
          </w:tcPr>
          <w:p w:rsidR="002F1FB7" w:rsidRPr="002F1FB7" w:rsidRDefault="002F1FB7" w:rsidP="002F1FB7">
            <w:pPr>
              <w:spacing w:after="0" w:line="240" w:lineRule="auto"/>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 xml:space="preserve">Консультирование по вопросам осуществления и проведения муниципального земельного контроля, обязательных требований земельного законодательства в </w:t>
            </w:r>
            <w:r w:rsidRPr="002F1FB7">
              <w:rPr>
                <w:rFonts w:ascii="Times New Roman" w:eastAsia="Times New Roman" w:hAnsi="Times New Roman" w:cs="Times New Roman"/>
                <w:sz w:val="28"/>
                <w:szCs w:val="28"/>
                <w:lang w:eastAsia="ru-RU"/>
              </w:rPr>
              <w:lastRenderedPageBreak/>
              <w:t>отношении объектов земельных отношений, за нарушение которых законодательством предусмотрена административная ответственность, исполнение решений, принимаемых по результатам контрольных мероприятий</w:t>
            </w:r>
          </w:p>
        </w:tc>
        <w:tc>
          <w:tcPr>
            <w:tcW w:w="2268" w:type="dxa"/>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lastRenderedPageBreak/>
              <w:t>В течение года (по мере необходимости)</w:t>
            </w:r>
          </w:p>
        </w:tc>
        <w:tc>
          <w:tcPr>
            <w:tcW w:w="2268" w:type="dxa"/>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Главный специалист Управления имущественных и земельных отношений администрации</w:t>
            </w:r>
          </w:p>
        </w:tc>
        <w:tc>
          <w:tcPr>
            <w:tcW w:w="1808" w:type="dxa"/>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 xml:space="preserve">По телефону 8 (82136) 99707 </w:t>
            </w:r>
          </w:p>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p>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по адресу:</w:t>
            </w:r>
          </w:p>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 xml:space="preserve">ул. Советская, д.225, каб.6,  </w:t>
            </w:r>
            <w:proofErr w:type="spellStart"/>
            <w:r w:rsidRPr="002F1FB7">
              <w:rPr>
                <w:rFonts w:ascii="Times New Roman" w:eastAsia="Times New Roman" w:hAnsi="Times New Roman" w:cs="Times New Roman"/>
                <w:sz w:val="28"/>
                <w:szCs w:val="28"/>
                <w:lang w:eastAsia="ru-RU"/>
              </w:rPr>
              <w:t>с</w:t>
            </w:r>
            <w:proofErr w:type="gramStart"/>
            <w:r w:rsidRPr="002F1FB7">
              <w:rPr>
                <w:rFonts w:ascii="Times New Roman" w:eastAsia="Times New Roman" w:hAnsi="Times New Roman" w:cs="Times New Roman"/>
                <w:sz w:val="28"/>
                <w:szCs w:val="28"/>
                <w:lang w:eastAsia="ru-RU"/>
              </w:rPr>
              <w:t>.К</w:t>
            </w:r>
            <w:proofErr w:type="gramEnd"/>
            <w:r w:rsidRPr="002F1FB7">
              <w:rPr>
                <w:rFonts w:ascii="Times New Roman" w:eastAsia="Times New Roman" w:hAnsi="Times New Roman" w:cs="Times New Roman"/>
                <w:sz w:val="28"/>
                <w:szCs w:val="28"/>
                <w:lang w:eastAsia="ru-RU"/>
              </w:rPr>
              <w:t>орткерос</w:t>
            </w:r>
            <w:proofErr w:type="spellEnd"/>
            <w:r w:rsidRPr="002F1FB7">
              <w:rPr>
                <w:rFonts w:ascii="Times New Roman" w:eastAsia="Times New Roman" w:hAnsi="Times New Roman" w:cs="Times New Roman"/>
                <w:sz w:val="28"/>
                <w:szCs w:val="28"/>
                <w:lang w:eastAsia="ru-RU"/>
              </w:rPr>
              <w:t xml:space="preserve">, </w:t>
            </w:r>
            <w:r w:rsidRPr="002F1FB7">
              <w:rPr>
                <w:rFonts w:ascii="Times New Roman" w:eastAsia="Times New Roman" w:hAnsi="Times New Roman" w:cs="Times New Roman"/>
                <w:sz w:val="28"/>
                <w:szCs w:val="28"/>
                <w:lang w:eastAsia="ru-RU"/>
              </w:rPr>
              <w:lastRenderedPageBreak/>
              <w:t>Корткеросский район, Республика Коми</w:t>
            </w:r>
          </w:p>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p>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 xml:space="preserve">по электронной почте: </w:t>
            </w:r>
            <w:proofErr w:type="spellStart"/>
            <w:r w:rsidRPr="002F1FB7">
              <w:rPr>
                <w:rFonts w:ascii="Times New Roman" w:eastAsia="Times New Roman" w:hAnsi="Times New Roman" w:cs="Times New Roman"/>
                <w:sz w:val="28"/>
                <w:szCs w:val="28"/>
                <w:lang w:val="en-US" w:eastAsia="ru-RU"/>
              </w:rPr>
              <w:t>mokortkeros</w:t>
            </w:r>
            <w:proofErr w:type="spellEnd"/>
            <w:r w:rsidRPr="002F1FB7">
              <w:rPr>
                <w:rFonts w:ascii="Times New Roman" w:eastAsia="Times New Roman" w:hAnsi="Times New Roman" w:cs="Times New Roman"/>
                <w:sz w:val="28"/>
                <w:szCs w:val="28"/>
                <w:lang w:eastAsia="ru-RU"/>
              </w:rPr>
              <w:t>@</w:t>
            </w:r>
            <w:r w:rsidRPr="002F1FB7">
              <w:rPr>
                <w:rFonts w:ascii="Times New Roman" w:eastAsia="Times New Roman" w:hAnsi="Times New Roman" w:cs="Times New Roman"/>
                <w:sz w:val="28"/>
                <w:szCs w:val="28"/>
                <w:lang w:val="en-US" w:eastAsia="ru-RU"/>
              </w:rPr>
              <w:t>mail</w:t>
            </w:r>
            <w:r w:rsidRPr="002F1FB7">
              <w:rPr>
                <w:rFonts w:ascii="Times New Roman" w:eastAsia="Times New Roman" w:hAnsi="Times New Roman" w:cs="Times New Roman"/>
                <w:sz w:val="28"/>
                <w:szCs w:val="28"/>
                <w:lang w:eastAsia="ru-RU"/>
              </w:rPr>
              <w:t>.</w:t>
            </w:r>
            <w:proofErr w:type="spellStart"/>
            <w:r w:rsidRPr="002F1FB7">
              <w:rPr>
                <w:rFonts w:ascii="Times New Roman" w:eastAsia="Times New Roman" w:hAnsi="Times New Roman" w:cs="Times New Roman"/>
                <w:sz w:val="28"/>
                <w:szCs w:val="28"/>
                <w:lang w:val="en-US" w:eastAsia="ru-RU"/>
              </w:rPr>
              <w:t>ru</w:t>
            </w:r>
            <w:proofErr w:type="spellEnd"/>
          </w:p>
        </w:tc>
      </w:tr>
      <w:tr w:rsidR="002F1FB7" w:rsidRPr="002F1FB7" w:rsidTr="006F7B0F">
        <w:tc>
          <w:tcPr>
            <w:tcW w:w="709" w:type="dxa"/>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lastRenderedPageBreak/>
              <w:t>3.2.</w:t>
            </w:r>
          </w:p>
        </w:tc>
        <w:tc>
          <w:tcPr>
            <w:tcW w:w="3119" w:type="dxa"/>
          </w:tcPr>
          <w:p w:rsidR="002F1FB7" w:rsidRPr="002F1FB7" w:rsidRDefault="002F1FB7" w:rsidP="002F1FB7">
            <w:pPr>
              <w:spacing w:after="0" w:line="240" w:lineRule="auto"/>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Размещение на сайте администрации МР «Корткеросский» в информационно-телекоммуникационной сети «Интернет» письменных разъяснений по однотипным обращениям</w:t>
            </w:r>
          </w:p>
        </w:tc>
        <w:tc>
          <w:tcPr>
            <w:tcW w:w="2268" w:type="dxa"/>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В течение года (по мере необходимости)</w:t>
            </w:r>
          </w:p>
        </w:tc>
        <w:tc>
          <w:tcPr>
            <w:tcW w:w="2268" w:type="dxa"/>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Главный специалист Управления имущественных и земельных отношений администрации</w:t>
            </w:r>
          </w:p>
        </w:tc>
        <w:tc>
          <w:tcPr>
            <w:tcW w:w="1808" w:type="dxa"/>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официальный сайт администрации МР «Корткеросский» в информационно-телекоммуникационной сети «Интернет»</w:t>
            </w:r>
          </w:p>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https://kortkeros-r11.gosweb.gosuslugi.ru</w:t>
            </w:r>
          </w:p>
        </w:tc>
      </w:tr>
      <w:tr w:rsidR="002F1FB7" w:rsidRPr="002F1FB7" w:rsidTr="006F7B0F">
        <w:tc>
          <w:tcPr>
            <w:tcW w:w="10172" w:type="dxa"/>
            <w:gridSpan w:val="5"/>
          </w:tcPr>
          <w:p w:rsidR="002F1FB7" w:rsidRPr="002F1FB7" w:rsidRDefault="002F1FB7" w:rsidP="002F1FB7">
            <w:pPr>
              <w:numPr>
                <w:ilvl w:val="0"/>
                <w:numId w:val="19"/>
              </w:numPr>
              <w:spacing w:after="0" w:line="240" w:lineRule="auto"/>
              <w:contextualSpacing/>
              <w:jc w:val="center"/>
              <w:rPr>
                <w:rFonts w:ascii="Times New Roman" w:eastAsia="Times New Roman" w:hAnsi="Times New Roman" w:cs="Times New Roman"/>
                <w:b/>
                <w:sz w:val="28"/>
                <w:szCs w:val="28"/>
                <w:lang w:eastAsia="ru-RU"/>
              </w:rPr>
            </w:pPr>
            <w:r w:rsidRPr="002F1FB7">
              <w:rPr>
                <w:rFonts w:ascii="Times New Roman" w:eastAsia="Times New Roman" w:hAnsi="Times New Roman" w:cs="Times New Roman"/>
                <w:b/>
                <w:sz w:val="28"/>
                <w:szCs w:val="28"/>
                <w:lang w:eastAsia="ru-RU"/>
              </w:rPr>
              <w:t>Обобщение правоприменительной практики</w:t>
            </w:r>
          </w:p>
        </w:tc>
      </w:tr>
      <w:tr w:rsidR="002F1FB7" w:rsidRPr="002F1FB7" w:rsidTr="006F7B0F">
        <w:tc>
          <w:tcPr>
            <w:tcW w:w="709" w:type="dxa"/>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4.1</w:t>
            </w:r>
          </w:p>
        </w:tc>
        <w:tc>
          <w:tcPr>
            <w:tcW w:w="3119" w:type="dxa"/>
          </w:tcPr>
          <w:p w:rsidR="002F1FB7" w:rsidRPr="002F1FB7" w:rsidRDefault="002F1FB7" w:rsidP="002F1FB7">
            <w:pPr>
              <w:spacing w:after="0" w:line="240" w:lineRule="auto"/>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 xml:space="preserve">Подготовка и размещение на сайте администрации МР «Корткеросский» в информационно-телекоммуникационной сети «Интернет» доклада о результатах правоприменительной практики и проведения муниципального контроля </w:t>
            </w:r>
          </w:p>
        </w:tc>
        <w:tc>
          <w:tcPr>
            <w:tcW w:w="2268" w:type="dxa"/>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 xml:space="preserve">не позднее 1 марта года следующего за </w:t>
            </w:r>
            <w:proofErr w:type="gramStart"/>
            <w:r w:rsidRPr="002F1FB7">
              <w:rPr>
                <w:rFonts w:ascii="Times New Roman" w:eastAsia="Times New Roman" w:hAnsi="Times New Roman" w:cs="Times New Roman"/>
                <w:sz w:val="28"/>
                <w:szCs w:val="28"/>
                <w:lang w:eastAsia="ru-RU"/>
              </w:rPr>
              <w:t>отчетным</w:t>
            </w:r>
            <w:proofErr w:type="gramEnd"/>
          </w:p>
        </w:tc>
        <w:tc>
          <w:tcPr>
            <w:tcW w:w="2268" w:type="dxa"/>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Главный специалист Управления имущественных и земельных отношений администрации</w:t>
            </w:r>
          </w:p>
        </w:tc>
        <w:tc>
          <w:tcPr>
            <w:tcW w:w="1808" w:type="dxa"/>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официальный сайт администрации МР «Корткеросский» в информационно-телекоммуникационной сети «Интернет»</w:t>
            </w:r>
          </w:p>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https://kortkeros-</w:t>
            </w:r>
            <w:r w:rsidRPr="002F1FB7">
              <w:rPr>
                <w:rFonts w:ascii="Times New Roman" w:eastAsia="Times New Roman" w:hAnsi="Times New Roman" w:cs="Times New Roman"/>
                <w:sz w:val="28"/>
                <w:szCs w:val="28"/>
                <w:lang w:eastAsia="ru-RU"/>
              </w:rPr>
              <w:lastRenderedPageBreak/>
              <w:t>r11.gosweb.gosuslugi.ru</w:t>
            </w:r>
          </w:p>
        </w:tc>
      </w:tr>
    </w:tbl>
    <w:p w:rsidR="002F1FB7" w:rsidRPr="002F1FB7" w:rsidRDefault="002F1FB7" w:rsidP="002F1FB7">
      <w:pPr>
        <w:widowControl w:val="0"/>
        <w:autoSpaceDE w:val="0"/>
        <w:autoSpaceDN w:val="0"/>
        <w:adjustRightInd w:val="0"/>
        <w:spacing w:after="0" w:line="240" w:lineRule="auto"/>
        <w:ind w:left="709"/>
        <w:contextualSpacing/>
        <w:rPr>
          <w:rFonts w:ascii="Times New Roman" w:eastAsia="Times New Roman" w:hAnsi="Times New Roman" w:cs="Times New Roman"/>
          <w:bCs/>
          <w:sz w:val="28"/>
          <w:szCs w:val="28"/>
          <w:lang w:eastAsia="ru-RU"/>
        </w:rPr>
      </w:pPr>
      <w:r w:rsidRPr="002F1FB7">
        <w:rPr>
          <w:rFonts w:ascii="Times New Roman" w:eastAsia="Times New Roman" w:hAnsi="Times New Roman" w:cs="Times New Roman"/>
          <w:bCs/>
          <w:sz w:val="28"/>
          <w:szCs w:val="28"/>
          <w:lang w:eastAsia="ru-RU"/>
        </w:rPr>
        <w:lastRenderedPageBreak/>
        <w:t xml:space="preserve">   </w:t>
      </w:r>
    </w:p>
    <w:p w:rsidR="002F1FB7" w:rsidRPr="002F1FB7" w:rsidRDefault="002F1FB7" w:rsidP="002F1FB7">
      <w:pPr>
        <w:widowControl w:val="0"/>
        <w:numPr>
          <w:ilvl w:val="0"/>
          <w:numId w:val="16"/>
        </w:numPr>
        <w:autoSpaceDE w:val="0"/>
        <w:autoSpaceDN w:val="0"/>
        <w:adjustRightInd w:val="0"/>
        <w:spacing w:after="0" w:line="240" w:lineRule="auto"/>
        <w:ind w:left="0" w:firstLine="0"/>
        <w:contextualSpacing/>
        <w:jc w:val="center"/>
        <w:rPr>
          <w:rFonts w:ascii="Times New Roman" w:eastAsia="Times New Roman" w:hAnsi="Times New Roman" w:cs="Times New Roman"/>
          <w:bCs/>
          <w:sz w:val="28"/>
          <w:szCs w:val="28"/>
          <w:lang w:eastAsia="ru-RU"/>
        </w:rPr>
      </w:pPr>
      <w:r w:rsidRPr="002F1FB7">
        <w:rPr>
          <w:rFonts w:ascii="Times New Roman" w:eastAsia="Times New Roman" w:hAnsi="Times New Roman" w:cs="Times New Roman"/>
          <w:b/>
          <w:bCs/>
          <w:sz w:val="28"/>
          <w:szCs w:val="28"/>
          <w:lang w:eastAsia="ru-RU"/>
        </w:rPr>
        <w:t>Показатели результативности и эффективности программы профилактики</w:t>
      </w:r>
    </w:p>
    <w:p w:rsidR="002F1FB7" w:rsidRPr="002F1FB7" w:rsidRDefault="002F1FB7" w:rsidP="002F1FB7">
      <w:pPr>
        <w:widowControl w:val="0"/>
        <w:autoSpaceDE w:val="0"/>
        <w:autoSpaceDN w:val="0"/>
        <w:adjustRightInd w:val="0"/>
        <w:spacing w:after="0" w:line="240" w:lineRule="auto"/>
        <w:ind w:left="709"/>
        <w:contextualSpacing/>
        <w:rPr>
          <w:rFonts w:ascii="Times New Roman" w:eastAsia="Times New Roman" w:hAnsi="Times New Roman" w:cs="Times New Roman"/>
          <w:bCs/>
          <w:sz w:val="28"/>
          <w:szCs w:val="28"/>
          <w:lang w:eastAsia="ru-RU"/>
        </w:rPr>
      </w:pPr>
    </w:p>
    <w:p w:rsidR="002F1FB7" w:rsidRPr="002F1FB7" w:rsidRDefault="002F1FB7" w:rsidP="002F1FB7">
      <w:pPr>
        <w:widowControl w:val="0"/>
        <w:autoSpaceDE w:val="0"/>
        <w:autoSpaceDN w:val="0"/>
        <w:adjustRightInd w:val="0"/>
        <w:spacing w:after="0" w:line="240" w:lineRule="auto"/>
        <w:ind w:left="709"/>
        <w:contextualSpacing/>
        <w:rPr>
          <w:rFonts w:ascii="Times New Roman" w:eastAsia="Times New Roman" w:hAnsi="Times New Roman" w:cs="Times New Roman"/>
          <w:bCs/>
          <w:sz w:val="28"/>
          <w:szCs w:val="28"/>
          <w:lang w:eastAsia="ru-RU"/>
        </w:rPr>
      </w:pPr>
    </w:p>
    <w:tbl>
      <w:tblPr>
        <w:tblW w:w="10348" w:type="dxa"/>
        <w:tblInd w:w="-699" w:type="dxa"/>
        <w:tblCellMar>
          <w:left w:w="10" w:type="dxa"/>
          <w:right w:w="10" w:type="dxa"/>
        </w:tblCellMar>
        <w:tblLook w:val="04A0" w:firstRow="1" w:lastRow="0" w:firstColumn="1" w:lastColumn="0" w:noHBand="0" w:noVBand="1"/>
      </w:tblPr>
      <w:tblGrid>
        <w:gridCol w:w="851"/>
        <w:gridCol w:w="7655"/>
        <w:gridCol w:w="1842"/>
      </w:tblGrid>
      <w:tr w:rsidR="002F1FB7" w:rsidRPr="002F1FB7" w:rsidTr="006F7B0F">
        <w:trPr>
          <w:trHeight w:hRule="exact" w:val="576"/>
        </w:trPr>
        <w:tc>
          <w:tcPr>
            <w:tcW w:w="851" w:type="dxa"/>
            <w:tcBorders>
              <w:top w:val="single" w:sz="4" w:space="0" w:color="auto"/>
              <w:left w:val="single" w:sz="4" w:space="0" w:color="auto"/>
              <w:bottom w:val="nil"/>
              <w:right w:val="nil"/>
            </w:tcBorders>
            <w:shd w:val="clear" w:color="auto" w:fill="FFFFFF"/>
            <w:hideMark/>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w:t>
            </w:r>
            <w:proofErr w:type="gramStart"/>
            <w:r w:rsidRPr="002F1FB7">
              <w:rPr>
                <w:rFonts w:ascii="Times New Roman" w:eastAsia="Times New Roman" w:hAnsi="Times New Roman" w:cs="Times New Roman"/>
                <w:sz w:val="28"/>
                <w:szCs w:val="28"/>
                <w:lang w:eastAsia="ru-RU"/>
              </w:rPr>
              <w:t>п</w:t>
            </w:r>
            <w:proofErr w:type="gramEnd"/>
            <w:r w:rsidRPr="002F1FB7">
              <w:rPr>
                <w:rFonts w:ascii="Times New Roman" w:eastAsia="Times New Roman" w:hAnsi="Times New Roman" w:cs="Times New Roman"/>
                <w:sz w:val="28"/>
                <w:szCs w:val="28"/>
                <w:lang w:eastAsia="ru-RU"/>
              </w:rPr>
              <w:t>/п</w:t>
            </w:r>
          </w:p>
        </w:tc>
        <w:tc>
          <w:tcPr>
            <w:tcW w:w="7655" w:type="dxa"/>
            <w:tcBorders>
              <w:top w:val="single" w:sz="4" w:space="0" w:color="auto"/>
              <w:left w:val="single" w:sz="4" w:space="0" w:color="auto"/>
              <w:bottom w:val="nil"/>
              <w:right w:val="nil"/>
            </w:tcBorders>
            <w:shd w:val="clear" w:color="auto" w:fill="FFFFFF"/>
            <w:hideMark/>
          </w:tcPr>
          <w:p w:rsidR="002F1FB7" w:rsidRPr="002F1FB7" w:rsidRDefault="002F1FB7" w:rsidP="002F1FB7">
            <w:pPr>
              <w:spacing w:after="0" w:line="240" w:lineRule="auto"/>
              <w:ind w:firstLine="709"/>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Наименование показателя</w:t>
            </w:r>
          </w:p>
        </w:tc>
        <w:tc>
          <w:tcPr>
            <w:tcW w:w="1842" w:type="dxa"/>
            <w:tcBorders>
              <w:top w:val="single" w:sz="4" w:space="0" w:color="auto"/>
              <w:left w:val="single" w:sz="4" w:space="0" w:color="auto"/>
              <w:bottom w:val="nil"/>
              <w:right w:val="single" w:sz="4" w:space="0" w:color="auto"/>
            </w:tcBorders>
            <w:shd w:val="clear" w:color="auto" w:fill="FFFFFF"/>
            <w:hideMark/>
          </w:tcPr>
          <w:p w:rsidR="002F1FB7" w:rsidRPr="002F1FB7" w:rsidRDefault="002F1FB7" w:rsidP="002F1FB7">
            <w:pPr>
              <w:spacing w:after="0" w:line="360" w:lineRule="auto"/>
              <w:jc w:val="center"/>
              <w:rPr>
                <w:rFonts w:ascii="Times New Roman" w:eastAsia="Times New Roman" w:hAnsi="Times New Roman" w:cs="Times New Roman"/>
                <w:sz w:val="28"/>
                <w:szCs w:val="28"/>
              </w:rPr>
            </w:pPr>
            <w:r w:rsidRPr="002F1FB7">
              <w:rPr>
                <w:rFonts w:ascii="Times New Roman" w:eastAsia="Times New Roman" w:hAnsi="Times New Roman" w:cs="Times New Roman"/>
                <w:sz w:val="28"/>
                <w:szCs w:val="28"/>
                <w:lang w:eastAsia="ru-RU"/>
              </w:rPr>
              <w:t>Величина</w:t>
            </w:r>
          </w:p>
        </w:tc>
      </w:tr>
      <w:tr w:rsidR="002F1FB7" w:rsidRPr="002F1FB7" w:rsidTr="006F7B0F">
        <w:trPr>
          <w:trHeight w:hRule="exact" w:val="1144"/>
        </w:trPr>
        <w:tc>
          <w:tcPr>
            <w:tcW w:w="851" w:type="dxa"/>
            <w:tcBorders>
              <w:top w:val="single" w:sz="4" w:space="0" w:color="auto"/>
              <w:left w:val="single" w:sz="4" w:space="0" w:color="auto"/>
              <w:bottom w:val="nil"/>
              <w:right w:val="nil"/>
            </w:tcBorders>
            <w:shd w:val="clear" w:color="auto" w:fill="FFFFFF"/>
            <w:hideMark/>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1.</w:t>
            </w:r>
          </w:p>
        </w:tc>
        <w:tc>
          <w:tcPr>
            <w:tcW w:w="7655" w:type="dxa"/>
            <w:tcBorders>
              <w:top w:val="single" w:sz="4" w:space="0" w:color="auto"/>
              <w:left w:val="single" w:sz="4" w:space="0" w:color="auto"/>
              <w:bottom w:val="nil"/>
              <w:right w:val="nil"/>
            </w:tcBorders>
            <w:shd w:val="clear" w:color="auto" w:fill="FFFFFF"/>
          </w:tcPr>
          <w:p w:rsidR="002F1FB7" w:rsidRPr="002F1FB7" w:rsidRDefault="002F1FB7" w:rsidP="002F1FB7">
            <w:pPr>
              <w:widowControl w:val="0"/>
              <w:autoSpaceDE w:val="0"/>
              <w:autoSpaceDN w:val="0"/>
              <w:adjustRightInd w:val="0"/>
              <w:spacing w:after="0" w:line="240" w:lineRule="auto"/>
              <w:ind w:left="119" w:right="131"/>
              <w:jc w:val="both"/>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 xml:space="preserve">Полнота информации, размещенной на официальном сайте контрольного органа в информационно-телекоммуникационной сети «Интернет» </w:t>
            </w:r>
          </w:p>
          <w:p w:rsidR="002F1FB7" w:rsidRPr="002F1FB7" w:rsidRDefault="002F1FB7" w:rsidP="002F1FB7">
            <w:pPr>
              <w:widowControl w:val="0"/>
              <w:autoSpaceDE w:val="0"/>
              <w:autoSpaceDN w:val="0"/>
              <w:adjustRightInd w:val="0"/>
              <w:spacing w:after="0" w:line="240" w:lineRule="auto"/>
              <w:ind w:left="119" w:right="131"/>
              <w:jc w:val="both"/>
              <w:rPr>
                <w:rFonts w:ascii="Arial" w:eastAsia="Times New Roman" w:hAnsi="Arial" w:cs="Arial"/>
                <w:sz w:val="24"/>
                <w:szCs w:val="20"/>
              </w:rPr>
            </w:pPr>
          </w:p>
        </w:tc>
        <w:tc>
          <w:tcPr>
            <w:tcW w:w="1842" w:type="dxa"/>
            <w:tcBorders>
              <w:top w:val="single" w:sz="4" w:space="0" w:color="auto"/>
              <w:left w:val="single" w:sz="4" w:space="0" w:color="auto"/>
              <w:bottom w:val="nil"/>
              <w:right w:val="single" w:sz="4" w:space="0" w:color="auto"/>
            </w:tcBorders>
            <w:shd w:val="clear" w:color="auto" w:fill="FFFFFF"/>
            <w:hideMark/>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100%</w:t>
            </w:r>
          </w:p>
        </w:tc>
      </w:tr>
      <w:tr w:rsidR="002F1FB7" w:rsidRPr="002F1FB7" w:rsidTr="006F7B0F">
        <w:trPr>
          <w:trHeight w:hRule="exact" w:val="1852"/>
        </w:trPr>
        <w:tc>
          <w:tcPr>
            <w:tcW w:w="851" w:type="dxa"/>
            <w:tcBorders>
              <w:top w:val="single" w:sz="4" w:space="0" w:color="auto"/>
              <w:left w:val="single" w:sz="4" w:space="0" w:color="auto"/>
              <w:bottom w:val="single" w:sz="4" w:space="0" w:color="auto"/>
              <w:right w:val="nil"/>
            </w:tcBorders>
            <w:shd w:val="clear" w:color="auto" w:fill="FFFFFF"/>
            <w:hideMark/>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2.</w:t>
            </w:r>
          </w:p>
        </w:tc>
        <w:tc>
          <w:tcPr>
            <w:tcW w:w="7655" w:type="dxa"/>
            <w:tcBorders>
              <w:top w:val="single" w:sz="4" w:space="0" w:color="auto"/>
              <w:left w:val="single" w:sz="4" w:space="0" w:color="auto"/>
              <w:bottom w:val="single" w:sz="4" w:space="0" w:color="auto"/>
              <w:right w:val="nil"/>
            </w:tcBorders>
            <w:shd w:val="clear" w:color="auto" w:fill="FFFFFF"/>
            <w:hideMark/>
          </w:tcPr>
          <w:p w:rsidR="002F1FB7" w:rsidRPr="002F1FB7" w:rsidRDefault="002F1FB7" w:rsidP="002F1FB7">
            <w:pPr>
              <w:widowControl w:val="0"/>
              <w:autoSpaceDE w:val="0"/>
              <w:autoSpaceDN w:val="0"/>
              <w:adjustRightInd w:val="0"/>
              <w:spacing w:after="0" w:line="240" w:lineRule="auto"/>
              <w:ind w:left="119" w:right="131"/>
              <w:jc w:val="both"/>
              <w:rPr>
                <w:rFonts w:ascii="Times New Roman" w:eastAsia="Times New Roman" w:hAnsi="Times New Roman" w:cs="Times New Roman"/>
                <w:sz w:val="24"/>
                <w:szCs w:val="24"/>
              </w:rPr>
            </w:pPr>
            <w:proofErr w:type="gramStart"/>
            <w:r w:rsidRPr="002F1FB7">
              <w:rPr>
                <w:rFonts w:ascii="Times New Roman" w:eastAsia="Times New Roman" w:hAnsi="Times New Roman" w:cs="Times New Roman"/>
                <w:sz w:val="28"/>
                <w:szCs w:val="28"/>
                <w:lang w:eastAsia="ru-RU"/>
              </w:rPr>
              <w:t>Доля устраненных нарушений земельного законодательства, принятых контролируемыми лицами мерах к соблюдению требований земельного законодательства, от числа объявленных предостережений о недопустимости нарушения требований земельного законодательства</w:t>
            </w:r>
            <w:r w:rsidRPr="002F1FB7">
              <w:rPr>
                <w:rFonts w:ascii="Times New Roman" w:eastAsia="Times New Roman" w:hAnsi="Times New Roman" w:cs="Times New Roman"/>
                <w:sz w:val="24"/>
                <w:szCs w:val="24"/>
              </w:rPr>
              <w:t xml:space="preserve"> </w:t>
            </w:r>
            <w:proofErr w:type="gramEnd"/>
          </w:p>
          <w:p w:rsidR="002F1FB7" w:rsidRPr="002F1FB7" w:rsidRDefault="002F1FB7" w:rsidP="002F1FB7">
            <w:pPr>
              <w:widowControl w:val="0"/>
              <w:autoSpaceDE w:val="0"/>
              <w:autoSpaceDN w:val="0"/>
              <w:adjustRightInd w:val="0"/>
              <w:spacing w:after="0" w:line="240" w:lineRule="auto"/>
              <w:ind w:left="119" w:right="131"/>
              <w:jc w:val="both"/>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50% и более</w:t>
            </w:r>
          </w:p>
        </w:tc>
      </w:tr>
      <w:tr w:rsidR="002F1FB7" w:rsidRPr="002F1FB7" w:rsidTr="006F7B0F">
        <w:trPr>
          <w:trHeight w:hRule="exact" w:val="715"/>
        </w:trPr>
        <w:tc>
          <w:tcPr>
            <w:tcW w:w="851" w:type="dxa"/>
            <w:tcBorders>
              <w:top w:val="single" w:sz="4" w:space="0" w:color="auto"/>
              <w:left w:val="single" w:sz="4" w:space="0" w:color="auto"/>
              <w:bottom w:val="single" w:sz="4" w:space="0" w:color="auto"/>
              <w:right w:val="nil"/>
            </w:tcBorders>
            <w:shd w:val="clear" w:color="auto" w:fill="FFFFFF"/>
            <w:hideMark/>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3.</w:t>
            </w:r>
          </w:p>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nil"/>
            </w:tcBorders>
            <w:shd w:val="clear" w:color="auto" w:fill="FFFFFF"/>
            <w:hideMark/>
          </w:tcPr>
          <w:p w:rsidR="002F1FB7" w:rsidRPr="002F1FB7" w:rsidRDefault="002F1FB7" w:rsidP="002F1FB7">
            <w:pPr>
              <w:widowControl w:val="0"/>
              <w:spacing w:after="0" w:line="274" w:lineRule="exact"/>
              <w:ind w:left="119" w:right="131"/>
              <w:jc w:val="both"/>
              <w:rPr>
                <w:rFonts w:ascii="Times New Roman" w:eastAsia="Times New Roman" w:hAnsi="Times New Roman" w:cs="Times New Roman"/>
                <w:sz w:val="24"/>
                <w:szCs w:val="24"/>
              </w:rPr>
            </w:pPr>
            <w:r w:rsidRPr="002F1FB7">
              <w:rPr>
                <w:rFonts w:ascii="Times New Roman" w:eastAsia="Times New Roman" w:hAnsi="Times New Roman" w:cs="Times New Roman"/>
                <w:sz w:val="28"/>
                <w:szCs w:val="28"/>
                <w:lang w:eastAsia="ru-RU"/>
              </w:rPr>
              <w:t>Доля лиц, получивших консультации, от общего количества обратившихся за консультациями</w:t>
            </w:r>
            <w:r w:rsidRPr="002F1FB7">
              <w:rPr>
                <w:rFonts w:ascii="Times New Roman" w:eastAsia="Times New Roman" w:hAnsi="Times New Roman" w:cs="Times New Roman"/>
                <w:sz w:val="26"/>
                <w:szCs w:val="24"/>
                <w:lang w:eastAsia="ru-RU"/>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rsidR="002F1FB7" w:rsidRPr="002F1FB7" w:rsidRDefault="002F1FB7" w:rsidP="002F1FB7">
            <w:pPr>
              <w:spacing w:after="0" w:line="240" w:lineRule="auto"/>
              <w:jc w:val="center"/>
              <w:rPr>
                <w:rFonts w:ascii="Times New Roman" w:eastAsia="Times New Roman" w:hAnsi="Times New Roman" w:cs="Times New Roman"/>
                <w:sz w:val="28"/>
                <w:szCs w:val="28"/>
                <w:lang w:eastAsia="ru-RU"/>
              </w:rPr>
            </w:pPr>
            <w:r w:rsidRPr="002F1FB7">
              <w:rPr>
                <w:rFonts w:ascii="Times New Roman" w:eastAsia="Times New Roman" w:hAnsi="Times New Roman" w:cs="Times New Roman"/>
                <w:sz w:val="28"/>
                <w:szCs w:val="28"/>
                <w:lang w:eastAsia="ru-RU"/>
              </w:rPr>
              <w:t>100%</w:t>
            </w:r>
          </w:p>
        </w:tc>
      </w:tr>
    </w:tbl>
    <w:p w:rsidR="002F1FB7" w:rsidRPr="002F1FB7" w:rsidRDefault="002F1FB7" w:rsidP="002F1FB7">
      <w:pPr>
        <w:widowControl w:val="0"/>
        <w:autoSpaceDE w:val="0"/>
        <w:autoSpaceDN w:val="0"/>
        <w:adjustRightInd w:val="0"/>
        <w:spacing w:after="0" w:line="240" w:lineRule="auto"/>
        <w:ind w:firstLine="709"/>
        <w:jc w:val="both"/>
        <w:rPr>
          <w:rFonts w:ascii="Arial" w:eastAsia="Times New Roman" w:hAnsi="Arial" w:cs="Arial"/>
          <w:b/>
          <w:bCs/>
          <w:sz w:val="28"/>
          <w:szCs w:val="28"/>
          <w:lang w:eastAsia="ru-RU"/>
        </w:rPr>
      </w:pPr>
    </w:p>
    <w:p w:rsidR="002F1FB7" w:rsidRDefault="002F1FB7" w:rsidP="002F1FB7">
      <w:pPr>
        <w:spacing w:after="0" w:line="240" w:lineRule="auto"/>
        <w:rPr>
          <w:rFonts w:ascii="Times New Roman" w:eastAsia="Times New Roman" w:hAnsi="Times New Roman" w:cs="Times New Roman"/>
          <w:sz w:val="20"/>
          <w:szCs w:val="20"/>
          <w:lang w:eastAsia="ru-RU"/>
        </w:rPr>
      </w:pPr>
    </w:p>
    <w:p w:rsidR="002F1FB7" w:rsidRPr="002F1FB7" w:rsidRDefault="002F1FB7" w:rsidP="002F1FB7">
      <w:pPr>
        <w:spacing w:after="0" w:line="240" w:lineRule="auto"/>
        <w:rPr>
          <w:rFonts w:ascii="Times New Roman" w:eastAsia="Times New Roman" w:hAnsi="Times New Roman" w:cs="Times New Roman"/>
          <w:sz w:val="20"/>
          <w:szCs w:val="20"/>
          <w:lang w:eastAsia="ru-RU"/>
        </w:rPr>
      </w:pPr>
    </w:p>
    <w:p w:rsidR="00AB2FEA" w:rsidRDefault="00AB2FEA" w:rsidP="002F1FB7">
      <w:pPr>
        <w:tabs>
          <w:tab w:val="left" w:pos="330"/>
          <w:tab w:val="left" w:pos="810"/>
          <w:tab w:val="center" w:pos="4677"/>
        </w:tabs>
        <w:spacing w:after="0" w:line="240" w:lineRule="auto"/>
        <w:ind w:left="426" w:hanging="69"/>
        <w:jc w:val="both"/>
        <w:rPr>
          <w:rFonts w:ascii="Times New Roman" w:eastAsia="Times New Roman" w:hAnsi="Times New Roman" w:cs="Times New Roman"/>
          <w:sz w:val="28"/>
          <w:szCs w:val="28"/>
          <w:lang w:eastAsia="ru-RU"/>
        </w:rPr>
      </w:pPr>
    </w:p>
    <w:p w:rsidR="00AB2FEA" w:rsidRDefault="00AB2FEA" w:rsidP="004B680D">
      <w:pPr>
        <w:tabs>
          <w:tab w:val="left" w:pos="330"/>
          <w:tab w:val="left" w:pos="810"/>
          <w:tab w:val="center" w:pos="4677"/>
        </w:tabs>
        <w:spacing w:after="0" w:line="240" w:lineRule="auto"/>
        <w:ind w:left="426" w:hanging="69"/>
        <w:jc w:val="center"/>
        <w:rPr>
          <w:rFonts w:ascii="Times New Roman" w:eastAsia="Times New Roman" w:hAnsi="Times New Roman" w:cs="Times New Roman"/>
          <w:sz w:val="28"/>
          <w:szCs w:val="28"/>
          <w:lang w:eastAsia="ru-RU"/>
        </w:rPr>
      </w:pPr>
    </w:p>
    <w:p w:rsidR="00AB2FEA" w:rsidRDefault="00AB2FEA" w:rsidP="004B680D">
      <w:pPr>
        <w:tabs>
          <w:tab w:val="left" w:pos="330"/>
          <w:tab w:val="left" w:pos="810"/>
          <w:tab w:val="center" w:pos="4677"/>
        </w:tabs>
        <w:spacing w:after="0" w:line="240" w:lineRule="auto"/>
        <w:ind w:left="426" w:hanging="69"/>
        <w:jc w:val="center"/>
        <w:rPr>
          <w:rFonts w:ascii="Times New Roman" w:eastAsia="Times New Roman" w:hAnsi="Times New Roman" w:cs="Times New Roman"/>
          <w:sz w:val="28"/>
          <w:szCs w:val="28"/>
          <w:lang w:eastAsia="ru-RU"/>
        </w:rPr>
      </w:pPr>
    </w:p>
    <w:p w:rsidR="00AB2FEA" w:rsidRDefault="00AB2FEA" w:rsidP="004B680D">
      <w:pPr>
        <w:tabs>
          <w:tab w:val="left" w:pos="330"/>
          <w:tab w:val="left" w:pos="810"/>
          <w:tab w:val="center" w:pos="4677"/>
        </w:tabs>
        <w:spacing w:after="0" w:line="240" w:lineRule="auto"/>
        <w:ind w:left="426" w:hanging="69"/>
        <w:jc w:val="center"/>
        <w:rPr>
          <w:rFonts w:ascii="Times New Roman" w:eastAsia="Times New Roman" w:hAnsi="Times New Roman" w:cs="Times New Roman"/>
          <w:sz w:val="28"/>
          <w:szCs w:val="28"/>
          <w:lang w:eastAsia="ru-RU"/>
        </w:rPr>
      </w:pPr>
    </w:p>
    <w:p w:rsidR="00AB2FEA" w:rsidRDefault="00AB2FEA" w:rsidP="004B680D">
      <w:pPr>
        <w:tabs>
          <w:tab w:val="left" w:pos="330"/>
          <w:tab w:val="left" w:pos="810"/>
          <w:tab w:val="center" w:pos="4677"/>
        </w:tabs>
        <w:spacing w:after="0" w:line="240" w:lineRule="auto"/>
        <w:ind w:left="426" w:hanging="69"/>
        <w:jc w:val="center"/>
        <w:rPr>
          <w:rFonts w:ascii="Times New Roman" w:eastAsia="Times New Roman" w:hAnsi="Times New Roman" w:cs="Times New Roman"/>
          <w:sz w:val="28"/>
          <w:szCs w:val="28"/>
          <w:lang w:eastAsia="ru-RU"/>
        </w:rPr>
      </w:pPr>
    </w:p>
    <w:p w:rsidR="00AB2FEA" w:rsidRDefault="00AB2FEA" w:rsidP="004B680D">
      <w:pPr>
        <w:tabs>
          <w:tab w:val="left" w:pos="330"/>
          <w:tab w:val="left" w:pos="810"/>
          <w:tab w:val="center" w:pos="4677"/>
        </w:tabs>
        <w:spacing w:after="0" w:line="240" w:lineRule="auto"/>
        <w:ind w:left="426" w:hanging="69"/>
        <w:jc w:val="center"/>
        <w:rPr>
          <w:rFonts w:ascii="Times New Roman" w:eastAsia="Times New Roman" w:hAnsi="Times New Roman" w:cs="Times New Roman"/>
          <w:sz w:val="28"/>
          <w:szCs w:val="28"/>
          <w:lang w:eastAsia="ru-RU"/>
        </w:rPr>
      </w:pPr>
    </w:p>
    <w:p w:rsidR="00AB2FEA" w:rsidRDefault="00AB2FEA" w:rsidP="004B680D">
      <w:pPr>
        <w:tabs>
          <w:tab w:val="left" w:pos="330"/>
          <w:tab w:val="left" w:pos="810"/>
          <w:tab w:val="center" w:pos="4677"/>
        </w:tabs>
        <w:spacing w:after="0" w:line="240" w:lineRule="auto"/>
        <w:ind w:left="426" w:hanging="69"/>
        <w:jc w:val="center"/>
        <w:rPr>
          <w:rFonts w:ascii="Times New Roman" w:eastAsia="Times New Roman" w:hAnsi="Times New Roman" w:cs="Times New Roman"/>
          <w:sz w:val="28"/>
          <w:szCs w:val="28"/>
          <w:lang w:eastAsia="ru-RU"/>
        </w:rPr>
      </w:pPr>
    </w:p>
    <w:p w:rsidR="00AB2FEA" w:rsidRDefault="00AB2FEA" w:rsidP="004B680D">
      <w:pPr>
        <w:tabs>
          <w:tab w:val="left" w:pos="330"/>
          <w:tab w:val="left" w:pos="810"/>
          <w:tab w:val="center" w:pos="4677"/>
        </w:tabs>
        <w:spacing w:after="0" w:line="240" w:lineRule="auto"/>
        <w:ind w:left="426" w:hanging="69"/>
        <w:jc w:val="center"/>
        <w:rPr>
          <w:rFonts w:ascii="Times New Roman" w:eastAsia="Times New Roman" w:hAnsi="Times New Roman" w:cs="Times New Roman"/>
          <w:sz w:val="28"/>
          <w:szCs w:val="28"/>
          <w:lang w:eastAsia="ru-RU"/>
        </w:rPr>
      </w:pPr>
    </w:p>
    <w:p w:rsidR="002F1FB7" w:rsidRDefault="002F1FB7" w:rsidP="004B680D">
      <w:pPr>
        <w:tabs>
          <w:tab w:val="left" w:pos="330"/>
          <w:tab w:val="left" w:pos="810"/>
          <w:tab w:val="center" w:pos="4677"/>
        </w:tabs>
        <w:spacing w:after="0" w:line="240" w:lineRule="auto"/>
        <w:ind w:left="426" w:hanging="69"/>
        <w:jc w:val="center"/>
        <w:rPr>
          <w:rFonts w:ascii="Times New Roman" w:eastAsia="Times New Roman" w:hAnsi="Times New Roman" w:cs="Times New Roman"/>
          <w:sz w:val="28"/>
          <w:szCs w:val="28"/>
          <w:lang w:eastAsia="ru-RU"/>
        </w:rPr>
      </w:pPr>
    </w:p>
    <w:p w:rsidR="002F1FB7" w:rsidRDefault="002F1FB7" w:rsidP="004B680D">
      <w:pPr>
        <w:tabs>
          <w:tab w:val="left" w:pos="330"/>
          <w:tab w:val="left" w:pos="810"/>
          <w:tab w:val="center" w:pos="4677"/>
        </w:tabs>
        <w:spacing w:after="0" w:line="240" w:lineRule="auto"/>
        <w:ind w:left="426" w:hanging="69"/>
        <w:jc w:val="center"/>
        <w:rPr>
          <w:rFonts w:ascii="Times New Roman" w:eastAsia="Times New Roman" w:hAnsi="Times New Roman" w:cs="Times New Roman"/>
          <w:sz w:val="28"/>
          <w:szCs w:val="28"/>
          <w:lang w:eastAsia="ru-RU"/>
        </w:rPr>
      </w:pPr>
    </w:p>
    <w:p w:rsidR="002F1FB7" w:rsidRDefault="002F1FB7" w:rsidP="004B680D">
      <w:pPr>
        <w:tabs>
          <w:tab w:val="left" w:pos="330"/>
          <w:tab w:val="left" w:pos="810"/>
          <w:tab w:val="center" w:pos="4677"/>
        </w:tabs>
        <w:spacing w:after="0" w:line="240" w:lineRule="auto"/>
        <w:ind w:left="426" w:hanging="69"/>
        <w:jc w:val="center"/>
        <w:rPr>
          <w:rFonts w:ascii="Times New Roman" w:eastAsia="Times New Roman" w:hAnsi="Times New Roman" w:cs="Times New Roman"/>
          <w:sz w:val="28"/>
          <w:szCs w:val="28"/>
          <w:lang w:eastAsia="ru-RU"/>
        </w:rPr>
      </w:pPr>
    </w:p>
    <w:p w:rsidR="002F1FB7" w:rsidRDefault="002F1FB7" w:rsidP="004B680D">
      <w:pPr>
        <w:tabs>
          <w:tab w:val="left" w:pos="330"/>
          <w:tab w:val="left" w:pos="810"/>
          <w:tab w:val="center" w:pos="4677"/>
        </w:tabs>
        <w:spacing w:after="0" w:line="240" w:lineRule="auto"/>
        <w:ind w:left="426" w:hanging="69"/>
        <w:jc w:val="center"/>
        <w:rPr>
          <w:rFonts w:ascii="Times New Roman" w:eastAsia="Times New Roman" w:hAnsi="Times New Roman" w:cs="Times New Roman"/>
          <w:sz w:val="28"/>
          <w:szCs w:val="28"/>
          <w:lang w:eastAsia="ru-RU"/>
        </w:rPr>
      </w:pPr>
    </w:p>
    <w:p w:rsidR="002F1FB7" w:rsidRDefault="002F1FB7" w:rsidP="004B680D">
      <w:pPr>
        <w:tabs>
          <w:tab w:val="left" w:pos="330"/>
          <w:tab w:val="left" w:pos="810"/>
          <w:tab w:val="center" w:pos="4677"/>
        </w:tabs>
        <w:spacing w:after="0" w:line="240" w:lineRule="auto"/>
        <w:ind w:left="426" w:hanging="69"/>
        <w:jc w:val="center"/>
        <w:rPr>
          <w:rFonts w:ascii="Times New Roman" w:eastAsia="Times New Roman" w:hAnsi="Times New Roman" w:cs="Times New Roman"/>
          <w:sz w:val="28"/>
          <w:szCs w:val="28"/>
          <w:lang w:eastAsia="ru-RU"/>
        </w:rPr>
      </w:pPr>
    </w:p>
    <w:p w:rsidR="002F1FB7" w:rsidRDefault="002F1FB7" w:rsidP="004B680D">
      <w:pPr>
        <w:tabs>
          <w:tab w:val="left" w:pos="330"/>
          <w:tab w:val="left" w:pos="810"/>
          <w:tab w:val="center" w:pos="4677"/>
        </w:tabs>
        <w:spacing w:after="0" w:line="240" w:lineRule="auto"/>
        <w:ind w:left="426" w:hanging="69"/>
        <w:jc w:val="center"/>
        <w:rPr>
          <w:rFonts w:ascii="Times New Roman" w:eastAsia="Times New Roman" w:hAnsi="Times New Roman" w:cs="Times New Roman"/>
          <w:sz w:val="28"/>
          <w:szCs w:val="28"/>
          <w:lang w:eastAsia="ru-RU"/>
        </w:rPr>
      </w:pPr>
    </w:p>
    <w:p w:rsidR="002F1FB7" w:rsidRDefault="002F1FB7" w:rsidP="004B680D">
      <w:pPr>
        <w:tabs>
          <w:tab w:val="left" w:pos="330"/>
          <w:tab w:val="left" w:pos="810"/>
          <w:tab w:val="center" w:pos="4677"/>
        </w:tabs>
        <w:spacing w:after="0" w:line="240" w:lineRule="auto"/>
        <w:ind w:left="426" w:hanging="69"/>
        <w:jc w:val="center"/>
        <w:rPr>
          <w:rFonts w:ascii="Times New Roman" w:eastAsia="Times New Roman" w:hAnsi="Times New Roman" w:cs="Times New Roman"/>
          <w:sz w:val="28"/>
          <w:szCs w:val="28"/>
          <w:lang w:eastAsia="ru-RU"/>
        </w:rPr>
      </w:pPr>
    </w:p>
    <w:p w:rsidR="002F1FB7" w:rsidRDefault="002F1FB7" w:rsidP="004B680D">
      <w:pPr>
        <w:tabs>
          <w:tab w:val="left" w:pos="330"/>
          <w:tab w:val="left" w:pos="810"/>
          <w:tab w:val="center" w:pos="4677"/>
        </w:tabs>
        <w:spacing w:after="0" w:line="240" w:lineRule="auto"/>
        <w:ind w:left="426" w:hanging="69"/>
        <w:jc w:val="center"/>
        <w:rPr>
          <w:rFonts w:ascii="Times New Roman" w:eastAsia="Times New Roman" w:hAnsi="Times New Roman" w:cs="Times New Roman"/>
          <w:sz w:val="28"/>
          <w:szCs w:val="28"/>
          <w:lang w:eastAsia="ru-RU"/>
        </w:rPr>
      </w:pPr>
    </w:p>
    <w:p w:rsidR="002F1FB7" w:rsidRDefault="002F1FB7" w:rsidP="004B680D">
      <w:pPr>
        <w:tabs>
          <w:tab w:val="left" w:pos="330"/>
          <w:tab w:val="left" w:pos="810"/>
          <w:tab w:val="center" w:pos="4677"/>
        </w:tabs>
        <w:spacing w:after="0" w:line="240" w:lineRule="auto"/>
        <w:ind w:left="426" w:hanging="69"/>
        <w:jc w:val="center"/>
        <w:rPr>
          <w:rFonts w:ascii="Times New Roman" w:eastAsia="Times New Roman" w:hAnsi="Times New Roman" w:cs="Times New Roman"/>
          <w:sz w:val="28"/>
          <w:szCs w:val="28"/>
          <w:lang w:eastAsia="ru-RU"/>
        </w:rPr>
      </w:pPr>
    </w:p>
    <w:p w:rsidR="002F1FB7" w:rsidRDefault="002F1FB7" w:rsidP="004B680D">
      <w:pPr>
        <w:tabs>
          <w:tab w:val="left" w:pos="330"/>
          <w:tab w:val="left" w:pos="810"/>
          <w:tab w:val="center" w:pos="4677"/>
        </w:tabs>
        <w:spacing w:after="0" w:line="240" w:lineRule="auto"/>
        <w:ind w:left="426" w:hanging="69"/>
        <w:jc w:val="center"/>
        <w:rPr>
          <w:rFonts w:ascii="Times New Roman" w:eastAsia="Times New Roman" w:hAnsi="Times New Roman" w:cs="Times New Roman"/>
          <w:sz w:val="28"/>
          <w:szCs w:val="28"/>
          <w:lang w:eastAsia="ru-RU"/>
        </w:rPr>
      </w:pPr>
    </w:p>
    <w:p w:rsidR="002F1FB7" w:rsidRDefault="002F1FB7" w:rsidP="004B680D">
      <w:pPr>
        <w:tabs>
          <w:tab w:val="left" w:pos="330"/>
          <w:tab w:val="left" w:pos="810"/>
          <w:tab w:val="center" w:pos="4677"/>
        </w:tabs>
        <w:spacing w:after="0" w:line="240" w:lineRule="auto"/>
        <w:ind w:left="426" w:hanging="69"/>
        <w:jc w:val="center"/>
        <w:rPr>
          <w:rFonts w:ascii="Times New Roman" w:eastAsia="Times New Roman" w:hAnsi="Times New Roman" w:cs="Times New Roman"/>
          <w:sz w:val="28"/>
          <w:szCs w:val="28"/>
          <w:lang w:eastAsia="ru-RU"/>
        </w:rPr>
      </w:pPr>
    </w:p>
    <w:p w:rsidR="002F1FB7" w:rsidRDefault="002F1FB7" w:rsidP="004B680D">
      <w:pPr>
        <w:tabs>
          <w:tab w:val="left" w:pos="330"/>
          <w:tab w:val="left" w:pos="810"/>
          <w:tab w:val="center" w:pos="4677"/>
        </w:tabs>
        <w:spacing w:after="0" w:line="240" w:lineRule="auto"/>
        <w:ind w:left="426" w:hanging="69"/>
        <w:jc w:val="center"/>
        <w:rPr>
          <w:rFonts w:ascii="Times New Roman" w:eastAsia="Times New Roman" w:hAnsi="Times New Roman" w:cs="Times New Roman"/>
          <w:sz w:val="28"/>
          <w:szCs w:val="28"/>
          <w:lang w:eastAsia="ru-RU"/>
        </w:rPr>
      </w:pPr>
    </w:p>
    <w:p w:rsidR="00904119" w:rsidRDefault="00904119" w:rsidP="002F1FB7">
      <w:pPr>
        <w:tabs>
          <w:tab w:val="left" w:pos="330"/>
          <w:tab w:val="left" w:pos="810"/>
          <w:tab w:val="center" w:pos="4677"/>
        </w:tabs>
        <w:spacing w:after="0" w:line="240" w:lineRule="auto"/>
        <w:rPr>
          <w:rFonts w:ascii="Times New Roman" w:eastAsia="Times New Roman" w:hAnsi="Times New Roman" w:cs="Times New Roman"/>
          <w:sz w:val="28"/>
          <w:szCs w:val="28"/>
          <w:lang w:eastAsia="ru-RU"/>
        </w:rPr>
      </w:pPr>
    </w:p>
    <w:p w:rsidR="00904119" w:rsidRDefault="00904119" w:rsidP="002F1FB7">
      <w:pPr>
        <w:tabs>
          <w:tab w:val="left" w:pos="330"/>
          <w:tab w:val="left" w:pos="810"/>
          <w:tab w:val="center" w:pos="4677"/>
        </w:tabs>
        <w:spacing w:after="0" w:line="240" w:lineRule="auto"/>
        <w:rPr>
          <w:rFonts w:ascii="Times New Roman" w:eastAsia="Times New Roman" w:hAnsi="Times New Roman" w:cs="Times New Roman"/>
          <w:sz w:val="28"/>
          <w:szCs w:val="28"/>
          <w:lang w:eastAsia="ru-RU"/>
        </w:rPr>
      </w:pPr>
    </w:p>
    <w:p w:rsidR="00904119" w:rsidRDefault="00904119" w:rsidP="002F1FB7">
      <w:pPr>
        <w:tabs>
          <w:tab w:val="left" w:pos="330"/>
          <w:tab w:val="left" w:pos="810"/>
          <w:tab w:val="center" w:pos="4677"/>
        </w:tabs>
        <w:spacing w:after="0" w:line="240" w:lineRule="auto"/>
        <w:rPr>
          <w:rFonts w:ascii="Times New Roman" w:eastAsia="Times New Roman" w:hAnsi="Times New Roman" w:cs="Times New Roman"/>
          <w:sz w:val="28"/>
          <w:szCs w:val="28"/>
          <w:lang w:eastAsia="ru-RU"/>
        </w:rPr>
      </w:pPr>
    </w:p>
    <w:p w:rsidR="00904119" w:rsidRDefault="00904119" w:rsidP="002F1FB7">
      <w:pPr>
        <w:tabs>
          <w:tab w:val="left" w:pos="330"/>
          <w:tab w:val="left" w:pos="810"/>
          <w:tab w:val="center" w:pos="4677"/>
        </w:tabs>
        <w:spacing w:after="0" w:line="240" w:lineRule="auto"/>
        <w:rPr>
          <w:rFonts w:ascii="Times New Roman" w:eastAsia="Times New Roman" w:hAnsi="Times New Roman" w:cs="Times New Roman"/>
          <w:sz w:val="28"/>
          <w:szCs w:val="28"/>
          <w:lang w:eastAsia="ru-RU"/>
        </w:rPr>
      </w:pPr>
    </w:p>
    <w:p w:rsidR="00904119" w:rsidRDefault="00904119" w:rsidP="002F1FB7">
      <w:pPr>
        <w:tabs>
          <w:tab w:val="left" w:pos="330"/>
          <w:tab w:val="left" w:pos="810"/>
          <w:tab w:val="center" w:pos="4677"/>
        </w:tabs>
        <w:spacing w:after="0" w:line="240" w:lineRule="auto"/>
        <w:rPr>
          <w:rFonts w:ascii="Times New Roman" w:eastAsia="Times New Roman" w:hAnsi="Times New Roman" w:cs="Times New Roman"/>
          <w:sz w:val="28"/>
          <w:szCs w:val="28"/>
          <w:lang w:eastAsia="ru-RU"/>
        </w:rPr>
      </w:pPr>
    </w:p>
    <w:p w:rsidR="00904119" w:rsidRDefault="00904119" w:rsidP="002F1FB7">
      <w:pPr>
        <w:tabs>
          <w:tab w:val="left" w:pos="330"/>
          <w:tab w:val="left" w:pos="810"/>
          <w:tab w:val="center" w:pos="4677"/>
        </w:tabs>
        <w:spacing w:after="0" w:line="240" w:lineRule="auto"/>
        <w:rPr>
          <w:rFonts w:ascii="Times New Roman" w:eastAsia="Times New Roman" w:hAnsi="Times New Roman" w:cs="Times New Roman"/>
          <w:sz w:val="28"/>
          <w:szCs w:val="28"/>
          <w:lang w:eastAsia="ru-RU"/>
        </w:rPr>
      </w:pPr>
    </w:p>
    <w:p w:rsidR="00904119" w:rsidRDefault="00904119" w:rsidP="002F1FB7">
      <w:pPr>
        <w:tabs>
          <w:tab w:val="left" w:pos="330"/>
          <w:tab w:val="left" w:pos="810"/>
          <w:tab w:val="center" w:pos="4677"/>
        </w:tabs>
        <w:spacing w:after="0" w:line="240" w:lineRule="auto"/>
        <w:rPr>
          <w:rFonts w:ascii="Times New Roman" w:eastAsia="Times New Roman" w:hAnsi="Times New Roman" w:cs="Times New Roman"/>
          <w:sz w:val="28"/>
          <w:szCs w:val="28"/>
          <w:lang w:eastAsia="ru-RU"/>
        </w:rPr>
      </w:pPr>
    </w:p>
    <w:p w:rsidR="00904119" w:rsidRDefault="00904119" w:rsidP="002F1FB7">
      <w:pPr>
        <w:tabs>
          <w:tab w:val="left" w:pos="330"/>
          <w:tab w:val="left" w:pos="810"/>
          <w:tab w:val="center" w:pos="4677"/>
        </w:tabs>
        <w:spacing w:after="0" w:line="240" w:lineRule="auto"/>
        <w:rPr>
          <w:rFonts w:ascii="Times New Roman" w:eastAsia="Times New Roman" w:hAnsi="Times New Roman" w:cs="Times New Roman"/>
          <w:sz w:val="28"/>
          <w:szCs w:val="28"/>
          <w:lang w:eastAsia="ru-RU"/>
        </w:rPr>
      </w:pPr>
    </w:p>
    <w:p w:rsidR="00904119" w:rsidRDefault="00904119" w:rsidP="002F1FB7">
      <w:pPr>
        <w:tabs>
          <w:tab w:val="left" w:pos="330"/>
          <w:tab w:val="left" w:pos="810"/>
          <w:tab w:val="center" w:pos="4677"/>
        </w:tabs>
        <w:spacing w:after="0" w:line="240" w:lineRule="auto"/>
        <w:rPr>
          <w:rFonts w:ascii="Times New Roman" w:eastAsia="Times New Roman" w:hAnsi="Times New Roman" w:cs="Times New Roman"/>
          <w:sz w:val="28"/>
          <w:szCs w:val="28"/>
          <w:lang w:eastAsia="ru-RU"/>
        </w:rPr>
      </w:pPr>
    </w:p>
    <w:p w:rsidR="00904119" w:rsidRDefault="00904119" w:rsidP="002F1FB7">
      <w:pPr>
        <w:tabs>
          <w:tab w:val="left" w:pos="330"/>
          <w:tab w:val="left" w:pos="810"/>
          <w:tab w:val="center" w:pos="4677"/>
        </w:tabs>
        <w:spacing w:after="0" w:line="240" w:lineRule="auto"/>
        <w:rPr>
          <w:rFonts w:ascii="Times New Roman" w:eastAsia="Times New Roman" w:hAnsi="Times New Roman" w:cs="Times New Roman"/>
          <w:sz w:val="28"/>
          <w:szCs w:val="28"/>
          <w:lang w:eastAsia="ru-RU"/>
        </w:rPr>
      </w:pPr>
    </w:p>
    <w:p w:rsidR="00904119" w:rsidRDefault="00904119" w:rsidP="002F1FB7">
      <w:pPr>
        <w:tabs>
          <w:tab w:val="left" w:pos="330"/>
          <w:tab w:val="left" w:pos="810"/>
          <w:tab w:val="center" w:pos="4677"/>
        </w:tabs>
        <w:spacing w:after="0" w:line="240" w:lineRule="auto"/>
        <w:rPr>
          <w:rFonts w:ascii="Times New Roman" w:eastAsia="Times New Roman" w:hAnsi="Times New Roman" w:cs="Times New Roman"/>
          <w:sz w:val="28"/>
          <w:szCs w:val="28"/>
          <w:lang w:eastAsia="ru-RU"/>
        </w:rPr>
      </w:pPr>
    </w:p>
    <w:p w:rsidR="00904119" w:rsidRDefault="00904119" w:rsidP="002F1FB7">
      <w:pPr>
        <w:tabs>
          <w:tab w:val="left" w:pos="330"/>
          <w:tab w:val="left" w:pos="810"/>
          <w:tab w:val="center" w:pos="4677"/>
        </w:tabs>
        <w:spacing w:after="0" w:line="240" w:lineRule="auto"/>
        <w:rPr>
          <w:rFonts w:ascii="Times New Roman" w:eastAsia="Times New Roman" w:hAnsi="Times New Roman" w:cs="Times New Roman"/>
          <w:sz w:val="28"/>
          <w:szCs w:val="28"/>
          <w:lang w:eastAsia="ru-RU"/>
        </w:rPr>
      </w:pPr>
    </w:p>
    <w:p w:rsidR="00904119" w:rsidRDefault="00904119" w:rsidP="002F1FB7">
      <w:pPr>
        <w:tabs>
          <w:tab w:val="left" w:pos="330"/>
          <w:tab w:val="left" w:pos="810"/>
          <w:tab w:val="center" w:pos="4677"/>
        </w:tabs>
        <w:spacing w:after="0" w:line="240" w:lineRule="auto"/>
        <w:rPr>
          <w:rFonts w:ascii="Times New Roman" w:eastAsia="Times New Roman" w:hAnsi="Times New Roman" w:cs="Times New Roman"/>
          <w:sz w:val="28"/>
          <w:szCs w:val="28"/>
          <w:lang w:eastAsia="ru-RU"/>
        </w:rPr>
      </w:pPr>
    </w:p>
    <w:p w:rsidR="00904119" w:rsidRDefault="00904119" w:rsidP="002F1FB7">
      <w:pPr>
        <w:tabs>
          <w:tab w:val="left" w:pos="330"/>
          <w:tab w:val="left" w:pos="810"/>
          <w:tab w:val="center" w:pos="4677"/>
        </w:tabs>
        <w:spacing w:after="0" w:line="240" w:lineRule="auto"/>
        <w:rPr>
          <w:rFonts w:ascii="Times New Roman" w:eastAsia="Times New Roman" w:hAnsi="Times New Roman" w:cs="Times New Roman"/>
          <w:sz w:val="28"/>
          <w:szCs w:val="28"/>
          <w:lang w:eastAsia="ru-RU"/>
        </w:rPr>
      </w:pPr>
    </w:p>
    <w:p w:rsidR="00F81BE3" w:rsidRDefault="00F81BE3" w:rsidP="002F1FB7">
      <w:pPr>
        <w:tabs>
          <w:tab w:val="left" w:pos="330"/>
          <w:tab w:val="left" w:pos="810"/>
          <w:tab w:val="center" w:pos="4677"/>
        </w:tabs>
        <w:spacing w:after="0" w:line="240" w:lineRule="auto"/>
        <w:rPr>
          <w:rFonts w:ascii="Times New Roman" w:eastAsia="Times New Roman" w:hAnsi="Times New Roman" w:cs="Times New Roman"/>
          <w:sz w:val="28"/>
          <w:szCs w:val="28"/>
          <w:lang w:eastAsia="ru-RU"/>
        </w:rPr>
      </w:pPr>
    </w:p>
    <w:p w:rsidR="00AB2FEA" w:rsidRDefault="00AB2FEA" w:rsidP="004B680D">
      <w:pPr>
        <w:tabs>
          <w:tab w:val="left" w:pos="330"/>
          <w:tab w:val="left" w:pos="810"/>
          <w:tab w:val="center" w:pos="4677"/>
        </w:tabs>
        <w:spacing w:after="0" w:line="240" w:lineRule="auto"/>
        <w:ind w:left="426" w:hanging="69"/>
        <w:jc w:val="center"/>
        <w:rPr>
          <w:rFonts w:ascii="Times New Roman" w:eastAsia="Times New Roman" w:hAnsi="Times New Roman" w:cs="Times New Roman"/>
          <w:sz w:val="28"/>
          <w:szCs w:val="28"/>
          <w:lang w:eastAsia="ru-RU"/>
        </w:rPr>
      </w:pPr>
    </w:p>
    <w:p w:rsidR="004B680D" w:rsidRPr="004B680D" w:rsidRDefault="004473D3" w:rsidP="004B680D">
      <w:pPr>
        <w:tabs>
          <w:tab w:val="left" w:pos="330"/>
          <w:tab w:val="left" w:pos="810"/>
          <w:tab w:val="center" w:pos="4677"/>
        </w:tabs>
        <w:spacing w:after="0" w:line="240" w:lineRule="auto"/>
        <w:ind w:left="426" w:hanging="69"/>
        <w:jc w:val="center"/>
        <w:rPr>
          <w:rFonts w:ascii="Times New Roman" w:eastAsia="Times New Roman" w:hAnsi="Times New Roman" w:cs="Times New Roman"/>
          <w:sz w:val="28"/>
          <w:szCs w:val="28"/>
          <w:lang w:eastAsia="ru-RU"/>
        </w:rPr>
      </w:pPr>
      <w:r>
        <w:rPr>
          <w:rFonts w:ascii="Calibri" w:eastAsia="Calibri" w:hAnsi="Calibri" w:cs="Times New Roman"/>
          <w:noProof/>
          <w:lang w:eastAsia="ru-RU"/>
        </w:rPr>
        <w:pict>
          <v:rect id="Прямоугольник 2" o:spid="_x0000_s1027" style="position:absolute;left:0;text-align:left;margin-left:460.2pt;margin-top:-27.6pt;width:37.5pt;height:27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" fillcolor="window" strokecolor="window" strokeweight="2pt"/>
        </w:pict>
      </w:r>
      <w:r w:rsidR="00F81BE3">
        <w:rPr>
          <w:rFonts w:ascii="Times New Roman" w:eastAsia="Times New Roman" w:hAnsi="Times New Roman" w:cs="Times New Roman"/>
          <w:sz w:val="28"/>
          <w:szCs w:val="28"/>
          <w:lang w:eastAsia="ru-RU"/>
        </w:rPr>
        <w:t>Из</w:t>
      </w:r>
      <w:r w:rsidR="004B680D" w:rsidRPr="004B680D">
        <w:rPr>
          <w:rFonts w:ascii="Times New Roman" w:eastAsia="Times New Roman" w:hAnsi="Times New Roman" w:cs="Times New Roman"/>
          <w:sz w:val="28"/>
          <w:szCs w:val="28"/>
          <w:lang w:eastAsia="ru-RU"/>
        </w:rPr>
        <w:t>дание Совета муниципального района «Корткеросский»</w:t>
      </w:r>
    </w:p>
    <w:p w:rsidR="004B680D" w:rsidRPr="004B680D" w:rsidRDefault="004B680D" w:rsidP="004B680D">
      <w:pPr>
        <w:spacing w:after="0" w:line="240" w:lineRule="auto"/>
        <w:ind w:left="426" w:hanging="69"/>
        <w:jc w:val="center"/>
        <w:rPr>
          <w:rFonts w:ascii="Times New Roman" w:eastAsia="Times New Roman" w:hAnsi="Times New Roman" w:cs="Times New Roman"/>
          <w:sz w:val="28"/>
          <w:szCs w:val="28"/>
          <w:lang w:eastAsia="ru-RU"/>
        </w:rPr>
      </w:pPr>
      <w:r w:rsidRPr="004B680D">
        <w:rPr>
          <w:rFonts w:ascii="Times New Roman" w:eastAsia="Times New Roman" w:hAnsi="Times New Roman" w:cs="Times New Roman"/>
          <w:sz w:val="28"/>
          <w:szCs w:val="28"/>
          <w:lang w:eastAsia="ru-RU"/>
        </w:rPr>
        <w:t>и администрации муниципального района «Корткеросский»</w:t>
      </w:r>
    </w:p>
    <w:p w:rsidR="004B680D" w:rsidRPr="004B680D" w:rsidRDefault="004B680D" w:rsidP="004B680D">
      <w:pPr>
        <w:pBdr>
          <w:bottom w:val="single" w:sz="12" w:space="1" w:color="auto"/>
        </w:pBdr>
        <w:spacing w:after="0" w:line="240" w:lineRule="auto"/>
        <w:ind w:left="426" w:hanging="69"/>
        <w:rPr>
          <w:rFonts w:ascii="Times New Roman" w:eastAsia="Times New Roman" w:hAnsi="Times New Roman" w:cs="Times New Roman"/>
          <w:sz w:val="28"/>
          <w:szCs w:val="28"/>
          <w:lang w:eastAsia="ru-RU"/>
        </w:rPr>
      </w:pPr>
    </w:p>
    <w:p w:rsidR="004B680D" w:rsidRPr="004B680D" w:rsidRDefault="004B680D" w:rsidP="004B680D">
      <w:pPr>
        <w:spacing w:after="0" w:line="240" w:lineRule="auto"/>
        <w:ind w:left="426" w:hanging="69"/>
        <w:jc w:val="both"/>
        <w:rPr>
          <w:rFonts w:ascii="Times New Roman" w:eastAsia="Times New Roman" w:hAnsi="Times New Roman" w:cs="Times New Roman"/>
          <w:sz w:val="28"/>
          <w:szCs w:val="28"/>
          <w:lang w:eastAsia="ru-RU"/>
        </w:rPr>
      </w:pPr>
    </w:p>
    <w:p w:rsidR="004B680D" w:rsidRPr="004B680D" w:rsidRDefault="004B680D" w:rsidP="004B680D">
      <w:pPr>
        <w:spacing w:after="0" w:line="240" w:lineRule="auto"/>
        <w:ind w:left="426" w:hanging="69"/>
        <w:jc w:val="both"/>
        <w:rPr>
          <w:rFonts w:ascii="Times New Roman" w:eastAsia="Times New Roman" w:hAnsi="Times New Roman" w:cs="Times New Roman"/>
          <w:b/>
          <w:sz w:val="28"/>
          <w:szCs w:val="28"/>
          <w:lang w:eastAsia="ru-RU"/>
        </w:rPr>
      </w:pPr>
      <w:r w:rsidRPr="004B680D">
        <w:rPr>
          <w:rFonts w:ascii="Times New Roman" w:eastAsia="Times New Roman" w:hAnsi="Times New Roman" w:cs="Times New Roman"/>
          <w:b/>
          <w:sz w:val="28"/>
          <w:szCs w:val="28"/>
          <w:lang w:eastAsia="ru-RU"/>
        </w:rPr>
        <w:t>Редакционная коллегия:</w:t>
      </w:r>
    </w:p>
    <w:p w:rsidR="004B680D" w:rsidRPr="004B680D" w:rsidRDefault="004B680D" w:rsidP="004B680D">
      <w:pPr>
        <w:spacing w:after="0" w:line="240" w:lineRule="auto"/>
        <w:ind w:left="426" w:hanging="69"/>
        <w:jc w:val="both"/>
        <w:rPr>
          <w:rFonts w:ascii="Times New Roman" w:eastAsia="Times New Roman" w:hAnsi="Times New Roman" w:cs="Times New Roman"/>
          <w:sz w:val="28"/>
          <w:szCs w:val="28"/>
          <w:lang w:eastAsia="ru-RU"/>
        </w:rPr>
      </w:pPr>
      <w:r w:rsidRPr="004B680D">
        <w:rPr>
          <w:rFonts w:ascii="Times New Roman" w:eastAsia="Times New Roman" w:hAnsi="Times New Roman" w:cs="Times New Roman"/>
          <w:sz w:val="28"/>
          <w:szCs w:val="28"/>
          <w:lang w:eastAsia="ru-RU"/>
        </w:rPr>
        <w:t xml:space="preserve">Руководитель  - Нестерова Л.В. (9-23-44)  </w:t>
      </w:r>
    </w:p>
    <w:p w:rsidR="004B680D" w:rsidRPr="004B680D" w:rsidRDefault="004B680D" w:rsidP="004B680D">
      <w:pPr>
        <w:spacing w:after="0" w:line="240" w:lineRule="auto"/>
        <w:ind w:left="426" w:hanging="69"/>
        <w:jc w:val="both"/>
        <w:rPr>
          <w:rFonts w:ascii="Times New Roman" w:eastAsia="Times New Roman" w:hAnsi="Times New Roman" w:cs="Times New Roman"/>
          <w:sz w:val="28"/>
          <w:szCs w:val="28"/>
          <w:lang w:eastAsia="ru-RU"/>
        </w:rPr>
      </w:pPr>
      <w:r w:rsidRPr="004B680D">
        <w:rPr>
          <w:rFonts w:ascii="Times New Roman" w:eastAsia="Times New Roman" w:hAnsi="Times New Roman" w:cs="Times New Roman"/>
          <w:sz w:val="28"/>
          <w:szCs w:val="28"/>
          <w:lang w:eastAsia="ru-RU"/>
        </w:rPr>
        <w:t>Ответственный секретарь – Крапивина Н.В..</w:t>
      </w:r>
    </w:p>
    <w:p w:rsidR="004B680D" w:rsidRPr="004B680D" w:rsidRDefault="004B680D" w:rsidP="004B680D">
      <w:pPr>
        <w:spacing w:after="0" w:line="240" w:lineRule="auto"/>
        <w:ind w:left="426" w:hanging="69"/>
        <w:jc w:val="both"/>
        <w:rPr>
          <w:rFonts w:ascii="Times New Roman" w:eastAsia="Times New Roman" w:hAnsi="Times New Roman" w:cs="Times New Roman"/>
          <w:sz w:val="28"/>
          <w:szCs w:val="28"/>
          <w:lang w:eastAsia="ru-RU"/>
        </w:rPr>
      </w:pPr>
      <w:r w:rsidRPr="004B680D">
        <w:rPr>
          <w:rFonts w:ascii="Times New Roman" w:eastAsia="Times New Roman" w:hAnsi="Times New Roman" w:cs="Times New Roman"/>
          <w:sz w:val="28"/>
          <w:szCs w:val="28"/>
          <w:lang w:eastAsia="ru-RU"/>
        </w:rPr>
        <w:t>Члены редколлегии: Деменко Т.И., Захаренко М.В.</w:t>
      </w:r>
    </w:p>
    <w:p w:rsidR="004B680D" w:rsidRPr="004B680D" w:rsidRDefault="004B680D" w:rsidP="004B680D">
      <w:pPr>
        <w:pBdr>
          <w:bottom w:val="single" w:sz="12" w:space="1" w:color="auto"/>
        </w:pBdr>
        <w:spacing w:after="0" w:line="240" w:lineRule="auto"/>
        <w:ind w:left="426" w:hanging="69"/>
        <w:jc w:val="both"/>
        <w:rPr>
          <w:rFonts w:ascii="Times New Roman" w:eastAsia="Times New Roman" w:hAnsi="Times New Roman" w:cs="Times New Roman"/>
          <w:sz w:val="28"/>
          <w:szCs w:val="28"/>
          <w:lang w:eastAsia="ru-RU"/>
        </w:rPr>
      </w:pPr>
    </w:p>
    <w:p w:rsidR="004B680D" w:rsidRPr="004B680D" w:rsidRDefault="004B680D" w:rsidP="004B680D">
      <w:pPr>
        <w:spacing w:after="0" w:line="240" w:lineRule="auto"/>
        <w:ind w:left="426" w:hanging="69"/>
        <w:jc w:val="both"/>
        <w:rPr>
          <w:rFonts w:ascii="Times New Roman" w:eastAsia="Times New Roman" w:hAnsi="Times New Roman" w:cs="Times New Roman"/>
          <w:sz w:val="28"/>
          <w:szCs w:val="28"/>
          <w:lang w:eastAsia="ru-RU"/>
        </w:rPr>
      </w:pPr>
    </w:p>
    <w:p w:rsidR="004B680D" w:rsidRPr="004B680D" w:rsidRDefault="004B680D" w:rsidP="004B680D">
      <w:pPr>
        <w:spacing w:after="0" w:line="240" w:lineRule="auto"/>
        <w:ind w:left="426" w:hanging="69"/>
        <w:jc w:val="both"/>
        <w:rPr>
          <w:rFonts w:ascii="Times New Roman" w:eastAsia="Times New Roman" w:hAnsi="Times New Roman" w:cs="Times New Roman"/>
          <w:sz w:val="28"/>
          <w:szCs w:val="28"/>
          <w:lang w:eastAsia="ru-RU"/>
        </w:rPr>
      </w:pPr>
      <w:r w:rsidRPr="004B680D">
        <w:rPr>
          <w:rFonts w:ascii="Times New Roman" w:eastAsia="Times New Roman" w:hAnsi="Times New Roman" w:cs="Times New Roman"/>
          <w:b/>
          <w:sz w:val="28"/>
          <w:szCs w:val="28"/>
          <w:lang w:eastAsia="ru-RU"/>
        </w:rPr>
        <w:t>Адрес редколлегии</w:t>
      </w:r>
      <w:r w:rsidRPr="004B680D">
        <w:rPr>
          <w:rFonts w:ascii="Times New Roman" w:eastAsia="Times New Roman" w:hAnsi="Times New Roman" w:cs="Times New Roman"/>
          <w:sz w:val="28"/>
          <w:szCs w:val="28"/>
          <w:lang w:eastAsia="ru-RU"/>
        </w:rPr>
        <w:t>: 168020, Республика Коми, с</w:t>
      </w:r>
      <w:proofErr w:type="gramStart"/>
      <w:r w:rsidRPr="004B680D">
        <w:rPr>
          <w:rFonts w:ascii="Times New Roman" w:eastAsia="Times New Roman" w:hAnsi="Times New Roman" w:cs="Times New Roman"/>
          <w:sz w:val="28"/>
          <w:szCs w:val="28"/>
          <w:lang w:eastAsia="ru-RU"/>
        </w:rPr>
        <w:t>.К</w:t>
      </w:r>
      <w:proofErr w:type="gramEnd"/>
      <w:r w:rsidRPr="004B680D">
        <w:rPr>
          <w:rFonts w:ascii="Times New Roman" w:eastAsia="Times New Roman" w:hAnsi="Times New Roman" w:cs="Times New Roman"/>
          <w:sz w:val="28"/>
          <w:szCs w:val="28"/>
          <w:lang w:eastAsia="ru-RU"/>
        </w:rPr>
        <w:t>орткерос, ул.Советская, д.225.</w:t>
      </w:r>
    </w:p>
    <w:p w:rsidR="004B680D" w:rsidRPr="004B680D" w:rsidRDefault="004B680D" w:rsidP="004B680D">
      <w:pPr>
        <w:spacing w:after="0" w:line="240" w:lineRule="auto"/>
        <w:ind w:left="426" w:hanging="69"/>
        <w:jc w:val="both"/>
        <w:rPr>
          <w:rFonts w:ascii="Times New Roman" w:eastAsia="Times New Roman" w:hAnsi="Times New Roman" w:cs="Times New Roman"/>
          <w:sz w:val="28"/>
          <w:szCs w:val="28"/>
          <w:lang w:eastAsia="ru-RU"/>
        </w:rPr>
      </w:pPr>
      <w:r w:rsidRPr="004B680D">
        <w:rPr>
          <w:rFonts w:ascii="Times New Roman" w:eastAsia="Times New Roman" w:hAnsi="Times New Roman" w:cs="Times New Roman"/>
          <w:sz w:val="28"/>
          <w:szCs w:val="28"/>
          <w:lang w:eastAsia="ru-RU"/>
        </w:rPr>
        <w:t>Телефоны: 9-25-51</w:t>
      </w:r>
    </w:p>
    <w:p w:rsidR="004B680D" w:rsidRPr="004B680D" w:rsidRDefault="004B680D" w:rsidP="004B680D">
      <w:pPr>
        <w:pBdr>
          <w:bottom w:val="single" w:sz="12" w:space="1" w:color="auto"/>
        </w:pBdr>
        <w:spacing w:after="0" w:line="240" w:lineRule="auto"/>
        <w:ind w:left="426" w:hanging="69"/>
        <w:rPr>
          <w:rFonts w:ascii="Times New Roman" w:eastAsia="Times New Roman" w:hAnsi="Times New Roman" w:cs="Times New Roman"/>
          <w:sz w:val="28"/>
          <w:szCs w:val="28"/>
          <w:lang w:eastAsia="ru-RU"/>
        </w:rPr>
      </w:pPr>
    </w:p>
    <w:p w:rsidR="004B680D" w:rsidRPr="004B680D" w:rsidRDefault="004B680D" w:rsidP="004B680D">
      <w:pPr>
        <w:spacing w:after="0" w:line="240" w:lineRule="auto"/>
        <w:ind w:left="426" w:hanging="69"/>
        <w:rPr>
          <w:rFonts w:ascii="Times New Roman" w:eastAsia="Times New Roman" w:hAnsi="Times New Roman" w:cs="Times New Roman"/>
          <w:sz w:val="28"/>
          <w:szCs w:val="28"/>
          <w:lang w:eastAsia="ru-RU"/>
        </w:rPr>
      </w:pPr>
    </w:p>
    <w:p w:rsidR="004B680D" w:rsidRPr="004B680D" w:rsidRDefault="004B680D" w:rsidP="004B680D">
      <w:pPr>
        <w:spacing w:after="0" w:line="240" w:lineRule="auto"/>
        <w:ind w:left="426" w:hanging="69"/>
        <w:jc w:val="both"/>
        <w:rPr>
          <w:rFonts w:ascii="Times New Roman" w:eastAsia="Times New Roman" w:hAnsi="Times New Roman" w:cs="Times New Roman"/>
          <w:sz w:val="28"/>
          <w:szCs w:val="28"/>
          <w:lang w:eastAsia="ru-RU"/>
        </w:rPr>
      </w:pPr>
      <w:r w:rsidRPr="004B680D">
        <w:rPr>
          <w:rFonts w:ascii="Times New Roman" w:eastAsia="Times New Roman" w:hAnsi="Times New Roman" w:cs="Times New Roman"/>
          <w:sz w:val="28"/>
          <w:szCs w:val="28"/>
          <w:lang w:eastAsia="ru-RU"/>
        </w:rPr>
        <w:t>П</w:t>
      </w:r>
      <w:r w:rsidR="00CB2E86">
        <w:rPr>
          <w:rFonts w:ascii="Times New Roman" w:eastAsia="Times New Roman" w:hAnsi="Times New Roman" w:cs="Times New Roman"/>
          <w:sz w:val="28"/>
          <w:szCs w:val="28"/>
          <w:lang w:eastAsia="ru-RU"/>
        </w:rPr>
        <w:t>одписано в печать 22 января  2024</w:t>
      </w:r>
      <w:r w:rsidRPr="004B680D">
        <w:rPr>
          <w:rFonts w:ascii="Times New Roman" w:eastAsia="Times New Roman" w:hAnsi="Times New Roman" w:cs="Times New Roman"/>
          <w:sz w:val="28"/>
          <w:szCs w:val="28"/>
          <w:lang w:eastAsia="ru-RU"/>
        </w:rPr>
        <w:t xml:space="preserve"> года.</w:t>
      </w:r>
    </w:p>
    <w:p w:rsidR="004B680D" w:rsidRPr="004B680D" w:rsidRDefault="004B680D" w:rsidP="004B680D">
      <w:pPr>
        <w:spacing w:after="0" w:line="240" w:lineRule="auto"/>
        <w:ind w:left="426" w:hanging="69"/>
        <w:jc w:val="both"/>
        <w:rPr>
          <w:rFonts w:ascii="Times New Roman" w:eastAsia="Times New Roman" w:hAnsi="Times New Roman" w:cs="Times New Roman"/>
          <w:sz w:val="28"/>
          <w:szCs w:val="28"/>
          <w:lang w:eastAsia="ru-RU"/>
        </w:rPr>
      </w:pPr>
      <w:r w:rsidRPr="004B680D">
        <w:rPr>
          <w:rFonts w:ascii="Times New Roman" w:eastAsia="Times New Roman" w:hAnsi="Times New Roman" w:cs="Times New Roman"/>
          <w:sz w:val="28"/>
          <w:szCs w:val="28"/>
          <w:lang w:eastAsia="ru-RU"/>
        </w:rPr>
        <w:t>Тираж – 3 экз.</w:t>
      </w:r>
    </w:p>
    <w:p w:rsidR="004B680D" w:rsidRPr="004B680D" w:rsidRDefault="004B680D" w:rsidP="004B680D">
      <w:pPr>
        <w:pBdr>
          <w:bottom w:val="single" w:sz="12" w:space="1" w:color="auto"/>
        </w:pBdr>
        <w:spacing w:after="0" w:line="240" w:lineRule="auto"/>
        <w:ind w:left="426" w:hanging="69"/>
        <w:jc w:val="both"/>
        <w:rPr>
          <w:rFonts w:ascii="Times New Roman" w:eastAsia="Times New Roman" w:hAnsi="Times New Roman" w:cs="Times New Roman"/>
          <w:sz w:val="28"/>
          <w:szCs w:val="28"/>
          <w:lang w:eastAsia="ru-RU"/>
        </w:rPr>
      </w:pPr>
      <w:r w:rsidRPr="004B680D">
        <w:rPr>
          <w:rFonts w:ascii="Times New Roman" w:eastAsia="Times New Roman" w:hAnsi="Times New Roman" w:cs="Times New Roman"/>
          <w:sz w:val="28"/>
          <w:szCs w:val="28"/>
          <w:lang w:eastAsia="ru-RU"/>
        </w:rPr>
        <w:t>Формат А5.</w:t>
      </w:r>
    </w:p>
    <w:p w:rsidR="004B680D" w:rsidRPr="004B680D" w:rsidRDefault="004B680D" w:rsidP="004B680D">
      <w:pPr>
        <w:pBdr>
          <w:bottom w:val="single" w:sz="12" w:space="1" w:color="auto"/>
        </w:pBdr>
        <w:spacing w:after="0" w:line="240" w:lineRule="auto"/>
        <w:ind w:left="426" w:hanging="69"/>
        <w:jc w:val="both"/>
        <w:rPr>
          <w:rFonts w:ascii="Times New Roman" w:eastAsia="Times New Roman" w:hAnsi="Times New Roman" w:cs="Times New Roman"/>
          <w:sz w:val="28"/>
          <w:szCs w:val="28"/>
          <w:lang w:eastAsia="ru-RU"/>
        </w:rPr>
      </w:pPr>
    </w:p>
    <w:p w:rsidR="004B680D" w:rsidRPr="004B680D" w:rsidRDefault="004B680D" w:rsidP="004B680D">
      <w:pPr>
        <w:spacing w:after="0" w:line="240" w:lineRule="auto"/>
        <w:ind w:left="426" w:hanging="69"/>
        <w:jc w:val="both"/>
        <w:rPr>
          <w:rFonts w:ascii="Times New Roman" w:eastAsia="Times New Roman" w:hAnsi="Times New Roman" w:cs="Times New Roman"/>
          <w:sz w:val="28"/>
          <w:szCs w:val="28"/>
          <w:lang w:eastAsia="ru-RU"/>
        </w:rPr>
      </w:pPr>
    </w:p>
    <w:p w:rsidR="004B680D" w:rsidRPr="004B680D" w:rsidRDefault="004B680D" w:rsidP="004B680D">
      <w:pPr>
        <w:spacing w:after="0" w:line="240" w:lineRule="auto"/>
        <w:ind w:left="426" w:hanging="69"/>
        <w:jc w:val="both"/>
        <w:rPr>
          <w:rFonts w:ascii="Times New Roman" w:eastAsia="Times New Roman" w:hAnsi="Times New Roman" w:cs="Times New Roman"/>
          <w:sz w:val="28"/>
          <w:szCs w:val="28"/>
          <w:lang w:eastAsia="ru-RU"/>
        </w:rPr>
      </w:pPr>
      <w:r w:rsidRPr="004B680D">
        <w:rPr>
          <w:rFonts w:ascii="Times New Roman" w:eastAsia="Times New Roman" w:hAnsi="Times New Roman" w:cs="Times New Roman"/>
          <w:sz w:val="28"/>
          <w:szCs w:val="28"/>
          <w:lang w:eastAsia="ru-RU"/>
        </w:rPr>
        <w:t>Отпечатано в администрации муниципального района «Корткеросский»</w:t>
      </w:r>
    </w:p>
    <w:p w:rsidR="004B680D" w:rsidRPr="004B680D" w:rsidRDefault="004B680D" w:rsidP="00A91454">
      <w:pPr>
        <w:spacing w:after="0" w:line="240" w:lineRule="auto"/>
        <w:ind w:left="426" w:hanging="69"/>
        <w:jc w:val="both"/>
        <w:rPr>
          <w:rFonts w:ascii="Times New Roman" w:eastAsia="Times New Roman" w:hAnsi="Times New Roman" w:cs="Times New Roman"/>
          <w:sz w:val="28"/>
          <w:szCs w:val="28"/>
          <w:lang w:eastAsia="ru-RU"/>
        </w:rPr>
        <w:sectPr w:rsidR="004B680D" w:rsidRPr="004B680D">
          <w:pgSz w:w="11906" w:h="16838"/>
          <w:pgMar w:top="1134" w:right="851" w:bottom="1134" w:left="1701" w:header="709" w:footer="709" w:gutter="0"/>
          <w:cols w:space="720"/>
        </w:sectPr>
      </w:pPr>
      <w:r w:rsidRPr="004B680D">
        <w:rPr>
          <w:rFonts w:ascii="Times New Roman" w:eastAsia="Times New Roman" w:hAnsi="Times New Roman" w:cs="Times New Roman"/>
          <w:sz w:val="28"/>
          <w:szCs w:val="28"/>
          <w:lang w:eastAsia="ru-RU"/>
        </w:rPr>
        <w:t xml:space="preserve">168020, Республика Коми, </w:t>
      </w:r>
      <w:proofErr w:type="spellStart"/>
      <w:r w:rsidR="00A91454">
        <w:rPr>
          <w:rFonts w:ascii="Times New Roman" w:eastAsia="Times New Roman" w:hAnsi="Times New Roman" w:cs="Times New Roman"/>
          <w:sz w:val="28"/>
          <w:szCs w:val="28"/>
          <w:lang w:eastAsia="ru-RU"/>
        </w:rPr>
        <w:t>с</w:t>
      </w:r>
      <w:proofErr w:type="gramStart"/>
      <w:r w:rsidR="00A91454">
        <w:rPr>
          <w:rFonts w:ascii="Times New Roman" w:eastAsia="Times New Roman" w:hAnsi="Times New Roman" w:cs="Times New Roman"/>
          <w:sz w:val="28"/>
          <w:szCs w:val="28"/>
          <w:lang w:eastAsia="ru-RU"/>
        </w:rPr>
        <w:t>.К</w:t>
      </w:r>
      <w:proofErr w:type="gramEnd"/>
      <w:r w:rsidR="00A91454">
        <w:rPr>
          <w:rFonts w:ascii="Times New Roman" w:eastAsia="Times New Roman" w:hAnsi="Times New Roman" w:cs="Times New Roman"/>
          <w:sz w:val="28"/>
          <w:szCs w:val="28"/>
          <w:lang w:eastAsia="ru-RU"/>
        </w:rPr>
        <w:t>откерос</w:t>
      </w:r>
      <w:proofErr w:type="spellEnd"/>
      <w:r w:rsidR="00A91454">
        <w:rPr>
          <w:rFonts w:ascii="Times New Roman" w:eastAsia="Times New Roman" w:hAnsi="Times New Roman" w:cs="Times New Roman"/>
          <w:sz w:val="28"/>
          <w:szCs w:val="28"/>
          <w:lang w:eastAsia="ru-RU"/>
        </w:rPr>
        <w:t xml:space="preserve">, </w:t>
      </w:r>
      <w:proofErr w:type="spellStart"/>
      <w:r w:rsidR="00A91454">
        <w:rPr>
          <w:rFonts w:ascii="Times New Roman" w:eastAsia="Times New Roman" w:hAnsi="Times New Roman" w:cs="Times New Roman"/>
          <w:sz w:val="28"/>
          <w:szCs w:val="28"/>
          <w:lang w:eastAsia="ru-RU"/>
        </w:rPr>
        <w:t>ул.Советская</w:t>
      </w:r>
      <w:proofErr w:type="spellEnd"/>
      <w:r w:rsidR="00A91454">
        <w:rPr>
          <w:rFonts w:ascii="Times New Roman" w:eastAsia="Times New Roman" w:hAnsi="Times New Roman" w:cs="Times New Roman"/>
          <w:sz w:val="28"/>
          <w:szCs w:val="28"/>
          <w:lang w:eastAsia="ru-RU"/>
        </w:rPr>
        <w:t>, д.225</w:t>
      </w:r>
    </w:p>
    <w:p w:rsidR="00D44C30" w:rsidRPr="004B680D" w:rsidRDefault="00D44C30" w:rsidP="004B680D"/>
    <w:sectPr w:rsidR="00D44C30" w:rsidRPr="004B680D" w:rsidSect="00B555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3D3" w:rsidRDefault="004473D3" w:rsidP="006D704F">
      <w:pPr>
        <w:spacing w:after="0" w:line="240" w:lineRule="auto"/>
      </w:pPr>
      <w:r>
        <w:separator/>
      </w:r>
    </w:p>
  </w:endnote>
  <w:endnote w:type="continuationSeparator" w:id="0">
    <w:p w:rsidR="004473D3" w:rsidRDefault="004473D3" w:rsidP="006D7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altName w:val="MS Gothic"/>
    <w:charset w:val="80"/>
    <w:family w:val="roman"/>
    <w:pitch w:val="variable"/>
  </w:font>
  <w:font w:name="Trebuchet MS">
    <w:panose1 w:val="020B0603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119" w:rsidRPr="00E71F8C" w:rsidRDefault="00904119" w:rsidP="00FF7E69">
    <w:pPr>
      <w:pStyle w:val="ad"/>
      <w:framePr w:wrap="around" w:vAnchor="text" w:hAnchor="margin" w:xAlign="center" w:y="1"/>
      <w:rPr>
        <w:rStyle w:val="afe"/>
        <w:rFonts w:ascii="Arial" w:hAnsi="Arial" w:cs="Arial"/>
      </w:rPr>
    </w:pPr>
    <w:r w:rsidRPr="00E71F8C">
      <w:rPr>
        <w:rStyle w:val="afe"/>
        <w:rFonts w:ascii="Arial" w:hAnsi="Arial" w:cs="Arial"/>
      </w:rPr>
      <w:fldChar w:fldCharType="begin"/>
    </w:r>
    <w:r w:rsidRPr="00E71F8C">
      <w:rPr>
        <w:rStyle w:val="afe"/>
        <w:rFonts w:ascii="Arial" w:hAnsi="Arial" w:cs="Arial"/>
      </w:rPr>
      <w:instrText xml:space="preserve">PAGE  </w:instrText>
    </w:r>
    <w:r w:rsidRPr="00E71F8C">
      <w:rPr>
        <w:rStyle w:val="afe"/>
        <w:rFonts w:ascii="Arial" w:hAnsi="Arial" w:cs="Arial"/>
      </w:rPr>
      <w:fldChar w:fldCharType="end"/>
    </w:r>
  </w:p>
  <w:p w:rsidR="00904119" w:rsidRPr="00E71F8C" w:rsidRDefault="00904119">
    <w:pPr>
      <w:pStyle w:val="ad"/>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3D3" w:rsidRDefault="004473D3" w:rsidP="006D704F">
      <w:pPr>
        <w:spacing w:after="0" w:line="240" w:lineRule="auto"/>
      </w:pPr>
      <w:r>
        <w:separator/>
      </w:r>
    </w:p>
  </w:footnote>
  <w:footnote w:type="continuationSeparator" w:id="0">
    <w:p w:rsidR="004473D3" w:rsidRDefault="004473D3" w:rsidP="006D7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985765"/>
      <w:docPartObj>
        <w:docPartGallery w:val="Page Numbers (Top of Page)"/>
        <w:docPartUnique/>
      </w:docPartObj>
    </w:sdtPr>
    <w:sdtEndPr/>
    <w:sdtContent>
      <w:p w:rsidR="00904119" w:rsidRDefault="00904119">
        <w:pPr>
          <w:pStyle w:val="ab"/>
          <w:jc w:val="right"/>
        </w:pPr>
        <w:r>
          <w:fldChar w:fldCharType="begin"/>
        </w:r>
        <w:r>
          <w:instrText>PAGE   \* MERGEFORMAT</w:instrText>
        </w:r>
        <w:r>
          <w:fldChar w:fldCharType="separate"/>
        </w:r>
        <w:r w:rsidR="006554F4">
          <w:rPr>
            <w:noProof/>
          </w:rPr>
          <w:t>3</w:t>
        </w:r>
        <w:r>
          <w:fldChar w:fldCharType="end"/>
        </w:r>
      </w:p>
    </w:sdtContent>
  </w:sdt>
  <w:p w:rsidR="00904119" w:rsidRDefault="0090411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2C14"/>
    <w:multiLevelType w:val="hybridMultilevel"/>
    <w:tmpl w:val="66762AA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733E2"/>
    <w:multiLevelType w:val="hybridMultilevel"/>
    <w:tmpl w:val="BB82084E"/>
    <w:lvl w:ilvl="0" w:tplc="FC6EC8A4">
      <w:start w:val="2"/>
      <w:numFmt w:val="upperRoman"/>
      <w:lvlText w:val="%1."/>
      <w:lvlJc w:val="left"/>
      <w:pPr>
        <w:ind w:left="2149" w:hanging="720"/>
      </w:pPr>
      <w:rPr>
        <w:rFonts w:hint="default"/>
        <w:b/>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126E348B"/>
    <w:multiLevelType w:val="hybridMultilevel"/>
    <w:tmpl w:val="FAC84DC0"/>
    <w:lvl w:ilvl="0" w:tplc="D90AE1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435D65"/>
    <w:multiLevelType w:val="hybridMultilevel"/>
    <w:tmpl w:val="8334C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78225C"/>
    <w:multiLevelType w:val="hybridMultilevel"/>
    <w:tmpl w:val="B4B86786"/>
    <w:lvl w:ilvl="0" w:tplc="D90AE1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A14ECB"/>
    <w:multiLevelType w:val="hybridMultilevel"/>
    <w:tmpl w:val="19B0E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8F4BC8"/>
    <w:multiLevelType w:val="hybridMultilevel"/>
    <w:tmpl w:val="0FBC1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B47C4A"/>
    <w:multiLevelType w:val="hybridMultilevel"/>
    <w:tmpl w:val="96F81B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726080F"/>
    <w:multiLevelType w:val="hybridMultilevel"/>
    <w:tmpl w:val="8F542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2B480D"/>
    <w:multiLevelType w:val="hybridMultilevel"/>
    <w:tmpl w:val="06E837BA"/>
    <w:lvl w:ilvl="0" w:tplc="2D4C3DD2">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24E1E0E"/>
    <w:multiLevelType w:val="hybridMultilevel"/>
    <w:tmpl w:val="4B1848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D5E1235"/>
    <w:multiLevelType w:val="hybridMultilevel"/>
    <w:tmpl w:val="DAF22B0E"/>
    <w:lvl w:ilvl="0" w:tplc="6038B2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BF00B6B"/>
    <w:multiLevelType w:val="hybridMultilevel"/>
    <w:tmpl w:val="56A80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40798F"/>
    <w:multiLevelType w:val="hybridMultilevel"/>
    <w:tmpl w:val="522CBC1C"/>
    <w:lvl w:ilvl="0" w:tplc="D750CE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7E1AD8"/>
    <w:multiLevelType w:val="hybridMultilevel"/>
    <w:tmpl w:val="1E7835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8AE6642"/>
    <w:multiLevelType w:val="hybridMultilevel"/>
    <w:tmpl w:val="83AA9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3BA24A9"/>
    <w:multiLevelType w:val="hybridMultilevel"/>
    <w:tmpl w:val="4C0A97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9DB3512"/>
    <w:multiLevelType w:val="hybridMultilevel"/>
    <w:tmpl w:val="66762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5"/>
  </w:num>
  <w:num w:numId="7">
    <w:abstractNumId w:val="6"/>
  </w:num>
  <w:num w:numId="8">
    <w:abstractNumId w:val="10"/>
  </w:num>
  <w:num w:numId="9">
    <w:abstractNumId w:val="8"/>
  </w:num>
  <w:num w:numId="10">
    <w:abstractNumId w:val="16"/>
  </w:num>
  <w:num w:numId="11">
    <w:abstractNumId w:val="12"/>
  </w:num>
  <w:num w:numId="12">
    <w:abstractNumId w:val="3"/>
  </w:num>
  <w:num w:numId="13">
    <w:abstractNumId w:val="0"/>
  </w:num>
  <w:num w:numId="14">
    <w:abstractNumId w:val="17"/>
  </w:num>
  <w:num w:numId="15">
    <w:abstractNumId w:val="11"/>
  </w:num>
  <w:num w:numId="16">
    <w:abstractNumId w:val="1"/>
  </w:num>
  <w:num w:numId="17">
    <w:abstractNumId w:val="4"/>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B680D"/>
    <w:rsid w:val="0003768E"/>
    <w:rsid w:val="00137F1B"/>
    <w:rsid w:val="001B5B5F"/>
    <w:rsid w:val="00276CC3"/>
    <w:rsid w:val="00280C46"/>
    <w:rsid w:val="00282674"/>
    <w:rsid w:val="00286515"/>
    <w:rsid w:val="002F1FB7"/>
    <w:rsid w:val="00423E8A"/>
    <w:rsid w:val="004473D3"/>
    <w:rsid w:val="004476A8"/>
    <w:rsid w:val="00471193"/>
    <w:rsid w:val="004B680D"/>
    <w:rsid w:val="004D3454"/>
    <w:rsid w:val="004E64DD"/>
    <w:rsid w:val="00523EA1"/>
    <w:rsid w:val="005A5E1F"/>
    <w:rsid w:val="005D2F9D"/>
    <w:rsid w:val="006554F4"/>
    <w:rsid w:val="006B4280"/>
    <w:rsid w:val="006B7131"/>
    <w:rsid w:val="006D704F"/>
    <w:rsid w:val="006F7B0F"/>
    <w:rsid w:val="007C18DC"/>
    <w:rsid w:val="007C7DE2"/>
    <w:rsid w:val="0083656F"/>
    <w:rsid w:val="008E0362"/>
    <w:rsid w:val="00904119"/>
    <w:rsid w:val="00942041"/>
    <w:rsid w:val="00982C53"/>
    <w:rsid w:val="009C53D2"/>
    <w:rsid w:val="00A91454"/>
    <w:rsid w:val="00AB2FEA"/>
    <w:rsid w:val="00B55583"/>
    <w:rsid w:val="00BA02A9"/>
    <w:rsid w:val="00C115FD"/>
    <w:rsid w:val="00C242B8"/>
    <w:rsid w:val="00CB2E86"/>
    <w:rsid w:val="00CF3327"/>
    <w:rsid w:val="00D023C1"/>
    <w:rsid w:val="00D17372"/>
    <w:rsid w:val="00D44C30"/>
    <w:rsid w:val="00D83FEC"/>
    <w:rsid w:val="00DC0B00"/>
    <w:rsid w:val="00E13ABD"/>
    <w:rsid w:val="00F36DBA"/>
    <w:rsid w:val="00F5625D"/>
    <w:rsid w:val="00F81BE3"/>
    <w:rsid w:val="00FB6EF3"/>
    <w:rsid w:val="00FF7B78"/>
    <w:rsid w:val="00FF7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583"/>
  </w:style>
  <w:style w:type="paragraph" w:styleId="1">
    <w:name w:val="heading 1"/>
    <w:basedOn w:val="a"/>
    <w:next w:val="a"/>
    <w:link w:val="10"/>
    <w:uiPriority w:val="9"/>
    <w:qFormat/>
    <w:rsid w:val="004B680D"/>
    <w:pPr>
      <w:keepNext/>
      <w:spacing w:before="240" w:after="60" w:line="240" w:lineRule="auto"/>
      <w:outlineLvl w:val="0"/>
    </w:pPr>
    <w:rPr>
      <w:rFonts w:ascii="Calibri Light" w:eastAsia="Times New Roman" w:hAnsi="Calibri Light" w:cs="Times New Roman"/>
      <w:b/>
      <w:bCs/>
      <w:kern w:val="32"/>
      <w:sz w:val="32"/>
      <w:szCs w:val="32"/>
    </w:rPr>
  </w:style>
  <w:style w:type="paragraph" w:styleId="2">
    <w:name w:val="heading 2"/>
    <w:basedOn w:val="a"/>
    <w:link w:val="20"/>
    <w:semiHidden/>
    <w:unhideWhenUsed/>
    <w:qFormat/>
    <w:rsid w:val="004B68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B680D"/>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4B680D"/>
    <w:pPr>
      <w:keepNext/>
      <w:spacing w:after="0" w:line="240" w:lineRule="auto"/>
      <w:jc w:val="right"/>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680D"/>
    <w:rPr>
      <w:rFonts w:ascii="Calibri Light" w:eastAsia="Times New Roman" w:hAnsi="Calibri Light" w:cs="Times New Roman"/>
      <w:b/>
      <w:bCs/>
      <w:kern w:val="32"/>
      <w:sz w:val="32"/>
      <w:szCs w:val="32"/>
    </w:rPr>
  </w:style>
  <w:style w:type="character" w:customStyle="1" w:styleId="20">
    <w:name w:val="Заголовок 2 Знак"/>
    <w:basedOn w:val="a0"/>
    <w:link w:val="2"/>
    <w:semiHidden/>
    <w:rsid w:val="004B680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B680D"/>
    <w:rPr>
      <w:rFonts w:ascii="Cambria" w:eastAsia="Times New Roman" w:hAnsi="Cambria" w:cs="Times New Roman"/>
      <w:b/>
      <w:bCs/>
      <w:sz w:val="26"/>
      <w:szCs w:val="26"/>
    </w:rPr>
  </w:style>
  <w:style w:type="character" w:customStyle="1" w:styleId="40">
    <w:name w:val="Заголовок 4 Знак"/>
    <w:basedOn w:val="a0"/>
    <w:link w:val="4"/>
    <w:rsid w:val="004B680D"/>
    <w:rPr>
      <w:rFonts w:ascii="Times New Roman" w:eastAsia="Times New Roman" w:hAnsi="Times New Roman" w:cs="Times New Roman"/>
      <w:sz w:val="28"/>
      <w:szCs w:val="20"/>
    </w:rPr>
  </w:style>
  <w:style w:type="numbering" w:customStyle="1" w:styleId="11">
    <w:name w:val="Нет списка1"/>
    <w:next w:val="a2"/>
    <w:uiPriority w:val="99"/>
    <w:semiHidden/>
    <w:unhideWhenUsed/>
    <w:rsid w:val="004B680D"/>
  </w:style>
  <w:style w:type="character" w:styleId="a3">
    <w:name w:val="Hyperlink"/>
    <w:basedOn w:val="a0"/>
    <w:uiPriority w:val="99"/>
    <w:unhideWhenUsed/>
    <w:rsid w:val="004B680D"/>
    <w:rPr>
      <w:color w:val="0000FF" w:themeColor="hyperlink"/>
      <w:u w:val="single"/>
    </w:rPr>
  </w:style>
  <w:style w:type="character" w:styleId="a4">
    <w:name w:val="FollowedHyperlink"/>
    <w:basedOn w:val="a0"/>
    <w:uiPriority w:val="99"/>
    <w:unhideWhenUsed/>
    <w:rsid w:val="004B680D"/>
    <w:rPr>
      <w:color w:val="800080" w:themeColor="followedHyperlink"/>
      <w:u w:val="single"/>
    </w:rPr>
  </w:style>
  <w:style w:type="character" w:styleId="a5">
    <w:name w:val="Emphasis"/>
    <w:qFormat/>
    <w:rsid w:val="004B680D"/>
    <w:rPr>
      <w:rFonts w:ascii="Times New Roman" w:hAnsi="Times New Roman" w:cs="Times New Roman" w:hint="default"/>
      <w:i/>
      <w:iCs/>
    </w:rPr>
  </w:style>
  <w:style w:type="paragraph" w:styleId="HTML">
    <w:name w:val="HTML Preformatted"/>
    <w:basedOn w:val="a"/>
    <w:link w:val="HTML0"/>
    <w:uiPriority w:val="99"/>
    <w:semiHidden/>
    <w:unhideWhenUsed/>
    <w:rsid w:val="004B6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4B680D"/>
    <w:rPr>
      <w:rFonts w:ascii="Courier New" w:eastAsia="Times New Roman" w:hAnsi="Courier New" w:cs="Times New Roman"/>
      <w:sz w:val="20"/>
      <w:szCs w:val="20"/>
    </w:rPr>
  </w:style>
  <w:style w:type="paragraph" w:styleId="a6">
    <w:name w:val="Normal (Web)"/>
    <w:basedOn w:val="a"/>
    <w:unhideWhenUsed/>
    <w:rsid w:val="004B6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4B680D"/>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uiPriority w:val="99"/>
    <w:semiHidden/>
    <w:rsid w:val="004B680D"/>
    <w:rPr>
      <w:rFonts w:ascii="Calibri" w:eastAsia="Calibri" w:hAnsi="Calibri" w:cs="Times New Roman"/>
      <w:sz w:val="20"/>
      <w:szCs w:val="20"/>
    </w:rPr>
  </w:style>
  <w:style w:type="paragraph" w:styleId="a9">
    <w:name w:val="annotation text"/>
    <w:basedOn w:val="a"/>
    <w:link w:val="aa"/>
    <w:uiPriority w:val="99"/>
    <w:semiHidden/>
    <w:unhideWhenUsed/>
    <w:rsid w:val="004B680D"/>
    <w:pPr>
      <w:spacing w:line="240" w:lineRule="auto"/>
    </w:pPr>
    <w:rPr>
      <w:rFonts w:ascii="Calibri" w:eastAsia="Calibri" w:hAnsi="Calibri" w:cs="Times New Roman"/>
      <w:sz w:val="20"/>
      <w:szCs w:val="20"/>
    </w:rPr>
  </w:style>
  <w:style w:type="character" w:customStyle="1" w:styleId="aa">
    <w:name w:val="Текст примечания Знак"/>
    <w:basedOn w:val="a0"/>
    <w:link w:val="a9"/>
    <w:uiPriority w:val="99"/>
    <w:semiHidden/>
    <w:rsid w:val="004B680D"/>
    <w:rPr>
      <w:rFonts w:ascii="Calibri" w:eastAsia="Calibri" w:hAnsi="Calibri" w:cs="Times New Roman"/>
      <w:sz w:val="20"/>
      <w:szCs w:val="20"/>
    </w:rPr>
  </w:style>
  <w:style w:type="paragraph" w:styleId="ab">
    <w:name w:val="header"/>
    <w:basedOn w:val="a"/>
    <w:link w:val="ac"/>
    <w:uiPriority w:val="99"/>
    <w:unhideWhenUsed/>
    <w:rsid w:val="004B680D"/>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4B680D"/>
    <w:rPr>
      <w:rFonts w:ascii="Calibri" w:eastAsia="Calibri" w:hAnsi="Calibri" w:cs="Times New Roman"/>
    </w:rPr>
  </w:style>
  <w:style w:type="paragraph" w:styleId="ad">
    <w:name w:val="footer"/>
    <w:basedOn w:val="a"/>
    <w:link w:val="ae"/>
    <w:uiPriority w:val="99"/>
    <w:unhideWhenUsed/>
    <w:rsid w:val="004B680D"/>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rPr>
  </w:style>
  <w:style w:type="character" w:customStyle="1" w:styleId="ae">
    <w:name w:val="Нижний колонтитул Знак"/>
    <w:basedOn w:val="a0"/>
    <w:link w:val="ad"/>
    <w:uiPriority w:val="99"/>
    <w:rsid w:val="004B680D"/>
    <w:rPr>
      <w:rFonts w:ascii="Times New Roman" w:eastAsia="Times New Roman" w:hAnsi="Times New Roman" w:cs="Times New Roman"/>
      <w:sz w:val="24"/>
      <w:szCs w:val="24"/>
      <w:lang w:val="en-AU"/>
    </w:rPr>
  </w:style>
  <w:style w:type="paragraph" w:styleId="af">
    <w:name w:val="Title"/>
    <w:basedOn w:val="a"/>
    <w:link w:val="af0"/>
    <w:uiPriority w:val="99"/>
    <w:qFormat/>
    <w:rsid w:val="004B680D"/>
    <w:pPr>
      <w:spacing w:after="0" w:line="240" w:lineRule="auto"/>
      <w:jc w:val="center"/>
    </w:pPr>
    <w:rPr>
      <w:rFonts w:ascii="Times New Roman" w:eastAsia="Times New Roman" w:hAnsi="Times New Roman" w:cs="Times New Roman"/>
      <w:sz w:val="28"/>
      <w:szCs w:val="20"/>
    </w:rPr>
  </w:style>
  <w:style w:type="character" w:customStyle="1" w:styleId="af0">
    <w:name w:val="Название Знак"/>
    <w:basedOn w:val="a0"/>
    <w:link w:val="af"/>
    <w:uiPriority w:val="99"/>
    <w:rsid w:val="004B680D"/>
    <w:rPr>
      <w:rFonts w:ascii="Times New Roman" w:eastAsia="Times New Roman" w:hAnsi="Times New Roman" w:cs="Times New Roman"/>
      <w:sz w:val="28"/>
      <w:szCs w:val="20"/>
    </w:rPr>
  </w:style>
  <w:style w:type="paragraph" w:styleId="af1">
    <w:name w:val="Body Text"/>
    <w:basedOn w:val="a"/>
    <w:link w:val="af2"/>
    <w:unhideWhenUsed/>
    <w:rsid w:val="004B680D"/>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4B680D"/>
    <w:rPr>
      <w:rFonts w:ascii="Times New Roman" w:eastAsia="Times New Roman" w:hAnsi="Times New Roman" w:cs="Times New Roman"/>
      <w:sz w:val="20"/>
      <w:szCs w:val="20"/>
    </w:rPr>
  </w:style>
  <w:style w:type="paragraph" w:styleId="af3">
    <w:name w:val="Body Text Indent"/>
    <w:basedOn w:val="a"/>
    <w:link w:val="af4"/>
    <w:uiPriority w:val="99"/>
    <w:semiHidden/>
    <w:unhideWhenUsed/>
    <w:rsid w:val="004B680D"/>
    <w:pPr>
      <w:spacing w:after="120"/>
      <w:ind w:left="283"/>
    </w:pPr>
    <w:rPr>
      <w:rFonts w:ascii="Calibri" w:eastAsia="Times New Roman" w:hAnsi="Calibri" w:cs="Times New Roman"/>
      <w:sz w:val="20"/>
      <w:szCs w:val="20"/>
    </w:rPr>
  </w:style>
  <w:style w:type="character" w:customStyle="1" w:styleId="af4">
    <w:name w:val="Основной текст с отступом Знак"/>
    <w:basedOn w:val="a0"/>
    <w:link w:val="af3"/>
    <w:uiPriority w:val="99"/>
    <w:semiHidden/>
    <w:rsid w:val="004B680D"/>
    <w:rPr>
      <w:rFonts w:ascii="Calibri" w:eastAsia="Times New Roman" w:hAnsi="Calibri" w:cs="Times New Roman"/>
      <w:sz w:val="20"/>
      <w:szCs w:val="20"/>
    </w:rPr>
  </w:style>
  <w:style w:type="paragraph" w:styleId="31">
    <w:name w:val="Body Text 3"/>
    <w:basedOn w:val="a"/>
    <w:link w:val="32"/>
    <w:uiPriority w:val="99"/>
    <w:semiHidden/>
    <w:unhideWhenUsed/>
    <w:rsid w:val="004B680D"/>
    <w:pPr>
      <w:spacing w:after="120"/>
    </w:pPr>
    <w:rPr>
      <w:rFonts w:ascii="Calibri" w:eastAsia="Calibri" w:hAnsi="Calibri" w:cs="Times New Roman"/>
      <w:sz w:val="16"/>
      <w:szCs w:val="16"/>
    </w:rPr>
  </w:style>
  <w:style w:type="character" w:customStyle="1" w:styleId="32">
    <w:name w:val="Основной текст 3 Знак"/>
    <w:basedOn w:val="a0"/>
    <w:link w:val="31"/>
    <w:uiPriority w:val="99"/>
    <w:semiHidden/>
    <w:rsid w:val="004B680D"/>
    <w:rPr>
      <w:rFonts w:ascii="Calibri" w:eastAsia="Calibri" w:hAnsi="Calibri" w:cs="Times New Roman"/>
      <w:sz w:val="16"/>
      <w:szCs w:val="16"/>
    </w:rPr>
  </w:style>
  <w:style w:type="paragraph" w:styleId="21">
    <w:name w:val="Body Text Indent 2"/>
    <w:basedOn w:val="a"/>
    <w:link w:val="22"/>
    <w:uiPriority w:val="99"/>
    <w:semiHidden/>
    <w:unhideWhenUsed/>
    <w:rsid w:val="004B680D"/>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4B680D"/>
    <w:rPr>
      <w:rFonts w:ascii="Times New Roman" w:eastAsia="Times New Roman" w:hAnsi="Times New Roman" w:cs="Times New Roman"/>
      <w:sz w:val="24"/>
      <w:szCs w:val="24"/>
    </w:rPr>
  </w:style>
  <w:style w:type="paragraph" w:styleId="33">
    <w:name w:val="Body Text Indent 3"/>
    <w:basedOn w:val="a"/>
    <w:link w:val="34"/>
    <w:uiPriority w:val="99"/>
    <w:semiHidden/>
    <w:unhideWhenUsed/>
    <w:rsid w:val="004B680D"/>
    <w:pPr>
      <w:spacing w:after="120"/>
      <w:ind w:left="283"/>
    </w:pPr>
    <w:rPr>
      <w:rFonts w:ascii="Calibri" w:eastAsia="Calibri" w:hAnsi="Calibri" w:cs="Times New Roman"/>
      <w:sz w:val="16"/>
      <w:szCs w:val="16"/>
    </w:rPr>
  </w:style>
  <w:style w:type="character" w:customStyle="1" w:styleId="34">
    <w:name w:val="Основной текст с отступом 3 Знак"/>
    <w:basedOn w:val="a0"/>
    <w:link w:val="33"/>
    <w:uiPriority w:val="99"/>
    <w:semiHidden/>
    <w:rsid w:val="004B680D"/>
    <w:rPr>
      <w:rFonts w:ascii="Calibri" w:eastAsia="Calibri" w:hAnsi="Calibri" w:cs="Times New Roman"/>
      <w:sz w:val="16"/>
      <w:szCs w:val="16"/>
    </w:rPr>
  </w:style>
  <w:style w:type="paragraph" w:styleId="af5">
    <w:name w:val="annotation subject"/>
    <w:basedOn w:val="a9"/>
    <w:next w:val="a9"/>
    <w:link w:val="af6"/>
    <w:uiPriority w:val="99"/>
    <w:semiHidden/>
    <w:unhideWhenUsed/>
    <w:rsid w:val="004B680D"/>
    <w:rPr>
      <w:b/>
      <w:bCs/>
    </w:rPr>
  </w:style>
  <w:style w:type="character" w:customStyle="1" w:styleId="af6">
    <w:name w:val="Тема примечания Знак"/>
    <w:basedOn w:val="aa"/>
    <w:link w:val="af5"/>
    <w:uiPriority w:val="99"/>
    <w:semiHidden/>
    <w:rsid w:val="004B680D"/>
    <w:rPr>
      <w:rFonts w:ascii="Calibri" w:eastAsia="Calibri" w:hAnsi="Calibri" w:cs="Times New Roman"/>
      <w:b/>
      <w:bCs/>
      <w:sz w:val="20"/>
      <w:szCs w:val="20"/>
    </w:rPr>
  </w:style>
  <w:style w:type="paragraph" w:styleId="af7">
    <w:name w:val="Balloon Text"/>
    <w:basedOn w:val="a"/>
    <w:link w:val="af8"/>
    <w:semiHidden/>
    <w:unhideWhenUsed/>
    <w:rsid w:val="004B680D"/>
    <w:pPr>
      <w:spacing w:after="0" w:line="240" w:lineRule="auto"/>
    </w:pPr>
    <w:rPr>
      <w:rFonts w:ascii="Tahoma" w:eastAsia="Calibri" w:hAnsi="Tahoma" w:cs="Times New Roman"/>
      <w:sz w:val="16"/>
      <w:szCs w:val="16"/>
    </w:rPr>
  </w:style>
  <w:style w:type="character" w:customStyle="1" w:styleId="af8">
    <w:name w:val="Текст выноски Знак"/>
    <w:basedOn w:val="a0"/>
    <w:link w:val="af7"/>
    <w:uiPriority w:val="99"/>
    <w:semiHidden/>
    <w:rsid w:val="004B680D"/>
    <w:rPr>
      <w:rFonts w:ascii="Tahoma" w:eastAsia="Calibri" w:hAnsi="Tahoma" w:cs="Times New Roman"/>
      <w:sz w:val="16"/>
      <w:szCs w:val="16"/>
    </w:rPr>
  </w:style>
  <w:style w:type="character" w:customStyle="1" w:styleId="af9">
    <w:name w:val="Абзац списка Знак"/>
    <w:aliases w:val="Абзац списка для документа Знак"/>
    <w:link w:val="afa"/>
    <w:uiPriority w:val="34"/>
    <w:locked/>
    <w:rsid w:val="004B680D"/>
    <w:rPr>
      <w:rFonts w:ascii="Calibri" w:eastAsia="Calibri" w:hAnsi="Calibri" w:cs="Times New Roman"/>
    </w:rPr>
  </w:style>
  <w:style w:type="paragraph" w:styleId="afa">
    <w:name w:val="List Paragraph"/>
    <w:aliases w:val="Абзац списка для документа"/>
    <w:basedOn w:val="a"/>
    <w:link w:val="af9"/>
    <w:uiPriority w:val="34"/>
    <w:qFormat/>
    <w:rsid w:val="004B680D"/>
    <w:pPr>
      <w:ind w:left="720"/>
      <w:contextualSpacing/>
    </w:pPr>
    <w:rPr>
      <w:rFonts w:ascii="Calibri" w:eastAsia="Calibri" w:hAnsi="Calibri" w:cs="Times New Roman"/>
    </w:rPr>
  </w:style>
  <w:style w:type="paragraph" w:customStyle="1" w:styleId="35">
    <w:name w:val="Стиль3"/>
    <w:basedOn w:val="a"/>
    <w:uiPriority w:val="99"/>
    <w:rsid w:val="004B680D"/>
    <w:pPr>
      <w:spacing w:after="0" w:line="240" w:lineRule="auto"/>
      <w:ind w:left="-360" w:firstLine="360"/>
      <w:jc w:val="center"/>
    </w:pPr>
    <w:rPr>
      <w:rFonts w:ascii="Monotype Corsiva" w:eastAsia="Times New Roman" w:hAnsi="Mangal" w:cs="Times New Roman"/>
      <w:b/>
      <w:i/>
      <w:sz w:val="96"/>
      <w:szCs w:val="96"/>
      <w:lang w:eastAsia="ru-RU"/>
    </w:rPr>
  </w:style>
  <w:style w:type="paragraph" w:customStyle="1" w:styleId="ConsPlusTitle">
    <w:name w:val="ConsPlusTitle"/>
    <w:rsid w:val="004B6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TitlePage">
    <w:name w:val="ConsPlusTitlePage"/>
    <w:uiPriority w:val="99"/>
    <w:rsid w:val="004B680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
    <w:name w:val="ConsPlusNormal Знак"/>
    <w:link w:val="ConsPlusNormal0"/>
    <w:uiPriority w:val="99"/>
    <w:locked/>
    <w:rsid w:val="004B680D"/>
    <w:rPr>
      <w:rFonts w:ascii="Arial" w:eastAsia="Times New Roman" w:hAnsi="Arial" w:cs="Times New Roman"/>
      <w:sz w:val="24"/>
      <w:szCs w:val="20"/>
      <w:lang w:eastAsia="ru-RU"/>
    </w:rPr>
  </w:style>
  <w:style w:type="paragraph" w:customStyle="1" w:styleId="ConsPlusNormal0">
    <w:name w:val="ConsPlusNormal"/>
    <w:link w:val="ConsPlusNormal"/>
    <w:uiPriority w:val="99"/>
    <w:rsid w:val="004B680D"/>
    <w:pPr>
      <w:widowControl w:val="0"/>
      <w:autoSpaceDE w:val="0"/>
      <w:autoSpaceDN w:val="0"/>
      <w:spacing w:after="0" w:line="240" w:lineRule="auto"/>
    </w:pPr>
    <w:rPr>
      <w:rFonts w:ascii="Arial" w:eastAsia="Times New Roman" w:hAnsi="Arial" w:cs="Times New Roman"/>
      <w:sz w:val="24"/>
      <w:szCs w:val="20"/>
      <w:lang w:eastAsia="ru-RU"/>
    </w:rPr>
  </w:style>
  <w:style w:type="paragraph" w:customStyle="1" w:styleId="ConsPlusCell">
    <w:name w:val="ConsPlusCell"/>
    <w:uiPriority w:val="99"/>
    <w:rsid w:val="004B68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Char">
    <w:name w:val="Знак1 Знак Знак Знак Знак Знак Знак Знак Знак1 Char"/>
    <w:basedOn w:val="a"/>
    <w:uiPriority w:val="99"/>
    <w:rsid w:val="004B680D"/>
    <w:pPr>
      <w:spacing w:after="160" w:line="240" w:lineRule="exact"/>
    </w:pPr>
    <w:rPr>
      <w:rFonts w:ascii="Verdana" w:eastAsia="Times New Roman" w:hAnsi="Verdana" w:cs="Times New Roman"/>
      <w:sz w:val="20"/>
      <w:szCs w:val="20"/>
      <w:lang w:val="en-US"/>
    </w:rPr>
  </w:style>
  <w:style w:type="character" w:customStyle="1" w:styleId="PointChar">
    <w:name w:val="Point Char"/>
    <w:link w:val="Point"/>
    <w:locked/>
    <w:rsid w:val="004B680D"/>
    <w:rPr>
      <w:rFonts w:ascii="Times New Roman" w:eastAsia="Times New Roman" w:hAnsi="Times New Roman" w:cs="Times New Roman"/>
      <w:sz w:val="24"/>
      <w:szCs w:val="24"/>
    </w:rPr>
  </w:style>
  <w:style w:type="paragraph" w:customStyle="1" w:styleId="Point">
    <w:name w:val="Point"/>
    <w:basedOn w:val="a"/>
    <w:link w:val="PointChar"/>
    <w:rsid w:val="004B680D"/>
    <w:pPr>
      <w:spacing w:before="120" w:after="0" w:line="288" w:lineRule="auto"/>
      <w:ind w:firstLine="720"/>
      <w:jc w:val="both"/>
    </w:pPr>
    <w:rPr>
      <w:rFonts w:ascii="Times New Roman" w:eastAsia="Times New Roman" w:hAnsi="Times New Roman" w:cs="Times New Roman"/>
      <w:sz w:val="24"/>
      <w:szCs w:val="24"/>
    </w:rPr>
  </w:style>
  <w:style w:type="paragraph" w:customStyle="1" w:styleId="11Char2">
    <w:name w:val="Знак1 Знак Знак Знак Знак Знак Знак Знак Знак1 Char2"/>
    <w:basedOn w:val="a"/>
    <w:uiPriority w:val="99"/>
    <w:rsid w:val="004B680D"/>
    <w:pPr>
      <w:spacing w:after="160" w:line="240" w:lineRule="exact"/>
    </w:pPr>
    <w:rPr>
      <w:rFonts w:ascii="Verdana" w:eastAsia="Times New Roman" w:hAnsi="Verdana" w:cs="Times New Roman"/>
      <w:sz w:val="20"/>
      <w:szCs w:val="20"/>
      <w:lang w:val="en-US"/>
    </w:rPr>
  </w:style>
  <w:style w:type="paragraph" w:customStyle="1" w:styleId="11Char1">
    <w:name w:val="Знак1 Знак Знак Знак Знак Знак Знак Знак Знак1 Char1"/>
    <w:basedOn w:val="a"/>
    <w:uiPriority w:val="99"/>
    <w:rsid w:val="004B680D"/>
    <w:pPr>
      <w:spacing w:after="160" w:line="240" w:lineRule="exact"/>
    </w:pPr>
    <w:rPr>
      <w:rFonts w:ascii="Verdana" w:eastAsia="Times New Roman" w:hAnsi="Verdana" w:cs="Times New Roman"/>
      <w:sz w:val="20"/>
      <w:szCs w:val="20"/>
      <w:lang w:val="en-US"/>
    </w:rPr>
  </w:style>
  <w:style w:type="paragraph" w:customStyle="1" w:styleId="ConsPlusNonformat">
    <w:name w:val="ConsPlusNonformat"/>
    <w:uiPriority w:val="99"/>
    <w:rsid w:val="004B680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2">
    <w:name w:val="Без интервала1"/>
    <w:uiPriority w:val="99"/>
    <w:rsid w:val="004B680D"/>
    <w:pPr>
      <w:spacing w:after="0" w:line="240" w:lineRule="auto"/>
    </w:pPr>
    <w:rPr>
      <w:rFonts w:ascii="Calibri" w:eastAsia="Times New Roman" w:hAnsi="Calibri" w:cs="Calibri"/>
    </w:rPr>
  </w:style>
  <w:style w:type="paragraph" w:customStyle="1" w:styleId="Default">
    <w:name w:val="Default"/>
    <w:rsid w:val="004B680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Îáû÷íûé1"/>
    <w:uiPriority w:val="99"/>
    <w:rsid w:val="004B680D"/>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4">
    <w:name w:val="Обычный1"/>
    <w:uiPriority w:val="99"/>
    <w:rsid w:val="004B680D"/>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ConsTitle">
    <w:name w:val="ConsTitle"/>
    <w:uiPriority w:val="99"/>
    <w:rsid w:val="004B680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1">
    <w:name w:val="ConsPlusNormal1"/>
    <w:uiPriority w:val="99"/>
    <w:rsid w:val="004B680D"/>
    <w:pPr>
      <w:widowControl w:val="0"/>
      <w:suppressAutoHyphens/>
      <w:autoSpaceDE w:val="0"/>
      <w:spacing w:after="0" w:line="240" w:lineRule="auto"/>
    </w:pPr>
    <w:rPr>
      <w:rFonts w:ascii="Arial" w:eastAsia="Times New Roman" w:hAnsi="Arial" w:cs="Arial"/>
      <w:kern w:val="2"/>
      <w:sz w:val="16"/>
      <w:szCs w:val="16"/>
      <w:lang w:eastAsia="hi-IN" w:bidi="hi-IN"/>
    </w:rPr>
  </w:style>
  <w:style w:type="character" w:customStyle="1" w:styleId="140">
    <w:name w:val="Обычный + 14 пт Знак"/>
    <w:aliases w:val="По ширине Знак,Первая строка:  0 Знак,95 см Знак"/>
    <w:link w:val="141"/>
    <w:uiPriority w:val="99"/>
    <w:locked/>
    <w:rsid w:val="004B680D"/>
    <w:rPr>
      <w:sz w:val="28"/>
      <w:szCs w:val="28"/>
    </w:rPr>
  </w:style>
  <w:style w:type="paragraph" w:customStyle="1" w:styleId="141">
    <w:name w:val="Обычный + 14 пт"/>
    <w:aliases w:val="По ширине,Первая строка:  0,95 см,27 см"/>
    <w:basedOn w:val="a"/>
    <w:link w:val="140"/>
    <w:uiPriority w:val="99"/>
    <w:rsid w:val="004B680D"/>
    <w:pPr>
      <w:spacing w:after="0" w:line="240" w:lineRule="auto"/>
      <w:jc w:val="both"/>
    </w:pPr>
    <w:rPr>
      <w:sz w:val="28"/>
      <w:szCs w:val="28"/>
    </w:rPr>
  </w:style>
  <w:style w:type="paragraph" w:customStyle="1" w:styleId="copyright-info">
    <w:name w:val="copyright-info"/>
    <w:basedOn w:val="a"/>
    <w:uiPriority w:val="99"/>
    <w:rsid w:val="004B6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4B680D"/>
    <w:pPr>
      <w:widowControl w:val="0"/>
      <w:autoSpaceDE w:val="0"/>
      <w:autoSpaceDN w:val="0"/>
      <w:spacing w:after="0" w:line="240" w:lineRule="auto"/>
      <w:ind w:right="19772" w:firstLine="720"/>
    </w:pPr>
    <w:rPr>
      <w:rFonts w:ascii="Arial" w:eastAsia="Times New Roman" w:hAnsi="Arial" w:cs="Arial"/>
      <w:sz w:val="18"/>
      <w:szCs w:val="18"/>
      <w:lang w:eastAsia="ru-RU"/>
    </w:rPr>
  </w:style>
  <w:style w:type="character" w:customStyle="1" w:styleId="Bodytext2">
    <w:name w:val="Body text (2)_"/>
    <w:link w:val="Bodytext20"/>
    <w:locked/>
    <w:rsid w:val="004B680D"/>
    <w:rPr>
      <w:sz w:val="28"/>
      <w:szCs w:val="28"/>
      <w:shd w:val="clear" w:color="auto" w:fill="FFFFFF"/>
    </w:rPr>
  </w:style>
  <w:style w:type="paragraph" w:customStyle="1" w:styleId="Bodytext20">
    <w:name w:val="Body text (2)"/>
    <w:basedOn w:val="a"/>
    <w:link w:val="Bodytext2"/>
    <w:rsid w:val="004B680D"/>
    <w:pPr>
      <w:widowControl w:val="0"/>
      <w:shd w:val="clear" w:color="auto" w:fill="FFFFFF"/>
      <w:spacing w:before="360" w:after="240" w:line="322" w:lineRule="exact"/>
    </w:pPr>
    <w:rPr>
      <w:sz w:val="28"/>
      <w:szCs w:val="28"/>
    </w:rPr>
  </w:style>
  <w:style w:type="character" w:styleId="afb">
    <w:name w:val="footnote reference"/>
    <w:uiPriority w:val="99"/>
    <w:semiHidden/>
    <w:unhideWhenUsed/>
    <w:rsid w:val="004B680D"/>
    <w:rPr>
      <w:vertAlign w:val="superscript"/>
    </w:rPr>
  </w:style>
  <w:style w:type="character" w:styleId="afc">
    <w:name w:val="annotation reference"/>
    <w:uiPriority w:val="99"/>
    <w:semiHidden/>
    <w:unhideWhenUsed/>
    <w:rsid w:val="004B680D"/>
    <w:rPr>
      <w:sz w:val="16"/>
      <w:szCs w:val="16"/>
    </w:rPr>
  </w:style>
  <w:style w:type="character" w:customStyle="1" w:styleId="apple-style-span">
    <w:name w:val="apple-style-span"/>
    <w:rsid w:val="004B680D"/>
  </w:style>
  <w:style w:type="character" w:customStyle="1" w:styleId="FontStyle13">
    <w:name w:val="Font Style13"/>
    <w:rsid w:val="004B680D"/>
    <w:rPr>
      <w:rFonts w:ascii="Times New Roman" w:hAnsi="Times New Roman" w:cs="Times New Roman" w:hint="default"/>
      <w:sz w:val="22"/>
      <w:szCs w:val="22"/>
    </w:rPr>
  </w:style>
  <w:style w:type="character" w:customStyle="1" w:styleId="blk">
    <w:name w:val="blk"/>
    <w:rsid w:val="004B680D"/>
  </w:style>
  <w:style w:type="character" w:customStyle="1" w:styleId="auto-matches">
    <w:name w:val="auto-matches"/>
    <w:rsid w:val="004B680D"/>
  </w:style>
  <w:style w:type="character" w:customStyle="1" w:styleId="15">
    <w:name w:val="Текст выноски Знак1"/>
    <w:uiPriority w:val="99"/>
    <w:semiHidden/>
    <w:rsid w:val="004B680D"/>
    <w:rPr>
      <w:rFonts w:ascii="Tahoma" w:eastAsia="Times New Roman" w:hAnsi="Tahoma" w:cs="Tahoma" w:hint="default"/>
      <w:sz w:val="16"/>
      <w:szCs w:val="16"/>
      <w:lang w:eastAsia="ru-RU"/>
    </w:rPr>
  </w:style>
  <w:style w:type="character" w:customStyle="1" w:styleId="16">
    <w:name w:val="Текст сноски Знак1"/>
    <w:uiPriority w:val="99"/>
    <w:semiHidden/>
    <w:rsid w:val="004B680D"/>
    <w:rPr>
      <w:rFonts w:ascii="Times New Roman" w:eastAsia="Times New Roman" w:hAnsi="Times New Roman" w:cs="Times New Roman" w:hint="default"/>
      <w:sz w:val="20"/>
      <w:szCs w:val="20"/>
      <w:lang w:eastAsia="ru-RU"/>
    </w:rPr>
  </w:style>
  <w:style w:type="character" w:customStyle="1" w:styleId="310">
    <w:name w:val="Основной текст с отступом 3 Знак1"/>
    <w:uiPriority w:val="99"/>
    <w:semiHidden/>
    <w:rsid w:val="004B680D"/>
    <w:rPr>
      <w:rFonts w:ascii="Times New Roman" w:eastAsia="Times New Roman" w:hAnsi="Times New Roman" w:cs="Times New Roman" w:hint="default"/>
      <w:sz w:val="16"/>
      <w:szCs w:val="16"/>
      <w:lang w:eastAsia="ru-RU"/>
    </w:rPr>
  </w:style>
  <w:style w:type="table" w:styleId="afd">
    <w:name w:val="Table Grid"/>
    <w:basedOn w:val="a1"/>
    <w:rsid w:val="004B680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rsid w:val="004B68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4B680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4B68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uiPriority w:val="59"/>
    <w:rsid w:val="004B680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rsid w:val="004B68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4B680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rsid w:val="004B68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d"/>
    <w:uiPriority w:val="59"/>
    <w:rsid w:val="004B6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0"/>
    <w:rsid w:val="00FF7E69"/>
  </w:style>
  <w:style w:type="paragraph" w:styleId="aff">
    <w:name w:val="Document Map"/>
    <w:basedOn w:val="a"/>
    <w:link w:val="aff0"/>
    <w:semiHidden/>
    <w:rsid w:val="00FF7E69"/>
    <w:pPr>
      <w:shd w:val="clear" w:color="auto" w:fill="000080"/>
      <w:spacing w:after="0" w:line="240" w:lineRule="auto"/>
      <w:jc w:val="center"/>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FF7E69"/>
    <w:rPr>
      <w:rFonts w:ascii="Tahoma" w:eastAsia="Times New Roman" w:hAnsi="Tahoma" w:cs="Tahoma"/>
      <w:sz w:val="20"/>
      <w:szCs w:val="20"/>
      <w:shd w:val="clear" w:color="auto" w:fill="000080"/>
      <w:lang w:eastAsia="ru-RU"/>
    </w:rPr>
  </w:style>
  <w:style w:type="paragraph" w:customStyle="1" w:styleId="aff1">
    <w:name w:val="Содержимое таблицы"/>
    <w:basedOn w:val="a"/>
    <w:rsid w:val="00FF7E69"/>
    <w:pPr>
      <w:widowControl w:val="0"/>
      <w:suppressLineNumbers/>
      <w:suppressAutoHyphens/>
      <w:spacing w:after="0" w:line="240" w:lineRule="auto"/>
    </w:pPr>
    <w:rPr>
      <w:rFonts w:ascii="Liberation Serif" w:eastAsia="Trebuchet MS" w:hAnsi="Liberation Serif" w:cs="Times New Roman"/>
      <w:kern w:val="1"/>
      <w:sz w:val="24"/>
      <w:szCs w:val="24"/>
      <w:lang w:eastAsia="ru-RU"/>
    </w:rPr>
  </w:style>
  <w:style w:type="paragraph" w:styleId="24">
    <w:name w:val="Body Text 2"/>
    <w:basedOn w:val="a"/>
    <w:link w:val="25"/>
    <w:uiPriority w:val="99"/>
    <w:semiHidden/>
    <w:unhideWhenUsed/>
    <w:rsid w:val="002F1FB7"/>
    <w:pPr>
      <w:spacing w:after="120" w:line="480" w:lineRule="auto"/>
    </w:pPr>
  </w:style>
  <w:style w:type="character" w:customStyle="1" w:styleId="25">
    <w:name w:val="Основной текст 2 Знак"/>
    <w:basedOn w:val="a0"/>
    <w:link w:val="24"/>
    <w:uiPriority w:val="99"/>
    <w:semiHidden/>
    <w:rsid w:val="002F1FB7"/>
  </w:style>
  <w:style w:type="table" w:customStyle="1" w:styleId="5">
    <w:name w:val="Сетка таблицы5"/>
    <w:basedOn w:val="a1"/>
    <w:next w:val="afd"/>
    <w:uiPriority w:val="59"/>
    <w:rsid w:val="006F7B0F"/>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904119"/>
    <w:pPr>
      <w:spacing w:before="100" w:beforeAutospacing="1" w:after="100" w:afterAutospacing="1" w:line="240" w:lineRule="auto"/>
      <w:ind w:firstLineChars="200" w:firstLine="200"/>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9041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90411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904119"/>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904119"/>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904119"/>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1">
    <w:name w:val="xl71"/>
    <w:basedOn w:val="a"/>
    <w:rsid w:val="00904119"/>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90411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3">
    <w:name w:val="xl73"/>
    <w:basedOn w:val="a"/>
    <w:rsid w:val="00904119"/>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90411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90411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904119"/>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904119"/>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90411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
    <w:name w:val="xl79"/>
    <w:basedOn w:val="a"/>
    <w:rsid w:val="0090411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90411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904119"/>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904119"/>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904119"/>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84">
    <w:name w:val="xl84"/>
    <w:basedOn w:val="a"/>
    <w:rsid w:val="00904119"/>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904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6">
    <w:name w:val="xl86"/>
    <w:basedOn w:val="a"/>
    <w:rsid w:val="00904119"/>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90411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90411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90411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90411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90411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90411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90411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90411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904119"/>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
    <w:rsid w:val="00904119"/>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
    <w:rsid w:val="0090411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90411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90411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904119"/>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101">
    <w:name w:val="xl101"/>
    <w:basedOn w:val="a"/>
    <w:rsid w:val="00904119"/>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102">
    <w:name w:val="xl102"/>
    <w:basedOn w:val="a"/>
    <w:rsid w:val="00904119"/>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103">
    <w:name w:val="xl103"/>
    <w:basedOn w:val="a"/>
    <w:rsid w:val="00904119"/>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904119"/>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90411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06">
    <w:name w:val="xl106"/>
    <w:basedOn w:val="a"/>
    <w:rsid w:val="0090411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07">
    <w:name w:val="xl107"/>
    <w:basedOn w:val="a"/>
    <w:rsid w:val="00904119"/>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904119"/>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904119"/>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904119"/>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904119"/>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90411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3">
    <w:name w:val="xl113"/>
    <w:basedOn w:val="a"/>
    <w:rsid w:val="0090411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90411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5">
    <w:name w:val="xl115"/>
    <w:basedOn w:val="a"/>
    <w:rsid w:val="00904119"/>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90411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904119"/>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90411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90411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904119"/>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B680D"/>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2">
    <w:name w:val="heading 2"/>
    <w:basedOn w:val="a"/>
    <w:link w:val="20"/>
    <w:semiHidden/>
    <w:unhideWhenUsed/>
    <w:qFormat/>
    <w:rsid w:val="004B680D"/>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3">
    <w:name w:val="heading 3"/>
    <w:basedOn w:val="a"/>
    <w:next w:val="a"/>
    <w:link w:val="30"/>
    <w:uiPriority w:val="9"/>
    <w:semiHidden/>
    <w:unhideWhenUsed/>
    <w:qFormat/>
    <w:rsid w:val="004B680D"/>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iPriority w:val="9"/>
    <w:semiHidden/>
    <w:unhideWhenUsed/>
    <w:qFormat/>
    <w:rsid w:val="004B680D"/>
    <w:pPr>
      <w:keepNext/>
      <w:spacing w:after="0" w:line="240" w:lineRule="auto"/>
      <w:jc w:val="right"/>
      <w:outlineLvl w:val="3"/>
    </w:pPr>
    <w:rPr>
      <w:rFonts w:ascii="Times New Roman" w:eastAsia="Times New Roman" w:hAnsi="Times New Roman" w:cs="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680D"/>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semiHidden/>
    <w:rsid w:val="004B680D"/>
    <w:rPr>
      <w:rFonts w:ascii="Times New Roman" w:eastAsia="Times New Roman" w:hAnsi="Times New Roman" w:cs="Times New Roman"/>
      <w:b/>
      <w:bCs/>
      <w:sz w:val="36"/>
      <w:szCs w:val="36"/>
      <w:lang w:val="x-none" w:eastAsia="x-none"/>
    </w:rPr>
  </w:style>
  <w:style w:type="character" w:customStyle="1" w:styleId="30">
    <w:name w:val="Заголовок 3 Знак"/>
    <w:basedOn w:val="a0"/>
    <w:link w:val="3"/>
    <w:uiPriority w:val="9"/>
    <w:semiHidden/>
    <w:rsid w:val="004B680D"/>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semiHidden/>
    <w:rsid w:val="004B680D"/>
    <w:rPr>
      <w:rFonts w:ascii="Times New Roman" w:eastAsia="Times New Roman" w:hAnsi="Times New Roman" w:cs="Times New Roman"/>
      <w:sz w:val="28"/>
      <w:szCs w:val="20"/>
      <w:lang w:val="x-none" w:eastAsia="x-none"/>
    </w:rPr>
  </w:style>
  <w:style w:type="numbering" w:customStyle="1" w:styleId="11">
    <w:name w:val="Нет списка1"/>
    <w:next w:val="a2"/>
    <w:uiPriority w:val="99"/>
    <w:semiHidden/>
    <w:unhideWhenUsed/>
    <w:rsid w:val="004B680D"/>
  </w:style>
  <w:style w:type="character" w:styleId="a3">
    <w:name w:val="Hyperlink"/>
    <w:basedOn w:val="a0"/>
    <w:uiPriority w:val="99"/>
    <w:semiHidden/>
    <w:unhideWhenUsed/>
    <w:rsid w:val="004B680D"/>
    <w:rPr>
      <w:color w:val="0000FF" w:themeColor="hyperlink"/>
      <w:u w:val="single"/>
    </w:rPr>
  </w:style>
  <w:style w:type="character" w:styleId="a4">
    <w:name w:val="FollowedHyperlink"/>
    <w:basedOn w:val="a0"/>
    <w:uiPriority w:val="99"/>
    <w:semiHidden/>
    <w:unhideWhenUsed/>
    <w:rsid w:val="004B680D"/>
    <w:rPr>
      <w:color w:val="800080" w:themeColor="followedHyperlink"/>
      <w:u w:val="single"/>
    </w:rPr>
  </w:style>
  <w:style w:type="character" w:styleId="a5">
    <w:name w:val="Emphasis"/>
    <w:qFormat/>
    <w:rsid w:val="004B680D"/>
    <w:rPr>
      <w:rFonts w:ascii="Times New Roman" w:hAnsi="Times New Roman" w:cs="Times New Roman" w:hint="default"/>
      <w:i/>
      <w:iCs/>
    </w:rPr>
  </w:style>
  <w:style w:type="paragraph" w:styleId="HTML">
    <w:name w:val="HTML Preformatted"/>
    <w:basedOn w:val="a"/>
    <w:link w:val="HTML0"/>
    <w:uiPriority w:val="99"/>
    <w:semiHidden/>
    <w:unhideWhenUsed/>
    <w:rsid w:val="004B6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semiHidden/>
    <w:rsid w:val="004B680D"/>
    <w:rPr>
      <w:rFonts w:ascii="Courier New" w:eastAsia="Times New Roman" w:hAnsi="Courier New" w:cs="Times New Roman"/>
      <w:sz w:val="20"/>
      <w:szCs w:val="20"/>
      <w:lang w:val="x-none" w:eastAsia="x-none"/>
    </w:rPr>
  </w:style>
  <w:style w:type="paragraph" w:styleId="a6">
    <w:name w:val="Normal (Web)"/>
    <w:basedOn w:val="a"/>
    <w:uiPriority w:val="99"/>
    <w:semiHidden/>
    <w:unhideWhenUsed/>
    <w:rsid w:val="004B6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4B680D"/>
    <w:pPr>
      <w:spacing w:after="0" w:line="240" w:lineRule="auto"/>
    </w:pPr>
    <w:rPr>
      <w:rFonts w:ascii="Calibri" w:eastAsia="Calibri" w:hAnsi="Calibri" w:cs="Times New Roman"/>
      <w:sz w:val="20"/>
      <w:szCs w:val="20"/>
      <w:lang w:val="x-none" w:eastAsia="x-none"/>
    </w:rPr>
  </w:style>
  <w:style w:type="character" w:customStyle="1" w:styleId="a8">
    <w:name w:val="Текст сноски Знак"/>
    <w:basedOn w:val="a0"/>
    <w:link w:val="a7"/>
    <w:uiPriority w:val="99"/>
    <w:semiHidden/>
    <w:rsid w:val="004B680D"/>
    <w:rPr>
      <w:rFonts w:ascii="Calibri" w:eastAsia="Calibri" w:hAnsi="Calibri" w:cs="Times New Roman"/>
      <w:sz w:val="20"/>
      <w:szCs w:val="20"/>
      <w:lang w:val="x-none" w:eastAsia="x-none"/>
    </w:rPr>
  </w:style>
  <w:style w:type="paragraph" w:styleId="a9">
    <w:name w:val="annotation text"/>
    <w:basedOn w:val="a"/>
    <w:link w:val="aa"/>
    <w:uiPriority w:val="99"/>
    <w:semiHidden/>
    <w:unhideWhenUsed/>
    <w:rsid w:val="004B680D"/>
    <w:pPr>
      <w:spacing w:line="240" w:lineRule="auto"/>
    </w:pPr>
    <w:rPr>
      <w:rFonts w:ascii="Calibri" w:eastAsia="Calibri" w:hAnsi="Calibri" w:cs="Times New Roman"/>
      <w:sz w:val="20"/>
      <w:szCs w:val="20"/>
      <w:lang w:val="x-none" w:eastAsia="x-none"/>
    </w:rPr>
  </w:style>
  <w:style w:type="character" w:customStyle="1" w:styleId="aa">
    <w:name w:val="Текст примечания Знак"/>
    <w:basedOn w:val="a0"/>
    <w:link w:val="a9"/>
    <w:uiPriority w:val="99"/>
    <w:semiHidden/>
    <w:rsid w:val="004B680D"/>
    <w:rPr>
      <w:rFonts w:ascii="Calibri" w:eastAsia="Calibri" w:hAnsi="Calibri" w:cs="Times New Roman"/>
      <w:sz w:val="20"/>
      <w:szCs w:val="20"/>
      <w:lang w:val="x-none" w:eastAsia="x-none"/>
    </w:rPr>
  </w:style>
  <w:style w:type="paragraph" w:styleId="ab">
    <w:name w:val="header"/>
    <w:basedOn w:val="a"/>
    <w:link w:val="ac"/>
    <w:uiPriority w:val="99"/>
    <w:semiHidden/>
    <w:unhideWhenUsed/>
    <w:rsid w:val="004B680D"/>
    <w:pPr>
      <w:tabs>
        <w:tab w:val="center" w:pos="4677"/>
        <w:tab w:val="right" w:pos="9355"/>
      </w:tabs>
    </w:pPr>
    <w:rPr>
      <w:rFonts w:ascii="Calibri" w:eastAsia="Calibri" w:hAnsi="Calibri" w:cs="Times New Roman"/>
      <w:lang w:val="x-none"/>
    </w:rPr>
  </w:style>
  <w:style w:type="character" w:customStyle="1" w:styleId="ac">
    <w:name w:val="Верхний колонтитул Знак"/>
    <w:basedOn w:val="a0"/>
    <w:link w:val="ab"/>
    <w:uiPriority w:val="99"/>
    <w:semiHidden/>
    <w:rsid w:val="004B680D"/>
    <w:rPr>
      <w:rFonts w:ascii="Calibri" w:eastAsia="Calibri" w:hAnsi="Calibri" w:cs="Times New Roman"/>
      <w:lang w:val="x-none"/>
    </w:rPr>
  </w:style>
  <w:style w:type="paragraph" w:styleId="ad">
    <w:name w:val="footer"/>
    <w:basedOn w:val="a"/>
    <w:link w:val="ae"/>
    <w:uiPriority w:val="99"/>
    <w:semiHidden/>
    <w:unhideWhenUsed/>
    <w:rsid w:val="004B680D"/>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eastAsia="x-none"/>
    </w:rPr>
  </w:style>
  <w:style w:type="character" w:customStyle="1" w:styleId="ae">
    <w:name w:val="Нижний колонтитул Знак"/>
    <w:basedOn w:val="a0"/>
    <w:link w:val="ad"/>
    <w:uiPriority w:val="99"/>
    <w:semiHidden/>
    <w:rsid w:val="004B680D"/>
    <w:rPr>
      <w:rFonts w:ascii="Times New Roman" w:eastAsia="Times New Roman" w:hAnsi="Times New Roman" w:cs="Times New Roman"/>
      <w:sz w:val="24"/>
      <w:szCs w:val="24"/>
      <w:lang w:val="en-AU" w:eastAsia="x-none"/>
    </w:rPr>
  </w:style>
  <w:style w:type="paragraph" w:styleId="af">
    <w:name w:val="Title"/>
    <w:basedOn w:val="a"/>
    <w:link w:val="af0"/>
    <w:uiPriority w:val="99"/>
    <w:qFormat/>
    <w:rsid w:val="004B680D"/>
    <w:pPr>
      <w:spacing w:after="0" w:line="240" w:lineRule="auto"/>
      <w:jc w:val="center"/>
    </w:pPr>
    <w:rPr>
      <w:rFonts w:ascii="Times New Roman" w:eastAsia="Times New Roman" w:hAnsi="Times New Roman" w:cs="Times New Roman"/>
      <w:sz w:val="28"/>
      <w:szCs w:val="20"/>
      <w:lang w:val="x-none" w:eastAsia="x-none"/>
    </w:rPr>
  </w:style>
  <w:style w:type="character" w:customStyle="1" w:styleId="af0">
    <w:name w:val="Название Знак"/>
    <w:basedOn w:val="a0"/>
    <w:link w:val="af"/>
    <w:uiPriority w:val="99"/>
    <w:rsid w:val="004B680D"/>
    <w:rPr>
      <w:rFonts w:ascii="Times New Roman" w:eastAsia="Times New Roman" w:hAnsi="Times New Roman" w:cs="Times New Roman"/>
      <w:sz w:val="28"/>
      <w:szCs w:val="20"/>
      <w:lang w:val="x-none" w:eastAsia="x-none"/>
    </w:rPr>
  </w:style>
  <w:style w:type="paragraph" w:styleId="af1">
    <w:name w:val="Body Text"/>
    <w:basedOn w:val="a"/>
    <w:link w:val="af2"/>
    <w:uiPriority w:val="99"/>
    <w:semiHidden/>
    <w:unhideWhenUsed/>
    <w:rsid w:val="004B680D"/>
    <w:pPr>
      <w:spacing w:after="120" w:line="240" w:lineRule="auto"/>
    </w:pPr>
    <w:rPr>
      <w:rFonts w:ascii="Times New Roman" w:eastAsia="Times New Roman" w:hAnsi="Times New Roman" w:cs="Times New Roman"/>
      <w:sz w:val="20"/>
      <w:szCs w:val="20"/>
      <w:lang w:val="x-none" w:eastAsia="x-none"/>
    </w:rPr>
  </w:style>
  <w:style w:type="character" w:customStyle="1" w:styleId="af2">
    <w:name w:val="Основной текст Знак"/>
    <w:basedOn w:val="a0"/>
    <w:link w:val="af1"/>
    <w:uiPriority w:val="99"/>
    <w:semiHidden/>
    <w:rsid w:val="004B680D"/>
    <w:rPr>
      <w:rFonts w:ascii="Times New Roman" w:eastAsia="Times New Roman" w:hAnsi="Times New Roman" w:cs="Times New Roman"/>
      <w:sz w:val="20"/>
      <w:szCs w:val="20"/>
      <w:lang w:val="x-none" w:eastAsia="x-none"/>
    </w:rPr>
  </w:style>
  <w:style w:type="paragraph" w:styleId="af3">
    <w:name w:val="Body Text Indent"/>
    <w:basedOn w:val="a"/>
    <w:link w:val="af4"/>
    <w:uiPriority w:val="99"/>
    <w:semiHidden/>
    <w:unhideWhenUsed/>
    <w:rsid w:val="004B680D"/>
    <w:pPr>
      <w:spacing w:after="120"/>
      <w:ind w:left="283"/>
    </w:pPr>
    <w:rPr>
      <w:rFonts w:ascii="Calibri" w:eastAsia="Times New Roman" w:hAnsi="Calibri" w:cs="Times New Roman"/>
      <w:sz w:val="20"/>
      <w:szCs w:val="20"/>
      <w:lang w:val="x-none" w:eastAsia="x-none"/>
    </w:rPr>
  </w:style>
  <w:style w:type="character" w:customStyle="1" w:styleId="af4">
    <w:name w:val="Основной текст с отступом Знак"/>
    <w:basedOn w:val="a0"/>
    <w:link w:val="af3"/>
    <w:uiPriority w:val="99"/>
    <w:semiHidden/>
    <w:rsid w:val="004B680D"/>
    <w:rPr>
      <w:rFonts w:ascii="Calibri" w:eastAsia="Times New Roman" w:hAnsi="Calibri" w:cs="Times New Roman"/>
      <w:sz w:val="20"/>
      <w:szCs w:val="20"/>
      <w:lang w:val="x-none" w:eastAsia="x-none"/>
    </w:rPr>
  </w:style>
  <w:style w:type="paragraph" w:styleId="31">
    <w:name w:val="Body Text 3"/>
    <w:basedOn w:val="a"/>
    <w:link w:val="32"/>
    <w:uiPriority w:val="99"/>
    <w:semiHidden/>
    <w:unhideWhenUsed/>
    <w:rsid w:val="004B680D"/>
    <w:pPr>
      <w:spacing w:after="120"/>
    </w:pPr>
    <w:rPr>
      <w:rFonts w:ascii="Calibri" w:eastAsia="Calibri" w:hAnsi="Calibri" w:cs="Times New Roman"/>
      <w:sz w:val="16"/>
      <w:szCs w:val="16"/>
      <w:lang w:val="x-none" w:eastAsia="x-none"/>
    </w:rPr>
  </w:style>
  <w:style w:type="character" w:customStyle="1" w:styleId="32">
    <w:name w:val="Основной текст 3 Знак"/>
    <w:basedOn w:val="a0"/>
    <w:link w:val="31"/>
    <w:uiPriority w:val="99"/>
    <w:semiHidden/>
    <w:rsid w:val="004B680D"/>
    <w:rPr>
      <w:rFonts w:ascii="Calibri" w:eastAsia="Calibri" w:hAnsi="Calibri" w:cs="Times New Roman"/>
      <w:sz w:val="16"/>
      <w:szCs w:val="16"/>
      <w:lang w:val="x-none" w:eastAsia="x-none"/>
    </w:rPr>
  </w:style>
  <w:style w:type="paragraph" w:styleId="21">
    <w:name w:val="Body Text Indent 2"/>
    <w:basedOn w:val="a"/>
    <w:link w:val="22"/>
    <w:uiPriority w:val="99"/>
    <w:semiHidden/>
    <w:unhideWhenUsed/>
    <w:rsid w:val="004B680D"/>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uiPriority w:val="99"/>
    <w:semiHidden/>
    <w:rsid w:val="004B680D"/>
    <w:rPr>
      <w:rFonts w:ascii="Times New Roman" w:eastAsia="Times New Roman" w:hAnsi="Times New Roman" w:cs="Times New Roman"/>
      <w:sz w:val="24"/>
      <w:szCs w:val="24"/>
      <w:lang w:val="x-none" w:eastAsia="x-none"/>
    </w:rPr>
  </w:style>
  <w:style w:type="paragraph" w:styleId="33">
    <w:name w:val="Body Text Indent 3"/>
    <w:basedOn w:val="a"/>
    <w:link w:val="34"/>
    <w:uiPriority w:val="99"/>
    <w:semiHidden/>
    <w:unhideWhenUsed/>
    <w:rsid w:val="004B680D"/>
    <w:pPr>
      <w:spacing w:after="120"/>
      <w:ind w:left="283"/>
    </w:pPr>
    <w:rPr>
      <w:rFonts w:ascii="Calibri" w:eastAsia="Calibri" w:hAnsi="Calibri" w:cs="Times New Roman"/>
      <w:sz w:val="16"/>
      <w:szCs w:val="16"/>
      <w:lang w:val="x-none" w:eastAsia="x-none"/>
    </w:rPr>
  </w:style>
  <w:style w:type="character" w:customStyle="1" w:styleId="34">
    <w:name w:val="Основной текст с отступом 3 Знак"/>
    <w:basedOn w:val="a0"/>
    <w:link w:val="33"/>
    <w:uiPriority w:val="99"/>
    <w:semiHidden/>
    <w:rsid w:val="004B680D"/>
    <w:rPr>
      <w:rFonts w:ascii="Calibri" w:eastAsia="Calibri" w:hAnsi="Calibri" w:cs="Times New Roman"/>
      <w:sz w:val="16"/>
      <w:szCs w:val="16"/>
      <w:lang w:val="x-none" w:eastAsia="x-none"/>
    </w:rPr>
  </w:style>
  <w:style w:type="paragraph" w:styleId="af5">
    <w:name w:val="annotation subject"/>
    <w:basedOn w:val="a9"/>
    <w:next w:val="a9"/>
    <w:link w:val="af6"/>
    <w:uiPriority w:val="99"/>
    <w:semiHidden/>
    <w:unhideWhenUsed/>
    <w:rsid w:val="004B680D"/>
    <w:rPr>
      <w:b/>
      <w:bCs/>
    </w:rPr>
  </w:style>
  <w:style w:type="character" w:customStyle="1" w:styleId="af6">
    <w:name w:val="Тема примечания Знак"/>
    <w:basedOn w:val="aa"/>
    <w:link w:val="af5"/>
    <w:uiPriority w:val="99"/>
    <w:semiHidden/>
    <w:rsid w:val="004B680D"/>
    <w:rPr>
      <w:rFonts w:ascii="Calibri" w:eastAsia="Calibri" w:hAnsi="Calibri" w:cs="Times New Roman"/>
      <w:b/>
      <w:bCs/>
      <w:sz w:val="20"/>
      <w:szCs w:val="20"/>
      <w:lang w:val="x-none" w:eastAsia="x-none"/>
    </w:rPr>
  </w:style>
  <w:style w:type="paragraph" w:styleId="af7">
    <w:name w:val="Balloon Text"/>
    <w:basedOn w:val="a"/>
    <w:link w:val="af8"/>
    <w:uiPriority w:val="99"/>
    <w:semiHidden/>
    <w:unhideWhenUsed/>
    <w:rsid w:val="004B680D"/>
    <w:pPr>
      <w:spacing w:after="0" w:line="240" w:lineRule="auto"/>
    </w:pPr>
    <w:rPr>
      <w:rFonts w:ascii="Tahoma" w:eastAsia="Calibri" w:hAnsi="Tahoma" w:cs="Times New Roman"/>
      <w:sz w:val="16"/>
      <w:szCs w:val="16"/>
      <w:lang w:val="x-none" w:eastAsia="x-none"/>
    </w:rPr>
  </w:style>
  <w:style w:type="character" w:customStyle="1" w:styleId="af8">
    <w:name w:val="Текст выноски Знак"/>
    <w:basedOn w:val="a0"/>
    <w:link w:val="af7"/>
    <w:uiPriority w:val="99"/>
    <w:semiHidden/>
    <w:rsid w:val="004B680D"/>
    <w:rPr>
      <w:rFonts w:ascii="Tahoma" w:eastAsia="Calibri" w:hAnsi="Tahoma" w:cs="Times New Roman"/>
      <w:sz w:val="16"/>
      <w:szCs w:val="16"/>
      <w:lang w:val="x-none" w:eastAsia="x-none"/>
    </w:rPr>
  </w:style>
  <w:style w:type="character" w:customStyle="1" w:styleId="af9">
    <w:name w:val="Абзац списка Знак"/>
    <w:aliases w:val="Абзац списка для документа Знак"/>
    <w:link w:val="afa"/>
    <w:uiPriority w:val="34"/>
    <w:locked/>
    <w:rsid w:val="004B680D"/>
    <w:rPr>
      <w:rFonts w:ascii="Calibri" w:eastAsia="Calibri" w:hAnsi="Calibri" w:cs="Times New Roman"/>
      <w:lang w:val="x-none"/>
    </w:rPr>
  </w:style>
  <w:style w:type="paragraph" w:styleId="afa">
    <w:name w:val="List Paragraph"/>
    <w:aliases w:val="Абзац списка для документа"/>
    <w:basedOn w:val="a"/>
    <w:link w:val="af9"/>
    <w:uiPriority w:val="34"/>
    <w:qFormat/>
    <w:rsid w:val="004B680D"/>
    <w:pPr>
      <w:ind w:left="720"/>
      <w:contextualSpacing/>
    </w:pPr>
    <w:rPr>
      <w:rFonts w:ascii="Calibri" w:eastAsia="Calibri" w:hAnsi="Calibri" w:cs="Times New Roman"/>
      <w:lang w:val="x-none"/>
    </w:rPr>
  </w:style>
  <w:style w:type="paragraph" w:customStyle="1" w:styleId="35">
    <w:name w:val="Стиль3"/>
    <w:basedOn w:val="a"/>
    <w:uiPriority w:val="99"/>
    <w:rsid w:val="004B680D"/>
    <w:pPr>
      <w:spacing w:after="0" w:line="240" w:lineRule="auto"/>
      <w:ind w:left="-360" w:firstLine="360"/>
      <w:jc w:val="center"/>
    </w:pPr>
    <w:rPr>
      <w:rFonts w:ascii="Monotype Corsiva" w:eastAsia="Times New Roman" w:hAnsi="Mangal" w:cs="Times New Roman"/>
      <w:b/>
      <w:i/>
      <w:sz w:val="96"/>
      <w:szCs w:val="96"/>
      <w:lang w:eastAsia="ru-RU"/>
      <w14:shadow w14:blurRad="50800" w14:dist="38100" w14:dir="2700000" w14:sx="100000" w14:sy="100000" w14:kx="0" w14:ky="0" w14:algn="tl">
        <w14:srgbClr w14:val="000000">
          <w14:alpha w14:val="60000"/>
        </w14:srgbClr>
      </w14:shadow>
    </w:rPr>
  </w:style>
  <w:style w:type="paragraph" w:customStyle="1" w:styleId="ConsPlusTitle">
    <w:name w:val="ConsPlusTitle"/>
    <w:uiPriority w:val="99"/>
    <w:rsid w:val="004B6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TitlePage">
    <w:name w:val="ConsPlusTitlePage"/>
    <w:uiPriority w:val="99"/>
    <w:rsid w:val="004B680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
    <w:name w:val="ConsPlusNormal Знак"/>
    <w:link w:val="ConsPlusNormal0"/>
    <w:uiPriority w:val="99"/>
    <w:locked/>
    <w:rsid w:val="004B680D"/>
    <w:rPr>
      <w:rFonts w:ascii="Arial" w:eastAsia="Times New Roman" w:hAnsi="Arial" w:cs="Times New Roman"/>
      <w:sz w:val="24"/>
      <w:szCs w:val="20"/>
      <w:lang w:eastAsia="ru-RU"/>
    </w:rPr>
  </w:style>
  <w:style w:type="paragraph" w:customStyle="1" w:styleId="ConsPlusNormal0">
    <w:name w:val="ConsPlusNormal"/>
    <w:link w:val="ConsPlusNormal"/>
    <w:uiPriority w:val="99"/>
    <w:rsid w:val="004B680D"/>
    <w:pPr>
      <w:widowControl w:val="0"/>
      <w:autoSpaceDE w:val="0"/>
      <w:autoSpaceDN w:val="0"/>
      <w:spacing w:after="0" w:line="240" w:lineRule="auto"/>
    </w:pPr>
    <w:rPr>
      <w:rFonts w:ascii="Arial" w:eastAsia="Times New Roman" w:hAnsi="Arial" w:cs="Times New Roman"/>
      <w:sz w:val="24"/>
      <w:szCs w:val="20"/>
      <w:lang w:eastAsia="ru-RU"/>
    </w:rPr>
  </w:style>
  <w:style w:type="paragraph" w:customStyle="1" w:styleId="ConsPlusCell">
    <w:name w:val="ConsPlusCell"/>
    <w:uiPriority w:val="99"/>
    <w:rsid w:val="004B68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Char">
    <w:name w:val="Знак1 Знак Знак Знак Знак Знак Знак Знак Знак1 Char"/>
    <w:basedOn w:val="a"/>
    <w:uiPriority w:val="99"/>
    <w:rsid w:val="004B680D"/>
    <w:pPr>
      <w:spacing w:after="160" w:line="240" w:lineRule="exact"/>
    </w:pPr>
    <w:rPr>
      <w:rFonts w:ascii="Verdana" w:eastAsia="Times New Roman" w:hAnsi="Verdana" w:cs="Times New Roman"/>
      <w:sz w:val="20"/>
      <w:szCs w:val="20"/>
      <w:lang w:val="en-US"/>
    </w:rPr>
  </w:style>
  <w:style w:type="character" w:customStyle="1" w:styleId="PointChar">
    <w:name w:val="Point Char"/>
    <w:link w:val="Point"/>
    <w:locked/>
    <w:rsid w:val="004B680D"/>
    <w:rPr>
      <w:rFonts w:ascii="Times New Roman" w:eastAsia="Times New Roman" w:hAnsi="Times New Roman" w:cs="Times New Roman"/>
      <w:sz w:val="24"/>
      <w:szCs w:val="24"/>
      <w:lang w:val="x-none" w:eastAsia="x-none"/>
    </w:rPr>
  </w:style>
  <w:style w:type="paragraph" w:customStyle="1" w:styleId="Point">
    <w:name w:val="Point"/>
    <w:basedOn w:val="a"/>
    <w:link w:val="PointChar"/>
    <w:rsid w:val="004B680D"/>
    <w:pPr>
      <w:spacing w:before="120" w:after="0" w:line="288" w:lineRule="auto"/>
      <w:ind w:firstLine="720"/>
      <w:jc w:val="both"/>
    </w:pPr>
    <w:rPr>
      <w:rFonts w:ascii="Times New Roman" w:eastAsia="Times New Roman" w:hAnsi="Times New Roman" w:cs="Times New Roman"/>
      <w:sz w:val="24"/>
      <w:szCs w:val="24"/>
      <w:lang w:val="x-none" w:eastAsia="x-none"/>
    </w:rPr>
  </w:style>
  <w:style w:type="paragraph" w:customStyle="1" w:styleId="11Char2">
    <w:name w:val="Знак1 Знак Знак Знак Знак Знак Знак Знак Знак1 Char2"/>
    <w:basedOn w:val="a"/>
    <w:uiPriority w:val="99"/>
    <w:rsid w:val="004B680D"/>
    <w:pPr>
      <w:spacing w:after="160" w:line="240" w:lineRule="exact"/>
    </w:pPr>
    <w:rPr>
      <w:rFonts w:ascii="Verdana" w:eastAsia="Times New Roman" w:hAnsi="Verdana" w:cs="Times New Roman"/>
      <w:sz w:val="20"/>
      <w:szCs w:val="20"/>
      <w:lang w:val="en-US"/>
    </w:rPr>
  </w:style>
  <w:style w:type="paragraph" w:customStyle="1" w:styleId="11Char1">
    <w:name w:val="Знак1 Знак Знак Знак Знак Знак Знак Знак Знак1 Char1"/>
    <w:basedOn w:val="a"/>
    <w:uiPriority w:val="99"/>
    <w:rsid w:val="004B680D"/>
    <w:pPr>
      <w:spacing w:after="160" w:line="240" w:lineRule="exact"/>
    </w:pPr>
    <w:rPr>
      <w:rFonts w:ascii="Verdana" w:eastAsia="Times New Roman" w:hAnsi="Verdana" w:cs="Times New Roman"/>
      <w:sz w:val="20"/>
      <w:szCs w:val="20"/>
      <w:lang w:val="en-US"/>
    </w:rPr>
  </w:style>
  <w:style w:type="paragraph" w:customStyle="1" w:styleId="ConsPlusNonformat">
    <w:name w:val="ConsPlusNonformat"/>
    <w:uiPriority w:val="99"/>
    <w:rsid w:val="004B680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2">
    <w:name w:val="Без интервала1"/>
    <w:uiPriority w:val="99"/>
    <w:rsid w:val="004B680D"/>
    <w:pPr>
      <w:spacing w:after="0" w:line="240" w:lineRule="auto"/>
    </w:pPr>
    <w:rPr>
      <w:rFonts w:ascii="Calibri" w:eastAsia="Times New Roman" w:hAnsi="Calibri" w:cs="Calibri"/>
    </w:rPr>
  </w:style>
  <w:style w:type="paragraph" w:customStyle="1" w:styleId="Default">
    <w:name w:val="Default"/>
    <w:uiPriority w:val="99"/>
    <w:rsid w:val="004B680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Îáû÷íûé1"/>
    <w:uiPriority w:val="99"/>
    <w:rsid w:val="004B680D"/>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4">
    <w:name w:val="Обычный1"/>
    <w:uiPriority w:val="99"/>
    <w:rsid w:val="004B680D"/>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ConsTitle">
    <w:name w:val="ConsTitle"/>
    <w:uiPriority w:val="99"/>
    <w:rsid w:val="004B680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1">
    <w:name w:val="ConsPlusNormal1"/>
    <w:uiPriority w:val="99"/>
    <w:rsid w:val="004B680D"/>
    <w:pPr>
      <w:widowControl w:val="0"/>
      <w:suppressAutoHyphens/>
      <w:autoSpaceDE w:val="0"/>
      <w:spacing w:after="0" w:line="240" w:lineRule="auto"/>
    </w:pPr>
    <w:rPr>
      <w:rFonts w:ascii="Arial" w:eastAsia="Times New Roman" w:hAnsi="Arial" w:cs="Arial"/>
      <w:kern w:val="2"/>
      <w:sz w:val="16"/>
      <w:szCs w:val="16"/>
      <w:lang w:eastAsia="hi-IN" w:bidi="hi-IN"/>
    </w:rPr>
  </w:style>
  <w:style w:type="character" w:customStyle="1" w:styleId="140">
    <w:name w:val="Обычный + 14 пт Знак"/>
    <w:aliases w:val="По ширине Знак,Первая строка:  0 Знак,95 см Знак"/>
    <w:link w:val="141"/>
    <w:uiPriority w:val="99"/>
    <w:locked/>
    <w:rsid w:val="004B680D"/>
    <w:rPr>
      <w:sz w:val="28"/>
      <w:szCs w:val="28"/>
    </w:rPr>
  </w:style>
  <w:style w:type="paragraph" w:customStyle="1" w:styleId="141">
    <w:name w:val="Обычный + 14 пт"/>
    <w:aliases w:val="По ширине,Первая строка:  0,95 см,27 см"/>
    <w:basedOn w:val="a"/>
    <w:link w:val="140"/>
    <w:uiPriority w:val="99"/>
    <w:rsid w:val="004B680D"/>
    <w:pPr>
      <w:spacing w:after="0" w:line="240" w:lineRule="auto"/>
      <w:jc w:val="both"/>
    </w:pPr>
    <w:rPr>
      <w:sz w:val="28"/>
      <w:szCs w:val="28"/>
    </w:rPr>
  </w:style>
  <w:style w:type="paragraph" w:customStyle="1" w:styleId="copyright-info">
    <w:name w:val="copyright-info"/>
    <w:basedOn w:val="a"/>
    <w:uiPriority w:val="99"/>
    <w:rsid w:val="004B6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4B680D"/>
    <w:pPr>
      <w:widowControl w:val="0"/>
      <w:autoSpaceDE w:val="0"/>
      <w:autoSpaceDN w:val="0"/>
      <w:spacing w:after="0" w:line="240" w:lineRule="auto"/>
      <w:ind w:right="19772" w:firstLine="720"/>
    </w:pPr>
    <w:rPr>
      <w:rFonts w:ascii="Arial" w:eastAsia="Times New Roman" w:hAnsi="Arial" w:cs="Arial"/>
      <w:sz w:val="18"/>
      <w:szCs w:val="18"/>
      <w:lang w:eastAsia="ru-RU"/>
    </w:rPr>
  </w:style>
  <w:style w:type="character" w:customStyle="1" w:styleId="Bodytext2">
    <w:name w:val="Body text (2)_"/>
    <w:link w:val="Bodytext20"/>
    <w:locked/>
    <w:rsid w:val="004B680D"/>
    <w:rPr>
      <w:sz w:val="28"/>
      <w:szCs w:val="28"/>
      <w:shd w:val="clear" w:color="auto" w:fill="FFFFFF"/>
    </w:rPr>
  </w:style>
  <w:style w:type="paragraph" w:customStyle="1" w:styleId="Bodytext20">
    <w:name w:val="Body text (2)"/>
    <w:basedOn w:val="a"/>
    <w:link w:val="Bodytext2"/>
    <w:rsid w:val="004B680D"/>
    <w:pPr>
      <w:widowControl w:val="0"/>
      <w:shd w:val="clear" w:color="auto" w:fill="FFFFFF"/>
      <w:spacing w:before="360" w:after="240" w:line="322" w:lineRule="exact"/>
    </w:pPr>
    <w:rPr>
      <w:sz w:val="28"/>
      <w:szCs w:val="28"/>
    </w:rPr>
  </w:style>
  <w:style w:type="character" w:styleId="afb">
    <w:name w:val="footnote reference"/>
    <w:uiPriority w:val="99"/>
    <w:semiHidden/>
    <w:unhideWhenUsed/>
    <w:rsid w:val="004B680D"/>
    <w:rPr>
      <w:vertAlign w:val="superscript"/>
    </w:rPr>
  </w:style>
  <w:style w:type="character" w:styleId="afc">
    <w:name w:val="annotation reference"/>
    <w:uiPriority w:val="99"/>
    <w:semiHidden/>
    <w:unhideWhenUsed/>
    <w:rsid w:val="004B680D"/>
    <w:rPr>
      <w:sz w:val="16"/>
      <w:szCs w:val="16"/>
    </w:rPr>
  </w:style>
  <w:style w:type="character" w:customStyle="1" w:styleId="apple-style-span">
    <w:name w:val="apple-style-span"/>
    <w:rsid w:val="004B680D"/>
  </w:style>
  <w:style w:type="character" w:customStyle="1" w:styleId="FontStyle13">
    <w:name w:val="Font Style13"/>
    <w:rsid w:val="004B680D"/>
    <w:rPr>
      <w:rFonts w:ascii="Times New Roman" w:hAnsi="Times New Roman" w:cs="Times New Roman" w:hint="default"/>
      <w:sz w:val="22"/>
      <w:szCs w:val="22"/>
    </w:rPr>
  </w:style>
  <w:style w:type="character" w:customStyle="1" w:styleId="blk">
    <w:name w:val="blk"/>
    <w:rsid w:val="004B680D"/>
  </w:style>
  <w:style w:type="character" w:customStyle="1" w:styleId="auto-matches">
    <w:name w:val="auto-matches"/>
    <w:rsid w:val="004B680D"/>
  </w:style>
  <w:style w:type="character" w:customStyle="1" w:styleId="15">
    <w:name w:val="Текст выноски Знак1"/>
    <w:uiPriority w:val="99"/>
    <w:semiHidden/>
    <w:rsid w:val="004B680D"/>
    <w:rPr>
      <w:rFonts w:ascii="Tahoma" w:eastAsia="Times New Roman" w:hAnsi="Tahoma" w:cs="Tahoma" w:hint="default"/>
      <w:sz w:val="16"/>
      <w:szCs w:val="16"/>
      <w:lang w:eastAsia="ru-RU"/>
    </w:rPr>
  </w:style>
  <w:style w:type="character" w:customStyle="1" w:styleId="16">
    <w:name w:val="Текст сноски Знак1"/>
    <w:uiPriority w:val="99"/>
    <w:semiHidden/>
    <w:rsid w:val="004B680D"/>
    <w:rPr>
      <w:rFonts w:ascii="Times New Roman" w:eastAsia="Times New Roman" w:hAnsi="Times New Roman" w:cs="Times New Roman" w:hint="default"/>
      <w:sz w:val="20"/>
      <w:szCs w:val="20"/>
      <w:lang w:eastAsia="ru-RU"/>
    </w:rPr>
  </w:style>
  <w:style w:type="character" w:customStyle="1" w:styleId="310">
    <w:name w:val="Основной текст с отступом 3 Знак1"/>
    <w:uiPriority w:val="99"/>
    <w:semiHidden/>
    <w:rsid w:val="004B680D"/>
    <w:rPr>
      <w:rFonts w:ascii="Times New Roman" w:eastAsia="Times New Roman" w:hAnsi="Times New Roman" w:cs="Times New Roman" w:hint="default"/>
      <w:sz w:val="16"/>
      <w:szCs w:val="16"/>
      <w:lang w:eastAsia="ru-RU"/>
    </w:rPr>
  </w:style>
  <w:style w:type="table" w:styleId="afd">
    <w:name w:val="Table Grid"/>
    <w:basedOn w:val="a1"/>
    <w:uiPriority w:val="59"/>
    <w:rsid w:val="004B680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rsid w:val="004B680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4B680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4B680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uiPriority w:val="59"/>
    <w:rsid w:val="004B680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rsid w:val="004B680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4B680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rsid w:val="004B680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d"/>
    <w:uiPriority w:val="59"/>
    <w:rsid w:val="004B68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4434">
      <w:bodyDiv w:val="1"/>
      <w:marLeft w:val="0"/>
      <w:marRight w:val="0"/>
      <w:marTop w:val="0"/>
      <w:marBottom w:val="0"/>
      <w:divBdr>
        <w:top w:val="none" w:sz="0" w:space="0" w:color="auto"/>
        <w:left w:val="none" w:sz="0" w:space="0" w:color="auto"/>
        <w:bottom w:val="none" w:sz="0" w:space="0" w:color="auto"/>
        <w:right w:val="none" w:sz="0" w:space="0" w:color="auto"/>
      </w:divBdr>
    </w:div>
    <w:div w:id="561671727">
      <w:bodyDiv w:val="1"/>
      <w:marLeft w:val="0"/>
      <w:marRight w:val="0"/>
      <w:marTop w:val="0"/>
      <w:marBottom w:val="0"/>
      <w:divBdr>
        <w:top w:val="none" w:sz="0" w:space="0" w:color="auto"/>
        <w:left w:val="none" w:sz="0" w:space="0" w:color="auto"/>
        <w:bottom w:val="none" w:sz="0" w:space="0" w:color="auto"/>
        <w:right w:val="none" w:sz="0" w:space="0" w:color="auto"/>
      </w:divBdr>
    </w:div>
    <w:div w:id="665934758">
      <w:bodyDiv w:val="1"/>
      <w:marLeft w:val="0"/>
      <w:marRight w:val="0"/>
      <w:marTop w:val="0"/>
      <w:marBottom w:val="0"/>
      <w:divBdr>
        <w:top w:val="none" w:sz="0" w:space="0" w:color="auto"/>
        <w:left w:val="none" w:sz="0" w:space="0" w:color="auto"/>
        <w:bottom w:val="none" w:sz="0" w:space="0" w:color="auto"/>
        <w:right w:val="none" w:sz="0" w:space="0" w:color="auto"/>
      </w:divBdr>
    </w:div>
    <w:div w:id="1916281276">
      <w:bodyDiv w:val="1"/>
      <w:marLeft w:val="0"/>
      <w:marRight w:val="0"/>
      <w:marTop w:val="0"/>
      <w:marBottom w:val="0"/>
      <w:divBdr>
        <w:top w:val="none" w:sz="0" w:space="0" w:color="auto"/>
        <w:left w:val="none" w:sz="0" w:space="0" w:color="auto"/>
        <w:bottom w:val="none" w:sz="0" w:space="0" w:color="auto"/>
        <w:right w:val="none" w:sz="0" w:space="0" w:color="auto"/>
      </w:divBdr>
    </w:div>
    <w:div w:id="1937668457">
      <w:bodyDiv w:val="1"/>
      <w:marLeft w:val="0"/>
      <w:marRight w:val="0"/>
      <w:marTop w:val="0"/>
      <w:marBottom w:val="0"/>
      <w:divBdr>
        <w:top w:val="none" w:sz="0" w:space="0" w:color="auto"/>
        <w:left w:val="none" w:sz="0" w:space="0" w:color="auto"/>
        <w:bottom w:val="none" w:sz="0" w:space="0" w:color="auto"/>
        <w:right w:val="none" w:sz="0" w:space="0" w:color="auto"/>
      </w:divBdr>
    </w:div>
    <w:div w:id="1950241413">
      <w:bodyDiv w:val="1"/>
      <w:marLeft w:val="0"/>
      <w:marRight w:val="0"/>
      <w:marTop w:val="0"/>
      <w:marBottom w:val="0"/>
      <w:divBdr>
        <w:top w:val="none" w:sz="0" w:space="0" w:color="auto"/>
        <w:left w:val="none" w:sz="0" w:space="0" w:color="auto"/>
        <w:bottom w:val="none" w:sz="0" w:space="0" w:color="auto"/>
        <w:right w:val="none" w:sz="0" w:space="0" w:color="auto"/>
      </w:divBdr>
    </w:div>
    <w:div w:id="209269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53;&#1077;&#1089;&#1090;&#1077;&#1088;&#1086;&#1074;&#1072;%20&#1051;.&#1042;\&#1052;&#1091;&#1085;%20&#1055;&#1088;&#1086;&#1075;&#1088;&#1072;&#1084;&#1084;&#1072;%20&#1055;&#1088;&#1086;&#1092;&#1080;&#1083;&#1072;&#1082;&#1090;&#1080;&#1082;&#1072;\&#1052;&#1091;&#1085;&#1080;&#1094;&#1080;&#1087;&#1072;&#1083;&#1100;&#1085;&#1072;&#1103;%20&#1087;&#1088;&#1086;&#1075;&#1088;&#1072;&#1084;&#1084;&#1072;%20&#1087;&#1086;%20&#1087;&#1088;&#1086;&#1092;&#1080;&#1083;&#1072;&#1082;&#1090;&#1080;&#1082;&#1077;\2023_%20&#1055;&#1086;&#1089;&#1090;&#1072;&#1085;&#1086;&#1074;&#1083;&#1077;&#1085;&#1080;&#1077;%20&#1086;%20&#1074;&#1085;&#1077;&#1089;&#1077;&#1085;&#1080;&#1080;%20&#1080;&#1079;&#1084;&#1077;&#1085;&#1077;&#1085;&#1080;&#1081;.docx" TargetMode="External"/><Relationship Id="rId18" Type="http://schemas.openxmlformats.org/officeDocument/2006/relationships/hyperlink" Target="https://vk.com/sport_kortkero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ortkerosskayadussh@mail.ru" TargetMode="External"/><Relationship Id="rId7" Type="http://schemas.openxmlformats.org/officeDocument/2006/relationships/footnotes" Target="footnotes.xml"/><Relationship Id="rId12" Type="http://schemas.openxmlformats.org/officeDocument/2006/relationships/hyperlink" Target="consultantplus://offline/ref=9FE86437FF3FB578E174B949B81048D0D721EC8D484665ED32899D9895DAB383EE198295A7A45EDF99BA5A44DEC77D3CE3F7D2BE2460F9C9g570I" TargetMode="External"/><Relationship Id="rId17" Type="http://schemas.openxmlformats.org/officeDocument/2006/relationships/hyperlink" Target="mailto:kortsport@mail.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oksport_kortkeros@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E86437FF3FB578E174B949B81048D0D721EC8D484665ED32899D9895DAB383EE198290A4AE5FD3CDE04A4097907720E4E0CCB53A60gF78I" TargetMode="External"/><Relationship Id="rId24" Type="http://schemas.openxmlformats.org/officeDocument/2006/relationships/hyperlink" Target="mailto:csmkort@mail.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mailto:csmkort@mail.ru" TargetMode="External"/><Relationship Id="rId10" Type="http://schemas.openxmlformats.org/officeDocument/2006/relationships/hyperlink" Target="https://login.consultant.ru/link/?req=doc&amp;base=LAW&amp;n=461085&amp;dst=6751" TargetMode="External"/><Relationship Id="rId19" Type="http://schemas.openxmlformats.org/officeDocument/2006/relationships/hyperlink" Target="mailto:buh_kortsport@mail.ru" TargetMode="External"/><Relationship Id="rId4" Type="http://schemas.microsoft.com/office/2007/relationships/stylesWithEffects" Target="stylesWithEffects.xml"/><Relationship Id="rId9" Type="http://schemas.openxmlformats.org/officeDocument/2006/relationships/hyperlink" Target="https://login.consultant.ru/link/?req=doc&amp;base=LAW&amp;n=461085&amp;dst=6774" TargetMode="External"/><Relationship Id="rId14" Type="http://schemas.openxmlformats.org/officeDocument/2006/relationships/hyperlink" Target="file:///D:\&#1053;&#1077;&#1089;&#1090;&#1077;&#1088;&#1086;&#1074;&#1072;%20&#1051;.&#1042;\&#1052;&#1091;&#1085;%20&#1055;&#1088;&#1086;&#1075;&#1088;&#1072;&#1084;&#1084;&#1072;%20&#1055;&#1088;&#1086;&#1092;&#1080;&#1083;&#1072;&#1082;&#1090;&#1080;&#1082;&#1072;\&#1052;&#1091;&#1085;&#1080;&#1094;&#1080;&#1087;&#1072;&#1083;&#1100;&#1085;&#1072;&#1103;%20&#1087;&#1088;&#1086;&#1075;&#1088;&#1072;&#1084;&#1084;&#1072;%20&#1087;&#1086;%20&#1087;&#1088;&#1086;&#1092;&#1080;&#1083;&#1072;&#1082;&#1090;&#1080;&#1082;&#1077;\2023_%20&#1055;&#1086;&#1089;&#1090;&#1072;&#1085;&#1086;&#1074;&#1083;&#1077;&#1085;&#1080;&#1077;%20&#1086;%20&#1074;&#1085;&#1077;&#1089;&#1077;&#1085;&#1080;&#1080;%20&#1080;&#1079;&#1084;&#1077;&#1085;&#1077;&#1085;&#1080;&#1081;.docx" TargetMode="External"/><Relationship Id="rId22" Type="http://schemas.openxmlformats.org/officeDocument/2006/relationships/hyperlink" Target="mailto:sport.unio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DBB7F-FAA8-41E2-A48A-B0E7BCEB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54</Pages>
  <Words>13144</Words>
  <Characters>74921</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44</cp:revision>
  <dcterms:created xsi:type="dcterms:W3CDTF">2023-12-11T13:43:00Z</dcterms:created>
  <dcterms:modified xsi:type="dcterms:W3CDTF">2024-02-01T11:44:00Z</dcterms:modified>
</cp:coreProperties>
</file>